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Bookman Old Style" w:hAnsi="Bookman Old Style"/>
        </w:rPr>
        <w:id w:val="-627396758"/>
        <w:docPartObj>
          <w:docPartGallery w:val="Cover Pages"/>
          <w:docPartUnique/>
        </w:docPartObj>
      </w:sdtPr>
      <w:sdtContent>
        <w:p w14:paraId="7460A663" w14:textId="77777777" w:rsidR="00A604D1" w:rsidRDefault="00A604D1" w:rsidP="00C26C73">
          <w:pPr>
            <w:spacing w:line="276" w:lineRule="auto"/>
            <w:rPr>
              <w:rFonts w:ascii="Bookman Old Style" w:hAnsi="Bookman Old Style"/>
            </w:rPr>
          </w:pPr>
        </w:p>
        <w:p w14:paraId="6934972F" w14:textId="77777777" w:rsidR="00A604D1" w:rsidRDefault="00A604D1" w:rsidP="00A604D1">
          <w:pPr>
            <w:spacing w:line="276" w:lineRule="auto"/>
          </w:pPr>
          <w:r>
            <w:rPr>
              <w:rFonts w:ascii="Bookman Old Style" w:hAnsi="Bookman Old Style"/>
              <w:noProof/>
            </w:rPr>
            <mc:AlternateContent>
              <mc:Choice Requires="wps">
                <w:drawing>
                  <wp:anchor distT="0" distB="0" distL="114300" distR="114300" simplePos="0" relativeHeight="251659264" behindDoc="0" locked="0" layoutInCell="1" allowOverlap="1" wp14:anchorId="2CAB0548" wp14:editId="37F65E5E">
                    <wp:simplePos x="0" y="0"/>
                    <wp:positionH relativeFrom="margin">
                      <wp:posOffset>-9524</wp:posOffset>
                    </wp:positionH>
                    <wp:positionV relativeFrom="paragraph">
                      <wp:posOffset>201930</wp:posOffset>
                    </wp:positionV>
                    <wp:extent cx="6229350" cy="3305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29350" cy="3305175"/>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7DF00FC7" w14:textId="77777777" w:rsidR="006B48AE" w:rsidRDefault="006B48AE" w:rsidP="00A604D1">
                                <w:pPr>
                                  <w:jc w:val="center"/>
                                </w:pPr>
                              </w:p>
                              <w:p w14:paraId="7D9A4664" w14:textId="77777777" w:rsidR="006B48AE" w:rsidRDefault="006B48AE" w:rsidP="00A604D1">
                                <w:pPr>
                                  <w:jc w:val="center"/>
                                </w:pPr>
                              </w:p>
                              <w:p w14:paraId="228B6955" w14:textId="77777777" w:rsidR="006B48AE" w:rsidRDefault="006B48AE" w:rsidP="00A604D1">
                                <w:pPr>
                                  <w:jc w:val="center"/>
                                </w:pPr>
                              </w:p>
                              <w:p w14:paraId="5954B739" w14:textId="77777777" w:rsidR="006B48AE" w:rsidRDefault="006B48AE" w:rsidP="00A604D1">
                                <w:pPr>
                                  <w:jc w:val="center"/>
                                </w:pPr>
                              </w:p>
                              <w:p w14:paraId="2205DB47" w14:textId="77777777" w:rsidR="006B48AE" w:rsidRDefault="006B48AE" w:rsidP="00A604D1">
                                <w:pPr>
                                  <w:jc w:val="center"/>
                                </w:pPr>
                              </w:p>
                              <w:p w14:paraId="55B9F6E7" w14:textId="77777777" w:rsidR="006B48AE" w:rsidRDefault="006B48AE" w:rsidP="00A604D1">
                                <w:pPr>
                                  <w:jc w:val="center"/>
                                </w:pPr>
                              </w:p>
                              <w:p w14:paraId="5A41DA07" w14:textId="77777777" w:rsidR="006B48AE" w:rsidRDefault="006B48AE" w:rsidP="00A604D1">
                                <w:pPr>
                                  <w:jc w:val="center"/>
                                </w:pPr>
                              </w:p>
                              <w:p w14:paraId="2B561DC7" w14:textId="77777777" w:rsidR="006B48AE" w:rsidRDefault="006B48AE" w:rsidP="00A604D1">
                                <w:pPr>
                                  <w:jc w:val="center"/>
                                </w:pPr>
                              </w:p>
                              <w:p w14:paraId="21C12FF7" w14:textId="77777777" w:rsidR="006B48AE" w:rsidRDefault="006B48AE" w:rsidP="00A604D1">
                                <w:pPr>
                                  <w:jc w:val="center"/>
                                </w:pPr>
                              </w:p>
                              <w:p w14:paraId="0B59D3F3" w14:textId="77777777" w:rsidR="006B48AE" w:rsidRDefault="006B48AE" w:rsidP="00A604D1">
                                <w:pPr>
                                  <w:jc w:val="center"/>
                                </w:pPr>
                              </w:p>
                              <w:p w14:paraId="1024D41E" w14:textId="77777777" w:rsidR="006B48AE" w:rsidRDefault="006B48AE" w:rsidP="00A604D1">
                                <w:pPr>
                                  <w:jc w:val="center"/>
                                </w:pPr>
                              </w:p>
                              <w:p w14:paraId="6FEA3745" w14:textId="77777777" w:rsidR="006B48AE" w:rsidRDefault="006B48AE" w:rsidP="00A604D1">
                                <w:pPr>
                                  <w:jc w:val="center"/>
                                </w:pPr>
                              </w:p>
                              <w:p w14:paraId="07575100" w14:textId="77777777" w:rsidR="006B48AE" w:rsidRDefault="006B48AE" w:rsidP="00A604D1">
                                <w:pPr>
                                  <w:jc w:val="center"/>
                                </w:pPr>
                              </w:p>
                              <w:p w14:paraId="3BCB1516" w14:textId="77777777" w:rsidR="006B48AE" w:rsidRDefault="006B48AE" w:rsidP="00A604D1">
                                <w:pPr>
                                  <w:jc w:val="center"/>
                                </w:pPr>
                              </w:p>
                              <w:p w14:paraId="78F4CDA6" w14:textId="77777777" w:rsidR="006B48AE" w:rsidRDefault="006B48AE" w:rsidP="00A604D1">
                                <w:pPr>
                                  <w:jc w:val="center"/>
                                </w:pPr>
                              </w:p>
                              <w:p w14:paraId="62823F48" w14:textId="77777777" w:rsidR="006B48AE" w:rsidRDefault="006B48AE" w:rsidP="00A604D1">
                                <w:pPr>
                                  <w:jc w:val="center"/>
                                </w:pPr>
                              </w:p>
                              <w:p w14:paraId="39C28F3D" w14:textId="77777777" w:rsidR="006B48AE" w:rsidRDefault="006B48AE" w:rsidP="00A604D1">
                                <w:pPr>
                                  <w:jc w:val="center"/>
                                </w:pPr>
                              </w:p>
                              <w:p w14:paraId="77FDE814" w14:textId="77777777" w:rsidR="006B48AE" w:rsidRDefault="006B48AE" w:rsidP="00A604D1">
                                <w:pPr>
                                  <w:jc w:val="center"/>
                                </w:pPr>
                              </w:p>
                              <w:p w14:paraId="62BD4E0F" w14:textId="77777777" w:rsidR="006B48AE" w:rsidRDefault="006B48AE" w:rsidP="00A604D1">
                                <w:pPr>
                                  <w:jc w:val="center"/>
                                </w:pPr>
                              </w:p>
                              <w:p w14:paraId="13688CF6" w14:textId="77777777" w:rsidR="006B48AE" w:rsidRDefault="006B48AE" w:rsidP="00A604D1">
                                <w:pPr>
                                  <w:jc w:val="center"/>
                                </w:pPr>
                              </w:p>
                              <w:p w14:paraId="2CF48858" w14:textId="77777777" w:rsidR="006B48AE" w:rsidRDefault="006B48AE" w:rsidP="00A604D1">
                                <w:pPr>
                                  <w:jc w:val="center"/>
                                </w:pPr>
                              </w:p>
                              <w:p w14:paraId="3C1F5CAE" w14:textId="77777777" w:rsidR="006B48AE" w:rsidRDefault="006B48AE" w:rsidP="00A604D1">
                                <w:pPr>
                                  <w:jc w:val="center"/>
                                </w:pPr>
                              </w:p>
                              <w:p w14:paraId="1A334858" w14:textId="77777777" w:rsidR="006B48AE" w:rsidRDefault="006B48AE" w:rsidP="00A604D1">
                                <w:pPr>
                                  <w:jc w:val="center"/>
                                </w:pPr>
                              </w:p>
                              <w:p w14:paraId="3C6B163C" w14:textId="77777777" w:rsidR="006B48AE" w:rsidRDefault="006B48AE" w:rsidP="00A604D1">
                                <w:pPr>
                                  <w:jc w:val="center"/>
                                </w:pPr>
                              </w:p>
                              <w:p w14:paraId="7340D376" w14:textId="77777777" w:rsidR="006B48AE" w:rsidRDefault="006B48AE" w:rsidP="00A604D1">
                                <w:pPr>
                                  <w:jc w:val="center"/>
                                </w:pPr>
                              </w:p>
                              <w:p w14:paraId="18FD43A4" w14:textId="77777777" w:rsidR="006B48AE" w:rsidRDefault="006B48AE" w:rsidP="00A604D1">
                                <w:pPr>
                                  <w:jc w:val="center"/>
                                </w:pPr>
                              </w:p>
                              <w:p w14:paraId="4718A21A" w14:textId="77777777" w:rsidR="006B48AE" w:rsidRDefault="006B48AE" w:rsidP="00A604D1">
                                <w:pPr>
                                  <w:jc w:val="center"/>
                                </w:pPr>
                              </w:p>
                              <w:p w14:paraId="170F89C7" w14:textId="77777777" w:rsidR="006B48AE" w:rsidRDefault="006B48AE" w:rsidP="00A604D1">
                                <w:pPr>
                                  <w:jc w:val="center"/>
                                </w:pPr>
                              </w:p>
                              <w:p w14:paraId="4A2551F6" w14:textId="77777777" w:rsidR="006B48AE" w:rsidRDefault="006B48AE" w:rsidP="00A604D1">
                                <w:pPr>
                                  <w:jc w:val="center"/>
                                </w:pPr>
                              </w:p>
                              <w:p w14:paraId="14C62CD3" w14:textId="77777777" w:rsidR="006B48AE" w:rsidRDefault="006B48AE" w:rsidP="00A604D1">
                                <w:pPr>
                                  <w:jc w:val="center"/>
                                </w:pPr>
                              </w:p>
                              <w:p w14:paraId="11B2680E" w14:textId="77777777" w:rsidR="006B48AE" w:rsidRDefault="006B48AE" w:rsidP="00A604D1">
                                <w:pPr>
                                  <w:jc w:val="center"/>
                                </w:pPr>
                              </w:p>
                              <w:p w14:paraId="044EACEB" w14:textId="77777777" w:rsidR="006B48AE" w:rsidRDefault="006B48AE" w:rsidP="00A604D1">
                                <w:pPr>
                                  <w:jc w:val="center"/>
                                </w:pPr>
                              </w:p>
                              <w:p w14:paraId="594C5FF4" w14:textId="77777777" w:rsidR="006B48AE" w:rsidRDefault="006B48AE" w:rsidP="00A604D1">
                                <w:pPr>
                                  <w:jc w:val="center"/>
                                </w:pPr>
                              </w:p>
                              <w:p w14:paraId="6209F066" w14:textId="77777777" w:rsidR="006B48AE" w:rsidRDefault="006B48AE" w:rsidP="00A604D1">
                                <w:pPr>
                                  <w:jc w:val="center"/>
                                </w:pPr>
                              </w:p>
                              <w:p w14:paraId="32587450" w14:textId="77777777" w:rsidR="006B48AE" w:rsidRDefault="006B48AE" w:rsidP="00A604D1">
                                <w:pPr>
                                  <w:jc w:val="center"/>
                                </w:pPr>
                              </w:p>
                              <w:p w14:paraId="0672F330" w14:textId="77777777" w:rsidR="006B48AE" w:rsidRDefault="006B48AE" w:rsidP="00A604D1">
                                <w:pPr>
                                  <w:jc w:val="center"/>
                                </w:pPr>
                              </w:p>
                              <w:p w14:paraId="02E82EEA" w14:textId="77777777" w:rsidR="006B48AE" w:rsidRDefault="006B48AE" w:rsidP="00A604D1">
                                <w:pPr>
                                  <w:jc w:val="center"/>
                                </w:pPr>
                              </w:p>
                              <w:p w14:paraId="205C7C82" w14:textId="77777777" w:rsidR="006B48AE" w:rsidRDefault="006B48AE" w:rsidP="00A604D1">
                                <w:pPr>
                                  <w:jc w:val="center"/>
                                </w:pPr>
                              </w:p>
                              <w:p w14:paraId="1721553B" w14:textId="77777777" w:rsidR="006B48AE" w:rsidRDefault="006B48AE" w:rsidP="00A604D1">
                                <w:pPr>
                                  <w:jc w:val="center"/>
                                </w:pPr>
                              </w:p>
                              <w:p w14:paraId="74CF8648" w14:textId="77777777" w:rsidR="006B48AE" w:rsidRDefault="006B48AE" w:rsidP="00A604D1">
                                <w:pPr>
                                  <w:jc w:val="center"/>
                                </w:pPr>
                              </w:p>
                              <w:p w14:paraId="585F6DCB" w14:textId="77777777" w:rsidR="006B48AE" w:rsidRDefault="006B48AE" w:rsidP="00A604D1">
                                <w:pPr>
                                  <w:jc w:val="center"/>
                                </w:pPr>
                              </w:p>
                              <w:p w14:paraId="6003E57A" w14:textId="77777777" w:rsidR="006B48AE" w:rsidRDefault="006B48AE" w:rsidP="00A604D1">
                                <w:pPr>
                                  <w:jc w:val="center"/>
                                </w:pPr>
                              </w:p>
                              <w:p w14:paraId="10876645" w14:textId="77777777" w:rsidR="006B48AE" w:rsidRDefault="006B48AE" w:rsidP="00A604D1">
                                <w:pPr>
                                  <w:jc w:val="center"/>
                                </w:pPr>
                              </w:p>
                              <w:p w14:paraId="356B1C97" w14:textId="77777777" w:rsidR="006B48AE" w:rsidRDefault="006B48AE" w:rsidP="00A604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B0548" id="Rectangle 1" o:spid="_x0000_s1026" style="position:absolute;margin-left:-.75pt;margin-top:15.9pt;width:490.5pt;height:260.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" strokecolor="#526041 [1604]" strokeweight="1.25pt">
                    <v:fill r:id="rId10" o:title="" recolor="t" rotate="t" type="frame"/>
                    <v:stroke endcap="round"/>
                    <v:textbox>
                      <w:txbxContent>
                        <w:p w14:paraId="7DF00FC7" w14:textId="77777777" w:rsidR="006B48AE" w:rsidRDefault="006B48AE" w:rsidP="00A604D1">
                          <w:pPr>
                            <w:jc w:val="center"/>
                          </w:pPr>
                        </w:p>
                        <w:p w14:paraId="7D9A4664" w14:textId="77777777" w:rsidR="006B48AE" w:rsidRDefault="006B48AE" w:rsidP="00A604D1">
                          <w:pPr>
                            <w:jc w:val="center"/>
                          </w:pPr>
                        </w:p>
                        <w:p w14:paraId="228B6955" w14:textId="77777777" w:rsidR="006B48AE" w:rsidRDefault="006B48AE" w:rsidP="00A604D1">
                          <w:pPr>
                            <w:jc w:val="center"/>
                          </w:pPr>
                        </w:p>
                        <w:p w14:paraId="5954B739" w14:textId="77777777" w:rsidR="006B48AE" w:rsidRDefault="006B48AE" w:rsidP="00A604D1">
                          <w:pPr>
                            <w:jc w:val="center"/>
                          </w:pPr>
                        </w:p>
                        <w:p w14:paraId="2205DB47" w14:textId="77777777" w:rsidR="006B48AE" w:rsidRDefault="006B48AE" w:rsidP="00A604D1">
                          <w:pPr>
                            <w:jc w:val="center"/>
                          </w:pPr>
                        </w:p>
                        <w:p w14:paraId="55B9F6E7" w14:textId="77777777" w:rsidR="006B48AE" w:rsidRDefault="006B48AE" w:rsidP="00A604D1">
                          <w:pPr>
                            <w:jc w:val="center"/>
                          </w:pPr>
                        </w:p>
                        <w:p w14:paraId="5A41DA07" w14:textId="77777777" w:rsidR="006B48AE" w:rsidRDefault="006B48AE" w:rsidP="00A604D1">
                          <w:pPr>
                            <w:jc w:val="center"/>
                          </w:pPr>
                        </w:p>
                        <w:p w14:paraId="2B561DC7" w14:textId="77777777" w:rsidR="006B48AE" w:rsidRDefault="006B48AE" w:rsidP="00A604D1">
                          <w:pPr>
                            <w:jc w:val="center"/>
                          </w:pPr>
                        </w:p>
                        <w:p w14:paraId="21C12FF7" w14:textId="77777777" w:rsidR="006B48AE" w:rsidRDefault="006B48AE" w:rsidP="00A604D1">
                          <w:pPr>
                            <w:jc w:val="center"/>
                          </w:pPr>
                        </w:p>
                        <w:p w14:paraId="0B59D3F3" w14:textId="77777777" w:rsidR="006B48AE" w:rsidRDefault="006B48AE" w:rsidP="00A604D1">
                          <w:pPr>
                            <w:jc w:val="center"/>
                          </w:pPr>
                        </w:p>
                        <w:p w14:paraId="1024D41E" w14:textId="77777777" w:rsidR="006B48AE" w:rsidRDefault="006B48AE" w:rsidP="00A604D1">
                          <w:pPr>
                            <w:jc w:val="center"/>
                          </w:pPr>
                        </w:p>
                        <w:p w14:paraId="6FEA3745" w14:textId="77777777" w:rsidR="006B48AE" w:rsidRDefault="006B48AE" w:rsidP="00A604D1">
                          <w:pPr>
                            <w:jc w:val="center"/>
                          </w:pPr>
                        </w:p>
                        <w:p w14:paraId="07575100" w14:textId="77777777" w:rsidR="006B48AE" w:rsidRDefault="006B48AE" w:rsidP="00A604D1">
                          <w:pPr>
                            <w:jc w:val="center"/>
                          </w:pPr>
                        </w:p>
                        <w:p w14:paraId="3BCB1516" w14:textId="77777777" w:rsidR="006B48AE" w:rsidRDefault="006B48AE" w:rsidP="00A604D1">
                          <w:pPr>
                            <w:jc w:val="center"/>
                          </w:pPr>
                        </w:p>
                        <w:p w14:paraId="78F4CDA6" w14:textId="77777777" w:rsidR="006B48AE" w:rsidRDefault="006B48AE" w:rsidP="00A604D1">
                          <w:pPr>
                            <w:jc w:val="center"/>
                          </w:pPr>
                        </w:p>
                        <w:p w14:paraId="62823F48" w14:textId="77777777" w:rsidR="006B48AE" w:rsidRDefault="006B48AE" w:rsidP="00A604D1">
                          <w:pPr>
                            <w:jc w:val="center"/>
                          </w:pPr>
                        </w:p>
                        <w:p w14:paraId="39C28F3D" w14:textId="77777777" w:rsidR="006B48AE" w:rsidRDefault="006B48AE" w:rsidP="00A604D1">
                          <w:pPr>
                            <w:jc w:val="center"/>
                          </w:pPr>
                        </w:p>
                        <w:p w14:paraId="77FDE814" w14:textId="77777777" w:rsidR="006B48AE" w:rsidRDefault="006B48AE" w:rsidP="00A604D1">
                          <w:pPr>
                            <w:jc w:val="center"/>
                          </w:pPr>
                        </w:p>
                        <w:p w14:paraId="62BD4E0F" w14:textId="77777777" w:rsidR="006B48AE" w:rsidRDefault="006B48AE" w:rsidP="00A604D1">
                          <w:pPr>
                            <w:jc w:val="center"/>
                          </w:pPr>
                        </w:p>
                        <w:p w14:paraId="13688CF6" w14:textId="77777777" w:rsidR="006B48AE" w:rsidRDefault="006B48AE" w:rsidP="00A604D1">
                          <w:pPr>
                            <w:jc w:val="center"/>
                          </w:pPr>
                        </w:p>
                        <w:p w14:paraId="2CF48858" w14:textId="77777777" w:rsidR="006B48AE" w:rsidRDefault="006B48AE" w:rsidP="00A604D1">
                          <w:pPr>
                            <w:jc w:val="center"/>
                          </w:pPr>
                        </w:p>
                        <w:p w14:paraId="3C1F5CAE" w14:textId="77777777" w:rsidR="006B48AE" w:rsidRDefault="006B48AE" w:rsidP="00A604D1">
                          <w:pPr>
                            <w:jc w:val="center"/>
                          </w:pPr>
                        </w:p>
                        <w:p w14:paraId="1A334858" w14:textId="77777777" w:rsidR="006B48AE" w:rsidRDefault="006B48AE" w:rsidP="00A604D1">
                          <w:pPr>
                            <w:jc w:val="center"/>
                          </w:pPr>
                        </w:p>
                        <w:p w14:paraId="3C6B163C" w14:textId="77777777" w:rsidR="006B48AE" w:rsidRDefault="006B48AE" w:rsidP="00A604D1">
                          <w:pPr>
                            <w:jc w:val="center"/>
                          </w:pPr>
                        </w:p>
                        <w:p w14:paraId="7340D376" w14:textId="77777777" w:rsidR="006B48AE" w:rsidRDefault="006B48AE" w:rsidP="00A604D1">
                          <w:pPr>
                            <w:jc w:val="center"/>
                          </w:pPr>
                        </w:p>
                        <w:p w14:paraId="18FD43A4" w14:textId="77777777" w:rsidR="006B48AE" w:rsidRDefault="006B48AE" w:rsidP="00A604D1">
                          <w:pPr>
                            <w:jc w:val="center"/>
                          </w:pPr>
                        </w:p>
                        <w:p w14:paraId="4718A21A" w14:textId="77777777" w:rsidR="006B48AE" w:rsidRDefault="006B48AE" w:rsidP="00A604D1">
                          <w:pPr>
                            <w:jc w:val="center"/>
                          </w:pPr>
                        </w:p>
                        <w:p w14:paraId="170F89C7" w14:textId="77777777" w:rsidR="006B48AE" w:rsidRDefault="006B48AE" w:rsidP="00A604D1">
                          <w:pPr>
                            <w:jc w:val="center"/>
                          </w:pPr>
                        </w:p>
                        <w:p w14:paraId="4A2551F6" w14:textId="77777777" w:rsidR="006B48AE" w:rsidRDefault="006B48AE" w:rsidP="00A604D1">
                          <w:pPr>
                            <w:jc w:val="center"/>
                          </w:pPr>
                        </w:p>
                        <w:p w14:paraId="14C62CD3" w14:textId="77777777" w:rsidR="006B48AE" w:rsidRDefault="006B48AE" w:rsidP="00A604D1">
                          <w:pPr>
                            <w:jc w:val="center"/>
                          </w:pPr>
                        </w:p>
                        <w:p w14:paraId="11B2680E" w14:textId="77777777" w:rsidR="006B48AE" w:rsidRDefault="006B48AE" w:rsidP="00A604D1">
                          <w:pPr>
                            <w:jc w:val="center"/>
                          </w:pPr>
                        </w:p>
                        <w:p w14:paraId="044EACEB" w14:textId="77777777" w:rsidR="006B48AE" w:rsidRDefault="006B48AE" w:rsidP="00A604D1">
                          <w:pPr>
                            <w:jc w:val="center"/>
                          </w:pPr>
                        </w:p>
                        <w:p w14:paraId="594C5FF4" w14:textId="77777777" w:rsidR="006B48AE" w:rsidRDefault="006B48AE" w:rsidP="00A604D1">
                          <w:pPr>
                            <w:jc w:val="center"/>
                          </w:pPr>
                        </w:p>
                        <w:p w14:paraId="6209F066" w14:textId="77777777" w:rsidR="006B48AE" w:rsidRDefault="006B48AE" w:rsidP="00A604D1">
                          <w:pPr>
                            <w:jc w:val="center"/>
                          </w:pPr>
                        </w:p>
                        <w:p w14:paraId="32587450" w14:textId="77777777" w:rsidR="006B48AE" w:rsidRDefault="006B48AE" w:rsidP="00A604D1">
                          <w:pPr>
                            <w:jc w:val="center"/>
                          </w:pPr>
                        </w:p>
                        <w:p w14:paraId="0672F330" w14:textId="77777777" w:rsidR="006B48AE" w:rsidRDefault="006B48AE" w:rsidP="00A604D1">
                          <w:pPr>
                            <w:jc w:val="center"/>
                          </w:pPr>
                        </w:p>
                        <w:p w14:paraId="02E82EEA" w14:textId="77777777" w:rsidR="006B48AE" w:rsidRDefault="006B48AE" w:rsidP="00A604D1">
                          <w:pPr>
                            <w:jc w:val="center"/>
                          </w:pPr>
                        </w:p>
                        <w:p w14:paraId="205C7C82" w14:textId="77777777" w:rsidR="006B48AE" w:rsidRDefault="006B48AE" w:rsidP="00A604D1">
                          <w:pPr>
                            <w:jc w:val="center"/>
                          </w:pPr>
                        </w:p>
                        <w:p w14:paraId="1721553B" w14:textId="77777777" w:rsidR="006B48AE" w:rsidRDefault="006B48AE" w:rsidP="00A604D1">
                          <w:pPr>
                            <w:jc w:val="center"/>
                          </w:pPr>
                        </w:p>
                        <w:p w14:paraId="74CF8648" w14:textId="77777777" w:rsidR="006B48AE" w:rsidRDefault="006B48AE" w:rsidP="00A604D1">
                          <w:pPr>
                            <w:jc w:val="center"/>
                          </w:pPr>
                        </w:p>
                        <w:p w14:paraId="585F6DCB" w14:textId="77777777" w:rsidR="006B48AE" w:rsidRDefault="006B48AE" w:rsidP="00A604D1">
                          <w:pPr>
                            <w:jc w:val="center"/>
                          </w:pPr>
                        </w:p>
                        <w:p w14:paraId="6003E57A" w14:textId="77777777" w:rsidR="006B48AE" w:rsidRDefault="006B48AE" w:rsidP="00A604D1">
                          <w:pPr>
                            <w:jc w:val="center"/>
                          </w:pPr>
                        </w:p>
                        <w:p w14:paraId="10876645" w14:textId="77777777" w:rsidR="006B48AE" w:rsidRDefault="006B48AE" w:rsidP="00A604D1">
                          <w:pPr>
                            <w:jc w:val="center"/>
                          </w:pPr>
                        </w:p>
                        <w:p w14:paraId="356B1C97" w14:textId="77777777" w:rsidR="006B48AE" w:rsidRDefault="006B48AE" w:rsidP="00A604D1">
                          <w:pPr>
                            <w:jc w:val="center"/>
                          </w:pPr>
                        </w:p>
                      </w:txbxContent>
                    </v:textbox>
                    <w10:wrap anchorx="margin"/>
                  </v:rect>
                </w:pict>
              </mc:Fallback>
            </mc:AlternateContent>
          </w:r>
        </w:p>
        <w:p w14:paraId="2198C71C" w14:textId="77777777" w:rsidR="00A604D1" w:rsidRDefault="00A604D1" w:rsidP="00A604D1">
          <w:pPr>
            <w:spacing w:line="276" w:lineRule="auto"/>
          </w:pPr>
        </w:p>
        <w:p w14:paraId="7D1B3943" w14:textId="77777777" w:rsidR="00A604D1" w:rsidRDefault="00A604D1" w:rsidP="00A604D1">
          <w:pPr>
            <w:spacing w:line="276" w:lineRule="auto"/>
          </w:pPr>
        </w:p>
        <w:p w14:paraId="1870B31B" w14:textId="77777777" w:rsidR="00A604D1" w:rsidRDefault="00A604D1" w:rsidP="00A604D1">
          <w:pPr>
            <w:spacing w:line="276" w:lineRule="auto"/>
          </w:pPr>
        </w:p>
        <w:p w14:paraId="3693DEB6" w14:textId="77777777" w:rsidR="00A604D1" w:rsidRDefault="00A604D1" w:rsidP="00A604D1">
          <w:pPr>
            <w:spacing w:line="276" w:lineRule="auto"/>
          </w:pPr>
        </w:p>
        <w:p w14:paraId="61D3C608" w14:textId="77777777" w:rsidR="00A604D1" w:rsidRDefault="00A604D1" w:rsidP="00A604D1">
          <w:pPr>
            <w:spacing w:line="276" w:lineRule="auto"/>
          </w:pPr>
        </w:p>
        <w:p w14:paraId="1460F98D" w14:textId="77777777" w:rsidR="00A604D1" w:rsidRDefault="00A604D1" w:rsidP="00A604D1">
          <w:pPr>
            <w:spacing w:line="276" w:lineRule="auto"/>
          </w:pPr>
        </w:p>
        <w:p w14:paraId="67524520" w14:textId="77777777" w:rsidR="00A604D1" w:rsidRDefault="00A604D1" w:rsidP="00A604D1">
          <w:pPr>
            <w:spacing w:line="276" w:lineRule="auto"/>
          </w:pPr>
        </w:p>
        <w:p w14:paraId="5A32D196" w14:textId="77777777" w:rsidR="00A604D1" w:rsidRDefault="00A604D1" w:rsidP="00A604D1">
          <w:pPr>
            <w:spacing w:line="276" w:lineRule="auto"/>
          </w:pPr>
        </w:p>
        <w:p w14:paraId="6A9F5616" w14:textId="77777777" w:rsidR="00A604D1" w:rsidRDefault="00A604D1" w:rsidP="00A604D1">
          <w:pPr>
            <w:spacing w:line="276" w:lineRule="auto"/>
          </w:pPr>
        </w:p>
        <w:p w14:paraId="7DB667B9" w14:textId="77777777" w:rsidR="00A604D1" w:rsidRDefault="00A604D1" w:rsidP="00A604D1">
          <w:pPr>
            <w:spacing w:line="276" w:lineRule="auto"/>
          </w:pPr>
        </w:p>
        <w:p w14:paraId="59B62D53" w14:textId="77777777" w:rsidR="00A604D1" w:rsidRDefault="00A604D1" w:rsidP="00A604D1">
          <w:pPr>
            <w:spacing w:line="276" w:lineRule="auto"/>
          </w:pPr>
        </w:p>
        <w:p w14:paraId="3CF5B294" w14:textId="77777777" w:rsidR="00A604D1" w:rsidRDefault="00A604D1" w:rsidP="00A604D1">
          <w:pPr>
            <w:spacing w:line="276" w:lineRule="auto"/>
          </w:pPr>
        </w:p>
        <w:p w14:paraId="38D0A10C" w14:textId="77777777" w:rsidR="00A604D1" w:rsidRDefault="00A604D1" w:rsidP="00A604D1">
          <w:pPr>
            <w:spacing w:line="276" w:lineRule="auto"/>
          </w:pPr>
        </w:p>
        <w:p w14:paraId="36BF1590" w14:textId="77777777" w:rsidR="00A604D1" w:rsidRDefault="00A604D1" w:rsidP="00A604D1">
          <w:pPr>
            <w:spacing w:line="276" w:lineRule="auto"/>
          </w:pPr>
        </w:p>
        <w:p w14:paraId="5BAB04BC" w14:textId="77777777" w:rsidR="00A604D1" w:rsidRDefault="00A604D1" w:rsidP="00A604D1">
          <w:pPr>
            <w:spacing w:line="276" w:lineRule="auto"/>
          </w:pPr>
        </w:p>
        <w:p w14:paraId="4AE18ED1" w14:textId="77777777" w:rsidR="00A604D1" w:rsidRDefault="00A604D1" w:rsidP="00A604D1">
          <w:pPr>
            <w:spacing w:line="276" w:lineRule="auto"/>
          </w:pPr>
        </w:p>
        <w:p w14:paraId="4A30BEB1" w14:textId="73766351" w:rsidR="00A604D1" w:rsidRDefault="00A604D1" w:rsidP="00A604D1">
          <w:pPr>
            <w:spacing w:line="276" w:lineRule="auto"/>
          </w:pPr>
        </w:p>
        <w:p w14:paraId="511F6E3F" w14:textId="1027928A" w:rsidR="00A604D1" w:rsidRDefault="00A604D1" w:rsidP="00A604D1">
          <w:pPr>
            <w:spacing w:line="276" w:lineRule="auto"/>
          </w:pPr>
        </w:p>
        <w:p w14:paraId="552A00B9" w14:textId="71119689" w:rsidR="008B4F5B" w:rsidRDefault="008B4F5B" w:rsidP="008B4F5B">
          <w:pPr>
            <w:spacing w:line="276" w:lineRule="auto"/>
            <w:jc w:val="center"/>
            <w:rPr>
              <w:rStyle w:val="Heading1Char"/>
              <w:rFonts w:asciiTheme="majorHAnsi" w:hAnsiTheme="majorHAnsi"/>
              <w:smallCaps/>
              <w:color w:val="002060"/>
              <w:spacing w:val="5"/>
              <w:sz w:val="40"/>
              <w:szCs w:val="40"/>
            </w:rPr>
          </w:pPr>
        </w:p>
        <w:p w14:paraId="3E55338B" w14:textId="2A9702B4" w:rsidR="0035689D" w:rsidRDefault="0035689D" w:rsidP="00B15045">
          <w:pPr>
            <w:jc w:val="center"/>
            <w:rPr>
              <w:rFonts w:ascii="Calibri" w:hAnsi="Calibri" w:cs="Calibri"/>
              <w:b/>
              <w:color w:val="002060"/>
              <w:sz w:val="36"/>
            </w:rPr>
          </w:pPr>
          <w:bookmarkStart w:id="0" w:name="_Toc204005823"/>
          <w:bookmarkStart w:id="1" w:name="_Toc204074611"/>
          <w:bookmarkStart w:id="2" w:name="_Toc204075066"/>
          <w:bookmarkStart w:id="3" w:name="_Toc206603441"/>
          <w:bookmarkStart w:id="4" w:name="_Toc206671923"/>
          <w:r w:rsidRPr="00B15045">
            <w:rPr>
              <w:rFonts w:ascii="Calibri" w:hAnsi="Calibri" w:cs="Calibri"/>
              <w:b/>
              <w:color w:val="002060"/>
              <w:sz w:val="36"/>
            </w:rPr>
            <w:t>TECH</w:t>
          </w:r>
          <w:r w:rsidR="00EA6121" w:rsidRPr="00B15045">
            <w:rPr>
              <w:rFonts w:ascii="Calibri" w:hAnsi="Calibri" w:cs="Calibri"/>
              <w:b/>
              <w:color w:val="002060"/>
              <w:sz w:val="36"/>
            </w:rPr>
            <w:t>NO-</w:t>
          </w:r>
          <w:r w:rsidR="00542DF6" w:rsidRPr="00B15045">
            <w:rPr>
              <w:rFonts w:ascii="Calibri" w:hAnsi="Calibri" w:cs="Calibri"/>
              <w:b/>
              <w:color w:val="002060"/>
              <w:sz w:val="36"/>
            </w:rPr>
            <w:t>COMMERCIAL PROPOSAL</w:t>
          </w:r>
          <w:r w:rsidRPr="00B15045">
            <w:rPr>
              <w:rFonts w:ascii="Calibri" w:hAnsi="Calibri" w:cs="Calibri"/>
              <w:b/>
              <w:color w:val="002060"/>
              <w:sz w:val="36"/>
            </w:rPr>
            <w:t xml:space="preserve"> FOR SOLAR EPC SERVICES</w:t>
          </w:r>
          <w:bookmarkEnd w:id="0"/>
          <w:bookmarkEnd w:id="1"/>
          <w:bookmarkEnd w:id="2"/>
          <w:bookmarkEnd w:id="3"/>
          <w:bookmarkEnd w:id="4"/>
        </w:p>
        <w:p w14:paraId="7E4F85A9" w14:textId="77777777" w:rsidR="00B15045" w:rsidRPr="00B15045" w:rsidRDefault="00B15045" w:rsidP="00B15045">
          <w:pPr>
            <w:jc w:val="center"/>
            <w:rPr>
              <w:rFonts w:ascii="Calibri" w:hAnsi="Calibri" w:cs="Calibri"/>
              <w:b/>
              <w:color w:val="002060"/>
              <w:sz w:val="36"/>
            </w:rPr>
          </w:pPr>
        </w:p>
        <w:p w14:paraId="0900EF6A" w14:textId="3486DE45" w:rsidR="00190F5E" w:rsidRPr="008B4F5B" w:rsidRDefault="00B46E27" w:rsidP="008B4F5B">
          <w:pPr>
            <w:spacing w:line="276" w:lineRule="auto"/>
            <w:jc w:val="center"/>
            <w:rPr>
              <w:rFonts w:asciiTheme="majorHAnsi" w:hAnsiTheme="majorHAnsi" w:cs="Cambria"/>
              <w:b/>
              <w:bCs/>
              <w:smallCaps/>
              <w:color w:val="002060"/>
              <w:spacing w:val="5"/>
              <w:kern w:val="32"/>
              <w:sz w:val="40"/>
              <w:szCs w:val="40"/>
            </w:rPr>
          </w:pPr>
          <w:r>
            <w:rPr>
              <w:rFonts w:ascii="Calibri" w:hAnsi="Calibri" w:cs="Calibri"/>
              <w:b/>
              <w:bCs/>
              <w:sz w:val="28"/>
              <w:szCs w:val="28"/>
            </w:rPr>
            <w:t xml:space="preserve">FOR AN AGRREGATE </w:t>
          </w:r>
          <w:r w:rsidR="00725512">
            <w:rPr>
              <w:rFonts w:ascii="Calibri" w:hAnsi="Calibri" w:cs="Calibri"/>
              <w:b/>
              <w:bCs/>
              <w:sz w:val="28"/>
              <w:szCs w:val="28"/>
            </w:rPr>
            <w:t>{{Project Capacity}}</w:t>
          </w:r>
          <w:r w:rsidR="002A4089">
            <w:rPr>
              <w:rFonts w:ascii="Calibri" w:hAnsi="Calibri" w:cs="Calibri"/>
              <w:b/>
              <w:bCs/>
              <w:sz w:val="28"/>
              <w:szCs w:val="28"/>
            </w:rPr>
            <w:t xml:space="preserve"> SOLAR PV </w:t>
          </w:r>
          <w:r w:rsidR="00CE7FE5">
            <w:rPr>
              <w:rFonts w:ascii="Calibri" w:hAnsi="Calibri" w:cs="Calibri"/>
              <w:b/>
              <w:bCs/>
              <w:sz w:val="28"/>
              <w:szCs w:val="28"/>
            </w:rPr>
            <w:t>PLANT</w:t>
          </w:r>
          <w:r w:rsidR="00782C1F">
            <w:rPr>
              <w:rFonts w:ascii="Calibri" w:hAnsi="Calibri" w:cs="Calibri"/>
              <w:b/>
              <w:bCs/>
              <w:sz w:val="28"/>
              <w:szCs w:val="28"/>
            </w:rPr>
            <w:t xml:space="preserve"> BOP</w:t>
          </w:r>
          <w:r w:rsidR="00CE7FE5">
            <w:rPr>
              <w:rFonts w:ascii="Calibri" w:hAnsi="Calibri" w:cs="Calibri"/>
              <w:b/>
              <w:bCs/>
              <w:sz w:val="28"/>
              <w:szCs w:val="28"/>
            </w:rPr>
            <w:t xml:space="preserve"> WITH </w:t>
          </w:r>
          <w:r w:rsidR="00436E5A">
            <w:rPr>
              <w:rFonts w:ascii="Calibri" w:hAnsi="Calibri" w:cs="Calibri"/>
              <w:b/>
              <w:bCs/>
              <w:sz w:val="28"/>
              <w:szCs w:val="28"/>
            </w:rPr>
            <w:t>{{</w:t>
          </w:r>
          <w:proofErr w:type="spellStart"/>
          <w:r w:rsidR="00436E5A">
            <w:rPr>
              <w:rFonts w:ascii="Calibri" w:hAnsi="Calibri" w:cs="Calibri"/>
              <w:b/>
              <w:bCs/>
              <w:sz w:val="28"/>
              <w:szCs w:val="28"/>
            </w:rPr>
            <w:t>Struct</w:t>
          </w:r>
          <w:proofErr w:type="spellEnd"/>
          <w:r w:rsidR="00436E5A">
            <w:rPr>
              <w:rFonts w:ascii="Calibri" w:hAnsi="Calibri" w:cs="Calibri"/>
              <w:b/>
              <w:bCs/>
              <w:sz w:val="28"/>
              <w:szCs w:val="28"/>
            </w:rPr>
            <w:t xml:space="preserve"> in Caps}}</w:t>
          </w:r>
          <w:r w:rsidR="00CE7FE5">
            <w:rPr>
              <w:rFonts w:ascii="Calibri" w:hAnsi="Calibri" w:cs="Calibri"/>
              <w:b/>
              <w:bCs/>
              <w:sz w:val="28"/>
              <w:szCs w:val="28"/>
            </w:rPr>
            <w:t xml:space="preserve"> SYSTEM AT </w:t>
          </w:r>
          <w:r w:rsidR="00F67AE9">
            <w:rPr>
              <w:rFonts w:ascii="Calibri" w:hAnsi="Calibri" w:cs="Calibri"/>
              <w:b/>
              <w:bCs/>
              <w:sz w:val="28"/>
              <w:szCs w:val="28"/>
            </w:rPr>
            <w:t>{{VL in Caps}}</w:t>
          </w:r>
          <w:r w:rsidR="00CE7FE5">
            <w:rPr>
              <w:rFonts w:ascii="Calibri" w:hAnsi="Calibri" w:cs="Calibri"/>
              <w:b/>
              <w:bCs/>
              <w:sz w:val="28"/>
              <w:szCs w:val="28"/>
            </w:rPr>
            <w:t>,</w:t>
          </w:r>
          <w:r w:rsidR="00DC1CF1">
            <w:rPr>
              <w:rFonts w:ascii="Calibri" w:hAnsi="Calibri" w:cs="Calibri"/>
              <w:b/>
              <w:bCs/>
              <w:sz w:val="28"/>
              <w:szCs w:val="28"/>
            </w:rPr>
            <w:t xml:space="preserve"> </w:t>
          </w:r>
          <w:r w:rsidR="00F67AE9">
            <w:rPr>
              <w:rFonts w:ascii="Calibri" w:hAnsi="Calibri" w:cs="Calibri"/>
              <w:b/>
              <w:bCs/>
              <w:sz w:val="28"/>
              <w:szCs w:val="28"/>
            </w:rPr>
            <w:t>{{ST in Caps}}</w:t>
          </w:r>
          <w:r w:rsidR="009649AB">
            <w:rPr>
              <w:rFonts w:ascii="Calibri" w:hAnsi="Calibri" w:cs="Calibri"/>
              <w:b/>
              <w:bCs/>
              <w:sz w:val="28"/>
              <w:szCs w:val="28"/>
            </w:rPr>
            <w:t>.</w:t>
          </w:r>
          <w:r w:rsidR="00585A22">
            <w:rPr>
              <w:rFonts w:ascii="Calibri" w:hAnsi="Calibri" w:cs="Calibri"/>
              <w:b/>
              <w:bCs/>
              <w:sz w:val="28"/>
              <w:szCs w:val="28"/>
            </w:rPr>
            <w:t xml:space="preserve">                                                                       </w:t>
          </w:r>
        </w:p>
        <w:p w14:paraId="6B11269B" w14:textId="77777777" w:rsidR="00190F5E" w:rsidRPr="00ED5ADD" w:rsidRDefault="00190F5E" w:rsidP="00A604D1">
          <w:pPr>
            <w:spacing w:line="276" w:lineRule="auto"/>
            <w:jc w:val="center"/>
            <w:rPr>
              <w:rStyle w:val="Heading1Char"/>
              <w:rFonts w:asciiTheme="minorHAnsi" w:hAnsiTheme="minorHAnsi"/>
              <w:smallCaps/>
              <w:color w:val="002060"/>
              <w:spacing w:val="5"/>
              <w:sz w:val="36"/>
              <w:szCs w:val="36"/>
            </w:rPr>
          </w:pPr>
        </w:p>
        <w:p w14:paraId="569F995F" w14:textId="09F91C04" w:rsidR="00B35948" w:rsidRPr="00BA2E94" w:rsidRDefault="00A604D1" w:rsidP="003E759E">
          <w:pPr>
            <w:spacing w:line="276" w:lineRule="auto"/>
            <w:jc w:val="center"/>
            <w:rPr>
              <w:rStyle w:val="Heading1Char"/>
              <w:rFonts w:asciiTheme="majorHAnsi" w:hAnsiTheme="majorHAnsi"/>
              <w:smallCaps/>
              <w:color w:val="002060"/>
              <w:spacing w:val="5"/>
              <w:sz w:val="52"/>
              <w:szCs w:val="52"/>
            </w:rPr>
          </w:pPr>
          <w:r>
            <w:rPr>
              <w:noProof/>
            </w:rPr>
            <w:drawing>
              <wp:inline distT="0" distB="0" distL="0" distR="0" wp14:anchorId="018F135E" wp14:editId="68E6C11B">
                <wp:extent cx="1306830" cy="1181100"/>
                <wp:effectExtent l="0" t="0" r="7620" b="0"/>
                <wp:docPr id="1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29132" cy="1201256"/>
                        </a:xfrm>
                        <a:prstGeom prst="rect">
                          <a:avLst/>
                        </a:prstGeom>
                        <a:ln>
                          <a:noFill/>
                        </a:ln>
                        <a:extLst>
                          <a:ext uri="{53640926-AAD7-44D8-BBD7-CCE9431645EC}">
                            <a14:shadowObscured xmlns:a14="http://schemas.microsoft.com/office/drawing/2010/main"/>
                          </a:ext>
                        </a:extLst>
                      </pic:spPr>
                    </pic:pic>
                  </a:graphicData>
                </a:graphic>
              </wp:inline>
            </w:drawing>
          </w:r>
        </w:p>
        <w:p w14:paraId="3C38DCA3" w14:textId="77777777" w:rsidR="00A604D1" w:rsidRDefault="00A604D1" w:rsidP="00A604D1">
          <w:pPr>
            <w:pStyle w:val="IntenseQuote"/>
            <w:pBdr>
              <w:bottom w:val="none" w:sz="0" w:space="0" w:color="auto"/>
            </w:pBdr>
            <w:spacing w:before="0" w:after="0"/>
            <w:ind w:left="0" w:right="0"/>
            <w:jc w:val="center"/>
            <w:rPr>
              <w:rStyle w:val="BookTitle"/>
              <w:rFonts w:asciiTheme="majorHAnsi" w:hAnsiTheme="majorHAnsi"/>
              <w:b/>
              <w:bCs/>
              <w:i w:val="0"/>
              <w:color w:val="002060"/>
              <w:sz w:val="40"/>
            </w:rPr>
          </w:pPr>
          <w:r w:rsidRPr="00917E3E">
            <w:rPr>
              <w:rStyle w:val="BookTitle"/>
              <w:rFonts w:asciiTheme="majorHAnsi" w:hAnsiTheme="majorHAnsi"/>
              <w:b/>
              <w:bCs/>
              <w:i w:val="0"/>
              <w:color w:val="002060"/>
              <w:sz w:val="40"/>
            </w:rPr>
            <w:t>Enrich Energy Pvt. Ltd.</w:t>
          </w:r>
        </w:p>
        <w:p w14:paraId="673191E3" w14:textId="26B26362" w:rsidR="00A604D1" w:rsidRPr="004A798E" w:rsidRDefault="00A604D1" w:rsidP="00A675A4">
          <w:pPr>
            <w:pStyle w:val="IntenseQuote"/>
            <w:pBdr>
              <w:bottom w:val="none" w:sz="0" w:space="0" w:color="auto"/>
            </w:pBdr>
            <w:spacing w:before="0" w:after="0"/>
            <w:ind w:left="0" w:right="0"/>
            <w:jc w:val="center"/>
          </w:pPr>
          <w:r>
            <w:rPr>
              <w:rStyle w:val="BookTitle"/>
              <w:rFonts w:asciiTheme="majorHAnsi" w:hAnsiTheme="majorHAnsi"/>
              <w:bCs/>
              <w:i w:val="0"/>
              <w:color w:val="002060"/>
              <w:sz w:val="18"/>
            </w:rPr>
            <w:t>ISO 9001 – 2015, ISO 14001-2015 &amp; OHSAS 18001-2007</w:t>
          </w:r>
          <w:r w:rsidRPr="003B331C">
            <w:rPr>
              <w:rStyle w:val="BookTitle"/>
              <w:rFonts w:asciiTheme="majorHAnsi" w:hAnsiTheme="majorHAnsi"/>
              <w:bCs/>
              <w:i w:val="0"/>
              <w:color w:val="002060"/>
              <w:sz w:val="18"/>
            </w:rPr>
            <w:t xml:space="preserve"> ORGANIZATION</w:t>
          </w:r>
        </w:p>
        <w:p w14:paraId="73B68F0C" w14:textId="77777777" w:rsidR="00A604D1"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Pr>
              <w:rStyle w:val="BookTitle"/>
              <w:rFonts w:asciiTheme="majorHAnsi" w:hAnsiTheme="majorHAnsi"/>
              <w:bCs/>
              <w:i w:val="0"/>
              <w:color w:val="002060"/>
              <w:sz w:val="20"/>
              <w:szCs w:val="20"/>
            </w:rPr>
            <w:t>Head Office</w:t>
          </w:r>
          <w:r w:rsidRPr="00D91702">
            <w:rPr>
              <w:rStyle w:val="BookTitle"/>
              <w:rFonts w:asciiTheme="majorHAnsi" w:hAnsiTheme="majorHAnsi"/>
              <w:bCs/>
              <w:i w:val="0"/>
              <w:color w:val="002060"/>
              <w:sz w:val="20"/>
              <w:szCs w:val="20"/>
            </w:rPr>
            <w:t xml:space="preserve">: 302, Third Floor, ’The Orion’, 11/1C </w:t>
          </w:r>
          <w:proofErr w:type="spellStart"/>
          <w:r w:rsidRPr="00D91702">
            <w:rPr>
              <w:rStyle w:val="BookTitle"/>
              <w:rFonts w:asciiTheme="majorHAnsi" w:hAnsiTheme="majorHAnsi"/>
              <w:bCs/>
              <w:i w:val="0"/>
              <w:color w:val="002060"/>
              <w:sz w:val="20"/>
              <w:szCs w:val="20"/>
            </w:rPr>
            <w:t>Koregaon</w:t>
          </w:r>
          <w:proofErr w:type="spellEnd"/>
          <w:r w:rsidRPr="00D91702">
            <w:rPr>
              <w:rStyle w:val="BookTitle"/>
              <w:rFonts w:asciiTheme="majorHAnsi" w:hAnsiTheme="majorHAnsi"/>
              <w:bCs/>
              <w:i w:val="0"/>
              <w:color w:val="002060"/>
              <w:sz w:val="20"/>
              <w:szCs w:val="20"/>
            </w:rPr>
            <w:t xml:space="preserve"> Park Road, </w:t>
          </w:r>
        </w:p>
        <w:p w14:paraId="3D9ABA8B"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Pune – 411001</w:t>
          </w:r>
          <w:r>
            <w:rPr>
              <w:rStyle w:val="BookTitle"/>
              <w:rFonts w:asciiTheme="majorHAnsi" w:hAnsiTheme="majorHAnsi"/>
              <w:bCs/>
              <w:i w:val="0"/>
              <w:color w:val="002060"/>
              <w:sz w:val="20"/>
              <w:szCs w:val="20"/>
            </w:rPr>
            <w:t xml:space="preserve">, </w:t>
          </w:r>
          <w:r w:rsidRPr="00D91702">
            <w:rPr>
              <w:rStyle w:val="BookTitle"/>
              <w:rFonts w:asciiTheme="majorHAnsi" w:hAnsiTheme="majorHAnsi"/>
              <w:bCs/>
              <w:i w:val="0"/>
              <w:color w:val="002060"/>
              <w:sz w:val="20"/>
              <w:szCs w:val="20"/>
            </w:rPr>
            <w:t>Maharashtra, India</w:t>
          </w:r>
        </w:p>
        <w:p w14:paraId="73F331A5"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Phone: +91 20 26050080/84</w:t>
          </w:r>
        </w:p>
        <w:p w14:paraId="53C48E43"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Fax: +91 20 26050079</w:t>
          </w:r>
        </w:p>
        <w:p w14:paraId="36927BFA" w14:textId="77777777" w:rsidR="00A604D1" w:rsidRDefault="00A604D1" w:rsidP="00A604D1">
          <w:pPr>
            <w:spacing w:line="276" w:lineRule="auto"/>
            <w:jc w:val="center"/>
            <w:rPr>
              <w:rFonts w:ascii="Bookman Old Style" w:hAnsi="Bookman Old Style"/>
            </w:rPr>
          </w:pPr>
          <w:r w:rsidRPr="00D91702">
            <w:rPr>
              <w:rStyle w:val="BookTitle"/>
              <w:rFonts w:asciiTheme="majorHAnsi" w:hAnsiTheme="majorHAnsi"/>
              <w:color w:val="002060"/>
              <w:sz w:val="20"/>
              <w:szCs w:val="20"/>
            </w:rPr>
            <w:t xml:space="preserve">Web: </w:t>
          </w:r>
          <w:hyperlink r:id="rId12" w:history="1">
            <w:r w:rsidRPr="00D91702">
              <w:rPr>
                <w:rStyle w:val="BookTitle"/>
                <w:rFonts w:asciiTheme="majorHAnsi" w:hAnsiTheme="majorHAnsi"/>
                <w:color w:val="002060"/>
                <w:sz w:val="20"/>
                <w:szCs w:val="20"/>
              </w:rPr>
              <w:t>www.enrichenergy.com</w:t>
            </w:r>
          </w:hyperlink>
        </w:p>
        <w:p w14:paraId="6B80530E" w14:textId="77777777" w:rsidR="00BE398C" w:rsidRDefault="00BE398C" w:rsidP="00C26C73">
          <w:pPr>
            <w:spacing w:line="276" w:lineRule="auto"/>
            <w:rPr>
              <w:rFonts w:ascii="Bookman Old Style" w:hAnsi="Bookman Old Style"/>
            </w:rPr>
          </w:pPr>
          <w:r>
            <w:rPr>
              <w:rFonts w:ascii="Bookman Old Style" w:hAnsi="Bookman Old Style"/>
            </w:rPr>
            <w:br w:type="page"/>
          </w:r>
        </w:p>
        <w:p w14:paraId="6337903E" w14:textId="61A3FF27" w:rsidR="00C26C73" w:rsidRDefault="006B48AE" w:rsidP="00C26C73">
          <w:pPr>
            <w:spacing w:line="276" w:lineRule="auto"/>
            <w:rPr>
              <w:rFonts w:ascii="Bookman Old Style" w:hAnsi="Bookman Old Style"/>
            </w:rPr>
          </w:pPr>
        </w:p>
      </w:sdtContent>
    </w:sdt>
    <w:sdt>
      <w:sdtPr>
        <w:rPr>
          <w:rFonts w:ascii="Calibri" w:hAnsi="Calibri" w:cs="Calibri"/>
        </w:rPr>
        <w:id w:val="30536162"/>
        <w:docPartObj>
          <w:docPartGallery w:val="Table of Contents"/>
          <w:docPartUnique/>
        </w:docPartObj>
      </w:sdtPr>
      <w:sdtEndPr>
        <w:rPr>
          <w:rFonts w:ascii="Times New Roman" w:hAnsi="Times New Roman" w:cs="Times New Roman"/>
          <w:b/>
          <w:bCs/>
          <w:noProof/>
        </w:rPr>
      </w:sdtEndPr>
      <w:sdtContent>
        <w:p w14:paraId="4C8405D1" w14:textId="4D5F9A6E" w:rsidR="00B15045" w:rsidRDefault="003D265B">
          <w:pPr>
            <w:pStyle w:val="TOC1"/>
            <w:rPr>
              <w:rFonts w:asciiTheme="minorHAnsi" w:eastAsiaTheme="minorEastAsia" w:hAnsiTheme="minorHAnsi" w:cstheme="minorBidi"/>
              <w:noProof/>
              <w:sz w:val="22"/>
              <w:szCs w:val="22"/>
            </w:rPr>
          </w:pPr>
          <w:r w:rsidRPr="0011155A">
            <w:rPr>
              <w:rFonts w:ascii="Calibri" w:eastAsiaTheme="majorEastAsia" w:hAnsi="Calibri" w:cs="Calibri"/>
              <w:color w:val="7C9163" w:themeColor="accent1" w:themeShade="BF"/>
            </w:rPr>
            <w:fldChar w:fldCharType="begin"/>
          </w:r>
          <w:r w:rsidRPr="0011155A">
            <w:rPr>
              <w:rFonts w:ascii="Calibri" w:hAnsi="Calibri" w:cs="Calibri"/>
            </w:rPr>
            <w:instrText xml:space="preserve"> TOC \o "1-3" \h \z \u </w:instrText>
          </w:r>
          <w:r w:rsidRPr="0011155A">
            <w:rPr>
              <w:rFonts w:ascii="Calibri" w:eastAsiaTheme="majorEastAsia" w:hAnsi="Calibri" w:cs="Calibri"/>
              <w:color w:val="7C9163" w:themeColor="accent1" w:themeShade="BF"/>
            </w:rPr>
            <w:fldChar w:fldCharType="separate"/>
          </w:r>
          <w:hyperlink w:anchor="_Toc207465518" w:history="1">
            <w:r w:rsidR="00B15045" w:rsidRPr="005600FF">
              <w:rPr>
                <w:rStyle w:val="Hyperlink"/>
                <w:rFonts w:ascii="Calibri" w:hAnsi="Calibri"/>
                <w:b/>
                <w:noProof/>
              </w:rPr>
              <w:t>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COVERING LETTER</w:t>
            </w:r>
            <w:r w:rsidR="00B15045">
              <w:rPr>
                <w:noProof/>
                <w:webHidden/>
              </w:rPr>
              <w:tab/>
            </w:r>
            <w:r w:rsidR="00B15045">
              <w:rPr>
                <w:noProof/>
                <w:webHidden/>
              </w:rPr>
              <w:fldChar w:fldCharType="begin"/>
            </w:r>
            <w:r w:rsidR="00B15045">
              <w:rPr>
                <w:noProof/>
                <w:webHidden/>
              </w:rPr>
              <w:instrText xml:space="preserve"> PAGEREF _Toc207465518 \h </w:instrText>
            </w:r>
            <w:r w:rsidR="00B15045">
              <w:rPr>
                <w:noProof/>
                <w:webHidden/>
              </w:rPr>
            </w:r>
            <w:r w:rsidR="00B15045">
              <w:rPr>
                <w:noProof/>
                <w:webHidden/>
              </w:rPr>
              <w:fldChar w:fldCharType="separate"/>
            </w:r>
            <w:r w:rsidR="00B15045">
              <w:rPr>
                <w:noProof/>
                <w:webHidden/>
              </w:rPr>
              <w:t>2</w:t>
            </w:r>
            <w:r w:rsidR="00B15045">
              <w:rPr>
                <w:noProof/>
                <w:webHidden/>
              </w:rPr>
              <w:fldChar w:fldCharType="end"/>
            </w:r>
          </w:hyperlink>
        </w:p>
        <w:p w14:paraId="7FDFFFE9" w14:textId="5B77138D" w:rsidR="00B15045" w:rsidRDefault="006B48AE">
          <w:pPr>
            <w:pStyle w:val="TOC1"/>
            <w:rPr>
              <w:rFonts w:asciiTheme="minorHAnsi" w:eastAsiaTheme="minorEastAsia" w:hAnsiTheme="minorHAnsi" w:cstheme="minorBidi"/>
              <w:noProof/>
              <w:sz w:val="22"/>
              <w:szCs w:val="22"/>
            </w:rPr>
          </w:pPr>
          <w:hyperlink w:anchor="_Toc207465519" w:history="1">
            <w:r w:rsidR="00B15045" w:rsidRPr="005600FF">
              <w:rPr>
                <w:rStyle w:val="Hyperlink"/>
                <w:rFonts w:ascii="Calibri" w:hAnsi="Calibri"/>
                <w:b/>
                <w:noProof/>
              </w:rPr>
              <w:t>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PROJECT DETAILS</w:t>
            </w:r>
            <w:r w:rsidR="00B15045">
              <w:rPr>
                <w:noProof/>
                <w:webHidden/>
              </w:rPr>
              <w:tab/>
            </w:r>
            <w:r w:rsidR="00B15045">
              <w:rPr>
                <w:noProof/>
                <w:webHidden/>
              </w:rPr>
              <w:fldChar w:fldCharType="begin"/>
            </w:r>
            <w:r w:rsidR="00B15045">
              <w:rPr>
                <w:noProof/>
                <w:webHidden/>
              </w:rPr>
              <w:instrText xml:space="preserve"> PAGEREF _Toc207465519 \h </w:instrText>
            </w:r>
            <w:r w:rsidR="00B15045">
              <w:rPr>
                <w:noProof/>
                <w:webHidden/>
              </w:rPr>
            </w:r>
            <w:r w:rsidR="00B15045">
              <w:rPr>
                <w:noProof/>
                <w:webHidden/>
              </w:rPr>
              <w:fldChar w:fldCharType="separate"/>
            </w:r>
            <w:r w:rsidR="00B15045">
              <w:rPr>
                <w:noProof/>
                <w:webHidden/>
              </w:rPr>
              <w:t>3</w:t>
            </w:r>
            <w:r w:rsidR="00B15045">
              <w:rPr>
                <w:noProof/>
                <w:webHidden/>
              </w:rPr>
              <w:fldChar w:fldCharType="end"/>
            </w:r>
          </w:hyperlink>
        </w:p>
        <w:p w14:paraId="4F697771" w14:textId="5E164FE8" w:rsidR="00B15045" w:rsidRDefault="006B48AE">
          <w:pPr>
            <w:pStyle w:val="TOC1"/>
            <w:rPr>
              <w:rFonts w:asciiTheme="minorHAnsi" w:eastAsiaTheme="minorEastAsia" w:hAnsiTheme="minorHAnsi" w:cstheme="minorBidi"/>
              <w:noProof/>
              <w:sz w:val="22"/>
              <w:szCs w:val="22"/>
            </w:rPr>
          </w:pPr>
          <w:hyperlink w:anchor="_Toc207465520" w:history="1">
            <w:r w:rsidR="00B15045" w:rsidRPr="005600FF">
              <w:rPr>
                <w:rStyle w:val="Hyperlink"/>
                <w:rFonts w:ascii="Calibri" w:hAnsi="Calibri"/>
                <w:b/>
                <w:noProof/>
              </w:rPr>
              <w:t>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SCOPE OF WORK FOR PROJECT</w:t>
            </w:r>
            <w:r w:rsidR="00B15045">
              <w:rPr>
                <w:noProof/>
                <w:webHidden/>
              </w:rPr>
              <w:tab/>
            </w:r>
            <w:r w:rsidR="00B15045">
              <w:rPr>
                <w:noProof/>
                <w:webHidden/>
              </w:rPr>
              <w:fldChar w:fldCharType="begin"/>
            </w:r>
            <w:r w:rsidR="00B15045">
              <w:rPr>
                <w:noProof/>
                <w:webHidden/>
              </w:rPr>
              <w:instrText xml:space="preserve"> PAGEREF _Toc207465520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1C18162D" w14:textId="1C658C5A" w:rsidR="00B15045" w:rsidRDefault="006B48AE">
          <w:pPr>
            <w:pStyle w:val="TOC1"/>
            <w:rPr>
              <w:rFonts w:asciiTheme="minorHAnsi" w:eastAsiaTheme="minorEastAsia" w:hAnsiTheme="minorHAnsi" w:cstheme="minorBidi"/>
              <w:noProof/>
              <w:sz w:val="22"/>
              <w:szCs w:val="22"/>
            </w:rPr>
          </w:pPr>
          <w:hyperlink w:anchor="_Toc207465521" w:history="1">
            <w:r w:rsidR="00B15045" w:rsidRPr="005600FF">
              <w:rPr>
                <w:rStyle w:val="Hyperlink"/>
                <w:rFonts w:ascii="Calibri" w:hAnsi="Calibri" w:cs="Calibri"/>
                <w:b/>
                <w:bCs/>
                <w:noProof/>
              </w:rPr>
              <w:t>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TECHNICAL BASE CONSIDERATION AND ASSUMPTIONS:</w:t>
            </w:r>
            <w:r w:rsidR="00B15045">
              <w:rPr>
                <w:noProof/>
                <w:webHidden/>
              </w:rPr>
              <w:tab/>
            </w:r>
            <w:r w:rsidR="00B15045">
              <w:rPr>
                <w:noProof/>
                <w:webHidden/>
              </w:rPr>
              <w:fldChar w:fldCharType="begin"/>
            </w:r>
            <w:r w:rsidR="00B15045">
              <w:rPr>
                <w:noProof/>
                <w:webHidden/>
              </w:rPr>
              <w:instrText xml:space="preserve"> PAGEREF _Toc207465521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631773F1" w14:textId="4553E328" w:rsidR="00B15045" w:rsidRDefault="006B48AE">
          <w:pPr>
            <w:pStyle w:val="TOC1"/>
            <w:rPr>
              <w:rFonts w:asciiTheme="minorHAnsi" w:eastAsiaTheme="minorEastAsia" w:hAnsiTheme="minorHAnsi" w:cstheme="minorBidi"/>
              <w:noProof/>
              <w:sz w:val="22"/>
              <w:szCs w:val="22"/>
            </w:rPr>
          </w:pPr>
          <w:hyperlink w:anchor="_Toc207465522" w:history="1">
            <w:r w:rsidR="00B15045" w:rsidRPr="005600FF">
              <w:rPr>
                <w:rStyle w:val="Hyperlink"/>
                <w:rFonts w:ascii="Calibri" w:hAnsi="Calibri"/>
                <w:b/>
                <w:noProof/>
              </w:rPr>
              <w:t>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COMMERCIAL OFFER</w:t>
            </w:r>
            <w:r w:rsidR="00B15045">
              <w:rPr>
                <w:noProof/>
                <w:webHidden/>
              </w:rPr>
              <w:tab/>
            </w:r>
            <w:r w:rsidR="00B15045">
              <w:rPr>
                <w:noProof/>
                <w:webHidden/>
              </w:rPr>
              <w:fldChar w:fldCharType="begin"/>
            </w:r>
            <w:r w:rsidR="00B15045">
              <w:rPr>
                <w:noProof/>
                <w:webHidden/>
              </w:rPr>
              <w:instrText xml:space="preserve"> PAGEREF _Toc207465522 \h </w:instrText>
            </w:r>
            <w:r w:rsidR="00B15045">
              <w:rPr>
                <w:noProof/>
                <w:webHidden/>
              </w:rPr>
            </w:r>
            <w:r w:rsidR="00B15045">
              <w:rPr>
                <w:noProof/>
                <w:webHidden/>
              </w:rPr>
              <w:fldChar w:fldCharType="separate"/>
            </w:r>
            <w:r w:rsidR="00B15045">
              <w:rPr>
                <w:noProof/>
                <w:webHidden/>
              </w:rPr>
              <w:t>9</w:t>
            </w:r>
            <w:r w:rsidR="00B15045">
              <w:rPr>
                <w:noProof/>
                <w:webHidden/>
              </w:rPr>
              <w:fldChar w:fldCharType="end"/>
            </w:r>
          </w:hyperlink>
        </w:p>
        <w:p w14:paraId="15C7DC37" w14:textId="6A657DEF" w:rsidR="00B15045" w:rsidRDefault="006B48AE">
          <w:pPr>
            <w:pStyle w:val="TOC1"/>
            <w:rPr>
              <w:rFonts w:asciiTheme="minorHAnsi" w:eastAsiaTheme="minorEastAsia" w:hAnsiTheme="minorHAnsi" w:cstheme="minorBidi"/>
              <w:noProof/>
              <w:sz w:val="22"/>
              <w:szCs w:val="22"/>
            </w:rPr>
          </w:pPr>
          <w:hyperlink w:anchor="_Toc207465523" w:history="1">
            <w:r w:rsidR="00B15045" w:rsidRPr="005600FF">
              <w:rPr>
                <w:rStyle w:val="Hyperlink"/>
                <w:rFonts w:ascii="Calibri" w:hAnsi="Calibri"/>
                <w:b/>
                <w:noProof/>
              </w:rPr>
              <w:t>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TERMS</w:t>
            </w:r>
            <w:r w:rsidR="00B15045">
              <w:rPr>
                <w:noProof/>
                <w:webHidden/>
              </w:rPr>
              <w:tab/>
            </w:r>
            <w:r w:rsidR="00B15045">
              <w:rPr>
                <w:noProof/>
                <w:webHidden/>
              </w:rPr>
              <w:fldChar w:fldCharType="begin"/>
            </w:r>
            <w:r w:rsidR="00B15045">
              <w:rPr>
                <w:noProof/>
                <w:webHidden/>
              </w:rPr>
              <w:instrText xml:space="preserve"> PAGEREF _Toc207465523 \h </w:instrText>
            </w:r>
            <w:r w:rsidR="00B15045">
              <w:rPr>
                <w:noProof/>
                <w:webHidden/>
              </w:rPr>
            </w:r>
            <w:r w:rsidR="00B15045">
              <w:rPr>
                <w:noProof/>
                <w:webHidden/>
              </w:rPr>
              <w:fldChar w:fldCharType="separate"/>
            </w:r>
            <w:r w:rsidR="00B15045">
              <w:rPr>
                <w:noProof/>
                <w:webHidden/>
              </w:rPr>
              <w:t>10</w:t>
            </w:r>
            <w:r w:rsidR="00B15045">
              <w:rPr>
                <w:noProof/>
                <w:webHidden/>
              </w:rPr>
              <w:fldChar w:fldCharType="end"/>
            </w:r>
          </w:hyperlink>
        </w:p>
        <w:p w14:paraId="2F57E088" w14:textId="58DA2CF2" w:rsidR="00B15045" w:rsidRDefault="006B48AE">
          <w:pPr>
            <w:pStyle w:val="TOC1"/>
            <w:rPr>
              <w:rFonts w:asciiTheme="minorHAnsi" w:eastAsiaTheme="minorEastAsia" w:hAnsiTheme="minorHAnsi" w:cstheme="minorBidi"/>
              <w:noProof/>
              <w:sz w:val="22"/>
              <w:szCs w:val="22"/>
            </w:rPr>
          </w:pPr>
          <w:hyperlink w:anchor="_Toc207465524" w:history="1">
            <w:r w:rsidR="00B15045" w:rsidRPr="005600FF">
              <w:rPr>
                <w:rStyle w:val="Hyperlink"/>
                <w:rFonts w:ascii="Calibri" w:hAnsi="Calibri"/>
                <w:b/>
                <w:noProof/>
              </w:rPr>
              <w:t>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SECURITY</w:t>
            </w:r>
            <w:r w:rsidR="00B15045">
              <w:rPr>
                <w:noProof/>
                <w:webHidden/>
              </w:rPr>
              <w:tab/>
            </w:r>
            <w:r w:rsidR="00B15045">
              <w:rPr>
                <w:noProof/>
                <w:webHidden/>
              </w:rPr>
              <w:fldChar w:fldCharType="begin"/>
            </w:r>
            <w:r w:rsidR="00B15045">
              <w:rPr>
                <w:noProof/>
                <w:webHidden/>
              </w:rPr>
              <w:instrText xml:space="preserve"> PAGEREF _Toc207465524 \h </w:instrText>
            </w:r>
            <w:r w:rsidR="00B15045">
              <w:rPr>
                <w:noProof/>
                <w:webHidden/>
              </w:rPr>
            </w:r>
            <w:r w:rsidR="00B15045">
              <w:rPr>
                <w:noProof/>
                <w:webHidden/>
              </w:rPr>
              <w:fldChar w:fldCharType="separate"/>
            </w:r>
            <w:r w:rsidR="00B15045">
              <w:rPr>
                <w:noProof/>
                <w:webHidden/>
              </w:rPr>
              <w:t>11</w:t>
            </w:r>
            <w:r w:rsidR="00B15045">
              <w:rPr>
                <w:noProof/>
                <w:webHidden/>
              </w:rPr>
              <w:fldChar w:fldCharType="end"/>
            </w:r>
          </w:hyperlink>
        </w:p>
        <w:p w14:paraId="594D7DDF" w14:textId="1DD55B15" w:rsidR="00B15045" w:rsidRDefault="006B48AE">
          <w:pPr>
            <w:pStyle w:val="TOC1"/>
            <w:rPr>
              <w:rFonts w:asciiTheme="minorHAnsi" w:eastAsiaTheme="minorEastAsia" w:hAnsiTheme="minorHAnsi" w:cstheme="minorBidi"/>
              <w:noProof/>
              <w:sz w:val="22"/>
              <w:szCs w:val="22"/>
            </w:rPr>
          </w:pPr>
          <w:hyperlink w:anchor="_Toc207465525" w:history="1">
            <w:r w:rsidR="00B15045" w:rsidRPr="005600FF">
              <w:rPr>
                <w:rStyle w:val="Hyperlink"/>
                <w:rFonts w:ascii="Calibri" w:hAnsi="Calibri"/>
                <w:b/>
                <w:noProof/>
              </w:rPr>
              <w:t>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SCHEDULED COMPLETION DATE (SCoD) TIMELINE CONDITION</w:t>
            </w:r>
            <w:r w:rsidR="00B15045">
              <w:rPr>
                <w:noProof/>
                <w:webHidden/>
              </w:rPr>
              <w:tab/>
            </w:r>
            <w:r w:rsidR="00B15045">
              <w:rPr>
                <w:noProof/>
                <w:webHidden/>
              </w:rPr>
              <w:fldChar w:fldCharType="begin"/>
            </w:r>
            <w:r w:rsidR="00B15045">
              <w:rPr>
                <w:noProof/>
                <w:webHidden/>
              </w:rPr>
              <w:instrText xml:space="preserve"> PAGEREF _Toc207465525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0CE2C442" w14:textId="54043852" w:rsidR="00B15045" w:rsidRDefault="006B48AE">
          <w:pPr>
            <w:pStyle w:val="TOC1"/>
            <w:rPr>
              <w:rFonts w:asciiTheme="minorHAnsi" w:eastAsiaTheme="minorEastAsia" w:hAnsiTheme="minorHAnsi" w:cstheme="minorBidi"/>
              <w:noProof/>
              <w:sz w:val="22"/>
              <w:szCs w:val="22"/>
            </w:rPr>
          </w:pPr>
          <w:hyperlink w:anchor="_Toc207465526" w:history="1">
            <w:r w:rsidR="00B15045" w:rsidRPr="005600FF">
              <w:rPr>
                <w:rStyle w:val="Hyperlink"/>
                <w:rFonts w:ascii="Calibri" w:hAnsi="Calibri"/>
                <w:b/>
                <w:noProof/>
              </w:rPr>
              <w:t>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LIQUIDATED DAMAGES</w:t>
            </w:r>
            <w:r w:rsidR="00B15045">
              <w:rPr>
                <w:noProof/>
                <w:webHidden/>
              </w:rPr>
              <w:tab/>
            </w:r>
            <w:r w:rsidR="00B15045">
              <w:rPr>
                <w:noProof/>
                <w:webHidden/>
              </w:rPr>
              <w:fldChar w:fldCharType="begin"/>
            </w:r>
            <w:r w:rsidR="00B15045">
              <w:rPr>
                <w:noProof/>
                <w:webHidden/>
              </w:rPr>
              <w:instrText xml:space="preserve"> PAGEREF _Toc207465526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728FCF32" w14:textId="02316147" w:rsidR="00B15045" w:rsidRDefault="006B48AE">
          <w:pPr>
            <w:pStyle w:val="TOC1"/>
            <w:rPr>
              <w:rFonts w:asciiTheme="minorHAnsi" w:eastAsiaTheme="minorEastAsia" w:hAnsiTheme="minorHAnsi" w:cstheme="minorBidi"/>
              <w:noProof/>
              <w:sz w:val="22"/>
              <w:szCs w:val="22"/>
            </w:rPr>
          </w:pPr>
          <w:hyperlink w:anchor="_Toc207465527" w:history="1">
            <w:r w:rsidR="00B15045" w:rsidRPr="005600FF">
              <w:rPr>
                <w:rStyle w:val="Hyperlink"/>
                <w:rFonts w:ascii="Calibri" w:hAnsi="Calibri"/>
                <w:b/>
                <w:noProof/>
              </w:rPr>
              <w:t>10.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INSURANCE</w:t>
            </w:r>
            <w:r w:rsidR="00B15045">
              <w:rPr>
                <w:noProof/>
                <w:webHidden/>
              </w:rPr>
              <w:tab/>
            </w:r>
            <w:r w:rsidR="00B15045">
              <w:rPr>
                <w:noProof/>
                <w:webHidden/>
              </w:rPr>
              <w:fldChar w:fldCharType="begin"/>
            </w:r>
            <w:r w:rsidR="00B15045">
              <w:rPr>
                <w:noProof/>
                <w:webHidden/>
              </w:rPr>
              <w:instrText xml:space="preserve"> PAGEREF _Toc207465527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120CAC59" w14:textId="5F9B3A68" w:rsidR="00B15045" w:rsidRDefault="006B48AE">
          <w:pPr>
            <w:pStyle w:val="TOC1"/>
            <w:rPr>
              <w:rFonts w:asciiTheme="minorHAnsi" w:eastAsiaTheme="minorEastAsia" w:hAnsiTheme="minorHAnsi" w:cstheme="minorBidi"/>
              <w:noProof/>
              <w:sz w:val="22"/>
              <w:szCs w:val="22"/>
            </w:rPr>
          </w:pPr>
          <w:hyperlink w:anchor="_Toc207465528" w:history="1">
            <w:r w:rsidR="00B15045" w:rsidRPr="005600FF">
              <w:rPr>
                <w:rStyle w:val="Hyperlink"/>
                <w:rFonts w:ascii="Calibri" w:hAnsi="Calibri"/>
                <w:b/>
                <w:noProof/>
              </w:rPr>
              <w:t>11.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QHSE</w:t>
            </w:r>
            <w:r w:rsidR="00B15045">
              <w:rPr>
                <w:noProof/>
                <w:webHidden/>
              </w:rPr>
              <w:tab/>
            </w:r>
            <w:r w:rsidR="00B15045">
              <w:rPr>
                <w:noProof/>
                <w:webHidden/>
              </w:rPr>
              <w:fldChar w:fldCharType="begin"/>
            </w:r>
            <w:r w:rsidR="00B15045">
              <w:rPr>
                <w:noProof/>
                <w:webHidden/>
              </w:rPr>
              <w:instrText xml:space="preserve"> PAGEREF _Toc207465528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0B3C9D7D" w14:textId="7C970213" w:rsidR="00B15045" w:rsidRDefault="006B48AE">
          <w:pPr>
            <w:pStyle w:val="TOC1"/>
            <w:rPr>
              <w:rFonts w:asciiTheme="minorHAnsi" w:eastAsiaTheme="minorEastAsia" w:hAnsiTheme="minorHAnsi" w:cstheme="minorBidi"/>
              <w:noProof/>
              <w:sz w:val="22"/>
              <w:szCs w:val="22"/>
            </w:rPr>
          </w:pPr>
          <w:hyperlink w:anchor="_Toc207465529" w:history="1">
            <w:r w:rsidR="00B15045" w:rsidRPr="005600FF">
              <w:rPr>
                <w:rStyle w:val="Hyperlink"/>
                <w:rFonts w:ascii="Calibri" w:hAnsi="Calibri"/>
                <w:b/>
                <w:noProof/>
              </w:rPr>
              <w:t>12.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FORCE MAJEURE</w:t>
            </w:r>
            <w:r w:rsidR="00B15045">
              <w:rPr>
                <w:noProof/>
                <w:webHidden/>
              </w:rPr>
              <w:tab/>
            </w:r>
            <w:r w:rsidR="00B15045">
              <w:rPr>
                <w:noProof/>
                <w:webHidden/>
              </w:rPr>
              <w:fldChar w:fldCharType="begin"/>
            </w:r>
            <w:r w:rsidR="00B15045">
              <w:rPr>
                <w:noProof/>
                <w:webHidden/>
              </w:rPr>
              <w:instrText xml:space="preserve"> PAGEREF _Toc207465529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2F727F01" w14:textId="0E601204" w:rsidR="00B15045" w:rsidRDefault="006B48AE">
          <w:pPr>
            <w:pStyle w:val="TOC1"/>
            <w:rPr>
              <w:rFonts w:asciiTheme="minorHAnsi" w:eastAsiaTheme="minorEastAsia" w:hAnsiTheme="minorHAnsi" w:cstheme="minorBidi"/>
              <w:noProof/>
              <w:sz w:val="22"/>
              <w:szCs w:val="22"/>
            </w:rPr>
          </w:pPr>
          <w:hyperlink w:anchor="_Toc207465530" w:history="1">
            <w:r w:rsidR="00B15045" w:rsidRPr="005600FF">
              <w:rPr>
                <w:rStyle w:val="Hyperlink"/>
                <w:rFonts w:ascii="Calibri" w:hAnsi="Calibri"/>
                <w:b/>
                <w:noProof/>
              </w:rPr>
              <w:t>13.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WARRANTY</w:t>
            </w:r>
            <w:r w:rsidR="00B15045">
              <w:rPr>
                <w:noProof/>
                <w:webHidden/>
              </w:rPr>
              <w:tab/>
            </w:r>
            <w:r w:rsidR="00B15045">
              <w:rPr>
                <w:noProof/>
                <w:webHidden/>
              </w:rPr>
              <w:fldChar w:fldCharType="begin"/>
            </w:r>
            <w:r w:rsidR="00B15045">
              <w:rPr>
                <w:noProof/>
                <w:webHidden/>
              </w:rPr>
              <w:instrText xml:space="preserve"> PAGEREF _Toc207465530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67F24DA" w14:textId="50A754E6" w:rsidR="00B15045" w:rsidRDefault="006B48AE">
          <w:pPr>
            <w:pStyle w:val="TOC1"/>
            <w:rPr>
              <w:rFonts w:asciiTheme="minorHAnsi" w:eastAsiaTheme="minorEastAsia" w:hAnsiTheme="minorHAnsi" w:cstheme="minorBidi"/>
              <w:noProof/>
              <w:sz w:val="22"/>
              <w:szCs w:val="22"/>
            </w:rPr>
          </w:pPr>
          <w:hyperlink w:anchor="_Toc207465531" w:history="1">
            <w:r w:rsidR="00B15045" w:rsidRPr="005600FF">
              <w:rPr>
                <w:rStyle w:val="Hyperlink"/>
                <w:rFonts w:ascii="Calibri" w:hAnsi="Calibri"/>
                <w:b/>
                <w:noProof/>
              </w:rPr>
              <w:t>14.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DEFECT LIABILITY PERIOD</w:t>
            </w:r>
            <w:r w:rsidR="00B15045">
              <w:rPr>
                <w:noProof/>
                <w:webHidden/>
              </w:rPr>
              <w:tab/>
            </w:r>
            <w:r w:rsidR="00B15045">
              <w:rPr>
                <w:noProof/>
                <w:webHidden/>
              </w:rPr>
              <w:fldChar w:fldCharType="begin"/>
            </w:r>
            <w:r w:rsidR="00B15045">
              <w:rPr>
                <w:noProof/>
                <w:webHidden/>
              </w:rPr>
              <w:instrText xml:space="preserve"> PAGEREF _Toc207465531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66B590B7" w14:textId="547C8E5D" w:rsidR="00B15045" w:rsidRDefault="006B48AE">
          <w:pPr>
            <w:pStyle w:val="TOC1"/>
            <w:rPr>
              <w:rFonts w:asciiTheme="minorHAnsi" w:eastAsiaTheme="minorEastAsia" w:hAnsiTheme="minorHAnsi" w:cstheme="minorBidi"/>
              <w:noProof/>
              <w:sz w:val="22"/>
              <w:szCs w:val="22"/>
            </w:rPr>
          </w:pPr>
          <w:hyperlink w:anchor="_Toc207465532" w:history="1">
            <w:r w:rsidR="00B15045" w:rsidRPr="005600FF">
              <w:rPr>
                <w:rStyle w:val="Hyperlink"/>
                <w:rFonts w:ascii="Calibri" w:hAnsi="Calibri"/>
                <w:b/>
                <w:noProof/>
              </w:rPr>
              <w:t>15.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CONFIDENTIALITY</w:t>
            </w:r>
            <w:r w:rsidR="00B15045">
              <w:rPr>
                <w:noProof/>
                <w:webHidden/>
              </w:rPr>
              <w:tab/>
            </w:r>
            <w:r w:rsidR="00B15045">
              <w:rPr>
                <w:noProof/>
                <w:webHidden/>
              </w:rPr>
              <w:fldChar w:fldCharType="begin"/>
            </w:r>
            <w:r w:rsidR="00B15045">
              <w:rPr>
                <w:noProof/>
                <w:webHidden/>
              </w:rPr>
              <w:instrText xml:space="preserve"> PAGEREF _Toc207465532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E7DAE4C" w14:textId="47B904E1" w:rsidR="00B15045" w:rsidRDefault="006B48AE">
          <w:pPr>
            <w:pStyle w:val="TOC1"/>
            <w:rPr>
              <w:rFonts w:asciiTheme="minorHAnsi" w:eastAsiaTheme="minorEastAsia" w:hAnsiTheme="minorHAnsi" w:cstheme="minorBidi"/>
              <w:noProof/>
              <w:sz w:val="22"/>
              <w:szCs w:val="22"/>
            </w:rPr>
          </w:pPr>
          <w:hyperlink w:anchor="_Toc207465533" w:history="1">
            <w:r w:rsidR="00B15045" w:rsidRPr="005600FF">
              <w:rPr>
                <w:rStyle w:val="Hyperlink"/>
                <w:rFonts w:ascii="Calibri" w:hAnsi="Calibri"/>
                <w:b/>
                <w:noProof/>
              </w:rPr>
              <w:t>16.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OWNERSHIP OF INFORMATION</w:t>
            </w:r>
            <w:r w:rsidR="00B15045">
              <w:rPr>
                <w:noProof/>
                <w:webHidden/>
              </w:rPr>
              <w:tab/>
            </w:r>
            <w:r w:rsidR="00B15045">
              <w:rPr>
                <w:noProof/>
                <w:webHidden/>
              </w:rPr>
              <w:fldChar w:fldCharType="begin"/>
            </w:r>
            <w:r w:rsidR="00B15045">
              <w:rPr>
                <w:noProof/>
                <w:webHidden/>
              </w:rPr>
              <w:instrText xml:space="preserve"> PAGEREF _Toc207465533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16947014" w14:textId="409CFE19" w:rsidR="00B15045" w:rsidRDefault="006B48AE">
          <w:pPr>
            <w:pStyle w:val="TOC1"/>
            <w:rPr>
              <w:rFonts w:asciiTheme="minorHAnsi" w:eastAsiaTheme="minorEastAsia" w:hAnsiTheme="minorHAnsi" w:cstheme="minorBidi"/>
              <w:noProof/>
              <w:sz w:val="22"/>
              <w:szCs w:val="22"/>
            </w:rPr>
          </w:pPr>
          <w:hyperlink w:anchor="_Toc207465534" w:history="1">
            <w:r w:rsidR="00B15045" w:rsidRPr="005600FF">
              <w:rPr>
                <w:rStyle w:val="Hyperlink"/>
                <w:rFonts w:ascii="Calibri" w:hAnsi="Calibri"/>
                <w:b/>
                <w:noProof/>
              </w:rPr>
              <w:t>17.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ARBITRATION</w:t>
            </w:r>
            <w:r w:rsidR="00B15045">
              <w:rPr>
                <w:noProof/>
                <w:webHidden/>
              </w:rPr>
              <w:tab/>
            </w:r>
            <w:r w:rsidR="00B15045">
              <w:rPr>
                <w:noProof/>
                <w:webHidden/>
              </w:rPr>
              <w:fldChar w:fldCharType="begin"/>
            </w:r>
            <w:r w:rsidR="00B15045">
              <w:rPr>
                <w:noProof/>
                <w:webHidden/>
              </w:rPr>
              <w:instrText xml:space="preserve"> PAGEREF _Toc207465534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579C7A45" w14:textId="0879FB57" w:rsidR="00B15045" w:rsidRDefault="006B48AE">
          <w:pPr>
            <w:pStyle w:val="TOC1"/>
            <w:rPr>
              <w:rFonts w:asciiTheme="minorHAnsi" w:eastAsiaTheme="minorEastAsia" w:hAnsiTheme="minorHAnsi" w:cstheme="minorBidi"/>
              <w:noProof/>
              <w:sz w:val="22"/>
              <w:szCs w:val="22"/>
            </w:rPr>
          </w:pPr>
          <w:hyperlink w:anchor="_Toc207465535" w:history="1">
            <w:r w:rsidR="00B15045" w:rsidRPr="005600FF">
              <w:rPr>
                <w:rStyle w:val="Hyperlink"/>
                <w:rFonts w:ascii="Calibri" w:hAnsi="Calibri"/>
                <w:b/>
                <w:noProof/>
              </w:rPr>
              <w:t>18.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JURISDICTION</w:t>
            </w:r>
            <w:r w:rsidR="00B15045">
              <w:rPr>
                <w:noProof/>
                <w:webHidden/>
              </w:rPr>
              <w:tab/>
            </w:r>
            <w:r w:rsidR="00B15045">
              <w:rPr>
                <w:noProof/>
                <w:webHidden/>
              </w:rPr>
              <w:fldChar w:fldCharType="begin"/>
            </w:r>
            <w:r w:rsidR="00B15045">
              <w:rPr>
                <w:noProof/>
                <w:webHidden/>
              </w:rPr>
              <w:instrText xml:space="preserve"> PAGEREF _Toc207465535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290B7C17" w14:textId="3DC94148" w:rsidR="00B15045" w:rsidRDefault="006B48AE">
          <w:pPr>
            <w:pStyle w:val="TOC1"/>
            <w:rPr>
              <w:rFonts w:asciiTheme="minorHAnsi" w:eastAsiaTheme="minorEastAsia" w:hAnsiTheme="minorHAnsi" w:cstheme="minorBidi"/>
              <w:noProof/>
              <w:sz w:val="22"/>
              <w:szCs w:val="22"/>
            </w:rPr>
          </w:pPr>
          <w:hyperlink w:anchor="_Toc207465536" w:history="1">
            <w:r w:rsidR="00B15045" w:rsidRPr="005600FF">
              <w:rPr>
                <w:rStyle w:val="Hyperlink"/>
                <w:rFonts w:ascii="Calibri" w:hAnsi="Calibri"/>
                <w:b/>
                <w:noProof/>
              </w:rPr>
              <w:t>19.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CANCELLATION</w:t>
            </w:r>
            <w:r w:rsidR="00B15045">
              <w:rPr>
                <w:noProof/>
                <w:webHidden/>
              </w:rPr>
              <w:tab/>
            </w:r>
            <w:r w:rsidR="00B15045">
              <w:rPr>
                <w:noProof/>
                <w:webHidden/>
              </w:rPr>
              <w:fldChar w:fldCharType="begin"/>
            </w:r>
            <w:r w:rsidR="00B15045">
              <w:rPr>
                <w:noProof/>
                <w:webHidden/>
              </w:rPr>
              <w:instrText xml:space="preserve"> PAGEREF _Toc207465536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38A43BB9" w14:textId="2E39E2A8" w:rsidR="00B15045" w:rsidRDefault="006B48AE">
          <w:pPr>
            <w:pStyle w:val="TOC1"/>
            <w:rPr>
              <w:rFonts w:asciiTheme="minorHAnsi" w:eastAsiaTheme="minorEastAsia" w:hAnsiTheme="minorHAnsi" w:cstheme="minorBidi"/>
              <w:noProof/>
              <w:sz w:val="22"/>
              <w:szCs w:val="22"/>
            </w:rPr>
          </w:pPr>
          <w:hyperlink w:anchor="_Toc207465537" w:history="1">
            <w:r w:rsidR="00B15045" w:rsidRPr="005600FF">
              <w:rPr>
                <w:rStyle w:val="Hyperlink"/>
                <w:rFonts w:ascii="Calibri" w:hAnsi="Calibri"/>
                <w:b/>
                <w:noProof/>
              </w:rPr>
              <w:t>20.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INDEMNIFICATION</w:t>
            </w:r>
            <w:r w:rsidR="00B15045">
              <w:rPr>
                <w:noProof/>
                <w:webHidden/>
              </w:rPr>
              <w:tab/>
            </w:r>
            <w:r w:rsidR="00B15045">
              <w:rPr>
                <w:noProof/>
                <w:webHidden/>
              </w:rPr>
              <w:fldChar w:fldCharType="begin"/>
            </w:r>
            <w:r w:rsidR="00B15045">
              <w:rPr>
                <w:noProof/>
                <w:webHidden/>
              </w:rPr>
              <w:instrText xml:space="preserve"> PAGEREF _Toc207465537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0F93F8FC" w14:textId="6B4188B4" w:rsidR="00B15045" w:rsidRDefault="006B48AE">
          <w:pPr>
            <w:pStyle w:val="TOC1"/>
            <w:rPr>
              <w:rFonts w:asciiTheme="minorHAnsi" w:eastAsiaTheme="minorEastAsia" w:hAnsiTheme="minorHAnsi" w:cstheme="minorBidi"/>
              <w:noProof/>
              <w:sz w:val="22"/>
              <w:szCs w:val="22"/>
            </w:rPr>
          </w:pPr>
          <w:hyperlink w:anchor="_Toc207465538" w:history="1">
            <w:r w:rsidR="00B15045" w:rsidRPr="005600FF">
              <w:rPr>
                <w:rStyle w:val="Hyperlink"/>
                <w:rFonts w:ascii="Calibri" w:hAnsi="Calibri"/>
                <w:b/>
                <w:noProof/>
              </w:rPr>
              <w:t>21.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GOVERNING LAW</w:t>
            </w:r>
            <w:r w:rsidR="00B15045">
              <w:rPr>
                <w:noProof/>
                <w:webHidden/>
              </w:rPr>
              <w:tab/>
            </w:r>
            <w:r w:rsidR="00B15045">
              <w:rPr>
                <w:noProof/>
                <w:webHidden/>
              </w:rPr>
              <w:fldChar w:fldCharType="begin"/>
            </w:r>
            <w:r w:rsidR="00B15045">
              <w:rPr>
                <w:noProof/>
                <w:webHidden/>
              </w:rPr>
              <w:instrText xml:space="preserve"> PAGEREF _Toc207465538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AC387AE" w14:textId="10FC9FF1" w:rsidR="00B15045" w:rsidRDefault="006B48AE">
          <w:pPr>
            <w:pStyle w:val="TOC1"/>
            <w:rPr>
              <w:rFonts w:asciiTheme="minorHAnsi" w:eastAsiaTheme="minorEastAsia" w:hAnsiTheme="minorHAnsi" w:cstheme="minorBidi"/>
              <w:noProof/>
              <w:sz w:val="22"/>
              <w:szCs w:val="22"/>
            </w:rPr>
          </w:pPr>
          <w:hyperlink w:anchor="_Toc207465539" w:history="1">
            <w:r w:rsidR="00B15045" w:rsidRPr="005600FF">
              <w:rPr>
                <w:rStyle w:val="Hyperlink"/>
                <w:rFonts w:ascii="Calibri" w:hAnsi="Calibri"/>
                <w:b/>
                <w:noProof/>
              </w:rPr>
              <w:t>22.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EXCLUSIONS FROM EEPL’s SCOPE</w:t>
            </w:r>
            <w:r w:rsidR="00B15045">
              <w:rPr>
                <w:noProof/>
                <w:webHidden/>
              </w:rPr>
              <w:tab/>
            </w:r>
            <w:r w:rsidR="00B15045">
              <w:rPr>
                <w:noProof/>
                <w:webHidden/>
              </w:rPr>
              <w:fldChar w:fldCharType="begin"/>
            </w:r>
            <w:r w:rsidR="00B15045">
              <w:rPr>
                <w:noProof/>
                <w:webHidden/>
              </w:rPr>
              <w:instrText xml:space="preserve"> PAGEREF _Toc207465539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300EF65" w14:textId="2A7B0538" w:rsidR="003D265B" w:rsidRDefault="003D265B">
          <w:r w:rsidRPr="0011155A">
            <w:rPr>
              <w:rFonts w:ascii="Calibri" w:hAnsi="Calibri" w:cs="Calibri"/>
              <w:b/>
              <w:bCs/>
              <w:noProof/>
            </w:rPr>
            <w:fldChar w:fldCharType="end"/>
          </w:r>
        </w:p>
      </w:sdtContent>
    </w:sdt>
    <w:p w14:paraId="3EE90324" w14:textId="497A23BF" w:rsidR="00456234" w:rsidRDefault="00456234" w:rsidP="008408F5">
      <w:pPr>
        <w:spacing w:line="276" w:lineRule="auto"/>
        <w:rPr>
          <w:rFonts w:ascii="Calibri" w:hAnsi="Calibri" w:cs="Calibri"/>
          <w:b/>
          <w:sz w:val="22"/>
          <w:szCs w:val="22"/>
          <w:lang w:val="da-DK"/>
        </w:rPr>
      </w:pPr>
      <w:r>
        <w:rPr>
          <w:rFonts w:ascii="Calibri" w:hAnsi="Calibri" w:cs="Calibri"/>
          <w:b/>
          <w:sz w:val="22"/>
          <w:szCs w:val="22"/>
          <w:lang w:val="da-DK"/>
        </w:rPr>
        <w:br w:type="page"/>
      </w:r>
    </w:p>
    <w:p w14:paraId="75BE86FA" w14:textId="77777777" w:rsidR="00456234" w:rsidRPr="001F02D6" w:rsidRDefault="00456234" w:rsidP="00456234">
      <w:pPr>
        <w:pStyle w:val="ListParagraph"/>
        <w:numPr>
          <w:ilvl w:val="0"/>
          <w:numId w:val="2"/>
        </w:numPr>
        <w:shd w:val="clear" w:color="auto" w:fill="B6DDE8"/>
        <w:spacing w:line="276" w:lineRule="auto"/>
        <w:jc w:val="both"/>
        <w:outlineLvl w:val="0"/>
        <w:rPr>
          <w:rFonts w:ascii="Calibri" w:hAnsi="Calibri"/>
          <w:b/>
        </w:rPr>
      </w:pPr>
      <w:bookmarkStart w:id="5" w:name="_Toc207465518"/>
      <w:r w:rsidRPr="001F02D6">
        <w:rPr>
          <w:rFonts w:ascii="Calibri" w:hAnsi="Calibri"/>
          <w:b/>
        </w:rPr>
        <w:lastRenderedPageBreak/>
        <w:t>COVERING LETTER</w:t>
      </w:r>
      <w:bookmarkEnd w:id="5"/>
    </w:p>
    <w:p w14:paraId="7C86BFC5" w14:textId="67E0F80F" w:rsidR="00456234" w:rsidRPr="001F02D6" w:rsidRDefault="00456234" w:rsidP="008408F5">
      <w:pPr>
        <w:spacing w:line="276" w:lineRule="auto"/>
        <w:rPr>
          <w:rFonts w:ascii="Calibri" w:hAnsi="Calibri"/>
          <w:b/>
          <w:lang w:val="da-DK"/>
        </w:rPr>
      </w:pPr>
    </w:p>
    <w:p w14:paraId="19175252" w14:textId="1CDAC991" w:rsidR="00121964" w:rsidRPr="001F02D6" w:rsidRDefault="00121964" w:rsidP="00CD6103">
      <w:pPr>
        <w:spacing w:line="276" w:lineRule="auto"/>
        <w:rPr>
          <w:rFonts w:ascii="Calibri" w:hAnsi="Calibri"/>
        </w:rPr>
      </w:pPr>
      <w:r w:rsidRPr="001F02D6">
        <w:rPr>
          <w:rFonts w:ascii="Calibri" w:hAnsi="Calibri"/>
          <w:b/>
          <w:lang w:val="en-IN"/>
        </w:rPr>
        <w:t>RE</w:t>
      </w:r>
      <w:r w:rsidR="00BC5888" w:rsidRPr="001F02D6">
        <w:rPr>
          <w:rFonts w:ascii="Calibri" w:hAnsi="Calibri"/>
          <w:b/>
          <w:lang w:val="en-IN"/>
        </w:rPr>
        <w:t>F:</w:t>
      </w:r>
      <w:r w:rsidR="0064070D">
        <w:rPr>
          <w:rFonts w:ascii="Calibri" w:hAnsi="Calibri"/>
          <w:b/>
          <w:lang w:val="en-IN"/>
        </w:rPr>
        <w:t xml:space="preserve"> </w:t>
      </w:r>
      <w:r w:rsidR="00705792">
        <w:rPr>
          <w:rFonts w:ascii="Calibri" w:hAnsi="Calibri"/>
          <w:color w:val="000000"/>
        </w:rPr>
        <w:t>EEPL/{{Name of Customer}}</w:t>
      </w:r>
      <w:r w:rsidR="00705792" w:rsidRPr="00705792">
        <w:rPr>
          <w:rFonts w:ascii="Calibri" w:hAnsi="Calibri"/>
          <w:color w:val="000000"/>
        </w:rPr>
        <w:t>-</w:t>
      </w:r>
      <w:r w:rsidR="00705792">
        <w:rPr>
          <w:rFonts w:ascii="Calibri" w:hAnsi="Calibri"/>
          <w:color w:val="000000"/>
        </w:rPr>
        <w:t>{{Rev No}}</w:t>
      </w:r>
      <w:r w:rsidR="00705792" w:rsidRPr="00705792">
        <w:rPr>
          <w:rFonts w:ascii="Calibri" w:hAnsi="Calibri"/>
          <w:color w:val="000000"/>
        </w:rPr>
        <w:t>/</w:t>
      </w:r>
      <w:r w:rsidR="00705792">
        <w:rPr>
          <w:rFonts w:ascii="Calibri" w:hAnsi="Calibri"/>
          <w:color w:val="000000"/>
        </w:rPr>
        <w:t xml:space="preserve">{{AC MW}}MW/OFFER/{{Offer No}}/{{ST}}/{{FY}} </w:t>
      </w:r>
      <w:r w:rsidR="005945D5">
        <w:rPr>
          <w:rFonts w:ascii="Calibri" w:hAnsi="Calibri"/>
          <w:color w:val="000000"/>
        </w:rPr>
        <w:t xml:space="preserve"> </w:t>
      </w:r>
      <w:r w:rsidR="005A0BD5">
        <w:rPr>
          <w:rFonts w:ascii="Calibri" w:hAnsi="Calibri"/>
          <w:color w:val="000000"/>
        </w:rPr>
        <w:t xml:space="preserve">                               </w:t>
      </w:r>
      <w:r w:rsidR="00F32ACF" w:rsidRPr="001F02D6">
        <w:rPr>
          <w:rFonts w:ascii="Calibri" w:hAnsi="Calibri"/>
          <w:b/>
          <w:lang w:val="en-IN"/>
        </w:rPr>
        <w:t>Date</w:t>
      </w:r>
      <w:r w:rsidR="009C5B90" w:rsidRPr="001F02D6">
        <w:rPr>
          <w:rFonts w:ascii="Calibri" w:hAnsi="Calibri"/>
          <w:b/>
          <w:lang w:val="en-IN"/>
        </w:rPr>
        <w:t>:</w:t>
      </w:r>
      <w:r w:rsidR="005B511C" w:rsidRPr="001F02D6">
        <w:rPr>
          <w:rFonts w:ascii="Calibri" w:hAnsi="Calibri"/>
          <w:b/>
          <w:lang w:val="en-IN"/>
        </w:rPr>
        <w:t xml:space="preserve"> </w:t>
      </w:r>
      <w:r w:rsidR="001254E2" w:rsidRPr="001F02D6">
        <w:rPr>
          <w:rFonts w:ascii="Calibri" w:hAnsi="Calibri"/>
          <w:lang w:val="da-DK"/>
        </w:rPr>
        <w:fldChar w:fldCharType="begin"/>
      </w:r>
      <w:r w:rsidR="001254E2" w:rsidRPr="001F02D6">
        <w:rPr>
          <w:rFonts w:ascii="Calibri" w:hAnsi="Calibri"/>
        </w:rPr>
        <w:instrText xml:space="preserve"> DATE \@ "MMMM d, yyyy" </w:instrText>
      </w:r>
      <w:r w:rsidR="001254E2" w:rsidRPr="001F02D6">
        <w:rPr>
          <w:rFonts w:ascii="Calibri" w:hAnsi="Calibri"/>
          <w:lang w:val="da-DK"/>
        </w:rPr>
        <w:fldChar w:fldCharType="separate"/>
      </w:r>
      <w:r w:rsidR="006B48AE">
        <w:rPr>
          <w:rFonts w:ascii="Calibri" w:hAnsi="Calibri"/>
          <w:noProof/>
        </w:rPr>
        <w:t>October 15, 2025</w:t>
      </w:r>
      <w:r w:rsidR="001254E2" w:rsidRPr="001F02D6">
        <w:rPr>
          <w:rFonts w:ascii="Calibri" w:hAnsi="Calibri"/>
          <w:lang w:val="da-DK"/>
        </w:rPr>
        <w:fldChar w:fldCharType="end"/>
      </w:r>
    </w:p>
    <w:p w14:paraId="2EBDCAB6" w14:textId="77777777" w:rsidR="005B511C" w:rsidRPr="001F02D6" w:rsidRDefault="00AA41E6" w:rsidP="00AA41E6">
      <w:pPr>
        <w:tabs>
          <w:tab w:val="left" w:pos="2670"/>
        </w:tabs>
        <w:spacing w:line="276" w:lineRule="auto"/>
        <w:jc w:val="both"/>
        <w:rPr>
          <w:rFonts w:ascii="Calibri" w:hAnsi="Calibri"/>
          <w:lang w:val="en-IN"/>
        </w:rPr>
      </w:pPr>
      <w:r w:rsidRPr="001F02D6">
        <w:rPr>
          <w:rFonts w:ascii="Calibri" w:hAnsi="Calibri"/>
          <w:lang w:val="en-IN"/>
        </w:rPr>
        <w:tab/>
      </w:r>
    </w:p>
    <w:p w14:paraId="4216876D" w14:textId="597E91BB" w:rsidR="00EF4D1B" w:rsidRDefault="00EF4D1B" w:rsidP="00EF4D1B">
      <w:pPr>
        <w:spacing w:line="276" w:lineRule="auto"/>
        <w:jc w:val="both"/>
        <w:rPr>
          <w:rFonts w:ascii="Calibri" w:hAnsi="Calibri"/>
          <w:b/>
        </w:rPr>
      </w:pPr>
      <w:r w:rsidRPr="001F02D6">
        <w:rPr>
          <w:rFonts w:ascii="Calibri" w:hAnsi="Calibri"/>
          <w:b/>
        </w:rPr>
        <w:t>To,</w:t>
      </w:r>
    </w:p>
    <w:p w14:paraId="330C4CC3" w14:textId="12B895DE" w:rsidR="005D5BB9" w:rsidRPr="00607AF6" w:rsidRDefault="00B61699" w:rsidP="005D5BB9">
      <w:pPr>
        <w:pStyle w:val="Default"/>
        <w:rPr>
          <w:rFonts w:ascii="Calibri" w:hAnsi="Calibri"/>
          <w:b/>
        </w:rPr>
      </w:pPr>
      <w:r>
        <w:rPr>
          <w:rFonts w:ascii="Calibri" w:hAnsi="Calibri"/>
          <w:b/>
        </w:rPr>
        <w:t>{{Name of Customer}}</w:t>
      </w:r>
    </w:p>
    <w:p w14:paraId="14828782" w14:textId="0FEA947B" w:rsidR="005D5BB9" w:rsidRPr="001F02D6" w:rsidRDefault="00B61699" w:rsidP="005D5BB9">
      <w:pPr>
        <w:pStyle w:val="Default"/>
        <w:rPr>
          <w:rFonts w:ascii="Calibri" w:hAnsi="Calibri"/>
          <w:b/>
        </w:rPr>
      </w:pPr>
      <w:r>
        <w:rPr>
          <w:rFonts w:ascii="Calibri" w:hAnsi="Calibri"/>
          <w:b/>
        </w:rPr>
        <w:t>{{Customer Address}}</w:t>
      </w:r>
    </w:p>
    <w:p w14:paraId="73EF6821" w14:textId="6AEFC193" w:rsidR="005F4307" w:rsidRPr="001F02D6" w:rsidRDefault="005F4307" w:rsidP="005F4307">
      <w:pPr>
        <w:pStyle w:val="Default"/>
        <w:rPr>
          <w:rFonts w:ascii="Calibri" w:hAnsi="Calibri"/>
          <w:b/>
        </w:rPr>
      </w:pPr>
    </w:p>
    <w:p w14:paraId="180D7F4D" w14:textId="0E5BD85D" w:rsidR="00EB2C33" w:rsidRPr="001F02D6" w:rsidRDefault="00EF4D1B" w:rsidP="00EB2C33">
      <w:pPr>
        <w:autoSpaceDE w:val="0"/>
        <w:autoSpaceDN w:val="0"/>
        <w:adjustRightInd w:val="0"/>
        <w:rPr>
          <w:rFonts w:ascii="Calibri" w:hAnsi="Calibri"/>
          <w:color w:val="000000"/>
        </w:rPr>
      </w:pPr>
      <w:r w:rsidRPr="001F02D6">
        <w:rPr>
          <w:rFonts w:ascii="Calibri" w:hAnsi="Calibri"/>
          <w:b/>
        </w:rPr>
        <w:t xml:space="preserve">Kind </w:t>
      </w:r>
      <w:r w:rsidR="008648C7" w:rsidRPr="001F02D6">
        <w:rPr>
          <w:rFonts w:ascii="Calibri" w:hAnsi="Calibri"/>
          <w:b/>
        </w:rPr>
        <w:t>Attn.:</w:t>
      </w:r>
      <w:r w:rsidRPr="001F02D6">
        <w:rPr>
          <w:rFonts w:ascii="Calibri" w:hAnsi="Calibri"/>
          <w:b/>
        </w:rPr>
        <w:t xml:space="preserve"> </w:t>
      </w:r>
      <w:r w:rsidR="00B61699">
        <w:rPr>
          <w:rFonts w:ascii="Calibri" w:hAnsi="Calibri"/>
          <w:b/>
        </w:rPr>
        <w:t>{{Kind Attn}}</w:t>
      </w:r>
    </w:p>
    <w:p w14:paraId="4032A94F" w14:textId="67C1FCD6" w:rsidR="007B64AB" w:rsidRPr="001F02D6" w:rsidRDefault="007B64AB" w:rsidP="007B64AB">
      <w:pPr>
        <w:rPr>
          <w:rFonts w:ascii="Calibri" w:hAnsi="Calibri"/>
          <w:lang w:val="en-IN"/>
        </w:rPr>
      </w:pPr>
    </w:p>
    <w:p w14:paraId="7A8DA3AA" w14:textId="633EAEE7" w:rsidR="00BA247D" w:rsidRPr="001F02D6" w:rsidRDefault="00DE4CEC" w:rsidP="00846B12">
      <w:pPr>
        <w:pStyle w:val="Default"/>
        <w:jc w:val="both"/>
        <w:rPr>
          <w:rFonts w:ascii="Calibri" w:hAnsi="Calibri"/>
          <w:b/>
        </w:rPr>
      </w:pPr>
      <w:r w:rsidRPr="001F02D6">
        <w:rPr>
          <w:rFonts w:ascii="Calibri" w:hAnsi="Calibri"/>
          <w:b/>
        </w:rPr>
        <w:t>Subject</w:t>
      </w:r>
      <w:r w:rsidR="00113745" w:rsidRPr="001F02D6">
        <w:rPr>
          <w:rFonts w:ascii="Calibri" w:hAnsi="Calibri"/>
          <w:b/>
        </w:rPr>
        <w:t xml:space="preserve">: </w:t>
      </w:r>
      <w:r w:rsidR="00A968CE" w:rsidRPr="001F02D6">
        <w:rPr>
          <w:rFonts w:ascii="Calibri" w:hAnsi="Calibri"/>
          <w:b/>
        </w:rPr>
        <w:t>Tech</w:t>
      </w:r>
      <w:r w:rsidR="00EC635B">
        <w:rPr>
          <w:rFonts w:ascii="Calibri" w:hAnsi="Calibri"/>
          <w:b/>
        </w:rPr>
        <w:t>no-Commercial</w:t>
      </w:r>
      <w:r w:rsidR="00A968CE" w:rsidRPr="001F02D6">
        <w:rPr>
          <w:rFonts w:ascii="Calibri" w:hAnsi="Calibri"/>
          <w:b/>
        </w:rPr>
        <w:t xml:space="preserve"> Proposal</w:t>
      </w:r>
      <w:r w:rsidR="00113745" w:rsidRPr="001F02D6">
        <w:rPr>
          <w:rFonts w:ascii="Calibri" w:hAnsi="Calibri"/>
          <w:b/>
        </w:rPr>
        <w:t xml:space="preserve"> for Development of </w:t>
      </w:r>
      <w:r w:rsidR="00B46E27">
        <w:rPr>
          <w:rFonts w:ascii="Calibri" w:hAnsi="Calibri"/>
          <w:b/>
        </w:rPr>
        <w:t xml:space="preserve">an aggregate </w:t>
      </w:r>
      <w:r w:rsidR="00945825">
        <w:rPr>
          <w:rFonts w:ascii="Calibri" w:hAnsi="Calibri"/>
          <w:b/>
        </w:rPr>
        <w:t>{{Project Capacity}}</w:t>
      </w:r>
      <w:r w:rsidR="00E261E7" w:rsidRPr="006F222C">
        <w:rPr>
          <w:rFonts w:ascii="Calibri" w:hAnsi="Calibri" w:cs="Calibri"/>
          <w:b/>
          <w:bCs/>
        </w:rPr>
        <w:t xml:space="preserve"> Solar PV Plant </w:t>
      </w:r>
      <w:proofErr w:type="spellStart"/>
      <w:r w:rsidR="00E261E7" w:rsidRPr="006F222C">
        <w:rPr>
          <w:rFonts w:ascii="Calibri" w:hAnsi="Calibri" w:cs="Calibri"/>
          <w:b/>
          <w:bCs/>
        </w:rPr>
        <w:t>BoP</w:t>
      </w:r>
      <w:proofErr w:type="spellEnd"/>
      <w:r w:rsidR="00E261E7" w:rsidRPr="006F222C">
        <w:rPr>
          <w:rFonts w:ascii="Calibri" w:hAnsi="Calibri" w:cs="Calibri"/>
          <w:b/>
          <w:bCs/>
        </w:rPr>
        <w:t xml:space="preserve"> With</w:t>
      </w:r>
      <w:r w:rsidR="00E261E7" w:rsidRPr="001F02D6">
        <w:rPr>
          <w:rFonts w:ascii="Calibri" w:hAnsi="Calibri"/>
          <w:b/>
        </w:rPr>
        <w:t xml:space="preserve"> </w:t>
      </w:r>
      <w:r w:rsidR="00945825">
        <w:rPr>
          <w:rFonts w:ascii="Calibri" w:hAnsi="Calibri"/>
          <w:b/>
        </w:rPr>
        <w:t>{{Structure Type}}</w:t>
      </w:r>
      <w:r w:rsidR="00E261E7" w:rsidRPr="006F222C">
        <w:rPr>
          <w:rFonts w:ascii="Calibri" w:hAnsi="Calibri" w:cs="Calibri"/>
          <w:b/>
          <w:bCs/>
        </w:rPr>
        <w:t xml:space="preserve"> System At</w:t>
      </w:r>
      <w:r w:rsidR="00E261E7" w:rsidRPr="001F02D6">
        <w:rPr>
          <w:rFonts w:ascii="Calibri" w:hAnsi="Calibri"/>
          <w:b/>
        </w:rPr>
        <w:t xml:space="preserve"> </w:t>
      </w:r>
      <w:r w:rsidR="00945825">
        <w:rPr>
          <w:rFonts w:ascii="Calibri" w:hAnsi="Calibri"/>
          <w:b/>
        </w:rPr>
        <w:t>{{Village}</w:t>
      </w:r>
      <w:proofErr w:type="gramStart"/>
      <w:r w:rsidR="00945825">
        <w:rPr>
          <w:rFonts w:ascii="Calibri" w:hAnsi="Calibri"/>
          <w:b/>
        </w:rPr>
        <w:t>} ,</w:t>
      </w:r>
      <w:proofErr w:type="gramEnd"/>
      <w:r w:rsidR="00945825">
        <w:rPr>
          <w:rFonts w:ascii="Calibri" w:hAnsi="Calibri"/>
          <w:b/>
        </w:rPr>
        <w:t xml:space="preserve"> {{State}}</w:t>
      </w:r>
      <w:r w:rsidR="00F727F0" w:rsidRPr="006F222C">
        <w:rPr>
          <w:rFonts w:ascii="Calibri" w:hAnsi="Calibri" w:cs="Calibri"/>
          <w:b/>
          <w:bCs/>
        </w:rPr>
        <w:t>.</w:t>
      </w:r>
      <w:r w:rsidR="00C26CBD" w:rsidRPr="001F02D6">
        <w:rPr>
          <w:rFonts w:ascii="Calibri" w:hAnsi="Calibri"/>
          <w:b/>
        </w:rPr>
        <w:t xml:space="preserve"> </w:t>
      </w:r>
    </w:p>
    <w:p w14:paraId="4ED965EA" w14:textId="77777777" w:rsidR="00C26CBD" w:rsidRPr="001F02D6" w:rsidRDefault="00C26CBD" w:rsidP="00DE4CEC">
      <w:pPr>
        <w:spacing w:line="276" w:lineRule="auto"/>
        <w:ind w:left="90" w:hanging="90"/>
        <w:jc w:val="both"/>
        <w:rPr>
          <w:rFonts w:ascii="Calibri" w:hAnsi="Calibri"/>
        </w:rPr>
      </w:pPr>
    </w:p>
    <w:p w14:paraId="7683B684" w14:textId="64F96660" w:rsidR="0035650E" w:rsidRPr="001F02D6" w:rsidRDefault="00113745" w:rsidP="00DE4CEC">
      <w:pPr>
        <w:spacing w:line="276" w:lineRule="auto"/>
        <w:ind w:left="90" w:hanging="90"/>
        <w:jc w:val="both"/>
        <w:rPr>
          <w:rFonts w:ascii="Calibri" w:hAnsi="Calibri"/>
        </w:rPr>
      </w:pPr>
      <w:r w:rsidRPr="001F02D6">
        <w:rPr>
          <w:rFonts w:ascii="Calibri" w:hAnsi="Calibri"/>
        </w:rPr>
        <w:t>Dear Sir,</w:t>
      </w:r>
    </w:p>
    <w:p w14:paraId="66ACC31E" w14:textId="631F583B" w:rsidR="00113745" w:rsidRDefault="00DB0014" w:rsidP="00C26CBD">
      <w:pPr>
        <w:spacing w:line="276" w:lineRule="auto"/>
        <w:jc w:val="both"/>
        <w:rPr>
          <w:rFonts w:ascii="Calibri" w:hAnsi="Calibri"/>
        </w:rPr>
      </w:pPr>
      <w:r w:rsidRPr="001F02D6">
        <w:rPr>
          <w:rFonts w:ascii="Calibri" w:hAnsi="Calibri"/>
        </w:rPr>
        <w:t xml:space="preserve">We thank you for providing us an opportunity to submit our </w:t>
      </w:r>
      <w:r w:rsidR="00BF20CF">
        <w:rPr>
          <w:rFonts w:ascii="Calibri" w:hAnsi="Calibri"/>
        </w:rPr>
        <w:t>{{T</w:t>
      </w:r>
      <w:r w:rsidR="007A2CFC" w:rsidRPr="007A2CFC">
        <w:rPr>
          <w:rFonts w:ascii="Calibri" w:hAnsi="Calibri"/>
        </w:rPr>
        <w:t>ype of Project</w:t>
      </w:r>
      <w:r w:rsidR="00BF20CF">
        <w:rPr>
          <w:rFonts w:ascii="Calibri" w:hAnsi="Calibri"/>
        </w:rPr>
        <w:t>}}</w:t>
      </w:r>
      <w:r w:rsidR="007A2CFC" w:rsidRPr="007A2CFC">
        <w:rPr>
          <w:rFonts w:ascii="Calibri" w:hAnsi="Calibri"/>
        </w:rPr>
        <w:t xml:space="preserve"> </w:t>
      </w:r>
      <w:r w:rsidRPr="001F02D6">
        <w:rPr>
          <w:rFonts w:ascii="Calibri" w:hAnsi="Calibri"/>
        </w:rPr>
        <w:t xml:space="preserve">solution for developing </w:t>
      </w:r>
      <w:r w:rsidR="006F3F80" w:rsidRPr="001F02D6">
        <w:rPr>
          <w:rFonts w:ascii="Calibri" w:hAnsi="Calibri"/>
        </w:rPr>
        <w:t xml:space="preserve">of </w:t>
      </w:r>
      <w:r w:rsidR="00B46E27">
        <w:rPr>
          <w:rFonts w:ascii="Calibri" w:hAnsi="Calibri"/>
        </w:rPr>
        <w:t xml:space="preserve">an aggregate </w:t>
      </w:r>
      <w:r w:rsidR="00945825">
        <w:rPr>
          <w:rFonts w:ascii="Calibri" w:hAnsi="Calibri"/>
          <w:b/>
        </w:rPr>
        <w:t>{{Project Capacity}}</w:t>
      </w:r>
      <w:r w:rsidR="00645FB7" w:rsidRPr="001F02D6">
        <w:rPr>
          <w:rFonts w:ascii="Calibri" w:hAnsi="Calibri"/>
        </w:rPr>
        <w:t xml:space="preserve"> </w:t>
      </w:r>
      <w:r w:rsidR="00173EEB" w:rsidRPr="001F02D6">
        <w:rPr>
          <w:rFonts w:ascii="Calibri" w:hAnsi="Calibri"/>
        </w:rPr>
        <w:t>S</w:t>
      </w:r>
      <w:r w:rsidR="004D2B2C" w:rsidRPr="001F02D6">
        <w:rPr>
          <w:rFonts w:ascii="Calibri" w:hAnsi="Calibri"/>
        </w:rPr>
        <w:t xml:space="preserve">olar </w:t>
      </w:r>
      <w:r w:rsidR="00173EEB" w:rsidRPr="001F02D6">
        <w:rPr>
          <w:rFonts w:ascii="Calibri" w:hAnsi="Calibri"/>
        </w:rPr>
        <w:t>P</w:t>
      </w:r>
      <w:r w:rsidR="004D2B2C" w:rsidRPr="001F02D6">
        <w:rPr>
          <w:rFonts w:ascii="Calibri" w:hAnsi="Calibri"/>
        </w:rPr>
        <w:t xml:space="preserve">hotovoltaic (PV) </w:t>
      </w:r>
      <w:r w:rsidR="00173EEB" w:rsidRPr="001F02D6">
        <w:rPr>
          <w:rFonts w:ascii="Calibri" w:hAnsi="Calibri"/>
        </w:rPr>
        <w:t>P</w:t>
      </w:r>
      <w:r w:rsidR="004D2B2C" w:rsidRPr="001F02D6">
        <w:rPr>
          <w:rFonts w:ascii="Calibri" w:hAnsi="Calibri"/>
        </w:rPr>
        <w:t>ower</w:t>
      </w:r>
      <w:r w:rsidR="001974E1" w:rsidRPr="001F02D6">
        <w:rPr>
          <w:rFonts w:ascii="Calibri" w:hAnsi="Calibri"/>
        </w:rPr>
        <w:t xml:space="preserve"> Project in the state of</w:t>
      </w:r>
      <w:r w:rsidR="00A968CE" w:rsidRPr="001F02D6">
        <w:rPr>
          <w:rFonts w:ascii="Calibri" w:hAnsi="Calibri"/>
        </w:rPr>
        <w:t xml:space="preserve"> </w:t>
      </w:r>
      <w:r w:rsidR="0064070D">
        <w:rPr>
          <w:rFonts w:ascii="Calibri" w:hAnsi="Calibri" w:cs="Calibri"/>
          <w:bCs/>
        </w:rPr>
        <w:t>Maharashtra</w:t>
      </w:r>
      <w:r w:rsidR="00A968CE" w:rsidRPr="001F02D6">
        <w:rPr>
          <w:rFonts w:ascii="Calibri" w:hAnsi="Calibri"/>
        </w:rPr>
        <w:t>.</w:t>
      </w:r>
    </w:p>
    <w:p w14:paraId="14935D36" w14:textId="77777777" w:rsidR="00FA61EC" w:rsidRPr="001F02D6" w:rsidRDefault="00FA61EC" w:rsidP="00C26CBD">
      <w:pPr>
        <w:spacing w:line="276" w:lineRule="auto"/>
        <w:jc w:val="both"/>
        <w:rPr>
          <w:rFonts w:ascii="Calibri" w:hAnsi="Calibri"/>
        </w:rPr>
      </w:pPr>
    </w:p>
    <w:p w14:paraId="0CC63D14" w14:textId="77E7AB2B" w:rsidR="00113745" w:rsidRPr="001F02D6" w:rsidRDefault="00113745" w:rsidP="00113745">
      <w:pPr>
        <w:spacing w:line="276" w:lineRule="auto"/>
        <w:jc w:val="both"/>
        <w:rPr>
          <w:rFonts w:ascii="Calibri" w:hAnsi="Calibri"/>
        </w:rPr>
      </w:pPr>
      <w:r w:rsidRPr="001F02D6">
        <w:rPr>
          <w:rFonts w:ascii="Calibri" w:hAnsi="Calibri"/>
        </w:rPr>
        <w:t xml:space="preserve">We would like to introduce our company “Enrich Energy Pvt. Ltd.”, headquartered in Pune, as an </w:t>
      </w:r>
      <w:r w:rsidRPr="001F02D6">
        <w:rPr>
          <w:rFonts w:ascii="Calibri" w:hAnsi="Calibri"/>
          <w:b/>
        </w:rPr>
        <w:t>ISO 9001:2015, ISO 14001:2015 and OHSAS 18001:2007</w:t>
      </w:r>
      <w:r w:rsidRPr="001F02D6">
        <w:rPr>
          <w:rFonts w:ascii="Calibri" w:hAnsi="Calibri"/>
        </w:rPr>
        <w:t xml:space="preserve"> certified company engaged in providing EPC services for solar PV power projects and a pioneer in turnkey development of solar parks. </w:t>
      </w:r>
      <w:r w:rsidR="001B3786" w:rsidRPr="001F02D6">
        <w:rPr>
          <w:rFonts w:ascii="Calibri" w:hAnsi="Calibri"/>
        </w:rPr>
        <w:t xml:space="preserve">We have successfully commissioned </w:t>
      </w:r>
      <w:r w:rsidR="001A3F95">
        <w:rPr>
          <w:rFonts w:ascii="Calibri" w:hAnsi="Calibri"/>
          <w:b/>
        </w:rPr>
        <w:t>{{Enrich AC}}</w:t>
      </w:r>
      <w:r w:rsidR="001B3786" w:rsidRPr="001F02D6">
        <w:rPr>
          <w:rFonts w:ascii="Calibri" w:hAnsi="Calibri"/>
          <w:b/>
        </w:rPr>
        <w:t xml:space="preserve"> </w:t>
      </w:r>
      <w:r w:rsidR="00FA61EC">
        <w:rPr>
          <w:rFonts w:ascii="Calibri" w:hAnsi="Calibri"/>
          <w:b/>
        </w:rPr>
        <w:t>(</w:t>
      </w:r>
      <w:r w:rsidR="001A3F95">
        <w:rPr>
          <w:rFonts w:ascii="Calibri" w:hAnsi="Calibri"/>
          <w:b/>
        </w:rPr>
        <w:t>{{Enrich DC}}</w:t>
      </w:r>
      <w:r w:rsidR="000837E5" w:rsidRPr="001F02D6">
        <w:rPr>
          <w:rFonts w:ascii="Calibri" w:hAnsi="Calibri"/>
          <w:b/>
        </w:rPr>
        <w:t xml:space="preserve">) </w:t>
      </w:r>
      <w:r w:rsidR="001B3786" w:rsidRPr="001F02D6">
        <w:rPr>
          <w:rFonts w:ascii="Calibri" w:hAnsi="Calibri"/>
        </w:rPr>
        <w:t xml:space="preserve">in the </w:t>
      </w:r>
      <w:r w:rsidR="007A784B" w:rsidRPr="001F02D6">
        <w:rPr>
          <w:rFonts w:ascii="Calibri" w:hAnsi="Calibri"/>
        </w:rPr>
        <w:t xml:space="preserve">key </w:t>
      </w:r>
      <w:r w:rsidR="001B3786" w:rsidRPr="001F02D6">
        <w:rPr>
          <w:rFonts w:ascii="Calibri" w:hAnsi="Calibri"/>
        </w:rPr>
        <w:t>Solar States of India</w:t>
      </w:r>
      <w:r w:rsidR="00E16340" w:rsidRPr="001F02D6">
        <w:rPr>
          <w:rFonts w:ascii="Calibri" w:hAnsi="Calibri"/>
        </w:rPr>
        <w:t>, and are currently executing</w:t>
      </w:r>
      <w:r w:rsidRPr="001F02D6">
        <w:rPr>
          <w:rFonts w:ascii="Calibri" w:hAnsi="Calibri"/>
        </w:rPr>
        <w:t xml:space="preserve"> projects of </w:t>
      </w:r>
      <w:r w:rsidR="001A3F95">
        <w:rPr>
          <w:rFonts w:ascii="Calibri" w:hAnsi="Calibri"/>
          <w:b/>
        </w:rPr>
        <w:t>{{Enrich Projects}}</w:t>
      </w:r>
      <w:r w:rsidR="00E16340" w:rsidRPr="001F02D6">
        <w:rPr>
          <w:rFonts w:ascii="Calibri" w:hAnsi="Calibri"/>
          <w:b/>
        </w:rPr>
        <w:t xml:space="preserve"> </w:t>
      </w:r>
      <w:r w:rsidR="00E16340" w:rsidRPr="001F02D6">
        <w:rPr>
          <w:rFonts w:ascii="Calibri" w:hAnsi="Calibri"/>
        </w:rPr>
        <w:t>pan India</w:t>
      </w:r>
      <w:r w:rsidR="00FE1761" w:rsidRPr="001F02D6">
        <w:rPr>
          <w:rFonts w:ascii="Calibri" w:hAnsi="Calibri"/>
        </w:rPr>
        <w:t>.</w:t>
      </w:r>
    </w:p>
    <w:p w14:paraId="2C21E050" w14:textId="77777777" w:rsidR="005335A8" w:rsidRPr="001F02D6" w:rsidRDefault="005335A8" w:rsidP="00113745">
      <w:pPr>
        <w:spacing w:line="276" w:lineRule="auto"/>
        <w:jc w:val="both"/>
        <w:rPr>
          <w:rFonts w:ascii="Calibri" w:hAnsi="Calibri"/>
        </w:rPr>
      </w:pPr>
    </w:p>
    <w:p w14:paraId="2AA731CF" w14:textId="77777777" w:rsidR="005335A8" w:rsidRPr="001F02D6" w:rsidRDefault="005335A8" w:rsidP="005335A8">
      <w:pPr>
        <w:autoSpaceDE w:val="0"/>
        <w:autoSpaceDN w:val="0"/>
        <w:adjustRightInd w:val="0"/>
        <w:jc w:val="both"/>
        <w:rPr>
          <w:rFonts w:ascii="Calibri" w:hAnsi="Calibri"/>
        </w:rPr>
      </w:pPr>
      <w:r w:rsidRPr="001F02D6">
        <w:rPr>
          <w:rFonts w:ascii="Calibri" w:hAnsi="Calibri"/>
        </w:rPr>
        <w:t>We trust you will find our offer in line with your requirement &amp; look forward for your continued support and patronage and in the event you require any further clarifications/information, kindly treat us at your disposal.</w:t>
      </w:r>
    </w:p>
    <w:p w14:paraId="6B2E9662" w14:textId="77777777" w:rsidR="005335A8" w:rsidRPr="001F02D6" w:rsidRDefault="005335A8" w:rsidP="005335A8">
      <w:pPr>
        <w:autoSpaceDE w:val="0"/>
        <w:autoSpaceDN w:val="0"/>
        <w:adjustRightInd w:val="0"/>
        <w:jc w:val="both"/>
        <w:rPr>
          <w:rFonts w:ascii="Calibri" w:hAnsi="Calibri"/>
        </w:rPr>
      </w:pPr>
    </w:p>
    <w:p w14:paraId="754C12AD" w14:textId="77777777" w:rsidR="005335A8" w:rsidRPr="001F02D6" w:rsidRDefault="005335A8" w:rsidP="005335A8">
      <w:pPr>
        <w:spacing w:line="276" w:lineRule="auto"/>
        <w:jc w:val="both"/>
        <w:rPr>
          <w:rFonts w:ascii="Calibri" w:hAnsi="Calibri"/>
        </w:rPr>
      </w:pPr>
      <w:r w:rsidRPr="001F02D6">
        <w:rPr>
          <w:rFonts w:ascii="Calibri" w:hAnsi="Calibri"/>
        </w:rPr>
        <w:t>Thanking you again, we look forward to your prestigious order.</w:t>
      </w:r>
    </w:p>
    <w:p w14:paraId="0CD5DB7A" w14:textId="77777777" w:rsidR="005335A8" w:rsidRPr="001F02D6" w:rsidRDefault="005335A8" w:rsidP="00113745">
      <w:pPr>
        <w:spacing w:line="276" w:lineRule="auto"/>
        <w:jc w:val="both"/>
        <w:rPr>
          <w:rFonts w:ascii="Calibri" w:hAnsi="Calibri"/>
        </w:rPr>
      </w:pPr>
    </w:p>
    <w:p w14:paraId="03518854" w14:textId="77777777" w:rsidR="00113745" w:rsidRPr="001F02D6" w:rsidRDefault="00113745" w:rsidP="00113745">
      <w:pPr>
        <w:spacing w:line="276" w:lineRule="auto"/>
        <w:jc w:val="both"/>
        <w:rPr>
          <w:rFonts w:ascii="Calibri" w:hAnsi="Calibri"/>
        </w:rPr>
      </w:pPr>
      <w:r w:rsidRPr="001F02D6">
        <w:rPr>
          <w:rFonts w:ascii="Calibri" w:hAnsi="Calibri"/>
        </w:rPr>
        <w:t>Thanking you.</w:t>
      </w:r>
    </w:p>
    <w:p w14:paraId="69E7AA0C" w14:textId="77777777" w:rsidR="00113745" w:rsidRPr="001F02D6" w:rsidRDefault="00113745" w:rsidP="00113745">
      <w:pPr>
        <w:spacing w:line="276" w:lineRule="auto"/>
        <w:jc w:val="both"/>
        <w:rPr>
          <w:rFonts w:ascii="Calibri" w:hAnsi="Calibri"/>
        </w:rPr>
      </w:pPr>
      <w:r w:rsidRPr="001F02D6">
        <w:rPr>
          <w:rFonts w:ascii="Calibri" w:hAnsi="Calibri"/>
        </w:rPr>
        <w:t xml:space="preserve">Yours faithfully, </w:t>
      </w:r>
    </w:p>
    <w:p w14:paraId="77737CA7" w14:textId="77777777" w:rsidR="00121964" w:rsidRPr="001F02D6" w:rsidRDefault="00121964" w:rsidP="00A21C4F">
      <w:pPr>
        <w:spacing w:line="276" w:lineRule="auto"/>
        <w:jc w:val="both"/>
        <w:rPr>
          <w:rFonts w:ascii="Calibri" w:hAnsi="Calibri"/>
        </w:rPr>
      </w:pPr>
    </w:p>
    <w:p w14:paraId="248211E6" w14:textId="77777777" w:rsidR="00121964" w:rsidRPr="001F02D6" w:rsidRDefault="00121964" w:rsidP="00A21C4F">
      <w:pPr>
        <w:spacing w:line="276" w:lineRule="auto"/>
        <w:jc w:val="both"/>
        <w:rPr>
          <w:rFonts w:ascii="Calibri" w:hAnsi="Calibri"/>
        </w:rPr>
      </w:pPr>
      <w:r w:rsidRPr="001F02D6">
        <w:rPr>
          <w:rFonts w:ascii="Calibri" w:hAnsi="Calibri"/>
        </w:rPr>
        <w:t>For Enrich Energy Pvt. Ltd.</w:t>
      </w:r>
    </w:p>
    <w:p w14:paraId="2CF56884" w14:textId="77777777" w:rsidR="003321F9" w:rsidRPr="000D72C7" w:rsidRDefault="003321F9" w:rsidP="00A21C4F">
      <w:pPr>
        <w:spacing w:line="276" w:lineRule="auto"/>
        <w:jc w:val="both"/>
        <w:rPr>
          <w:rFonts w:ascii="Calibri" w:hAnsi="Calibri" w:cs="Calibri"/>
          <w:sz w:val="22"/>
          <w:szCs w:val="22"/>
        </w:rPr>
      </w:pPr>
    </w:p>
    <w:p w14:paraId="5DB76020" w14:textId="159B7E8C" w:rsidR="00121964" w:rsidRPr="009C19BD" w:rsidRDefault="00DF651D" w:rsidP="00A21C4F">
      <w:pPr>
        <w:spacing w:line="276" w:lineRule="auto"/>
        <w:jc w:val="both"/>
        <w:rPr>
          <w:rFonts w:ascii="Calibri" w:hAnsi="Calibri" w:cs="Calibri"/>
          <w:b/>
        </w:rPr>
      </w:pPr>
      <w:r w:rsidRPr="009C19BD">
        <w:rPr>
          <w:rFonts w:ascii="Calibri" w:hAnsi="Calibri" w:cs="Calibri"/>
          <w:b/>
        </w:rPr>
        <w:t>M</w:t>
      </w:r>
      <w:r w:rsidR="00895B6F">
        <w:rPr>
          <w:rFonts w:ascii="Calibri" w:hAnsi="Calibri" w:cs="Calibri"/>
          <w:b/>
        </w:rPr>
        <w:t>s</w:t>
      </w:r>
      <w:r w:rsidRPr="009C19BD">
        <w:rPr>
          <w:rFonts w:ascii="Calibri" w:hAnsi="Calibri" w:cs="Calibri"/>
          <w:b/>
        </w:rPr>
        <w:t xml:space="preserve">. </w:t>
      </w:r>
      <w:r w:rsidR="00160E98" w:rsidRPr="009C19BD">
        <w:rPr>
          <w:rFonts w:ascii="Calibri" w:hAnsi="Calibri" w:cs="Calibri"/>
          <w:b/>
        </w:rPr>
        <w:t>Prashanti Hole</w:t>
      </w:r>
    </w:p>
    <w:p w14:paraId="5EEF9319" w14:textId="6B781CF8" w:rsidR="00121964" w:rsidRPr="009C19BD" w:rsidRDefault="0043596A" w:rsidP="00A21C4F">
      <w:pPr>
        <w:spacing w:line="276" w:lineRule="auto"/>
        <w:jc w:val="both"/>
        <w:rPr>
          <w:rFonts w:ascii="Calibri" w:hAnsi="Calibri" w:cs="Calibri"/>
        </w:rPr>
      </w:pPr>
      <w:r w:rsidRPr="009C19BD">
        <w:rPr>
          <w:rFonts w:ascii="Calibri" w:hAnsi="Calibri" w:cs="Calibri"/>
        </w:rPr>
        <w:t xml:space="preserve">General </w:t>
      </w:r>
      <w:r w:rsidR="002C777A" w:rsidRPr="009C19BD">
        <w:rPr>
          <w:rFonts w:ascii="Calibri" w:hAnsi="Calibri" w:cs="Calibri"/>
        </w:rPr>
        <w:t>Manager</w:t>
      </w:r>
      <w:r w:rsidR="00160E98" w:rsidRPr="009C19BD">
        <w:rPr>
          <w:rFonts w:ascii="Calibri" w:hAnsi="Calibri" w:cs="Calibri"/>
        </w:rPr>
        <w:t xml:space="preserve"> - Commercial</w:t>
      </w:r>
    </w:p>
    <w:p w14:paraId="27EB205E" w14:textId="67FF77C7" w:rsidR="00396638" w:rsidRPr="009C19BD" w:rsidRDefault="00E102AB" w:rsidP="00A21C4F">
      <w:pPr>
        <w:spacing w:line="276" w:lineRule="auto"/>
        <w:jc w:val="both"/>
        <w:rPr>
          <w:rFonts w:ascii="Calibri" w:hAnsi="Calibri" w:cs="Calibri"/>
        </w:rPr>
      </w:pPr>
      <w:r w:rsidRPr="009C19BD">
        <w:rPr>
          <w:rFonts w:ascii="Calibri" w:hAnsi="Calibri" w:cs="Calibri"/>
        </w:rPr>
        <w:t xml:space="preserve">Email: </w:t>
      </w:r>
      <w:hyperlink r:id="rId13" w:history="1">
        <w:r w:rsidR="00160E98" w:rsidRPr="009C19BD">
          <w:rPr>
            <w:rStyle w:val="Hyperlink"/>
            <w:rFonts w:ascii="Calibri" w:hAnsi="Calibri" w:cs="Calibri"/>
          </w:rPr>
          <w:t>prashanti.hole@enrichenergy.com</w:t>
        </w:r>
      </w:hyperlink>
      <w:hyperlink r:id="rId14" w:history="1"/>
    </w:p>
    <w:p w14:paraId="02457A6A" w14:textId="3BA7ED35" w:rsidR="00E102AB" w:rsidRDefault="00E102AB" w:rsidP="00D57EBC">
      <w:pPr>
        <w:tabs>
          <w:tab w:val="left" w:pos="3315"/>
        </w:tabs>
        <w:spacing w:line="276" w:lineRule="auto"/>
        <w:jc w:val="both"/>
        <w:rPr>
          <w:rFonts w:ascii="Calibri" w:hAnsi="Calibri" w:cs="Calibri"/>
        </w:rPr>
      </w:pPr>
      <w:r w:rsidRPr="009C19BD">
        <w:rPr>
          <w:rFonts w:ascii="Calibri" w:hAnsi="Calibri" w:cs="Calibri"/>
        </w:rPr>
        <w:t xml:space="preserve">Mobile: </w:t>
      </w:r>
      <w:r w:rsidR="00830804" w:rsidRPr="009C19BD">
        <w:rPr>
          <w:rFonts w:ascii="Calibri" w:hAnsi="Calibri" w:cs="Calibri"/>
        </w:rPr>
        <w:t xml:space="preserve">+91 </w:t>
      </w:r>
      <w:r w:rsidR="00160E98" w:rsidRPr="009C19BD">
        <w:rPr>
          <w:rFonts w:ascii="Calibri" w:hAnsi="Calibri" w:cs="Calibri"/>
        </w:rPr>
        <w:t>7774097949</w:t>
      </w:r>
      <w:r w:rsidR="00D57EBC" w:rsidRPr="009C19BD">
        <w:rPr>
          <w:rFonts w:ascii="Calibri" w:hAnsi="Calibri" w:cs="Calibri"/>
        </w:rPr>
        <w:tab/>
      </w:r>
    </w:p>
    <w:p w14:paraId="3443D329" w14:textId="509B778A" w:rsidR="007A2CFC" w:rsidRDefault="007A2CFC" w:rsidP="00D57EBC">
      <w:pPr>
        <w:tabs>
          <w:tab w:val="left" w:pos="3315"/>
        </w:tabs>
        <w:spacing w:line="276" w:lineRule="auto"/>
        <w:jc w:val="both"/>
        <w:rPr>
          <w:rFonts w:ascii="Calibri" w:hAnsi="Calibri" w:cs="Calibri"/>
        </w:rPr>
      </w:pPr>
    </w:p>
    <w:p w14:paraId="7745D1E1" w14:textId="6096CAE6" w:rsidR="007A2CFC" w:rsidRDefault="007A2CFC" w:rsidP="00D57EBC">
      <w:pPr>
        <w:tabs>
          <w:tab w:val="left" w:pos="3315"/>
        </w:tabs>
        <w:spacing w:line="276" w:lineRule="auto"/>
        <w:jc w:val="both"/>
        <w:rPr>
          <w:rFonts w:ascii="Calibri" w:hAnsi="Calibri" w:cs="Calibri"/>
        </w:rPr>
      </w:pPr>
    </w:p>
    <w:p w14:paraId="13F2C741" w14:textId="348367EA" w:rsidR="007A2CFC" w:rsidRDefault="007A2CFC" w:rsidP="00D57EBC">
      <w:pPr>
        <w:tabs>
          <w:tab w:val="left" w:pos="3315"/>
        </w:tabs>
        <w:spacing w:line="276" w:lineRule="auto"/>
        <w:jc w:val="both"/>
        <w:rPr>
          <w:rFonts w:ascii="Calibri" w:hAnsi="Calibri" w:cs="Calibri"/>
        </w:rPr>
      </w:pPr>
    </w:p>
    <w:p w14:paraId="3036539A" w14:textId="77777777" w:rsidR="007A2CFC" w:rsidRPr="009C19BD" w:rsidRDefault="007A2CFC" w:rsidP="00D57EBC">
      <w:pPr>
        <w:tabs>
          <w:tab w:val="left" w:pos="3315"/>
        </w:tabs>
        <w:spacing w:line="276" w:lineRule="auto"/>
        <w:jc w:val="both"/>
        <w:rPr>
          <w:rFonts w:ascii="Calibri" w:hAnsi="Calibri" w:cs="Calibri"/>
        </w:rPr>
      </w:pPr>
    </w:p>
    <w:tbl>
      <w:tblPr>
        <w:tblW w:w="0" w:type="auto"/>
        <w:shd w:val="clear" w:color="auto" w:fill="FFFFFF"/>
        <w:tblCellMar>
          <w:left w:w="0" w:type="dxa"/>
          <w:right w:w="0" w:type="dxa"/>
        </w:tblCellMar>
        <w:tblLook w:val="04A0" w:firstRow="1" w:lastRow="0" w:firstColumn="1" w:lastColumn="0" w:noHBand="0" w:noVBand="1"/>
      </w:tblPr>
      <w:tblGrid>
        <w:gridCol w:w="6"/>
        <w:gridCol w:w="6"/>
      </w:tblGrid>
      <w:tr w:rsidR="006053E1" w14:paraId="7391DC97" w14:textId="77777777" w:rsidTr="006053E1">
        <w:trPr>
          <w:trHeight w:val="50"/>
        </w:trPr>
        <w:tc>
          <w:tcPr>
            <w:tcW w:w="0" w:type="auto"/>
            <w:shd w:val="clear" w:color="auto" w:fill="FFFFFF"/>
            <w:vAlign w:val="center"/>
            <w:hideMark/>
          </w:tcPr>
          <w:p w14:paraId="21A89267" w14:textId="77777777" w:rsidR="006053E1" w:rsidRDefault="006053E1" w:rsidP="006C2E3B">
            <w:pPr>
              <w:rPr>
                <w:rFonts w:ascii="Segoe UI" w:hAnsi="Segoe UI" w:cs="Segoe UI"/>
                <w:color w:val="242424"/>
                <w:sz w:val="23"/>
                <w:szCs w:val="23"/>
              </w:rPr>
            </w:pPr>
          </w:p>
        </w:tc>
        <w:tc>
          <w:tcPr>
            <w:tcW w:w="0" w:type="auto"/>
            <w:shd w:val="clear" w:color="auto" w:fill="FFFFFF"/>
            <w:vAlign w:val="center"/>
            <w:hideMark/>
          </w:tcPr>
          <w:p w14:paraId="5B0540C0" w14:textId="77777777" w:rsidR="006053E1" w:rsidRDefault="006053E1">
            <w:pPr>
              <w:rPr>
                <w:sz w:val="20"/>
                <w:szCs w:val="20"/>
              </w:rPr>
            </w:pPr>
          </w:p>
        </w:tc>
      </w:tr>
      <w:tr w:rsidR="006053E1" w14:paraId="6842C92E" w14:textId="77777777" w:rsidTr="006053E1">
        <w:tc>
          <w:tcPr>
            <w:tcW w:w="0" w:type="auto"/>
            <w:shd w:val="clear" w:color="auto" w:fill="FFFFFF"/>
            <w:vAlign w:val="center"/>
            <w:hideMark/>
          </w:tcPr>
          <w:p w14:paraId="3DC87AB3" w14:textId="77777777" w:rsidR="006053E1" w:rsidRDefault="006053E1">
            <w:pPr>
              <w:pStyle w:val="NormalWeb"/>
              <w:spacing w:before="0" w:after="0"/>
              <w:rPr>
                <w:rFonts w:ascii="Segoe UI" w:hAnsi="Segoe UI" w:cs="Segoe UI"/>
                <w:color w:val="242424"/>
                <w:sz w:val="23"/>
                <w:szCs w:val="23"/>
              </w:rPr>
            </w:pPr>
            <w:r>
              <w:rPr>
                <w:rFonts w:ascii="Arial" w:hAnsi="Arial" w:cs="Arial"/>
                <w:color w:val="242424"/>
                <w:sz w:val="2"/>
                <w:szCs w:val="2"/>
                <w:bdr w:val="none" w:sz="0" w:space="0" w:color="auto" w:frame="1"/>
              </w:rPr>
              <w:t> </w:t>
            </w:r>
          </w:p>
        </w:tc>
        <w:tc>
          <w:tcPr>
            <w:tcW w:w="0" w:type="auto"/>
            <w:shd w:val="clear" w:color="auto" w:fill="FFFFFF"/>
            <w:vAlign w:val="center"/>
            <w:hideMark/>
          </w:tcPr>
          <w:p w14:paraId="4F1809F5" w14:textId="77777777" w:rsidR="006053E1" w:rsidRDefault="006053E1">
            <w:pPr>
              <w:rPr>
                <w:sz w:val="20"/>
                <w:szCs w:val="20"/>
              </w:rPr>
            </w:pPr>
          </w:p>
        </w:tc>
      </w:tr>
    </w:tbl>
    <w:p w14:paraId="617D1C28" w14:textId="77777777" w:rsidR="0057358F" w:rsidRDefault="0057358F" w:rsidP="00A21C4F">
      <w:pPr>
        <w:spacing w:line="276" w:lineRule="auto"/>
        <w:jc w:val="both"/>
        <w:rPr>
          <w:rFonts w:ascii="Calibri" w:hAnsi="Calibri" w:cs="Calibri"/>
        </w:rPr>
      </w:pPr>
    </w:p>
    <w:p w14:paraId="494C4302" w14:textId="66CAAEB4" w:rsidR="0094059D" w:rsidRPr="001F02D6" w:rsidRDefault="009F149A" w:rsidP="00334AEB">
      <w:pPr>
        <w:pStyle w:val="ListParagraph"/>
        <w:numPr>
          <w:ilvl w:val="0"/>
          <w:numId w:val="2"/>
        </w:numPr>
        <w:shd w:val="clear" w:color="auto" w:fill="B6DDE8"/>
        <w:spacing w:line="276" w:lineRule="auto"/>
        <w:jc w:val="both"/>
        <w:outlineLvl w:val="0"/>
        <w:rPr>
          <w:rFonts w:ascii="Calibri" w:hAnsi="Calibri"/>
          <w:b/>
        </w:rPr>
      </w:pPr>
      <w:bookmarkStart w:id="6" w:name="_Toc425350939"/>
      <w:bookmarkStart w:id="7" w:name="_Toc207465519"/>
      <w:r w:rsidRPr="001F02D6">
        <w:rPr>
          <w:rFonts w:ascii="Calibri" w:hAnsi="Calibri"/>
          <w:b/>
        </w:rPr>
        <w:t>PROJECT DETAILS</w:t>
      </w:r>
      <w:bookmarkEnd w:id="6"/>
      <w:bookmarkEnd w:id="7"/>
    </w:p>
    <w:tbl>
      <w:tblPr>
        <w:tblStyle w:val="GridTable5Dark-Accent6"/>
        <w:tblpPr w:leftFromText="180" w:rightFromText="180" w:vertAnchor="text" w:horzAnchor="margin" w:tblpY="118"/>
        <w:tblW w:w="10164" w:type="dxa"/>
        <w:tblLook w:val="0400" w:firstRow="0" w:lastRow="0" w:firstColumn="0" w:lastColumn="0" w:noHBand="0" w:noVBand="1"/>
      </w:tblPr>
      <w:tblGrid>
        <w:gridCol w:w="2462"/>
        <w:gridCol w:w="7702"/>
      </w:tblGrid>
      <w:tr w:rsidR="00734347" w:rsidRPr="006F222C" w14:paraId="278936BD" w14:textId="77777777" w:rsidTr="00734347">
        <w:trPr>
          <w:cnfStyle w:val="000000100000" w:firstRow="0" w:lastRow="0" w:firstColumn="0" w:lastColumn="0" w:oddVBand="0" w:evenVBand="0" w:oddHBand="1" w:evenHBand="0" w:firstRowFirstColumn="0" w:firstRowLastColumn="0" w:lastRowFirstColumn="0" w:lastRowLastColumn="0"/>
          <w:trHeight w:val="145"/>
        </w:trPr>
        <w:tc>
          <w:tcPr>
            <w:tcW w:w="10164" w:type="dxa"/>
            <w:gridSpan w:val="2"/>
          </w:tcPr>
          <w:p w14:paraId="11954BCA" w14:textId="77777777" w:rsidR="00734347" w:rsidRPr="001F02D6" w:rsidRDefault="00734347" w:rsidP="00734347">
            <w:pPr>
              <w:spacing w:line="276" w:lineRule="auto"/>
              <w:jc w:val="both"/>
              <w:rPr>
                <w:rFonts w:ascii="Calibri" w:hAnsi="Calibri"/>
                <w:b/>
                <w:u w:val="single"/>
              </w:rPr>
            </w:pPr>
            <w:r w:rsidRPr="001F02D6">
              <w:rPr>
                <w:rFonts w:ascii="Calibri" w:hAnsi="Calibri"/>
                <w:b/>
                <w:u w:val="single"/>
              </w:rPr>
              <w:t>GENERAL</w:t>
            </w:r>
          </w:p>
        </w:tc>
      </w:tr>
      <w:tr w:rsidR="00734347" w:rsidRPr="006F222C" w14:paraId="51F45014" w14:textId="77777777" w:rsidTr="00734347">
        <w:trPr>
          <w:trHeight w:val="637"/>
        </w:trPr>
        <w:tc>
          <w:tcPr>
            <w:tcW w:w="2462" w:type="dxa"/>
            <w:vAlign w:val="center"/>
          </w:tcPr>
          <w:p w14:paraId="5605A688" w14:textId="77777777" w:rsidR="00734347" w:rsidRPr="001F02D6" w:rsidRDefault="00734347" w:rsidP="00734347">
            <w:pPr>
              <w:spacing w:line="276" w:lineRule="auto"/>
              <w:rPr>
                <w:rFonts w:ascii="Calibri" w:hAnsi="Calibri"/>
                <w:b/>
              </w:rPr>
            </w:pPr>
            <w:r w:rsidRPr="001F02D6">
              <w:rPr>
                <w:rFonts w:ascii="Calibri" w:hAnsi="Calibri"/>
                <w:b/>
              </w:rPr>
              <w:t>Contact Person at Client</w:t>
            </w:r>
          </w:p>
        </w:tc>
        <w:tc>
          <w:tcPr>
            <w:tcW w:w="7702" w:type="dxa"/>
            <w:vAlign w:val="center"/>
          </w:tcPr>
          <w:p w14:paraId="31D2A040" w14:textId="4EAA0A96" w:rsidR="00734347" w:rsidRPr="00FA61EC" w:rsidRDefault="0076746E" w:rsidP="00734347">
            <w:pPr>
              <w:autoSpaceDE w:val="0"/>
              <w:autoSpaceDN w:val="0"/>
              <w:adjustRightInd w:val="0"/>
              <w:rPr>
                <w:rFonts w:ascii="Calibri" w:hAnsi="Calibri"/>
              </w:rPr>
            </w:pPr>
            <w:r>
              <w:rPr>
                <w:rFonts w:ascii="Calibri" w:hAnsi="Calibri"/>
                <w:b/>
              </w:rPr>
              <w:t xml:space="preserve">{{Kind </w:t>
            </w:r>
            <w:proofErr w:type="spellStart"/>
            <w:r>
              <w:rPr>
                <w:rFonts w:ascii="Calibri" w:hAnsi="Calibri"/>
                <w:b/>
              </w:rPr>
              <w:t>Attn</w:t>
            </w:r>
            <w:proofErr w:type="spellEnd"/>
            <w:r>
              <w:rPr>
                <w:rFonts w:ascii="Calibri" w:hAnsi="Calibri"/>
                <w:b/>
              </w:rPr>
              <w:t>}}</w:t>
            </w:r>
            <w:r w:rsidR="00734347" w:rsidRPr="00FA61EC">
              <w:rPr>
                <w:rFonts w:ascii="Calibri" w:hAnsi="Calibri"/>
              </w:rPr>
              <w:t xml:space="preserve">   </w:t>
            </w:r>
            <w:r w:rsidR="00734347" w:rsidRPr="00FA61EC">
              <w:rPr>
                <w:rFonts w:ascii="Calibri" w:hAnsi="Calibri"/>
                <w:color w:val="000000"/>
              </w:rPr>
              <w:t xml:space="preserve">    </w:t>
            </w:r>
          </w:p>
          <w:p w14:paraId="785A7FDA" w14:textId="10B6C196" w:rsidR="00734347" w:rsidRPr="001F02D6" w:rsidRDefault="00734347" w:rsidP="00734347">
            <w:pPr>
              <w:autoSpaceDE w:val="0"/>
              <w:autoSpaceDN w:val="0"/>
              <w:adjustRightInd w:val="0"/>
              <w:rPr>
                <w:rStyle w:val="Hyperlink"/>
                <w:rFonts w:ascii="Calibri" w:hAnsi="Calibri"/>
              </w:rPr>
            </w:pPr>
            <w:proofErr w:type="gramStart"/>
            <w:r w:rsidRPr="001F02D6">
              <w:rPr>
                <w:rFonts w:ascii="Calibri" w:hAnsi="Calibri"/>
                <w:color w:val="000000"/>
              </w:rPr>
              <w:t>Email:</w:t>
            </w:r>
            <w:r w:rsidR="0076746E">
              <w:t>{</w:t>
            </w:r>
            <w:proofErr w:type="gramEnd"/>
            <w:r w:rsidR="0076746E">
              <w:t>{Client Email}}</w:t>
            </w:r>
            <w:r w:rsidRPr="001F02D6">
              <w:rPr>
                <w:rFonts w:ascii="Calibri" w:hAnsi="Calibri"/>
                <w:color w:val="000000"/>
              </w:rPr>
              <w:t xml:space="preserve">                                                    </w:t>
            </w:r>
            <w:r w:rsidRPr="001F02D6">
              <w:rPr>
                <w:rFonts w:ascii="Calibri" w:hAnsi="Calibri"/>
              </w:rPr>
              <w:t xml:space="preserve"> </w:t>
            </w:r>
          </w:p>
          <w:p w14:paraId="42E7CEC6" w14:textId="224E3D4F" w:rsidR="00734347" w:rsidRPr="001F02D6" w:rsidRDefault="00734347" w:rsidP="0076746E">
            <w:pPr>
              <w:rPr>
                <w:rFonts w:ascii="Calibri" w:hAnsi="Calibri"/>
                <w:color w:val="000000"/>
              </w:rPr>
            </w:pPr>
            <w:r w:rsidRPr="001F02D6">
              <w:rPr>
                <w:rFonts w:ascii="Calibri" w:hAnsi="Calibri"/>
                <w:color w:val="000000"/>
              </w:rPr>
              <w:t>Contact:</w:t>
            </w:r>
            <w:r w:rsidRPr="006F222C">
              <w:rPr>
                <w:rFonts w:ascii="Calibri" w:hAnsi="Calibri" w:cs="Calibri"/>
                <w:color w:val="000000"/>
              </w:rPr>
              <w:t xml:space="preserve"> </w:t>
            </w:r>
            <w:r w:rsidR="0076746E">
              <w:rPr>
                <w:rFonts w:ascii="Calibri" w:hAnsi="Calibri" w:cs="Calibri"/>
                <w:color w:val="000000"/>
              </w:rPr>
              <w:t>{{Client Contact No}}</w:t>
            </w:r>
          </w:p>
        </w:tc>
      </w:tr>
      <w:tr w:rsidR="00734347" w:rsidRPr="006F222C" w14:paraId="5FF3F663" w14:textId="77777777" w:rsidTr="00734347">
        <w:trPr>
          <w:cnfStyle w:val="000000100000" w:firstRow="0" w:lastRow="0" w:firstColumn="0" w:lastColumn="0" w:oddVBand="0" w:evenVBand="0" w:oddHBand="1" w:evenHBand="0" w:firstRowFirstColumn="0" w:firstRowLastColumn="0" w:lastRowFirstColumn="0" w:lastRowLastColumn="0"/>
          <w:trHeight w:val="657"/>
        </w:trPr>
        <w:tc>
          <w:tcPr>
            <w:tcW w:w="2462" w:type="dxa"/>
            <w:vAlign w:val="center"/>
          </w:tcPr>
          <w:p w14:paraId="24B0FA6A" w14:textId="77777777" w:rsidR="00734347" w:rsidRPr="001F02D6" w:rsidRDefault="00734347" w:rsidP="00734347">
            <w:pPr>
              <w:spacing w:line="276" w:lineRule="auto"/>
              <w:rPr>
                <w:rFonts w:ascii="Calibri" w:hAnsi="Calibri"/>
                <w:b/>
              </w:rPr>
            </w:pPr>
            <w:r w:rsidRPr="001F02D6">
              <w:rPr>
                <w:rFonts w:ascii="Calibri" w:hAnsi="Calibri"/>
                <w:b/>
              </w:rPr>
              <w:t>Contact Person at Enrich</w:t>
            </w:r>
          </w:p>
        </w:tc>
        <w:tc>
          <w:tcPr>
            <w:tcW w:w="7702" w:type="dxa"/>
            <w:vAlign w:val="center"/>
          </w:tcPr>
          <w:p w14:paraId="3483849B" w14:textId="55A7C9D9" w:rsidR="00734347" w:rsidRPr="00050491" w:rsidRDefault="00734347" w:rsidP="00734347">
            <w:pPr>
              <w:autoSpaceDE w:val="0"/>
              <w:autoSpaceDN w:val="0"/>
              <w:adjustRightInd w:val="0"/>
              <w:rPr>
                <w:rFonts w:ascii="Calibri" w:hAnsi="Calibri" w:cs="Calibri"/>
                <w:color w:val="000000"/>
              </w:rPr>
            </w:pPr>
            <w:r w:rsidRPr="005135AA">
              <w:rPr>
                <w:rFonts w:ascii="Calibri" w:hAnsi="Calibri" w:cs="Calibri"/>
                <w:color w:val="000000"/>
              </w:rPr>
              <w:t>Ms. Prashanti Hole</w:t>
            </w:r>
          </w:p>
          <w:p w14:paraId="34830ED1" w14:textId="30F63AAF" w:rsidR="00734347" w:rsidRPr="0081655B" w:rsidRDefault="00734347" w:rsidP="00734347">
            <w:pPr>
              <w:autoSpaceDE w:val="0"/>
              <w:autoSpaceDN w:val="0"/>
              <w:adjustRightInd w:val="0"/>
              <w:rPr>
                <w:rFonts w:ascii="Calibri" w:hAnsi="Calibri" w:cs="Calibri"/>
                <w:color w:val="000000"/>
              </w:rPr>
            </w:pPr>
            <w:r w:rsidRPr="0081655B">
              <w:rPr>
                <w:rFonts w:ascii="Calibri" w:hAnsi="Calibri" w:cs="Calibri"/>
                <w:color w:val="000000"/>
              </w:rPr>
              <w:t>General Manager - Commercial</w:t>
            </w:r>
          </w:p>
          <w:p w14:paraId="22DC3FF8" w14:textId="77777777" w:rsidR="00734347" w:rsidRPr="005135AA" w:rsidRDefault="00734347" w:rsidP="00734347">
            <w:pPr>
              <w:autoSpaceDE w:val="0"/>
              <w:autoSpaceDN w:val="0"/>
              <w:adjustRightInd w:val="0"/>
              <w:rPr>
                <w:rFonts w:ascii="Calibri" w:hAnsi="Calibri" w:cs="Calibri"/>
                <w:color w:val="0000FF"/>
              </w:rPr>
            </w:pPr>
            <w:r w:rsidRPr="0081655B">
              <w:rPr>
                <w:rFonts w:ascii="Calibri" w:hAnsi="Calibri" w:cs="Calibri"/>
                <w:color w:val="000000"/>
              </w:rPr>
              <w:t xml:space="preserve">Email: </w:t>
            </w:r>
            <w:hyperlink r:id="rId15" w:history="1">
              <w:hyperlink r:id="rId16" w:history="1">
                <w:r w:rsidRPr="00050491">
                  <w:rPr>
                    <w:rStyle w:val="Hyperlink"/>
                    <w:rFonts w:ascii="Calibri" w:hAnsi="Calibri" w:cs="Calibri"/>
                  </w:rPr>
                  <w:t>prashanti.hole@enrichenergy.com</w:t>
                </w:r>
              </w:hyperlink>
              <w:r w:rsidRPr="005135AA">
                <w:rPr>
                  <w:rStyle w:val="Hyperlink"/>
                  <w:rFonts w:ascii="Calibri" w:hAnsi="Calibri" w:cs="Calibri"/>
                </w:rPr>
                <w:t xml:space="preserve">  </w:t>
              </w:r>
              <w:r w:rsidRPr="00050491">
                <w:rPr>
                  <w:rStyle w:val="Hyperlink"/>
                  <w:rFonts w:ascii="Calibri" w:hAnsi="Calibri" w:cs="Calibri"/>
                </w:rPr>
                <w:t xml:space="preserve">  </w:t>
              </w:r>
            </w:hyperlink>
          </w:p>
          <w:p w14:paraId="768ED0FA" w14:textId="77777777" w:rsidR="00734347" w:rsidRPr="001F02D6" w:rsidRDefault="00734347" w:rsidP="00734347">
            <w:pPr>
              <w:spacing w:line="276" w:lineRule="auto"/>
              <w:rPr>
                <w:rFonts w:ascii="Calibri" w:hAnsi="Calibri"/>
              </w:rPr>
            </w:pPr>
            <w:r w:rsidRPr="0081655B">
              <w:rPr>
                <w:rFonts w:ascii="Calibri" w:hAnsi="Calibri" w:cs="Calibri"/>
                <w:color w:val="000000"/>
              </w:rPr>
              <w:t xml:space="preserve">Contact: +91 </w:t>
            </w:r>
            <w:r w:rsidRPr="0081655B">
              <w:rPr>
                <w:rFonts w:ascii="Calibri" w:hAnsi="Calibri" w:cs="Calibri"/>
              </w:rPr>
              <w:t>7774097949</w:t>
            </w:r>
          </w:p>
        </w:tc>
      </w:tr>
      <w:tr w:rsidR="00734347" w:rsidRPr="006F222C" w14:paraId="7F78EB97" w14:textId="77777777" w:rsidTr="00734347">
        <w:trPr>
          <w:trHeight w:val="284"/>
        </w:trPr>
        <w:tc>
          <w:tcPr>
            <w:tcW w:w="2462" w:type="dxa"/>
            <w:vAlign w:val="center"/>
          </w:tcPr>
          <w:p w14:paraId="2D401FA3" w14:textId="77777777" w:rsidR="00734347" w:rsidRPr="001F02D6" w:rsidRDefault="00734347" w:rsidP="00734347">
            <w:pPr>
              <w:spacing w:line="276" w:lineRule="auto"/>
              <w:rPr>
                <w:rFonts w:ascii="Calibri" w:hAnsi="Calibri"/>
                <w:b/>
              </w:rPr>
            </w:pPr>
            <w:r w:rsidRPr="001F02D6">
              <w:rPr>
                <w:rFonts w:ascii="Calibri" w:hAnsi="Calibri"/>
                <w:b/>
              </w:rPr>
              <w:t>Offer Validity</w:t>
            </w:r>
          </w:p>
        </w:tc>
        <w:tc>
          <w:tcPr>
            <w:tcW w:w="7702" w:type="dxa"/>
            <w:vAlign w:val="center"/>
          </w:tcPr>
          <w:p w14:paraId="100A8ABB" w14:textId="77777777" w:rsidR="00734347" w:rsidRPr="001F02D6" w:rsidRDefault="00734347" w:rsidP="00734347">
            <w:pPr>
              <w:spacing w:line="276" w:lineRule="auto"/>
              <w:rPr>
                <w:rFonts w:ascii="Calibri" w:hAnsi="Calibri"/>
              </w:rPr>
            </w:pPr>
            <w:r w:rsidRPr="001F02D6">
              <w:rPr>
                <w:rFonts w:ascii="Calibri" w:hAnsi="Calibri"/>
              </w:rPr>
              <w:t>30 days</w:t>
            </w:r>
          </w:p>
        </w:tc>
      </w:tr>
      <w:tr w:rsidR="00734347" w:rsidRPr="006F222C" w14:paraId="7175AFD8" w14:textId="77777777" w:rsidTr="00734347">
        <w:trPr>
          <w:cnfStyle w:val="000000100000" w:firstRow="0" w:lastRow="0" w:firstColumn="0" w:lastColumn="0" w:oddVBand="0" w:evenVBand="0" w:oddHBand="1" w:evenHBand="0" w:firstRowFirstColumn="0" w:firstRowLastColumn="0" w:lastRowFirstColumn="0" w:lastRowLastColumn="0"/>
          <w:trHeight w:val="28"/>
        </w:trPr>
        <w:tc>
          <w:tcPr>
            <w:tcW w:w="10164" w:type="dxa"/>
            <w:gridSpan w:val="2"/>
            <w:vAlign w:val="center"/>
          </w:tcPr>
          <w:p w14:paraId="5CF300E1" w14:textId="77777777" w:rsidR="00734347" w:rsidRPr="001F02D6" w:rsidRDefault="00734347" w:rsidP="00734347">
            <w:pPr>
              <w:spacing w:line="276" w:lineRule="auto"/>
              <w:rPr>
                <w:rFonts w:ascii="Calibri" w:hAnsi="Calibri"/>
                <w:b/>
                <w:u w:val="single"/>
              </w:rPr>
            </w:pPr>
            <w:r w:rsidRPr="001F02D6">
              <w:rPr>
                <w:rFonts w:ascii="Calibri" w:hAnsi="Calibri"/>
                <w:b/>
                <w:u w:val="single"/>
              </w:rPr>
              <w:t>TECHNICAL</w:t>
            </w:r>
          </w:p>
        </w:tc>
      </w:tr>
      <w:tr w:rsidR="00734347" w:rsidRPr="006F222C" w14:paraId="1701364C" w14:textId="77777777" w:rsidTr="00C75F36">
        <w:trPr>
          <w:trHeight w:val="1937"/>
        </w:trPr>
        <w:tc>
          <w:tcPr>
            <w:tcW w:w="2462" w:type="dxa"/>
            <w:vAlign w:val="center"/>
          </w:tcPr>
          <w:p w14:paraId="4AE7F831" w14:textId="77777777" w:rsidR="00734347" w:rsidRPr="001F02D6" w:rsidRDefault="00734347" w:rsidP="00734347">
            <w:pPr>
              <w:spacing w:line="276" w:lineRule="auto"/>
              <w:rPr>
                <w:rFonts w:ascii="Calibri" w:hAnsi="Calibri"/>
                <w:b/>
              </w:rPr>
            </w:pPr>
            <w:r w:rsidRPr="001F02D6">
              <w:rPr>
                <w:rFonts w:ascii="Calibri" w:hAnsi="Calibri"/>
                <w:b/>
              </w:rPr>
              <w:t>Project Details</w:t>
            </w:r>
          </w:p>
        </w:tc>
        <w:tc>
          <w:tcPr>
            <w:tcW w:w="7702" w:type="dxa"/>
            <w:vAlign w:val="center"/>
          </w:tcPr>
          <w:tbl>
            <w:tblPr>
              <w:tblStyle w:val="GridTable5Dark-Accent6"/>
              <w:tblW w:w="7473" w:type="dxa"/>
              <w:tblInd w:w="3" w:type="dxa"/>
              <w:tblLook w:val="0420" w:firstRow="1" w:lastRow="0" w:firstColumn="0" w:lastColumn="0" w:noHBand="0" w:noVBand="1"/>
            </w:tblPr>
            <w:tblGrid>
              <w:gridCol w:w="2033"/>
              <w:gridCol w:w="1620"/>
              <w:gridCol w:w="1439"/>
              <w:gridCol w:w="2381"/>
            </w:tblGrid>
            <w:tr w:rsidR="00734347" w:rsidRPr="006F222C" w14:paraId="227B6CD7" w14:textId="77777777" w:rsidTr="00743269">
              <w:trPr>
                <w:cnfStyle w:val="100000000000" w:firstRow="1" w:lastRow="0" w:firstColumn="0" w:lastColumn="0" w:oddVBand="0" w:evenVBand="0" w:oddHBand="0" w:evenHBand="0" w:firstRowFirstColumn="0" w:firstRowLastColumn="0" w:lastRowFirstColumn="0" w:lastRowLastColumn="0"/>
                <w:trHeight w:val="22"/>
              </w:trPr>
              <w:tc>
                <w:tcPr>
                  <w:tcW w:w="2050" w:type="dxa"/>
                </w:tcPr>
                <w:p w14:paraId="40293A0E" w14:textId="77777777"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Project Location</w:t>
                  </w:r>
                </w:p>
              </w:tc>
              <w:tc>
                <w:tcPr>
                  <w:tcW w:w="1629" w:type="dxa"/>
                </w:tcPr>
                <w:p w14:paraId="08A50527" w14:textId="77777777"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Capacity</w:t>
                  </w:r>
                </w:p>
              </w:tc>
              <w:tc>
                <w:tcPr>
                  <w:tcW w:w="1393" w:type="dxa"/>
                </w:tcPr>
                <w:p w14:paraId="3DC36962" w14:textId="77777777" w:rsidR="00734347" w:rsidRPr="001F02D6" w:rsidRDefault="00734347" w:rsidP="006B48AE">
                  <w:pPr>
                    <w:framePr w:hSpace="180" w:wrap="around" w:vAnchor="text" w:hAnchor="margin" w:y="118"/>
                    <w:spacing w:line="276" w:lineRule="auto"/>
                    <w:jc w:val="center"/>
                    <w:rPr>
                      <w:rFonts w:ascii="Calibri" w:hAnsi="Calibri"/>
                    </w:rPr>
                  </w:pPr>
                  <w:r w:rsidRPr="001F02D6">
                    <w:rPr>
                      <w:rFonts w:ascii="Calibri" w:hAnsi="Calibri"/>
                    </w:rPr>
                    <w:t>Evacuation level</w:t>
                  </w:r>
                </w:p>
              </w:tc>
              <w:tc>
                <w:tcPr>
                  <w:tcW w:w="2401" w:type="dxa"/>
                </w:tcPr>
                <w:p w14:paraId="0CAEA1A2" w14:textId="77777777" w:rsidR="00734347" w:rsidRPr="001F02D6" w:rsidRDefault="00734347" w:rsidP="006B48AE">
                  <w:pPr>
                    <w:framePr w:hSpace="180" w:wrap="around" w:vAnchor="text" w:hAnchor="margin" w:y="118"/>
                    <w:spacing w:line="276" w:lineRule="auto"/>
                    <w:jc w:val="center"/>
                    <w:rPr>
                      <w:rFonts w:ascii="Calibri" w:hAnsi="Calibri"/>
                    </w:rPr>
                  </w:pPr>
                  <w:r w:rsidRPr="001F02D6">
                    <w:rPr>
                      <w:rFonts w:ascii="Calibri" w:hAnsi="Calibri"/>
                    </w:rPr>
                    <w:t>Site coordinates</w:t>
                  </w:r>
                </w:p>
              </w:tc>
            </w:tr>
            <w:tr w:rsidR="00734347" w:rsidRPr="006F222C" w14:paraId="26286575" w14:textId="77777777" w:rsidTr="00743269">
              <w:trPr>
                <w:cnfStyle w:val="000000100000" w:firstRow="0" w:lastRow="0" w:firstColumn="0" w:lastColumn="0" w:oddVBand="0" w:evenVBand="0" w:oddHBand="1" w:evenHBand="0" w:firstRowFirstColumn="0" w:firstRowLastColumn="0" w:lastRowFirstColumn="0" w:lastRowLastColumn="0"/>
                <w:trHeight w:val="833"/>
              </w:trPr>
              <w:tc>
                <w:tcPr>
                  <w:tcW w:w="2050" w:type="dxa"/>
                  <w:vAlign w:val="center"/>
                </w:tcPr>
                <w:p w14:paraId="48B09E90" w14:textId="50F557CF" w:rsidR="00734347" w:rsidRPr="006F222C" w:rsidRDefault="0076746E" w:rsidP="006B48AE">
                  <w:pPr>
                    <w:framePr w:hSpace="180" w:wrap="around" w:vAnchor="text" w:hAnchor="margin" w:y="118"/>
                    <w:autoSpaceDE w:val="0"/>
                    <w:autoSpaceDN w:val="0"/>
                    <w:adjustRightInd w:val="0"/>
                    <w:rPr>
                      <w:rFonts w:ascii="Calibri" w:hAnsi="Calibri" w:cs="Calibri"/>
                    </w:rPr>
                  </w:pPr>
                  <w:r>
                    <w:rPr>
                      <w:rFonts w:ascii="Calibri" w:hAnsi="Calibri" w:cs="Calibri"/>
                      <w:lang w:val="da-DK"/>
                    </w:rPr>
                    <w:t>{{Project Location}}</w:t>
                  </w:r>
                </w:p>
              </w:tc>
              <w:tc>
                <w:tcPr>
                  <w:tcW w:w="1629" w:type="dxa"/>
                </w:tcPr>
                <w:p w14:paraId="678C5050" w14:textId="77777777" w:rsidR="007E7CF6" w:rsidRDefault="007E7CF6" w:rsidP="006B48AE">
                  <w:pPr>
                    <w:framePr w:hSpace="180" w:wrap="around" w:vAnchor="text" w:hAnchor="margin" w:y="118"/>
                    <w:spacing w:line="276" w:lineRule="auto"/>
                    <w:rPr>
                      <w:rFonts w:ascii="Calibri" w:hAnsi="Calibri"/>
                    </w:rPr>
                  </w:pPr>
                </w:p>
                <w:p w14:paraId="6BB673C9" w14:textId="40646BE7" w:rsidR="00734347" w:rsidRPr="001F02D6" w:rsidRDefault="0076746E" w:rsidP="006B48AE">
                  <w:pPr>
                    <w:framePr w:hSpace="180" w:wrap="around" w:vAnchor="text" w:hAnchor="margin" w:y="118"/>
                    <w:spacing w:line="276" w:lineRule="auto"/>
                    <w:rPr>
                      <w:rFonts w:ascii="Calibri" w:hAnsi="Calibri"/>
                    </w:rPr>
                  </w:pPr>
                  <w:r>
                    <w:rPr>
                      <w:rFonts w:ascii="Calibri" w:hAnsi="Calibri"/>
                    </w:rPr>
                    <w:t>{{Project Capacity}}</w:t>
                  </w:r>
                </w:p>
              </w:tc>
              <w:tc>
                <w:tcPr>
                  <w:tcW w:w="1393" w:type="dxa"/>
                  <w:vAlign w:val="center"/>
                </w:tcPr>
                <w:p w14:paraId="5184E386" w14:textId="0D24E7D1" w:rsidR="00734347" w:rsidRPr="001F02D6" w:rsidRDefault="0076746E" w:rsidP="006B48AE">
                  <w:pPr>
                    <w:framePr w:hSpace="180" w:wrap="around" w:vAnchor="text" w:hAnchor="margin" w:y="118"/>
                    <w:spacing w:line="276" w:lineRule="auto"/>
                    <w:jc w:val="center"/>
                    <w:rPr>
                      <w:rFonts w:ascii="Calibri" w:hAnsi="Calibri"/>
                    </w:rPr>
                  </w:pPr>
                  <w:r>
                    <w:rPr>
                      <w:rFonts w:ascii="Calibri" w:hAnsi="Calibri"/>
                    </w:rPr>
                    <w:t>{{Evacuation level}}</w:t>
                  </w:r>
                </w:p>
              </w:tc>
              <w:tc>
                <w:tcPr>
                  <w:tcW w:w="2401" w:type="dxa"/>
                  <w:vAlign w:val="center"/>
                </w:tcPr>
                <w:p w14:paraId="72196F1B" w14:textId="443C18EB" w:rsidR="00734347" w:rsidRPr="001F02D6" w:rsidRDefault="00734347" w:rsidP="006B48AE">
                  <w:pPr>
                    <w:framePr w:hSpace="180" w:wrap="around" w:vAnchor="text" w:hAnchor="margin" w:y="118"/>
                    <w:spacing w:line="276" w:lineRule="auto"/>
                    <w:rPr>
                      <w:rFonts w:ascii="Calibri" w:hAnsi="Calibri"/>
                    </w:rPr>
                  </w:pPr>
                  <w:r w:rsidRPr="001F02D6">
                    <w:rPr>
                      <w:rFonts w:ascii="Calibri" w:hAnsi="Calibri"/>
                    </w:rPr>
                    <w:t>LAT</w:t>
                  </w:r>
                  <w:proofErr w:type="gramStart"/>
                  <w:r w:rsidRPr="001F02D6">
                    <w:rPr>
                      <w:rFonts w:ascii="Calibri" w:hAnsi="Calibri"/>
                    </w:rPr>
                    <w:t xml:space="preserve"> </w:t>
                  </w:r>
                  <w:r>
                    <w:rPr>
                      <w:rFonts w:ascii="Calibri" w:hAnsi="Calibri"/>
                    </w:rPr>
                    <w:t xml:space="preserve">  </w:t>
                  </w:r>
                  <w:r w:rsidR="006766F8">
                    <w:rPr>
                      <w:rFonts w:ascii="Calibri" w:hAnsi="Calibri"/>
                    </w:rPr>
                    <w:t>{</w:t>
                  </w:r>
                  <w:proofErr w:type="gramEnd"/>
                  <w:r w:rsidR="006766F8">
                    <w:rPr>
                      <w:rFonts w:ascii="Calibri" w:hAnsi="Calibri"/>
                    </w:rPr>
                    <w:t>{LAT}}</w:t>
                  </w:r>
                </w:p>
                <w:p w14:paraId="54C8606F" w14:textId="79CFE2C4" w:rsidR="00734347" w:rsidRPr="001F02D6" w:rsidRDefault="00734347" w:rsidP="006766F8">
                  <w:pPr>
                    <w:framePr w:hSpace="180" w:wrap="around" w:vAnchor="text" w:hAnchor="margin" w:y="118"/>
                    <w:spacing w:line="276" w:lineRule="auto"/>
                    <w:rPr>
                      <w:rFonts w:ascii="Calibri" w:hAnsi="Calibri"/>
                    </w:rPr>
                  </w:pPr>
                  <w:r w:rsidRPr="001F02D6">
                    <w:rPr>
                      <w:rFonts w:ascii="Calibri" w:hAnsi="Calibri"/>
                    </w:rPr>
                    <w:t xml:space="preserve">LON </w:t>
                  </w:r>
                  <w:r>
                    <w:rPr>
                      <w:rFonts w:ascii="Calibri" w:hAnsi="Calibri"/>
                    </w:rPr>
                    <w:t xml:space="preserve"> </w:t>
                  </w:r>
                  <w:r w:rsidR="006766F8">
                    <w:rPr>
                      <w:rFonts w:ascii="Calibri" w:hAnsi="Calibri"/>
                    </w:rPr>
                    <w:t>{{LON}}</w:t>
                  </w:r>
                </w:p>
              </w:tc>
            </w:tr>
          </w:tbl>
          <w:p w14:paraId="76C8F8E4" w14:textId="77777777" w:rsidR="00734347" w:rsidRPr="001F02D6" w:rsidRDefault="00734347" w:rsidP="00734347">
            <w:pPr>
              <w:pStyle w:val="Default"/>
              <w:rPr>
                <w:rFonts w:ascii="Calibri" w:hAnsi="Calibri"/>
                <w:b/>
              </w:rPr>
            </w:pPr>
          </w:p>
        </w:tc>
      </w:tr>
      <w:tr w:rsidR="00734347" w:rsidRPr="006F222C" w14:paraId="0F66104B" w14:textId="77777777" w:rsidTr="00734347">
        <w:trPr>
          <w:cnfStyle w:val="000000100000" w:firstRow="0" w:lastRow="0" w:firstColumn="0" w:lastColumn="0" w:oddVBand="0" w:evenVBand="0" w:oddHBand="1" w:evenHBand="0" w:firstRowFirstColumn="0" w:firstRowLastColumn="0" w:lastRowFirstColumn="0" w:lastRowLastColumn="0"/>
          <w:trHeight w:val="1260"/>
        </w:trPr>
        <w:tc>
          <w:tcPr>
            <w:tcW w:w="2462" w:type="dxa"/>
            <w:vAlign w:val="center"/>
          </w:tcPr>
          <w:p w14:paraId="248CB1A4" w14:textId="77777777" w:rsidR="00734347" w:rsidRPr="001F02D6" w:rsidRDefault="00734347" w:rsidP="00734347">
            <w:pPr>
              <w:spacing w:line="276" w:lineRule="auto"/>
              <w:rPr>
                <w:rFonts w:ascii="Calibri" w:hAnsi="Calibri"/>
              </w:rPr>
            </w:pPr>
            <w:r w:rsidRPr="001F02D6">
              <w:rPr>
                <w:rFonts w:ascii="Calibri" w:hAnsi="Calibri"/>
                <w:b/>
              </w:rPr>
              <w:t>Scope of Work</w:t>
            </w:r>
          </w:p>
          <w:p w14:paraId="4487A49D" w14:textId="77777777" w:rsidR="00734347" w:rsidRPr="001F02D6" w:rsidRDefault="00734347" w:rsidP="00734347">
            <w:pPr>
              <w:rPr>
                <w:rFonts w:ascii="Calibri" w:hAnsi="Calibri"/>
              </w:rPr>
            </w:pPr>
          </w:p>
          <w:p w14:paraId="22C2F22E" w14:textId="77777777" w:rsidR="00734347" w:rsidRPr="001F02D6" w:rsidRDefault="00734347" w:rsidP="00734347">
            <w:pPr>
              <w:rPr>
                <w:rFonts w:ascii="Calibri" w:hAnsi="Calibri"/>
              </w:rPr>
            </w:pPr>
          </w:p>
        </w:tc>
        <w:tc>
          <w:tcPr>
            <w:tcW w:w="7702" w:type="dxa"/>
            <w:vAlign w:val="center"/>
          </w:tcPr>
          <w:p w14:paraId="2BD18BB4" w14:textId="42C96DE3" w:rsidR="00734347" w:rsidRDefault="00734347" w:rsidP="00734347">
            <w:pPr>
              <w:spacing w:line="276" w:lineRule="auto"/>
              <w:rPr>
                <w:rFonts w:ascii="Calibri" w:hAnsi="Calibri"/>
                <w:b/>
                <w:u w:val="single"/>
              </w:rPr>
            </w:pPr>
            <w:r w:rsidRPr="001F02D6">
              <w:rPr>
                <w:rFonts w:ascii="Calibri" w:hAnsi="Calibri"/>
                <w:b/>
                <w:u w:val="single"/>
              </w:rPr>
              <w:t>EPC for Solar PV Plant</w:t>
            </w:r>
          </w:p>
          <w:p w14:paraId="44897282" w14:textId="77777777" w:rsidR="00573B0F" w:rsidRPr="001F02D6" w:rsidRDefault="00573B0F" w:rsidP="00734347">
            <w:pPr>
              <w:spacing w:line="276" w:lineRule="auto"/>
              <w:rPr>
                <w:rFonts w:ascii="Calibri" w:hAnsi="Calibri"/>
                <w:b/>
                <w:u w:val="single"/>
              </w:rPr>
            </w:pPr>
          </w:p>
          <w:p w14:paraId="20E94CB0" w14:textId="44E3209E" w:rsidR="00734347" w:rsidRDefault="00734347" w:rsidP="00734347">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an </w:t>
            </w:r>
            <w:r w:rsidR="006766F8">
              <w:rPr>
                <w:rFonts w:ascii="Calibri" w:hAnsi="Calibri" w:cs="Calibri"/>
                <w:bCs/>
              </w:rPr>
              <w:t>{{Project Capacity}}</w:t>
            </w:r>
            <w:r>
              <w:rPr>
                <w:rFonts w:ascii="Calibri" w:hAnsi="Calibri" w:cs="Calibri"/>
                <w:bCs/>
              </w:rPr>
              <w:t xml:space="preserve"> </w:t>
            </w:r>
            <w:r w:rsidRPr="00CE1ACC">
              <w:rPr>
                <w:rFonts w:ascii="Calibri" w:hAnsi="Calibri" w:cs="Calibri"/>
                <w:bCs/>
              </w:rPr>
              <w:t xml:space="preserve">solar PV plant </w:t>
            </w:r>
            <w:r>
              <w:rPr>
                <w:rFonts w:ascii="Calibri" w:hAnsi="Calibri" w:cs="Calibri"/>
                <w:bCs/>
              </w:rPr>
              <w:t>as per the scope mentioned in scope Matrix (</w:t>
            </w:r>
            <w:r w:rsidR="006766F8">
              <w:rPr>
                <w:rFonts w:ascii="Calibri" w:hAnsi="Calibri" w:cs="Calibri"/>
                <w:bCs/>
              </w:rPr>
              <w:t>{{Compliance of Scope Matrix}}</w:t>
            </w:r>
            <w:r>
              <w:rPr>
                <w:rFonts w:ascii="Calibri" w:hAnsi="Calibri" w:cs="Calibri"/>
                <w:bCs/>
              </w:rPr>
              <w:t>)</w:t>
            </w:r>
          </w:p>
          <w:p w14:paraId="0F90C2F5" w14:textId="77777777" w:rsidR="00573B0F" w:rsidRDefault="00573B0F" w:rsidP="00734347">
            <w:pPr>
              <w:pStyle w:val="ListParagraph"/>
              <w:ind w:left="0"/>
              <w:rPr>
                <w:rFonts w:ascii="Calibri" w:hAnsi="Calibri" w:cs="Calibri"/>
                <w:bCs/>
              </w:rPr>
            </w:pPr>
          </w:p>
          <w:p w14:paraId="312FBCAD" w14:textId="054389C4" w:rsidR="00734347" w:rsidRPr="006C2E3B" w:rsidRDefault="00734347" w:rsidP="006766F8">
            <w:pPr>
              <w:pStyle w:val="ListParagraph"/>
              <w:ind w:left="0"/>
              <w:rPr>
                <w:rFonts w:ascii="Calibri" w:hAnsi="Calibri" w:cs="Calibri"/>
              </w:rPr>
            </w:pPr>
            <w:r w:rsidRPr="005D01C0">
              <w:rPr>
                <w:rFonts w:ascii="Calibri" w:hAnsi="Calibri" w:cs="Calibri"/>
                <w:b/>
                <w:bCs/>
              </w:rPr>
              <w:t>Point of interconnection:</w:t>
            </w:r>
            <w:r w:rsidRPr="005D01C0">
              <w:rPr>
                <w:rFonts w:ascii="Calibri" w:hAnsi="Calibri" w:cs="Calibri"/>
                <w:bCs/>
              </w:rPr>
              <w:t xml:space="preserve"> Scope of EEPL shall be terminating </w:t>
            </w:r>
            <w:r w:rsidR="006766F8">
              <w:rPr>
                <w:rFonts w:ascii="Calibri" w:hAnsi="Calibri" w:cs="Calibri"/>
                <w:bCs/>
              </w:rPr>
              <w:t>{{Evacuation level}}</w:t>
            </w:r>
            <w:r w:rsidRPr="005D01C0">
              <w:rPr>
                <w:rFonts w:ascii="Calibri" w:hAnsi="Calibri" w:cs="Calibri"/>
                <w:bCs/>
              </w:rPr>
              <w:t xml:space="preserve"> cable at </w:t>
            </w:r>
            <w:r>
              <w:rPr>
                <w:rFonts w:ascii="Calibri" w:hAnsi="Calibri" w:cs="Calibri"/>
                <w:bCs/>
              </w:rPr>
              <w:t>Existing DP</w:t>
            </w:r>
            <w:r w:rsidRPr="005D01C0">
              <w:rPr>
                <w:rFonts w:ascii="Calibri" w:hAnsi="Calibri" w:cs="Calibri"/>
                <w:bCs/>
              </w:rPr>
              <w:t xml:space="preserve"> at plant end.</w:t>
            </w:r>
          </w:p>
        </w:tc>
      </w:tr>
      <w:tr w:rsidR="00734347" w:rsidRPr="006F222C" w14:paraId="1F4B128D" w14:textId="77777777" w:rsidTr="00734347">
        <w:trPr>
          <w:trHeight w:val="422"/>
        </w:trPr>
        <w:tc>
          <w:tcPr>
            <w:tcW w:w="2462" w:type="dxa"/>
            <w:vAlign w:val="center"/>
          </w:tcPr>
          <w:p w14:paraId="598BBFBF" w14:textId="77777777" w:rsidR="00734347" w:rsidRPr="00574C05" w:rsidRDefault="00734347" w:rsidP="00734347">
            <w:pPr>
              <w:pStyle w:val="Default"/>
              <w:rPr>
                <w:rFonts w:ascii="Calibri" w:hAnsi="Calibri"/>
                <w:b/>
              </w:rPr>
            </w:pPr>
            <w:r w:rsidRPr="00574C05">
              <w:rPr>
                <w:rFonts w:ascii="Calibri" w:hAnsi="Calibri"/>
                <w:b/>
              </w:rPr>
              <w:t>PV Module Technology</w:t>
            </w:r>
          </w:p>
        </w:tc>
        <w:tc>
          <w:tcPr>
            <w:tcW w:w="7702" w:type="dxa"/>
            <w:vAlign w:val="center"/>
          </w:tcPr>
          <w:p w14:paraId="6147EC8F" w14:textId="0AA4EF3C" w:rsidR="00734347" w:rsidRPr="00574C05" w:rsidRDefault="00734347" w:rsidP="006766F8">
            <w:pPr>
              <w:rPr>
                <w:rFonts w:ascii="Calibri" w:hAnsi="Calibri"/>
              </w:rPr>
            </w:pPr>
            <w:r>
              <w:rPr>
                <w:rFonts w:ascii="Calibri" w:hAnsi="Calibri" w:cs="Calibri"/>
                <w:bCs/>
              </w:rPr>
              <w:t xml:space="preserve">N Type, Bifacial, </w:t>
            </w:r>
            <w:r w:rsidR="006766F8">
              <w:rPr>
                <w:rFonts w:ascii="Calibri" w:hAnsi="Calibri" w:cs="Calibri"/>
                <w:bCs/>
              </w:rPr>
              <w:t>{{PV Module Details}}</w:t>
            </w:r>
            <w:r>
              <w:rPr>
                <w:rFonts w:ascii="Calibri" w:hAnsi="Calibri" w:cs="Calibri"/>
                <w:bCs/>
              </w:rPr>
              <w:t xml:space="preserve"> (Free Issue by client)</w:t>
            </w:r>
          </w:p>
        </w:tc>
      </w:tr>
      <w:tr w:rsidR="00734347" w:rsidRPr="006F222C" w14:paraId="431E6861" w14:textId="77777777" w:rsidTr="00734347">
        <w:trPr>
          <w:cnfStyle w:val="000000100000" w:firstRow="0" w:lastRow="0" w:firstColumn="0" w:lastColumn="0" w:oddVBand="0" w:evenVBand="0" w:oddHBand="1" w:evenHBand="0" w:firstRowFirstColumn="0" w:firstRowLastColumn="0" w:lastRowFirstColumn="0" w:lastRowLastColumn="0"/>
          <w:trHeight w:val="499"/>
        </w:trPr>
        <w:tc>
          <w:tcPr>
            <w:tcW w:w="2462" w:type="dxa"/>
            <w:vAlign w:val="center"/>
          </w:tcPr>
          <w:p w14:paraId="1E137494" w14:textId="77777777" w:rsidR="00734347" w:rsidRPr="00357163" w:rsidRDefault="00734347" w:rsidP="00734347">
            <w:pPr>
              <w:pStyle w:val="Default"/>
              <w:rPr>
                <w:rFonts w:ascii="Calibri" w:hAnsi="Calibri"/>
                <w:b/>
              </w:rPr>
            </w:pPr>
            <w:r w:rsidRPr="00357163">
              <w:rPr>
                <w:rFonts w:ascii="Calibri" w:hAnsi="Calibri"/>
                <w:b/>
              </w:rPr>
              <w:t>IDT &amp; Inverter Technology</w:t>
            </w:r>
          </w:p>
        </w:tc>
        <w:tc>
          <w:tcPr>
            <w:tcW w:w="7702" w:type="dxa"/>
            <w:vAlign w:val="center"/>
          </w:tcPr>
          <w:p w14:paraId="2ED1D67E" w14:textId="74B03EBA" w:rsidR="00734347" w:rsidRPr="00357163" w:rsidRDefault="00734347" w:rsidP="006766F8">
            <w:pPr>
              <w:rPr>
                <w:rFonts w:ascii="Calibri" w:hAnsi="Calibri"/>
              </w:rPr>
            </w:pPr>
            <w:r w:rsidRPr="008909A9">
              <w:rPr>
                <w:rFonts w:ascii="Calibri" w:hAnsi="Calibri" w:cs="Calibri"/>
                <w:bCs/>
              </w:rPr>
              <w:t>Inverter Duty Transformer –</w:t>
            </w:r>
            <w:r w:rsidR="006766F8">
              <w:rPr>
                <w:rFonts w:ascii="Calibri" w:hAnsi="Calibri" w:cs="Calibri"/>
                <w:bCs/>
              </w:rPr>
              <w:t xml:space="preserve"> {{Winding type}}</w:t>
            </w:r>
            <w:r w:rsidRPr="008909A9">
              <w:rPr>
                <w:rFonts w:ascii="Calibri" w:hAnsi="Calibri" w:cs="Calibri"/>
                <w:bCs/>
              </w:rPr>
              <w:t xml:space="preserve"> winding Transformer</w:t>
            </w:r>
            <w:r>
              <w:rPr>
                <w:rFonts w:ascii="Calibri" w:hAnsi="Calibri" w:cs="Calibri"/>
                <w:bCs/>
              </w:rPr>
              <w:t xml:space="preserve"> String </w:t>
            </w:r>
            <w:r w:rsidRPr="008909A9">
              <w:rPr>
                <w:rFonts w:ascii="Calibri" w:hAnsi="Calibri" w:cs="Calibri"/>
                <w:bCs/>
              </w:rPr>
              <w:t>Inverter-</w:t>
            </w:r>
            <w:r w:rsidR="006766F8">
              <w:rPr>
                <w:rFonts w:ascii="Calibri" w:hAnsi="Calibri" w:cs="Calibri"/>
                <w:bCs/>
              </w:rPr>
              <w:t>{{Inverter Ratings}}</w:t>
            </w:r>
            <w:r w:rsidRPr="008909A9">
              <w:rPr>
                <w:rFonts w:ascii="Calibri" w:hAnsi="Calibri" w:cs="Calibri"/>
                <w:bCs/>
              </w:rPr>
              <w:t xml:space="preserve"> </w:t>
            </w:r>
            <w:r>
              <w:rPr>
                <w:rFonts w:ascii="Calibri" w:hAnsi="Calibri" w:cs="Calibri"/>
                <w:bCs/>
              </w:rPr>
              <w:t xml:space="preserve">  </w:t>
            </w:r>
          </w:p>
        </w:tc>
      </w:tr>
      <w:tr w:rsidR="00734347" w:rsidRPr="006F222C" w14:paraId="169F3509" w14:textId="77777777" w:rsidTr="00734347">
        <w:trPr>
          <w:trHeight w:val="499"/>
        </w:trPr>
        <w:tc>
          <w:tcPr>
            <w:tcW w:w="2462" w:type="dxa"/>
            <w:vAlign w:val="center"/>
          </w:tcPr>
          <w:p w14:paraId="00972B75" w14:textId="77777777" w:rsidR="00734347" w:rsidRPr="00357163" w:rsidRDefault="00734347" w:rsidP="00734347">
            <w:pPr>
              <w:pStyle w:val="Default"/>
              <w:rPr>
                <w:rFonts w:ascii="Calibri" w:hAnsi="Calibri"/>
                <w:b/>
              </w:rPr>
            </w:pPr>
            <w:r w:rsidRPr="00357163">
              <w:rPr>
                <w:rFonts w:ascii="Calibri" w:hAnsi="Calibri"/>
                <w:b/>
              </w:rPr>
              <w:t>MMS Technology</w:t>
            </w:r>
          </w:p>
        </w:tc>
        <w:tc>
          <w:tcPr>
            <w:tcW w:w="7702" w:type="dxa"/>
            <w:vAlign w:val="center"/>
          </w:tcPr>
          <w:p w14:paraId="426ACF4A" w14:textId="7BA986F8" w:rsidR="00734347" w:rsidRPr="00357163" w:rsidRDefault="006766F8" w:rsidP="00734347">
            <w:pPr>
              <w:rPr>
                <w:rFonts w:ascii="Calibri" w:hAnsi="Calibri"/>
              </w:rPr>
            </w:pPr>
            <w:r>
              <w:rPr>
                <w:rFonts w:ascii="Calibri" w:hAnsi="Calibri"/>
              </w:rPr>
              <w:t>{{MMS Technology}}</w:t>
            </w:r>
            <w:r w:rsidR="00734347" w:rsidRPr="00357163">
              <w:rPr>
                <w:rFonts w:ascii="Calibri" w:hAnsi="Calibri"/>
              </w:rPr>
              <w:t xml:space="preserve"> </w:t>
            </w:r>
          </w:p>
        </w:tc>
      </w:tr>
      <w:tr w:rsidR="00734347" w:rsidRPr="006F222C" w14:paraId="3F010CDE" w14:textId="77777777" w:rsidTr="00734347">
        <w:trPr>
          <w:cnfStyle w:val="000000100000" w:firstRow="0" w:lastRow="0" w:firstColumn="0" w:lastColumn="0" w:oddVBand="0" w:evenVBand="0" w:oddHBand="1" w:evenHBand="0" w:firstRowFirstColumn="0" w:firstRowLastColumn="0" w:lastRowFirstColumn="0" w:lastRowLastColumn="0"/>
          <w:trHeight w:val="39"/>
        </w:trPr>
        <w:tc>
          <w:tcPr>
            <w:tcW w:w="2462" w:type="dxa"/>
            <w:vAlign w:val="center"/>
          </w:tcPr>
          <w:p w14:paraId="74C24F77" w14:textId="77777777" w:rsidR="00734347" w:rsidRPr="00357163" w:rsidRDefault="00734347" w:rsidP="00734347">
            <w:pPr>
              <w:pStyle w:val="Default"/>
              <w:rPr>
                <w:rFonts w:ascii="Calibri" w:hAnsi="Calibri"/>
              </w:rPr>
            </w:pPr>
            <w:r w:rsidRPr="00357163">
              <w:rPr>
                <w:rFonts w:ascii="Calibri" w:hAnsi="Calibri"/>
                <w:b/>
              </w:rPr>
              <w:t>Scheduled Completion Date (</w:t>
            </w:r>
            <w:proofErr w:type="spellStart"/>
            <w:r w:rsidRPr="00357163">
              <w:rPr>
                <w:rFonts w:ascii="Calibri" w:hAnsi="Calibri"/>
                <w:b/>
              </w:rPr>
              <w:t>SCoD</w:t>
            </w:r>
            <w:proofErr w:type="spellEnd"/>
            <w:r w:rsidRPr="00357163">
              <w:rPr>
                <w:rFonts w:ascii="Calibri" w:hAnsi="Calibri"/>
                <w:b/>
              </w:rPr>
              <w:t xml:space="preserve">) Timeline Conditions: </w:t>
            </w:r>
          </w:p>
        </w:tc>
        <w:tc>
          <w:tcPr>
            <w:tcW w:w="7702" w:type="dxa"/>
            <w:vAlign w:val="center"/>
          </w:tcPr>
          <w:p w14:paraId="45BBFDDF" w14:textId="77777777" w:rsidR="00573B0F" w:rsidRDefault="00573B0F" w:rsidP="00734347">
            <w:pPr>
              <w:rPr>
                <w:rFonts w:ascii="Calibri" w:hAnsi="Calibri"/>
              </w:rPr>
            </w:pPr>
          </w:p>
          <w:p w14:paraId="5D6F8715" w14:textId="53B6FF54" w:rsidR="00734347" w:rsidRPr="00357163" w:rsidRDefault="00734347" w:rsidP="00734347">
            <w:pPr>
              <w:rPr>
                <w:rFonts w:ascii="Calibri" w:hAnsi="Calibri"/>
              </w:rPr>
            </w:pPr>
            <w:r w:rsidRPr="00357163">
              <w:rPr>
                <w:rFonts w:ascii="Calibri" w:hAnsi="Calibri"/>
              </w:rPr>
              <w:t>The Scheduled Completion Date (</w:t>
            </w:r>
            <w:proofErr w:type="spellStart"/>
            <w:r w:rsidRPr="00357163">
              <w:rPr>
                <w:rFonts w:ascii="Calibri" w:hAnsi="Calibri"/>
              </w:rPr>
              <w:t>SCoD</w:t>
            </w:r>
            <w:proofErr w:type="spellEnd"/>
            <w:r w:rsidRPr="00357163">
              <w:rPr>
                <w:rFonts w:ascii="Calibri" w:hAnsi="Calibri"/>
              </w:rPr>
              <w:t xml:space="preserve">) shall be </w:t>
            </w:r>
            <w:r w:rsidR="006766F8">
              <w:rPr>
                <w:rFonts w:ascii="Calibri" w:hAnsi="Calibri"/>
                <w:b/>
              </w:rPr>
              <w:t xml:space="preserve">{{Completion Month}} </w:t>
            </w:r>
            <w:r w:rsidR="00070122" w:rsidRPr="00070122">
              <w:rPr>
                <w:rFonts w:ascii="Calibri" w:hAnsi="Calibri"/>
                <w:b/>
              </w:rPr>
              <w:t>months</w:t>
            </w:r>
            <w:r w:rsidRPr="00357163">
              <w:rPr>
                <w:rFonts w:ascii="Calibri" w:hAnsi="Calibri"/>
              </w:rPr>
              <w:t xml:space="preserve"> from the date of release of NTP along with Advance and issuance of relevant documents (NTP Conditions) and fulfillment of </w:t>
            </w:r>
            <w:proofErr w:type="spellStart"/>
            <w:r w:rsidRPr="00357163">
              <w:rPr>
                <w:rFonts w:ascii="Calibri" w:hAnsi="Calibri"/>
              </w:rPr>
              <w:t>SCoD</w:t>
            </w:r>
            <w:proofErr w:type="spellEnd"/>
            <w:r w:rsidRPr="00357163">
              <w:rPr>
                <w:rFonts w:ascii="Calibri" w:hAnsi="Calibri"/>
              </w:rPr>
              <w:t xml:space="preserve"> Conditions by Client.</w:t>
            </w:r>
          </w:p>
          <w:p w14:paraId="1A9E1E67" w14:textId="77777777" w:rsidR="00734347" w:rsidRPr="00357163" w:rsidRDefault="00734347" w:rsidP="00734347">
            <w:pPr>
              <w:rPr>
                <w:rFonts w:ascii="Calibri" w:hAnsi="Calibri"/>
              </w:rPr>
            </w:pPr>
          </w:p>
        </w:tc>
      </w:tr>
      <w:tr w:rsidR="00734347" w:rsidRPr="006F222C" w14:paraId="21AB428E" w14:textId="77777777" w:rsidTr="00734347">
        <w:trPr>
          <w:trHeight w:val="662"/>
        </w:trPr>
        <w:tc>
          <w:tcPr>
            <w:tcW w:w="2462" w:type="dxa"/>
            <w:vAlign w:val="center"/>
          </w:tcPr>
          <w:p w14:paraId="26576403" w14:textId="77777777" w:rsidR="00734347" w:rsidRPr="00357163" w:rsidRDefault="00734347" w:rsidP="00734347">
            <w:pPr>
              <w:pStyle w:val="Default"/>
              <w:rPr>
                <w:rFonts w:ascii="Calibri" w:hAnsi="Calibri"/>
                <w:b/>
              </w:rPr>
            </w:pPr>
            <w:r w:rsidRPr="00357163">
              <w:rPr>
                <w:rFonts w:ascii="Calibri" w:hAnsi="Calibri"/>
                <w:b/>
              </w:rPr>
              <w:t>NTP CONDITIONS</w:t>
            </w:r>
          </w:p>
        </w:tc>
        <w:tc>
          <w:tcPr>
            <w:tcW w:w="7702" w:type="dxa"/>
            <w:vAlign w:val="center"/>
          </w:tcPr>
          <w:p w14:paraId="6F3D0C04" w14:textId="77777777" w:rsidR="00573B0F" w:rsidRDefault="00573B0F" w:rsidP="00734347">
            <w:pPr>
              <w:rPr>
                <w:rFonts w:ascii="Calibri" w:hAnsi="Calibri"/>
              </w:rPr>
            </w:pPr>
          </w:p>
          <w:p w14:paraId="69E68960" w14:textId="29BDBE5F" w:rsidR="00734184" w:rsidRDefault="00A90267" w:rsidP="00734347">
            <w:pPr>
              <w:rPr>
                <w:rFonts w:ascii="Calibri" w:hAnsi="Calibri"/>
              </w:rPr>
            </w:pPr>
            <w:r>
              <w:rPr>
                <w:rFonts w:ascii="Calibri" w:hAnsi="Calibri"/>
              </w:rPr>
              <w:t>1.</w:t>
            </w:r>
            <w:r w:rsidR="00023097">
              <w:rPr>
                <w:rFonts w:ascii="Calibri" w:hAnsi="Calibri"/>
              </w:rPr>
              <w:t xml:space="preserve"> </w:t>
            </w:r>
            <w:r w:rsidR="00734184" w:rsidRPr="00357163">
              <w:rPr>
                <w:rFonts w:ascii="Calibri" w:hAnsi="Calibri"/>
              </w:rPr>
              <w:t xml:space="preserve"> Release of Module Technical specification and Data sheet.</w:t>
            </w:r>
          </w:p>
          <w:p w14:paraId="1FB0EAD2" w14:textId="711DC572" w:rsidR="00734347" w:rsidRPr="00357163" w:rsidRDefault="00734184" w:rsidP="00734347">
            <w:pPr>
              <w:rPr>
                <w:rFonts w:ascii="Calibri" w:hAnsi="Calibri"/>
              </w:rPr>
            </w:pPr>
            <w:r>
              <w:rPr>
                <w:rFonts w:ascii="Calibri" w:hAnsi="Calibri"/>
              </w:rPr>
              <w:t xml:space="preserve">2. </w:t>
            </w:r>
            <w:r w:rsidR="00734347" w:rsidRPr="00357163">
              <w:rPr>
                <w:rFonts w:ascii="Calibri" w:hAnsi="Calibri"/>
              </w:rPr>
              <w:t>Handover of Land which is sufficient, clear title, encumbrance free, contagious, well connected to public roads, converted to non-agricultural use, without major undulations, suitable for project execution with clear boundary demarcation.</w:t>
            </w:r>
          </w:p>
          <w:p w14:paraId="37BEFE08" w14:textId="77777777" w:rsidR="00734347" w:rsidRDefault="00734184" w:rsidP="00734347">
            <w:pPr>
              <w:rPr>
                <w:rFonts w:ascii="Calibri" w:hAnsi="Calibri"/>
                <w:color w:val="000000" w:themeColor="text1"/>
              </w:rPr>
            </w:pPr>
            <w:r>
              <w:rPr>
                <w:rFonts w:ascii="Calibri" w:hAnsi="Calibri"/>
                <w:color w:val="000000" w:themeColor="text1"/>
              </w:rPr>
              <w:lastRenderedPageBreak/>
              <w:t>3</w:t>
            </w:r>
            <w:r w:rsidR="00734347" w:rsidRPr="00357163">
              <w:rPr>
                <w:rFonts w:ascii="Calibri" w:hAnsi="Calibri"/>
                <w:color w:val="000000" w:themeColor="text1"/>
              </w:rPr>
              <w:t>. Release of Advance along with LOI/PO &amp; NTP.</w:t>
            </w:r>
          </w:p>
          <w:p w14:paraId="612D4B36" w14:textId="0DE8D1A2" w:rsidR="00573B0F" w:rsidRPr="00357163" w:rsidRDefault="00573B0F" w:rsidP="00734347">
            <w:pPr>
              <w:rPr>
                <w:rFonts w:ascii="Calibri" w:hAnsi="Calibri"/>
              </w:rPr>
            </w:pPr>
          </w:p>
        </w:tc>
      </w:tr>
    </w:tbl>
    <w:p w14:paraId="0DB39027" w14:textId="77777777" w:rsidR="0094059D" w:rsidRPr="000D72C7" w:rsidRDefault="0094059D" w:rsidP="00A21C4F">
      <w:pPr>
        <w:spacing w:line="276" w:lineRule="auto"/>
        <w:ind w:left="360" w:hanging="360"/>
        <w:jc w:val="both"/>
        <w:rPr>
          <w:rFonts w:ascii="Calibri" w:hAnsi="Calibri" w:cs="Calibri"/>
          <w:bCs/>
          <w:sz w:val="22"/>
          <w:szCs w:val="22"/>
          <w:u w:val="single"/>
        </w:rPr>
      </w:pPr>
    </w:p>
    <w:p w14:paraId="0C874557" w14:textId="638EFFA3" w:rsidR="00780AE7" w:rsidRPr="001F02D6" w:rsidRDefault="00780AE7" w:rsidP="00780AE7">
      <w:pPr>
        <w:pStyle w:val="ListParagraph"/>
        <w:numPr>
          <w:ilvl w:val="0"/>
          <w:numId w:val="2"/>
        </w:numPr>
        <w:shd w:val="clear" w:color="auto" w:fill="B6DDE8"/>
        <w:spacing w:line="276" w:lineRule="auto"/>
        <w:jc w:val="both"/>
        <w:outlineLvl w:val="0"/>
        <w:rPr>
          <w:rFonts w:ascii="Calibri" w:hAnsi="Calibri"/>
          <w:b/>
        </w:rPr>
      </w:pPr>
      <w:bookmarkStart w:id="8" w:name="_Toc207465520"/>
      <w:r>
        <w:rPr>
          <w:rFonts w:ascii="Calibri" w:hAnsi="Calibri"/>
          <w:b/>
        </w:rPr>
        <w:t>SCOPE OF WORK FOR PROJECT</w:t>
      </w:r>
      <w:bookmarkEnd w:id="8"/>
    </w:p>
    <w:p w14:paraId="65AD870B" w14:textId="1C0E2C46" w:rsidR="00357163" w:rsidRPr="005D01C0" w:rsidRDefault="00357163" w:rsidP="006A5C3A"/>
    <w:p w14:paraId="305ED9ED" w14:textId="168AFA04" w:rsidR="001E29DC" w:rsidRPr="00C47D9D" w:rsidRDefault="001E29DC" w:rsidP="001E29DC">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w:t>
      </w:r>
      <w:r w:rsidR="00B46E27">
        <w:rPr>
          <w:rFonts w:ascii="Calibri" w:hAnsi="Calibri" w:cs="Calibri"/>
          <w:bCs/>
        </w:rPr>
        <w:t xml:space="preserve">an </w:t>
      </w:r>
      <w:r w:rsidR="00070122">
        <w:rPr>
          <w:rFonts w:ascii="Calibri" w:hAnsi="Calibri" w:cs="Calibri"/>
          <w:bCs/>
        </w:rPr>
        <w:t>aggregate</w:t>
      </w:r>
      <w:r w:rsidR="00B46E27">
        <w:rPr>
          <w:rFonts w:ascii="Calibri" w:hAnsi="Calibri" w:cs="Calibri"/>
          <w:bCs/>
        </w:rPr>
        <w:t xml:space="preserve"> </w:t>
      </w:r>
      <w:r w:rsidR="00070122">
        <w:rPr>
          <w:rFonts w:ascii="Calibri" w:hAnsi="Calibri" w:cs="Calibri"/>
          <w:bCs/>
        </w:rPr>
        <w:t>{{Project Capacity}}</w:t>
      </w:r>
      <w:r>
        <w:rPr>
          <w:rFonts w:ascii="Calibri" w:hAnsi="Calibri" w:cs="Calibri"/>
          <w:bCs/>
        </w:rPr>
        <w:t xml:space="preserve"> S</w:t>
      </w:r>
      <w:r w:rsidRPr="00CE1ACC">
        <w:rPr>
          <w:rFonts w:ascii="Calibri" w:hAnsi="Calibri" w:cs="Calibri"/>
          <w:bCs/>
        </w:rPr>
        <w:t>olar PV p</w:t>
      </w:r>
      <w:r>
        <w:rPr>
          <w:rFonts w:ascii="Calibri" w:hAnsi="Calibri" w:cs="Calibri"/>
          <w:bCs/>
        </w:rPr>
        <w:t xml:space="preserve">roject based on fixed Tilt module mounting as per the scope mentioned in </w:t>
      </w:r>
      <w:r w:rsidRPr="00CE1ACC">
        <w:rPr>
          <w:rFonts w:ascii="Calibri" w:hAnsi="Calibri" w:cs="Calibri"/>
          <w:bCs/>
        </w:rPr>
        <w:t>separately attached scope matrix (</w:t>
      </w:r>
      <w:r w:rsidR="00070122">
        <w:rPr>
          <w:rFonts w:ascii="Calibri" w:hAnsi="Calibri" w:cs="Calibri"/>
          <w:bCs/>
        </w:rPr>
        <w:t>{{Compliance of Scope Matrix}}</w:t>
      </w:r>
      <w:r w:rsidR="00070122">
        <w:rPr>
          <w:rFonts w:ascii="Calibri" w:hAnsi="Calibri" w:cs="Calibri"/>
          <w:bCs/>
        </w:rPr>
        <w:t>)</w:t>
      </w:r>
    </w:p>
    <w:p w14:paraId="3CD0D0A7" w14:textId="77777777" w:rsidR="0059051A" w:rsidRDefault="0059051A" w:rsidP="00B32579">
      <w:pPr>
        <w:spacing w:after="60"/>
        <w:rPr>
          <w:rFonts w:ascii="Calibri" w:hAnsi="Calibri" w:cs="Calibri"/>
          <w:sz w:val="22"/>
          <w:szCs w:val="22"/>
        </w:rPr>
      </w:pPr>
    </w:p>
    <w:p w14:paraId="53C244B9" w14:textId="23580232" w:rsidR="002F1C05" w:rsidRPr="000D72C7" w:rsidRDefault="007652B9" w:rsidP="002F1C05">
      <w:pPr>
        <w:pStyle w:val="ListParagraph"/>
        <w:numPr>
          <w:ilvl w:val="0"/>
          <w:numId w:val="2"/>
        </w:numPr>
        <w:shd w:val="clear" w:color="auto" w:fill="B6DDE8"/>
        <w:spacing w:line="276" w:lineRule="auto"/>
        <w:jc w:val="both"/>
        <w:outlineLvl w:val="0"/>
        <w:rPr>
          <w:rFonts w:ascii="Calibri" w:hAnsi="Calibri" w:cs="Calibri"/>
          <w:b/>
          <w:bCs/>
          <w:sz w:val="22"/>
          <w:szCs w:val="22"/>
        </w:rPr>
      </w:pPr>
      <w:bookmarkStart w:id="9" w:name="_Toc207465521"/>
      <w:r w:rsidRPr="007652B9">
        <w:rPr>
          <w:rFonts w:ascii="Calibri" w:hAnsi="Calibri"/>
          <w:b/>
        </w:rPr>
        <w:t>TECHNICAL BASE CONSIDERATION</w:t>
      </w:r>
      <w:r w:rsidR="00E2051C">
        <w:rPr>
          <w:rFonts w:ascii="Calibri" w:hAnsi="Calibri"/>
          <w:b/>
        </w:rPr>
        <w:t xml:space="preserve"> AND ASSUMPTIONS</w:t>
      </w:r>
      <w:r w:rsidRPr="007652B9">
        <w:rPr>
          <w:rFonts w:ascii="Calibri" w:hAnsi="Calibri"/>
          <w:b/>
        </w:rPr>
        <w:t>:</w:t>
      </w:r>
      <w:bookmarkEnd w:id="9"/>
    </w:p>
    <w:p w14:paraId="1A55222A" w14:textId="77777777" w:rsidR="0059051A" w:rsidRDefault="0059051A" w:rsidP="0059051A">
      <w:pPr>
        <w:spacing w:after="60"/>
        <w:rPr>
          <w:rFonts w:ascii="Calibri" w:hAnsi="Calibri" w:cs="Calibri"/>
          <w:b/>
          <w:bCs/>
          <w:highlight w:val="lightGray"/>
        </w:rPr>
      </w:pPr>
    </w:p>
    <w:p w14:paraId="1E4EA95B" w14:textId="3B378B76" w:rsidR="00D36B8B" w:rsidRDefault="006B48AE" w:rsidP="00547FAA">
      <w:pPr>
        <w:rPr>
          <w:rFonts w:ascii="Calibri" w:hAnsi="Calibri" w:cs="Calibri"/>
          <w:b/>
          <w:bCs/>
        </w:rPr>
      </w:pPr>
      <w:r>
        <w:rPr>
          <w:rFonts w:ascii="Calibri" w:hAnsi="Calibri" w:cs="Calibri"/>
          <w:b/>
          <w:bCs/>
          <w:highlight w:val="lightGray"/>
        </w:rPr>
        <w:t xml:space="preserve">Annexure A </w:t>
      </w:r>
      <w:r w:rsidR="005D125D">
        <w:rPr>
          <w:rFonts w:ascii="Calibri" w:hAnsi="Calibri" w:cs="Calibri"/>
          <w:b/>
          <w:bCs/>
          <w:highlight w:val="lightGray"/>
        </w:rPr>
        <w:t xml:space="preserve">- </w:t>
      </w:r>
      <w:r w:rsidR="00D36B8B">
        <w:rPr>
          <w:rFonts w:ascii="Calibri" w:hAnsi="Calibri" w:cs="Calibri"/>
          <w:b/>
          <w:bCs/>
          <w:highlight w:val="lightGray"/>
        </w:rPr>
        <w:t>List of Project Phases and Capacity</w:t>
      </w:r>
    </w:p>
    <w:p w14:paraId="65141D85" w14:textId="77777777" w:rsidR="00D36B8B" w:rsidRDefault="00D36B8B" w:rsidP="00547FAA">
      <w:pPr>
        <w:rPr>
          <w:rFonts w:ascii="Calibri" w:hAnsi="Calibri"/>
        </w:rPr>
      </w:pPr>
    </w:p>
    <w:tbl>
      <w:tblPr>
        <w:tblW w:w="6660" w:type="dxa"/>
        <w:tblInd w:w="-5" w:type="dxa"/>
        <w:tblLook w:val="04A0" w:firstRow="1" w:lastRow="0" w:firstColumn="1" w:lastColumn="0" w:noHBand="0" w:noVBand="1"/>
      </w:tblPr>
      <w:tblGrid>
        <w:gridCol w:w="1007"/>
        <w:gridCol w:w="2730"/>
        <w:gridCol w:w="1464"/>
        <w:gridCol w:w="1459"/>
      </w:tblGrid>
      <w:tr w:rsidR="00D36B8B" w14:paraId="7D2A9BB1" w14:textId="77777777" w:rsidTr="00B7730F">
        <w:trPr>
          <w:trHeight w:val="293"/>
        </w:trPr>
        <w:tc>
          <w:tcPr>
            <w:tcW w:w="10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672D11" w14:textId="77777777" w:rsidR="00D36B8B" w:rsidRDefault="00D36B8B" w:rsidP="004931E1">
            <w:pPr>
              <w:jc w:val="center"/>
              <w:rPr>
                <w:rFonts w:ascii="Calibri" w:hAnsi="Calibri" w:cs="Calibri"/>
                <w:b/>
                <w:bCs/>
                <w:color w:val="000000"/>
              </w:rPr>
            </w:pPr>
            <w:r>
              <w:rPr>
                <w:rFonts w:ascii="Calibri" w:hAnsi="Calibri" w:cs="Calibri"/>
                <w:b/>
                <w:bCs/>
                <w:color w:val="000000"/>
              </w:rPr>
              <w:t>Sr. No.</w:t>
            </w:r>
          </w:p>
        </w:tc>
        <w:tc>
          <w:tcPr>
            <w:tcW w:w="27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38D87E" w14:textId="77777777" w:rsidR="00D36B8B" w:rsidRDefault="00D36B8B" w:rsidP="004931E1">
            <w:pPr>
              <w:jc w:val="center"/>
              <w:rPr>
                <w:rFonts w:ascii="Calibri" w:hAnsi="Calibri" w:cs="Calibri"/>
                <w:b/>
                <w:bCs/>
                <w:color w:val="000000"/>
              </w:rPr>
            </w:pPr>
            <w:r>
              <w:rPr>
                <w:rFonts w:ascii="Calibri" w:hAnsi="Calibri" w:cs="Calibri"/>
                <w:b/>
                <w:bCs/>
                <w:color w:val="000000"/>
              </w:rPr>
              <w:t>Project Phases</w:t>
            </w:r>
          </w:p>
        </w:tc>
        <w:tc>
          <w:tcPr>
            <w:tcW w:w="14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62227" w14:textId="77777777" w:rsidR="00D36B8B" w:rsidRDefault="00D36B8B" w:rsidP="004931E1">
            <w:pPr>
              <w:jc w:val="center"/>
              <w:rPr>
                <w:rFonts w:ascii="Calibri" w:hAnsi="Calibri" w:cs="Calibri"/>
                <w:b/>
                <w:bCs/>
                <w:color w:val="000000"/>
              </w:rPr>
            </w:pPr>
            <w:r>
              <w:rPr>
                <w:rFonts w:ascii="Calibri" w:hAnsi="Calibri" w:cs="Calibri"/>
                <w:b/>
                <w:bCs/>
                <w:color w:val="000000"/>
              </w:rPr>
              <w:t>AC (MW)</w:t>
            </w:r>
          </w:p>
        </w:tc>
        <w:tc>
          <w:tcPr>
            <w:tcW w:w="14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E91DD8" w14:textId="77777777" w:rsidR="00D36B8B" w:rsidRDefault="00D36B8B" w:rsidP="004931E1">
            <w:pPr>
              <w:jc w:val="center"/>
              <w:rPr>
                <w:rFonts w:ascii="Calibri" w:hAnsi="Calibri" w:cs="Calibri"/>
                <w:b/>
                <w:bCs/>
                <w:color w:val="000000"/>
              </w:rPr>
            </w:pPr>
            <w:r>
              <w:rPr>
                <w:rFonts w:ascii="Calibri" w:hAnsi="Calibri" w:cs="Calibri"/>
                <w:b/>
                <w:bCs/>
                <w:color w:val="000000"/>
              </w:rPr>
              <w:t>DC (</w:t>
            </w:r>
            <w:proofErr w:type="spellStart"/>
            <w:r>
              <w:rPr>
                <w:rFonts w:ascii="Calibri" w:hAnsi="Calibri" w:cs="Calibri"/>
                <w:b/>
                <w:bCs/>
                <w:color w:val="000000"/>
              </w:rPr>
              <w:t>MWp</w:t>
            </w:r>
            <w:proofErr w:type="spellEnd"/>
            <w:r>
              <w:rPr>
                <w:rFonts w:ascii="Calibri" w:hAnsi="Calibri" w:cs="Calibri"/>
                <w:b/>
                <w:bCs/>
                <w:color w:val="000000"/>
              </w:rPr>
              <w:t>)</w:t>
            </w:r>
          </w:p>
        </w:tc>
      </w:tr>
      <w:tr w:rsidR="00D36B8B" w14:paraId="1E11BC1C" w14:textId="77777777" w:rsidTr="00B7730F">
        <w:trPr>
          <w:trHeight w:val="293"/>
        </w:trPr>
        <w:tc>
          <w:tcPr>
            <w:tcW w:w="1007" w:type="dxa"/>
            <w:vMerge/>
            <w:tcBorders>
              <w:top w:val="single" w:sz="4" w:space="0" w:color="auto"/>
              <w:left w:val="single" w:sz="4" w:space="0" w:color="auto"/>
              <w:bottom w:val="single" w:sz="4" w:space="0" w:color="auto"/>
              <w:right w:val="single" w:sz="4" w:space="0" w:color="auto"/>
            </w:tcBorders>
            <w:vAlign w:val="center"/>
            <w:hideMark/>
          </w:tcPr>
          <w:p w14:paraId="66A3C64A" w14:textId="77777777" w:rsidR="00D36B8B" w:rsidRDefault="00D36B8B" w:rsidP="004931E1">
            <w:pPr>
              <w:rPr>
                <w:rFonts w:ascii="Calibri" w:hAnsi="Calibri" w:cs="Calibri"/>
                <w:b/>
                <w:bCs/>
                <w:color w:val="000000"/>
              </w:rPr>
            </w:pPr>
          </w:p>
        </w:tc>
        <w:tc>
          <w:tcPr>
            <w:tcW w:w="2730" w:type="dxa"/>
            <w:vMerge/>
            <w:tcBorders>
              <w:top w:val="single" w:sz="4" w:space="0" w:color="auto"/>
              <w:left w:val="single" w:sz="4" w:space="0" w:color="auto"/>
              <w:bottom w:val="single" w:sz="4" w:space="0" w:color="auto"/>
              <w:right w:val="single" w:sz="4" w:space="0" w:color="auto"/>
            </w:tcBorders>
            <w:vAlign w:val="center"/>
            <w:hideMark/>
          </w:tcPr>
          <w:p w14:paraId="33FB01CA" w14:textId="77777777" w:rsidR="00D36B8B" w:rsidRDefault="00D36B8B" w:rsidP="004931E1">
            <w:pPr>
              <w:rPr>
                <w:rFonts w:ascii="Calibri" w:hAnsi="Calibri" w:cs="Calibri"/>
                <w:b/>
                <w:bCs/>
                <w:color w:val="000000"/>
              </w:rPr>
            </w:pPr>
          </w:p>
        </w:tc>
        <w:tc>
          <w:tcPr>
            <w:tcW w:w="1464" w:type="dxa"/>
            <w:vMerge/>
            <w:tcBorders>
              <w:top w:val="single" w:sz="4" w:space="0" w:color="auto"/>
              <w:left w:val="single" w:sz="4" w:space="0" w:color="auto"/>
              <w:bottom w:val="single" w:sz="4" w:space="0" w:color="auto"/>
              <w:right w:val="single" w:sz="4" w:space="0" w:color="auto"/>
            </w:tcBorders>
            <w:vAlign w:val="center"/>
            <w:hideMark/>
          </w:tcPr>
          <w:p w14:paraId="3F80745B" w14:textId="77777777" w:rsidR="00D36B8B" w:rsidRDefault="00D36B8B" w:rsidP="004931E1">
            <w:pPr>
              <w:rPr>
                <w:rFonts w:ascii="Calibri" w:hAnsi="Calibri" w:cs="Calibri"/>
                <w:b/>
                <w:bCs/>
                <w:color w:val="000000"/>
              </w:rPr>
            </w:pPr>
          </w:p>
        </w:tc>
        <w:tc>
          <w:tcPr>
            <w:tcW w:w="1459" w:type="dxa"/>
            <w:vMerge/>
            <w:tcBorders>
              <w:top w:val="single" w:sz="4" w:space="0" w:color="auto"/>
              <w:left w:val="single" w:sz="4" w:space="0" w:color="auto"/>
              <w:bottom w:val="single" w:sz="4" w:space="0" w:color="auto"/>
              <w:right w:val="single" w:sz="4" w:space="0" w:color="auto"/>
            </w:tcBorders>
            <w:vAlign w:val="center"/>
            <w:hideMark/>
          </w:tcPr>
          <w:p w14:paraId="3DFC95F5" w14:textId="77777777" w:rsidR="00D36B8B" w:rsidRDefault="00D36B8B" w:rsidP="004931E1">
            <w:pPr>
              <w:rPr>
                <w:rFonts w:ascii="Calibri" w:hAnsi="Calibri" w:cs="Calibri"/>
                <w:b/>
                <w:bCs/>
                <w:color w:val="000000"/>
              </w:rPr>
            </w:pPr>
          </w:p>
        </w:tc>
      </w:tr>
      <w:tr w:rsidR="00D36B8B" w14:paraId="29E4E807" w14:textId="77777777" w:rsidTr="00B7730F">
        <w:trPr>
          <w:trHeight w:val="197"/>
        </w:trPr>
        <w:tc>
          <w:tcPr>
            <w:tcW w:w="1007" w:type="dxa"/>
            <w:tcBorders>
              <w:top w:val="nil"/>
              <w:left w:val="single" w:sz="4" w:space="0" w:color="auto"/>
              <w:bottom w:val="single" w:sz="4" w:space="0" w:color="auto"/>
              <w:right w:val="single" w:sz="4" w:space="0" w:color="auto"/>
            </w:tcBorders>
            <w:shd w:val="clear" w:color="auto" w:fill="auto"/>
            <w:noWrap/>
            <w:vAlign w:val="center"/>
            <w:hideMark/>
          </w:tcPr>
          <w:p w14:paraId="296A4B6D" w14:textId="77777777" w:rsidR="00D36B8B" w:rsidRDefault="00D36B8B" w:rsidP="004931E1">
            <w:pPr>
              <w:jc w:val="center"/>
              <w:rPr>
                <w:rFonts w:ascii="Calibri" w:hAnsi="Calibri" w:cs="Calibri"/>
                <w:color w:val="000000"/>
              </w:rPr>
            </w:pPr>
            <w:r>
              <w:rPr>
                <w:rFonts w:ascii="Calibri" w:hAnsi="Calibri" w:cs="Calibri"/>
                <w:color w:val="000000"/>
              </w:rPr>
              <w:t>1</w:t>
            </w:r>
          </w:p>
        </w:tc>
        <w:tc>
          <w:tcPr>
            <w:tcW w:w="2730" w:type="dxa"/>
            <w:tcBorders>
              <w:top w:val="nil"/>
              <w:left w:val="nil"/>
              <w:bottom w:val="single" w:sz="4" w:space="0" w:color="auto"/>
              <w:right w:val="single" w:sz="4" w:space="0" w:color="auto"/>
            </w:tcBorders>
            <w:shd w:val="clear" w:color="auto" w:fill="auto"/>
            <w:noWrap/>
            <w:vAlign w:val="center"/>
            <w:hideMark/>
          </w:tcPr>
          <w:p w14:paraId="6DDC527C" w14:textId="69A3E69A" w:rsidR="00D36B8B" w:rsidRDefault="00D36B8B" w:rsidP="004931E1">
            <w:pPr>
              <w:jc w:val="center"/>
              <w:rPr>
                <w:rFonts w:ascii="Calibri" w:hAnsi="Calibri" w:cs="Calibri"/>
                <w:color w:val="000000"/>
              </w:rPr>
            </w:pPr>
            <w:r>
              <w:t xml:space="preserve"> </w:t>
            </w:r>
            <w:r w:rsidR="00013F12">
              <w:rPr>
                <w:rFonts w:ascii="Calibri" w:hAnsi="Calibri" w:cs="Calibri"/>
                <w:color w:val="000000"/>
              </w:rPr>
              <w:t>Phase 1</w:t>
            </w:r>
            <w:r w:rsidRPr="00133DD6">
              <w:rPr>
                <w:rFonts w:ascii="Calibri" w:hAnsi="Calibri" w:cs="Calibri"/>
                <w:color w:val="000000"/>
              </w:rPr>
              <w:t xml:space="preserve"> </w:t>
            </w:r>
          </w:p>
        </w:tc>
        <w:tc>
          <w:tcPr>
            <w:tcW w:w="1464" w:type="dxa"/>
            <w:tcBorders>
              <w:top w:val="nil"/>
              <w:left w:val="nil"/>
              <w:bottom w:val="single" w:sz="4" w:space="0" w:color="auto"/>
              <w:right w:val="single" w:sz="4" w:space="0" w:color="auto"/>
            </w:tcBorders>
            <w:shd w:val="clear" w:color="auto" w:fill="auto"/>
            <w:noWrap/>
            <w:vAlign w:val="center"/>
            <w:hideMark/>
          </w:tcPr>
          <w:p w14:paraId="38556099" w14:textId="7B508DC9" w:rsidR="00D36B8B" w:rsidRDefault="00013F12" w:rsidP="004931E1">
            <w:pPr>
              <w:jc w:val="center"/>
              <w:rPr>
                <w:rFonts w:ascii="Calibri" w:hAnsi="Calibri" w:cs="Calibri"/>
                <w:color w:val="000000"/>
              </w:rPr>
            </w:pPr>
            <w:r>
              <w:rPr>
                <w:rFonts w:ascii="Calibri" w:hAnsi="Calibri" w:cs="Calibri"/>
                <w:color w:val="000000"/>
              </w:rPr>
              <w:t>{{AC MW}}</w:t>
            </w:r>
          </w:p>
        </w:tc>
        <w:tc>
          <w:tcPr>
            <w:tcW w:w="1459" w:type="dxa"/>
            <w:tcBorders>
              <w:top w:val="nil"/>
              <w:left w:val="nil"/>
              <w:bottom w:val="single" w:sz="4" w:space="0" w:color="auto"/>
              <w:right w:val="single" w:sz="4" w:space="0" w:color="auto"/>
            </w:tcBorders>
            <w:shd w:val="clear" w:color="auto" w:fill="auto"/>
            <w:noWrap/>
            <w:vAlign w:val="center"/>
            <w:hideMark/>
          </w:tcPr>
          <w:p w14:paraId="3E67A9AB" w14:textId="688595DC" w:rsidR="00D36B8B" w:rsidRDefault="00013F12" w:rsidP="004931E1">
            <w:pPr>
              <w:jc w:val="center"/>
              <w:rPr>
                <w:rFonts w:ascii="Calibri" w:hAnsi="Calibri" w:cs="Calibri"/>
                <w:color w:val="000000"/>
              </w:rPr>
            </w:pPr>
            <w:r>
              <w:rPr>
                <w:rFonts w:ascii="Calibri" w:hAnsi="Calibri" w:cs="Calibri"/>
                <w:color w:val="000000"/>
              </w:rPr>
              <w:t>{{DC MW</w:t>
            </w:r>
            <w:bookmarkStart w:id="10" w:name="_GoBack"/>
            <w:bookmarkEnd w:id="10"/>
            <w:r>
              <w:rPr>
                <w:rFonts w:ascii="Calibri" w:hAnsi="Calibri" w:cs="Calibri"/>
                <w:color w:val="000000"/>
              </w:rPr>
              <w:t>}}</w:t>
            </w:r>
          </w:p>
        </w:tc>
      </w:tr>
      <w:tr w:rsidR="00D36B8B" w14:paraId="61081E07" w14:textId="77777777" w:rsidTr="00B7730F">
        <w:trPr>
          <w:trHeight w:val="197"/>
        </w:trPr>
        <w:tc>
          <w:tcPr>
            <w:tcW w:w="37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22295" w14:textId="77777777" w:rsidR="00D36B8B" w:rsidRDefault="00D36B8B" w:rsidP="004931E1">
            <w:pPr>
              <w:jc w:val="center"/>
              <w:rPr>
                <w:rFonts w:ascii="Calibri" w:hAnsi="Calibri" w:cs="Calibri"/>
                <w:b/>
                <w:bCs/>
                <w:color w:val="000000"/>
              </w:rPr>
            </w:pPr>
            <w:r>
              <w:rPr>
                <w:rFonts w:ascii="Calibri" w:hAnsi="Calibri" w:cs="Calibri"/>
                <w:b/>
                <w:bCs/>
                <w:color w:val="000000"/>
              </w:rPr>
              <w:t>Total</w:t>
            </w:r>
          </w:p>
        </w:tc>
        <w:tc>
          <w:tcPr>
            <w:tcW w:w="1464" w:type="dxa"/>
            <w:tcBorders>
              <w:top w:val="nil"/>
              <w:left w:val="nil"/>
              <w:bottom w:val="single" w:sz="4" w:space="0" w:color="auto"/>
              <w:right w:val="single" w:sz="4" w:space="0" w:color="auto"/>
            </w:tcBorders>
            <w:shd w:val="clear" w:color="auto" w:fill="auto"/>
            <w:noWrap/>
            <w:vAlign w:val="center"/>
            <w:hideMark/>
          </w:tcPr>
          <w:p w14:paraId="5015B825" w14:textId="05494E95" w:rsidR="00D36B8B" w:rsidRDefault="00B7730F" w:rsidP="004931E1">
            <w:pPr>
              <w:jc w:val="center"/>
              <w:rPr>
                <w:rFonts w:ascii="Calibri" w:hAnsi="Calibri" w:cs="Calibri"/>
                <w:b/>
                <w:bCs/>
                <w:color w:val="000000"/>
              </w:rPr>
            </w:pPr>
            <w:r>
              <w:rPr>
                <w:rFonts w:ascii="Calibri" w:hAnsi="Calibri" w:cs="Calibri"/>
                <w:b/>
                <w:bCs/>
                <w:color w:val="000000"/>
              </w:rPr>
              <w:t>{{AC MW}}</w:t>
            </w:r>
          </w:p>
        </w:tc>
        <w:tc>
          <w:tcPr>
            <w:tcW w:w="1459" w:type="dxa"/>
            <w:tcBorders>
              <w:top w:val="nil"/>
              <w:left w:val="nil"/>
              <w:bottom w:val="single" w:sz="4" w:space="0" w:color="auto"/>
              <w:right w:val="single" w:sz="4" w:space="0" w:color="auto"/>
            </w:tcBorders>
            <w:shd w:val="clear" w:color="auto" w:fill="auto"/>
            <w:noWrap/>
            <w:vAlign w:val="center"/>
            <w:hideMark/>
          </w:tcPr>
          <w:p w14:paraId="6C4653C2" w14:textId="12BB2A26" w:rsidR="00D36B8B" w:rsidRDefault="00B7730F" w:rsidP="004931E1">
            <w:pPr>
              <w:jc w:val="center"/>
              <w:rPr>
                <w:rFonts w:ascii="Calibri" w:hAnsi="Calibri" w:cs="Calibri"/>
                <w:b/>
                <w:bCs/>
                <w:color w:val="000000"/>
              </w:rPr>
            </w:pPr>
            <w:r>
              <w:rPr>
                <w:rFonts w:ascii="Calibri" w:hAnsi="Calibri" w:cs="Calibri"/>
                <w:b/>
                <w:bCs/>
                <w:color w:val="000000"/>
              </w:rPr>
              <w:t>{{DC MW}}</w:t>
            </w:r>
          </w:p>
        </w:tc>
      </w:tr>
    </w:tbl>
    <w:p w14:paraId="42C0BC75" w14:textId="77777777" w:rsidR="0059051A" w:rsidRDefault="0059051A" w:rsidP="00547FAA">
      <w:pPr>
        <w:rPr>
          <w:rFonts w:ascii="Calibri" w:hAnsi="Calibri"/>
        </w:rPr>
      </w:pPr>
    </w:p>
    <w:p w14:paraId="61646456" w14:textId="7347505B" w:rsidR="0059051A" w:rsidRDefault="006B48AE" w:rsidP="00547FAA">
      <w:pPr>
        <w:rPr>
          <w:rFonts w:ascii="Calibri" w:hAnsi="Calibri" w:cs="Calibri"/>
          <w:b/>
          <w:bCs/>
        </w:rPr>
      </w:pPr>
      <w:r>
        <w:rPr>
          <w:rFonts w:ascii="Calibri" w:hAnsi="Calibri" w:cs="Calibri"/>
          <w:b/>
          <w:bCs/>
          <w:highlight w:val="lightGray"/>
        </w:rPr>
        <w:t xml:space="preserve">Annexure B </w:t>
      </w:r>
      <w:r w:rsidR="005D125D">
        <w:rPr>
          <w:rFonts w:ascii="Calibri" w:hAnsi="Calibri" w:cs="Calibri"/>
          <w:b/>
          <w:bCs/>
          <w:highlight w:val="lightGray"/>
        </w:rPr>
        <w:t xml:space="preserve">- </w:t>
      </w:r>
      <w:r w:rsidR="0059051A">
        <w:rPr>
          <w:rFonts w:ascii="Calibri" w:hAnsi="Calibri" w:cs="Calibri"/>
          <w:b/>
          <w:bCs/>
          <w:highlight w:val="lightGray"/>
        </w:rPr>
        <w:t>CIVIL CONSIDERATION</w:t>
      </w:r>
      <w:r w:rsidR="0059051A" w:rsidRPr="00072011">
        <w:rPr>
          <w:rFonts w:ascii="Calibri" w:hAnsi="Calibri" w:cs="Calibri"/>
          <w:b/>
          <w:bCs/>
          <w:highlight w:val="lightGray"/>
        </w:rPr>
        <w:t>:</w:t>
      </w:r>
    </w:p>
    <w:p w14:paraId="770AA31A" w14:textId="77777777" w:rsidR="0059051A" w:rsidRDefault="0059051A" w:rsidP="00547FAA">
      <w:pPr>
        <w:rPr>
          <w:rFonts w:ascii="Calibri" w:hAnsi="Calibri" w:cs="Calibri"/>
          <w:b/>
          <w:bCs/>
        </w:rPr>
      </w:pPr>
    </w:p>
    <w:tbl>
      <w:tblPr>
        <w:tblStyle w:val="PlainTable1"/>
        <w:tblW w:w="9493" w:type="dxa"/>
        <w:tblLayout w:type="fixed"/>
        <w:tblLook w:val="04A0" w:firstRow="1" w:lastRow="0" w:firstColumn="1" w:lastColumn="0" w:noHBand="0" w:noVBand="1"/>
      </w:tblPr>
      <w:tblGrid>
        <w:gridCol w:w="2547"/>
        <w:gridCol w:w="2126"/>
        <w:gridCol w:w="1843"/>
        <w:gridCol w:w="1559"/>
        <w:gridCol w:w="1418"/>
      </w:tblGrid>
      <w:tr w:rsidR="00A24A4A" w14:paraId="671ECAA0" w14:textId="77777777" w:rsidTr="00AA1A54">
        <w:trPr>
          <w:cnfStyle w:val="100000000000" w:firstRow="1" w:lastRow="0" w:firstColumn="0" w:lastColumn="0" w:oddVBand="0" w:evenVBand="0" w:oddHBand="0"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547" w:type="dxa"/>
            <w:vMerge w:val="restart"/>
            <w:noWrap/>
            <w:hideMark/>
          </w:tcPr>
          <w:p w14:paraId="5250B643" w14:textId="77777777" w:rsidR="00A24A4A" w:rsidRPr="001C69C7" w:rsidRDefault="00A24A4A" w:rsidP="004931E1">
            <w:pPr>
              <w:jc w:val="center"/>
              <w:rPr>
                <w:rFonts w:ascii="Calibri" w:hAnsi="Calibri" w:cs="Calibri"/>
                <w:color w:val="000000"/>
              </w:rPr>
            </w:pPr>
            <w:r w:rsidRPr="00024600">
              <w:rPr>
                <w:rFonts w:ascii="Calibri" w:hAnsi="Calibri" w:cs="Calibri"/>
                <w:color w:val="000000"/>
              </w:rPr>
              <w:t>Project Site</w:t>
            </w:r>
          </w:p>
        </w:tc>
        <w:tc>
          <w:tcPr>
            <w:tcW w:w="2126" w:type="dxa"/>
            <w:hideMark/>
          </w:tcPr>
          <w:p w14:paraId="5A60EBB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Peripheral road</w:t>
            </w:r>
          </w:p>
        </w:tc>
        <w:tc>
          <w:tcPr>
            <w:tcW w:w="1843" w:type="dxa"/>
            <w:hideMark/>
          </w:tcPr>
          <w:p w14:paraId="53401D34"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Internal Road</w:t>
            </w:r>
          </w:p>
        </w:tc>
        <w:tc>
          <w:tcPr>
            <w:tcW w:w="1559" w:type="dxa"/>
          </w:tcPr>
          <w:p w14:paraId="5DAD3D8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1C69C7">
              <w:rPr>
                <w:rFonts w:ascii="Calibri" w:hAnsi="Calibri" w:cs="Calibri"/>
                <w:color w:val="000000"/>
              </w:rPr>
              <w:t>Approach Road</w:t>
            </w:r>
          </w:p>
        </w:tc>
        <w:tc>
          <w:tcPr>
            <w:tcW w:w="1418" w:type="dxa"/>
            <w:hideMark/>
          </w:tcPr>
          <w:p w14:paraId="5A1EB551"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Drainage</w:t>
            </w:r>
          </w:p>
        </w:tc>
      </w:tr>
      <w:tr w:rsidR="00A24A4A" w14:paraId="34FF0583" w14:textId="77777777" w:rsidTr="00AA1A5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547" w:type="dxa"/>
            <w:vMerge/>
            <w:hideMark/>
          </w:tcPr>
          <w:p w14:paraId="2350530A" w14:textId="77777777" w:rsidR="00A24A4A" w:rsidRDefault="00A24A4A" w:rsidP="004931E1">
            <w:pPr>
              <w:rPr>
                <w:rFonts w:ascii="Calibri" w:hAnsi="Calibri" w:cs="Calibri"/>
                <w:b w:val="0"/>
                <w:bCs w:val="0"/>
                <w:color w:val="000000"/>
              </w:rPr>
            </w:pPr>
          </w:p>
        </w:tc>
        <w:tc>
          <w:tcPr>
            <w:tcW w:w="2126" w:type="dxa"/>
            <w:hideMark/>
          </w:tcPr>
          <w:p w14:paraId="00A7C464" w14:textId="3C386CBE"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proofErr w:type="spellStart"/>
            <w:r>
              <w:rPr>
                <w:rFonts w:ascii="Calibri" w:hAnsi="Calibri" w:cs="Calibri"/>
                <w:b/>
                <w:bCs/>
                <w:color w:val="000000"/>
              </w:rPr>
              <w:t>Murrum</w:t>
            </w:r>
            <w:proofErr w:type="spellEnd"/>
            <w:r>
              <w:rPr>
                <w:rFonts w:ascii="Calibri" w:hAnsi="Calibri" w:cs="Calibri"/>
                <w:b/>
                <w:bCs/>
                <w:color w:val="000000"/>
              </w:rPr>
              <w:t xml:space="preserve"> compacted 3 Meter</w:t>
            </w:r>
            <w:r w:rsidR="00EB1903">
              <w:rPr>
                <w:rFonts w:ascii="Calibri" w:hAnsi="Calibri" w:cs="Calibri"/>
                <w:b/>
                <w:bCs/>
                <w:color w:val="000000"/>
              </w:rPr>
              <w:t xml:space="preserve"> width</w:t>
            </w:r>
          </w:p>
        </w:tc>
        <w:tc>
          <w:tcPr>
            <w:tcW w:w="1843" w:type="dxa"/>
            <w:hideMark/>
          </w:tcPr>
          <w:p w14:paraId="3F25D019" w14:textId="5BB09C0C"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WBM 3 Meter</w:t>
            </w:r>
            <w:r w:rsidR="00EB1903">
              <w:rPr>
                <w:rFonts w:ascii="Calibri" w:hAnsi="Calibri" w:cs="Calibri"/>
                <w:b/>
                <w:bCs/>
                <w:color w:val="000000"/>
              </w:rPr>
              <w:t xml:space="preserve"> width</w:t>
            </w:r>
          </w:p>
        </w:tc>
        <w:tc>
          <w:tcPr>
            <w:tcW w:w="1559" w:type="dxa"/>
          </w:tcPr>
          <w:p w14:paraId="28AD2986" w14:textId="419E6209" w:rsidR="00A24A4A" w:rsidRPr="001C69C7"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C69C7">
              <w:rPr>
                <w:rFonts w:ascii="Calibri" w:hAnsi="Calibri" w:cs="Calibri"/>
                <w:b/>
                <w:color w:val="000000"/>
              </w:rPr>
              <w:t>WBM 3.5 Meter</w:t>
            </w:r>
            <w:r w:rsidR="00504ED8">
              <w:rPr>
                <w:rFonts w:ascii="Calibri" w:hAnsi="Calibri" w:cs="Calibri"/>
                <w:b/>
                <w:color w:val="000000"/>
              </w:rPr>
              <w:t xml:space="preserve"> width</w:t>
            </w:r>
          </w:p>
        </w:tc>
        <w:tc>
          <w:tcPr>
            <w:tcW w:w="1418" w:type="dxa"/>
            <w:hideMark/>
          </w:tcPr>
          <w:p w14:paraId="161EC1D7" w14:textId="77777777"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RCC</w:t>
            </w:r>
          </w:p>
        </w:tc>
      </w:tr>
      <w:tr w:rsidR="00A24A4A" w14:paraId="087F2AC9" w14:textId="77777777" w:rsidTr="00AA1A54">
        <w:trPr>
          <w:trHeight w:val="170"/>
        </w:trPr>
        <w:tc>
          <w:tcPr>
            <w:cnfStyle w:val="001000000000" w:firstRow="0" w:lastRow="0" w:firstColumn="1" w:lastColumn="0" w:oddVBand="0" w:evenVBand="0" w:oddHBand="0" w:evenHBand="0" w:firstRowFirstColumn="0" w:firstRowLastColumn="0" w:lastRowFirstColumn="0" w:lastRowLastColumn="0"/>
            <w:tcW w:w="2547" w:type="dxa"/>
            <w:hideMark/>
          </w:tcPr>
          <w:p w14:paraId="3683331B" w14:textId="12BFC7F7" w:rsidR="00A24A4A" w:rsidRDefault="00013F12" w:rsidP="004931E1">
            <w:pPr>
              <w:jc w:val="center"/>
              <w:rPr>
                <w:rFonts w:ascii="Calibri" w:hAnsi="Calibri" w:cs="Calibri"/>
                <w:color w:val="000000"/>
              </w:rPr>
            </w:pPr>
            <w:r>
              <w:rPr>
                <w:rFonts w:ascii="Calibri" w:hAnsi="Calibri" w:cs="Calibri"/>
                <w:color w:val="000000"/>
              </w:rPr>
              <w:t>{{Project Capacity}}</w:t>
            </w:r>
          </w:p>
        </w:tc>
        <w:tc>
          <w:tcPr>
            <w:tcW w:w="2126" w:type="dxa"/>
            <w:hideMark/>
          </w:tcPr>
          <w:p w14:paraId="2572F633" w14:textId="53B168E4"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{{Peripheral road}}</w:t>
            </w:r>
          </w:p>
        </w:tc>
        <w:tc>
          <w:tcPr>
            <w:tcW w:w="1843" w:type="dxa"/>
            <w:hideMark/>
          </w:tcPr>
          <w:p w14:paraId="465BC537" w14:textId="0B3A3B29"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{{Internal road}}</w:t>
            </w:r>
          </w:p>
        </w:tc>
        <w:tc>
          <w:tcPr>
            <w:tcW w:w="1559" w:type="dxa"/>
          </w:tcPr>
          <w:p w14:paraId="49A99BC8" w14:textId="65D4E934" w:rsidR="00A24A4A" w:rsidRPr="001C69C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{{Approach road}}</w:t>
            </w:r>
          </w:p>
        </w:tc>
        <w:tc>
          <w:tcPr>
            <w:tcW w:w="1418" w:type="dxa"/>
            <w:hideMark/>
          </w:tcPr>
          <w:p w14:paraId="0ACA2878" w14:textId="2B65C52C" w:rsidR="00A24A4A" w:rsidRPr="004306E7" w:rsidRDefault="00013F12"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Pr>
                <w:rFonts w:ascii="Calibri" w:hAnsi="Calibri" w:cs="Calibri"/>
                <w:color w:val="000000"/>
              </w:rPr>
              <w:t>{{Drainage}}</w:t>
            </w:r>
          </w:p>
        </w:tc>
      </w:tr>
    </w:tbl>
    <w:p w14:paraId="6E200B09" w14:textId="77777777" w:rsidR="0059051A" w:rsidRDefault="0059051A" w:rsidP="00547FAA">
      <w:pPr>
        <w:rPr>
          <w:rFonts w:ascii="Calibri" w:hAnsi="Calibri"/>
        </w:rPr>
      </w:pPr>
    </w:p>
    <w:p w14:paraId="27045893" w14:textId="628154F0" w:rsidR="005D5BB9" w:rsidRPr="005D5BB9" w:rsidRDefault="001828A9" w:rsidP="005D5BB9">
      <w:pPr>
        <w:spacing w:after="60"/>
        <w:rPr>
          <w:rFonts w:ascii="Calibri" w:hAnsi="Calibri" w:cs="Calibri"/>
          <w:b/>
          <w:bCs/>
          <w:highlight w:val="lightGray"/>
        </w:rPr>
      </w:pPr>
      <w:r w:rsidRPr="005D5BB9">
        <w:rPr>
          <w:rFonts w:ascii="Calibri" w:hAnsi="Calibri" w:cs="Calibri"/>
          <w:b/>
          <w:bCs/>
          <w:highlight w:val="lightGray"/>
        </w:rPr>
        <w:t>EEPL Considerations and Assumption</w:t>
      </w:r>
    </w:p>
    <w:p w14:paraId="206BF7BB" w14:textId="77777777" w:rsidR="00435679" w:rsidRPr="00E615E2" w:rsidRDefault="00435679" w:rsidP="006C612B">
      <w:pPr>
        <w:rPr>
          <w:rFonts w:ascii="Calibri" w:hAnsi="Calibri" w:cs="Calibri"/>
          <w:highlight w:val="lightGray"/>
        </w:rPr>
      </w:pPr>
    </w:p>
    <w:p w14:paraId="21804CDF" w14:textId="7B783C63" w:rsidR="00F623F2" w:rsidRDefault="00F623F2" w:rsidP="005B11B4">
      <w:pPr>
        <w:pStyle w:val="ListParagraph"/>
        <w:numPr>
          <w:ilvl w:val="0"/>
          <w:numId w:val="10"/>
        </w:numPr>
        <w:spacing w:after="60"/>
        <w:rPr>
          <w:rFonts w:ascii="Calibri" w:hAnsi="Calibri"/>
        </w:rPr>
      </w:pPr>
      <w:r w:rsidRPr="000F3F04">
        <w:rPr>
          <w:rFonts w:ascii="Calibri" w:hAnsi="Calibri"/>
        </w:rPr>
        <w:t>Module</w:t>
      </w:r>
      <w:r w:rsidR="006550B4" w:rsidRPr="000F3F04">
        <w:rPr>
          <w:rFonts w:ascii="Calibri" w:hAnsi="Calibri"/>
        </w:rPr>
        <w:t xml:space="preserve">: </w:t>
      </w:r>
      <w:r w:rsidR="00C61F1A" w:rsidRPr="000F3F04">
        <w:rPr>
          <w:rFonts w:ascii="Calibri" w:hAnsi="Calibri"/>
        </w:rPr>
        <w:t xml:space="preserve"> </w:t>
      </w:r>
      <w:r w:rsidR="000252C0" w:rsidRPr="000F3F04">
        <w:rPr>
          <w:rFonts w:ascii="Calibri" w:hAnsi="Calibri"/>
        </w:rPr>
        <w:t>N-Type</w:t>
      </w:r>
      <w:r w:rsidR="0059051A">
        <w:rPr>
          <w:rFonts w:ascii="Calibri" w:hAnsi="Calibri"/>
        </w:rPr>
        <w:t>, Bifacial, Mono-</w:t>
      </w:r>
      <w:proofErr w:type="spellStart"/>
      <w:r w:rsidR="004A32B9">
        <w:rPr>
          <w:rFonts w:ascii="Calibri" w:hAnsi="Calibri"/>
        </w:rPr>
        <w:t>Perc</w:t>
      </w:r>
      <w:proofErr w:type="spellEnd"/>
      <w:r w:rsidR="004A32B9">
        <w:rPr>
          <w:rFonts w:ascii="Calibri" w:hAnsi="Calibri"/>
        </w:rPr>
        <w:t>,</w:t>
      </w:r>
      <w:r w:rsidR="0076746E">
        <w:rPr>
          <w:rFonts w:ascii="Calibri" w:hAnsi="Calibri"/>
        </w:rPr>
        <w:t xml:space="preserve"> {{PV Module Details}}</w:t>
      </w:r>
      <w:r w:rsidR="00C83E02">
        <w:rPr>
          <w:rFonts w:ascii="Calibri" w:hAnsi="Calibri" w:cs="Calibri"/>
        </w:rPr>
        <w:t xml:space="preserve">. </w:t>
      </w:r>
      <w:r w:rsidR="000252C0" w:rsidRPr="000F3F04">
        <w:rPr>
          <w:rFonts w:ascii="Calibri" w:hAnsi="Calibri"/>
        </w:rPr>
        <w:t>(Free issued by Client)</w:t>
      </w:r>
      <w:r w:rsidR="0059051A">
        <w:rPr>
          <w:rFonts w:ascii="Calibri" w:hAnsi="Calibri"/>
        </w:rPr>
        <w:t>.</w:t>
      </w:r>
    </w:p>
    <w:p w14:paraId="79BFCE0C" w14:textId="0F3DCFCC" w:rsidR="0059051A" w:rsidRPr="00EA6121" w:rsidRDefault="0059051A" w:rsidP="005B11B4">
      <w:pPr>
        <w:pStyle w:val="ListParagraph"/>
        <w:numPr>
          <w:ilvl w:val="0"/>
          <w:numId w:val="10"/>
        </w:numPr>
        <w:spacing w:after="60"/>
        <w:rPr>
          <w:rFonts w:ascii="Calibri" w:hAnsi="Calibri"/>
        </w:rPr>
      </w:pPr>
      <w:r w:rsidRPr="000B176B">
        <w:rPr>
          <w:rFonts w:ascii="Calibri" w:hAnsi="Calibri" w:cs="Calibri"/>
          <w:bCs/>
        </w:rPr>
        <w:t xml:space="preserve">Block size: </w:t>
      </w:r>
      <w:r w:rsidR="00013F12">
        <w:rPr>
          <w:rFonts w:ascii="Calibri" w:hAnsi="Calibri" w:cs="Calibri"/>
          <w:bCs/>
        </w:rPr>
        <w:t>{{Block Size}}</w:t>
      </w:r>
    </w:p>
    <w:p w14:paraId="6E434408" w14:textId="45C9743E" w:rsidR="00A74D02" w:rsidRPr="00EA6121" w:rsidRDefault="0026400D" w:rsidP="005B11B4">
      <w:pPr>
        <w:pStyle w:val="ListParagraph"/>
        <w:numPr>
          <w:ilvl w:val="0"/>
          <w:numId w:val="10"/>
        </w:numPr>
        <w:spacing w:after="60"/>
        <w:rPr>
          <w:rFonts w:ascii="Calibri" w:hAnsi="Calibri"/>
        </w:rPr>
      </w:pPr>
      <w:r>
        <w:rPr>
          <w:rFonts w:ascii="Calibri" w:hAnsi="Calibri"/>
        </w:rPr>
        <w:t xml:space="preserve">Inverter </w:t>
      </w:r>
      <w:r w:rsidRPr="000B176B">
        <w:rPr>
          <w:rFonts w:ascii="Calibri" w:hAnsi="Calibri" w:cs="Calibri"/>
          <w:bCs/>
        </w:rPr>
        <w:t xml:space="preserve">Duty Transformer: </w:t>
      </w:r>
      <w:r w:rsidRPr="004B4066">
        <w:rPr>
          <w:rFonts w:ascii="Calibri" w:hAnsi="Calibri" w:cs="Calibri"/>
          <w:bCs/>
        </w:rPr>
        <w:t>All inverter duty transformers are with Al winding</w:t>
      </w:r>
      <w:r w:rsidR="004A32B9" w:rsidRPr="004B4066">
        <w:rPr>
          <w:rFonts w:ascii="Calibri" w:hAnsi="Calibri" w:cs="Calibri"/>
          <w:bCs/>
        </w:rPr>
        <w:t xml:space="preserve">. </w:t>
      </w:r>
    </w:p>
    <w:p w14:paraId="67DC8E0E" w14:textId="6D2CE00C" w:rsidR="007A0758" w:rsidRDefault="000F5FA7" w:rsidP="005B11B4">
      <w:pPr>
        <w:pStyle w:val="ListParagraph"/>
        <w:numPr>
          <w:ilvl w:val="0"/>
          <w:numId w:val="10"/>
        </w:numPr>
        <w:spacing w:after="60"/>
        <w:rPr>
          <w:rFonts w:ascii="Calibri" w:hAnsi="Calibri"/>
        </w:rPr>
      </w:pPr>
      <w:r>
        <w:rPr>
          <w:rFonts w:ascii="Calibri" w:hAnsi="Calibri" w:cs="Calibri"/>
          <w:bCs/>
        </w:rPr>
        <w:t xml:space="preserve">For </w:t>
      </w:r>
      <w:r w:rsidRPr="008909A9">
        <w:rPr>
          <w:rFonts w:ascii="Calibri" w:hAnsi="Calibri" w:cs="Calibri"/>
        </w:rPr>
        <w:t>MMS-Fixed Tilt:</w:t>
      </w:r>
      <w:r w:rsidRPr="00E571ED">
        <w:rPr>
          <w:rFonts w:ascii="Calibri" w:hAnsi="Calibri" w:cs="Calibri"/>
        </w:rPr>
        <w:t xml:space="preserve"> </w:t>
      </w:r>
      <w:r w:rsidRPr="00B705F4">
        <w:rPr>
          <w:rFonts w:ascii="Calibri" w:hAnsi="Calibri" w:cs="Calibri"/>
        </w:rPr>
        <w:t xml:space="preserve">MMS weight </w:t>
      </w:r>
      <w:r w:rsidR="00DF4406">
        <w:rPr>
          <w:rFonts w:ascii="Calibri" w:hAnsi="Calibri" w:cs="Calibri"/>
        </w:rPr>
        <w:t>approximately considered as below</w:t>
      </w:r>
      <w:r w:rsidR="008C2307">
        <w:rPr>
          <w:rFonts w:ascii="Calibri" w:hAnsi="Calibri" w:cs="Calibri"/>
        </w:rPr>
        <w:t>.</w:t>
      </w:r>
    </w:p>
    <w:p w14:paraId="4D674F23" w14:textId="3B474C46" w:rsidR="008A5507" w:rsidRPr="006A050D" w:rsidRDefault="00013F12" w:rsidP="00D04935">
      <w:pPr>
        <w:pStyle w:val="ListParagraph"/>
        <w:numPr>
          <w:ilvl w:val="0"/>
          <w:numId w:val="37"/>
        </w:numPr>
        <w:spacing w:after="60"/>
        <w:rPr>
          <w:rFonts w:ascii="Calibri" w:hAnsi="Calibri" w:cs="Calibri"/>
          <w:bCs/>
        </w:rPr>
      </w:pPr>
      <w:r>
        <w:rPr>
          <w:rFonts w:ascii="Calibri" w:hAnsi="Calibri" w:cs="Calibri"/>
          <w:bCs/>
        </w:rPr>
        <w:t xml:space="preserve">Phase </w:t>
      </w:r>
      <w:proofErr w:type="gramStart"/>
      <w:r>
        <w:rPr>
          <w:rFonts w:ascii="Calibri" w:hAnsi="Calibri" w:cs="Calibri"/>
          <w:bCs/>
        </w:rPr>
        <w:t>1 :</w:t>
      </w:r>
      <w:proofErr w:type="gramEnd"/>
      <w:r>
        <w:rPr>
          <w:rFonts w:ascii="Calibri" w:hAnsi="Calibri" w:cs="Calibri"/>
          <w:bCs/>
        </w:rPr>
        <w:t xml:space="preserve"> {{Project Capacity}}</w:t>
      </w:r>
    </w:p>
    <w:p w14:paraId="62DB3A53" w14:textId="10C38F9A" w:rsidR="000A23C8" w:rsidRPr="000F3F04" w:rsidRDefault="000A23C8" w:rsidP="00B15045">
      <w:pPr>
        <w:pStyle w:val="ListParagraph"/>
        <w:numPr>
          <w:ilvl w:val="0"/>
          <w:numId w:val="10"/>
        </w:numPr>
        <w:spacing w:after="60"/>
        <w:jc w:val="both"/>
        <w:rPr>
          <w:rFonts w:ascii="Calibri" w:hAnsi="Calibri"/>
        </w:rPr>
      </w:pPr>
      <w:r w:rsidRPr="000F3F04">
        <w:rPr>
          <w:rFonts w:ascii="Calibri" w:hAnsi="Calibri"/>
        </w:rPr>
        <w:t>Land</w:t>
      </w:r>
      <w:r w:rsidR="00F623F2" w:rsidRPr="000F3F04">
        <w:rPr>
          <w:rFonts w:ascii="Calibri" w:hAnsi="Calibri"/>
        </w:rPr>
        <w:t xml:space="preserve"> </w:t>
      </w:r>
      <w:r w:rsidR="007C4E30" w:rsidRPr="000F3F04">
        <w:rPr>
          <w:rFonts w:ascii="Calibri" w:hAnsi="Calibri"/>
        </w:rPr>
        <w:t xml:space="preserve">BNIPL </w:t>
      </w:r>
      <w:r w:rsidR="00F623F2" w:rsidRPr="000F3F04">
        <w:rPr>
          <w:rFonts w:ascii="Calibri" w:hAnsi="Calibri"/>
        </w:rPr>
        <w:t>scope</w:t>
      </w:r>
      <w:r w:rsidRPr="000F3F04">
        <w:rPr>
          <w:rFonts w:ascii="Calibri" w:hAnsi="Calibri"/>
        </w:rPr>
        <w:t xml:space="preserve">: </w:t>
      </w:r>
      <w:r w:rsidR="00FF20C7" w:rsidRPr="000F3F04">
        <w:rPr>
          <w:rFonts w:ascii="Calibri" w:hAnsi="Calibri"/>
        </w:rPr>
        <w:t>Sufficient</w:t>
      </w:r>
      <w:r w:rsidRPr="000F3F04">
        <w:rPr>
          <w:rFonts w:ascii="Calibri" w:hAnsi="Calibri"/>
        </w:rPr>
        <w:t>,</w:t>
      </w:r>
      <w:r w:rsidR="003401FB" w:rsidRPr="000F3F04">
        <w:rPr>
          <w:rFonts w:ascii="Calibri" w:hAnsi="Calibri"/>
        </w:rPr>
        <w:t xml:space="preserve"> Developed,</w:t>
      </w:r>
      <w:r w:rsidRPr="000F3F04">
        <w:rPr>
          <w:rFonts w:ascii="Calibri" w:hAnsi="Calibri"/>
        </w:rPr>
        <w:t xml:space="preserve"> clear title, encumbrance free, </w:t>
      </w:r>
      <w:r w:rsidR="00F7111F" w:rsidRPr="000F3F04">
        <w:rPr>
          <w:rFonts w:ascii="Calibri" w:hAnsi="Calibri"/>
        </w:rPr>
        <w:t xml:space="preserve">contagious, </w:t>
      </w:r>
      <w:r w:rsidRPr="000F3F04">
        <w:rPr>
          <w:rFonts w:ascii="Calibri" w:hAnsi="Calibri"/>
        </w:rPr>
        <w:t>well connected to public roads, converted to non-agricultural use, suitable for project execution with clear boundary demarcation. Land is considered contagious</w:t>
      </w:r>
      <w:r w:rsidR="006709F5" w:rsidRPr="000F3F04">
        <w:rPr>
          <w:rFonts w:ascii="Calibri" w:hAnsi="Calibri"/>
        </w:rPr>
        <w:t xml:space="preserve">, without major undulations and </w:t>
      </w:r>
      <w:r w:rsidR="002A5A92" w:rsidRPr="000F3F04">
        <w:rPr>
          <w:rFonts w:ascii="Calibri" w:hAnsi="Calibri"/>
        </w:rPr>
        <w:t xml:space="preserve">usable </w:t>
      </w:r>
      <w:r w:rsidR="00425E05" w:rsidRPr="000F3F04">
        <w:rPr>
          <w:rFonts w:ascii="Calibri" w:hAnsi="Calibri"/>
        </w:rPr>
        <w:t xml:space="preserve">for project </w:t>
      </w:r>
      <w:r w:rsidR="00E660A3" w:rsidRPr="000F3F04">
        <w:rPr>
          <w:rFonts w:ascii="Calibri" w:hAnsi="Calibri"/>
        </w:rPr>
        <w:t>execution for each individual site with fenced boundary.</w:t>
      </w:r>
      <w:r w:rsidR="00D4543F" w:rsidRPr="000F3F04">
        <w:rPr>
          <w:rFonts w:ascii="Calibri" w:hAnsi="Calibri"/>
        </w:rPr>
        <w:t xml:space="preserve"> </w:t>
      </w:r>
    </w:p>
    <w:p w14:paraId="44CF42FC" w14:textId="695A403B" w:rsidR="00A03F24" w:rsidRDefault="0068144F" w:rsidP="00565BEE">
      <w:pPr>
        <w:pStyle w:val="ListParagraph"/>
        <w:numPr>
          <w:ilvl w:val="0"/>
          <w:numId w:val="10"/>
        </w:numPr>
        <w:spacing w:after="60"/>
        <w:rPr>
          <w:rFonts w:ascii="Calibri" w:hAnsi="Calibri"/>
        </w:rPr>
      </w:pPr>
      <w:r w:rsidRPr="000F3F04">
        <w:rPr>
          <w:rFonts w:ascii="Calibri" w:hAnsi="Calibri"/>
        </w:rPr>
        <w:t xml:space="preserve">Client shall provide developed land suitable for construction of project with </w:t>
      </w:r>
      <w:r w:rsidR="00D4543F" w:rsidRPr="000F3F04">
        <w:rPr>
          <w:rFonts w:ascii="Calibri" w:hAnsi="Calibri"/>
        </w:rPr>
        <w:t>Fixed Tilt</w:t>
      </w:r>
      <w:r w:rsidRPr="000F3F04">
        <w:rPr>
          <w:rFonts w:ascii="Calibri" w:hAnsi="Calibri"/>
        </w:rPr>
        <w:t xml:space="preserve"> Module mounting structures.</w:t>
      </w:r>
      <w:r w:rsidR="000F3F04">
        <w:rPr>
          <w:rFonts w:ascii="Calibri" w:hAnsi="Calibri"/>
        </w:rPr>
        <w:t xml:space="preserve"> We have considered Land levelling up to 200 mm.</w:t>
      </w:r>
    </w:p>
    <w:p w14:paraId="20DE77C9" w14:textId="4D03926C" w:rsidR="004931E1" w:rsidRPr="00565BEE" w:rsidRDefault="00E22F84" w:rsidP="00565BEE">
      <w:pPr>
        <w:pStyle w:val="ListParagraph"/>
        <w:numPr>
          <w:ilvl w:val="0"/>
          <w:numId w:val="10"/>
        </w:numPr>
        <w:spacing w:after="60"/>
        <w:rPr>
          <w:rFonts w:ascii="Calibri" w:hAnsi="Calibri"/>
        </w:rPr>
      </w:pPr>
      <w:r>
        <w:rPr>
          <w:rFonts w:ascii="Calibri" w:hAnsi="Calibri"/>
          <w:bCs/>
        </w:rPr>
        <w:t>T</w:t>
      </w:r>
      <w:r w:rsidR="00A03F24" w:rsidRPr="00257AA5">
        <w:rPr>
          <w:rFonts w:ascii="Calibri" w:hAnsi="Calibri"/>
          <w:bCs/>
        </w:rPr>
        <w:t>he construction of the approach</w:t>
      </w:r>
      <w:r w:rsidR="008C2307" w:rsidRPr="00257AA5">
        <w:rPr>
          <w:rFonts w:ascii="Calibri" w:hAnsi="Calibri"/>
          <w:bCs/>
        </w:rPr>
        <w:t xml:space="preserve"> road </w:t>
      </w:r>
      <w:r w:rsidR="00EE777A" w:rsidRPr="00257AA5">
        <w:rPr>
          <w:rFonts w:ascii="Calibri" w:hAnsi="Calibri"/>
          <w:bCs/>
        </w:rPr>
        <w:t xml:space="preserve">(Approximately 2.1 </w:t>
      </w:r>
      <w:proofErr w:type="spellStart"/>
      <w:r w:rsidR="00EE777A" w:rsidRPr="00257AA5">
        <w:rPr>
          <w:rFonts w:ascii="Calibri" w:hAnsi="Calibri"/>
          <w:bCs/>
        </w:rPr>
        <w:t>kM</w:t>
      </w:r>
      <w:proofErr w:type="spellEnd"/>
      <w:r w:rsidR="00EE777A" w:rsidRPr="00257AA5">
        <w:rPr>
          <w:rFonts w:ascii="Calibri" w:hAnsi="Calibri"/>
          <w:bCs/>
        </w:rPr>
        <w:t>)</w:t>
      </w:r>
      <w:r w:rsidR="0099042F" w:rsidRPr="00257AA5">
        <w:rPr>
          <w:rFonts w:ascii="Calibri" w:hAnsi="Calibri"/>
          <w:bCs/>
        </w:rPr>
        <w:t xml:space="preserve"> </w:t>
      </w:r>
      <w:r w:rsidR="008C2307" w:rsidRPr="00257AA5">
        <w:rPr>
          <w:rFonts w:ascii="Calibri" w:hAnsi="Calibri"/>
          <w:bCs/>
        </w:rPr>
        <w:t>has been considered in Enrich</w:t>
      </w:r>
      <w:r w:rsidR="00A03F24" w:rsidRPr="00257AA5">
        <w:rPr>
          <w:rFonts w:ascii="Calibri" w:hAnsi="Calibri"/>
          <w:bCs/>
        </w:rPr>
        <w:t xml:space="preserve"> scope. The Right of Way (ROW) shall be under the scope of </w:t>
      </w:r>
      <w:r w:rsidR="00013F12">
        <w:rPr>
          <w:rFonts w:ascii="Calibri" w:hAnsi="Calibri"/>
          <w:bCs/>
        </w:rPr>
        <w:t>{{Client Name}}</w:t>
      </w:r>
      <w:r w:rsidR="00A03F24" w:rsidRPr="00257AA5">
        <w:rPr>
          <w:rFonts w:ascii="Calibri" w:hAnsi="Calibri"/>
          <w:bCs/>
        </w:rPr>
        <w:t>.</w:t>
      </w:r>
    </w:p>
    <w:p w14:paraId="03D61800" w14:textId="24DAFCC2" w:rsidR="004931E1" w:rsidRPr="00565BEE" w:rsidRDefault="004931E1">
      <w:pPr>
        <w:pStyle w:val="ListParagraph"/>
        <w:numPr>
          <w:ilvl w:val="0"/>
          <w:numId w:val="10"/>
        </w:numPr>
        <w:spacing w:after="60"/>
        <w:rPr>
          <w:rFonts w:ascii="Calibri" w:hAnsi="Calibri"/>
        </w:rPr>
      </w:pPr>
      <w:r w:rsidRPr="00565BEE">
        <w:rPr>
          <w:rFonts w:ascii="Calibri" w:hAnsi="Calibri" w:cs="Calibri"/>
          <w:bCs/>
        </w:rPr>
        <w:lastRenderedPageBreak/>
        <w:t>Soil bearing capacity is considered min.</w:t>
      </w:r>
      <w:r w:rsidR="00B46E27">
        <w:rPr>
          <w:rFonts w:ascii="Calibri" w:hAnsi="Calibri" w:cs="Calibri"/>
          <w:bCs/>
        </w:rPr>
        <w:t xml:space="preserve"> </w:t>
      </w:r>
      <w:r w:rsidR="00DA490D">
        <w:rPr>
          <w:rFonts w:ascii="Calibri" w:hAnsi="Calibri" w:cs="Calibri"/>
          <w:bCs/>
        </w:rPr>
        <w:t>{{Soil Bearing Capacity}}</w:t>
      </w:r>
      <w:r w:rsidRPr="00565BEE">
        <w:rPr>
          <w:rFonts w:ascii="Calibri" w:hAnsi="Calibri" w:cs="Calibri"/>
          <w:bCs/>
        </w:rPr>
        <w:t xml:space="preserve"> for civil foundations. Any variation in SBC value will change the design of foundations accordingly and the variation shall be to the client account.</w:t>
      </w:r>
    </w:p>
    <w:p w14:paraId="65BE7439" w14:textId="4FF67D0B" w:rsidR="004931E1" w:rsidRDefault="004931E1" w:rsidP="00565BEE">
      <w:pPr>
        <w:pStyle w:val="ListParagraph"/>
        <w:numPr>
          <w:ilvl w:val="0"/>
          <w:numId w:val="10"/>
        </w:numPr>
        <w:autoSpaceDE w:val="0"/>
        <w:autoSpaceDN w:val="0"/>
        <w:adjustRightInd w:val="0"/>
        <w:jc w:val="both"/>
        <w:rPr>
          <w:rFonts w:ascii="Calibri" w:hAnsi="Calibri" w:cs="Calibri"/>
          <w:bCs/>
        </w:rPr>
      </w:pPr>
      <w:r w:rsidRPr="000B176B">
        <w:rPr>
          <w:rFonts w:ascii="Calibri" w:hAnsi="Calibri" w:cs="Calibri"/>
          <w:bCs/>
        </w:rPr>
        <w:t>E</w:t>
      </w:r>
      <w:r w:rsidRPr="004B4066">
        <w:rPr>
          <w:rFonts w:ascii="Calibri" w:hAnsi="Calibri" w:cs="Calibri"/>
          <w:bCs/>
        </w:rPr>
        <w:t xml:space="preserve">arth resistivity of soil considered is average </w:t>
      </w:r>
      <w:r w:rsidR="00DA490D">
        <w:rPr>
          <w:rFonts w:ascii="Calibri" w:hAnsi="Calibri" w:cs="Calibri"/>
          <w:bCs/>
        </w:rPr>
        <w:t xml:space="preserve">{{Earth resistivity}} </w:t>
      </w:r>
      <w:r w:rsidRPr="004B4066">
        <w:rPr>
          <w:rFonts w:ascii="Calibri" w:hAnsi="Calibri" w:cs="Calibri"/>
          <w:bCs/>
        </w:rPr>
        <w:t>for design consideration, any variation shall be to the client account.</w:t>
      </w:r>
    </w:p>
    <w:p w14:paraId="17EC23D7" w14:textId="73EFF3EE" w:rsidR="004931E1" w:rsidRDefault="004931E1"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Thermal resistivity of soil considered is average </w:t>
      </w:r>
      <w:r w:rsidR="00DA490D">
        <w:rPr>
          <w:rFonts w:ascii="Calibri" w:hAnsi="Calibri" w:cs="Calibri"/>
          <w:bCs/>
        </w:rPr>
        <w:t xml:space="preserve">{{Thermal resistivity}} </w:t>
      </w:r>
      <w:r w:rsidRPr="00565BEE">
        <w:rPr>
          <w:rFonts w:ascii="Calibri" w:hAnsi="Calibri" w:cs="Calibri"/>
          <w:bCs/>
        </w:rPr>
        <w:t>for cable laying.</w:t>
      </w:r>
    </w:p>
    <w:p w14:paraId="5F4DE46F" w14:textId="57A46AA4" w:rsidR="004931E1" w:rsidRPr="00DA490D" w:rsidRDefault="004931E1">
      <w:pPr>
        <w:pStyle w:val="ListParagraph"/>
        <w:numPr>
          <w:ilvl w:val="0"/>
          <w:numId w:val="10"/>
        </w:numPr>
        <w:autoSpaceDE w:val="0"/>
        <w:autoSpaceDN w:val="0"/>
        <w:adjustRightInd w:val="0"/>
        <w:jc w:val="both"/>
        <w:rPr>
          <w:rFonts w:ascii="Calibri" w:hAnsi="Calibri" w:cs="Calibri"/>
          <w:bCs/>
          <w:highlight w:val="yellow"/>
        </w:rPr>
      </w:pPr>
      <w:r w:rsidRPr="00DA490D">
        <w:rPr>
          <w:rFonts w:ascii="Calibri" w:hAnsi="Calibri" w:cs="Calibri"/>
          <w:bCs/>
          <w:highlight w:val="yellow"/>
        </w:rPr>
        <w:t>1 Set of WMS considered for Phase-2</w:t>
      </w:r>
      <w:r w:rsidR="00257AA5" w:rsidRPr="00DA490D">
        <w:rPr>
          <w:rFonts w:ascii="Calibri" w:hAnsi="Calibri" w:cs="Calibri"/>
          <w:bCs/>
          <w:highlight w:val="yellow"/>
        </w:rPr>
        <w:t xml:space="preserve"> (a &amp; b)</w:t>
      </w:r>
    </w:p>
    <w:p w14:paraId="2346E2AA" w14:textId="36EE0796" w:rsidR="004931E1" w:rsidRDefault="00DA490D">
      <w:pPr>
        <w:pStyle w:val="ListParagraph"/>
        <w:numPr>
          <w:ilvl w:val="0"/>
          <w:numId w:val="10"/>
        </w:numPr>
        <w:autoSpaceDE w:val="0"/>
        <w:autoSpaceDN w:val="0"/>
        <w:adjustRightInd w:val="0"/>
        <w:jc w:val="both"/>
        <w:rPr>
          <w:rFonts w:ascii="Calibri" w:hAnsi="Calibri" w:cs="Calibri"/>
          <w:bCs/>
        </w:rPr>
      </w:pPr>
      <w:r>
        <w:rPr>
          <w:rFonts w:ascii="Calibri" w:hAnsi="Calibri" w:cs="Calibri"/>
          <w:bCs/>
        </w:rPr>
        <w:t xml:space="preserve">{{Auxiliary Transformer}} </w:t>
      </w:r>
      <w:r w:rsidR="004931E1" w:rsidRPr="00565BEE">
        <w:rPr>
          <w:rFonts w:ascii="Calibri" w:hAnsi="Calibri" w:cs="Calibri"/>
          <w:bCs/>
        </w:rPr>
        <w:t>Auxiliary Transformer considered as per Single Line Diagram.</w:t>
      </w:r>
    </w:p>
    <w:p w14:paraId="0EA42006" w14:textId="77777777"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Firewall not considered for IDT as we will maintain required clearance between transformer and other equipment.</w:t>
      </w:r>
    </w:p>
    <w:p w14:paraId="45CDF7A0" w14:textId="1C185A50" w:rsidR="00E560FB"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Integration with Existing SCADA and RTU considered for each phase capacity.</w:t>
      </w:r>
      <w:r w:rsidR="00B15045">
        <w:rPr>
          <w:rFonts w:ascii="Calibri" w:hAnsi="Calibri" w:cs="Calibri"/>
          <w:bCs/>
        </w:rPr>
        <w:t xml:space="preserve"> Hybrid PPC not considered in Enrich scope.</w:t>
      </w:r>
    </w:p>
    <w:p w14:paraId="726BAD3C" w14:textId="09A19782" w:rsidR="00E560FB" w:rsidRPr="00565BEE" w:rsidRDefault="00E560FB">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Peripheral and internal roads, Street Lighting Pole with Light shall be considered at an interval of 40m. </w:t>
      </w:r>
    </w:p>
    <w:p w14:paraId="6C944BE8" w14:textId="77777777"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Shadow area for the ESE LA shall not be considered &amp; LA to be fixed as per coverage required.</w:t>
      </w:r>
    </w:p>
    <w:p w14:paraId="070B05FE" w14:textId="4F14E1C1"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rPr>
        <w:t>SCADA Studies:</w:t>
      </w:r>
      <w:r>
        <w:rPr>
          <w:rFonts w:ascii="Calibri" w:hAnsi="Calibri" w:cs="Calibri"/>
          <w:bCs/>
        </w:rPr>
        <w:t xml:space="preserve"> The PSSE/PSCAD file for the 11</w:t>
      </w:r>
      <w:r w:rsidR="008C2307">
        <w:rPr>
          <w:rFonts w:ascii="Calibri" w:hAnsi="Calibri" w:cs="Calibri"/>
          <w:bCs/>
        </w:rPr>
        <w:t>5</w:t>
      </w:r>
      <w:r w:rsidRPr="00565BEE">
        <w:rPr>
          <w:rFonts w:ascii="Calibri" w:hAnsi="Calibri" w:cs="Calibri"/>
          <w:bCs/>
        </w:rPr>
        <w:t xml:space="preserve"> MW </w:t>
      </w:r>
      <w:r>
        <w:rPr>
          <w:rFonts w:ascii="Calibri" w:hAnsi="Calibri" w:cs="Calibri"/>
          <w:bCs/>
        </w:rPr>
        <w:t>plant—in</w:t>
      </w:r>
      <w:r w:rsidRPr="00565BEE">
        <w:rPr>
          <w:rFonts w:ascii="Calibri" w:hAnsi="Calibri" w:cs="Calibri"/>
          <w:bCs/>
        </w:rPr>
        <w:t>cluding the 132 kV substation—has been considered.</w:t>
      </w:r>
    </w:p>
    <w:p w14:paraId="45EE6666" w14:textId="0B494996" w:rsidR="001155BF" w:rsidRDefault="001155B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40 MVAR SVG is considered as per RFP.</w:t>
      </w:r>
    </w:p>
    <w:p w14:paraId="047E618A" w14:textId="185CA3A0" w:rsidR="00B15045" w:rsidRPr="00013F12" w:rsidRDefault="002F1F97" w:rsidP="00013F12">
      <w:pPr>
        <w:pStyle w:val="ListParagraph"/>
        <w:numPr>
          <w:ilvl w:val="0"/>
          <w:numId w:val="10"/>
        </w:numPr>
        <w:autoSpaceDE w:val="0"/>
        <w:autoSpaceDN w:val="0"/>
        <w:adjustRightInd w:val="0"/>
        <w:jc w:val="both"/>
        <w:rPr>
          <w:rFonts w:ascii="Calibri" w:hAnsi="Calibri" w:cs="Calibri"/>
          <w:bCs/>
        </w:rPr>
      </w:pPr>
      <w:r w:rsidRPr="007F5F98">
        <w:rPr>
          <w:rFonts w:ascii="Calibri" w:hAnsi="Calibri" w:cs="Calibri"/>
          <w:bCs/>
        </w:rPr>
        <w:t>Our design is based on land coor</w:t>
      </w:r>
      <w:r w:rsidR="00165040" w:rsidRPr="007F5F98">
        <w:rPr>
          <w:rFonts w:ascii="Calibri" w:hAnsi="Calibri" w:cs="Calibri"/>
          <w:bCs/>
        </w:rPr>
        <w:t xml:space="preserve">dinates provided by </w:t>
      </w:r>
      <w:r w:rsidR="00013F12">
        <w:rPr>
          <w:rFonts w:ascii="Calibri" w:hAnsi="Calibri" w:cs="Calibri"/>
          <w:bCs/>
        </w:rPr>
        <w:t>{{Client Name}}</w:t>
      </w:r>
      <w:r w:rsidRPr="007F5F98">
        <w:rPr>
          <w:rFonts w:ascii="Calibri" w:hAnsi="Calibri" w:cs="Calibri"/>
          <w:bCs/>
        </w:rPr>
        <w:t xml:space="preserve"> considering contagious plot </w:t>
      </w:r>
      <w:r w:rsidR="00CA6D14">
        <w:rPr>
          <w:rFonts w:ascii="Calibri" w:hAnsi="Calibri" w:cs="Calibri"/>
          <w:bCs/>
        </w:rPr>
        <w:t>{{Acre}}</w:t>
      </w:r>
      <w:r w:rsidRPr="007F5F98">
        <w:rPr>
          <w:rFonts w:ascii="Calibri" w:hAnsi="Calibri" w:cs="Calibri"/>
          <w:bCs/>
        </w:rPr>
        <w:t xml:space="preserve"> project site. Cables, earth flats are considered accordingly. Quantities of Road</w:t>
      </w:r>
      <w:r w:rsidR="00734184" w:rsidRPr="007F5F98">
        <w:rPr>
          <w:rFonts w:ascii="Calibri" w:hAnsi="Calibri" w:cs="Calibri"/>
          <w:bCs/>
        </w:rPr>
        <w:t>s</w:t>
      </w:r>
      <w:r w:rsidRPr="007F5F98">
        <w:rPr>
          <w:rFonts w:ascii="Calibri" w:hAnsi="Calibri" w:cs="Calibri"/>
          <w:bCs/>
        </w:rPr>
        <w:t xml:space="preserve"> and Drain </w:t>
      </w:r>
      <w:r w:rsidR="0054618E">
        <w:rPr>
          <w:rFonts w:ascii="Calibri" w:hAnsi="Calibri" w:cs="Calibri"/>
          <w:bCs/>
        </w:rPr>
        <w:t>are considered as per Annexure B</w:t>
      </w:r>
      <w:r w:rsidRPr="007F5F98">
        <w:rPr>
          <w:rFonts w:ascii="Calibri" w:hAnsi="Calibri" w:cs="Calibri"/>
          <w:bCs/>
        </w:rPr>
        <w:t xml:space="preserve"> - Civil Quantity mentioned above.</w:t>
      </w:r>
      <w:r w:rsidR="00B15045" w:rsidRPr="00013F12">
        <w:rPr>
          <w:rFonts w:ascii="Calibri" w:hAnsi="Calibri" w:cs="Calibri"/>
          <w:bCs/>
        </w:rPr>
        <w:br w:type="page"/>
      </w:r>
    </w:p>
    <w:p w14:paraId="14CBA620" w14:textId="1DE9EC95" w:rsidR="00122B95" w:rsidRDefault="00726807" w:rsidP="00724A90">
      <w:pPr>
        <w:pStyle w:val="ListParagraph"/>
        <w:numPr>
          <w:ilvl w:val="0"/>
          <w:numId w:val="2"/>
        </w:numPr>
        <w:shd w:val="clear" w:color="auto" w:fill="B6DDE8"/>
        <w:spacing w:line="276" w:lineRule="auto"/>
        <w:jc w:val="both"/>
        <w:outlineLvl w:val="0"/>
        <w:rPr>
          <w:rFonts w:ascii="Calibri" w:hAnsi="Calibri"/>
          <w:b/>
        </w:rPr>
      </w:pPr>
      <w:bookmarkStart w:id="11" w:name="_Toc207465522"/>
      <w:r>
        <w:rPr>
          <w:rFonts w:ascii="Calibri" w:hAnsi="Calibri"/>
          <w:b/>
        </w:rPr>
        <w:lastRenderedPageBreak/>
        <w:t>COMMERCIAL OFFER</w:t>
      </w:r>
      <w:bookmarkEnd w:id="11"/>
    </w:p>
    <w:p w14:paraId="035A8EAA" w14:textId="77777777" w:rsidR="00BA412C" w:rsidRDefault="00BA412C" w:rsidP="00565BEE">
      <w:pPr>
        <w:rPr>
          <w:rFonts w:ascii="Calibri" w:hAnsi="Calibri"/>
          <w:b/>
        </w:rPr>
      </w:pPr>
    </w:p>
    <w:p w14:paraId="136A9E97" w14:textId="2607F51F" w:rsidR="00A4609D" w:rsidRPr="00B15045" w:rsidRDefault="00BA412C" w:rsidP="00B15045">
      <w:pPr>
        <w:shd w:val="clear" w:color="auto" w:fill="CCD8E6" w:themeFill="accent6" w:themeFillTint="66"/>
        <w:rPr>
          <w:rFonts w:ascii="Calibri" w:hAnsi="Calibri" w:cs="Calibri"/>
          <w:b/>
        </w:rPr>
      </w:pPr>
      <w:bookmarkStart w:id="12" w:name="_Toc207459807"/>
      <w:bookmarkStart w:id="13" w:name="_Toc207463943"/>
      <w:r w:rsidRPr="00B15045">
        <w:rPr>
          <w:rFonts w:ascii="Calibri" w:hAnsi="Calibri" w:cs="Calibri"/>
          <w:b/>
        </w:rPr>
        <w:t>Price for EPC Work</w:t>
      </w:r>
      <w:r w:rsidR="00321086" w:rsidRPr="00B15045">
        <w:rPr>
          <w:rFonts w:ascii="Calibri" w:hAnsi="Calibri" w:cs="Calibri"/>
          <w:b/>
        </w:rPr>
        <w:t xml:space="preserve">: </w:t>
      </w:r>
      <w:bookmarkEnd w:id="12"/>
      <w:bookmarkEnd w:id="13"/>
      <w:r w:rsidR="00C3700C">
        <w:rPr>
          <w:rFonts w:ascii="Calibri" w:hAnsi="Calibri" w:cs="Calibri"/>
          <w:b/>
        </w:rPr>
        <w:t>{{Project Capacity}}</w:t>
      </w:r>
      <w:r w:rsidRPr="00B15045">
        <w:rPr>
          <w:rFonts w:ascii="Calibri" w:hAnsi="Calibri" w:cs="Calibri"/>
          <w:b/>
        </w:rPr>
        <w:t xml:space="preserve"> </w:t>
      </w:r>
      <w:r w:rsidR="00A950A4" w:rsidRPr="00B15045">
        <w:rPr>
          <w:rFonts w:ascii="Calibri" w:hAnsi="Calibri" w:cs="Calibri"/>
          <w:b/>
        </w:rPr>
        <w:t xml:space="preserve"> </w:t>
      </w:r>
    </w:p>
    <w:p w14:paraId="792CEEEA" w14:textId="77777777" w:rsidR="00321086" w:rsidRDefault="00321086" w:rsidP="00565BEE">
      <w:pPr>
        <w:rPr>
          <w:rFonts w:ascii="Calibri" w:hAnsi="Calibri"/>
          <w:b/>
        </w:rPr>
      </w:pPr>
    </w:p>
    <w:tbl>
      <w:tblPr>
        <w:tblW w:w="9895" w:type="dxa"/>
        <w:tblInd w:w="-5" w:type="dxa"/>
        <w:tblLook w:val="04A0" w:firstRow="1" w:lastRow="0" w:firstColumn="1" w:lastColumn="0" w:noHBand="0" w:noVBand="1"/>
      </w:tblPr>
      <w:tblGrid>
        <w:gridCol w:w="638"/>
        <w:gridCol w:w="3942"/>
        <w:gridCol w:w="907"/>
        <w:gridCol w:w="813"/>
        <w:gridCol w:w="1792"/>
        <w:gridCol w:w="1803"/>
      </w:tblGrid>
      <w:tr w:rsidR="00DD6415" w14:paraId="6A81264A" w14:textId="711143AC" w:rsidTr="002D0C20">
        <w:trPr>
          <w:trHeight w:val="295"/>
        </w:trPr>
        <w:tc>
          <w:tcPr>
            <w:tcW w:w="638" w:type="dxa"/>
            <w:tcBorders>
              <w:top w:val="single" w:sz="4" w:space="0" w:color="auto"/>
              <w:left w:val="single" w:sz="4" w:space="0" w:color="auto"/>
              <w:bottom w:val="single" w:sz="4" w:space="0" w:color="auto"/>
              <w:right w:val="single" w:sz="4" w:space="0" w:color="auto"/>
            </w:tcBorders>
            <w:shd w:val="clear" w:color="000000" w:fill="809EC2"/>
            <w:vAlign w:val="center"/>
          </w:tcPr>
          <w:p w14:paraId="3E02C5CF" w14:textId="54E629DD" w:rsidR="00DD6415" w:rsidRDefault="00DD6415" w:rsidP="00EB41A0">
            <w:pPr>
              <w:jc w:val="center"/>
              <w:rPr>
                <w:rFonts w:ascii="Calibri" w:hAnsi="Calibri" w:cs="Calibri"/>
                <w:b/>
                <w:bCs/>
                <w:color w:val="FFFFFF"/>
              </w:rPr>
            </w:pPr>
            <w:r>
              <w:rPr>
                <w:rFonts w:ascii="Calibri" w:hAnsi="Calibri" w:cs="Calibri"/>
                <w:b/>
                <w:bCs/>
                <w:color w:val="FFFFFF" w:themeColor="background1"/>
              </w:rPr>
              <w:t>SR. NO.</w:t>
            </w:r>
          </w:p>
        </w:tc>
        <w:tc>
          <w:tcPr>
            <w:tcW w:w="3942" w:type="dxa"/>
            <w:tcBorders>
              <w:top w:val="single" w:sz="4" w:space="0" w:color="auto"/>
              <w:left w:val="nil"/>
              <w:bottom w:val="single" w:sz="4" w:space="0" w:color="auto"/>
              <w:right w:val="single" w:sz="4" w:space="0" w:color="auto"/>
            </w:tcBorders>
            <w:shd w:val="clear" w:color="000000" w:fill="809EC2"/>
            <w:vAlign w:val="center"/>
          </w:tcPr>
          <w:p w14:paraId="0B6B6F38" w14:textId="1CE0E837" w:rsidR="00DD6415" w:rsidRDefault="00DD6415" w:rsidP="00EB41A0">
            <w:pPr>
              <w:jc w:val="center"/>
              <w:rPr>
                <w:rFonts w:ascii="Calibri" w:hAnsi="Calibri" w:cs="Calibri"/>
                <w:b/>
                <w:bCs/>
                <w:color w:val="FFFFFF"/>
              </w:rPr>
            </w:pPr>
            <w:r>
              <w:rPr>
                <w:rFonts w:ascii="Calibri" w:hAnsi="Calibri" w:cs="Calibri"/>
                <w:b/>
                <w:bCs/>
                <w:color w:val="FFFFFF" w:themeColor="background1"/>
              </w:rPr>
              <w:t>PARTICULARS</w:t>
            </w:r>
          </w:p>
        </w:tc>
        <w:tc>
          <w:tcPr>
            <w:tcW w:w="907" w:type="dxa"/>
            <w:tcBorders>
              <w:top w:val="single" w:sz="4" w:space="0" w:color="auto"/>
              <w:left w:val="nil"/>
              <w:bottom w:val="single" w:sz="4" w:space="0" w:color="auto"/>
              <w:right w:val="single" w:sz="4" w:space="0" w:color="auto"/>
            </w:tcBorders>
            <w:shd w:val="clear" w:color="000000" w:fill="809EC2"/>
            <w:vAlign w:val="center"/>
          </w:tcPr>
          <w:p w14:paraId="339662BA" w14:textId="7B395327" w:rsidR="00DD6415" w:rsidRDefault="00DD6415" w:rsidP="00EB41A0">
            <w:pPr>
              <w:jc w:val="center"/>
              <w:rPr>
                <w:rFonts w:ascii="Calibri" w:hAnsi="Calibri" w:cs="Calibri"/>
                <w:b/>
                <w:bCs/>
                <w:color w:val="FFFFFF"/>
              </w:rPr>
            </w:pPr>
            <w:r>
              <w:rPr>
                <w:rFonts w:ascii="Calibri" w:hAnsi="Calibri" w:cs="Calibri"/>
                <w:b/>
                <w:bCs/>
                <w:color w:val="FFFFFF"/>
              </w:rPr>
              <w:t>MW</w:t>
            </w:r>
          </w:p>
        </w:tc>
        <w:tc>
          <w:tcPr>
            <w:tcW w:w="813" w:type="dxa"/>
            <w:tcBorders>
              <w:top w:val="single" w:sz="4" w:space="0" w:color="auto"/>
              <w:left w:val="nil"/>
              <w:bottom w:val="single" w:sz="4" w:space="0" w:color="auto"/>
              <w:right w:val="single" w:sz="4" w:space="0" w:color="auto"/>
            </w:tcBorders>
            <w:shd w:val="clear" w:color="000000" w:fill="809EC2"/>
            <w:vAlign w:val="center"/>
          </w:tcPr>
          <w:p w14:paraId="2B5659EE" w14:textId="613802D1" w:rsidR="00DD6415" w:rsidRDefault="00DD6415" w:rsidP="00EB41A0">
            <w:pPr>
              <w:jc w:val="center"/>
              <w:rPr>
                <w:rFonts w:ascii="Calibri" w:hAnsi="Calibri" w:cs="Calibri"/>
                <w:color w:val="FFFFFF"/>
              </w:rPr>
            </w:pPr>
            <w:proofErr w:type="spellStart"/>
            <w:r>
              <w:rPr>
                <w:rFonts w:ascii="Calibri" w:hAnsi="Calibri" w:cs="Calibri"/>
                <w:color w:val="FFFFFF"/>
              </w:rPr>
              <w:t>MWp</w:t>
            </w:r>
            <w:proofErr w:type="spellEnd"/>
          </w:p>
        </w:tc>
        <w:tc>
          <w:tcPr>
            <w:tcW w:w="1792" w:type="dxa"/>
            <w:tcBorders>
              <w:top w:val="single" w:sz="4" w:space="0" w:color="auto"/>
              <w:left w:val="nil"/>
              <w:bottom w:val="single" w:sz="4" w:space="0" w:color="auto"/>
              <w:right w:val="single" w:sz="4" w:space="0" w:color="auto"/>
            </w:tcBorders>
            <w:shd w:val="clear" w:color="000000" w:fill="809EC2"/>
            <w:vAlign w:val="center"/>
          </w:tcPr>
          <w:p w14:paraId="2AC4C991" w14:textId="60870DC3" w:rsidR="00DD6415" w:rsidRPr="00B15045" w:rsidRDefault="00B15045" w:rsidP="00EB41A0">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803" w:type="dxa"/>
            <w:tcBorders>
              <w:top w:val="single" w:sz="4" w:space="0" w:color="auto"/>
              <w:left w:val="nil"/>
              <w:bottom w:val="single" w:sz="4" w:space="0" w:color="auto"/>
              <w:right w:val="single" w:sz="4" w:space="0" w:color="auto"/>
            </w:tcBorders>
            <w:shd w:val="clear" w:color="000000" w:fill="809EC2"/>
            <w:vAlign w:val="center"/>
          </w:tcPr>
          <w:p w14:paraId="5A758BCD" w14:textId="64A1254C" w:rsidR="00DD6415" w:rsidRPr="00B15045" w:rsidRDefault="00B15045" w:rsidP="00EB41A0">
            <w:pPr>
              <w:jc w:val="center"/>
              <w:rPr>
                <w:rFonts w:ascii="Calibri" w:hAnsi="Calibri" w:cs="Calibri"/>
                <w:b/>
                <w:color w:val="FFFFFF"/>
              </w:rPr>
            </w:pPr>
            <w:r w:rsidRPr="00B15045">
              <w:rPr>
                <w:rFonts w:ascii="Calibri" w:hAnsi="Calibri" w:cs="Calibri"/>
                <w:b/>
                <w:color w:val="FFFFFF"/>
              </w:rPr>
              <w:t>Total Price                     (INR in Lakhs)</w:t>
            </w:r>
          </w:p>
        </w:tc>
      </w:tr>
      <w:tr w:rsidR="00DD6415" w14:paraId="02A442F6" w14:textId="1B92F044" w:rsidTr="002D0C20">
        <w:trPr>
          <w:trHeight w:val="663"/>
        </w:trPr>
        <w:tc>
          <w:tcPr>
            <w:tcW w:w="638" w:type="dxa"/>
            <w:tcBorders>
              <w:top w:val="nil"/>
              <w:left w:val="single" w:sz="4" w:space="0" w:color="auto"/>
              <w:bottom w:val="single" w:sz="4" w:space="0" w:color="auto"/>
              <w:right w:val="single" w:sz="4" w:space="0" w:color="auto"/>
            </w:tcBorders>
            <w:shd w:val="clear" w:color="000000" w:fill="CCD8E6"/>
            <w:noWrap/>
            <w:vAlign w:val="center"/>
          </w:tcPr>
          <w:p w14:paraId="77A6D785" w14:textId="3E5E076F" w:rsidR="00DD6415" w:rsidRDefault="00DD6415" w:rsidP="00EB41A0">
            <w:pPr>
              <w:jc w:val="center"/>
              <w:rPr>
                <w:rFonts w:ascii="Calibri" w:hAnsi="Calibri" w:cs="Calibri"/>
                <w:color w:val="000000"/>
              </w:rPr>
            </w:pPr>
            <w:r>
              <w:rPr>
                <w:rFonts w:ascii="Calibri" w:hAnsi="Calibri" w:cs="Calibri"/>
                <w:bCs/>
                <w:color w:val="000000"/>
              </w:rPr>
              <w:t>1</w:t>
            </w:r>
          </w:p>
        </w:tc>
        <w:tc>
          <w:tcPr>
            <w:tcW w:w="3942" w:type="dxa"/>
            <w:tcBorders>
              <w:top w:val="nil"/>
              <w:left w:val="nil"/>
              <w:bottom w:val="single" w:sz="4" w:space="0" w:color="auto"/>
              <w:right w:val="single" w:sz="4" w:space="0" w:color="auto"/>
            </w:tcBorders>
            <w:shd w:val="clear" w:color="000000" w:fill="CCD8E6"/>
            <w:noWrap/>
            <w:vAlign w:val="center"/>
          </w:tcPr>
          <w:p w14:paraId="56A70612" w14:textId="1FCFB4E7" w:rsidR="00DD6415" w:rsidRPr="00743269" w:rsidRDefault="00DD6415" w:rsidP="00C3700C">
            <w:pPr>
              <w:pStyle w:val="ListParagraph"/>
              <w:ind w:left="0"/>
              <w:rPr>
                <w:rFonts w:ascii="Calibri" w:hAnsi="Calibri" w:cs="Calibri"/>
                <w:bCs/>
              </w:rPr>
            </w:pPr>
            <w:r>
              <w:rPr>
                <w:rFonts w:ascii="Calibri" w:hAnsi="Calibri" w:cs="Calibri"/>
                <w:color w:val="222613"/>
              </w:rPr>
              <w:t xml:space="preserve">Design, Engineering, Supply, Installation, Testing &amp; Commissioning of </w:t>
            </w:r>
            <w:r w:rsidR="00C3700C">
              <w:rPr>
                <w:rFonts w:ascii="Calibri" w:hAnsi="Calibri" w:cs="Calibri"/>
                <w:color w:val="222613"/>
              </w:rPr>
              <w:t xml:space="preserve">{{AC MW}} MW </w:t>
            </w:r>
            <w:r>
              <w:rPr>
                <w:rFonts w:ascii="Calibri" w:hAnsi="Calibri" w:cs="Calibri"/>
                <w:color w:val="222613"/>
              </w:rPr>
              <w:t>AC</w:t>
            </w:r>
            <w:r w:rsidR="00C3700C">
              <w:rPr>
                <w:rFonts w:ascii="Calibri" w:hAnsi="Calibri" w:cs="Calibri"/>
                <w:color w:val="222613"/>
              </w:rPr>
              <w:t xml:space="preserve"> – {{DC MW}}</w:t>
            </w:r>
            <w:r w:rsidR="0053380A">
              <w:rPr>
                <w:rFonts w:ascii="Calibri" w:hAnsi="Calibri" w:cs="Calibri"/>
                <w:color w:val="222613"/>
              </w:rPr>
              <w:t xml:space="preserve"> </w:t>
            </w:r>
            <w:r>
              <w:rPr>
                <w:rFonts w:ascii="Calibri" w:hAnsi="Calibri" w:cs="Calibri"/>
                <w:color w:val="222613"/>
              </w:rPr>
              <w:t xml:space="preserve">MW DC with  Fixed Tilt solar PV plant as per </w:t>
            </w:r>
            <w:r w:rsidR="00743269" w:rsidRPr="00CE1ACC">
              <w:rPr>
                <w:rFonts w:ascii="Calibri" w:hAnsi="Calibri" w:cs="Calibri"/>
                <w:bCs/>
              </w:rPr>
              <w:t>scope matrix (</w:t>
            </w:r>
            <w:r w:rsidR="00C3700C">
              <w:rPr>
                <w:rFonts w:ascii="Calibri" w:hAnsi="Calibri" w:cs="Calibri"/>
                <w:bCs/>
              </w:rPr>
              <w:t>{{Compliance of Scope Matrix}}</w:t>
            </w:r>
            <w:r w:rsidR="00C3700C">
              <w:rPr>
                <w:rFonts w:ascii="Calibri" w:hAnsi="Calibri" w:cs="Calibri"/>
                <w:bCs/>
              </w:rPr>
              <w:t>)</w:t>
            </w:r>
          </w:p>
        </w:tc>
        <w:tc>
          <w:tcPr>
            <w:tcW w:w="907" w:type="dxa"/>
            <w:tcBorders>
              <w:top w:val="nil"/>
              <w:left w:val="nil"/>
              <w:bottom w:val="single" w:sz="4" w:space="0" w:color="auto"/>
              <w:right w:val="single" w:sz="4" w:space="0" w:color="auto"/>
            </w:tcBorders>
            <w:shd w:val="clear" w:color="000000" w:fill="CCD8E6"/>
            <w:noWrap/>
            <w:vAlign w:val="center"/>
          </w:tcPr>
          <w:p w14:paraId="60A0CB03" w14:textId="70EFD633" w:rsidR="00DD6415" w:rsidRPr="00944445" w:rsidRDefault="002D0C20" w:rsidP="00EB41A0">
            <w:pPr>
              <w:jc w:val="center"/>
              <w:rPr>
                <w:rFonts w:ascii="Calibri" w:hAnsi="Calibri" w:cs="Calibri"/>
                <w:b/>
                <w:color w:val="222613"/>
              </w:rPr>
            </w:pPr>
            <w:r>
              <w:rPr>
                <w:rFonts w:ascii="Calibri" w:hAnsi="Calibri" w:cs="Calibri"/>
                <w:b/>
                <w:color w:val="222613"/>
              </w:rPr>
              <w:t>{{AC MW}}</w:t>
            </w:r>
          </w:p>
        </w:tc>
        <w:tc>
          <w:tcPr>
            <w:tcW w:w="813" w:type="dxa"/>
            <w:tcBorders>
              <w:top w:val="nil"/>
              <w:left w:val="nil"/>
              <w:bottom w:val="single" w:sz="4" w:space="0" w:color="auto"/>
              <w:right w:val="single" w:sz="4" w:space="0" w:color="auto"/>
            </w:tcBorders>
            <w:shd w:val="clear" w:color="000000" w:fill="CCD8E6"/>
            <w:noWrap/>
            <w:vAlign w:val="center"/>
          </w:tcPr>
          <w:p w14:paraId="13991034" w14:textId="5A7813C2" w:rsidR="00DD6415" w:rsidRDefault="002D0C20" w:rsidP="00EB41A0">
            <w:pPr>
              <w:jc w:val="center"/>
              <w:rPr>
                <w:rFonts w:ascii="Calibri" w:hAnsi="Calibri" w:cs="Calibri"/>
                <w:b/>
                <w:bCs/>
                <w:color w:val="000000"/>
              </w:rPr>
            </w:pPr>
            <w:r>
              <w:rPr>
                <w:rFonts w:ascii="Calibri" w:hAnsi="Calibri" w:cs="Calibri"/>
                <w:b/>
                <w:bCs/>
                <w:color w:val="000000"/>
              </w:rPr>
              <w:t>{{DC MW}}</w:t>
            </w:r>
          </w:p>
        </w:tc>
        <w:tc>
          <w:tcPr>
            <w:tcW w:w="1792" w:type="dxa"/>
            <w:tcBorders>
              <w:top w:val="nil"/>
              <w:left w:val="nil"/>
              <w:bottom w:val="single" w:sz="4" w:space="0" w:color="auto"/>
              <w:right w:val="single" w:sz="4" w:space="0" w:color="auto"/>
            </w:tcBorders>
            <w:shd w:val="clear" w:color="000000" w:fill="CCD8E6"/>
            <w:vAlign w:val="center"/>
          </w:tcPr>
          <w:p w14:paraId="5B52F195" w14:textId="7996AC38"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    </w:t>
            </w:r>
            <w:r w:rsidR="002D0C20">
              <w:rPr>
                <w:rFonts w:ascii="Calibri" w:hAnsi="Calibri" w:cs="Calibri"/>
                <w:b/>
                <w:bCs/>
                <w:color w:val="000000"/>
              </w:rPr>
              <w:t>{{Price/</w:t>
            </w:r>
            <w:proofErr w:type="spellStart"/>
            <w:r w:rsidR="002D0C20">
              <w:rPr>
                <w:rFonts w:ascii="Calibri" w:hAnsi="Calibri" w:cs="Calibri"/>
                <w:b/>
                <w:bCs/>
                <w:color w:val="000000"/>
              </w:rPr>
              <w:t>MWp</w:t>
            </w:r>
            <w:proofErr w:type="spellEnd"/>
            <w:r w:rsidR="002D0C20">
              <w:rPr>
                <w:rFonts w:ascii="Calibri" w:hAnsi="Calibri" w:cs="Calibri"/>
                <w:b/>
                <w:bCs/>
                <w:color w:val="000000"/>
              </w:rPr>
              <w:t>}}</w:t>
            </w:r>
            <w:r w:rsidRPr="007F5F98">
              <w:rPr>
                <w:rFonts w:ascii="Calibri" w:hAnsi="Calibri" w:cs="Calibri"/>
                <w:b/>
                <w:bCs/>
                <w:color w:val="000000"/>
              </w:rPr>
              <w:t xml:space="preserve"> </w:t>
            </w:r>
          </w:p>
          <w:p w14:paraId="720F53C2" w14:textId="4D1B1F46" w:rsidR="00DD6415" w:rsidRDefault="00DD6415" w:rsidP="00EB41A0">
            <w:pPr>
              <w:jc w:val="center"/>
              <w:rPr>
                <w:rFonts w:ascii="Calibri" w:hAnsi="Calibri" w:cs="Calibri"/>
                <w:b/>
                <w:bCs/>
                <w:color w:val="000000"/>
              </w:rPr>
            </w:pPr>
            <w:r>
              <w:rPr>
                <w:rFonts w:ascii="Calibri" w:hAnsi="Calibri" w:cs="Calibri"/>
                <w:b/>
                <w:bCs/>
                <w:color w:val="000000"/>
              </w:rPr>
              <w:t> </w:t>
            </w:r>
          </w:p>
        </w:tc>
        <w:tc>
          <w:tcPr>
            <w:tcW w:w="1803" w:type="dxa"/>
            <w:tcBorders>
              <w:top w:val="nil"/>
              <w:left w:val="nil"/>
              <w:bottom w:val="single" w:sz="4" w:space="0" w:color="auto"/>
              <w:right w:val="single" w:sz="4" w:space="0" w:color="auto"/>
            </w:tcBorders>
            <w:shd w:val="clear" w:color="000000" w:fill="CCD8E6"/>
            <w:vAlign w:val="center"/>
          </w:tcPr>
          <w:p w14:paraId="3DA7ED59" w14:textId="77777777" w:rsidR="00321086" w:rsidRPr="007F5F98" w:rsidRDefault="00321086" w:rsidP="00321086">
            <w:pPr>
              <w:jc w:val="center"/>
              <w:rPr>
                <w:rFonts w:ascii="Calibri" w:hAnsi="Calibri" w:cs="Calibri"/>
                <w:b/>
                <w:bCs/>
                <w:color w:val="000000"/>
              </w:rPr>
            </w:pPr>
          </w:p>
          <w:p w14:paraId="49717F2F" w14:textId="573FDD97" w:rsidR="00321086" w:rsidRPr="007F5F98" w:rsidRDefault="002D0C20" w:rsidP="00321086">
            <w:pPr>
              <w:jc w:val="center"/>
              <w:rPr>
                <w:rFonts w:ascii="Calibri" w:hAnsi="Calibri" w:cs="Calibri"/>
                <w:b/>
                <w:bCs/>
                <w:color w:val="000000"/>
              </w:rPr>
            </w:pPr>
            <w:r>
              <w:rPr>
                <w:rFonts w:ascii="Calibri" w:hAnsi="Calibri" w:cs="Calibri"/>
                <w:b/>
                <w:bCs/>
                <w:color w:val="000000"/>
              </w:rPr>
              <w:t>{{</w:t>
            </w:r>
            <w:r>
              <w:rPr>
                <w:rFonts w:ascii="Calibri" w:hAnsi="Calibri" w:cs="Calibri"/>
                <w:b/>
                <w:bCs/>
                <w:color w:val="000000"/>
              </w:rPr>
              <w:t>Total Price</w:t>
            </w:r>
            <w:r>
              <w:rPr>
                <w:rFonts w:ascii="Calibri" w:hAnsi="Calibri" w:cs="Calibri"/>
                <w:b/>
                <w:bCs/>
                <w:color w:val="000000"/>
              </w:rPr>
              <w:t>}}</w:t>
            </w:r>
          </w:p>
          <w:p w14:paraId="510D3482" w14:textId="4D5AA85F" w:rsidR="00DD6415" w:rsidRDefault="00DD6415" w:rsidP="00EB41A0">
            <w:pPr>
              <w:jc w:val="center"/>
              <w:rPr>
                <w:rFonts w:ascii="Calibri" w:hAnsi="Calibri" w:cs="Calibri"/>
                <w:b/>
                <w:bCs/>
                <w:color w:val="000000"/>
              </w:rPr>
            </w:pPr>
            <w:r>
              <w:rPr>
                <w:rFonts w:ascii="Calibri" w:hAnsi="Calibri" w:cs="Calibri"/>
                <w:b/>
                <w:bCs/>
                <w:color w:val="000000"/>
              </w:rPr>
              <w:t> </w:t>
            </w:r>
          </w:p>
        </w:tc>
      </w:tr>
    </w:tbl>
    <w:p w14:paraId="377A3460" w14:textId="77777777" w:rsidR="00836210" w:rsidRDefault="00836210" w:rsidP="00A950A4">
      <w:pPr>
        <w:rPr>
          <w:rFonts w:ascii="Calibri" w:hAnsi="Calibri" w:cs="Calibri"/>
          <w:b/>
          <w:bCs/>
          <w:highlight w:val="lightGray"/>
        </w:rPr>
      </w:pPr>
    </w:p>
    <w:p w14:paraId="1BE3773D" w14:textId="7B5A7FF6" w:rsidR="000E76C4" w:rsidRPr="00B15045" w:rsidRDefault="00C14ACF" w:rsidP="00B15045">
      <w:pPr>
        <w:rPr>
          <w:rFonts w:ascii="Calibri" w:hAnsi="Calibri" w:cs="Calibri"/>
          <w:b/>
          <w:bCs/>
        </w:rPr>
      </w:pPr>
      <w:bookmarkStart w:id="14" w:name="_Toc207459810"/>
      <w:bookmarkStart w:id="15" w:name="_Toc207463947"/>
      <w:r w:rsidRPr="00B15045">
        <w:rPr>
          <w:rFonts w:ascii="Calibri" w:hAnsi="Calibri" w:cs="Calibri"/>
          <w:b/>
        </w:rPr>
        <w:t>P</w:t>
      </w:r>
      <w:r w:rsidR="00E92B6E" w:rsidRPr="00B15045">
        <w:rPr>
          <w:rFonts w:ascii="Calibri" w:hAnsi="Calibri" w:cs="Calibri"/>
          <w:b/>
        </w:rPr>
        <w:t>RICE BASIS</w:t>
      </w:r>
      <w:bookmarkEnd w:id="14"/>
      <w:bookmarkEnd w:id="15"/>
    </w:p>
    <w:p w14:paraId="0D207B46" w14:textId="77777777" w:rsidR="00E92B6E" w:rsidRPr="00565BEE" w:rsidRDefault="00E92B6E" w:rsidP="00565BEE">
      <w:pPr>
        <w:rPr>
          <w:rFonts w:ascii="Calibri" w:hAnsi="Calibri" w:cs="Calibri"/>
          <w:b/>
          <w:bCs/>
          <w:highlight w:val="lightGray"/>
        </w:rPr>
      </w:pPr>
    </w:p>
    <w:p w14:paraId="62497FBD" w14:textId="5A271618" w:rsidR="00C14ACF" w:rsidRPr="00565BEE" w:rsidRDefault="00C14ACF" w:rsidP="00C0296F">
      <w:pPr>
        <w:pStyle w:val="ListParagraph"/>
        <w:numPr>
          <w:ilvl w:val="0"/>
          <w:numId w:val="10"/>
        </w:numPr>
        <w:autoSpaceDE w:val="0"/>
        <w:autoSpaceDN w:val="0"/>
        <w:adjustRightInd w:val="0"/>
        <w:spacing w:after="53"/>
        <w:ind w:left="630"/>
        <w:jc w:val="both"/>
        <w:rPr>
          <w:rFonts w:ascii="Calibri" w:hAnsi="Calibri" w:cs="Calibri"/>
          <w:bCs/>
        </w:rPr>
      </w:pPr>
      <w:r w:rsidRPr="00E92B6E">
        <w:rPr>
          <w:rFonts w:ascii="Calibri" w:hAnsi="Calibri" w:cs="Calibri"/>
        </w:rPr>
        <w:t>This</w:t>
      </w:r>
      <w:r w:rsidRPr="00565BEE">
        <w:rPr>
          <w:rFonts w:ascii="Calibri" w:hAnsi="Calibri" w:cs="Calibri"/>
          <w:bCs/>
        </w:rPr>
        <w:t xml:space="preserve"> offer is inclusive of following applicable services for EPC works for solar power projects, as on date of this offer:</w:t>
      </w:r>
    </w:p>
    <w:p w14:paraId="7AA0A52A" w14:textId="4C913C38" w:rsidR="000E76C4" w:rsidRPr="00565BEE" w:rsidRDefault="000E76C4" w:rsidP="00565BEE">
      <w:pPr>
        <w:pStyle w:val="ListParagraph"/>
        <w:numPr>
          <w:ilvl w:val="0"/>
          <w:numId w:val="35"/>
        </w:numPr>
        <w:rPr>
          <w:rFonts w:ascii="Calibri" w:hAnsi="Calibri" w:cs="Calibri"/>
          <w:bCs/>
        </w:rPr>
      </w:pPr>
      <w:r w:rsidRPr="00565BEE">
        <w:rPr>
          <w:rFonts w:ascii="Calibri" w:hAnsi="Calibri" w:cs="Calibri"/>
          <w:bCs/>
        </w:rPr>
        <w:t>Packaging, forwarding, freight, transportation &amp; transit insurance, for all equipment within our scope of supply on FOR basis except for Free Issue Items.</w:t>
      </w:r>
    </w:p>
    <w:p w14:paraId="344A11F5" w14:textId="77777777" w:rsidR="000E76C4" w:rsidRPr="00565BEE" w:rsidRDefault="000E76C4" w:rsidP="00C14AC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This offer is exclusive of following applicable taxes &amp; duties for EPC works for solar power projects, as on date of this offer: </w:t>
      </w:r>
    </w:p>
    <w:p w14:paraId="53DA08AE"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GST/TCS/BOCW/DUTIES.</w:t>
      </w:r>
    </w:p>
    <w:p w14:paraId="55E42799"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All statutory/government/official fees and other receipted charges.</w:t>
      </w:r>
    </w:p>
    <w:p w14:paraId="6F93952E" w14:textId="62AE4B02"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Royalty, if applicable.</w:t>
      </w:r>
      <w:r w:rsidRPr="006C612B">
        <w:rPr>
          <w:rFonts w:ascii="Calibri" w:hAnsi="Calibri" w:cs="Calibri"/>
          <w:bCs/>
        </w:rPr>
        <w:t xml:space="preserve"> </w:t>
      </w:r>
    </w:p>
    <w:p w14:paraId="201F0628" w14:textId="0830EF75" w:rsidR="000A4698" w:rsidRPr="007D14C7" w:rsidRDefault="000A4698" w:rsidP="00C14ACF">
      <w:pPr>
        <w:pStyle w:val="ListParagraph"/>
        <w:numPr>
          <w:ilvl w:val="0"/>
          <w:numId w:val="10"/>
        </w:numPr>
        <w:autoSpaceDE w:val="0"/>
        <w:autoSpaceDN w:val="0"/>
        <w:adjustRightInd w:val="0"/>
        <w:jc w:val="both"/>
        <w:rPr>
          <w:rFonts w:ascii="Calibri" w:hAnsi="Calibri" w:cs="Calibri"/>
          <w:bCs/>
        </w:rPr>
      </w:pPr>
      <w:r>
        <w:rPr>
          <w:rFonts w:ascii="Calibri" w:hAnsi="Calibri" w:cs="Calibri"/>
          <w:bCs/>
        </w:rPr>
        <w:t>GST will be charged in accordance with the applicable rate based on the HSN/SAC classification.</w:t>
      </w:r>
    </w:p>
    <w:p w14:paraId="76B581C2" w14:textId="1FD66218" w:rsidR="00E92B6E" w:rsidRDefault="006924EA" w:rsidP="00C0296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565BEE">
        <w:rPr>
          <w:rFonts w:ascii="Calibri" w:hAnsi="Calibri" w:cs="Calibri"/>
          <w:bCs/>
        </w:rPr>
        <w:t>cess</w:t>
      </w:r>
      <w:proofErr w:type="spellEnd"/>
      <w:r w:rsidRPr="00565BEE">
        <w:rPr>
          <w:rFonts w:ascii="Calibri" w:hAnsi="Calibri" w:cs="Calibri"/>
          <w:bCs/>
        </w:rPr>
        <w:t xml:space="preserve"> and levies in the future, these will be payable extra to Enrich by the client</w:t>
      </w:r>
      <w:r w:rsidR="008C5371">
        <w:rPr>
          <w:rFonts w:ascii="Calibri" w:hAnsi="Calibri" w:cs="Calibri"/>
          <w:bCs/>
        </w:rPr>
        <w:t>.</w:t>
      </w:r>
    </w:p>
    <w:p w14:paraId="7E7DFA32" w14:textId="1ACDA068" w:rsidR="00BA64E3" w:rsidRPr="001F7C57" w:rsidRDefault="001F7C57" w:rsidP="00C0296F">
      <w:pPr>
        <w:pStyle w:val="ListParagraph"/>
        <w:numPr>
          <w:ilvl w:val="0"/>
          <w:numId w:val="10"/>
        </w:numPr>
        <w:autoSpaceDE w:val="0"/>
        <w:autoSpaceDN w:val="0"/>
        <w:adjustRightInd w:val="0"/>
        <w:jc w:val="both"/>
        <w:rPr>
          <w:rFonts w:ascii="Calibri" w:hAnsi="Calibri" w:cs="Calibri"/>
          <w:bCs/>
        </w:rPr>
      </w:pPr>
      <w:r w:rsidRPr="001F7C57">
        <w:rPr>
          <w:rFonts w:ascii="Calibri" w:hAnsi="Calibri" w:cs="Calibri"/>
          <w:bCs/>
        </w:rPr>
        <w:t>Payment for FIM shall be proportionately adjusted as per the agreed milestones against our invoice.</w:t>
      </w:r>
    </w:p>
    <w:p w14:paraId="5B7660C0" w14:textId="0EB92FBA" w:rsidR="00967838" w:rsidRPr="00C0296F" w:rsidRDefault="006924EA" w:rsidP="00C0296F">
      <w:pPr>
        <w:pStyle w:val="ListParagraph"/>
        <w:numPr>
          <w:ilvl w:val="0"/>
          <w:numId w:val="10"/>
        </w:numPr>
        <w:autoSpaceDE w:val="0"/>
        <w:autoSpaceDN w:val="0"/>
        <w:adjustRightInd w:val="0"/>
        <w:jc w:val="both"/>
        <w:rPr>
          <w:rFonts w:ascii="Calibri" w:hAnsi="Calibri" w:cs="Calibri"/>
          <w:bCs/>
        </w:rPr>
      </w:pPr>
      <w:r w:rsidRPr="00C0296F">
        <w:rPr>
          <w:rFonts w:ascii="Calibri" w:hAnsi="Calibri" w:cs="Calibri"/>
          <w:bCs/>
        </w:rPr>
        <w:t>Any additional impact due to variation in agreed scope</w:t>
      </w:r>
      <w:r w:rsidR="00E92B6E">
        <w:rPr>
          <w:rFonts w:ascii="Calibri" w:hAnsi="Calibri" w:cs="Calibri"/>
          <w:bCs/>
        </w:rPr>
        <w:t>,</w:t>
      </w:r>
      <w:r w:rsidRPr="00C0296F">
        <w:rPr>
          <w:rFonts w:ascii="Calibri" w:hAnsi="Calibri" w:cs="Calibri"/>
          <w:bCs/>
        </w:rPr>
        <w:t xml:space="preserve"> </w:t>
      </w:r>
      <w:r w:rsidR="00E92B6E">
        <w:rPr>
          <w:rFonts w:ascii="Calibri" w:hAnsi="Calibri" w:cs="Calibri"/>
          <w:bCs/>
        </w:rPr>
        <w:t xml:space="preserve">consideration and assumptions </w:t>
      </w:r>
      <w:r w:rsidRPr="00C0296F">
        <w:rPr>
          <w:rFonts w:ascii="Calibri" w:hAnsi="Calibri" w:cs="Calibri"/>
          <w:bCs/>
        </w:rPr>
        <w:t>due to statutory requirement or clients demand</w:t>
      </w:r>
      <w:r w:rsidR="00E92B6E">
        <w:rPr>
          <w:rFonts w:ascii="Calibri" w:hAnsi="Calibri" w:cs="Calibri"/>
          <w:bCs/>
        </w:rPr>
        <w:t xml:space="preserve"> or change in Land, drawings</w:t>
      </w:r>
      <w:r w:rsidRPr="00C0296F">
        <w:rPr>
          <w:rFonts w:ascii="Calibri" w:hAnsi="Calibri" w:cs="Calibri"/>
          <w:bCs/>
        </w:rPr>
        <w:t xml:space="preserve"> at the time of detailed design and engineering impacting any quantity variation and change in specifications shall be adhered to with suitable additional commercial impact.</w:t>
      </w:r>
    </w:p>
    <w:p w14:paraId="20F5A345" w14:textId="77777777" w:rsidR="00A950A4" w:rsidRDefault="00A950A4" w:rsidP="00E047B6">
      <w:pPr>
        <w:rPr>
          <w:rFonts w:ascii="Calibri" w:hAnsi="Calibri"/>
          <w:b/>
        </w:rPr>
      </w:pPr>
    </w:p>
    <w:p w14:paraId="06B650DD" w14:textId="77777777" w:rsidR="00A5422A" w:rsidRDefault="00A5422A" w:rsidP="00A5422A">
      <w:pPr>
        <w:pStyle w:val="ListParagraph"/>
        <w:numPr>
          <w:ilvl w:val="0"/>
          <w:numId w:val="2"/>
        </w:numPr>
        <w:shd w:val="clear" w:color="auto" w:fill="B6DDE8"/>
        <w:spacing w:line="276" w:lineRule="auto"/>
        <w:jc w:val="both"/>
        <w:outlineLvl w:val="0"/>
        <w:rPr>
          <w:rFonts w:ascii="Calibri" w:hAnsi="Calibri"/>
          <w:b/>
        </w:rPr>
      </w:pPr>
      <w:bookmarkStart w:id="16" w:name="_Toc207465523"/>
      <w:r>
        <w:rPr>
          <w:rFonts w:ascii="Calibri" w:hAnsi="Calibri"/>
          <w:b/>
        </w:rPr>
        <w:t>PAYMENT TERMS</w:t>
      </w:r>
      <w:bookmarkEnd w:id="16"/>
    </w:p>
    <w:p w14:paraId="43DBCE54" w14:textId="77777777" w:rsidR="00787A1C" w:rsidRDefault="00787A1C" w:rsidP="00E047B6">
      <w:pPr>
        <w:rPr>
          <w:rFonts w:ascii="Calibri" w:hAnsi="Calibri"/>
          <w:b/>
        </w:rPr>
      </w:pPr>
    </w:p>
    <w:tbl>
      <w:tblPr>
        <w:tblStyle w:val="GridTable4-Accent6"/>
        <w:tblW w:w="0" w:type="auto"/>
        <w:tblLook w:val="04A0" w:firstRow="1" w:lastRow="0" w:firstColumn="1" w:lastColumn="0" w:noHBand="0" w:noVBand="1"/>
      </w:tblPr>
      <w:tblGrid>
        <w:gridCol w:w="846"/>
        <w:gridCol w:w="3544"/>
        <w:gridCol w:w="5500"/>
      </w:tblGrid>
      <w:tr w:rsidR="00967838" w14:paraId="182FFAE8" w14:textId="77777777" w:rsidTr="00B1504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6" w:type="dxa"/>
          </w:tcPr>
          <w:p w14:paraId="42F8F4B8" w14:textId="2660C251" w:rsidR="00967838" w:rsidRDefault="00967838" w:rsidP="00967838">
            <w:pPr>
              <w:rPr>
                <w:rFonts w:ascii="Calibri" w:hAnsi="Calibri"/>
                <w:b w:val="0"/>
              </w:rPr>
            </w:pPr>
            <w:r w:rsidRPr="00E62615">
              <w:rPr>
                <w:rFonts w:ascii="Calibri" w:eastAsia="Bookman Old Style" w:hAnsi="Calibri" w:cs="Calibri"/>
              </w:rPr>
              <w:t xml:space="preserve">Sr.no. </w:t>
            </w:r>
          </w:p>
        </w:tc>
        <w:tc>
          <w:tcPr>
            <w:tcW w:w="3544" w:type="dxa"/>
            <w:tcBorders>
              <w:left w:val="single" w:sz="4" w:space="0" w:color="809EC2" w:themeColor="accent6"/>
            </w:tcBorders>
          </w:tcPr>
          <w:p w14:paraId="1ACCD1F9" w14:textId="690B6DF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 xml:space="preserve">Milestones </w:t>
            </w:r>
          </w:p>
        </w:tc>
        <w:tc>
          <w:tcPr>
            <w:tcW w:w="5500" w:type="dxa"/>
          </w:tcPr>
          <w:p w14:paraId="3E9FEC10" w14:textId="7686CD6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Amount to be paid</w:t>
            </w:r>
          </w:p>
        </w:tc>
      </w:tr>
      <w:tr w:rsidR="00967838" w14:paraId="69617BD5" w14:textId="77777777" w:rsidTr="00C75F36">
        <w:trPr>
          <w:cnfStyle w:val="000000100000" w:firstRow="0" w:lastRow="0" w:firstColumn="0" w:lastColumn="0" w:oddVBand="0" w:evenVBand="0" w:oddHBand="1" w:evenHBand="0" w:firstRowFirstColumn="0" w:firstRowLastColumn="0" w:lastRowFirstColumn="0" w:lastRowLastColumn="0"/>
          <w:trHeight w:val="2361"/>
        </w:trPr>
        <w:tc>
          <w:tcPr>
            <w:cnfStyle w:val="001000000000" w:firstRow="0" w:lastRow="0" w:firstColumn="1" w:lastColumn="0" w:oddVBand="0" w:evenVBand="0" w:oddHBand="0" w:evenHBand="0" w:firstRowFirstColumn="0" w:firstRowLastColumn="0" w:lastRowFirstColumn="0" w:lastRowLastColumn="0"/>
            <w:tcW w:w="846" w:type="dxa"/>
          </w:tcPr>
          <w:p w14:paraId="64073770" w14:textId="3CA8D6DC" w:rsidR="00967838" w:rsidRDefault="00967838" w:rsidP="00734184">
            <w:pPr>
              <w:jc w:val="center"/>
              <w:rPr>
                <w:rFonts w:ascii="Calibri" w:hAnsi="Calibri"/>
                <w:b w:val="0"/>
              </w:rPr>
            </w:pPr>
            <w:r w:rsidRPr="00E62615">
              <w:rPr>
                <w:rFonts w:ascii="Calibri" w:eastAsia="Bookman Old Style" w:hAnsi="Calibri" w:cs="Calibri"/>
              </w:rPr>
              <w:t>1</w:t>
            </w:r>
          </w:p>
        </w:tc>
        <w:tc>
          <w:tcPr>
            <w:tcW w:w="3544" w:type="dxa"/>
          </w:tcPr>
          <w:p w14:paraId="03B948A3" w14:textId="4D50B614"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Advance along with LOI against ABG of equivalent amount</w:t>
            </w:r>
          </w:p>
        </w:tc>
        <w:tc>
          <w:tcPr>
            <w:tcW w:w="5500" w:type="dxa"/>
          </w:tcPr>
          <w:p w14:paraId="76244B16" w14:textId="22830D73" w:rsidR="00967838" w:rsidRDefault="00967838" w:rsidP="00C75F36">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1. 15% of the Total Contract Price shall be paid within 15 days after submission of Advance Bank Guarantee (“ABG”) of equivalent amount valid till commissioning plus 3 months of claim period AND after issuance of Notice to Proceed (“NTP”). NTP shall be issued by the Owner to start the work as per agreed schedule. ABG shall be return after adjustment of full advance payment.</w:t>
            </w:r>
          </w:p>
        </w:tc>
      </w:tr>
      <w:tr w:rsidR="00C75F36" w14:paraId="647A9DCA" w14:textId="77777777" w:rsidTr="00001DD5">
        <w:tc>
          <w:tcPr>
            <w:cnfStyle w:val="001000000000" w:firstRow="0" w:lastRow="0" w:firstColumn="1" w:lastColumn="0" w:oddVBand="0" w:evenVBand="0" w:oddHBand="0" w:evenHBand="0" w:firstRowFirstColumn="0" w:firstRowLastColumn="0" w:lastRowFirstColumn="0" w:lastRowLastColumn="0"/>
            <w:tcW w:w="846" w:type="dxa"/>
          </w:tcPr>
          <w:p w14:paraId="438BFAD1" w14:textId="2BE1EACA" w:rsidR="00C75F36" w:rsidRPr="00967838" w:rsidRDefault="00C75F36" w:rsidP="00967838">
            <w:pPr>
              <w:jc w:val="center"/>
              <w:rPr>
                <w:rFonts w:ascii="Calibri" w:hAnsi="Calibri"/>
                <w:bCs w:val="0"/>
              </w:rPr>
            </w:pPr>
            <w:r w:rsidRPr="00967838">
              <w:rPr>
                <w:rFonts w:ascii="Calibri" w:hAnsi="Calibri"/>
                <w:bCs w:val="0"/>
              </w:rPr>
              <w:t>2</w:t>
            </w:r>
          </w:p>
        </w:tc>
        <w:tc>
          <w:tcPr>
            <w:tcW w:w="9044" w:type="dxa"/>
            <w:gridSpan w:val="2"/>
          </w:tcPr>
          <w:p w14:paraId="1D1FB54A" w14:textId="61AEB088" w:rsidR="00C75F36" w:rsidRDefault="00C75F36"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6444DC">
              <w:rPr>
                <w:rFonts w:ascii="Calibri" w:hAnsi="Calibri" w:cs="Calibri"/>
              </w:rPr>
              <w:t>85 % of Order Value through an irrevocable and transferable LC at sight</w:t>
            </w:r>
          </w:p>
        </w:tc>
      </w:tr>
      <w:tr w:rsidR="00967838" w14:paraId="619AE647"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05F169" w14:textId="6405E1DF" w:rsidR="00967838" w:rsidRDefault="00967838" w:rsidP="00967838">
            <w:pPr>
              <w:jc w:val="right"/>
              <w:rPr>
                <w:rFonts w:ascii="Calibri" w:hAnsi="Calibri"/>
                <w:b w:val="0"/>
              </w:rPr>
            </w:pPr>
            <w:r w:rsidRPr="00E62615">
              <w:rPr>
                <w:rFonts w:ascii="Calibri" w:eastAsia="Bookman Old Style" w:hAnsi="Calibri" w:cs="Calibri"/>
              </w:rPr>
              <w:lastRenderedPageBreak/>
              <w:t>I</w:t>
            </w:r>
          </w:p>
        </w:tc>
        <w:tc>
          <w:tcPr>
            <w:tcW w:w="3544" w:type="dxa"/>
          </w:tcPr>
          <w:p w14:paraId="4F043A47" w14:textId="50B7218B"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Supply/Service of Solar Power plant components as per Billing Breakup agreed between the parties</w:t>
            </w:r>
          </w:p>
        </w:tc>
        <w:tc>
          <w:tcPr>
            <w:tcW w:w="5500" w:type="dxa"/>
          </w:tcPr>
          <w:p w14:paraId="703CA535" w14:textId="1C8EC32A"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 xml:space="preserve">70% of the Total Contract Price shall be paid within 15 days on pro-rata basis after submission of RA bills on Delivery of material along with supporting documents viz. E-waybill, Lorry Receipt, Packing list, test reports, Warranty certificate and site GRN 'OR' on Delivery of services along with supporting documents viz. measurement sheet, site GRN, PF, ESI, attendance register and other applicable labor compliance documents certified by Project team. </w:t>
            </w:r>
          </w:p>
        </w:tc>
      </w:tr>
      <w:tr w:rsidR="00967838" w14:paraId="664EDE01" w14:textId="77777777" w:rsidTr="00734184">
        <w:tc>
          <w:tcPr>
            <w:cnfStyle w:val="001000000000" w:firstRow="0" w:lastRow="0" w:firstColumn="1" w:lastColumn="0" w:oddVBand="0" w:evenVBand="0" w:oddHBand="0" w:evenHBand="0" w:firstRowFirstColumn="0" w:firstRowLastColumn="0" w:lastRowFirstColumn="0" w:lastRowLastColumn="0"/>
            <w:tcW w:w="846" w:type="dxa"/>
          </w:tcPr>
          <w:p w14:paraId="01634B9B" w14:textId="0FA381EA" w:rsidR="00967838" w:rsidRDefault="00967838" w:rsidP="00967838">
            <w:pPr>
              <w:jc w:val="right"/>
              <w:rPr>
                <w:rFonts w:ascii="Calibri" w:hAnsi="Calibri"/>
                <w:b w:val="0"/>
              </w:rPr>
            </w:pPr>
            <w:r w:rsidRPr="00E62615">
              <w:rPr>
                <w:rFonts w:ascii="Calibri" w:eastAsia="Bookman Old Style" w:hAnsi="Calibri" w:cs="Calibri"/>
              </w:rPr>
              <w:t>II</w:t>
            </w:r>
          </w:p>
        </w:tc>
        <w:tc>
          <w:tcPr>
            <w:tcW w:w="3544" w:type="dxa"/>
          </w:tcPr>
          <w:p w14:paraId="0E810DBC" w14:textId="0EBBBA83"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Readiness of plant for commissioning of Solar PV Plant</w:t>
            </w:r>
          </w:p>
        </w:tc>
        <w:tc>
          <w:tcPr>
            <w:tcW w:w="5500" w:type="dxa"/>
          </w:tcPr>
          <w:p w14:paraId="07F893E8" w14:textId="52EEF886"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5% of the Total Contract Price shall be paid within 15 days against readiness of plant for commissioning of Solar PV Plant.</w:t>
            </w:r>
          </w:p>
        </w:tc>
      </w:tr>
      <w:tr w:rsidR="00967838" w14:paraId="76E81415"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5ACFA0" w14:textId="73C3057A"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III</w:t>
            </w:r>
          </w:p>
        </w:tc>
        <w:tc>
          <w:tcPr>
            <w:tcW w:w="3544" w:type="dxa"/>
          </w:tcPr>
          <w:p w14:paraId="59DC20D0" w14:textId="1BB5FF60"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Commissioning of Solar PV Plant</w:t>
            </w:r>
          </w:p>
        </w:tc>
        <w:tc>
          <w:tcPr>
            <w:tcW w:w="5500" w:type="dxa"/>
          </w:tcPr>
          <w:p w14:paraId="6CE3B6C8" w14:textId="3012C8A3"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5% of the Total Contract Price shall be paid within 15 days against successful commissioning of Solar PV Plant.</w:t>
            </w:r>
          </w:p>
        </w:tc>
      </w:tr>
      <w:tr w:rsidR="00967838" w14:paraId="520AE6EE" w14:textId="77777777" w:rsidTr="004210BA">
        <w:tc>
          <w:tcPr>
            <w:cnfStyle w:val="001000000000" w:firstRow="0" w:lastRow="0" w:firstColumn="1" w:lastColumn="0" w:oddVBand="0" w:evenVBand="0" w:oddHBand="0" w:evenHBand="0" w:firstRowFirstColumn="0" w:firstRowLastColumn="0" w:lastRowFirstColumn="0" w:lastRowLastColumn="0"/>
            <w:tcW w:w="846" w:type="dxa"/>
            <w:shd w:val="clear" w:color="auto" w:fill="E5EBF2" w:themeFill="accent6" w:themeFillTint="33"/>
          </w:tcPr>
          <w:p w14:paraId="07E13A9E" w14:textId="70CD9A11"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IV</w:t>
            </w:r>
          </w:p>
        </w:tc>
        <w:tc>
          <w:tcPr>
            <w:tcW w:w="3544" w:type="dxa"/>
            <w:shd w:val="clear" w:color="auto" w:fill="E5EBF2" w:themeFill="accent6" w:themeFillTint="33"/>
          </w:tcPr>
          <w:p w14:paraId="669267C8" w14:textId="1A9C6787"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Handover &amp; submission of warranty certificates, all O&amp;M manuals, required trainings, all reports, spares as per agreed schedule</w:t>
            </w:r>
          </w:p>
        </w:tc>
        <w:tc>
          <w:tcPr>
            <w:tcW w:w="5500" w:type="dxa"/>
            <w:shd w:val="clear" w:color="auto" w:fill="E5EBF2" w:themeFill="accent6" w:themeFillTint="33"/>
          </w:tcPr>
          <w:p w14:paraId="19A46031" w14:textId="7D3C6880"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after successful handover &amp; submission of warranty certificates, all O&amp;M manuals, required trainings, all reports, spares as per agreed schedule along with Performance Bank Guarantee (PBG) of 5% of the Basic Contract Price valid for 1 years from the date of commissioning</w:t>
            </w:r>
          </w:p>
        </w:tc>
      </w:tr>
      <w:tr w:rsidR="00967838" w14:paraId="33D72943" w14:textId="77777777" w:rsidTr="0042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74A1BF8" w14:textId="1181FB20" w:rsidR="00967838" w:rsidRPr="00E62615" w:rsidRDefault="00967838" w:rsidP="00967838">
            <w:pPr>
              <w:jc w:val="right"/>
              <w:rPr>
                <w:rFonts w:ascii="Calibri" w:eastAsia="Bookman Old Style" w:hAnsi="Calibri" w:cs="Calibri"/>
              </w:rPr>
            </w:pPr>
            <w:r>
              <w:rPr>
                <w:rFonts w:ascii="Calibri" w:eastAsia="Bookman Old Style" w:hAnsi="Calibri" w:cs="Calibri"/>
              </w:rPr>
              <w:t>V</w:t>
            </w:r>
          </w:p>
        </w:tc>
        <w:tc>
          <w:tcPr>
            <w:tcW w:w="3544" w:type="dxa"/>
          </w:tcPr>
          <w:p w14:paraId="411FB4F6" w14:textId="428BC195"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Closure of Quality, Health, Safety and Environment (QHSE) observations, punch point.</w:t>
            </w:r>
          </w:p>
        </w:tc>
        <w:tc>
          <w:tcPr>
            <w:tcW w:w="5500" w:type="dxa"/>
          </w:tcPr>
          <w:p w14:paraId="786E2039" w14:textId="068E4B7F"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on closure of Quality, Health, Safety and Environment (QHSE) observations, punch point</w:t>
            </w:r>
          </w:p>
        </w:tc>
      </w:tr>
    </w:tbl>
    <w:p w14:paraId="4AEB6F1A" w14:textId="77777777" w:rsidR="000A4698" w:rsidRPr="00967838" w:rsidRDefault="000A4698" w:rsidP="00967838">
      <w:pPr>
        <w:autoSpaceDE w:val="0"/>
        <w:autoSpaceDN w:val="0"/>
        <w:adjustRightInd w:val="0"/>
        <w:jc w:val="both"/>
        <w:rPr>
          <w:rFonts w:ascii="Calibri" w:hAnsi="Calibri" w:cs="Calibri"/>
          <w:bCs/>
        </w:rPr>
      </w:pPr>
    </w:p>
    <w:p w14:paraId="2355BA8A" w14:textId="6243126C"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 xml:space="preserve">All payments shall be done within 15 working days from submission of invoices duly certified with milestone completion. </w:t>
      </w:r>
    </w:p>
    <w:p w14:paraId="2BF6BAD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GST will be charged as applicable.</w:t>
      </w:r>
    </w:p>
    <w:p w14:paraId="454DEF0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Any delay in payment may result in delay in execution of supplies under the order accordingly. Further, an interest @ 15% p.a. with monthly rests will be payable in case of delayed payments from the date of milestones as stated above till the date of actual payment.</w:t>
      </w:r>
    </w:p>
    <w:p w14:paraId="0CE5ED5E" w14:textId="4ED3B0BF"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The ABG will be reduced progressively on monthly pro-rata basis as evidenced by the copy of invoice duly passed /approved by the Client for which the Enrich shall submit the request letters with necessary supporting calculations. Client shall return ABG to Enrich after full adjustment of advance amount.</w:t>
      </w:r>
    </w:p>
    <w:p w14:paraId="563B24E4" w14:textId="20FF05CE"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Note: RA bill shall be allowed in case of payments for lump sum contracts such as civil, mechanical, electrical erection works, etc.</w:t>
      </w:r>
    </w:p>
    <w:p w14:paraId="32544D15" w14:textId="77777777" w:rsidR="00C84DF8" w:rsidRPr="00E047B6" w:rsidRDefault="00C84DF8" w:rsidP="00E047B6">
      <w:pPr>
        <w:pStyle w:val="ListParagraph"/>
        <w:autoSpaceDE w:val="0"/>
        <w:autoSpaceDN w:val="0"/>
        <w:adjustRightInd w:val="0"/>
        <w:jc w:val="both"/>
        <w:rPr>
          <w:rFonts w:ascii="Calibri" w:hAnsi="Calibri" w:cs="Calibri"/>
          <w:bCs/>
          <w:i/>
        </w:rPr>
      </w:pPr>
    </w:p>
    <w:p w14:paraId="1572F630" w14:textId="6DB85E48" w:rsidR="003C1578" w:rsidRDefault="003C1578" w:rsidP="003C1578">
      <w:pPr>
        <w:pStyle w:val="ListParagraph"/>
        <w:numPr>
          <w:ilvl w:val="0"/>
          <w:numId w:val="2"/>
        </w:numPr>
        <w:shd w:val="clear" w:color="auto" w:fill="B6DDE8"/>
        <w:spacing w:line="276" w:lineRule="auto"/>
        <w:jc w:val="both"/>
        <w:outlineLvl w:val="0"/>
        <w:rPr>
          <w:rFonts w:ascii="Calibri" w:hAnsi="Calibri"/>
          <w:b/>
        </w:rPr>
      </w:pPr>
      <w:r>
        <w:rPr>
          <w:rFonts w:ascii="Calibri" w:hAnsi="Calibri"/>
          <w:b/>
        </w:rPr>
        <w:t xml:space="preserve"> </w:t>
      </w:r>
      <w:bookmarkStart w:id="17" w:name="_Toc207465524"/>
      <w:r>
        <w:rPr>
          <w:rFonts w:ascii="Calibri" w:hAnsi="Calibri"/>
          <w:b/>
        </w:rPr>
        <w:t>PAYMENT SECURITY</w:t>
      </w:r>
      <w:bookmarkEnd w:id="17"/>
    </w:p>
    <w:p w14:paraId="01091D3A" w14:textId="77777777" w:rsidR="000D7C62" w:rsidRPr="00B22B70" w:rsidRDefault="000D7C62" w:rsidP="00B22B70">
      <w:pPr>
        <w:autoSpaceDE w:val="0"/>
        <w:autoSpaceDN w:val="0"/>
        <w:adjustRightInd w:val="0"/>
        <w:jc w:val="both"/>
        <w:rPr>
          <w:rFonts w:ascii="Calibri" w:hAnsi="Calibri" w:cs="Calibri"/>
          <w:bCs/>
        </w:rPr>
      </w:pPr>
    </w:p>
    <w:p w14:paraId="262795F5"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094673">
        <w:rPr>
          <w:rFonts w:ascii="Calibri" w:hAnsi="Calibri" w:cs="Calibri"/>
          <w:bCs/>
        </w:rPr>
        <w:t>As payment security, Client shall open an irrevocable, unconditional and transferable LC at sight of value equivalent to 8</w:t>
      </w:r>
      <w:r w:rsidRPr="0097765C">
        <w:rPr>
          <w:rFonts w:ascii="Calibri" w:hAnsi="Calibri" w:cs="Calibri"/>
          <w:bCs/>
        </w:rPr>
        <w:t xml:space="preserve">5% of the Order Value along with taxes within 10 days from issuance of LOA/NTP. LC if required will be transferred to the respective equipment suppliers/ Sub-contractor. LC shall be valid up to full and final realization of contractual payment and also </w:t>
      </w:r>
      <w:r w:rsidRPr="0097765C">
        <w:rPr>
          <w:rFonts w:ascii="Calibri" w:hAnsi="Calibri" w:cs="Calibri"/>
          <w:bCs/>
        </w:rPr>
        <w:lastRenderedPageBreak/>
        <w:t>proportionate payment against supply &amp; works contract shall</w:t>
      </w:r>
      <w:r w:rsidRPr="00E32E76">
        <w:rPr>
          <w:rFonts w:ascii="Calibri" w:hAnsi="Calibri" w:cs="Calibri"/>
          <w:bCs/>
        </w:rPr>
        <w:t xml:space="preserve"> be withdrawn from the LC from time to time. </w:t>
      </w:r>
    </w:p>
    <w:p w14:paraId="57B0A4A8"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In case of delay in opening of LC by client and any delay in acceptance of BoE against LC and its payment beyond 5 working days, in such each case, Enrich shall be entitled for an equitable extension of Schedule Completion Date on day to day basis. Further an interest @ 15% p.a. with monthly rests will be payable in case of delayed payments from the date of milestones as stated above till the date of actual payment. This shall be in addition to other remedies prescribed in this Offer elsewhere.</w:t>
      </w:r>
    </w:p>
    <w:p w14:paraId="2EA993E7" w14:textId="712E92C8" w:rsidR="008A6908"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E32E76">
        <w:rPr>
          <w:rFonts w:ascii="Calibri" w:hAnsi="Calibri" w:cs="Calibri"/>
          <w:bCs/>
        </w:rPr>
        <w:t>cess</w:t>
      </w:r>
      <w:proofErr w:type="spellEnd"/>
      <w:r w:rsidRPr="00E32E76">
        <w:rPr>
          <w:rFonts w:ascii="Calibri" w:hAnsi="Calibri" w:cs="Calibri"/>
          <w:bCs/>
        </w:rPr>
        <w:t xml:space="preserve"> and levies in the future, these will be payable extra to Enrich by the client.</w:t>
      </w:r>
    </w:p>
    <w:p w14:paraId="71127BBF" w14:textId="253EC456" w:rsidR="00DA67D1" w:rsidRDefault="00DA67D1" w:rsidP="0022032F">
      <w:pPr>
        <w:pStyle w:val="ListParagraph"/>
        <w:autoSpaceDE w:val="0"/>
        <w:autoSpaceDN w:val="0"/>
        <w:adjustRightInd w:val="0"/>
        <w:jc w:val="both"/>
        <w:rPr>
          <w:rFonts w:ascii="Calibri" w:hAnsi="Calibri" w:cs="Calibri"/>
          <w:bCs/>
        </w:rPr>
      </w:pPr>
    </w:p>
    <w:p w14:paraId="73FEEBFC" w14:textId="579A174E" w:rsidR="00122025" w:rsidRDefault="00122025" w:rsidP="0022032F">
      <w:pPr>
        <w:pStyle w:val="ListParagraph"/>
        <w:autoSpaceDE w:val="0"/>
        <w:autoSpaceDN w:val="0"/>
        <w:adjustRightInd w:val="0"/>
        <w:jc w:val="both"/>
        <w:rPr>
          <w:rFonts w:ascii="Calibri" w:hAnsi="Calibri" w:cs="Calibri"/>
          <w:bCs/>
        </w:rPr>
      </w:pPr>
    </w:p>
    <w:p w14:paraId="69D6801F" w14:textId="7F0C3125" w:rsidR="00DA67D1" w:rsidRDefault="00DA67D1" w:rsidP="00DA67D1">
      <w:pPr>
        <w:pStyle w:val="ListParagraph"/>
        <w:numPr>
          <w:ilvl w:val="0"/>
          <w:numId w:val="2"/>
        </w:numPr>
        <w:shd w:val="clear" w:color="auto" w:fill="B6DDE8"/>
        <w:spacing w:line="276" w:lineRule="auto"/>
        <w:jc w:val="both"/>
        <w:outlineLvl w:val="0"/>
        <w:rPr>
          <w:rFonts w:ascii="Calibri" w:hAnsi="Calibri"/>
          <w:b/>
        </w:rPr>
      </w:pPr>
      <w:bookmarkStart w:id="18" w:name="_Toc207465525"/>
      <w:r>
        <w:rPr>
          <w:rFonts w:ascii="Calibri" w:hAnsi="Calibri"/>
          <w:b/>
        </w:rPr>
        <w:t>SCHEDULED COMPLETION DATE (</w:t>
      </w:r>
      <w:proofErr w:type="spellStart"/>
      <w:r>
        <w:rPr>
          <w:rFonts w:ascii="Calibri" w:hAnsi="Calibri"/>
          <w:b/>
        </w:rPr>
        <w:t>SCoD</w:t>
      </w:r>
      <w:proofErr w:type="spellEnd"/>
      <w:r>
        <w:rPr>
          <w:rFonts w:ascii="Calibri" w:hAnsi="Calibri"/>
          <w:b/>
        </w:rPr>
        <w:t>) TIMELINE CONDITION</w:t>
      </w:r>
      <w:bookmarkEnd w:id="18"/>
    </w:p>
    <w:p w14:paraId="63B0C981" w14:textId="77777777" w:rsidR="00122B95" w:rsidRPr="000F3F04" w:rsidRDefault="00122B95" w:rsidP="00E32E76">
      <w:pPr>
        <w:rPr>
          <w:rFonts w:ascii="Calibri" w:hAnsi="Calibri"/>
        </w:rPr>
      </w:pPr>
    </w:p>
    <w:p w14:paraId="102F3654" w14:textId="20895BE5" w:rsidR="00122B95" w:rsidRDefault="007C4E77" w:rsidP="00122B95">
      <w:pPr>
        <w:autoSpaceDE w:val="0"/>
        <w:autoSpaceDN w:val="0"/>
        <w:adjustRightInd w:val="0"/>
        <w:ind w:left="360"/>
        <w:jc w:val="both"/>
        <w:rPr>
          <w:rFonts w:ascii="Calibri" w:hAnsi="Calibri"/>
        </w:rPr>
      </w:pPr>
      <w:r w:rsidRPr="000F3F04">
        <w:rPr>
          <w:rFonts w:ascii="Calibri" w:hAnsi="Calibri"/>
        </w:rPr>
        <w:t xml:space="preserve">Enrich </w:t>
      </w:r>
      <w:r w:rsidR="00122B95" w:rsidRPr="000F3F04">
        <w:rPr>
          <w:rFonts w:ascii="Calibri" w:hAnsi="Calibri"/>
        </w:rPr>
        <w:t xml:space="preserve">shall be entitled for an equitable extension of Schedule Completion Date on day to day basis for any delay in any of the below mentioned </w:t>
      </w:r>
      <w:proofErr w:type="spellStart"/>
      <w:r w:rsidR="00122B95" w:rsidRPr="000F3F04">
        <w:rPr>
          <w:rFonts w:ascii="Calibri" w:hAnsi="Calibri"/>
        </w:rPr>
        <w:t>SCoD</w:t>
      </w:r>
      <w:proofErr w:type="spellEnd"/>
      <w:r w:rsidR="00122B95" w:rsidRPr="000F3F04">
        <w:rPr>
          <w:rFonts w:ascii="Calibri" w:hAnsi="Calibri"/>
        </w:rPr>
        <w:t xml:space="preserve"> timeline conditions.</w:t>
      </w:r>
    </w:p>
    <w:p w14:paraId="3B3CA5FE" w14:textId="77777777" w:rsidR="00BB0274" w:rsidRPr="000F3F04" w:rsidRDefault="00BB0274" w:rsidP="00122B95">
      <w:pPr>
        <w:autoSpaceDE w:val="0"/>
        <w:autoSpaceDN w:val="0"/>
        <w:adjustRightInd w:val="0"/>
        <w:ind w:left="360"/>
        <w:jc w:val="both"/>
        <w:rPr>
          <w:rFonts w:ascii="Calibri" w:hAnsi="Calibri"/>
        </w:rPr>
      </w:pPr>
    </w:p>
    <w:p w14:paraId="7E43ED88" w14:textId="7777777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 xml:space="preserve">Approval of all drawings, datasheets and project documents within 03 working days from its submission. </w:t>
      </w:r>
    </w:p>
    <w:p w14:paraId="4B1ADE65" w14:textId="77777777" w:rsidR="00E243EC" w:rsidRDefault="00122B95" w:rsidP="00F83FC2">
      <w:pPr>
        <w:pStyle w:val="ListParagraph"/>
        <w:numPr>
          <w:ilvl w:val="0"/>
          <w:numId w:val="6"/>
        </w:numPr>
        <w:spacing w:line="276" w:lineRule="auto"/>
        <w:jc w:val="both"/>
        <w:rPr>
          <w:rFonts w:ascii="Calibri" w:hAnsi="Calibri"/>
        </w:rPr>
      </w:pPr>
      <w:r w:rsidRPr="000F3F04">
        <w:rPr>
          <w:rFonts w:ascii="Calibri" w:hAnsi="Calibri"/>
        </w:rPr>
        <w:t>Delivery of any free issue items</w:t>
      </w:r>
      <w:r w:rsidR="007C4E77" w:rsidRPr="000F3F04">
        <w:rPr>
          <w:rFonts w:ascii="Calibri" w:hAnsi="Calibri"/>
        </w:rPr>
        <w:t xml:space="preserve"> </w:t>
      </w:r>
      <w:r w:rsidR="000313E2" w:rsidRPr="000F3F04">
        <w:rPr>
          <w:rFonts w:ascii="Calibri" w:hAnsi="Calibri"/>
        </w:rPr>
        <w:t>(If applicable)</w:t>
      </w:r>
      <w:r w:rsidR="00465787" w:rsidRPr="00F83FC2">
        <w:rPr>
          <w:rFonts w:ascii="Calibri" w:hAnsi="Calibri"/>
        </w:rPr>
        <w:t xml:space="preserve"> </w:t>
      </w:r>
      <w:r w:rsidR="007C4E77" w:rsidRPr="000F3F04">
        <w:rPr>
          <w:rFonts w:ascii="Calibri" w:hAnsi="Calibri"/>
        </w:rPr>
        <w:t>at site</w:t>
      </w:r>
      <w:r w:rsidRPr="000F3F04">
        <w:rPr>
          <w:rFonts w:ascii="Calibri" w:hAnsi="Calibri"/>
        </w:rPr>
        <w:t xml:space="preserve"> from client as per schedule</w:t>
      </w:r>
      <w:r w:rsidR="007C4E77" w:rsidRPr="000F3F04">
        <w:rPr>
          <w:rFonts w:ascii="Calibri" w:hAnsi="Calibri"/>
        </w:rPr>
        <w:t>d</w:t>
      </w:r>
      <w:r w:rsidRPr="000F3F04">
        <w:rPr>
          <w:rFonts w:ascii="Calibri" w:hAnsi="Calibri"/>
        </w:rPr>
        <w:t xml:space="preserve"> date.</w:t>
      </w:r>
    </w:p>
    <w:p w14:paraId="0EFC8361" w14:textId="6A55A69C" w:rsidR="00122B95" w:rsidRPr="000F3F04" w:rsidRDefault="00E243EC" w:rsidP="00F83FC2">
      <w:pPr>
        <w:pStyle w:val="ListParagraph"/>
        <w:numPr>
          <w:ilvl w:val="0"/>
          <w:numId w:val="6"/>
        </w:numPr>
        <w:spacing w:line="276" w:lineRule="auto"/>
        <w:jc w:val="both"/>
        <w:rPr>
          <w:rFonts w:ascii="Calibri" w:hAnsi="Calibri"/>
        </w:rPr>
      </w:pPr>
      <w:r w:rsidRPr="00072BDE">
        <w:rPr>
          <w:rFonts w:ascii="Calibri" w:hAnsi="Calibri"/>
        </w:rPr>
        <w:t xml:space="preserve">Client scope of work completion / synchronization of power evacuation facilities as per schedule date for commissioning of Solar PV plant </w:t>
      </w:r>
      <w:r w:rsidR="00844EBD" w:rsidRPr="000F3F04">
        <w:rPr>
          <w:rFonts w:ascii="Calibri" w:hAnsi="Calibri"/>
        </w:rPr>
        <w:t xml:space="preserve"> </w:t>
      </w:r>
    </w:p>
    <w:p w14:paraId="0848D537" w14:textId="77777777" w:rsidR="00122B95" w:rsidRPr="00F83FC2" w:rsidRDefault="00122B95" w:rsidP="00F83FC2">
      <w:pPr>
        <w:pStyle w:val="ListParagraph"/>
        <w:numPr>
          <w:ilvl w:val="0"/>
          <w:numId w:val="6"/>
        </w:numPr>
        <w:spacing w:line="276" w:lineRule="auto"/>
        <w:jc w:val="both"/>
        <w:rPr>
          <w:rFonts w:ascii="Calibri" w:hAnsi="Calibri"/>
        </w:rPr>
      </w:pPr>
      <w:r w:rsidRPr="00F83FC2">
        <w:rPr>
          <w:rFonts w:ascii="Calibri" w:hAnsi="Calibri"/>
        </w:rPr>
        <w:t xml:space="preserve">In case of delay in opening LC by client and in acceptance in BoE against LC and its payment beyond 5 working days, </w:t>
      </w:r>
    </w:p>
    <w:p w14:paraId="6D286290" w14:textId="2FDEEA0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Release of Change Order on mutually agreed terms within 7 (Seven) working Days in case there is a change in scope or schedule.</w:t>
      </w:r>
    </w:p>
    <w:p w14:paraId="0E293DD5" w14:textId="733EE492" w:rsidR="000D7C62" w:rsidRPr="00AA1A54" w:rsidRDefault="00340D45" w:rsidP="00F83FC2">
      <w:pPr>
        <w:pStyle w:val="ListParagraph"/>
        <w:numPr>
          <w:ilvl w:val="0"/>
          <w:numId w:val="6"/>
        </w:numPr>
        <w:spacing w:line="276" w:lineRule="auto"/>
        <w:jc w:val="both"/>
        <w:rPr>
          <w:rFonts w:ascii="Calibri" w:hAnsi="Calibri"/>
        </w:rPr>
      </w:pPr>
      <w:r w:rsidRPr="000F3F04">
        <w:rPr>
          <w:rFonts w:ascii="Calibri" w:hAnsi="Calibri"/>
        </w:rPr>
        <w:t>Torrential rains hampering site works</w:t>
      </w:r>
    </w:p>
    <w:p w14:paraId="55B2F8B6" w14:textId="77777777" w:rsidR="000D7C62" w:rsidRDefault="000D7C62" w:rsidP="00B22CC4">
      <w:pPr>
        <w:autoSpaceDE w:val="0"/>
        <w:autoSpaceDN w:val="0"/>
        <w:adjustRightInd w:val="0"/>
        <w:jc w:val="both"/>
        <w:rPr>
          <w:rFonts w:ascii="Calibri" w:hAnsi="Calibri"/>
        </w:rPr>
      </w:pPr>
    </w:p>
    <w:p w14:paraId="385D164B" w14:textId="77777777" w:rsidR="00887013" w:rsidRDefault="00887013" w:rsidP="00887013">
      <w:pPr>
        <w:pStyle w:val="ListParagraph"/>
        <w:numPr>
          <w:ilvl w:val="0"/>
          <w:numId w:val="2"/>
        </w:numPr>
        <w:shd w:val="clear" w:color="auto" w:fill="B6DDE8"/>
        <w:spacing w:line="276" w:lineRule="auto"/>
        <w:jc w:val="both"/>
        <w:outlineLvl w:val="0"/>
        <w:rPr>
          <w:rFonts w:ascii="Calibri" w:hAnsi="Calibri"/>
          <w:b/>
        </w:rPr>
      </w:pPr>
      <w:bookmarkStart w:id="19" w:name="_Toc207465526"/>
      <w:r>
        <w:rPr>
          <w:rFonts w:ascii="Calibri" w:hAnsi="Calibri"/>
          <w:b/>
        </w:rPr>
        <w:t>LIQUIDATED DAMAGES</w:t>
      </w:r>
      <w:bookmarkEnd w:id="19"/>
    </w:p>
    <w:p w14:paraId="662CFF0E" w14:textId="77777777" w:rsidR="00887013" w:rsidRDefault="00887013" w:rsidP="00887013">
      <w:pPr>
        <w:rPr>
          <w:rFonts w:ascii="Calibri" w:hAnsi="Calibri"/>
        </w:rPr>
      </w:pPr>
    </w:p>
    <w:p w14:paraId="447E246A" w14:textId="2B43027F" w:rsidR="00887013" w:rsidRDefault="00887013" w:rsidP="00887013">
      <w:pPr>
        <w:pStyle w:val="ListParagraph"/>
        <w:numPr>
          <w:ilvl w:val="0"/>
          <w:numId w:val="5"/>
        </w:numPr>
        <w:spacing w:line="276" w:lineRule="auto"/>
        <w:ind w:left="630"/>
        <w:jc w:val="both"/>
        <w:rPr>
          <w:rFonts w:ascii="Calibri" w:hAnsi="Calibri" w:cs="Calibri"/>
        </w:rPr>
      </w:pPr>
      <w:r w:rsidRPr="008909A9">
        <w:rPr>
          <w:rFonts w:ascii="Calibri" w:hAnsi="Calibri" w:cs="Calibri"/>
        </w:rPr>
        <w:t xml:space="preserve">Delay LD: Liquidated damages on account of delay from the Scheduled Completion Date in case the project is not synchronized as per agreed timeframe, we agree to pay liquidated damages to the Client for such delay in commissioning @ the rate </w:t>
      </w:r>
      <w:r>
        <w:rPr>
          <w:rFonts w:ascii="Calibri" w:hAnsi="Calibri" w:cs="Calibri"/>
        </w:rPr>
        <w:t>0.5</w:t>
      </w:r>
      <w:r w:rsidRPr="008909A9">
        <w:rPr>
          <w:rFonts w:ascii="Calibri" w:hAnsi="Calibri" w:cs="Calibri"/>
        </w:rPr>
        <w:t xml:space="preserve">% of the total contract price per week for such delay on pro-rata basis (calculated for the non-completed work (unbilled portion) at site), up to a maximum of </w:t>
      </w:r>
      <w:r w:rsidR="003F54C3">
        <w:rPr>
          <w:rFonts w:ascii="Calibri" w:hAnsi="Calibri" w:cs="Calibri"/>
        </w:rPr>
        <w:t>5</w:t>
      </w:r>
      <w:r w:rsidRPr="008909A9">
        <w:rPr>
          <w:rFonts w:ascii="Calibri" w:hAnsi="Calibri" w:cs="Calibri"/>
        </w:rPr>
        <w:t>% of the total contract price.</w:t>
      </w:r>
    </w:p>
    <w:p w14:paraId="73E30950" w14:textId="13A4148D" w:rsidR="00094673" w:rsidRPr="008909A9" w:rsidRDefault="00094673" w:rsidP="00887013">
      <w:pPr>
        <w:pStyle w:val="ListParagraph"/>
        <w:numPr>
          <w:ilvl w:val="0"/>
          <w:numId w:val="5"/>
        </w:numPr>
        <w:spacing w:line="276" w:lineRule="auto"/>
        <w:ind w:left="630"/>
        <w:jc w:val="both"/>
        <w:rPr>
          <w:rFonts w:ascii="Calibri" w:hAnsi="Calibri" w:cs="Calibri"/>
        </w:rPr>
      </w:pPr>
      <w:r w:rsidRPr="00072BDE">
        <w:rPr>
          <w:rFonts w:ascii="Calibri" w:hAnsi="Calibri" w:cs="Calibri"/>
        </w:rPr>
        <w:t>LD will apply separately to each project, with individual calculations</w:t>
      </w:r>
    </w:p>
    <w:p w14:paraId="0C2C5C85" w14:textId="24908D41" w:rsidR="00887013" w:rsidRDefault="00887013" w:rsidP="00215A1B">
      <w:pPr>
        <w:pStyle w:val="ListParagraph"/>
        <w:spacing w:line="276" w:lineRule="auto"/>
        <w:ind w:left="630"/>
        <w:jc w:val="both"/>
        <w:rPr>
          <w:rFonts w:ascii="Calibri" w:hAnsi="Calibri" w:cs="Calibri"/>
        </w:rPr>
      </w:pPr>
      <w:r w:rsidRPr="008909A9">
        <w:rPr>
          <w:rFonts w:ascii="Calibri" w:hAnsi="Calibri" w:cs="Calibri"/>
        </w:rPr>
        <w:t>The LD shall not be applicable for delay in case the project is delayed on account of any reason attributable beyond Enrich scope of work and its control or due to occurrence of any event of Force Majeure condition as stated in this Offer and in such case, we shall be entitled to extension of time (“EOT”) along with price escalation for carrying out the execution of project without levy of liquidated damages.</w:t>
      </w:r>
    </w:p>
    <w:p w14:paraId="5887ACC9" w14:textId="6C21D22A" w:rsidR="00B15045" w:rsidRDefault="00B15045">
      <w:pPr>
        <w:rPr>
          <w:rFonts w:ascii="Calibri" w:hAnsi="Calibri" w:cs="Calibri"/>
        </w:rPr>
      </w:pPr>
      <w:r>
        <w:rPr>
          <w:rFonts w:ascii="Calibri" w:hAnsi="Calibri" w:cs="Calibri"/>
        </w:rPr>
        <w:br w:type="page"/>
      </w:r>
    </w:p>
    <w:p w14:paraId="68888D84" w14:textId="77777777" w:rsidR="00B15045" w:rsidRPr="000F3F04" w:rsidRDefault="00B15045" w:rsidP="00215A1B">
      <w:pPr>
        <w:pStyle w:val="ListParagraph"/>
        <w:spacing w:line="276" w:lineRule="auto"/>
        <w:ind w:left="630"/>
        <w:jc w:val="both"/>
      </w:pPr>
    </w:p>
    <w:p w14:paraId="3A8505FE" w14:textId="77777777" w:rsidR="00BE1099" w:rsidRPr="000F3F04" w:rsidRDefault="00BE1099">
      <w:pPr>
        <w:rPr>
          <w:rFonts w:ascii="Calibri" w:hAnsi="Calibri"/>
        </w:rPr>
      </w:pPr>
    </w:p>
    <w:p w14:paraId="1409533F"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0" w:name="_Toc207465527"/>
      <w:r w:rsidRPr="000F3F04">
        <w:rPr>
          <w:rFonts w:ascii="Calibri" w:hAnsi="Calibri"/>
          <w:b/>
        </w:rPr>
        <w:t>INSURANCE</w:t>
      </w:r>
      <w:bookmarkEnd w:id="20"/>
    </w:p>
    <w:p w14:paraId="44CB4E36" w14:textId="77777777" w:rsidR="002C67EC" w:rsidRPr="000F3F04" w:rsidRDefault="002C67EC" w:rsidP="002C67EC">
      <w:pPr>
        <w:spacing w:line="276" w:lineRule="auto"/>
        <w:ind w:left="360"/>
        <w:jc w:val="both"/>
        <w:rPr>
          <w:rFonts w:ascii="Calibri" w:hAnsi="Calibri"/>
        </w:rPr>
      </w:pPr>
    </w:p>
    <w:p w14:paraId="46843B8B" w14:textId="77777777" w:rsidR="002C67EC" w:rsidRPr="000F3F04" w:rsidRDefault="002C67EC" w:rsidP="00C2325C">
      <w:pPr>
        <w:pStyle w:val="ListParagraph"/>
        <w:numPr>
          <w:ilvl w:val="0"/>
          <w:numId w:val="6"/>
        </w:numPr>
        <w:spacing w:line="276" w:lineRule="auto"/>
        <w:jc w:val="both"/>
        <w:rPr>
          <w:rFonts w:ascii="Calibri" w:hAnsi="Calibri"/>
        </w:rPr>
      </w:pPr>
      <w:r w:rsidRPr="000F3F04">
        <w:rPr>
          <w:rFonts w:ascii="Calibri" w:hAnsi="Calibri"/>
        </w:rPr>
        <w:t xml:space="preserve">Enrich will take suitable Transit Insurance Policy for transportation of goods as defined in the Enrich scope from our factory/ vendor’s ex-works to project site. </w:t>
      </w:r>
    </w:p>
    <w:p w14:paraId="6E28DEF3" w14:textId="56471B83" w:rsidR="00BF5E32" w:rsidRPr="000F3F04" w:rsidRDefault="00711674" w:rsidP="00C2325C">
      <w:pPr>
        <w:pStyle w:val="ListParagraph"/>
        <w:numPr>
          <w:ilvl w:val="0"/>
          <w:numId w:val="6"/>
        </w:numPr>
        <w:spacing w:line="276" w:lineRule="auto"/>
        <w:jc w:val="both"/>
        <w:rPr>
          <w:rFonts w:ascii="Calibri" w:hAnsi="Calibri"/>
        </w:rPr>
      </w:pPr>
      <w:r w:rsidRPr="000F3F04">
        <w:rPr>
          <w:rFonts w:ascii="Calibri" w:hAnsi="Calibri"/>
        </w:rPr>
        <w:t xml:space="preserve">Client </w:t>
      </w:r>
      <w:r w:rsidR="002C67EC" w:rsidRPr="000F3F04">
        <w:rPr>
          <w:rFonts w:ascii="Calibri" w:hAnsi="Calibri"/>
        </w:rPr>
        <w:t>shall take adequate transit insurance policy for the goods defined in the scope of developer for the coverage of goods in transit</w:t>
      </w:r>
      <w:r w:rsidR="00684338" w:rsidRPr="000F3F04">
        <w:rPr>
          <w:rFonts w:ascii="Calibri" w:hAnsi="Calibri"/>
        </w:rPr>
        <w:t xml:space="preserve">, handling, storage </w:t>
      </w:r>
      <w:r w:rsidR="00BF5E32" w:rsidRPr="000F3F04">
        <w:rPr>
          <w:rFonts w:ascii="Calibri" w:hAnsi="Calibri"/>
        </w:rPr>
        <w:t>and theft (EAR)</w:t>
      </w:r>
      <w:r w:rsidR="00B1093F" w:rsidRPr="000F3F04">
        <w:rPr>
          <w:rFonts w:ascii="Calibri" w:hAnsi="Calibri"/>
        </w:rPr>
        <w:t xml:space="preserve"> </w:t>
      </w:r>
      <w:r w:rsidR="00BF5E32" w:rsidRPr="000F3F04">
        <w:rPr>
          <w:rFonts w:ascii="Calibri" w:hAnsi="Calibri"/>
        </w:rPr>
        <w:t>valid up till the completion and handover of the project.</w:t>
      </w:r>
    </w:p>
    <w:p w14:paraId="7801441E" w14:textId="12D518B0" w:rsidR="002C67EC" w:rsidRDefault="00BF5E32" w:rsidP="00C2325C">
      <w:pPr>
        <w:pStyle w:val="ListParagraph"/>
        <w:numPr>
          <w:ilvl w:val="0"/>
          <w:numId w:val="6"/>
        </w:numPr>
        <w:spacing w:after="160" w:line="276" w:lineRule="auto"/>
        <w:contextualSpacing/>
        <w:jc w:val="both"/>
        <w:rPr>
          <w:rFonts w:ascii="Calibri" w:hAnsi="Calibri"/>
        </w:rPr>
      </w:pPr>
      <w:r w:rsidRPr="000F3F04">
        <w:rPr>
          <w:rFonts w:ascii="Calibri" w:hAnsi="Calibri"/>
        </w:rPr>
        <w:t xml:space="preserve">Enrich shall take necessary insurance pertaining its scope from mobilization till the project </w:t>
      </w:r>
      <w:r w:rsidR="00A663BC" w:rsidRPr="000F3F04">
        <w:rPr>
          <w:rFonts w:ascii="Calibri" w:hAnsi="Calibri"/>
        </w:rPr>
        <w:t>commissioning,</w:t>
      </w:r>
      <w:r w:rsidRPr="000F3F04">
        <w:rPr>
          <w:rFonts w:ascii="Calibri" w:hAnsi="Calibri"/>
        </w:rPr>
        <w:t xml:space="preserve"> After </w:t>
      </w:r>
      <w:r w:rsidR="00A663BC" w:rsidRPr="000F3F04">
        <w:rPr>
          <w:rFonts w:ascii="Calibri" w:hAnsi="Calibri"/>
        </w:rPr>
        <w:t>Commissioning of project</w:t>
      </w:r>
      <w:r w:rsidRPr="000F3F04">
        <w:rPr>
          <w:rFonts w:ascii="Calibri" w:hAnsi="Calibri"/>
        </w:rPr>
        <w:t xml:space="preserve"> Client shall take necessary insurance </w:t>
      </w:r>
      <w:r w:rsidR="002C67EC" w:rsidRPr="000F3F04">
        <w:rPr>
          <w:rFonts w:ascii="Calibri" w:hAnsi="Calibri"/>
        </w:rPr>
        <w:t xml:space="preserve">for solar PV project to cover various risks including, but not limited to, Fire &amp; Allied Perils, Earthquake, Theft, Burglary, Damages, Third Party Risks, Terrorism, Riots, etc. as soon as the goods are commissioned at your Project site. Short settlement of insurance claim, if any, would be on </w:t>
      </w:r>
      <w:r w:rsidR="000E1AD7" w:rsidRPr="000F3F04">
        <w:rPr>
          <w:rFonts w:ascii="Calibri" w:hAnsi="Calibri"/>
        </w:rPr>
        <w:t>client’s</w:t>
      </w:r>
      <w:r w:rsidR="002C67EC" w:rsidRPr="000F3F04">
        <w:rPr>
          <w:rFonts w:ascii="Calibri" w:hAnsi="Calibri"/>
        </w:rPr>
        <w:t xml:space="preserve"> account.</w:t>
      </w:r>
    </w:p>
    <w:p w14:paraId="1420D5D5" w14:textId="77777777" w:rsidR="0076746E" w:rsidRPr="000F3F04" w:rsidRDefault="0076746E" w:rsidP="0076746E">
      <w:pPr>
        <w:pStyle w:val="ListParagraph"/>
        <w:spacing w:after="160" w:line="276" w:lineRule="auto"/>
        <w:ind w:left="643"/>
        <w:contextualSpacing/>
        <w:jc w:val="both"/>
        <w:rPr>
          <w:rFonts w:ascii="Calibri" w:hAnsi="Calibri"/>
        </w:rPr>
      </w:pPr>
    </w:p>
    <w:p w14:paraId="56281657" w14:textId="77777777" w:rsidR="00BF5E32" w:rsidRPr="000F3F04" w:rsidRDefault="00BF5E32" w:rsidP="00D44DFC">
      <w:pPr>
        <w:pStyle w:val="ListParagraph"/>
        <w:numPr>
          <w:ilvl w:val="0"/>
          <w:numId w:val="2"/>
        </w:numPr>
        <w:shd w:val="clear" w:color="auto" w:fill="B6DDE8"/>
        <w:spacing w:line="276" w:lineRule="auto"/>
        <w:jc w:val="both"/>
        <w:outlineLvl w:val="0"/>
        <w:rPr>
          <w:rFonts w:ascii="Calibri" w:hAnsi="Calibri"/>
          <w:b/>
        </w:rPr>
      </w:pPr>
      <w:bookmarkStart w:id="21" w:name="_Toc207465528"/>
      <w:r w:rsidRPr="000F3F04">
        <w:rPr>
          <w:rFonts w:ascii="Calibri" w:hAnsi="Calibri"/>
          <w:b/>
        </w:rPr>
        <w:t>QHSE</w:t>
      </w:r>
      <w:bookmarkEnd w:id="21"/>
    </w:p>
    <w:p w14:paraId="75D162D9" w14:textId="1669BFE6" w:rsidR="00BF5E32" w:rsidRPr="000F3F04" w:rsidRDefault="00BF5E32" w:rsidP="00C2325C">
      <w:pPr>
        <w:pStyle w:val="ListParagraph"/>
        <w:numPr>
          <w:ilvl w:val="0"/>
          <w:numId w:val="9"/>
        </w:numPr>
        <w:spacing w:after="160" w:line="259" w:lineRule="auto"/>
        <w:contextualSpacing/>
        <w:jc w:val="both"/>
        <w:rPr>
          <w:rFonts w:ascii="Calibri" w:hAnsi="Calibri"/>
        </w:rPr>
      </w:pPr>
      <w:r w:rsidRPr="000F3F04">
        <w:rPr>
          <w:rFonts w:ascii="Calibri" w:hAnsi="Calibri"/>
        </w:rPr>
        <w:t>Enrich will follow Environment, Health and Safety as per our internal EHS policy.</w:t>
      </w:r>
    </w:p>
    <w:p w14:paraId="71F38749" w14:textId="77777777" w:rsidR="00FD0CA2" w:rsidRPr="000F3F04" w:rsidRDefault="00FD0CA2" w:rsidP="00FD0CA2">
      <w:pPr>
        <w:pStyle w:val="ListParagraph"/>
        <w:spacing w:after="160" w:line="259" w:lineRule="auto"/>
        <w:ind w:left="900"/>
        <w:contextualSpacing/>
        <w:jc w:val="both"/>
        <w:rPr>
          <w:rFonts w:ascii="Calibri" w:hAnsi="Calibri"/>
        </w:rPr>
      </w:pPr>
    </w:p>
    <w:p w14:paraId="6E4CF49F" w14:textId="77777777" w:rsidR="002C67EC" w:rsidRPr="000F3F04" w:rsidRDefault="002C67EC" w:rsidP="00684338">
      <w:pPr>
        <w:pStyle w:val="ListParagraph"/>
        <w:numPr>
          <w:ilvl w:val="0"/>
          <w:numId w:val="2"/>
        </w:numPr>
        <w:shd w:val="clear" w:color="auto" w:fill="B6DDE8"/>
        <w:spacing w:line="276" w:lineRule="auto"/>
        <w:contextualSpacing/>
        <w:jc w:val="both"/>
        <w:outlineLvl w:val="0"/>
        <w:rPr>
          <w:rFonts w:ascii="Calibri" w:hAnsi="Calibri"/>
          <w:b/>
        </w:rPr>
      </w:pPr>
      <w:bookmarkStart w:id="22" w:name="_Toc207465529"/>
      <w:r w:rsidRPr="000F3F04">
        <w:rPr>
          <w:rFonts w:ascii="Calibri" w:hAnsi="Calibri"/>
          <w:b/>
        </w:rPr>
        <w:t>FORCE MAJEURE</w:t>
      </w:r>
      <w:bookmarkEnd w:id="22"/>
    </w:p>
    <w:p w14:paraId="2717FECF" w14:textId="77777777" w:rsidR="00094673" w:rsidRDefault="00094673" w:rsidP="00E32E76">
      <w:pPr>
        <w:rPr>
          <w:rFonts w:ascii="Calibri" w:hAnsi="Calibri"/>
        </w:rPr>
      </w:pPr>
    </w:p>
    <w:p w14:paraId="1EE6B904" w14:textId="77777777" w:rsidR="00094673" w:rsidRDefault="00094673" w:rsidP="00E32E76">
      <w:pPr>
        <w:rPr>
          <w:rFonts w:ascii="Calibri" w:hAnsi="Calibri"/>
        </w:rPr>
      </w:pPr>
      <w:r w:rsidRPr="0097765C">
        <w:rPr>
          <w:rFonts w:ascii="Calibri" w:hAnsi="Calibri"/>
        </w:rPr>
        <w:t>The following clauses which substantially affect the performance of the Contract shall only be considered as Force Majeure conditions.</w:t>
      </w:r>
    </w:p>
    <w:p w14:paraId="05522A87"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Natural phenomena, including but not limited to act of god, floods, torrential rain, lightning, earthquakes, tornados, typhoons, hurricanes, landslides, volcanic eruptions, and objects striking the earth from space (such as meteorites), quarantine restrictions, epidemics, pandemic.</w:t>
      </w:r>
    </w:p>
    <w:p w14:paraId="0480408C" w14:textId="1D7FD91B"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 xml:space="preserve">Acts of any Government, domestic or foreign, including but not limited to war (whether or not war is declared), hostilities, invasion, revolution, </w:t>
      </w:r>
      <w:r w:rsidR="004F07F2" w:rsidRPr="0097765C">
        <w:rPr>
          <w:rFonts w:ascii="Calibri" w:hAnsi="Calibri"/>
        </w:rPr>
        <w:t>and rebellion</w:t>
      </w:r>
      <w:r w:rsidRPr="0097765C">
        <w:rPr>
          <w:rFonts w:ascii="Calibri" w:hAnsi="Calibri"/>
        </w:rPr>
        <w:t>, insurrection against any authorities, military or usurped power, terrorism or foreign embargoes</w:t>
      </w:r>
      <w:r>
        <w:rPr>
          <w:rFonts w:ascii="Calibri" w:hAnsi="Calibri"/>
        </w:rPr>
        <w:t>.</w:t>
      </w:r>
    </w:p>
    <w:p w14:paraId="736D182E" w14:textId="0675FFA4"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Munitions of war, explosive materials, ionizing radiation or contamination by radio-activity, except as may be attributable to the use of such munitions, explosives, radiation or radioactivity</w:t>
      </w:r>
      <w:r>
        <w:rPr>
          <w:rFonts w:ascii="Calibri" w:hAnsi="Calibri"/>
        </w:rPr>
        <w:t>.</w:t>
      </w:r>
    </w:p>
    <w:p w14:paraId="0FD8F49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Any changes in country laws, trade restrictions, imposition of penal duties and levies adversely affecting continuation of contractual commitments</w:t>
      </w:r>
      <w:r>
        <w:rPr>
          <w:rFonts w:ascii="Calibri" w:hAnsi="Calibri"/>
        </w:rPr>
        <w:t>.</w:t>
      </w:r>
    </w:p>
    <w:p w14:paraId="107E58F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In case the completion of project delayed due to clearances, clearances from statutory authorities, or any reasons which can be attributed to such issues, this shall be deemed to be a Force Majeure Condition.</w:t>
      </w:r>
    </w:p>
    <w:p w14:paraId="20DE2F66"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Forced Shutdown, Forced Back down of Power Plant due to reasons not attributable to us.</w:t>
      </w:r>
    </w:p>
    <w:p w14:paraId="3E9B208D" w14:textId="06CD2497" w:rsidR="00094673" w:rsidRPr="0097765C"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We have considered max period of 2 months for grid synchronization (considering any delay or unavailability of the grid S/s which are not under control of Enrich) after solar Plant within battery limits of Enrich is made available for synchronization. Insurance for the plant will be covered by Enrich for this period and beyond this period it will be on owner’s responsibility.</w:t>
      </w:r>
    </w:p>
    <w:p w14:paraId="75830671" w14:textId="21480BB5" w:rsidR="00B15045" w:rsidRDefault="00B15045">
      <w:pPr>
        <w:rPr>
          <w:rFonts w:ascii="Calibri" w:hAnsi="Calibri"/>
        </w:rPr>
      </w:pPr>
      <w:r>
        <w:rPr>
          <w:rFonts w:ascii="Calibri" w:hAnsi="Calibri"/>
        </w:rPr>
        <w:br w:type="page"/>
      </w:r>
    </w:p>
    <w:p w14:paraId="63F5E6E8" w14:textId="77777777" w:rsidR="00094673" w:rsidRPr="0097765C" w:rsidRDefault="00094673" w:rsidP="00645D5F">
      <w:pPr>
        <w:pStyle w:val="ListParagraph"/>
        <w:spacing w:after="160" w:line="276" w:lineRule="auto"/>
        <w:ind w:left="643"/>
        <w:contextualSpacing/>
        <w:jc w:val="both"/>
        <w:rPr>
          <w:rFonts w:ascii="Calibri" w:hAnsi="Calibri"/>
        </w:rPr>
      </w:pPr>
    </w:p>
    <w:p w14:paraId="468D3AB2"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3" w:name="_Toc207465530"/>
      <w:r w:rsidRPr="000F3F04">
        <w:rPr>
          <w:rFonts w:ascii="Calibri" w:hAnsi="Calibri"/>
          <w:b/>
        </w:rPr>
        <w:t>WARRANTY</w:t>
      </w:r>
      <w:bookmarkEnd w:id="23"/>
    </w:p>
    <w:p w14:paraId="233F5E6F" w14:textId="77777777" w:rsidR="00C42AC8" w:rsidRPr="000F3F04" w:rsidRDefault="00C42AC8" w:rsidP="00C42AC8">
      <w:pPr>
        <w:pStyle w:val="ListParagraph"/>
        <w:spacing w:line="276" w:lineRule="auto"/>
        <w:jc w:val="both"/>
        <w:rPr>
          <w:rFonts w:ascii="Calibri" w:hAnsi="Calibri"/>
        </w:rPr>
      </w:pPr>
    </w:p>
    <w:p w14:paraId="45AE6D4A" w14:textId="08AC15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Equipment Warranties against all defects (excluding consumable like SPD, Fuses, Filters, Oil etc.) for will be as given mentioned below:</w:t>
      </w:r>
    </w:p>
    <w:p w14:paraId="6EF4A254" w14:textId="41E06D45" w:rsidR="005F1453" w:rsidRPr="008D7BAD" w:rsidRDefault="005F1453" w:rsidP="005F1453">
      <w:pPr>
        <w:pStyle w:val="ListParagraph"/>
        <w:numPr>
          <w:ilvl w:val="0"/>
          <w:numId w:val="18"/>
        </w:numPr>
        <w:spacing w:line="276" w:lineRule="auto"/>
        <w:jc w:val="both"/>
        <w:rPr>
          <w:rFonts w:ascii="Calibri" w:hAnsi="Calibri" w:cs="Calibri"/>
          <w:bCs/>
        </w:rPr>
      </w:pPr>
      <w:r>
        <w:rPr>
          <w:rFonts w:ascii="Calibri" w:hAnsi="Calibri"/>
        </w:rPr>
        <w:t>Module:</w:t>
      </w:r>
      <w:r w:rsidR="00282C30">
        <w:rPr>
          <w:rFonts w:ascii="Calibri" w:hAnsi="Calibri"/>
        </w:rPr>
        <w:t xml:space="preserve"> Free issue by client.</w:t>
      </w:r>
    </w:p>
    <w:p w14:paraId="3A045E49" w14:textId="708C73C4" w:rsidR="005F1453" w:rsidRPr="004B4066"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w:t>
      </w:r>
      <w:r w:rsidRPr="004B4066">
        <w:rPr>
          <w:rFonts w:ascii="Calibri" w:hAnsi="Calibri" w:cs="Calibri"/>
          <w:bCs/>
        </w:rPr>
        <w:t>5 years from the date of commissioning or 5.5 years from date o</w:t>
      </w:r>
      <w:r>
        <w:rPr>
          <w:rFonts w:ascii="Calibri" w:hAnsi="Calibri" w:cs="Calibri"/>
          <w:bCs/>
        </w:rPr>
        <w:t>f di</w:t>
      </w:r>
      <w:r w:rsidR="00094673">
        <w:rPr>
          <w:rFonts w:ascii="Calibri" w:hAnsi="Calibri" w:cs="Calibri"/>
          <w:bCs/>
        </w:rPr>
        <w:t>spatch whichever is earlier</w:t>
      </w:r>
      <w:r>
        <w:rPr>
          <w:rFonts w:ascii="Calibri" w:hAnsi="Calibri" w:cs="Calibri"/>
          <w:bCs/>
        </w:rPr>
        <w:t>.</w:t>
      </w:r>
    </w:p>
    <w:p w14:paraId="54A1F467" w14:textId="015E3B80" w:rsidR="005F1453" w:rsidRPr="00A40B63"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Duty</w:t>
      </w:r>
      <w:r w:rsidRPr="00A40B63">
        <w:rPr>
          <w:rFonts w:ascii="Calibri" w:hAnsi="Calibri" w:cs="Calibri"/>
          <w:bCs/>
        </w:rPr>
        <w:t xml:space="preserve"> Transformer – </w:t>
      </w:r>
      <w:r w:rsidR="006C2E3B">
        <w:rPr>
          <w:rFonts w:ascii="Calibri" w:hAnsi="Calibri" w:cs="Calibri"/>
          <w:bCs/>
        </w:rPr>
        <w:t>2</w:t>
      </w:r>
      <w:r w:rsidRPr="0035585D">
        <w:rPr>
          <w:rFonts w:ascii="Calibri" w:hAnsi="Calibri" w:cs="Calibri"/>
          <w:bCs/>
        </w:rPr>
        <w:t xml:space="preserve"> years from the date of commissioning or </w:t>
      </w:r>
      <w:r w:rsidR="006C2E3B">
        <w:rPr>
          <w:rFonts w:ascii="Calibri" w:hAnsi="Calibri" w:cs="Calibri"/>
          <w:bCs/>
        </w:rPr>
        <w:t>2.5</w:t>
      </w:r>
      <w:r w:rsidRPr="0035585D">
        <w:rPr>
          <w:rFonts w:ascii="Calibri" w:hAnsi="Calibri" w:cs="Calibri"/>
          <w:bCs/>
        </w:rPr>
        <w:t xml:space="preserve"> years from date of dispatch whichever is earlier</w:t>
      </w:r>
      <w:r w:rsidR="00094673">
        <w:rPr>
          <w:rFonts w:ascii="Calibri" w:hAnsi="Calibri" w:cs="Calibri"/>
          <w:bCs/>
        </w:rPr>
        <w:t>.</w:t>
      </w:r>
    </w:p>
    <w:p w14:paraId="642A041C"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HT Panel –1 year from the date of commissioning or 1.5 Years from date of dispatch whichever is earlier </w:t>
      </w:r>
    </w:p>
    <w:p w14:paraId="3AEC8734"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UPS and Batteries– 1 year from the date of commissioning or 1.5 Years from date of dispatch whichever is earlier </w:t>
      </w:r>
    </w:p>
    <w:p w14:paraId="1F0BB859" w14:textId="77777777" w:rsidR="005F1453"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MMS – 2 years from the date of commissioning or 2.5 Years from date of dispatch whichever is earlier</w:t>
      </w:r>
      <w:r>
        <w:rPr>
          <w:rFonts w:ascii="Calibri" w:hAnsi="Calibri" w:cs="Calibri"/>
          <w:bCs/>
        </w:rPr>
        <w:t>.</w:t>
      </w:r>
    </w:p>
    <w:p w14:paraId="7E5238F5" w14:textId="4B9303CA" w:rsidR="00A03F22" w:rsidRPr="000F3F04" w:rsidRDefault="00A03F22" w:rsidP="000F3F04"/>
    <w:p w14:paraId="336014AD" w14:textId="289B0332"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other project equipment shall be covered under defect liability period of </w:t>
      </w:r>
      <w:r w:rsidR="000F3F04">
        <w:rPr>
          <w:rFonts w:ascii="Calibri" w:hAnsi="Calibri"/>
        </w:rPr>
        <w:t>1</w:t>
      </w:r>
      <w:r w:rsidR="00334788">
        <w:rPr>
          <w:rFonts w:ascii="Calibri" w:hAnsi="Calibri"/>
        </w:rPr>
        <w:t xml:space="preserve"> (One)</w:t>
      </w:r>
      <w:r w:rsidRPr="000F3F04">
        <w:rPr>
          <w:rFonts w:ascii="Calibri" w:hAnsi="Calibri"/>
        </w:rPr>
        <w:t xml:space="preserve"> year from the date of commissioning of the</w:t>
      </w:r>
      <w:r w:rsidR="00FA0D57" w:rsidRPr="000F3F04">
        <w:rPr>
          <w:rFonts w:ascii="Calibri" w:hAnsi="Calibri"/>
        </w:rPr>
        <w:t xml:space="preserve"> individual</w:t>
      </w:r>
      <w:r w:rsidRPr="000F3F04">
        <w:rPr>
          <w:rFonts w:ascii="Calibri" w:hAnsi="Calibri"/>
        </w:rPr>
        <w:t xml:space="preserve"> project.</w:t>
      </w:r>
    </w:p>
    <w:p w14:paraId="08060C7D" w14:textId="777777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Any replacement/ repair of components covered under warranty of original equipment manufacturer/ supplier (OEM) will be undertaken by Enrich under the same warranty. However, Enrich shall be excluded from liabilities arising out of delay/ mislead/ non-compliance/ failure in the fulfilment of warranty obligations by the original equipment supplier.</w:t>
      </w:r>
    </w:p>
    <w:p w14:paraId="6B19D081" w14:textId="02194383" w:rsidR="00A03F22"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free issue supplies by </w:t>
      </w:r>
      <w:r w:rsidR="00B525EE" w:rsidRPr="000F3F04">
        <w:rPr>
          <w:rFonts w:ascii="Calibri" w:hAnsi="Calibri"/>
        </w:rPr>
        <w:t>client</w:t>
      </w:r>
      <w:r w:rsidRPr="000F3F04">
        <w:rPr>
          <w:rFonts w:ascii="Calibri" w:hAnsi="Calibri"/>
        </w:rPr>
        <w:t xml:space="preserve">, warranty shall be </w:t>
      </w:r>
      <w:r w:rsidR="00B525EE" w:rsidRPr="000F3F04">
        <w:rPr>
          <w:rFonts w:ascii="Calibri" w:hAnsi="Calibri"/>
        </w:rPr>
        <w:t xml:space="preserve">client’s </w:t>
      </w:r>
      <w:r w:rsidRPr="000F3F04">
        <w:rPr>
          <w:rFonts w:ascii="Calibri" w:hAnsi="Calibri"/>
        </w:rPr>
        <w:t xml:space="preserve">responsibility. </w:t>
      </w:r>
    </w:p>
    <w:p w14:paraId="1E3FAF5D" w14:textId="77777777" w:rsidR="00F83FC2" w:rsidRDefault="00F83FC2" w:rsidP="00F83FC2">
      <w:pPr>
        <w:pStyle w:val="ListParagraph"/>
        <w:spacing w:line="276" w:lineRule="auto"/>
        <w:ind w:left="630"/>
        <w:jc w:val="both"/>
        <w:rPr>
          <w:rFonts w:ascii="Calibri" w:hAnsi="Calibri"/>
        </w:rPr>
      </w:pPr>
    </w:p>
    <w:p w14:paraId="49DA2E53"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4" w:name="_Toc207465531"/>
      <w:r w:rsidRPr="000F3F04">
        <w:rPr>
          <w:rFonts w:ascii="Calibri" w:hAnsi="Calibri"/>
          <w:b/>
        </w:rPr>
        <w:t>DEFECT LIABILITY PERIOD</w:t>
      </w:r>
      <w:bookmarkEnd w:id="24"/>
    </w:p>
    <w:p w14:paraId="52300037" w14:textId="77777777" w:rsidR="002C67EC" w:rsidRPr="000F3F04" w:rsidRDefault="002C67EC" w:rsidP="002C67EC">
      <w:pPr>
        <w:pStyle w:val="ListParagraph"/>
        <w:spacing w:line="276" w:lineRule="auto"/>
        <w:jc w:val="both"/>
        <w:rPr>
          <w:rFonts w:ascii="Calibri" w:hAnsi="Calibri"/>
          <w:b/>
        </w:rPr>
      </w:pPr>
    </w:p>
    <w:p w14:paraId="43E16D30" w14:textId="47285147" w:rsidR="00334788" w:rsidRPr="00CE1ACC" w:rsidRDefault="00334788" w:rsidP="00334788">
      <w:pPr>
        <w:pStyle w:val="Default"/>
        <w:numPr>
          <w:ilvl w:val="0"/>
          <w:numId w:val="33"/>
        </w:numPr>
        <w:jc w:val="both"/>
        <w:rPr>
          <w:rFonts w:ascii="Calibri" w:hAnsi="Calibri" w:cs="Calibri"/>
          <w:lang w:val="en-IN"/>
        </w:rPr>
      </w:pPr>
      <w:r w:rsidRPr="00C47D9D">
        <w:rPr>
          <w:rFonts w:ascii="Calibri" w:hAnsi="Calibri" w:cs="Calibri"/>
          <w:bCs/>
        </w:rPr>
        <w:t>Defect Liability for complete plant shall be for one year from the date of completion</w:t>
      </w:r>
      <w:r w:rsidR="00094673">
        <w:rPr>
          <w:rFonts w:ascii="Calibri" w:hAnsi="Calibri" w:cs="Calibri"/>
          <w:bCs/>
        </w:rPr>
        <w:t xml:space="preserve"> of the each individual</w:t>
      </w:r>
      <w:r w:rsidR="00CB20E9">
        <w:rPr>
          <w:rFonts w:ascii="Calibri" w:hAnsi="Calibri" w:cs="Calibri"/>
          <w:bCs/>
        </w:rPr>
        <w:t xml:space="preserve"> </w:t>
      </w:r>
      <w:proofErr w:type="gramStart"/>
      <w:r w:rsidR="00CB20E9">
        <w:rPr>
          <w:rFonts w:ascii="Calibri" w:hAnsi="Calibri" w:cs="Calibri"/>
          <w:bCs/>
        </w:rPr>
        <w:t>phase</w:t>
      </w:r>
      <w:r w:rsidR="00094673">
        <w:rPr>
          <w:rFonts w:ascii="Calibri" w:hAnsi="Calibri" w:cs="Calibri"/>
          <w:bCs/>
        </w:rPr>
        <w:t xml:space="preserve">  </w:t>
      </w:r>
      <w:r w:rsidRPr="00C47D9D">
        <w:rPr>
          <w:rFonts w:ascii="Calibri" w:hAnsi="Calibri" w:cs="Calibri"/>
          <w:bCs/>
        </w:rPr>
        <w:t>or</w:t>
      </w:r>
      <w:proofErr w:type="gramEnd"/>
      <w:r w:rsidRPr="00C47D9D">
        <w:rPr>
          <w:rFonts w:ascii="Calibri" w:hAnsi="Calibri" w:cs="Calibri"/>
          <w:bCs/>
        </w:rPr>
        <w:t xml:space="preserve"> </w:t>
      </w:r>
      <w:r w:rsidRPr="00CE1ACC">
        <w:rPr>
          <w:rFonts w:ascii="Calibri" w:hAnsi="Calibri" w:cs="Calibri"/>
          <w:bCs/>
        </w:rPr>
        <w:t xml:space="preserve">from the date the SPV project is ready for commissioning if commissioning is delayed due to delays in facilities that are outside </w:t>
      </w:r>
      <w:r w:rsidR="004A32B9" w:rsidRPr="00CE1ACC">
        <w:rPr>
          <w:rFonts w:ascii="Calibri" w:hAnsi="Calibri" w:cs="Calibri"/>
          <w:bCs/>
        </w:rPr>
        <w:t>Erich’s</w:t>
      </w:r>
      <w:r w:rsidRPr="00CE1ACC">
        <w:rPr>
          <w:rFonts w:ascii="Calibri" w:hAnsi="Calibri" w:cs="Calibri"/>
          <w:bCs/>
        </w:rPr>
        <w:t xml:space="preserve"> scope.</w:t>
      </w:r>
      <w:r w:rsidRPr="00CE1ACC">
        <w:rPr>
          <w:rFonts w:ascii="Calibri" w:hAnsi="Calibri" w:cs="Calibri"/>
          <w:sz w:val="22"/>
          <w:szCs w:val="22"/>
          <w:lang w:val="en-IN"/>
        </w:rPr>
        <w:t xml:space="preserve"> </w:t>
      </w:r>
    </w:p>
    <w:p w14:paraId="252F1764" w14:textId="77777777" w:rsidR="00D61A6B" w:rsidRPr="000F3F04" w:rsidRDefault="00D61A6B" w:rsidP="00D61A6B">
      <w:pPr>
        <w:pStyle w:val="ListParagraph"/>
        <w:spacing w:line="276" w:lineRule="auto"/>
        <w:ind w:left="630"/>
        <w:jc w:val="both"/>
        <w:rPr>
          <w:rFonts w:ascii="Calibri" w:hAnsi="Calibri"/>
        </w:rPr>
      </w:pPr>
    </w:p>
    <w:p w14:paraId="0CD84EFB" w14:textId="64051401" w:rsidR="002C67EC" w:rsidRPr="000F3F04" w:rsidRDefault="002C67EC" w:rsidP="000B78AF">
      <w:pPr>
        <w:pStyle w:val="ListParagraph"/>
        <w:spacing w:line="276" w:lineRule="auto"/>
        <w:ind w:left="360"/>
        <w:jc w:val="both"/>
        <w:rPr>
          <w:rFonts w:ascii="Calibri" w:hAnsi="Calibri"/>
          <w:i/>
          <w:lang w:val="en-IN"/>
        </w:rPr>
      </w:pPr>
      <w:r w:rsidRPr="000F3F04">
        <w:rPr>
          <w:rFonts w:ascii="Calibri" w:hAnsi="Calibri"/>
          <w:b/>
          <w:i/>
          <w:lang w:val="en-IN"/>
        </w:rPr>
        <w:t>NOTE:</w:t>
      </w:r>
      <w:r w:rsidRPr="000F3F04">
        <w:rPr>
          <w:rFonts w:ascii="Calibri" w:hAnsi="Calibri"/>
          <w:i/>
          <w:lang w:val="en-IN"/>
        </w:rPr>
        <w:t xml:space="preserve"> Our Warranties shall stand invalid for any mishandling, sabotage/force majeure conditions or outside OEM warranty terms.</w:t>
      </w:r>
    </w:p>
    <w:p w14:paraId="31DD58E2" w14:textId="43217349" w:rsidR="00315651" w:rsidRPr="003C351A" w:rsidRDefault="00315651" w:rsidP="003C351A">
      <w:pPr>
        <w:pStyle w:val="ListParagraph"/>
        <w:spacing w:line="276" w:lineRule="auto"/>
        <w:ind w:left="360"/>
        <w:jc w:val="both"/>
        <w:rPr>
          <w:rFonts w:ascii="Calibri" w:hAnsi="Calibri"/>
          <w:i/>
          <w:lang w:val="en-IN"/>
        </w:rPr>
      </w:pPr>
    </w:p>
    <w:p w14:paraId="0AB5A898"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5" w:name="_Toc207465532"/>
      <w:r w:rsidRPr="003C351A">
        <w:rPr>
          <w:rFonts w:ascii="Calibri" w:hAnsi="Calibri"/>
          <w:b/>
        </w:rPr>
        <w:t>CONFIDENTIALITY</w:t>
      </w:r>
      <w:bookmarkEnd w:id="25"/>
    </w:p>
    <w:p w14:paraId="1AA11DD7" w14:textId="77777777" w:rsidR="00D61A6B" w:rsidRPr="003C351A" w:rsidRDefault="00D61A6B" w:rsidP="00D61A6B">
      <w:pPr>
        <w:pStyle w:val="ListParagraph"/>
        <w:spacing w:line="276" w:lineRule="auto"/>
        <w:jc w:val="both"/>
        <w:rPr>
          <w:rFonts w:ascii="Calibri" w:hAnsi="Calibri"/>
        </w:rPr>
      </w:pPr>
    </w:p>
    <w:p w14:paraId="189D0F0E" w14:textId="77777777" w:rsidR="00F62C11" w:rsidRPr="00AA1A54" w:rsidRDefault="002C67EC" w:rsidP="000A23C8">
      <w:pPr>
        <w:pStyle w:val="ListParagraph"/>
        <w:numPr>
          <w:ilvl w:val="0"/>
          <w:numId w:val="3"/>
        </w:numPr>
        <w:spacing w:line="276" w:lineRule="auto"/>
        <w:ind w:left="720"/>
        <w:jc w:val="both"/>
        <w:rPr>
          <w:rFonts w:ascii="Calibri" w:hAnsi="Calibri"/>
          <w:b/>
        </w:rPr>
      </w:pPr>
      <w:r w:rsidRPr="003C351A">
        <w:rPr>
          <w:rFonts w:ascii="Calibri" w:hAnsi="Calibri"/>
        </w:rPr>
        <w:t>Client shall acknowledge that certain Confidential Information including the information pertaining to the solar projects and working of our company may be disclosed to Client and therefore, Client shall hereby agree to keep all such information strictly confidential and shall not use the same for any purpose other than for evaluation of the Projects.</w:t>
      </w:r>
    </w:p>
    <w:p w14:paraId="5D9B9A1B" w14:textId="4F6E38AC" w:rsidR="00B15045" w:rsidRDefault="00B15045">
      <w:pPr>
        <w:rPr>
          <w:rFonts w:ascii="Calibri" w:hAnsi="Calibri"/>
          <w:b/>
        </w:rPr>
      </w:pPr>
      <w:r>
        <w:rPr>
          <w:rFonts w:ascii="Calibri" w:hAnsi="Calibri"/>
          <w:b/>
        </w:rPr>
        <w:br w:type="page"/>
      </w:r>
    </w:p>
    <w:p w14:paraId="5280F3FA" w14:textId="77777777" w:rsidR="006C4532" w:rsidRPr="003C351A" w:rsidRDefault="006C4532" w:rsidP="008F2A2A">
      <w:pPr>
        <w:pStyle w:val="ListParagraph"/>
        <w:spacing w:line="276" w:lineRule="auto"/>
        <w:jc w:val="both"/>
        <w:rPr>
          <w:rFonts w:ascii="Calibri" w:hAnsi="Calibri"/>
          <w:b/>
        </w:rPr>
      </w:pPr>
    </w:p>
    <w:p w14:paraId="704C2DC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6" w:name="_Toc207465533"/>
      <w:r w:rsidRPr="003C351A">
        <w:rPr>
          <w:rFonts w:ascii="Calibri" w:hAnsi="Calibri"/>
          <w:b/>
        </w:rPr>
        <w:t>OWNERSHIP OF INFORMATION</w:t>
      </w:r>
      <w:bookmarkEnd w:id="26"/>
    </w:p>
    <w:p w14:paraId="01F12910" w14:textId="77777777" w:rsidR="00D61A6B" w:rsidRPr="003C351A" w:rsidRDefault="00D61A6B" w:rsidP="00D61A6B">
      <w:pPr>
        <w:pStyle w:val="ListParagraph"/>
        <w:spacing w:line="276" w:lineRule="auto"/>
        <w:jc w:val="both"/>
        <w:rPr>
          <w:rFonts w:ascii="Calibri" w:hAnsi="Calibri"/>
        </w:rPr>
      </w:pPr>
    </w:p>
    <w:p w14:paraId="35864AFF" w14:textId="77777777" w:rsidR="002C67EC" w:rsidRPr="003C351A"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Client shall agree and acknowledge that our company is the sole and exclusive owner of all the rights, title and interest in any and all intellectual property and/or proprietary rights, in the information/ details provided by us pursuant to this Offer and Client shall not have or claim any right, title or interest in the same in any manner howsoever and shall not use the said information for any purpose other than for evaluation of the proposal.</w:t>
      </w:r>
    </w:p>
    <w:p w14:paraId="7BF7E895" w14:textId="77777777" w:rsidR="002C67EC"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Any public/ media statement concerning this Offer or any information/ details provided therein or details of Order pursuant to this Offer shall be released with our prior consent and approval.</w:t>
      </w:r>
    </w:p>
    <w:p w14:paraId="704B1442" w14:textId="77777777" w:rsidR="00AA1A54" w:rsidRPr="003C351A" w:rsidRDefault="00AA1A54" w:rsidP="00AA1A54">
      <w:pPr>
        <w:pStyle w:val="ListParagraph"/>
        <w:spacing w:line="276" w:lineRule="auto"/>
        <w:jc w:val="both"/>
        <w:rPr>
          <w:rFonts w:ascii="Calibri" w:hAnsi="Calibri"/>
        </w:rPr>
      </w:pPr>
    </w:p>
    <w:p w14:paraId="283D673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7" w:name="_Toc207465534"/>
      <w:r w:rsidRPr="003C351A">
        <w:rPr>
          <w:rFonts w:ascii="Calibri" w:hAnsi="Calibri"/>
          <w:b/>
        </w:rPr>
        <w:t>ARBITRATION</w:t>
      </w:r>
      <w:bookmarkEnd w:id="27"/>
    </w:p>
    <w:p w14:paraId="4935D20B" w14:textId="77777777" w:rsidR="00D61A6B" w:rsidRPr="003C351A" w:rsidRDefault="00D61A6B" w:rsidP="00D61A6B">
      <w:pPr>
        <w:pStyle w:val="ListParagraph"/>
        <w:spacing w:line="276" w:lineRule="auto"/>
        <w:jc w:val="both"/>
        <w:rPr>
          <w:rFonts w:ascii="Calibri" w:hAnsi="Calibri"/>
          <w:b/>
        </w:rPr>
      </w:pPr>
    </w:p>
    <w:p w14:paraId="56AEAD08" w14:textId="77777777" w:rsidR="002C67EC" w:rsidRPr="003C351A" w:rsidRDefault="002C67EC" w:rsidP="00334AEB">
      <w:pPr>
        <w:pStyle w:val="ListParagraph"/>
        <w:numPr>
          <w:ilvl w:val="0"/>
          <w:numId w:val="3"/>
        </w:numPr>
        <w:spacing w:line="276" w:lineRule="auto"/>
        <w:ind w:left="720"/>
        <w:jc w:val="both"/>
        <w:rPr>
          <w:rFonts w:ascii="Calibri" w:hAnsi="Calibri"/>
          <w:b/>
        </w:rPr>
      </w:pPr>
      <w:r w:rsidRPr="003C351A">
        <w:rPr>
          <w:rFonts w:ascii="Calibri" w:hAnsi="Calibri"/>
        </w:rPr>
        <w:t>If at any time any question, any dispute and/or differences whatsoever shall arise between the parties due to any conditions and failing amicable settlement the same shall be referred to an arbitrator under the Indian Arbitration &amp; Conciliation Act 1996 or any statutory modifications of the same prevalent at the time. The venue of such arbitration will be Pune.</w:t>
      </w:r>
    </w:p>
    <w:p w14:paraId="0631013F" w14:textId="62E9D1D8" w:rsidR="002C67EC" w:rsidRDefault="002C67EC" w:rsidP="002C67EC">
      <w:pPr>
        <w:spacing w:line="276" w:lineRule="auto"/>
        <w:ind w:left="360"/>
        <w:jc w:val="both"/>
        <w:rPr>
          <w:rFonts w:ascii="Calibri" w:hAnsi="Calibri"/>
          <w:b/>
        </w:rPr>
      </w:pPr>
    </w:p>
    <w:p w14:paraId="3F2444A1" w14:textId="77777777" w:rsidR="00F83FC2" w:rsidRPr="003C351A" w:rsidRDefault="00F83FC2" w:rsidP="002C67EC">
      <w:pPr>
        <w:spacing w:line="276" w:lineRule="auto"/>
        <w:ind w:left="360"/>
        <w:jc w:val="both"/>
        <w:rPr>
          <w:rFonts w:ascii="Calibri" w:hAnsi="Calibri"/>
          <w:b/>
        </w:rPr>
      </w:pPr>
    </w:p>
    <w:p w14:paraId="21099299"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8" w:name="_Toc207465535"/>
      <w:r w:rsidRPr="003C351A">
        <w:rPr>
          <w:rFonts w:ascii="Calibri" w:hAnsi="Calibri"/>
          <w:b/>
        </w:rPr>
        <w:t>JURISDICTION</w:t>
      </w:r>
      <w:bookmarkEnd w:id="28"/>
    </w:p>
    <w:p w14:paraId="30C7C2A5" w14:textId="77777777" w:rsidR="00D61A6B" w:rsidRPr="003C351A" w:rsidRDefault="00D61A6B" w:rsidP="00D61A6B">
      <w:pPr>
        <w:pStyle w:val="ListParagraph"/>
        <w:spacing w:line="276" w:lineRule="auto"/>
        <w:jc w:val="both"/>
        <w:rPr>
          <w:rFonts w:ascii="Calibri" w:hAnsi="Calibri"/>
          <w:b/>
        </w:rPr>
      </w:pPr>
    </w:p>
    <w:p w14:paraId="0749C0B7" w14:textId="77777777" w:rsidR="002C67EC" w:rsidRPr="003C351A" w:rsidRDefault="002C67EC" w:rsidP="00334AEB">
      <w:pPr>
        <w:pStyle w:val="ListParagraph"/>
        <w:numPr>
          <w:ilvl w:val="0"/>
          <w:numId w:val="3"/>
        </w:numPr>
        <w:spacing w:line="276" w:lineRule="auto"/>
        <w:ind w:left="720"/>
        <w:jc w:val="both"/>
        <w:rPr>
          <w:rFonts w:ascii="Calibri" w:hAnsi="Calibri"/>
          <w:b/>
          <w:color w:val="FF0000"/>
        </w:rPr>
      </w:pPr>
      <w:r w:rsidRPr="003C351A">
        <w:rPr>
          <w:rFonts w:ascii="Calibri" w:hAnsi="Calibri"/>
        </w:rPr>
        <w:t>Any dispute arising out of the Order against this Offer shall be subject to the jurisdiction of the court in the city of Pune.</w:t>
      </w:r>
    </w:p>
    <w:p w14:paraId="63AB689E" w14:textId="77777777" w:rsidR="0035267E" w:rsidRPr="003C351A" w:rsidRDefault="0035267E" w:rsidP="002C67EC">
      <w:pPr>
        <w:pStyle w:val="ListParagraph"/>
        <w:spacing w:line="276" w:lineRule="auto"/>
        <w:jc w:val="both"/>
        <w:rPr>
          <w:rFonts w:ascii="Calibri" w:hAnsi="Calibri"/>
          <w:b/>
        </w:rPr>
      </w:pPr>
    </w:p>
    <w:p w14:paraId="5AA4790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9" w:name="_Toc207465536"/>
      <w:r w:rsidRPr="003C351A">
        <w:rPr>
          <w:rFonts w:ascii="Calibri" w:hAnsi="Calibri"/>
          <w:b/>
        </w:rPr>
        <w:t>CANCELLATION</w:t>
      </w:r>
      <w:bookmarkEnd w:id="29"/>
    </w:p>
    <w:p w14:paraId="7A82F4D3" w14:textId="77777777" w:rsidR="00D61A6B" w:rsidRPr="003C351A" w:rsidRDefault="00D61A6B" w:rsidP="00D61A6B">
      <w:pPr>
        <w:pStyle w:val="ListParagraph"/>
        <w:spacing w:line="276" w:lineRule="auto"/>
        <w:jc w:val="both"/>
        <w:rPr>
          <w:rFonts w:ascii="Calibri" w:hAnsi="Calibri"/>
        </w:rPr>
      </w:pPr>
    </w:p>
    <w:p w14:paraId="7683D2D9" w14:textId="0DA3A27C" w:rsidR="00F12880" w:rsidRDefault="004975F7" w:rsidP="003440A2">
      <w:pPr>
        <w:pStyle w:val="ListParagraph"/>
        <w:numPr>
          <w:ilvl w:val="0"/>
          <w:numId w:val="3"/>
        </w:numPr>
        <w:spacing w:line="276" w:lineRule="auto"/>
        <w:ind w:left="720"/>
        <w:jc w:val="both"/>
        <w:rPr>
          <w:rFonts w:ascii="Calibri" w:hAnsi="Calibri"/>
        </w:rPr>
      </w:pPr>
      <w:r w:rsidRPr="003C351A">
        <w:rPr>
          <w:rFonts w:ascii="Calibri" w:hAnsi="Calibri"/>
        </w:rPr>
        <w:t>LOI/</w:t>
      </w:r>
      <w:r w:rsidR="002C67EC" w:rsidRPr="003C351A">
        <w:rPr>
          <w:rFonts w:ascii="Calibri" w:hAnsi="Calibri"/>
        </w:rPr>
        <w:t xml:space="preserve"> Order once placed will not be cancelled except with our written consent and after compensating the loss, if any to us.</w:t>
      </w:r>
    </w:p>
    <w:p w14:paraId="599D2DE9" w14:textId="77777777" w:rsidR="00BE2F74" w:rsidRDefault="00BE2F74" w:rsidP="00BE2F74">
      <w:pPr>
        <w:pStyle w:val="ListParagraph"/>
        <w:spacing w:line="276" w:lineRule="auto"/>
        <w:jc w:val="both"/>
        <w:rPr>
          <w:rFonts w:ascii="Calibri" w:hAnsi="Calibri"/>
        </w:rPr>
      </w:pPr>
    </w:p>
    <w:p w14:paraId="75CA6C6E"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0" w:name="_Toc207465537"/>
      <w:r w:rsidRPr="003C351A">
        <w:rPr>
          <w:rFonts w:ascii="Calibri" w:hAnsi="Calibri"/>
          <w:b/>
        </w:rPr>
        <w:t>INDEMNIFICATION</w:t>
      </w:r>
      <w:bookmarkEnd w:id="30"/>
    </w:p>
    <w:p w14:paraId="0CF74E66" w14:textId="77777777" w:rsidR="00D61A6B" w:rsidRPr="003C351A" w:rsidRDefault="00D61A6B" w:rsidP="00D61A6B">
      <w:pPr>
        <w:pStyle w:val="ListParagraph"/>
        <w:shd w:val="clear" w:color="auto" w:fill="FFFFFF" w:themeFill="background1"/>
        <w:spacing w:line="276" w:lineRule="auto"/>
        <w:jc w:val="both"/>
        <w:rPr>
          <w:rFonts w:ascii="Calibri" w:hAnsi="Calibri"/>
        </w:rPr>
      </w:pPr>
    </w:p>
    <w:p w14:paraId="7317CDCB" w14:textId="1EFBD1BB" w:rsidR="00E615E2" w:rsidRPr="003C351A" w:rsidRDefault="002C67EC" w:rsidP="00E615E2">
      <w:pPr>
        <w:pStyle w:val="ListParagraph"/>
        <w:shd w:val="clear" w:color="auto" w:fill="FFFFFF" w:themeFill="background1"/>
        <w:spacing w:line="276" w:lineRule="auto"/>
        <w:jc w:val="both"/>
        <w:rPr>
          <w:rFonts w:ascii="Calibri" w:hAnsi="Calibri"/>
        </w:rPr>
      </w:pPr>
      <w:r w:rsidRPr="003C351A">
        <w:rPr>
          <w:rFonts w:ascii="Calibri" w:hAnsi="Calibri"/>
        </w:rPr>
        <w:t>Both Parties shall indemnify, defend and hold harmless the other Party against any and all proceedings, actions, third party claim for loss, damage and expenses of whatever kind and nature arising out of any act or omission caused by the gross negligence or willful misconduct or fraudulent behavior of the defaulting party or non-performance of its obligations under this proposal, including for any breach of Applicable Laws.</w:t>
      </w:r>
    </w:p>
    <w:p w14:paraId="558BA436" w14:textId="3DA9B732" w:rsidR="002C67EC" w:rsidRPr="00E615E2" w:rsidRDefault="002C67EC" w:rsidP="00E615E2">
      <w:pPr>
        <w:pStyle w:val="ListParagraph"/>
        <w:numPr>
          <w:ilvl w:val="0"/>
          <w:numId w:val="3"/>
        </w:numPr>
        <w:shd w:val="clear" w:color="auto" w:fill="FFFFFF" w:themeFill="background1"/>
        <w:spacing w:line="276" w:lineRule="auto"/>
        <w:ind w:left="720"/>
        <w:jc w:val="both"/>
        <w:rPr>
          <w:rFonts w:ascii="Calibri" w:hAnsi="Calibri"/>
        </w:rPr>
      </w:pPr>
      <w:r w:rsidRPr="00E615E2">
        <w:rPr>
          <w:rFonts w:ascii="Calibri" w:hAnsi="Calibri"/>
        </w:rPr>
        <w:t>Neither party shall be liable to each other for any consequential loss, nor other incidental loss except as expressly set out in the Proposal unless such loss or damages are solely caused by the fraud &amp; misrepresentation of the defaulting party.</w:t>
      </w:r>
    </w:p>
    <w:p w14:paraId="2BC4B05A" w14:textId="08402FD9" w:rsidR="002C67EC" w:rsidRPr="003C351A" w:rsidRDefault="002C67EC" w:rsidP="007808D0">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 xml:space="preserve">In case the project lands are being arranged / organized by the contractor, shall have no effect of this clause after valid title transfer in pursuance to the conveyance deed except for the </w:t>
      </w:r>
      <w:r w:rsidRPr="003C351A">
        <w:rPr>
          <w:rFonts w:ascii="Calibri" w:hAnsi="Calibri"/>
        </w:rPr>
        <w:lastRenderedPageBreak/>
        <w:t xml:space="preserve">instances of fraud or </w:t>
      </w:r>
      <w:proofErr w:type="spellStart"/>
      <w:r w:rsidRPr="003C351A">
        <w:rPr>
          <w:rFonts w:ascii="Calibri" w:hAnsi="Calibri"/>
        </w:rPr>
        <w:t>mis</w:t>
      </w:r>
      <w:proofErr w:type="spellEnd"/>
      <w:r w:rsidRPr="003C351A">
        <w:rPr>
          <w:rFonts w:ascii="Calibri" w:hAnsi="Calibri"/>
        </w:rPr>
        <w:t>-representation however, in any case the overall liability on the contractor shall not exceed lim</w:t>
      </w:r>
      <w:r w:rsidR="000D3497" w:rsidRPr="003C351A">
        <w:rPr>
          <w:rFonts w:ascii="Calibri" w:hAnsi="Calibri"/>
        </w:rPr>
        <w:t>its provided in the clause</w:t>
      </w:r>
      <w:r w:rsidRPr="003C351A">
        <w:rPr>
          <w:rFonts w:ascii="Calibri" w:hAnsi="Calibri"/>
        </w:rPr>
        <w:t xml:space="preserve"> LIQUIDATED DAMAGES.</w:t>
      </w:r>
    </w:p>
    <w:p w14:paraId="6CAA0618" w14:textId="77777777" w:rsidR="00444E2B" w:rsidRPr="003C351A" w:rsidRDefault="00444E2B" w:rsidP="002C67EC">
      <w:pPr>
        <w:shd w:val="clear" w:color="auto" w:fill="FFFFFF" w:themeFill="background1"/>
        <w:spacing w:line="276" w:lineRule="auto"/>
        <w:ind w:left="360"/>
        <w:jc w:val="both"/>
        <w:rPr>
          <w:rFonts w:ascii="Calibri" w:hAnsi="Calibri"/>
          <w:b/>
        </w:rPr>
      </w:pPr>
    </w:p>
    <w:p w14:paraId="33AE2B1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1" w:name="_Toc207465538"/>
      <w:r w:rsidRPr="003C351A">
        <w:rPr>
          <w:rFonts w:ascii="Calibri" w:hAnsi="Calibri"/>
          <w:b/>
        </w:rPr>
        <w:t>GOVERNING LAW</w:t>
      </w:r>
      <w:bookmarkEnd w:id="31"/>
    </w:p>
    <w:p w14:paraId="216E121C" w14:textId="77777777" w:rsidR="0083291D" w:rsidRDefault="0083291D" w:rsidP="00565BEE">
      <w:pPr>
        <w:pStyle w:val="ListParagraph"/>
        <w:shd w:val="clear" w:color="auto" w:fill="FFFFFF" w:themeFill="background1"/>
        <w:spacing w:line="276" w:lineRule="auto"/>
        <w:jc w:val="both"/>
        <w:rPr>
          <w:rFonts w:ascii="Calibri" w:hAnsi="Calibri"/>
        </w:rPr>
      </w:pPr>
    </w:p>
    <w:p w14:paraId="4F4689CF" w14:textId="07855C5A" w:rsidR="00734184" w:rsidRDefault="00C06BA4" w:rsidP="00734184">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Technical</w:t>
      </w:r>
      <w:r w:rsidR="002C67EC" w:rsidRPr="003C351A">
        <w:rPr>
          <w:rFonts w:ascii="Calibri" w:hAnsi="Calibri"/>
        </w:rPr>
        <w:t xml:space="preserve"> proposal shall be governed by and construed in accordance with the laws applicable to Republic of India.</w:t>
      </w:r>
    </w:p>
    <w:p w14:paraId="5176B69A" w14:textId="4094D3D4" w:rsidR="00FD0CA2" w:rsidRPr="00BE28B7" w:rsidRDefault="00FD0CA2" w:rsidP="00BE28B7">
      <w:pPr>
        <w:shd w:val="clear" w:color="auto" w:fill="FFFFFF" w:themeFill="background1"/>
        <w:spacing w:line="276" w:lineRule="auto"/>
        <w:jc w:val="both"/>
        <w:rPr>
          <w:rFonts w:ascii="Calibri" w:hAnsi="Calibri"/>
        </w:rPr>
      </w:pPr>
    </w:p>
    <w:p w14:paraId="696A3614" w14:textId="7E37B23A"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2" w:name="_Toc207465539"/>
      <w:r w:rsidRPr="003C351A">
        <w:rPr>
          <w:rFonts w:ascii="Calibri" w:hAnsi="Calibri"/>
          <w:b/>
        </w:rPr>
        <w:t>EXCLUSIONS FROM EEPL’s SCOPE</w:t>
      </w:r>
      <w:bookmarkEnd w:id="32"/>
    </w:p>
    <w:p w14:paraId="2AA98318" w14:textId="77777777" w:rsidR="002C67EC" w:rsidRPr="003C351A" w:rsidRDefault="002C67EC" w:rsidP="002C67EC">
      <w:pPr>
        <w:spacing w:after="18" w:line="259" w:lineRule="auto"/>
        <w:ind w:left="360"/>
        <w:rPr>
          <w:rFonts w:ascii="Calibri" w:hAnsi="Calibri"/>
        </w:rPr>
      </w:pPr>
    </w:p>
    <w:p w14:paraId="441703CA" w14:textId="32F4D1FF"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Supply, Custom Clearance, Transportation and Transit</w:t>
      </w:r>
      <w:r w:rsidR="00F72A2D" w:rsidRPr="003C351A">
        <w:rPr>
          <w:rFonts w:ascii="Calibri" w:hAnsi="Calibri"/>
        </w:rPr>
        <w:t>/storage</w:t>
      </w:r>
      <w:r w:rsidRPr="003C351A">
        <w:rPr>
          <w:rFonts w:ascii="Calibri" w:hAnsi="Calibri"/>
        </w:rPr>
        <w:t xml:space="preserve"> Insurance of all free issue</w:t>
      </w:r>
      <w:r w:rsidR="005E6610" w:rsidRPr="003C351A">
        <w:rPr>
          <w:rFonts w:ascii="Calibri" w:hAnsi="Calibri"/>
        </w:rPr>
        <w:t xml:space="preserve"> it</w:t>
      </w:r>
      <w:r w:rsidR="00B1093F" w:rsidRPr="003C351A">
        <w:rPr>
          <w:rFonts w:ascii="Calibri" w:hAnsi="Calibri"/>
        </w:rPr>
        <w:t>e</w:t>
      </w:r>
      <w:r w:rsidR="005E6610" w:rsidRPr="003C351A">
        <w:rPr>
          <w:rFonts w:ascii="Calibri" w:hAnsi="Calibri"/>
        </w:rPr>
        <w:t>ms</w:t>
      </w:r>
      <w:r w:rsidRPr="003C351A">
        <w:rPr>
          <w:rFonts w:ascii="Calibri" w:hAnsi="Calibri"/>
        </w:rPr>
        <w:t xml:space="preserve">. </w:t>
      </w:r>
      <w:r w:rsidR="00183920" w:rsidRPr="003C351A">
        <w:rPr>
          <w:rFonts w:ascii="Calibri" w:hAnsi="Calibri"/>
        </w:rPr>
        <w:t xml:space="preserve">EAR insurance except Enrich scope of work. </w:t>
      </w:r>
    </w:p>
    <w:p w14:paraId="41F92E94" w14:textId="77777777"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Insurance for comprehensive risk coverage, property and liability coverage from and after the date of grid synchronization</w:t>
      </w:r>
      <w:r w:rsidR="00AC16DA" w:rsidRPr="003C351A">
        <w:rPr>
          <w:rFonts w:ascii="Calibri" w:hAnsi="Calibri"/>
        </w:rPr>
        <w:t xml:space="preserve"> and commissioning of plant</w:t>
      </w:r>
      <w:r w:rsidRPr="003C351A">
        <w:rPr>
          <w:rFonts w:ascii="Calibri" w:hAnsi="Calibri"/>
        </w:rPr>
        <w:t xml:space="preserve">. </w:t>
      </w:r>
    </w:p>
    <w:p w14:paraId="4110D0A6" w14:textId="77777777" w:rsidR="0059676C" w:rsidRDefault="002136A2" w:rsidP="00C2325C">
      <w:pPr>
        <w:numPr>
          <w:ilvl w:val="0"/>
          <w:numId w:val="4"/>
        </w:numPr>
        <w:spacing w:after="120"/>
        <w:ind w:hanging="360"/>
        <w:jc w:val="both"/>
        <w:rPr>
          <w:rFonts w:ascii="Calibri" w:hAnsi="Calibri"/>
        </w:rPr>
      </w:pPr>
      <w:r w:rsidRPr="003C351A">
        <w:rPr>
          <w:rFonts w:ascii="Calibri" w:hAnsi="Calibri"/>
        </w:rPr>
        <w:t>Any type of ROW, Local issues</w:t>
      </w:r>
      <w:r w:rsidR="0059676C">
        <w:rPr>
          <w:rFonts w:ascii="Calibri" w:hAnsi="Calibri"/>
        </w:rPr>
        <w:t>.</w:t>
      </w:r>
    </w:p>
    <w:p w14:paraId="0BB2DE86" w14:textId="77777777"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Any Bank Guarantee / Undertaking to Electricity Board/ CEIG etc. to obtain approval/permissions from Govt. Agencies, facilitation of Government officials</w:t>
      </w:r>
    </w:p>
    <w:p w14:paraId="0E5924F0" w14:textId="32E5BED9" w:rsidR="00572043" w:rsidRDefault="00AD67EE" w:rsidP="00C2325C">
      <w:pPr>
        <w:numPr>
          <w:ilvl w:val="0"/>
          <w:numId w:val="4"/>
        </w:numPr>
        <w:spacing w:after="120"/>
        <w:ind w:hanging="360"/>
        <w:jc w:val="both"/>
        <w:rPr>
          <w:rFonts w:ascii="Calibri" w:hAnsi="Calibri"/>
        </w:rPr>
      </w:pPr>
      <w:r w:rsidRPr="00C0296F">
        <w:rPr>
          <w:rFonts w:ascii="Calibri" w:hAnsi="Calibri"/>
        </w:rPr>
        <w:t xml:space="preserve">Forecasting, Scheduling and deviation settlement </w:t>
      </w:r>
    </w:p>
    <w:p w14:paraId="3C381E34" w14:textId="189ADEDA"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All applicable taxes, duties and levies, BCD, safeguard duty, Custom duty/antidumping duty and all new duties &amp; levies etc.</w:t>
      </w:r>
    </w:p>
    <w:p w14:paraId="22729889" w14:textId="498DAAF8" w:rsidR="002136A2" w:rsidRPr="003C351A" w:rsidRDefault="007D55E0" w:rsidP="005E175A">
      <w:pPr>
        <w:numPr>
          <w:ilvl w:val="0"/>
          <w:numId w:val="4"/>
        </w:numPr>
        <w:spacing w:after="120"/>
        <w:ind w:hanging="360"/>
        <w:jc w:val="both"/>
        <w:rPr>
          <w:rFonts w:ascii="Calibri" w:hAnsi="Calibri"/>
        </w:rPr>
      </w:pPr>
      <w:r w:rsidRPr="003C351A">
        <w:rPr>
          <w:rFonts w:ascii="Calibri" w:hAnsi="Calibri"/>
        </w:rPr>
        <w:t>Common Facility including Car shed, Utility room and Pantry, Landscaping</w:t>
      </w:r>
    </w:p>
    <w:p w14:paraId="15AAC974" w14:textId="297A380A" w:rsidR="00B10F5D" w:rsidRPr="003C351A" w:rsidRDefault="00B10F5D" w:rsidP="005E175A">
      <w:pPr>
        <w:numPr>
          <w:ilvl w:val="0"/>
          <w:numId w:val="4"/>
        </w:numPr>
        <w:spacing w:after="120"/>
        <w:ind w:hanging="360"/>
        <w:jc w:val="both"/>
        <w:rPr>
          <w:rFonts w:ascii="Calibri" w:hAnsi="Calibri"/>
        </w:rPr>
      </w:pPr>
      <w:r w:rsidRPr="003C351A">
        <w:rPr>
          <w:rFonts w:ascii="Calibri" w:hAnsi="Calibri"/>
        </w:rPr>
        <w:t>Shifting and retrofitting of any pre-existing transmission line</w:t>
      </w:r>
      <w:r w:rsidR="002A5A92" w:rsidRPr="003C351A">
        <w:rPr>
          <w:rFonts w:ascii="Calibri" w:hAnsi="Calibri"/>
        </w:rPr>
        <w:t xml:space="preserve"> and its consequential expenses</w:t>
      </w:r>
      <w:r w:rsidRPr="003C351A">
        <w:rPr>
          <w:rFonts w:ascii="Calibri" w:hAnsi="Calibri"/>
        </w:rPr>
        <w:t>, removing of permanent structure</w:t>
      </w:r>
    </w:p>
    <w:p w14:paraId="26F58C97" w14:textId="77777777" w:rsidR="00FD0CA2" w:rsidRPr="003C351A" w:rsidRDefault="002136A2" w:rsidP="00FB069F">
      <w:pPr>
        <w:numPr>
          <w:ilvl w:val="0"/>
          <w:numId w:val="4"/>
        </w:numPr>
        <w:spacing w:after="120"/>
        <w:ind w:hanging="360"/>
        <w:jc w:val="both"/>
        <w:rPr>
          <w:rFonts w:ascii="Calibri" w:hAnsi="Calibri"/>
        </w:rPr>
      </w:pPr>
      <w:r w:rsidRPr="003C351A">
        <w:rPr>
          <w:rFonts w:ascii="Calibri" w:hAnsi="Calibri"/>
        </w:rPr>
        <w:t>Any additional supply &amp; works other than that mentioned in Scope of Work.</w:t>
      </w:r>
    </w:p>
    <w:p w14:paraId="0413EA53" w14:textId="30894701" w:rsidR="00E44D13" w:rsidRPr="00CB20E9" w:rsidRDefault="008F1997" w:rsidP="00FB069F">
      <w:pPr>
        <w:numPr>
          <w:ilvl w:val="0"/>
          <w:numId w:val="4"/>
        </w:numPr>
        <w:spacing w:after="120"/>
        <w:ind w:hanging="360"/>
        <w:jc w:val="both"/>
        <w:rPr>
          <w:rFonts w:ascii="Calibri" w:hAnsi="Calibri" w:cs="Calibri"/>
        </w:rPr>
      </w:pPr>
      <w:r w:rsidRPr="00CB20E9">
        <w:rPr>
          <w:rFonts w:ascii="Calibri" w:hAnsi="Calibri" w:cs="Calibri"/>
        </w:rPr>
        <w:t>Internet connection</w:t>
      </w:r>
    </w:p>
    <w:p w14:paraId="70F59670" w14:textId="449B5FDA" w:rsidR="00743269" w:rsidRPr="00CB20E9" w:rsidRDefault="003A6A53" w:rsidP="00FB069F">
      <w:pPr>
        <w:numPr>
          <w:ilvl w:val="0"/>
          <w:numId w:val="4"/>
        </w:numPr>
        <w:spacing w:after="120"/>
        <w:ind w:hanging="360"/>
        <w:jc w:val="both"/>
        <w:rPr>
          <w:rFonts w:ascii="Calibri" w:hAnsi="Calibri" w:cs="Calibri"/>
        </w:rPr>
      </w:pPr>
      <w:r w:rsidRPr="00C0296F">
        <w:rPr>
          <w:rFonts w:ascii="Calibri" w:hAnsi="Calibri" w:cs="Calibri"/>
        </w:rPr>
        <w:t>Rain Water Harvesting and discharge pit</w:t>
      </w:r>
    </w:p>
    <w:p w14:paraId="17002127" w14:textId="77777777" w:rsidR="00C0296F" w:rsidRDefault="00A7455E" w:rsidP="00C0296F">
      <w:pPr>
        <w:numPr>
          <w:ilvl w:val="0"/>
          <w:numId w:val="4"/>
        </w:numPr>
        <w:spacing w:after="120"/>
        <w:ind w:hanging="360"/>
        <w:jc w:val="both"/>
        <w:rPr>
          <w:rFonts w:ascii="Calibri" w:hAnsi="Calibri" w:cs="Calibri"/>
        </w:rPr>
      </w:pPr>
      <w:r w:rsidRPr="00C0296F">
        <w:rPr>
          <w:rFonts w:ascii="Calibri" w:hAnsi="Calibri" w:cs="Calibri"/>
        </w:rPr>
        <w:t>Peripheral Boundary &amp; Fencing</w:t>
      </w:r>
    </w:p>
    <w:p w14:paraId="3F27DCAA" w14:textId="6C47BBE5" w:rsidR="00E615E2" w:rsidRPr="00C0296F" w:rsidRDefault="00CB20E9" w:rsidP="00C0296F">
      <w:pPr>
        <w:numPr>
          <w:ilvl w:val="0"/>
          <w:numId w:val="4"/>
        </w:numPr>
        <w:spacing w:after="120"/>
        <w:ind w:hanging="360"/>
        <w:jc w:val="both"/>
        <w:rPr>
          <w:rFonts w:ascii="Calibri" w:hAnsi="Calibri" w:cs="Calibri"/>
        </w:rPr>
      </w:pPr>
      <w:r w:rsidRPr="00C0296F">
        <w:rPr>
          <w:rFonts w:ascii="Calibri" w:hAnsi="Calibri" w:cs="Calibri"/>
        </w:rPr>
        <w:t>Operation &amp; Maintenance.</w:t>
      </w:r>
    </w:p>
    <w:p w14:paraId="7DA8512A" w14:textId="77777777" w:rsidR="00C0296F" w:rsidRPr="003C351A" w:rsidRDefault="00E615E2" w:rsidP="00C0296F">
      <w:pPr>
        <w:spacing w:after="120"/>
        <w:ind w:left="4232" w:firstLine="88"/>
        <w:rPr>
          <w:rFonts w:ascii="Calibri" w:hAnsi="Calibri"/>
        </w:rPr>
      </w:pPr>
      <w:r>
        <w:rPr>
          <w:rFonts w:ascii="Calibri" w:hAnsi="Calibri"/>
          <w:b/>
        </w:rPr>
        <w:br w:type="page"/>
      </w:r>
      <w:r w:rsidR="00C0296F" w:rsidRPr="003C351A">
        <w:rPr>
          <w:rFonts w:ascii="Calibri" w:hAnsi="Calibri"/>
          <w:b/>
        </w:rPr>
        <w:lastRenderedPageBreak/>
        <w:t>DISCLAIMER</w:t>
      </w:r>
    </w:p>
    <w:p w14:paraId="3D3EA222" w14:textId="77777777" w:rsidR="00C0296F" w:rsidRPr="003C351A" w:rsidRDefault="00C0296F" w:rsidP="00C0296F">
      <w:pPr>
        <w:spacing w:after="17" w:line="259" w:lineRule="auto"/>
        <w:ind w:left="360"/>
        <w:rPr>
          <w:rFonts w:ascii="Calibri" w:hAnsi="Calibri"/>
        </w:rPr>
      </w:pPr>
      <w:r w:rsidRPr="003C351A">
        <w:rPr>
          <w:rFonts w:ascii="Calibri" w:hAnsi="Calibri"/>
        </w:rPr>
        <w:t xml:space="preserve"> </w:t>
      </w:r>
    </w:p>
    <w:p w14:paraId="4F6038A9" w14:textId="6108C36C" w:rsidR="00F43568" w:rsidRPr="00F25EF2" w:rsidRDefault="00C0296F" w:rsidP="00F25EF2">
      <w:pPr>
        <w:spacing w:after="2" w:line="478" w:lineRule="auto"/>
        <w:jc w:val="both"/>
        <w:rPr>
          <w:rFonts w:ascii="Calibri" w:hAnsi="Calibri"/>
          <w:b/>
          <w:u w:val="single"/>
        </w:rPr>
      </w:pPr>
      <w:r w:rsidRPr="003C351A">
        <w:rPr>
          <w:rFonts w:ascii="Calibri" w:hAnsi="Calibri"/>
        </w:rPr>
        <w:t xml:space="preserve">The present business proposal contains commercial information that must be considered as confidential and therefore cannot be transmitted nor made available to any person other than its recipient and the staff members directly involved, without the previous consent of M/s. Enrich Energy Pvt. Ltd. </w:t>
      </w:r>
    </w:p>
    <w:p w14:paraId="396A921F" w14:textId="77777777" w:rsidR="002C67EC" w:rsidRPr="003C351A" w:rsidRDefault="002C67EC" w:rsidP="00FC0964">
      <w:pPr>
        <w:spacing w:line="276" w:lineRule="auto"/>
        <w:ind w:left="360"/>
        <w:jc w:val="both"/>
        <w:rPr>
          <w:rFonts w:ascii="Calibri" w:hAnsi="Calibri"/>
        </w:rPr>
      </w:pPr>
    </w:p>
    <w:p w14:paraId="48748A39" w14:textId="77777777" w:rsidR="002C67EC" w:rsidRPr="003C351A" w:rsidRDefault="002C67EC" w:rsidP="00FC0964">
      <w:pPr>
        <w:spacing w:line="276" w:lineRule="auto"/>
        <w:ind w:left="360"/>
        <w:jc w:val="both"/>
        <w:rPr>
          <w:rFonts w:ascii="Calibri" w:hAnsi="Calibri"/>
        </w:rPr>
      </w:pPr>
    </w:p>
    <w:p w14:paraId="39E79A2E" w14:textId="77777777" w:rsidR="007B73D3" w:rsidRPr="003C351A" w:rsidRDefault="007B73D3" w:rsidP="00FC0964">
      <w:pPr>
        <w:spacing w:line="276" w:lineRule="auto"/>
        <w:ind w:left="360"/>
        <w:jc w:val="both"/>
        <w:rPr>
          <w:rFonts w:ascii="Calibri" w:hAnsi="Calibri"/>
        </w:rPr>
      </w:pPr>
    </w:p>
    <w:p w14:paraId="051298A7" w14:textId="015927DE" w:rsidR="00AA66C7" w:rsidRPr="003C351A" w:rsidRDefault="00AA66C7" w:rsidP="00FC0964">
      <w:pPr>
        <w:spacing w:line="276" w:lineRule="auto"/>
        <w:ind w:left="360"/>
        <w:jc w:val="both"/>
        <w:rPr>
          <w:rFonts w:ascii="Calibri" w:hAnsi="Calibri"/>
        </w:rPr>
      </w:pPr>
    </w:p>
    <w:sectPr w:rsidR="00AA66C7" w:rsidRPr="003C351A" w:rsidSect="00357163">
      <w:headerReference w:type="even" r:id="rId17"/>
      <w:headerReference w:type="default" r:id="rId18"/>
      <w:footerReference w:type="default" r:id="rId19"/>
      <w:pgSz w:w="11907" w:h="16839" w:code="9"/>
      <w:pgMar w:top="1560" w:right="927" w:bottom="990" w:left="1080" w:header="567" w:footer="283" w:gutter="0"/>
      <w:pgBorders w:display="firstPage"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42BCF" w14:textId="77777777" w:rsidR="00FA13BD" w:rsidRDefault="00FA13BD">
      <w:r>
        <w:separator/>
      </w:r>
    </w:p>
  </w:endnote>
  <w:endnote w:type="continuationSeparator" w:id="0">
    <w:p w14:paraId="3854EDFF" w14:textId="77777777" w:rsidR="00FA13BD" w:rsidRDefault="00FA13BD">
      <w:r>
        <w:continuationSeparator/>
      </w:r>
    </w:p>
  </w:endnote>
  <w:endnote w:type="continuationNotice" w:id="1">
    <w:p w14:paraId="50880C71" w14:textId="77777777" w:rsidR="00FA13BD" w:rsidRDefault="00FA13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312708"/>
      <w:docPartObj>
        <w:docPartGallery w:val="Page Numbers (Bottom of Page)"/>
        <w:docPartUnique/>
      </w:docPartObj>
    </w:sdtPr>
    <w:sdtEndPr>
      <w:rPr>
        <w:rFonts w:asciiTheme="minorHAnsi" w:hAnsiTheme="minorHAnsi" w:cstheme="minorHAnsi"/>
        <w:color w:val="7F7F7F" w:themeColor="background1" w:themeShade="7F"/>
        <w:spacing w:val="60"/>
        <w:sz w:val="20"/>
      </w:rPr>
    </w:sdtEndPr>
    <w:sdtContent>
      <w:p w14:paraId="575F8A74" w14:textId="3C691366" w:rsidR="006B48AE" w:rsidRPr="0092143F" w:rsidRDefault="006B48AE" w:rsidP="0094059D">
        <w:pPr>
          <w:pStyle w:val="Footer"/>
          <w:pBdr>
            <w:top w:val="single" w:sz="8" w:space="1" w:color="auto"/>
          </w:pBdr>
          <w:jc w:val="right"/>
          <w:rPr>
            <w:rFonts w:asciiTheme="minorHAnsi" w:hAnsiTheme="minorHAnsi" w:cstheme="minorHAnsi"/>
            <w:sz w:val="20"/>
          </w:rPr>
        </w:pPr>
        <w:r w:rsidRPr="0092143F">
          <w:rPr>
            <w:rFonts w:asciiTheme="minorHAnsi" w:hAnsiTheme="minorHAnsi" w:cstheme="minorHAnsi"/>
            <w:sz w:val="20"/>
          </w:rPr>
          <w:fldChar w:fldCharType="begin"/>
        </w:r>
        <w:r w:rsidRPr="0092143F">
          <w:rPr>
            <w:rFonts w:asciiTheme="minorHAnsi" w:hAnsiTheme="minorHAnsi" w:cstheme="minorHAnsi"/>
            <w:sz w:val="20"/>
          </w:rPr>
          <w:instrText xml:space="preserve"> PAGE   \* MERGEFORMAT </w:instrText>
        </w:r>
        <w:r w:rsidRPr="0092143F">
          <w:rPr>
            <w:rFonts w:asciiTheme="minorHAnsi" w:hAnsiTheme="minorHAnsi" w:cstheme="minorHAnsi"/>
            <w:sz w:val="20"/>
          </w:rPr>
          <w:fldChar w:fldCharType="separate"/>
        </w:r>
        <w:r w:rsidR="00483684">
          <w:rPr>
            <w:rFonts w:asciiTheme="minorHAnsi" w:hAnsiTheme="minorHAnsi" w:cstheme="minorHAnsi"/>
            <w:noProof/>
            <w:sz w:val="20"/>
          </w:rPr>
          <w:t>13</w:t>
        </w:r>
        <w:r w:rsidRPr="0092143F">
          <w:rPr>
            <w:rFonts w:asciiTheme="minorHAnsi" w:hAnsiTheme="minorHAnsi" w:cstheme="minorHAnsi"/>
            <w:noProof/>
            <w:sz w:val="20"/>
          </w:rPr>
          <w:fldChar w:fldCharType="end"/>
        </w:r>
        <w:r w:rsidRPr="0092143F">
          <w:rPr>
            <w:rFonts w:asciiTheme="minorHAnsi" w:hAnsiTheme="minorHAnsi" w:cstheme="minorHAnsi"/>
            <w:sz w:val="20"/>
          </w:rPr>
          <w:t xml:space="preserve"> | </w:t>
        </w:r>
        <w:r w:rsidRPr="0092143F">
          <w:rPr>
            <w:rFonts w:asciiTheme="minorHAnsi" w:hAnsiTheme="minorHAnsi" w:cstheme="minorHAnsi"/>
            <w:color w:val="7F7F7F" w:themeColor="background1" w:themeShade="7F"/>
            <w:spacing w:val="60"/>
            <w:sz w:val="20"/>
          </w:rPr>
          <w:t>Page</w:t>
        </w:r>
      </w:p>
    </w:sdtContent>
  </w:sdt>
  <w:p w14:paraId="074F7B5B" w14:textId="77777777" w:rsidR="006B48AE" w:rsidRPr="0092143F" w:rsidRDefault="006B48AE" w:rsidP="00AF7EB7">
    <w:pPr>
      <w:pStyle w:val="Footer"/>
      <w:ind w:right="360"/>
      <w:jc w:val="center"/>
      <w:rPr>
        <w:rFonts w:asciiTheme="minorHAnsi" w:hAnsiTheme="minorHAnsi" w:cstheme="minorHAnsi"/>
        <w:sz w:val="20"/>
      </w:rPr>
    </w:pPr>
  </w:p>
  <w:p w14:paraId="0F3C052A" w14:textId="77777777" w:rsidR="006B48AE" w:rsidRDefault="006B48A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ABB19" w14:textId="77777777" w:rsidR="00FA13BD" w:rsidRDefault="00FA13BD">
      <w:r>
        <w:separator/>
      </w:r>
    </w:p>
  </w:footnote>
  <w:footnote w:type="continuationSeparator" w:id="0">
    <w:p w14:paraId="0F12F3F1" w14:textId="77777777" w:rsidR="00FA13BD" w:rsidRDefault="00FA13BD">
      <w:r>
        <w:continuationSeparator/>
      </w:r>
    </w:p>
  </w:footnote>
  <w:footnote w:type="continuationNotice" w:id="1">
    <w:p w14:paraId="5EA3ED59" w14:textId="77777777" w:rsidR="00FA13BD" w:rsidRDefault="00FA13B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7D87F" w14:textId="77777777" w:rsidR="006B48AE" w:rsidRDefault="006B48AE">
    <w:r>
      <w:cr/>
    </w:r>
  </w:p>
  <w:p w14:paraId="7A595C25" w14:textId="77777777" w:rsidR="006B48AE" w:rsidRDefault="006B48AE"/>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9A5D4" w14:textId="081BCDC6" w:rsidR="006B48AE" w:rsidRDefault="006B48AE" w:rsidP="00E261E7">
    <w:pPr>
      <w:pStyle w:val="Header"/>
      <w:pBdr>
        <w:bottom w:val="thinThickSmallGap" w:sz="12" w:space="1" w:color="auto"/>
      </w:pBdr>
      <w:rPr>
        <w:rFonts w:asciiTheme="minorHAnsi" w:hAnsiTheme="minorHAnsi" w:cstheme="minorHAnsi"/>
        <w:i/>
        <w:iCs/>
        <w:sz w:val="20"/>
        <w:szCs w:val="20"/>
        <w:lang w:val="en-GB"/>
      </w:rPr>
    </w:pPr>
    <w:r w:rsidRPr="00CE776B">
      <w:rPr>
        <w:rFonts w:asciiTheme="minorHAnsi" w:hAnsiTheme="minorHAnsi" w:cstheme="minorHAnsi"/>
        <w:noProof/>
        <w:sz w:val="28"/>
      </w:rPr>
      <w:drawing>
        <wp:anchor distT="0" distB="0" distL="114300" distR="114300" simplePos="0" relativeHeight="251657216" behindDoc="1" locked="0" layoutInCell="1" allowOverlap="1" wp14:anchorId="630ABDB3" wp14:editId="745B3B23">
          <wp:simplePos x="0" y="0"/>
          <wp:positionH relativeFrom="margin">
            <wp:posOffset>5354320</wp:posOffset>
          </wp:positionH>
          <wp:positionV relativeFrom="paragraph">
            <wp:posOffset>-285750</wp:posOffset>
          </wp:positionV>
          <wp:extent cx="921242" cy="819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242" cy="819150"/>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Theme="minorHAnsi" w:hAnsiTheme="minorHAnsi" w:cstheme="minorHAnsi"/>
          <w:i/>
          <w:iCs/>
          <w:sz w:val="22"/>
          <w:szCs w:val="20"/>
          <w:lang w:val="en-GB"/>
        </w:rPr>
        <w:id w:val="890080745"/>
        <w:docPartObj>
          <w:docPartGallery w:val="Watermarks"/>
          <w:docPartUnique/>
        </w:docPartObj>
      </w:sdtPr>
      <w:sdtContent>
        <w:r>
          <w:rPr>
            <w:rFonts w:asciiTheme="minorHAnsi" w:hAnsiTheme="minorHAnsi" w:cstheme="minorHAnsi"/>
            <w:i/>
            <w:iCs/>
            <w:noProof/>
            <w:sz w:val="22"/>
            <w:szCs w:val="20"/>
            <w:lang w:val="en-GB"/>
          </w:rPr>
          <w:pict w14:anchorId="7219CE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4777C3">
      <w:rPr>
        <w:rFonts w:asciiTheme="minorHAnsi" w:hAnsiTheme="minorHAnsi" w:cstheme="minorHAnsi"/>
        <w:i/>
        <w:iCs/>
        <w:sz w:val="20"/>
        <w:szCs w:val="20"/>
        <w:lang w:val="en-GB"/>
      </w:rPr>
      <w:t>Techn</w:t>
    </w:r>
    <w:r>
      <w:rPr>
        <w:rFonts w:asciiTheme="minorHAnsi" w:hAnsiTheme="minorHAnsi" w:cstheme="minorHAnsi"/>
        <w:i/>
        <w:iCs/>
        <w:sz w:val="20"/>
        <w:szCs w:val="20"/>
        <w:lang w:val="en-GB"/>
      </w:rPr>
      <w:t xml:space="preserve">o-Commercial </w:t>
    </w:r>
    <w:r w:rsidRPr="004777C3">
      <w:rPr>
        <w:rFonts w:asciiTheme="minorHAnsi" w:hAnsiTheme="minorHAnsi" w:cstheme="minorHAnsi"/>
        <w:i/>
        <w:iCs/>
        <w:sz w:val="20"/>
        <w:szCs w:val="20"/>
        <w:lang w:val="en-GB"/>
      </w:rPr>
      <w:t xml:space="preserve">Proposal for EPC Services </w:t>
    </w:r>
    <w:r>
      <w:rPr>
        <w:rFonts w:asciiTheme="minorHAnsi" w:hAnsiTheme="minorHAnsi" w:cstheme="minorHAnsi"/>
        <w:i/>
        <w:iCs/>
        <w:sz w:val="20"/>
        <w:szCs w:val="20"/>
        <w:lang w:val="en-GB"/>
      </w:rPr>
      <w:t>for an aggregate</w:t>
    </w:r>
  </w:p>
  <w:p w14:paraId="239FB9A1" w14:textId="02667A72" w:rsidR="006B48AE" w:rsidRDefault="006B48AE" w:rsidP="00E261E7">
    <w:pPr>
      <w:pStyle w:val="Header"/>
      <w:pBdr>
        <w:bottom w:val="thinThickSmallGap" w:sz="12" w:space="1" w:color="auto"/>
      </w:pBdr>
      <w:rPr>
        <w:rFonts w:asciiTheme="minorHAnsi" w:hAnsiTheme="minorHAnsi" w:cstheme="minorHAnsi"/>
        <w:i/>
        <w:iCs/>
        <w:sz w:val="20"/>
        <w:szCs w:val="20"/>
        <w:lang w:val="en-GB"/>
      </w:rPr>
    </w:pPr>
    <w:r>
      <w:rPr>
        <w:rFonts w:asciiTheme="minorHAnsi" w:hAnsiTheme="minorHAnsi" w:cstheme="minorHAnsi"/>
        <w:i/>
        <w:iCs/>
        <w:sz w:val="20"/>
        <w:szCs w:val="20"/>
        <w:lang w:val="en-GB"/>
      </w:rPr>
      <w:t>{{Project Capacity}} Solar PV Plant BOP in the state of {{State}}.</w:t>
    </w:r>
    <w:r w:rsidRPr="004777C3">
      <w:rPr>
        <w:rFonts w:asciiTheme="minorHAnsi" w:hAnsiTheme="minorHAnsi" w:cstheme="minorHAnsi"/>
        <w:i/>
        <w:iCs/>
        <w:sz w:val="20"/>
        <w:szCs w:val="20"/>
        <w:lang w:val="en-GB"/>
      </w:rPr>
      <w:t xml:space="preserve">                                                                                                                              </w:t>
    </w:r>
  </w:p>
  <w:p w14:paraId="26848D82" w14:textId="7D077EFD" w:rsidR="006B48AE" w:rsidRPr="0039257D" w:rsidRDefault="006B48AE" w:rsidP="00456234">
    <w:pPr>
      <w:pStyle w:val="Header"/>
      <w:pBdr>
        <w:bottom w:val="thinThickSmallGap" w:sz="12" w:space="1" w:color="auto"/>
      </w:pBdr>
      <w:rPr>
        <w:rFonts w:asciiTheme="minorHAnsi" w:hAnsiTheme="minorHAnsi" w:cstheme="minorHAnsi"/>
        <w:i/>
        <w:iCs/>
        <w:sz w:val="20"/>
        <w:szCs w:val="20"/>
        <w:lang w:val="en-GB"/>
      </w:rPr>
    </w:pPr>
    <w:r w:rsidRPr="004777C3">
      <w:rPr>
        <w:rFonts w:asciiTheme="minorHAnsi" w:hAnsiTheme="minorHAnsi" w:cstheme="minorHAnsi"/>
        <w:i/>
        <w:iCs/>
        <w:sz w:val="20"/>
        <w:szCs w:val="20"/>
        <w:lang w:val="en-G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5pt;height:11.5pt" o:bullet="t">
        <v:imagedata r:id="rId1" o:title="mso11AA"/>
      </v:shape>
    </w:pict>
  </w:numPicBullet>
  <w:abstractNum w:abstractNumId="0" w15:restartNumberingAfterBreak="0">
    <w:nsid w:val="056655FC"/>
    <w:multiLevelType w:val="hybridMultilevel"/>
    <w:tmpl w:val="CEAC3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5CB2"/>
    <w:multiLevelType w:val="hybridMultilevel"/>
    <w:tmpl w:val="C68ED8B4"/>
    <w:lvl w:ilvl="0" w:tplc="04090007">
      <w:start w:val="1"/>
      <w:numFmt w:val="bullet"/>
      <w:lvlText w:val=""/>
      <w:lvlPicBulletId w:val="0"/>
      <w:lvlJc w:val="left"/>
      <w:pPr>
        <w:tabs>
          <w:tab w:val="num" w:pos="0"/>
        </w:tabs>
        <w:ind w:left="0" w:hanging="360"/>
      </w:pPr>
      <w:rPr>
        <w:rFonts w:ascii="Symbol" w:hAnsi="Symbol" w:hint="default"/>
        <w:b w:val="0"/>
        <w:color w:val="auto"/>
        <w:u w:val="none"/>
      </w:rPr>
    </w:lvl>
    <w:lvl w:ilvl="1" w:tplc="04090007">
      <w:start w:val="1"/>
      <w:numFmt w:val="bullet"/>
      <w:lvlText w:val=""/>
      <w:lvlPicBulletId w:val="0"/>
      <w:lvlJc w:val="left"/>
      <w:pPr>
        <w:tabs>
          <w:tab w:val="num" w:pos="0"/>
        </w:tabs>
        <w:ind w:left="0" w:hanging="360"/>
      </w:pPr>
      <w:rPr>
        <w:rFonts w:ascii="Symbol" w:hAnsi="Symbol" w:hint="default"/>
      </w:rPr>
    </w:lvl>
    <w:lvl w:ilvl="2" w:tplc="0409000D">
      <w:start w:val="1"/>
      <w:numFmt w:val="bullet"/>
      <w:lvlText w:val=""/>
      <w:lvlJc w:val="left"/>
      <w:pPr>
        <w:tabs>
          <w:tab w:val="num" w:pos="720"/>
        </w:tabs>
        <w:ind w:left="720" w:hanging="360"/>
      </w:pPr>
      <w:rPr>
        <w:rFonts w:ascii="Wingdings" w:hAnsi="Wingdings" w:hint="default"/>
      </w:rPr>
    </w:lvl>
    <w:lvl w:ilvl="3" w:tplc="8E44383A">
      <w:start w:val="1"/>
      <w:numFmt w:val="bullet"/>
      <w:lvlText w:val=""/>
      <w:lvlJc w:val="left"/>
      <w:pPr>
        <w:tabs>
          <w:tab w:val="num" w:pos="1440"/>
        </w:tabs>
        <w:ind w:left="1440" w:hanging="360"/>
      </w:pPr>
      <w:rPr>
        <w:rFonts w:ascii="Wingdings" w:hAnsi="Wingdings" w:hint="default"/>
        <w:b w:val="0"/>
        <w:color w:val="auto"/>
        <w:u w:val="none"/>
      </w:rPr>
    </w:lvl>
    <w:lvl w:ilvl="4" w:tplc="A776CD20">
      <w:numFmt w:val="bullet"/>
      <w:lvlText w:val="-"/>
      <w:lvlJc w:val="left"/>
      <w:pPr>
        <w:ind w:left="2160" w:hanging="360"/>
      </w:pPr>
      <w:rPr>
        <w:rFonts w:ascii="Bookman Old Style" w:eastAsia="Times New Roman" w:hAnsi="Bookman Old Style" w:cstheme="minorHAnsi"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CC349FE"/>
    <w:multiLevelType w:val="hybridMultilevel"/>
    <w:tmpl w:val="8EEEADDE"/>
    <w:lvl w:ilvl="0" w:tplc="04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EE10795"/>
    <w:multiLevelType w:val="hybridMultilevel"/>
    <w:tmpl w:val="30464CDE"/>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5B5B76"/>
    <w:multiLevelType w:val="hybridMultilevel"/>
    <w:tmpl w:val="0FB63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E4754"/>
    <w:multiLevelType w:val="hybridMultilevel"/>
    <w:tmpl w:val="4BD69E0C"/>
    <w:lvl w:ilvl="0" w:tplc="0C7E84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565BB9"/>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D43B30"/>
    <w:multiLevelType w:val="hybridMultilevel"/>
    <w:tmpl w:val="DA3A6C1E"/>
    <w:lvl w:ilvl="0" w:tplc="04090007">
      <w:start w:val="1"/>
      <w:numFmt w:val="bullet"/>
      <w:lvlText w:val=""/>
      <w:lvlPicBulletId w:val="0"/>
      <w:lvlJc w:val="left"/>
      <w:pPr>
        <w:ind w:left="1352"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start w:val="1"/>
      <w:numFmt w:val="bullet"/>
      <w:lvlText w:val=""/>
      <w:lvlJc w:val="left"/>
      <w:pPr>
        <w:ind w:left="2072" w:hanging="360"/>
      </w:pPr>
      <w:rPr>
        <w:rFonts w:ascii="Wingdings" w:hAnsi="Wingdings" w:hint="default"/>
      </w:rPr>
    </w:lvl>
    <w:lvl w:ilvl="3" w:tplc="40090001">
      <w:start w:val="1"/>
      <w:numFmt w:val="bullet"/>
      <w:lvlText w:val=""/>
      <w:lvlJc w:val="left"/>
      <w:pPr>
        <w:ind w:left="2792" w:hanging="360"/>
      </w:pPr>
      <w:rPr>
        <w:rFonts w:ascii="Symbol" w:hAnsi="Symbol" w:hint="default"/>
      </w:rPr>
    </w:lvl>
    <w:lvl w:ilvl="4" w:tplc="40090003">
      <w:start w:val="1"/>
      <w:numFmt w:val="bullet"/>
      <w:lvlText w:val="o"/>
      <w:lvlJc w:val="left"/>
      <w:pPr>
        <w:ind w:left="3512" w:hanging="360"/>
      </w:pPr>
      <w:rPr>
        <w:rFonts w:ascii="Courier New" w:hAnsi="Courier New" w:cs="Courier New" w:hint="default"/>
      </w:rPr>
    </w:lvl>
    <w:lvl w:ilvl="5" w:tplc="40090005">
      <w:start w:val="1"/>
      <w:numFmt w:val="bullet"/>
      <w:lvlText w:val=""/>
      <w:lvlJc w:val="left"/>
      <w:pPr>
        <w:ind w:left="4232" w:hanging="360"/>
      </w:pPr>
      <w:rPr>
        <w:rFonts w:ascii="Wingdings" w:hAnsi="Wingdings" w:hint="default"/>
      </w:rPr>
    </w:lvl>
    <w:lvl w:ilvl="6" w:tplc="40090001">
      <w:start w:val="1"/>
      <w:numFmt w:val="bullet"/>
      <w:lvlText w:val=""/>
      <w:lvlJc w:val="left"/>
      <w:pPr>
        <w:ind w:left="4952" w:hanging="360"/>
      </w:pPr>
      <w:rPr>
        <w:rFonts w:ascii="Symbol" w:hAnsi="Symbol" w:hint="default"/>
      </w:rPr>
    </w:lvl>
    <w:lvl w:ilvl="7" w:tplc="40090003">
      <w:start w:val="1"/>
      <w:numFmt w:val="bullet"/>
      <w:lvlText w:val="o"/>
      <w:lvlJc w:val="left"/>
      <w:pPr>
        <w:ind w:left="5672" w:hanging="360"/>
      </w:pPr>
      <w:rPr>
        <w:rFonts w:ascii="Courier New" w:hAnsi="Courier New" w:cs="Courier New" w:hint="default"/>
      </w:rPr>
    </w:lvl>
    <w:lvl w:ilvl="8" w:tplc="40090005">
      <w:start w:val="1"/>
      <w:numFmt w:val="bullet"/>
      <w:lvlText w:val=""/>
      <w:lvlJc w:val="left"/>
      <w:pPr>
        <w:ind w:left="6392" w:hanging="360"/>
      </w:pPr>
      <w:rPr>
        <w:rFonts w:ascii="Wingdings" w:hAnsi="Wingdings" w:hint="default"/>
      </w:rPr>
    </w:lvl>
  </w:abstractNum>
  <w:abstractNum w:abstractNumId="8" w15:restartNumberingAfterBreak="0">
    <w:nsid w:val="1BD6155F"/>
    <w:multiLevelType w:val="hybridMultilevel"/>
    <w:tmpl w:val="453C7706"/>
    <w:lvl w:ilvl="0" w:tplc="943E7E94">
      <w:start w:val="1"/>
      <w:numFmt w:val="decimal"/>
      <w:lvlText w:val="%1."/>
      <w:lvlJc w:val="left"/>
      <w:pPr>
        <w:ind w:left="42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9C608676">
      <w:start w:val="1"/>
      <w:numFmt w:val="lowerLetter"/>
      <w:lvlText w:val="%2"/>
      <w:lvlJc w:val="left"/>
      <w:pPr>
        <w:ind w:left="13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E774F022">
      <w:start w:val="1"/>
      <w:numFmt w:val="lowerRoman"/>
      <w:lvlText w:val="%3"/>
      <w:lvlJc w:val="left"/>
      <w:pPr>
        <w:ind w:left="20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0E4A72B0">
      <w:start w:val="1"/>
      <w:numFmt w:val="decimal"/>
      <w:lvlText w:val="%4"/>
      <w:lvlJc w:val="left"/>
      <w:pPr>
        <w:ind w:left="27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5CDE354E">
      <w:start w:val="1"/>
      <w:numFmt w:val="lowerLetter"/>
      <w:lvlText w:val="%5"/>
      <w:lvlJc w:val="left"/>
      <w:pPr>
        <w:ind w:left="348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6FE2953E">
      <w:start w:val="1"/>
      <w:numFmt w:val="lowerRoman"/>
      <w:lvlText w:val="%6"/>
      <w:lvlJc w:val="left"/>
      <w:pPr>
        <w:ind w:left="420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18586340">
      <w:start w:val="1"/>
      <w:numFmt w:val="decimal"/>
      <w:lvlText w:val="%7"/>
      <w:lvlJc w:val="left"/>
      <w:pPr>
        <w:ind w:left="49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FA901F32">
      <w:start w:val="1"/>
      <w:numFmt w:val="lowerLetter"/>
      <w:lvlText w:val="%8"/>
      <w:lvlJc w:val="left"/>
      <w:pPr>
        <w:ind w:left="56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266457FE">
      <w:start w:val="1"/>
      <w:numFmt w:val="lowerRoman"/>
      <w:lvlText w:val="%9"/>
      <w:lvlJc w:val="left"/>
      <w:pPr>
        <w:ind w:left="63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3248AB"/>
    <w:multiLevelType w:val="hybridMultilevel"/>
    <w:tmpl w:val="858A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2621C"/>
    <w:multiLevelType w:val="hybridMultilevel"/>
    <w:tmpl w:val="0A9C84BA"/>
    <w:lvl w:ilvl="0" w:tplc="04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F64593"/>
    <w:multiLevelType w:val="multilevel"/>
    <w:tmpl w:val="2FC61628"/>
    <w:lvl w:ilvl="0">
      <w:start w:val="1"/>
      <w:numFmt w:val="decimal"/>
      <w:pStyle w:val="Heading1Numbered"/>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decimal"/>
      <w:lvlText w:val="%1.%2.%3.%4"/>
      <w:lvlJc w:val="left"/>
      <w:pPr>
        <w:tabs>
          <w:tab w:val="num" w:pos="3240"/>
        </w:tabs>
        <w:ind w:left="3240" w:hanging="1080"/>
      </w:pPr>
    </w:lvl>
    <w:lvl w:ilvl="4">
      <w:start w:val="1"/>
      <w:numFmt w:val="decimal"/>
      <w:lvlText w:val="%1.%2.%3.%4.%5"/>
      <w:lvlJc w:val="left"/>
      <w:pPr>
        <w:tabs>
          <w:tab w:val="num" w:pos="4320"/>
        </w:tabs>
        <w:ind w:left="4320" w:hanging="1440"/>
      </w:pPr>
    </w:lvl>
    <w:lvl w:ilvl="5">
      <w:start w:val="1"/>
      <w:numFmt w:val="decimal"/>
      <w:lvlText w:val="%1.%2.%3.%4.%5.%6"/>
      <w:lvlJc w:val="left"/>
      <w:pPr>
        <w:tabs>
          <w:tab w:val="num" w:pos="5400"/>
        </w:tabs>
        <w:ind w:left="5400" w:hanging="1800"/>
      </w:pPr>
    </w:lvl>
    <w:lvl w:ilvl="6">
      <w:start w:val="1"/>
      <w:numFmt w:val="decimal"/>
      <w:lvlText w:val="%1.%2.%3.%4.%5.%6.%7"/>
      <w:lvlJc w:val="left"/>
      <w:pPr>
        <w:tabs>
          <w:tab w:val="num" w:pos="6480"/>
        </w:tabs>
        <w:ind w:left="6480" w:hanging="2160"/>
      </w:pPr>
    </w:lvl>
    <w:lvl w:ilvl="7">
      <w:start w:val="1"/>
      <w:numFmt w:val="decimal"/>
      <w:lvlText w:val="%1.%2.%3.%4.%5.%6.%7.%8"/>
      <w:lvlJc w:val="left"/>
      <w:pPr>
        <w:tabs>
          <w:tab w:val="num" w:pos="7560"/>
        </w:tabs>
        <w:ind w:left="7560" w:hanging="2520"/>
      </w:pPr>
    </w:lvl>
    <w:lvl w:ilvl="8">
      <w:start w:val="1"/>
      <w:numFmt w:val="decimal"/>
      <w:lvlText w:val="%1.%2.%3.%4.%5.%6.%7.%8.%9"/>
      <w:lvlJc w:val="left"/>
      <w:pPr>
        <w:tabs>
          <w:tab w:val="num" w:pos="8280"/>
        </w:tabs>
        <w:ind w:left="8280" w:hanging="2520"/>
      </w:pPr>
    </w:lvl>
  </w:abstractNum>
  <w:abstractNum w:abstractNumId="12" w15:restartNumberingAfterBreak="0">
    <w:nsid w:val="28C65FDB"/>
    <w:multiLevelType w:val="hybridMultilevel"/>
    <w:tmpl w:val="45FAEC62"/>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013BC"/>
    <w:multiLevelType w:val="hybridMultilevel"/>
    <w:tmpl w:val="1BCE31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EA1CB0"/>
    <w:multiLevelType w:val="hybridMultilevel"/>
    <w:tmpl w:val="A048679E"/>
    <w:lvl w:ilvl="0" w:tplc="04090007">
      <w:start w:val="1"/>
      <w:numFmt w:val="bullet"/>
      <w:lvlText w:val=""/>
      <w:lvlPicBulletId w:val="0"/>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2C863F5D"/>
    <w:multiLevelType w:val="hybridMultilevel"/>
    <w:tmpl w:val="E3142DEE"/>
    <w:lvl w:ilvl="0" w:tplc="04090007">
      <w:start w:val="1"/>
      <w:numFmt w:val="bullet"/>
      <w:lvlText w:val=""/>
      <w:lvlPicBulletId w:val="0"/>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2E83161B"/>
    <w:multiLevelType w:val="hybridMultilevel"/>
    <w:tmpl w:val="9006D370"/>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15:restartNumberingAfterBreak="0">
    <w:nsid w:val="342768DC"/>
    <w:multiLevelType w:val="hybridMultilevel"/>
    <w:tmpl w:val="2842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66503"/>
    <w:multiLevelType w:val="hybridMultilevel"/>
    <w:tmpl w:val="E21286C2"/>
    <w:lvl w:ilvl="0" w:tplc="40090003">
      <w:start w:val="1"/>
      <w:numFmt w:val="bullet"/>
      <w:lvlText w:val="o"/>
      <w:lvlJc w:val="left"/>
      <w:pPr>
        <w:ind w:left="1258" w:hanging="360"/>
      </w:pPr>
      <w:rPr>
        <w:rFonts w:ascii="Courier New" w:hAnsi="Courier New" w:cs="Courier New" w:hint="default"/>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19" w15:restartNumberingAfterBreak="0">
    <w:nsid w:val="3A6C7A4C"/>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240577"/>
    <w:multiLevelType w:val="hybridMultilevel"/>
    <w:tmpl w:val="9948C4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9138C"/>
    <w:multiLevelType w:val="hybridMultilevel"/>
    <w:tmpl w:val="3EA0C95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A10EA2"/>
    <w:multiLevelType w:val="hybridMultilevel"/>
    <w:tmpl w:val="2AD8E608"/>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425578B4"/>
    <w:multiLevelType w:val="hybridMultilevel"/>
    <w:tmpl w:val="F38A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C6F04"/>
    <w:multiLevelType w:val="hybridMultilevel"/>
    <w:tmpl w:val="61DA7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DE07DF"/>
    <w:multiLevelType w:val="hybridMultilevel"/>
    <w:tmpl w:val="5846D4FE"/>
    <w:lvl w:ilvl="0" w:tplc="04090007">
      <w:start w:val="1"/>
      <w:numFmt w:val="bullet"/>
      <w:lvlText w:val=""/>
      <w:lvlPicBulletId w:val="0"/>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9B02386"/>
    <w:multiLevelType w:val="multilevel"/>
    <w:tmpl w:val="1E9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12015"/>
    <w:multiLevelType w:val="hybridMultilevel"/>
    <w:tmpl w:val="7CEAB758"/>
    <w:lvl w:ilvl="0" w:tplc="04090007">
      <w:start w:val="1"/>
      <w:numFmt w:val="bullet"/>
      <w:lvlText w:val=""/>
      <w:lvlPicBulletId w:val="0"/>
      <w:lvlJc w:val="left"/>
      <w:pPr>
        <w:tabs>
          <w:tab w:val="num" w:pos="643"/>
        </w:tabs>
        <w:ind w:left="643" w:hanging="360"/>
      </w:pPr>
      <w:rPr>
        <w:rFonts w:ascii="Symbol" w:hAnsi="Symbol" w:hint="default"/>
      </w:rPr>
    </w:lvl>
    <w:lvl w:ilvl="1" w:tplc="40090003" w:tentative="1">
      <w:start w:val="1"/>
      <w:numFmt w:val="bullet"/>
      <w:lvlText w:val="o"/>
      <w:lvlJc w:val="left"/>
      <w:pPr>
        <w:ind w:left="1297" w:hanging="360"/>
      </w:pPr>
      <w:rPr>
        <w:rFonts w:ascii="Courier New" w:hAnsi="Courier New" w:cs="Courier New" w:hint="default"/>
      </w:rPr>
    </w:lvl>
    <w:lvl w:ilvl="2" w:tplc="40090005" w:tentative="1">
      <w:start w:val="1"/>
      <w:numFmt w:val="bullet"/>
      <w:lvlText w:val=""/>
      <w:lvlJc w:val="left"/>
      <w:pPr>
        <w:ind w:left="2017" w:hanging="360"/>
      </w:pPr>
      <w:rPr>
        <w:rFonts w:ascii="Wingdings" w:hAnsi="Wingdings" w:hint="default"/>
      </w:rPr>
    </w:lvl>
    <w:lvl w:ilvl="3" w:tplc="40090001" w:tentative="1">
      <w:start w:val="1"/>
      <w:numFmt w:val="bullet"/>
      <w:lvlText w:val=""/>
      <w:lvlJc w:val="left"/>
      <w:pPr>
        <w:ind w:left="2737" w:hanging="360"/>
      </w:pPr>
      <w:rPr>
        <w:rFonts w:ascii="Symbol" w:hAnsi="Symbol" w:hint="default"/>
      </w:rPr>
    </w:lvl>
    <w:lvl w:ilvl="4" w:tplc="40090003" w:tentative="1">
      <w:start w:val="1"/>
      <w:numFmt w:val="bullet"/>
      <w:lvlText w:val="o"/>
      <w:lvlJc w:val="left"/>
      <w:pPr>
        <w:ind w:left="3457" w:hanging="360"/>
      </w:pPr>
      <w:rPr>
        <w:rFonts w:ascii="Courier New" w:hAnsi="Courier New" w:cs="Courier New" w:hint="default"/>
      </w:rPr>
    </w:lvl>
    <w:lvl w:ilvl="5" w:tplc="40090005" w:tentative="1">
      <w:start w:val="1"/>
      <w:numFmt w:val="bullet"/>
      <w:lvlText w:val=""/>
      <w:lvlJc w:val="left"/>
      <w:pPr>
        <w:ind w:left="4177" w:hanging="360"/>
      </w:pPr>
      <w:rPr>
        <w:rFonts w:ascii="Wingdings" w:hAnsi="Wingdings" w:hint="default"/>
      </w:rPr>
    </w:lvl>
    <w:lvl w:ilvl="6" w:tplc="40090001" w:tentative="1">
      <w:start w:val="1"/>
      <w:numFmt w:val="bullet"/>
      <w:lvlText w:val=""/>
      <w:lvlJc w:val="left"/>
      <w:pPr>
        <w:ind w:left="4897" w:hanging="360"/>
      </w:pPr>
      <w:rPr>
        <w:rFonts w:ascii="Symbol" w:hAnsi="Symbol" w:hint="default"/>
      </w:rPr>
    </w:lvl>
    <w:lvl w:ilvl="7" w:tplc="40090003" w:tentative="1">
      <w:start w:val="1"/>
      <w:numFmt w:val="bullet"/>
      <w:lvlText w:val="o"/>
      <w:lvlJc w:val="left"/>
      <w:pPr>
        <w:ind w:left="5617" w:hanging="360"/>
      </w:pPr>
      <w:rPr>
        <w:rFonts w:ascii="Courier New" w:hAnsi="Courier New" w:cs="Courier New" w:hint="default"/>
      </w:rPr>
    </w:lvl>
    <w:lvl w:ilvl="8" w:tplc="40090005" w:tentative="1">
      <w:start w:val="1"/>
      <w:numFmt w:val="bullet"/>
      <w:lvlText w:val=""/>
      <w:lvlJc w:val="left"/>
      <w:pPr>
        <w:ind w:left="6337" w:hanging="360"/>
      </w:pPr>
      <w:rPr>
        <w:rFonts w:ascii="Wingdings" w:hAnsi="Wingdings" w:hint="default"/>
      </w:rPr>
    </w:lvl>
  </w:abstractNum>
  <w:abstractNum w:abstractNumId="28" w15:restartNumberingAfterBreak="0">
    <w:nsid w:val="4F4C51CC"/>
    <w:multiLevelType w:val="hybridMultilevel"/>
    <w:tmpl w:val="678E0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D163AF"/>
    <w:multiLevelType w:val="hybridMultilevel"/>
    <w:tmpl w:val="9AB8169A"/>
    <w:lvl w:ilvl="0" w:tplc="D3F86D1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B072E"/>
    <w:multiLevelType w:val="hybridMultilevel"/>
    <w:tmpl w:val="21CE3F90"/>
    <w:lvl w:ilvl="0" w:tplc="04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5F480967"/>
    <w:multiLevelType w:val="hybridMultilevel"/>
    <w:tmpl w:val="C4ACB746"/>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012DAE"/>
    <w:multiLevelType w:val="hybridMultilevel"/>
    <w:tmpl w:val="3B6619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6E36D2"/>
    <w:multiLevelType w:val="hybridMultilevel"/>
    <w:tmpl w:val="E78A3276"/>
    <w:lvl w:ilvl="0" w:tplc="04090007">
      <w:start w:val="1"/>
      <w:numFmt w:val="bullet"/>
      <w:lvlText w:val=""/>
      <w:lvlPicBulletId w:val="0"/>
      <w:lvlJc w:val="left"/>
      <w:pPr>
        <w:ind w:left="720" w:hanging="360"/>
      </w:pPr>
      <w:rPr>
        <w:rFonts w:ascii="Symbol" w:hAnsi="Symbol" w:hint="default"/>
      </w:rPr>
    </w:lvl>
    <w:lvl w:ilvl="1" w:tplc="769CAE52">
      <w:numFmt w:val="bullet"/>
      <w:lvlText w:val="-"/>
      <w:lvlJc w:val="left"/>
      <w:pPr>
        <w:ind w:left="1440" w:hanging="360"/>
      </w:pPr>
      <w:rPr>
        <w:rFonts w:ascii="Bookman Old Style" w:eastAsia="Times New Roman" w:hAnsi="Bookman Old Style" w:cs="Bookman Old Styl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E7E9F"/>
    <w:multiLevelType w:val="hybridMultilevel"/>
    <w:tmpl w:val="8EB2A8BC"/>
    <w:lvl w:ilvl="0" w:tplc="A1EA24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9659AA"/>
    <w:multiLevelType w:val="hybridMultilevel"/>
    <w:tmpl w:val="63CA95EA"/>
    <w:lvl w:ilvl="0" w:tplc="04090007">
      <w:start w:val="1"/>
      <w:numFmt w:val="bullet"/>
      <w:lvlText w:val=""/>
      <w:lvlPicBulletId w:val="0"/>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6" w15:restartNumberingAfterBreak="0">
    <w:nsid w:val="779B4527"/>
    <w:multiLevelType w:val="hybridMultilevel"/>
    <w:tmpl w:val="5BB467D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791C8D7B"/>
    <w:multiLevelType w:val="hybridMultilevel"/>
    <w:tmpl w:val="19385F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5"/>
  </w:num>
  <w:num w:numId="4">
    <w:abstractNumId w:val="8"/>
  </w:num>
  <w:num w:numId="5">
    <w:abstractNumId w:val="25"/>
  </w:num>
  <w:num w:numId="6">
    <w:abstractNumId w:val="16"/>
  </w:num>
  <w:num w:numId="7">
    <w:abstractNumId w:val="14"/>
  </w:num>
  <w:num w:numId="8">
    <w:abstractNumId w:val="15"/>
  </w:num>
  <w:num w:numId="9">
    <w:abstractNumId w:val="22"/>
  </w:num>
  <w:num w:numId="10">
    <w:abstractNumId w:val="4"/>
  </w:num>
  <w:num w:numId="11">
    <w:abstractNumId w:val="24"/>
  </w:num>
  <w:num w:numId="12">
    <w:abstractNumId w:val="1"/>
  </w:num>
  <w:num w:numId="13">
    <w:abstractNumId w:val="21"/>
  </w:num>
  <w:num w:numId="14">
    <w:abstractNumId w:val="33"/>
  </w:num>
  <w:num w:numId="15">
    <w:abstractNumId w:val="20"/>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36"/>
  </w:num>
  <w:num w:numId="19">
    <w:abstractNumId w:val="7"/>
  </w:num>
  <w:num w:numId="20">
    <w:abstractNumId w:val="5"/>
  </w:num>
  <w:num w:numId="21">
    <w:abstractNumId w:val="19"/>
  </w:num>
  <w:num w:numId="22">
    <w:abstractNumId w:val="12"/>
  </w:num>
  <w:num w:numId="23">
    <w:abstractNumId w:val="17"/>
  </w:num>
  <w:num w:numId="24">
    <w:abstractNumId w:val="37"/>
  </w:num>
  <w:num w:numId="25">
    <w:abstractNumId w:val="26"/>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3"/>
  </w:num>
  <w:num w:numId="29">
    <w:abstractNumId w:val="9"/>
  </w:num>
  <w:num w:numId="30">
    <w:abstractNumId w:val="29"/>
  </w:num>
  <w:num w:numId="31">
    <w:abstractNumId w:val="28"/>
  </w:num>
  <w:num w:numId="32">
    <w:abstractNumId w:val="10"/>
  </w:num>
  <w:num w:numId="33">
    <w:abstractNumId w:val="27"/>
  </w:num>
  <w:num w:numId="34">
    <w:abstractNumId w:val="18"/>
  </w:num>
  <w:num w:numId="35">
    <w:abstractNumId w:val="13"/>
  </w:num>
  <w:num w:numId="36">
    <w:abstractNumId w:val="30"/>
  </w:num>
  <w:num w:numId="37">
    <w:abstractNumId w:val="32"/>
  </w:num>
  <w:num w:numId="38">
    <w:abstractNumId w:val="31"/>
  </w:num>
  <w:num w:numId="39">
    <w:abstractNumId w:val="3"/>
  </w:num>
  <w:num w:numId="4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1F"/>
    <w:rsid w:val="00000924"/>
    <w:rsid w:val="00000B06"/>
    <w:rsid w:val="000014DC"/>
    <w:rsid w:val="000015C2"/>
    <w:rsid w:val="0000191D"/>
    <w:rsid w:val="00001AB7"/>
    <w:rsid w:val="00001DD5"/>
    <w:rsid w:val="00002529"/>
    <w:rsid w:val="00002B9B"/>
    <w:rsid w:val="00003003"/>
    <w:rsid w:val="000030C8"/>
    <w:rsid w:val="00003AC6"/>
    <w:rsid w:val="00003F33"/>
    <w:rsid w:val="00003F57"/>
    <w:rsid w:val="0000426F"/>
    <w:rsid w:val="000043C9"/>
    <w:rsid w:val="00004854"/>
    <w:rsid w:val="00005452"/>
    <w:rsid w:val="000054E4"/>
    <w:rsid w:val="000057C8"/>
    <w:rsid w:val="00005AB0"/>
    <w:rsid w:val="00006594"/>
    <w:rsid w:val="00006B66"/>
    <w:rsid w:val="00006D97"/>
    <w:rsid w:val="000077BB"/>
    <w:rsid w:val="000077DE"/>
    <w:rsid w:val="00007BA1"/>
    <w:rsid w:val="00007DD5"/>
    <w:rsid w:val="00007F59"/>
    <w:rsid w:val="000103DE"/>
    <w:rsid w:val="000108AA"/>
    <w:rsid w:val="00011523"/>
    <w:rsid w:val="00011CFE"/>
    <w:rsid w:val="00012445"/>
    <w:rsid w:val="00012976"/>
    <w:rsid w:val="00012C73"/>
    <w:rsid w:val="00012FB7"/>
    <w:rsid w:val="00013032"/>
    <w:rsid w:val="0001364A"/>
    <w:rsid w:val="0001368C"/>
    <w:rsid w:val="00013BC1"/>
    <w:rsid w:val="00013DCF"/>
    <w:rsid w:val="00013F12"/>
    <w:rsid w:val="0001444D"/>
    <w:rsid w:val="00014598"/>
    <w:rsid w:val="000145E3"/>
    <w:rsid w:val="00015303"/>
    <w:rsid w:val="00015322"/>
    <w:rsid w:val="0001761F"/>
    <w:rsid w:val="00020027"/>
    <w:rsid w:val="00020290"/>
    <w:rsid w:val="000207E2"/>
    <w:rsid w:val="00020AC7"/>
    <w:rsid w:val="00020B77"/>
    <w:rsid w:val="000210DE"/>
    <w:rsid w:val="000220D9"/>
    <w:rsid w:val="00022253"/>
    <w:rsid w:val="00022311"/>
    <w:rsid w:val="00022AC3"/>
    <w:rsid w:val="00023097"/>
    <w:rsid w:val="0002314D"/>
    <w:rsid w:val="00023E8B"/>
    <w:rsid w:val="00023E8D"/>
    <w:rsid w:val="000242A3"/>
    <w:rsid w:val="00024600"/>
    <w:rsid w:val="000252C0"/>
    <w:rsid w:val="000252DC"/>
    <w:rsid w:val="000253A9"/>
    <w:rsid w:val="00025642"/>
    <w:rsid w:val="0002567F"/>
    <w:rsid w:val="00025EAC"/>
    <w:rsid w:val="00026460"/>
    <w:rsid w:val="00026DDB"/>
    <w:rsid w:val="000278E0"/>
    <w:rsid w:val="00027A3B"/>
    <w:rsid w:val="00027C5D"/>
    <w:rsid w:val="00027D13"/>
    <w:rsid w:val="00027D24"/>
    <w:rsid w:val="000300AE"/>
    <w:rsid w:val="00030336"/>
    <w:rsid w:val="00030854"/>
    <w:rsid w:val="00030B5C"/>
    <w:rsid w:val="00030F4B"/>
    <w:rsid w:val="000311E9"/>
    <w:rsid w:val="0003122A"/>
    <w:rsid w:val="000313E2"/>
    <w:rsid w:val="000315D7"/>
    <w:rsid w:val="000315FE"/>
    <w:rsid w:val="000316C2"/>
    <w:rsid w:val="00031B78"/>
    <w:rsid w:val="00031DF7"/>
    <w:rsid w:val="00031F76"/>
    <w:rsid w:val="0003208D"/>
    <w:rsid w:val="000328A0"/>
    <w:rsid w:val="00032B93"/>
    <w:rsid w:val="000332BA"/>
    <w:rsid w:val="00033495"/>
    <w:rsid w:val="00033909"/>
    <w:rsid w:val="00033D45"/>
    <w:rsid w:val="00034066"/>
    <w:rsid w:val="000348B0"/>
    <w:rsid w:val="00034AB9"/>
    <w:rsid w:val="00034EE6"/>
    <w:rsid w:val="0003540A"/>
    <w:rsid w:val="0003582E"/>
    <w:rsid w:val="0003595C"/>
    <w:rsid w:val="000359DA"/>
    <w:rsid w:val="000368B5"/>
    <w:rsid w:val="00036F13"/>
    <w:rsid w:val="000370F4"/>
    <w:rsid w:val="000373B5"/>
    <w:rsid w:val="000375C1"/>
    <w:rsid w:val="00040320"/>
    <w:rsid w:val="0004035D"/>
    <w:rsid w:val="0004045E"/>
    <w:rsid w:val="00040C20"/>
    <w:rsid w:val="00040C5E"/>
    <w:rsid w:val="00040E35"/>
    <w:rsid w:val="000413A1"/>
    <w:rsid w:val="00042204"/>
    <w:rsid w:val="000422B5"/>
    <w:rsid w:val="00042335"/>
    <w:rsid w:val="00042762"/>
    <w:rsid w:val="00043012"/>
    <w:rsid w:val="000432D9"/>
    <w:rsid w:val="00043C50"/>
    <w:rsid w:val="000442D3"/>
    <w:rsid w:val="000446D8"/>
    <w:rsid w:val="00044831"/>
    <w:rsid w:val="00044D7A"/>
    <w:rsid w:val="0004561E"/>
    <w:rsid w:val="000459F7"/>
    <w:rsid w:val="00045A7C"/>
    <w:rsid w:val="00045D51"/>
    <w:rsid w:val="00046183"/>
    <w:rsid w:val="00046376"/>
    <w:rsid w:val="000465CC"/>
    <w:rsid w:val="00046D4D"/>
    <w:rsid w:val="00047AF3"/>
    <w:rsid w:val="00047C6B"/>
    <w:rsid w:val="00047E47"/>
    <w:rsid w:val="00050155"/>
    <w:rsid w:val="00050468"/>
    <w:rsid w:val="00050CFB"/>
    <w:rsid w:val="00051C60"/>
    <w:rsid w:val="00051C82"/>
    <w:rsid w:val="00051DBA"/>
    <w:rsid w:val="00051F98"/>
    <w:rsid w:val="0005239E"/>
    <w:rsid w:val="00052F67"/>
    <w:rsid w:val="0005373A"/>
    <w:rsid w:val="000537BE"/>
    <w:rsid w:val="00053DDD"/>
    <w:rsid w:val="00054AD9"/>
    <w:rsid w:val="000551A1"/>
    <w:rsid w:val="000556A1"/>
    <w:rsid w:val="0005622D"/>
    <w:rsid w:val="00056A96"/>
    <w:rsid w:val="00056DB5"/>
    <w:rsid w:val="00056E3F"/>
    <w:rsid w:val="000571CF"/>
    <w:rsid w:val="000573F8"/>
    <w:rsid w:val="00060008"/>
    <w:rsid w:val="00060150"/>
    <w:rsid w:val="00060157"/>
    <w:rsid w:val="00060212"/>
    <w:rsid w:val="0006076D"/>
    <w:rsid w:val="00060C98"/>
    <w:rsid w:val="000610CA"/>
    <w:rsid w:val="000613BE"/>
    <w:rsid w:val="000614FE"/>
    <w:rsid w:val="0006164B"/>
    <w:rsid w:val="0006166A"/>
    <w:rsid w:val="00061774"/>
    <w:rsid w:val="000617F3"/>
    <w:rsid w:val="00061887"/>
    <w:rsid w:val="00061CAD"/>
    <w:rsid w:val="00061DDC"/>
    <w:rsid w:val="0006262A"/>
    <w:rsid w:val="00062B20"/>
    <w:rsid w:val="00062D96"/>
    <w:rsid w:val="000630A2"/>
    <w:rsid w:val="000638A2"/>
    <w:rsid w:val="00063A1F"/>
    <w:rsid w:val="00064193"/>
    <w:rsid w:val="00064B35"/>
    <w:rsid w:val="000650BB"/>
    <w:rsid w:val="000654F1"/>
    <w:rsid w:val="00065C87"/>
    <w:rsid w:val="00066294"/>
    <w:rsid w:val="00066DD1"/>
    <w:rsid w:val="000673C4"/>
    <w:rsid w:val="00067401"/>
    <w:rsid w:val="00067E87"/>
    <w:rsid w:val="00067F86"/>
    <w:rsid w:val="00070122"/>
    <w:rsid w:val="00070176"/>
    <w:rsid w:val="00070A97"/>
    <w:rsid w:val="00070CC6"/>
    <w:rsid w:val="00070F71"/>
    <w:rsid w:val="00071650"/>
    <w:rsid w:val="0007168D"/>
    <w:rsid w:val="00071A08"/>
    <w:rsid w:val="00071A33"/>
    <w:rsid w:val="00071DF9"/>
    <w:rsid w:val="00072AFA"/>
    <w:rsid w:val="00072BDE"/>
    <w:rsid w:val="00072C3D"/>
    <w:rsid w:val="000730A6"/>
    <w:rsid w:val="00073453"/>
    <w:rsid w:val="0007358E"/>
    <w:rsid w:val="0007380F"/>
    <w:rsid w:val="00073B42"/>
    <w:rsid w:val="000743E4"/>
    <w:rsid w:val="0007441D"/>
    <w:rsid w:val="0007451C"/>
    <w:rsid w:val="00074AF7"/>
    <w:rsid w:val="00074ECA"/>
    <w:rsid w:val="000751B4"/>
    <w:rsid w:val="000764FF"/>
    <w:rsid w:val="00077810"/>
    <w:rsid w:val="00077C0A"/>
    <w:rsid w:val="00077F02"/>
    <w:rsid w:val="00080877"/>
    <w:rsid w:val="00080B46"/>
    <w:rsid w:val="00080F93"/>
    <w:rsid w:val="000812F1"/>
    <w:rsid w:val="0008155B"/>
    <w:rsid w:val="000817CD"/>
    <w:rsid w:val="00081A55"/>
    <w:rsid w:val="00081C47"/>
    <w:rsid w:val="00081E92"/>
    <w:rsid w:val="00081FBC"/>
    <w:rsid w:val="00082101"/>
    <w:rsid w:val="000826FE"/>
    <w:rsid w:val="000829D4"/>
    <w:rsid w:val="00082C5C"/>
    <w:rsid w:val="000837C2"/>
    <w:rsid w:val="000837E5"/>
    <w:rsid w:val="00083EC3"/>
    <w:rsid w:val="00085E97"/>
    <w:rsid w:val="000867B1"/>
    <w:rsid w:val="00086874"/>
    <w:rsid w:val="0008694B"/>
    <w:rsid w:val="00086A0F"/>
    <w:rsid w:val="00086E6A"/>
    <w:rsid w:val="00087918"/>
    <w:rsid w:val="00087A23"/>
    <w:rsid w:val="00090955"/>
    <w:rsid w:val="00090F66"/>
    <w:rsid w:val="00091FFC"/>
    <w:rsid w:val="0009206D"/>
    <w:rsid w:val="000920B3"/>
    <w:rsid w:val="0009241E"/>
    <w:rsid w:val="00092BA7"/>
    <w:rsid w:val="00093469"/>
    <w:rsid w:val="0009399C"/>
    <w:rsid w:val="00093AF3"/>
    <w:rsid w:val="00093C27"/>
    <w:rsid w:val="000945E6"/>
    <w:rsid w:val="00094673"/>
    <w:rsid w:val="00094743"/>
    <w:rsid w:val="00094D56"/>
    <w:rsid w:val="000957CA"/>
    <w:rsid w:val="00095A4F"/>
    <w:rsid w:val="00095C52"/>
    <w:rsid w:val="00095F13"/>
    <w:rsid w:val="0009687E"/>
    <w:rsid w:val="0009698C"/>
    <w:rsid w:val="00096D73"/>
    <w:rsid w:val="00097310"/>
    <w:rsid w:val="00097BB8"/>
    <w:rsid w:val="000A0921"/>
    <w:rsid w:val="000A09E9"/>
    <w:rsid w:val="000A1281"/>
    <w:rsid w:val="000A1980"/>
    <w:rsid w:val="000A1BF5"/>
    <w:rsid w:val="000A1EEC"/>
    <w:rsid w:val="000A23C8"/>
    <w:rsid w:val="000A25D2"/>
    <w:rsid w:val="000A28A4"/>
    <w:rsid w:val="000A2BC5"/>
    <w:rsid w:val="000A2BC6"/>
    <w:rsid w:val="000A2DFC"/>
    <w:rsid w:val="000A2EAC"/>
    <w:rsid w:val="000A377E"/>
    <w:rsid w:val="000A3E1A"/>
    <w:rsid w:val="000A4698"/>
    <w:rsid w:val="000A4DFB"/>
    <w:rsid w:val="000A51B9"/>
    <w:rsid w:val="000A52BE"/>
    <w:rsid w:val="000A536D"/>
    <w:rsid w:val="000A556F"/>
    <w:rsid w:val="000A5753"/>
    <w:rsid w:val="000A5D0B"/>
    <w:rsid w:val="000A65DB"/>
    <w:rsid w:val="000A662D"/>
    <w:rsid w:val="000A6C6B"/>
    <w:rsid w:val="000A717C"/>
    <w:rsid w:val="000A7970"/>
    <w:rsid w:val="000A79A2"/>
    <w:rsid w:val="000A7A36"/>
    <w:rsid w:val="000B0007"/>
    <w:rsid w:val="000B05F7"/>
    <w:rsid w:val="000B096F"/>
    <w:rsid w:val="000B0ABF"/>
    <w:rsid w:val="000B13C8"/>
    <w:rsid w:val="000B1477"/>
    <w:rsid w:val="000B19DE"/>
    <w:rsid w:val="000B21C6"/>
    <w:rsid w:val="000B22D5"/>
    <w:rsid w:val="000B249D"/>
    <w:rsid w:val="000B2BC1"/>
    <w:rsid w:val="000B2BED"/>
    <w:rsid w:val="000B3E9D"/>
    <w:rsid w:val="000B3FE1"/>
    <w:rsid w:val="000B43E5"/>
    <w:rsid w:val="000B4729"/>
    <w:rsid w:val="000B4F5D"/>
    <w:rsid w:val="000B569F"/>
    <w:rsid w:val="000B627B"/>
    <w:rsid w:val="000B656D"/>
    <w:rsid w:val="000B6889"/>
    <w:rsid w:val="000B7761"/>
    <w:rsid w:val="000B7892"/>
    <w:rsid w:val="000B78AF"/>
    <w:rsid w:val="000B792C"/>
    <w:rsid w:val="000C0569"/>
    <w:rsid w:val="000C0956"/>
    <w:rsid w:val="000C0DDC"/>
    <w:rsid w:val="000C0E25"/>
    <w:rsid w:val="000C15B9"/>
    <w:rsid w:val="000C1899"/>
    <w:rsid w:val="000C190D"/>
    <w:rsid w:val="000C1932"/>
    <w:rsid w:val="000C2079"/>
    <w:rsid w:val="000C2A1A"/>
    <w:rsid w:val="000C2B32"/>
    <w:rsid w:val="000C33AE"/>
    <w:rsid w:val="000C364C"/>
    <w:rsid w:val="000C3992"/>
    <w:rsid w:val="000C4398"/>
    <w:rsid w:val="000C625A"/>
    <w:rsid w:val="000C6A91"/>
    <w:rsid w:val="000C6E2C"/>
    <w:rsid w:val="000C74D6"/>
    <w:rsid w:val="000C750F"/>
    <w:rsid w:val="000C7718"/>
    <w:rsid w:val="000D038A"/>
    <w:rsid w:val="000D0F5A"/>
    <w:rsid w:val="000D11A9"/>
    <w:rsid w:val="000D14D1"/>
    <w:rsid w:val="000D164C"/>
    <w:rsid w:val="000D1BC0"/>
    <w:rsid w:val="000D1D10"/>
    <w:rsid w:val="000D1E5F"/>
    <w:rsid w:val="000D1FA8"/>
    <w:rsid w:val="000D2C21"/>
    <w:rsid w:val="000D2F04"/>
    <w:rsid w:val="000D3497"/>
    <w:rsid w:val="000D34CE"/>
    <w:rsid w:val="000D3A2D"/>
    <w:rsid w:val="000D3B42"/>
    <w:rsid w:val="000D3E61"/>
    <w:rsid w:val="000D3EB9"/>
    <w:rsid w:val="000D41CB"/>
    <w:rsid w:val="000D4607"/>
    <w:rsid w:val="000D4743"/>
    <w:rsid w:val="000D5046"/>
    <w:rsid w:val="000D543C"/>
    <w:rsid w:val="000D5DF1"/>
    <w:rsid w:val="000D5F46"/>
    <w:rsid w:val="000D629D"/>
    <w:rsid w:val="000D64E2"/>
    <w:rsid w:val="000D72C7"/>
    <w:rsid w:val="000D7A13"/>
    <w:rsid w:val="000D7B5B"/>
    <w:rsid w:val="000D7C62"/>
    <w:rsid w:val="000D7F11"/>
    <w:rsid w:val="000D7F5B"/>
    <w:rsid w:val="000E03C2"/>
    <w:rsid w:val="000E05CC"/>
    <w:rsid w:val="000E076C"/>
    <w:rsid w:val="000E0DD8"/>
    <w:rsid w:val="000E1AD7"/>
    <w:rsid w:val="000E20F8"/>
    <w:rsid w:val="000E34D0"/>
    <w:rsid w:val="000E3645"/>
    <w:rsid w:val="000E36C6"/>
    <w:rsid w:val="000E401C"/>
    <w:rsid w:val="000E4A20"/>
    <w:rsid w:val="000E4FF4"/>
    <w:rsid w:val="000E50C8"/>
    <w:rsid w:val="000E5B44"/>
    <w:rsid w:val="000E6902"/>
    <w:rsid w:val="000E70F0"/>
    <w:rsid w:val="000E71DD"/>
    <w:rsid w:val="000E73B1"/>
    <w:rsid w:val="000E73D6"/>
    <w:rsid w:val="000E73E8"/>
    <w:rsid w:val="000E757B"/>
    <w:rsid w:val="000E76B9"/>
    <w:rsid w:val="000E76C4"/>
    <w:rsid w:val="000E7D7E"/>
    <w:rsid w:val="000F03EC"/>
    <w:rsid w:val="000F03F8"/>
    <w:rsid w:val="000F044C"/>
    <w:rsid w:val="000F0A2A"/>
    <w:rsid w:val="000F0FA6"/>
    <w:rsid w:val="000F1182"/>
    <w:rsid w:val="000F11AA"/>
    <w:rsid w:val="000F1554"/>
    <w:rsid w:val="000F1755"/>
    <w:rsid w:val="000F1915"/>
    <w:rsid w:val="000F1AF1"/>
    <w:rsid w:val="000F1B30"/>
    <w:rsid w:val="000F1DC4"/>
    <w:rsid w:val="000F1E11"/>
    <w:rsid w:val="000F1FE1"/>
    <w:rsid w:val="000F2102"/>
    <w:rsid w:val="000F2297"/>
    <w:rsid w:val="000F26FB"/>
    <w:rsid w:val="000F2713"/>
    <w:rsid w:val="000F2AF8"/>
    <w:rsid w:val="000F2B1F"/>
    <w:rsid w:val="000F2BC7"/>
    <w:rsid w:val="000F2C8D"/>
    <w:rsid w:val="000F2DE3"/>
    <w:rsid w:val="000F3563"/>
    <w:rsid w:val="000F3F04"/>
    <w:rsid w:val="000F403D"/>
    <w:rsid w:val="000F41CF"/>
    <w:rsid w:val="000F434F"/>
    <w:rsid w:val="000F470D"/>
    <w:rsid w:val="000F4A50"/>
    <w:rsid w:val="000F52BC"/>
    <w:rsid w:val="000F5FA7"/>
    <w:rsid w:val="000F5FB7"/>
    <w:rsid w:val="000F60DB"/>
    <w:rsid w:val="000F6267"/>
    <w:rsid w:val="000F6595"/>
    <w:rsid w:val="000F66DB"/>
    <w:rsid w:val="000F6999"/>
    <w:rsid w:val="000F6B9A"/>
    <w:rsid w:val="000F6C02"/>
    <w:rsid w:val="000F6D29"/>
    <w:rsid w:val="000F7D99"/>
    <w:rsid w:val="001000F6"/>
    <w:rsid w:val="0010055E"/>
    <w:rsid w:val="00100775"/>
    <w:rsid w:val="00100DEA"/>
    <w:rsid w:val="00100E9C"/>
    <w:rsid w:val="001010AC"/>
    <w:rsid w:val="001016ED"/>
    <w:rsid w:val="00101B80"/>
    <w:rsid w:val="00101D98"/>
    <w:rsid w:val="00102075"/>
    <w:rsid w:val="001021F6"/>
    <w:rsid w:val="00102568"/>
    <w:rsid w:val="00103091"/>
    <w:rsid w:val="001035FA"/>
    <w:rsid w:val="0010388F"/>
    <w:rsid w:val="0010497F"/>
    <w:rsid w:val="00104F52"/>
    <w:rsid w:val="00105AB8"/>
    <w:rsid w:val="00105C17"/>
    <w:rsid w:val="00105C1B"/>
    <w:rsid w:val="001060F5"/>
    <w:rsid w:val="00106466"/>
    <w:rsid w:val="0010688E"/>
    <w:rsid w:val="0010692B"/>
    <w:rsid w:val="00106B8A"/>
    <w:rsid w:val="00106FFD"/>
    <w:rsid w:val="00107666"/>
    <w:rsid w:val="00107C02"/>
    <w:rsid w:val="00107D57"/>
    <w:rsid w:val="00107EEA"/>
    <w:rsid w:val="00110456"/>
    <w:rsid w:val="00110C5F"/>
    <w:rsid w:val="00111320"/>
    <w:rsid w:val="0011155A"/>
    <w:rsid w:val="001115E4"/>
    <w:rsid w:val="00111769"/>
    <w:rsid w:val="0011177F"/>
    <w:rsid w:val="00111942"/>
    <w:rsid w:val="00111E97"/>
    <w:rsid w:val="00112008"/>
    <w:rsid w:val="00113745"/>
    <w:rsid w:val="001146A9"/>
    <w:rsid w:val="00114BD8"/>
    <w:rsid w:val="00114FFB"/>
    <w:rsid w:val="001155BF"/>
    <w:rsid w:val="0011587E"/>
    <w:rsid w:val="001162B2"/>
    <w:rsid w:val="00116932"/>
    <w:rsid w:val="00116A3D"/>
    <w:rsid w:val="001171E6"/>
    <w:rsid w:val="00117239"/>
    <w:rsid w:val="0011733B"/>
    <w:rsid w:val="001174E8"/>
    <w:rsid w:val="00117559"/>
    <w:rsid w:val="0011792B"/>
    <w:rsid w:val="001202F4"/>
    <w:rsid w:val="00120A01"/>
    <w:rsid w:val="001211A7"/>
    <w:rsid w:val="00121964"/>
    <w:rsid w:val="00121D07"/>
    <w:rsid w:val="00121E0D"/>
    <w:rsid w:val="00121F4D"/>
    <w:rsid w:val="00122025"/>
    <w:rsid w:val="0012227B"/>
    <w:rsid w:val="001223BE"/>
    <w:rsid w:val="00122968"/>
    <w:rsid w:val="00122970"/>
    <w:rsid w:val="00122B14"/>
    <w:rsid w:val="00122B95"/>
    <w:rsid w:val="00122D40"/>
    <w:rsid w:val="00122E9C"/>
    <w:rsid w:val="00123231"/>
    <w:rsid w:val="00124C12"/>
    <w:rsid w:val="00124F32"/>
    <w:rsid w:val="001254E2"/>
    <w:rsid w:val="00126339"/>
    <w:rsid w:val="00126750"/>
    <w:rsid w:val="001268E4"/>
    <w:rsid w:val="00126994"/>
    <w:rsid w:val="00126AF6"/>
    <w:rsid w:val="00126C46"/>
    <w:rsid w:val="00126D82"/>
    <w:rsid w:val="00126DF4"/>
    <w:rsid w:val="00127100"/>
    <w:rsid w:val="001276FF"/>
    <w:rsid w:val="00127DFD"/>
    <w:rsid w:val="001301E0"/>
    <w:rsid w:val="001302C5"/>
    <w:rsid w:val="00130A64"/>
    <w:rsid w:val="00130D5B"/>
    <w:rsid w:val="001312CA"/>
    <w:rsid w:val="0013147E"/>
    <w:rsid w:val="00131982"/>
    <w:rsid w:val="00131B44"/>
    <w:rsid w:val="0013259D"/>
    <w:rsid w:val="001329B3"/>
    <w:rsid w:val="00132F8B"/>
    <w:rsid w:val="0013323A"/>
    <w:rsid w:val="001334A4"/>
    <w:rsid w:val="0013399B"/>
    <w:rsid w:val="00133C77"/>
    <w:rsid w:val="0013466E"/>
    <w:rsid w:val="00134771"/>
    <w:rsid w:val="00134B28"/>
    <w:rsid w:val="00134B71"/>
    <w:rsid w:val="001350AF"/>
    <w:rsid w:val="001352E2"/>
    <w:rsid w:val="00135950"/>
    <w:rsid w:val="001359E4"/>
    <w:rsid w:val="00135AFB"/>
    <w:rsid w:val="00135BAC"/>
    <w:rsid w:val="001360BC"/>
    <w:rsid w:val="00136300"/>
    <w:rsid w:val="001363AB"/>
    <w:rsid w:val="0013641F"/>
    <w:rsid w:val="00137275"/>
    <w:rsid w:val="001378ED"/>
    <w:rsid w:val="00137B0E"/>
    <w:rsid w:val="00137CA9"/>
    <w:rsid w:val="00137ECF"/>
    <w:rsid w:val="001401B0"/>
    <w:rsid w:val="00140AE6"/>
    <w:rsid w:val="00141067"/>
    <w:rsid w:val="0014107F"/>
    <w:rsid w:val="001414F3"/>
    <w:rsid w:val="00142104"/>
    <w:rsid w:val="001423D1"/>
    <w:rsid w:val="00142B68"/>
    <w:rsid w:val="00142E6D"/>
    <w:rsid w:val="00143015"/>
    <w:rsid w:val="00143047"/>
    <w:rsid w:val="00143892"/>
    <w:rsid w:val="00143AF1"/>
    <w:rsid w:val="00144800"/>
    <w:rsid w:val="0014511E"/>
    <w:rsid w:val="0014566A"/>
    <w:rsid w:val="00145AF4"/>
    <w:rsid w:val="00145B60"/>
    <w:rsid w:val="001465F6"/>
    <w:rsid w:val="0014691E"/>
    <w:rsid w:val="001475C5"/>
    <w:rsid w:val="001478A8"/>
    <w:rsid w:val="00147AFA"/>
    <w:rsid w:val="001501FE"/>
    <w:rsid w:val="00150876"/>
    <w:rsid w:val="00150AEB"/>
    <w:rsid w:val="0015144B"/>
    <w:rsid w:val="00151530"/>
    <w:rsid w:val="00151843"/>
    <w:rsid w:val="00151ECF"/>
    <w:rsid w:val="001525B0"/>
    <w:rsid w:val="0015274A"/>
    <w:rsid w:val="00152DC1"/>
    <w:rsid w:val="0015359F"/>
    <w:rsid w:val="001540AF"/>
    <w:rsid w:val="001546DE"/>
    <w:rsid w:val="0015489C"/>
    <w:rsid w:val="0015489D"/>
    <w:rsid w:val="00154CBA"/>
    <w:rsid w:val="00154D58"/>
    <w:rsid w:val="00155400"/>
    <w:rsid w:val="0015564C"/>
    <w:rsid w:val="00155BCD"/>
    <w:rsid w:val="00155D3A"/>
    <w:rsid w:val="001561CC"/>
    <w:rsid w:val="0015623E"/>
    <w:rsid w:val="001566B4"/>
    <w:rsid w:val="00156B32"/>
    <w:rsid w:val="00157A6D"/>
    <w:rsid w:val="001601EB"/>
    <w:rsid w:val="00160E98"/>
    <w:rsid w:val="00161453"/>
    <w:rsid w:val="001615AF"/>
    <w:rsid w:val="00161E43"/>
    <w:rsid w:val="00162B76"/>
    <w:rsid w:val="001636A6"/>
    <w:rsid w:val="001648BE"/>
    <w:rsid w:val="00165040"/>
    <w:rsid w:val="0016519B"/>
    <w:rsid w:val="001652A6"/>
    <w:rsid w:val="00165330"/>
    <w:rsid w:val="001653C9"/>
    <w:rsid w:val="001656DA"/>
    <w:rsid w:val="001657C7"/>
    <w:rsid w:val="00165B52"/>
    <w:rsid w:val="0016609B"/>
    <w:rsid w:val="00166C5E"/>
    <w:rsid w:val="0016729E"/>
    <w:rsid w:val="00167B9A"/>
    <w:rsid w:val="00167D12"/>
    <w:rsid w:val="00167E17"/>
    <w:rsid w:val="00167EA4"/>
    <w:rsid w:val="00170BDE"/>
    <w:rsid w:val="00170F1C"/>
    <w:rsid w:val="00170F91"/>
    <w:rsid w:val="001713AD"/>
    <w:rsid w:val="00171479"/>
    <w:rsid w:val="00171D8C"/>
    <w:rsid w:val="0017209D"/>
    <w:rsid w:val="00172D32"/>
    <w:rsid w:val="001734A8"/>
    <w:rsid w:val="00173631"/>
    <w:rsid w:val="001738BC"/>
    <w:rsid w:val="00173ABE"/>
    <w:rsid w:val="00173EEB"/>
    <w:rsid w:val="001741D6"/>
    <w:rsid w:val="00174C32"/>
    <w:rsid w:val="00175171"/>
    <w:rsid w:val="00175F7C"/>
    <w:rsid w:val="00175FC2"/>
    <w:rsid w:val="00176570"/>
    <w:rsid w:val="0017684C"/>
    <w:rsid w:val="00177264"/>
    <w:rsid w:val="001778FB"/>
    <w:rsid w:val="0018001B"/>
    <w:rsid w:val="00180C95"/>
    <w:rsid w:val="001811D7"/>
    <w:rsid w:val="001814BC"/>
    <w:rsid w:val="00181C61"/>
    <w:rsid w:val="0018280F"/>
    <w:rsid w:val="001828A9"/>
    <w:rsid w:val="00183438"/>
    <w:rsid w:val="00183920"/>
    <w:rsid w:val="00183EE6"/>
    <w:rsid w:val="00184071"/>
    <w:rsid w:val="001841BF"/>
    <w:rsid w:val="00184924"/>
    <w:rsid w:val="00184BC3"/>
    <w:rsid w:val="00184C42"/>
    <w:rsid w:val="001854CF"/>
    <w:rsid w:val="00185CD2"/>
    <w:rsid w:val="00186161"/>
    <w:rsid w:val="00186F27"/>
    <w:rsid w:val="001904C6"/>
    <w:rsid w:val="0019056C"/>
    <w:rsid w:val="00190F5E"/>
    <w:rsid w:val="0019149C"/>
    <w:rsid w:val="001917AB"/>
    <w:rsid w:val="0019193E"/>
    <w:rsid w:val="00191DBE"/>
    <w:rsid w:val="00191F37"/>
    <w:rsid w:val="001926CA"/>
    <w:rsid w:val="001928AF"/>
    <w:rsid w:val="001929D5"/>
    <w:rsid w:val="00192EDE"/>
    <w:rsid w:val="00193027"/>
    <w:rsid w:val="0019354D"/>
    <w:rsid w:val="00193BD4"/>
    <w:rsid w:val="0019427C"/>
    <w:rsid w:val="00194731"/>
    <w:rsid w:val="00194BC0"/>
    <w:rsid w:val="00194C81"/>
    <w:rsid w:val="001951D9"/>
    <w:rsid w:val="0019538D"/>
    <w:rsid w:val="00195B9A"/>
    <w:rsid w:val="00196142"/>
    <w:rsid w:val="00196399"/>
    <w:rsid w:val="00196986"/>
    <w:rsid w:val="00196B24"/>
    <w:rsid w:val="001974E1"/>
    <w:rsid w:val="001977C3"/>
    <w:rsid w:val="001979EB"/>
    <w:rsid w:val="001A040C"/>
    <w:rsid w:val="001A0AE7"/>
    <w:rsid w:val="001A0FF4"/>
    <w:rsid w:val="001A1895"/>
    <w:rsid w:val="001A2215"/>
    <w:rsid w:val="001A2894"/>
    <w:rsid w:val="001A28BA"/>
    <w:rsid w:val="001A2902"/>
    <w:rsid w:val="001A35B4"/>
    <w:rsid w:val="001A370D"/>
    <w:rsid w:val="001A381E"/>
    <w:rsid w:val="001A3C18"/>
    <w:rsid w:val="001A3DAD"/>
    <w:rsid w:val="001A3F95"/>
    <w:rsid w:val="001A4459"/>
    <w:rsid w:val="001A4709"/>
    <w:rsid w:val="001A4EC7"/>
    <w:rsid w:val="001A4FAA"/>
    <w:rsid w:val="001A51B3"/>
    <w:rsid w:val="001A521B"/>
    <w:rsid w:val="001A54C9"/>
    <w:rsid w:val="001A559B"/>
    <w:rsid w:val="001A5AC7"/>
    <w:rsid w:val="001A5BE8"/>
    <w:rsid w:val="001A62BE"/>
    <w:rsid w:val="001A6551"/>
    <w:rsid w:val="001A6685"/>
    <w:rsid w:val="001A7173"/>
    <w:rsid w:val="001A7797"/>
    <w:rsid w:val="001A786B"/>
    <w:rsid w:val="001A788B"/>
    <w:rsid w:val="001A790F"/>
    <w:rsid w:val="001B00F5"/>
    <w:rsid w:val="001B0BEB"/>
    <w:rsid w:val="001B112B"/>
    <w:rsid w:val="001B155E"/>
    <w:rsid w:val="001B162B"/>
    <w:rsid w:val="001B1843"/>
    <w:rsid w:val="001B1EF5"/>
    <w:rsid w:val="001B2448"/>
    <w:rsid w:val="001B2850"/>
    <w:rsid w:val="001B2957"/>
    <w:rsid w:val="001B2A39"/>
    <w:rsid w:val="001B2A84"/>
    <w:rsid w:val="001B2F92"/>
    <w:rsid w:val="001B35A8"/>
    <w:rsid w:val="001B3786"/>
    <w:rsid w:val="001B3DC8"/>
    <w:rsid w:val="001B403C"/>
    <w:rsid w:val="001B4472"/>
    <w:rsid w:val="001B45D7"/>
    <w:rsid w:val="001B4979"/>
    <w:rsid w:val="001B49F5"/>
    <w:rsid w:val="001B5807"/>
    <w:rsid w:val="001B6086"/>
    <w:rsid w:val="001B6376"/>
    <w:rsid w:val="001B6725"/>
    <w:rsid w:val="001B7347"/>
    <w:rsid w:val="001B76CB"/>
    <w:rsid w:val="001C0805"/>
    <w:rsid w:val="001C08E9"/>
    <w:rsid w:val="001C169D"/>
    <w:rsid w:val="001C1D33"/>
    <w:rsid w:val="001C1EBC"/>
    <w:rsid w:val="001C2037"/>
    <w:rsid w:val="001C27C2"/>
    <w:rsid w:val="001C3005"/>
    <w:rsid w:val="001C3066"/>
    <w:rsid w:val="001C33D3"/>
    <w:rsid w:val="001C3526"/>
    <w:rsid w:val="001C3884"/>
    <w:rsid w:val="001C3919"/>
    <w:rsid w:val="001C3FEE"/>
    <w:rsid w:val="001C4920"/>
    <w:rsid w:val="001C562E"/>
    <w:rsid w:val="001C5936"/>
    <w:rsid w:val="001C599B"/>
    <w:rsid w:val="001C5A92"/>
    <w:rsid w:val="001C5DF8"/>
    <w:rsid w:val="001C5EE2"/>
    <w:rsid w:val="001C6078"/>
    <w:rsid w:val="001C685B"/>
    <w:rsid w:val="001C69C7"/>
    <w:rsid w:val="001C6E92"/>
    <w:rsid w:val="001C71B9"/>
    <w:rsid w:val="001C7C0E"/>
    <w:rsid w:val="001C7EDF"/>
    <w:rsid w:val="001D0641"/>
    <w:rsid w:val="001D064D"/>
    <w:rsid w:val="001D0D10"/>
    <w:rsid w:val="001D0FE9"/>
    <w:rsid w:val="001D1089"/>
    <w:rsid w:val="001D1109"/>
    <w:rsid w:val="001D1764"/>
    <w:rsid w:val="001D1F7E"/>
    <w:rsid w:val="001D2123"/>
    <w:rsid w:val="001D2818"/>
    <w:rsid w:val="001D2DA4"/>
    <w:rsid w:val="001D332F"/>
    <w:rsid w:val="001D3662"/>
    <w:rsid w:val="001D37F1"/>
    <w:rsid w:val="001D4955"/>
    <w:rsid w:val="001D4B7E"/>
    <w:rsid w:val="001D4C8F"/>
    <w:rsid w:val="001D54F7"/>
    <w:rsid w:val="001D5766"/>
    <w:rsid w:val="001D5D9D"/>
    <w:rsid w:val="001D5F2F"/>
    <w:rsid w:val="001D747F"/>
    <w:rsid w:val="001D7859"/>
    <w:rsid w:val="001D7901"/>
    <w:rsid w:val="001D7B5A"/>
    <w:rsid w:val="001D7C2E"/>
    <w:rsid w:val="001D7CB1"/>
    <w:rsid w:val="001D7D8B"/>
    <w:rsid w:val="001E04B1"/>
    <w:rsid w:val="001E0E0E"/>
    <w:rsid w:val="001E12CE"/>
    <w:rsid w:val="001E12FC"/>
    <w:rsid w:val="001E131B"/>
    <w:rsid w:val="001E229D"/>
    <w:rsid w:val="001E256D"/>
    <w:rsid w:val="001E29A6"/>
    <w:rsid w:val="001E29DC"/>
    <w:rsid w:val="001E2ADC"/>
    <w:rsid w:val="001E2DEB"/>
    <w:rsid w:val="001E3146"/>
    <w:rsid w:val="001E32A2"/>
    <w:rsid w:val="001E3973"/>
    <w:rsid w:val="001E3E32"/>
    <w:rsid w:val="001E460F"/>
    <w:rsid w:val="001E4EFE"/>
    <w:rsid w:val="001E5A8A"/>
    <w:rsid w:val="001E5D44"/>
    <w:rsid w:val="001E5E31"/>
    <w:rsid w:val="001E5E88"/>
    <w:rsid w:val="001E632E"/>
    <w:rsid w:val="001E6335"/>
    <w:rsid w:val="001E6ABD"/>
    <w:rsid w:val="001E7261"/>
    <w:rsid w:val="001E73F3"/>
    <w:rsid w:val="001E758F"/>
    <w:rsid w:val="001E790D"/>
    <w:rsid w:val="001E7D05"/>
    <w:rsid w:val="001E7ED8"/>
    <w:rsid w:val="001F02D6"/>
    <w:rsid w:val="001F03B9"/>
    <w:rsid w:val="001F04FD"/>
    <w:rsid w:val="001F0B91"/>
    <w:rsid w:val="001F0D49"/>
    <w:rsid w:val="001F1334"/>
    <w:rsid w:val="001F1358"/>
    <w:rsid w:val="001F19B9"/>
    <w:rsid w:val="001F2910"/>
    <w:rsid w:val="001F2B0C"/>
    <w:rsid w:val="001F2FF6"/>
    <w:rsid w:val="001F3CBF"/>
    <w:rsid w:val="001F46B7"/>
    <w:rsid w:val="001F50F0"/>
    <w:rsid w:val="001F582F"/>
    <w:rsid w:val="001F5987"/>
    <w:rsid w:val="001F5D37"/>
    <w:rsid w:val="001F6983"/>
    <w:rsid w:val="001F6A69"/>
    <w:rsid w:val="001F6EE9"/>
    <w:rsid w:val="001F795E"/>
    <w:rsid w:val="001F7C57"/>
    <w:rsid w:val="0020016D"/>
    <w:rsid w:val="002001EB"/>
    <w:rsid w:val="00200413"/>
    <w:rsid w:val="002005DC"/>
    <w:rsid w:val="002009C7"/>
    <w:rsid w:val="00200E31"/>
    <w:rsid w:val="00200F16"/>
    <w:rsid w:val="002016E5"/>
    <w:rsid w:val="002016EE"/>
    <w:rsid w:val="00201CC3"/>
    <w:rsid w:val="00202419"/>
    <w:rsid w:val="00202FB3"/>
    <w:rsid w:val="00203B09"/>
    <w:rsid w:val="0020414D"/>
    <w:rsid w:val="00204463"/>
    <w:rsid w:val="0020497A"/>
    <w:rsid w:val="0020529C"/>
    <w:rsid w:val="00205455"/>
    <w:rsid w:val="00205559"/>
    <w:rsid w:val="00205CE1"/>
    <w:rsid w:val="00206DAC"/>
    <w:rsid w:val="00206F25"/>
    <w:rsid w:val="0020765A"/>
    <w:rsid w:val="0021022D"/>
    <w:rsid w:val="0021024D"/>
    <w:rsid w:val="00210260"/>
    <w:rsid w:val="00210546"/>
    <w:rsid w:val="00210DC3"/>
    <w:rsid w:val="002116A2"/>
    <w:rsid w:val="00211752"/>
    <w:rsid w:val="002117FA"/>
    <w:rsid w:val="0021188C"/>
    <w:rsid w:val="00211C58"/>
    <w:rsid w:val="00211CE5"/>
    <w:rsid w:val="00212C64"/>
    <w:rsid w:val="00212DCF"/>
    <w:rsid w:val="00213125"/>
    <w:rsid w:val="0021343B"/>
    <w:rsid w:val="002136A2"/>
    <w:rsid w:val="002137E5"/>
    <w:rsid w:val="00213F1B"/>
    <w:rsid w:val="00213FB5"/>
    <w:rsid w:val="0021409B"/>
    <w:rsid w:val="002142A3"/>
    <w:rsid w:val="002143BB"/>
    <w:rsid w:val="0021474F"/>
    <w:rsid w:val="00214A0E"/>
    <w:rsid w:val="00214BD4"/>
    <w:rsid w:val="00214D13"/>
    <w:rsid w:val="00215A1B"/>
    <w:rsid w:val="00216013"/>
    <w:rsid w:val="00216873"/>
    <w:rsid w:val="00216C41"/>
    <w:rsid w:val="00217804"/>
    <w:rsid w:val="0021783B"/>
    <w:rsid w:val="00217A01"/>
    <w:rsid w:val="00217B5E"/>
    <w:rsid w:val="00217FC4"/>
    <w:rsid w:val="00217FEB"/>
    <w:rsid w:val="00220024"/>
    <w:rsid w:val="002201DE"/>
    <w:rsid w:val="0022032F"/>
    <w:rsid w:val="0022053A"/>
    <w:rsid w:val="002205A7"/>
    <w:rsid w:val="00220C62"/>
    <w:rsid w:val="00221102"/>
    <w:rsid w:val="0022134E"/>
    <w:rsid w:val="00221512"/>
    <w:rsid w:val="00221975"/>
    <w:rsid w:val="00221C4F"/>
    <w:rsid w:val="002220F3"/>
    <w:rsid w:val="00222653"/>
    <w:rsid w:val="00222BDD"/>
    <w:rsid w:val="00222DB5"/>
    <w:rsid w:val="0022329E"/>
    <w:rsid w:val="0022383E"/>
    <w:rsid w:val="00223F5B"/>
    <w:rsid w:val="002240AC"/>
    <w:rsid w:val="0022412D"/>
    <w:rsid w:val="00224AEE"/>
    <w:rsid w:val="00225121"/>
    <w:rsid w:val="002251C2"/>
    <w:rsid w:val="002255C4"/>
    <w:rsid w:val="002259A5"/>
    <w:rsid w:val="00225A22"/>
    <w:rsid w:val="00225BB2"/>
    <w:rsid w:val="00226A69"/>
    <w:rsid w:val="00226E34"/>
    <w:rsid w:val="00226EC0"/>
    <w:rsid w:val="00227B97"/>
    <w:rsid w:val="00230874"/>
    <w:rsid w:val="00230FEC"/>
    <w:rsid w:val="002317D2"/>
    <w:rsid w:val="00231871"/>
    <w:rsid w:val="00231FC2"/>
    <w:rsid w:val="00232A59"/>
    <w:rsid w:val="00232D14"/>
    <w:rsid w:val="002342B3"/>
    <w:rsid w:val="0023476D"/>
    <w:rsid w:val="00235052"/>
    <w:rsid w:val="002351FD"/>
    <w:rsid w:val="00235A32"/>
    <w:rsid w:val="00236779"/>
    <w:rsid w:val="0023680C"/>
    <w:rsid w:val="00236812"/>
    <w:rsid w:val="002370D0"/>
    <w:rsid w:val="00237576"/>
    <w:rsid w:val="00237AAA"/>
    <w:rsid w:val="00237D47"/>
    <w:rsid w:val="00237E42"/>
    <w:rsid w:val="002403B1"/>
    <w:rsid w:val="002405A4"/>
    <w:rsid w:val="002407AF"/>
    <w:rsid w:val="00240A12"/>
    <w:rsid w:val="00240A3E"/>
    <w:rsid w:val="00240E52"/>
    <w:rsid w:val="00241282"/>
    <w:rsid w:val="00241D2A"/>
    <w:rsid w:val="00242D18"/>
    <w:rsid w:val="0024314B"/>
    <w:rsid w:val="002434E6"/>
    <w:rsid w:val="002437A3"/>
    <w:rsid w:val="00243AC2"/>
    <w:rsid w:val="00244215"/>
    <w:rsid w:val="00244DB7"/>
    <w:rsid w:val="0024502F"/>
    <w:rsid w:val="00245666"/>
    <w:rsid w:val="00245AFD"/>
    <w:rsid w:val="00245D9F"/>
    <w:rsid w:val="00246807"/>
    <w:rsid w:val="00246C0F"/>
    <w:rsid w:val="002478BB"/>
    <w:rsid w:val="00247AD7"/>
    <w:rsid w:val="00247C7A"/>
    <w:rsid w:val="002503A7"/>
    <w:rsid w:val="00250A44"/>
    <w:rsid w:val="00250A79"/>
    <w:rsid w:val="00251681"/>
    <w:rsid w:val="00251F9F"/>
    <w:rsid w:val="00252429"/>
    <w:rsid w:val="00252594"/>
    <w:rsid w:val="002526E2"/>
    <w:rsid w:val="0025293A"/>
    <w:rsid w:val="0025318E"/>
    <w:rsid w:val="00253477"/>
    <w:rsid w:val="00254147"/>
    <w:rsid w:val="00254670"/>
    <w:rsid w:val="00254876"/>
    <w:rsid w:val="002548B5"/>
    <w:rsid w:val="00254B4A"/>
    <w:rsid w:val="00255328"/>
    <w:rsid w:val="002553AF"/>
    <w:rsid w:val="00255923"/>
    <w:rsid w:val="00255B3C"/>
    <w:rsid w:val="00255CB9"/>
    <w:rsid w:val="002560B1"/>
    <w:rsid w:val="00256273"/>
    <w:rsid w:val="002562D2"/>
    <w:rsid w:val="00256A2E"/>
    <w:rsid w:val="00256C1E"/>
    <w:rsid w:val="00257468"/>
    <w:rsid w:val="002579D9"/>
    <w:rsid w:val="00257AA5"/>
    <w:rsid w:val="00257E84"/>
    <w:rsid w:val="00257EB1"/>
    <w:rsid w:val="0026028E"/>
    <w:rsid w:val="0026098A"/>
    <w:rsid w:val="00260C05"/>
    <w:rsid w:val="0026125A"/>
    <w:rsid w:val="0026160B"/>
    <w:rsid w:val="0026161E"/>
    <w:rsid w:val="00261F7B"/>
    <w:rsid w:val="00262341"/>
    <w:rsid w:val="002626E7"/>
    <w:rsid w:val="00262966"/>
    <w:rsid w:val="00263016"/>
    <w:rsid w:val="00263162"/>
    <w:rsid w:val="00263402"/>
    <w:rsid w:val="002634A3"/>
    <w:rsid w:val="00263DE2"/>
    <w:rsid w:val="0026400D"/>
    <w:rsid w:val="00264574"/>
    <w:rsid w:val="0026497A"/>
    <w:rsid w:val="00264F88"/>
    <w:rsid w:val="00265048"/>
    <w:rsid w:val="00265569"/>
    <w:rsid w:val="0026579A"/>
    <w:rsid w:val="00265AF6"/>
    <w:rsid w:val="00266070"/>
    <w:rsid w:val="00266F15"/>
    <w:rsid w:val="0026795C"/>
    <w:rsid w:val="00267AE9"/>
    <w:rsid w:val="00270097"/>
    <w:rsid w:val="00270694"/>
    <w:rsid w:val="0027079F"/>
    <w:rsid w:val="00270839"/>
    <w:rsid w:val="00271519"/>
    <w:rsid w:val="0027199A"/>
    <w:rsid w:val="00271EC6"/>
    <w:rsid w:val="0027279E"/>
    <w:rsid w:val="00272BD9"/>
    <w:rsid w:val="00272FAF"/>
    <w:rsid w:val="00273427"/>
    <w:rsid w:val="0027372E"/>
    <w:rsid w:val="00273C18"/>
    <w:rsid w:val="002741AA"/>
    <w:rsid w:val="002745B9"/>
    <w:rsid w:val="00275554"/>
    <w:rsid w:val="00275730"/>
    <w:rsid w:val="002763C3"/>
    <w:rsid w:val="00276723"/>
    <w:rsid w:val="002768C5"/>
    <w:rsid w:val="0027782C"/>
    <w:rsid w:val="002778C7"/>
    <w:rsid w:val="00277981"/>
    <w:rsid w:val="00277AC4"/>
    <w:rsid w:val="00277CEA"/>
    <w:rsid w:val="00277F1B"/>
    <w:rsid w:val="00280467"/>
    <w:rsid w:val="00280629"/>
    <w:rsid w:val="00280704"/>
    <w:rsid w:val="00280EBD"/>
    <w:rsid w:val="002811E7"/>
    <w:rsid w:val="002812CA"/>
    <w:rsid w:val="002814CF"/>
    <w:rsid w:val="00281634"/>
    <w:rsid w:val="002823C5"/>
    <w:rsid w:val="00282C30"/>
    <w:rsid w:val="002830B3"/>
    <w:rsid w:val="002831BC"/>
    <w:rsid w:val="002833BE"/>
    <w:rsid w:val="00283471"/>
    <w:rsid w:val="0028387C"/>
    <w:rsid w:val="00283AD9"/>
    <w:rsid w:val="0028434B"/>
    <w:rsid w:val="00284D58"/>
    <w:rsid w:val="00284E29"/>
    <w:rsid w:val="00285137"/>
    <w:rsid w:val="00285860"/>
    <w:rsid w:val="0028655E"/>
    <w:rsid w:val="00286AD9"/>
    <w:rsid w:val="00286C5F"/>
    <w:rsid w:val="0028738C"/>
    <w:rsid w:val="002875B8"/>
    <w:rsid w:val="002878AF"/>
    <w:rsid w:val="002878B6"/>
    <w:rsid w:val="00287A20"/>
    <w:rsid w:val="00290403"/>
    <w:rsid w:val="00290415"/>
    <w:rsid w:val="002909E7"/>
    <w:rsid w:val="00290A29"/>
    <w:rsid w:val="00290FB3"/>
    <w:rsid w:val="00291864"/>
    <w:rsid w:val="00291A51"/>
    <w:rsid w:val="00291FEB"/>
    <w:rsid w:val="00292032"/>
    <w:rsid w:val="00292B9E"/>
    <w:rsid w:val="00293061"/>
    <w:rsid w:val="002932CB"/>
    <w:rsid w:val="002937A3"/>
    <w:rsid w:val="0029409E"/>
    <w:rsid w:val="00294222"/>
    <w:rsid w:val="002942F2"/>
    <w:rsid w:val="002945EE"/>
    <w:rsid w:val="00294870"/>
    <w:rsid w:val="00294961"/>
    <w:rsid w:val="00294BE4"/>
    <w:rsid w:val="00294CC6"/>
    <w:rsid w:val="002950FA"/>
    <w:rsid w:val="00295258"/>
    <w:rsid w:val="0029577D"/>
    <w:rsid w:val="00295CCD"/>
    <w:rsid w:val="0029618D"/>
    <w:rsid w:val="0029619A"/>
    <w:rsid w:val="00296C3C"/>
    <w:rsid w:val="00296E00"/>
    <w:rsid w:val="002A165B"/>
    <w:rsid w:val="002A1C4A"/>
    <w:rsid w:val="002A1E35"/>
    <w:rsid w:val="002A2214"/>
    <w:rsid w:val="002A235E"/>
    <w:rsid w:val="002A258A"/>
    <w:rsid w:val="002A261F"/>
    <w:rsid w:val="002A2A41"/>
    <w:rsid w:val="002A2DEA"/>
    <w:rsid w:val="002A3EF4"/>
    <w:rsid w:val="002A4089"/>
    <w:rsid w:val="002A4737"/>
    <w:rsid w:val="002A4DE4"/>
    <w:rsid w:val="002A4E46"/>
    <w:rsid w:val="002A4EC6"/>
    <w:rsid w:val="002A4F80"/>
    <w:rsid w:val="002A5088"/>
    <w:rsid w:val="002A5335"/>
    <w:rsid w:val="002A545B"/>
    <w:rsid w:val="002A5A92"/>
    <w:rsid w:val="002A5CFA"/>
    <w:rsid w:val="002A66CA"/>
    <w:rsid w:val="002A7275"/>
    <w:rsid w:val="002A7DC8"/>
    <w:rsid w:val="002A7E8C"/>
    <w:rsid w:val="002B00DE"/>
    <w:rsid w:val="002B047E"/>
    <w:rsid w:val="002B06A0"/>
    <w:rsid w:val="002B0975"/>
    <w:rsid w:val="002B09ED"/>
    <w:rsid w:val="002B0CB5"/>
    <w:rsid w:val="002B14C3"/>
    <w:rsid w:val="002B2359"/>
    <w:rsid w:val="002B29B7"/>
    <w:rsid w:val="002B2DAC"/>
    <w:rsid w:val="002B2E70"/>
    <w:rsid w:val="002B33B2"/>
    <w:rsid w:val="002B3400"/>
    <w:rsid w:val="002B4760"/>
    <w:rsid w:val="002B4829"/>
    <w:rsid w:val="002B492C"/>
    <w:rsid w:val="002B4CA8"/>
    <w:rsid w:val="002B586E"/>
    <w:rsid w:val="002B6581"/>
    <w:rsid w:val="002B6946"/>
    <w:rsid w:val="002B6BBF"/>
    <w:rsid w:val="002B6D13"/>
    <w:rsid w:val="002B70E7"/>
    <w:rsid w:val="002C030D"/>
    <w:rsid w:val="002C181C"/>
    <w:rsid w:val="002C2220"/>
    <w:rsid w:val="002C25C6"/>
    <w:rsid w:val="002C25F5"/>
    <w:rsid w:val="002C34F5"/>
    <w:rsid w:val="002C3664"/>
    <w:rsid w:val="002C4DB5"/>
    <w:rsid w:val="002C4FAF"/>
    <w:rsid w:val="002C5240"/>
    <w:rsid w:val="002C54D8"/>
    <w:rsid w:val="002C54E6"/>
    <w:rsid w:val="002C55FA"/>
    <w:rsid w:val="002C5605"/>
    <w:rsid w:val="002C59F1"/>
    <w:rsid w:val="002C5A28"/>
    <w:rsid w:val="002C5BEE"/>
    <w:rsid w:val="002C5C5E"/>
    <w:rsid w:val="002C6324"/>
    <w:rsid w:val="002C66B1"/>
    <w:rsid w:val="002C66E4"/>
    <w:rsid w:val="002C67EC"/>
    <w:rsid w:val="002C68B7"/>
    <w:rsid w:val="002C777A"/>
    <w:rsid w:val="002C79B3"/>
    <w:rsid w:val="002D0335"/>
    <w:rsid w:val="002D05DB"/>
    <w:rsid w:val="002D07E1"/>
    <w:rsid w:val="002D0C20"/>
    <w:rsid w:val="002D192F"/>
    <w:rsid w:val="002D1A4F"/>
    <w:rsid w:val="002D2057"/>
    <w:rsid w:val="002D22F8"/>
    <w:rsid w:val="002D29FC"/>
    <w:rsid w:val="002D2D07"/>
    <w:rsid w:val="002D2E87"/>
    <w:rsid w:val="002D3CC2"/>
    <w:rsid w:val="002D3DA7"/>
    <w:rsid w:val="002D3DB8"/>
    <w:rsid w:val="002D430E"/>
    <w:rsid w:val="002D4310"/>
    <w:rsid w:val="002D45F1"/>
    <w:rsid w:val="002D48A5"/>
    <w:rsid w:val="002D4DAC"/>
    <w:rsid w:val="002D5365"/>
    <w:rsid w:val="002D5670"/>
    <w:rsid w:val="002D5744"/>
    <w:rsid w:val="002D5F69"/>
    <w:rsid w:val="002D65A8"/>
    <w:rsid w:val="002D6B6B"/>
    <w:rsid w:val="002D6C65"/>
    <w:rsid w:val="002D6E38"/>
    <w:rsid w:val="002D734B"/>
    <w:rsid w:val="002D7745"/>
    <w:rsid w:val="002D7F34"/>
    <w:rsid w:val="002D7FBD"/>
    <w:rsid w:val="002E00ED"/>
    <w:rsid w:val="002E0109"/>
    <w:rsid w:val="002E03CD"/>
    <w:rsid w:val="002E088F"/>
    <w:rsid w:val="002E0C01"/>
    <w:rsid w:val="002E1182"/>
    <w:rsid w:val="002E142C"/>
    <w:rsid w:val="002E1971"/>
    <w:rsid w:val="002E1991"/>
    <w:rsid w:val="002E19B0"/>
    <w:rsid w:val="002E1B16"/>
    <w:rsid w:val="002E205D"/>
    <w:rsid w:val="002E21D6"/>
    <w:rsid w:val="002E2436"/>
    <w:rsid w:val="002E2F38"/>
    <w:rsid w:val="002E31FC"/>
    <w:rsid w:val="002E3707"/>
    <w:rsid w:val="002E4EB5"/>
    <w:rsid w:val="002E5261"/>
    <w:rsid w:val="002E5614"/>
    <w:rsid w:val="002E56FD"/>
    <w:rsid w:val="002E5B79"/>
    <w:rsid w:val="002E61D6"/>
    <w:rsid w:val="002E670D"/>
    <w:rsid w:val="002E6793"/>
    <w:rsid w:val="002E6A04"/>
    <w:rsid w:val="002E7216"/>
    <w:rsid w:val="002E7834"/>
    <w:rsid w:val="002F0700"/>
    <w:rsid w:val="002F084A"/>
    <w:rsid w:val="002F1336"/>
    <w:rsid w:val="002F154B"/>
    <w:rsid w:val="002F1C05"/>
    <w:rsid w:val="002F1F97"/>
    <w:rsid w:val="002F22B4"/>
    <w:rsid w:val="002F25C7"/>
    <w:rsid w:val="002F2EB6"/>
    <w:rsid w:val="002F374D"/>
    <w:rsid w:val="002F3B11"/>
    <w:rsid w:val="002F3C2D"/>
    <w:rsid w:val="002F5058"/>
    <w:rsid w:val="002F5298"/>
    <w:rsid w:val="002F549D"/>
    <w:rsid w:val="002F6304"/>
    <w:rsid w:val="002F6526"/>
    <w:rsid w:val="002F657B"/>
    <w:rsid w:val="002F6649"/>
    <w:rsid w:val="002F6828"/>
    <w:rsid w:val="002F6A82"/>
    <w:rsid w:val="002F6AFC"/>
    <w:rsid w:val="002F73D5"/>
    <w:rsid w:val="002F78B9"/>
    <w:rsid w:val="002F7ADB"/>
    <w:rsid w:val="002F7FEF"/>
    <w:rsid w:val="00300AE8"/>
    <w:rsid w:val="00300E33"/>
    <w:rsid w:val="00300EF4"/>
    <w:rsid w:val="00301762"/>
    <w:rsid w:val="0030178F"/>
    <w:rsid w:val="003019FA"/>
    <w:rsid w:val="00301A65"/>
    <w:rsid w:val="00301B36"/>
    <w:rsid w:val="003020A6"/>
    <w:rsid w:val="003021AA"/>
    <w:rsid w:val="003024C6"/>
    <w:rsid w:val="0030259B"/>
    <w:rsid w:val="00303B84"/>
    <w:rsid w:val="00303B89"/>
    <w:rsid w:val="00304794"/>
    <w:rsid w:val="00304F56"/>
    <w:rsid w:val="0030501B"/>
    <w:rsid w:val="0030526F"/>
    <w:rsid w:val="00305F46"/>
    <w:rsid w:val="003060E2"/>
    <w:rsid w:val="00306BE9"/>
    <w:rsid w:val="00306D95"/>
    <w:rsid w:val="00306EA7"/>
    <w:rsid w:val="003072A0"/>
    <w:rsid w:val="003074EA"/>
    <w:rsid w:val="00307AA2"/>
    <w:rsid w:val="00307FFD"/>
    <w:rsid w:val="003102E8"/>
    <w:rsid w:val="003106FF"/>
    <w:rsid w:val="00310703"/>
    <w:rsid w:val="00310EEC"/>
    <w:rsid w:val="003110D7"/>
    <w:rsid w:val="0031142C"/>
    <w:rsid w:val="0031177C"/>
    <w:rsid w:val="00311806"/>
    <w:rsid w:val="00311C81"/>
    <w:rsid w:val="00312157"/>
    <w:rsid w:val="003131A6"/>
    <w:rsid w:val="0031439E"/>
    <w:rsid w:val="00314874"/>
    <w:rsid w:val="00314D09"/>
    <w:rsid w:val="0031526F"/>
    <w:rsid w:val="00315651"/>
    <w:rsid w:val="00315CBE"/>
    <w:rsid w:val="0031676A"/>
    <w:rsid w:val="00316B6B"/>
    <w:rsid w:val="00316F0C"/>
    <w:rsid w:val="00317357"/>
    <w:rsid w:val="0031746F"/>
    <w:rsid w:val="00317B27"/>
    <w:rsid w:val="00317DE9"/>
    <w:rsid w:val="00320031"/>
    <w:rsid w:val="00320557"/>
    <w:rsid w:val="0032056B"/>
    <w:rsid w:val="00321086"/>
    <w:rsid w:val="00321599"/>
    <w:rsid w:val="003219FD"/>
    <w:rsid w:val="00321C56"/>
    <w:rsid w:val="00321D75"/>
    <w:rsid w:val="003226B5"/>
    <w:rsid w:val="00322A14"/>
    <w:rsid w:val="00323490"/>
    <w:rsid w:val="00323890"/>
    <w:rsid w:val="00324450"/>
    <w:rsid w:val="003247A6"/>
    <w:rsid w:val="00325437"/>
    <w:rsid w:val="00325480"/>
    <w:rsid w:val="00325DAD"/>
    <w:rsid w:val="003277DD"/>
    <w:rsid w:val="00327BC9"/>
    <w:rsid w:val="0033167A"/>
    <w:rsid w:val="00331F96"/>
    <w:rsid w:val="003321F9"/>
    <w:rsid w:val="003328D6"/>
    <w:rsid w:val="00332D30"/>
    <w:rsid w:val="00332DEC"/>
    <w:rsid w:val="0033436B"/>
    <w:rsid w:val="00334788"/>
    <w:rsid w:val="00334AEB"/>
    <w:rsid w:val="0033520F"/>
    <w:rsid w:val="0033577F"/>
    <w:rsid w:val="00335BE4"/>
    <w:rsid w:val="00335C49"/>
    <w:rsid w:val="00335C65"/>
    <w:rsid w:val="00336181"/>
    <w:rsid w:val="0033618E"/>
    <w:rsid w:val="00336622"/>
    <w:rsid w:val="00337061"/>
    <w:rsid w:val="00337BFA"/>
    <w:rsid w:val="003401FB"/>
    <w:rsid w:val="0034083C"/>
    <w:rsid w:val="00340D45"/>
    <w:rsid w:val="00341E18"/>
    <w:rsid w:val="0034298C"/>
    <w:rsid w:val="003430A4"/>
    <w:rsid w:val="00343B18"/>
    <w:rsid w:val="003440A2"/>
    <w:rsid w:val="00344362"/>
    <w:rsid w:val="00344EDE"/>
    <w:rsid w:val="00345B3E"/>
    <w:rsid w:val="00345CA9"/>
    <w:rsid w:val="00346112"/>
    <w:rsid w:val="00347727"/>
    <w:rsid w:val="003502FB"/>
    <w:rsid w:val="00350382"/>
    <w:rsid w:val="003508E5"/>
    <w:rsid w:val="003513D2"/>
    <w:rsid w:val="003515D3"/>
    <w:rsid w:val="0035198C"/>
    <w:rsid w:val="003521C5"/>
    <w:rsid w:val="0035267E"/>
    <w:rsid w:val="00352C9A"/>
    <w:rsid w:val="00353241"/>
    <w:rsid w:val="0035345F"/>
    <w:rsid w:val="00353822"/>
    <w:rsid w:val="00353AD6"/>
    <w:rsid w:val="00353D4D"/>
    <w:rsid w:val="003543C9"/>
    <w:rsid w:val="0035476A"/>
    <w:rsid w:val="00355C0D"/>
    <w:rsid w:val="00355DB9"/>
    <w:rsid w:val="003563DF"/>
    <w:rsid w:val="0035650E"/>
    <w:rsid w:val="00356537"/>
    <w:rsid w:val="0035689D"/>
    <w:rsid w:val="00356D7E"/>
    <w:rsid w:val="00356E74"/>
    <w:rsid w:val="00357163"/>
    <w:rsid w:val="003571C2"/>
    <w:rsid w:val="003571F7"/>
    <w:rsid w:val="00357261"/>
    <w:rsid w:val="00357925"/>
    <w:rsid w:val="00360248"/>
    <w:rsid w:val="0036094F"/>
    <w:rsid w:val="00361319"/>
    <w:rsid w:val="0036145C"/>
    <w:rsid w:val="00361B36"/>
    <w:rsid w:val="00361DFB"/>
    <w:rsid w:val="00362773"/>
    <w:rsid w:val="0036297B"/>
    <w:rsid w:val="00362FD3"/>
    <w:rsid w:val="00363144"/>
    <w:rsid w:val="00363B6F"/>
    <w:rsid w:val="00363BD2"/>
    <w:rsid w:val="00364011"/>
    <w:rsid w:val="00364A49"/>
    <w:rsid w:val="00364CCE"/>
    <w:rsid w:val="0036530D"/>
    <w:rsid w:val="00366507"/>
    <w:rsid w:val="003669AD"/>
    <w:rsid w:val="0036748B"/>
    <w:rsid w:val="0036752A"/>
    <w:rsid w:val="00367D93"/>
    <w:rsid w:val="00367DE1"/>
    <w:rsid w:val="00367E99"/>
    <w:rsid w:val="003702FA"/>
    <w:rsid w:val="0037068E"/>
    <w:rsid w:val="00371709"/>
    <w:rsid w:val="00371896"/>
    <w:rsid w:val="0037274A"/>
    <w:rsid w:val="00372831"/>
    <w:rsid w:val="00372DC0"/>
    <w:rsid w:val="0037376F"/>
    <w:rsid w:val="003742D4"/>
    <w:rsid w:val="0037456B"/>
    <w:rsid w:val="0037463A"/>
    <w:rsid w:val="00374756"/>
    <w:rsid w:val="0037491E"/>
    <w:rsid w:val="00374A5D"/>
    <w:rsid w:val="00374AAD"/>
    <w:rsid w:val="00374C5B"/>
    <w:rsid w:val="0037500B"/>
    <w:rsid w:val="0037531D"/>
    <w:rsid w:val="003759DA"/>
    <w:rsid w:val="00376135"/>
    <w:rsid w:val="0037658A"/>
    <w:rsid w:val="0037689D"/>
    <w:rsid w:val="00377E76"/>
    <w:rsid w:val="003803C9"/>
    <w:rsid w:val="00380460"/>
    <w:rsid w:val="00380835"/>
    <w:rsid w:val="00380A9E"/>
    <w:rsid w:val="00380E03"/>
    <w:rsid w:val="00381320"/>
    <w:rsid w:val="0038178B"/>
    <w:rsid w:val="003818E7"/>
    <w:rsid w:val="00382F38"/>
    <w:rsid w:val="0038365F"/>
    <w:rsid w:val="00383898"/>
    <w:rsid w:val="00383B86"/>
    <w:rsid w:val="003841E9"/>
    <w:rsid w:val="003842F1"/>
    <w:rsid w:val="0038448D"/>
    <w:rsid w:val="003844F0"/>
    <w:rsid w:val="00384FB4"/>
    <w:rsid w:val="00385278"/>
    <w:rsid w:val="0038535B"/>
    <w:rsid w:val="003860F8"/>
    <w:rsid w:val="0038686C"/>
    <w:rsid w:val="003868F8"/>
    <w:rsid w:val="00386982"/>
    <w:rsid w:val="00387189"/>
    <w:rsid w:val="003879F3"/>
    <w:rsid w:val="00387B12"/>
    <w:rsid w:val="00387C86"/>
    <w:rsid w:val="003900A8"/>
    <w:rsid w:val="00390B8D"/>
    <w:rsid w:val="00390BC4"/>
    <w:rsid w:val="00390E09"/>
    <w:rsid w:val="003914BF"/>
    <w:rsid w:val="00391878"/>
    <w:rsid w:val="00392230"/>
    <w:rsid w:val="0039257D"/>
    <w:rsid w:val="0039261B"/>
    <w:rsid w:val="0039327D"/>
    <w:rsid w:val="003938B0"/>
    <w:rsid w:val="00393FA0"/>
    <w:rsid w:val="0039430A"/>
    <w:rsid w:val="00394477"/>
    <w:rsid w:val="003950F2"/>
    <w:rsid w:val="0039525C"/>
    <w:rsid w:val="003954E0"/>
    <w:rsid w:val="003956A2"/>
    <w:rsid w:val="00395824"/>
    <w:rsid w:val="00396638"/>
    <w:rsid w:val="0039681C"/>
    <w:rsid w:val="00396BF2"/>
    <w:rsid w:val="003A0142"/>
    <w:rsid w:val="003A0234"/>
    <w:rsid w:val="003A061C"/>
    <w:rsid w:val="003A0D03"/>
    <w:rsid w:val="003A0DAA"/>
    <w:rsid w:val="003A299A"/>
    <w:rsid w:val="003A39DC"/>
    <w:rsid w:val="003A3BB5"/>
    <w:rsid w:val="003A3DF0"/>
    <w:rsid w:val="003A3E71"/>
    <w:rsid w:val="003A42A9"/>
    <w:rsid w:val="003A4BBC"/>
    <w:rsid w:val="003A4DC2"/>
    <w:rsid w:val="003A505E"/>
    <w:rsid w:val="003A6A53"/>
    <w:rsid w:val="003A72C7"/>
    <w:rsid w:val="003B0152"/>
    <w:rsid w:val="003B10F8"/>
    <w:rsid w:val="003B13D2"/>
    <w:rsid w:val="003B1643"/>
    <w:rsid w:val="003B18C4"/>
    <w:rsid w:val="003B1990"/>
    <w:rsid w:val="003B239B"/>
    <w:rsid w:val="003B2543"/>
    <w:rsid w:val="003B331C"/>
    <w:rsid w:val="003B332B"/>
    <w:rsid w:val="003B3A38"/>
    <w:rsid w:val="003B4D80"/>
    <w:rsid w:val="003B4FD5"/>
    <w:rsid w:val="003B51B0"/>
    <w:rsid w:val="003B52D9"/>
    <w:rsid w:val="003B62A0"/>
    <w:rsid w:val="003B6852"/>
    <w:rsid w:val="003B6A96"/>
    <w:rsid w:val="003B6B49"/>
    <w:rsid w:val="003B6F8D"/>
    <w:rsid w:val="003B75C2"/>
    <w:rsid w:val="003B78A1"/>
    <w:rsid w:val="003B7D5A"/>
    <w:rsid w:val="003B7F07"/>
    <w:rsid w:val="003B7F2A"/>
    <w:rsid w:val="003C0551"/>
    <w:rsid w:val="003C05F2"/>
    <w:rsid w:val="003C067D"/>
    <w:rsid w:val="003C06D9"/>
    <w:rsid w:val="003C0A6D"/>
    <w:rsid w:val="003C0E74"/>
    <w:rsid w:val="003C1357"/>
    <w:rsid w:val="003C1578"/>
    <w:rsid w:val="003C171A"/>
    <w:rsid w:val="003C30E2"/>
    <w:rsid w:val="003C351A"/>
    <w:rsid w:val="003C355C"/>
    <w:rsid w:val="003C3EEB"/>
    <w:rsid w:val="003C4CA9"/>
    <w:rsid w:val="003C5590"/>
    <w:rsid w:val="003C559B"/>
    <w:rsid w:val="003C56DA"/>
    <w:rsid w:val="003C5B76"/>
    <w:rsid w:val="003C6387"/>
    <w:rsid w:val="003C6C2F"/>
    <w:rsid w:val="003C7312"/>
    <w:rsid w:val="003D0287"/>
    <w:rsid w:val="003D1142"/>
    <w:rsid w:val="003D12B6"/>
    <w:rsid w:val="003D1A8F"/>
    <w:rsid w:val="003D265B"/>
    <w:rsid w:val="003D276C"/>
    <w:rsid w:val="003D29EF"/>
    <w:rsid w:val="003D2AFA"/>
    <w:rsid w:val="003D31F0"/>
    <w:rsid w:val="003D3591"/>
    <w:rsid w:val="003D38BB"/>
    <w:rsid w:val="003D3B90"/>
    <w:rsid w:val="003D3F2D"/>
    <w:rsid w:val="003D56CF"/>
    <w:rsid w:val="003D5A46"/>
    <w:rsid w:val="003D5ABF"/>
    <w:rsid w:val="003D5B08"/>
    <w:rsid w:val="003D5FFF"/>
    <w:rsid w:val="003D6A1C"/>
    <w:rsid w:val="003D726F"/>
    <w:rsid w:val="003D738A"/>
    <w:rsid w:val="003D74D7"/>
    <w:rsid w:val="003E02CA"/>
    <w:rsid w:val="003E177B"/>
    <w:rsid w:val="003E2BF8"/>
    <w:rsid w:val="003E2EA0"/>
    <w:rsid w:val="003E2F99"/>
    <w:rsid w:val="003E3695"/>
    <w:rsid w:val="003E3D60"/>
    <w:rsid w:val="003E43D1"/>
    <w:rsid w:val="003E4B16"/>
    <w:rsid w:val="003E4C37"/>
    <w:rsid w:val="003E4CCB"/>
    <w:rsid w:val="003E501F"/>
    <w:rsid w:val="003E6B6C"/>
    <w:rsid w:val="003E759E"/>
    <w:rsid w:val="003E791C"/>
    <w:rsid w:val="003E793B"/>
    <w:rsid w:val="003E7A18"/>
    <w:rsid w:val="003F0894"/>
    <w:rsid w:val="003F08A8"/>
    <w:rsid w:val="003F0B2B"/>
    <w:rsid w:val="003F15A7"/>
    <w:rsid w:val="003F1D0C"/>
    <w:rsid w:val="003F1F48"/>
    <w:rsid w:val="003F258A"/>
    <w:rsid w:val="003F2601"/>
    <w:rsid w:val="003F294F"/>
    <w:rsid w:val="003F2A40"/>
    <w:rsid w:val="003F2C45"/>
    <w:rsid w:val="003F2CC4"/>
    <w:rsid w:val="003F2F9E"/>
    <w:rsid w:val="003F30D4"/>
    <w:rsid w:val="003F3B72"/>
    <w:rsid w:val="003F3CAF"/>
    <w:rsid w:val="003F3EDD"/>
    <w:rsid w:val="003F42A3"/>
    <w:rsid w:val="003F4824"/>
    <w:rsid w:val="003F4A70"/>
    <w:rsid w:val="003F54C3"/>
    <w:rsid w:val="003F5518"/>
    <w:rsid w:val="003F67E6"/>
    <w:rsid w:val="003F743B"/>
    <w:rsid w:val="003F7DF9"/>
    <w:rsid w:val="00400052"/>
    <w:rsid w:val="004001CA"/>
    <w:rsid w:val="00400A3E"/>
    <w:rsid w:val="00400EA3"/>
    <w:rsid w:val="00401410"/>
    <w:rsid w:val="00401806"/>
    <w:rsid w:val="00401C57"/>
    <w:rsid w:val="00401F06"/>
    <w:rsid w:val="00402590"/>
    <w:rsid w:val="004030C5"/>
    <w:rsid w:val="004039FB"/>
    <w:rsid w:val="00403E61"/>
    <w:rsid w:val="004040E5"/>
    <w:rsid w:val="00404191"/>
    <w:rsid w:val="0040465A"/>
    <w:rsid w:val="00404BBA"/>
    <w:rsid w:val="00404C05"/>
    <w:rsid w:val="004050B2"/>
    <w:rsid w:val="004053F7"/>
    <w:rsid w:val="004057BD"/>
    <w:rsid w:val="00405B23"/>
    <w:rsid w:val="00405CAB"/>
    <w:rsid w:val="00405E69"/>
    <w:rsid w:val="004064FA"/>
    <w:rsid w:val="00406734"/>
    <w:rsid w:val="00406EEF"/>
    <w:rsid w:val="00407776"/>
    <w:rsid w:val="0040792D"/>
    <w:rsid w:val="00407BDB"/>
    <w:rsid w:val="00410423"/>
    <w:rsid w:val="004108E7"/>
    <w:rsid w:val="0041107E"/>
    <w:rsid w:val="00411136"/>
    <w:rsid w:val="00411359"/>
    <w:rsid w:val="0041190E"/>
    <w:rsid w:val="004121E8"/>
    <w:rsid w:val="004124C7"/>
    <w:rsid w:val="0041268C"/>
    <w:rsid w:val="00412E87"/>
    <w:rsid w:val="00413094"/>
    <w:rsid w:val="0041361C"/>
    <w:rsid w:val="0041362F"/>
    <w:rsid w:val="00413BD0"/>
    <w:rsid w:val="00413C7A"/>
    <w:rsid w:val="00413EA2"/>
    <w:rsid w:val="0041461A"/>
    <w:rsid w:val="004146C7"/>
    <w:rsid w:val="004147D4"/>
    <w:rsid w:val="00414C84"/>
    <w:rsid w:val="00414DA2"/>
    <w:rsid w:val="0041530E"/>
    <w:rsid w:val="0041553F"/>
    <w:rsid w:val="00415A31"/>
    <w:rsid w:val="00415BDF"/>
    <w:rsid w:val="004167B2"/>
    <w:rsid w:val="00416E28"/>
    <w:rsid w:val="00416FAC"/>
    <w:rsid w:val="0041702E"/>
    <w:rsid w:val="00417089"/>
    <w:rsid w:val="004171A0"/>
    <w:rsid w:val="0041765B"/>
    <w:rsid w:val="00417A06"/>
    <w:rsid w:val="00417B59"/>
    <w:rsid w:val="0042039E"/>
    <w:rsid w:val="004204D6"/>
    <w:rsid w:val="00420930"/>
    <w:rsid w:val="00420EF5"/>
    <w:rsid w:val="004210B4"/>
    <w:rsid w:val="004210BA"/>
    <w:rsid w:val="00421328"/>
    <w:rsid w:val="00421F51"/>
    <w:rsid w:val="00421F75"/>
    <w:rsid w:val="00421FEA"/>
    <w:rsid w:val="0042297F"/>
    <w:rsid w:val="00422B15"/>
    <w:rsid w:val="004231A6"/>
    <w:rsid w:val="00423E22"/>
    <w:rsid w:val="00423EF1"/>
    <w:rsid w:val="00424AB4"/>
    <w:rsid w:val="00425365"/>
    <w:rsid w:val="00425724"/>
    <w:rsid w:val="00425A7A"/>
    <w:rsid w:val="00425B6B"/>
    <w:rsid w:val="00425BF0"/>
    <w:rsid w:val="00425E05"/>
    <w:rsid w:val="00425F59"/>
    <w:rsid w:val="00425FAC"/>
    <w:rsid w:val="0042645A"/>
    <w:rsid w:val="004272B8"/>
    <w:rsid w:val="0042780B"/>
    <w:rsid w:val="004278EB"/>
    <w:rsid w:val="00427998"/>
    <w:rsid w:val="0043086A"/>
    <w:rsid w:val="00430CB8"/>
    <w:rsid w:val="004319DF"/>
    <w:rsid w:val="00432CBD"/>
    <w:rsid w:val="00433066"/>
    <w:rsid w:val="00433210"/>
    <w:rsid w:val="0043324E"/>
    <w:rsid w:val="00433463"/>
    <w:rsid w:val="004338C0"/>
    <w:rsid w:val="004339F2"/>
    <w:rsid w:val="00433E3B"/>
    <w:rsid w:val="00434576"/>
    <w:rsid w:val="00434968"/>
    <w:rsid w:val="00434D28"/>
    <w:rsid w:val="00435679"/>
    <w:rsid w:val="0043596A"/>
    <w:rsid w:val="00435A8C"/>
    <w:rsid w:val="00435AC9"/>
    <w:rsid w:val="004361BF"/>
    <w:rsid w:val="00436410"/>
    <w:rsid w:val="00436E5A"/>
    <w:rsid w:val="00437307"/>
    <w:rsid w:val="00437367"/>
    <w:rsid w:val="00437913"/>
    <w:rsid w:val="00437A49"/>
    <w:rsid w:val="00437F08"/>
    <w:rsid w:val="00440703"/>
    <w:rsid w:val="0044091A"/>
    <w:rsid w:val="004409CE"/>
    <w:rsid w:val="00440A2B"/>
    <w:rsid w:val="00441653"/>
    <w:rsid w:val="0044174A"/>
    <w:rsid w:val="004418F3"/>
    <w:rsid w:val="004419A0"/>
    <w:rsid w:val="00442659"/>
    <w:rsid w:val="00442E56"/>
    <w:rsid w:val="004432E9"/>
    <w:rsid w:val="004435FB"/>
    <w:rsid w:val="00443646"/>
    <w:rsid w:val="00443D46"/>
    <w:rsid w:val="00444E2B"/>
    <w:rsid w:val="00445330"/>
    <w:rsid w:val="00445A8A"/>
    <w:rsid w:val="0044658A"/>
    <w:rsid w:val="00446AE8"/>
    <w:rsid w:val="00446F36"/>
    <w:rsid w:val="00447153"/>
    <w:rsid w:val="0044751B"/>
    <w:rsid w:val="00447E76"/>
    <w:rsid w:val="00450408"/>
    <w:rsid w:val="0045081D"/>
    <w:rsid w:val="00450823"/>
    <w:rsid w:val="00450916"/>
    <w:rsid w:val="0045108E"/>
    <w:rsid w:val="00451B93"/>
    <w:rsid w:val="00451EE8"/>
    <w:rsid w:val="00451FD4"/>
    <w:rsid w:val="00451FF5"/>
    <w:rsid w:val="004529A1"/>
    <w:rsid w:val="00452DA2"/>
    <w:rsid w:val="00453096"/>
    <w:rsid w:val="00453181"/>
    <w:rsid w:val="00453239"/>
    <w:rsid w:val="004536C9"/>
    <w:rsid w:val="00453A61"/>
    <w:rsid w:val="00453AC0"/>
    <w:rsid w:val="00453B04"/>
    <w:rsid w:val="00453F3D"/>
    <w:rsid w:val="00454022"/>
    <w:rsid w:val="004540E7"/>
    <w:rsid w:val="004545DB"/>
    <w:rsid w:val="004545ED"/>
    <w:rsid w:val="004547AE"/>
    <w:rsid w:val="00454908"/>
    <w:rsid w:val="00454C00"/>
    <w:rsid w:val="00454C14"/>
    <w:rsid w:val="0045535C"/>
    <w:rsid w:val="00455BB7"/>
    <w:rsid w:val="00456234"/>
    <w:rsid w:val="00456998"/>
    <w:rsid w:val="00456E0F"/>
    <w:rsid w:val="0045752B"/>
    <w:rsid w:val="0046031F"/>
    <w:rsid w:val="00460675"/>
    <w:rsid w:val="004606E0"/>
    <w:rsid w:val="00460909"/>
    <w:rsid w:val="004612A1"/>
    <w:rsid w:val="0046173D"/>
    <w:rsid w:val="004618F3"/>
    <w:rsid w:val="004621A0"/>
    <w:rsid w:val="004623BF"/>
    <w:rsid w:val="004624D2"/>
    <w:rsid w:val="00462910"/>
    <w:rsid w:val="00462AEB"/>
    <w:rsid w:val="00462D18"/>
    <w:rsid w:val="0046329D"/>
    <w:rsid w:val="0046438F"/>
    <w:rsid w:val="0046496F"/>
    <w:rsid w:val="00465384"/>
    <w:rsid w:val="004653BA"/>
    <w:rsid w:val="00465787"/>
    <w:rsid w:val="0046597B"/>
    <w:rsid w:val="0046633F"/>
    <w:rsid w:val="00466498"/>
    <w:rsid w:val="00466524"/>
    <w:rsid w:val="00466EFD"/>
    <w:rsid w:val="0046791F"/>
    <w:rsid w:val="00467BFD"/>
    <w:rsid w:val="00467CEE"/>
    <w:rsid w:val="004702D2"/>
    <w:rsid w:val="0047084B"/>
    <w:rsid w:val="0047090E"/>
    <w:rsid w:val="00470F46"/>
    <w:rsid w:val="00471595"/>
    <w:rsid w:val="00471883"/>
    <w:rsid w:val="00471CB1"/>
    <w:rsid w:val="00471CD5"/>
    <w:rsid w:val="004721AC"/>
    <w:rsid w:val="00472261"/>
    <w:rsid w:val="004724A2"/>
    <w:rsid w:val="0047319E"/>
    <w:rsid w:val="00473326"/>
    <w:rsid w:val="004734D6"/>
    <w:rsid w:val="004734FD"/>
    <w:rsid w:val="004737A2"/>
    <w:rsid w:val="00473C55"/>
    <w:rsid w:val="004744C0"/>
    <w:rsid w:val="0047558C"/>
    <w:rsid w:val="004755AF"/>
    <w:rsid w:val="00475678"/>
    <w:rsid w:val="00475700"/>
    <w:rsid w:val="004760D7"/>
    <w:rsid w:val="004766C6"/>
    <w:rsid w:val="00476705"/>
    <w:rsid w:val="00476921"/>
    <w:rsid w:val="00477095"/>
    <w:rsid w:val="00477157"/>
    <w:rsid w:val="004772F0"/>
    <w:rsid w:val="00477341"/>
    <w:rsid w:val="004775F0"/>
    <w:rsid w:val="004777C3"/>
    <w:rsid w:val="00477B19"/>
    <w:rsid w:val="00477B77"/>
    <w:rsid w:val="00477D63"/>
    <w:rsid w:val="00477D8D"/>
    <w:rsid w:val="00480041"/>
    <w:rsid w:val="00480C5F"/>
    <w:rsid w:val="0048174E"/>
    <w:rsid w:val="004818F9"/>
    <w:rsid w:val="00481F31"/>
    <w:rsid w:val="00483001"/>
    <w:rsid w:val="0048364C"/>
    <w:rsid w:val="00483684"/>
    <w:rsid w:val="0048396C"/>
    <w:rsid w:val="00483F47"/>
    <w:rsid w:val="004840A5"/>
    <w:rsid w:val="00484269"/>
    <w:rsid w:val="004843A0"/>
    <w:rsid w:val="00484B28"/>
    <w:rsid w:val="00485315"/>
    <w:rsid w:val="00485773"/>
    <w:rsid w:val="00485D77"/>
    <w:rsid w:val="004864F6"/>
    <w:rsid w:val="004867DF"/>
    <w:rsid w:val="0048680E"/>
    <w:rsid w:val="00486DAB"/>
    <w:rsid w:val="00487454"/>
    <w:rsid w:val="00487CFE"/>
    <w:rsid w:val="0049031A"/>
    <w:rsid w:val="0049139A"/>
    <w:rsid w:val="00491710"/>
    <w:rsid w:val="00491AAF"/>
    <w:rsid w:val="00491B11"/>
    <w:rsid w:val="00492470"/>
    <w:rsid w:val="00492532"/>
    <w:rsid w:val="00492594"/>
    <w:rsid w:val="00492D7B"/>
    <w:rsid w:val="00492F0D"/>
    <w:rsid w:val="004931E1"/>
    <w:rsid w:val="0049381C"/>
    <w:rsid w:val="0049390A"/>
    <w:rsid w:val="00493945"/>
    <w:rsid w:val="00493A63"/>
    <w:rsid w:val="00493D6C"/>
    <w:rsid w:val="00493FD4"/>
    <w:rsid w:val="0049483E"/>
    <w:rsid w:val="00494AAC"/>
    <w:rsid w:val="00494CF3"/>
    <w:rsid w:val="00494F2A"/>
    <w:rsid w:val="00496497"/>
    <w:rsid w:val="004968D8"/>
    <w:rsid w:val="00496C91"/>
    <w:rsid w:val="00496E01"/>
    <w:rsid w:val="00496EC9"/>
    <w:rsid w:val="00496F76"/>
    <w:rsid w:val="0049717E"/>
    <w:rsid w:val="004975F7"/>
    <w:rsid w:val="00497987"/>
    <w:rsid w:val="004A024D"/>
    <w:rsid w:val="004A05DD"/>
    <w:rsid w:val="004A0E9E"/>
    <w:rsid w:val="004A194D"/>
    <w:rsid w:val="004A1EDD"/>
    <w:rsid w:val="004A1F59"/>
    <w:rsid w:val="004A21CB"/>
    <w:rsid w:val="004A26D4"/>
    <w:rsid w:val="004A2756"/>
    <w:rsid w:val="004A2762"/>
    <w:rsid w:val="004A29E6"/>
    <w:rsid w:val="004A2C82"/>
    <w:rsid w:val="004A2D62"/>
    <w:rsid w:val="004A32B9"/>
    <w:rsid w:val="004A361A"/>
    <w:rsid w:val="004A36FB"/>
    <w:rsid w:val="004A3EDB"/>
    <w:rsid w:val="004A3FF2"/>
    <w:rsid w:val="004A4016"/>
    <w:rsid w:val="004A4AD7"/>
    <w:rsid w:val="004A562F"/>
    <w:rsid w:val="004A647A"/>
    <w:rsid w:val="004A6F83"/>
    <w:rsid w:val="004A761E"/>
    <w:rsid w:val="004A77D6"/>
    <w:rsid w:val="004A798E"/>
    <w:rsid w:val="004A7D31"/>
    <w:rsid w:val="004A7DC1"/>
    <w:rsid w:val="004B01B0"/>
    <w:rsid w:val="004B0CF2"/>
    <w:rsid w:val="004B13EA"/>
    <w:rsid w:val="004B228C"/>
    <w:rsid w:val="004B2456"/>
    <w:rsid w:val="004B2AB3"/>
    <w:rsid w:val="004B2D79"/>
    <w:rsid w:val="004B2E50"/>
    <w:rsid w:val="004B2FAA"/>
    <w:rsid w:val="004B3456"/>
    <w:rsid w:val="004B4323"/>
    <w:rsid w:val="004B4D64"/>
    <w:rsid w:val="004B5029"/>
    <w:rsid w:val="004B535D"/>
    <w:rsid w:val="004B5413"/>
    <w:rsid w:val="004B59B8"/>
    <w:rsid w:val="004B5A16"/>
    <w:rsid w:val="004B6452"/>
    <w:rsid w:val="004B67E1"/>
    <w:rsid w:val="004B79FA"/>
    <w:rsid w:val="004C0125"/>
    <w:rsid w:val="004C01A0"/>
    <w:rsid w:val="004C0286"/>
    <w:rsid w:val="004C05A3"/>
    <w:rsid w:val="004C09C4"/>
    <w:rsid w:val="004C0B77"/>
    <w:rsid w:val="004C0D2F"/>
    <w:rsid w:val="004C0EF7"/>
    <w:rsid w:val="004C12A4"/>
    <w:rsid w:val="004C17A4"/>
    <w:rsid w:val="004C17E6"/>
    <w:rsid w:val="004C1887"/>
    <w:rsid w:val="004C1BF0"/>
    <w:rsid w:val="004C1CFF"/>
    <w:rsid w:val="004C207C"/>
    <w:rsid w:val="004C3240"/>
    <w:rsid w:val="004C4BD6"/>
    <w:rsid w:val="004C5017"/>
    <w:rsid w:val="004C50D1"/>
    <w:rsid w:val="004C54AF"/>
    <w:rsid w:val="004C5697"/>
    <w:rsid w:val="004C59CA"/>
    <w:rsid w:val="004C5B83"/>
    <w:rsid w:val="004C5D18"/>
    <w:rsid w:val="004C5DDB"/>
    <w:rsid w:val="004C5EF7"/>
    <w:rsid w:val="004C6083"/>
    <w:rsid w:val="004C6326"/>
    <w:rsid w:val="004C689E"/>
    <w:rsid w:val="004C6A59"/>
    <w:rsid w:val="004C6B3A"/>
    <w:rsid w:val="004C71AE"/>
    <w:rsid w:val="004C770B"/>
    <w:rsid w:val="004C7897"/>
    <w:rsid w:val="004C7ACF"/>
    <w:rsid w:val="004D006D"/>
    <w:rsid w:val="004D0581"/>
    <w:rsid w:val="004D0BF5"/>
    <w:rsid w:val="004D0D8F"/>
    <w:rsid w:val="004D105B"/>
    <w:rsid w:val="004D10D8"/>
    <w:rsid w:val="004D13D6"/>
    <w:rsid w:val="004D1713"/>
    <w:rsid w:val="004D1B5F"/>
    <w:rsid w:val="004D1EC0"/>
    <w:rsid w:val="004D1F16"/>
    <w:rsid w:val="004D2024"/>
    <w:rsid w:val="004D2144"/>
    <w:rsid w:val="004D28A2"/>
    <w:rsid w:val="004D296A"/>
    <w:rsid w:val="004D2AB4"/>
    <w:rsid w:val="004D2B2C"/>
    <w:rsid w:val="004D2C6C"/>
    <w:rsid w:val="004D2D61"/>
    <w:rsid w:val="004D3112"/>
    <w:rsid w:val="004D3DFF"/>
    <w:rsid w:val="004D3FF4"/>
    <w:rsid w:val="004D41AD"/>
    <w:rsid w:val="004D4460"/>
    <w:rsid w:val="004D49D7"/>
    <w:rsid w:val="004D4EF0"/>
    <w:rsid w:val="004D5206"/>
    <w:rsid w:val="004D53D0"/>
    <w:rsid w:val="004D5827"/>
    <w:rsid w:val="004D5914"/>
    <w:rsid w:val="004D5B62"/>
    <w:rsid w:val="004D5BC6"/>
    <w:rsid w:val="004D6368"/>
    <w:rsid w:val="004D68D7"/>
    <w:rsid w:val="004D69CB"/>
    <w:rsid w:val="004D7011"/>
    <w:rsid w:val="004D755C"/>
    <w:rsid w:val="004D7922"/>
    <w:rsid w:val="004D7AE8"/>
    <w:rsid w:val="004D7C77"/>
    <w:rsid w:val="004E043D"/>
    <w:rsid w:val="004E04CC"/>
    <w:rsid w:val="004E0662"/>
    <w:rsid w:val="004E0ADE"/>
    <w:rsid w:val="004E0C22"/>
    <w:rsid w:val="004E11BC"/>
    <w:rsid w:val="004E1EFB"/>
    <w:rsid w:val="004E23C0"/>
    <w:rsid w:val="004E2494"/>
    <w:rsid w:val="004E2AA3"/>
    <w:rsid w:val="004E3C50"/>
    <w:rsid w:val="004E4684"/>
    <w:rsid w:val="004E4B63"/>
    <w:rsid w:val="004E5048"/>
    <w:rsid w:val="004E5B43"/>
    <w:rsid w:val="004E69E1"/>
    <w:rsid w:val="004E6F15"/>
    <w:rsid w:val="004E7042"/>
    <w:rsid w:val="004E7561"/>
    <w:rsid w:val="004F0468"/>
    <w:rsid w:val="004F07F2"/>
    <w:rsid w:val="004F0E4E"/>
    <w:rsid w:val="004F18E6"/>
    <w:rsid w:val="004F1EC8"/>
    <w:rsid w:val="004F2702"/>
    <w:rsid w:val="004F2900"/>
    <w:rsid w:val="004F2C1D"/>
    <w:rsid w:val="004F2D7B"/>
    <w:rsid w:val="004F2E0A"/>
    <w:rsid w:val="004F344F"/>
    <w:rsid w:val="004F353D"/>
    <w:rsid w:val="004F3771"/>
    <w:rsid w:val="004F3C43"/>
    <w:rsid w:val="004F40A9"/>
    <w:rsid w:val="004F493A"/>
    <w:rsid w:val="004F4E2A"/>
    <w:rsid w:val="004F4FFE"/>
    <w:rsid w:val="004F58EA"/>
    <w:rsid w:val="004F671F"/>
    <w:rsid w:val="004F67D1"/>
    <w:rsid w:val="004F7CE0"/>
    <w:rsid w:val="004F7D83"/>
    <w:rsid w:val="0050048C"/>
    <w:rsid w:val="00500874"/>
    <w:rsid w:val="0050088D"/>
    <w:rsid w:val="00500944"/>
    <w:rsid w:val="00500D75"/>
    <w:rsid w:val="00501137"/>
    <w:rsid w:val="00501180"/>
    <w:rsid w:val="00502264"/>
    <w:rsid w:val="005022CE"/>
    <w:rsid w:val="00502415"/>
    <w:rsid w:val="00502670"/>
    <w:rsid w:val="00502CBD"/>
    <w:rsid w:val="005031C6"/>
    <w:rsid w:val="0050374B"/>
    <w:rsid w:val="00503B4A"/>
    <w:rsid w:val="00503F9C"/>
    <w:rsid w:val="00504198"/>
    <w:rsid w:val="00504220"/>
    <w:rsid w:val="00504ED8"/>
    <w:rsid w:val="00506696"/>
    <w:rsid w:val="00506CD3"/>
    <w:rsid w:val="0050713E"/>
    <w:rsid w:val="00507144"/>
    <w:rsid w:val="0051000B"/>
    <w:rsid w:val="00510155"/>
    <w:rsid w:val="00511415"/>
    <w:rsid w:val="00511D79"/>
    <w:rsid w:val="00511EDD"/>
    <w:rsid w:val="00511F2E"/>
    <w:rsid w:val="00512704"/>
    <w:rsid w:val="00512C46"/>
    <w:rsid w:val="00512F90"/>
    <w:rsid w:val="005141AE"/>
    <w:rsid w:val="00514319"/>
    <w:rsid w:val="00514A15"/>
    <w:rsid w:val="00515559"/>
    <w:rsid w:val="00515596"/>
    <w:rsid w:val="00515631"/>
    <w:rsid w:val="005156D5"/>
    <w:rsid w:val="00515D0F"/>
    <w:rsid w:val="00515D59"/>
    <w:rsid w:val="00516003"/>
    <w:rsid w:val="00516159"/>
    <w:rsid w:val="00516452"/>
    <w:rsid w:val="0051685E"/>
    <w:rsid w:val="00516E62"/>
    <w:rsid w:val="005171D1"/>
    <w:rsid w:val="00517334"/>
    <w:rsid w:val="00517828"/>
    <w:rsid w:val="00520B8C"/>
    <w:rsid w:val="00520C86"/>
    <w:rsid w:val="00521144"/>
    <w:rsid w:val="00521675"/>
    <w:rsid w:val="00521BF8"/>
    <w:rsid w:val="005226A8"/>
    <w:rsid w:val="00522D94"/>
    <w:rsid w:val="00524490"/>
    <w:rsid w:val="00525563"/>
    <w:rsid w:val="005258BA"/>
    <w:rsid w:val="005259E0"/>
    <w:rsid w:val="00525C6E"/>
    <w:rsid w:val="005262E3"/>
    <w:rsid w:val="00526784"/>
    <w:rsid w:val="00526E34"/>
    <w:rsid w:val="00526F26"/>
    <w:rsid w:val="005276F0"/>
    <w:rsid w:val="00527CAE"/>
    <w:rsid w:val="0053002E"/>
    <w:rsid w:val="00530D4D"/>
    <w:rsid w:val="0053108A"/>
    <w:rsid w:val="005310CF"/>
    <w:rsid w:val="005312CE"/>
    <w:rsid w:val="005314BB"/>
    <w:rsid w:val="00531628"/>
    <w:rsid w:val="005316A8"/>
    <w:rsid w:val="0053197A"/>
    <w:rsid w:val="0053199C"/>
    <w:rsid w:val="00531F04"/>
    <w:rsid w:val="005325B4"/>
    <w:rsid w:val="00532950"/>
    <w:rsid w:val="005335A8"/>
    <w:rsid w:val="0053380A"/>
    <w:rsid w:val="005342D7"/>
    <w:rsid w:val="0053430F"/>
    <w:rsid w:val="00534FAC"/>
    <w:rsid w:val="0053525D"/>
    <w:rsid w:val="005352B0"/>
    <w:rsid w:val="00535CE1"/>
    <w:rsid w:val="005361CF"/>
    <w:rsid w:val="00536671"/>
    <w:rsid w:val="00537020"/>
    <w:rsid w:val="005402BF"/>
    <w:rsid w:val="005404DF"/>
    <w:rsid w:val="00540BF8"/>
    <w:rsid w:val="005412AC"/>
    <w:rsid w:val="00542864"/>
    <w:rsid w:val="00542DF6"/>
    <w:rsid w:val="00542E23"/>
    <w:rsid w:val="0054336D"/>
    <w:rsid w:val="005433F8"/>
    <w:rsid w:val="00543AC9"/>
    <w:rsid w:val="00543B56"/>
    <w:rsid w:val="00544226"/>
    <w:rsid w:val="00544279"/>
    <w:rsid w:val="00544496"/>
    <w:rsid w:val="0054516B"/>
    <w:rsid w:val="00545303"/>
    <w:rsid w:val="005453CE"/>
    <w:rsid w:val="00545926"/>
    <w:rsid w:val="00546047"/>
    <w:rsid w:val="0054612F"/>
    <w:rsid w:val="0054618E"/>
    <w:rsid w:val="00546296"/>
    <w:rsid w:val="0054676F"/>
    <w:rsid w:val="00546816"/>
    <w:rsid w:val="00547FAA"/>
    <w:rsid w:val="005511B4"/>
    <w:rsid w:val="00551DB3"/>
    <w:rsid w:val="005526A7"/>
    <w:rsid w:val="00552A22"/>
    <w:rsid w:val="0055340B"/>
    <w:rsid w:val="005534D9"/>
    <w:rsid w:val="005536AA"/>
    <w:rsid w:val="00553CA5"/>
    <w:rsid w:val="00554225"/>
    <w:rsid w:val="00554E3E"/>
    <w:rsid w:val="0055581C"/>
    <w:rsid w:val="005562F2"/>
    <w:rsid w:val="00556339"/>
    <w:rsid w:val="005566EC"/>
    <w:rsid w:val="00556968"/>
    <w:rsid w:val="00556BA0"/>
    <w:rsid w:val="005575B4"/>
    <w:rsid w:val="005604E7"/>
    <w:rsid w:val="00560578"/>
    <w:rsid w:val="005609E4"/>
    <w:rsid w:val="00560A85"/>
    <w:rsid w:val="00560DE9"/>
    <w:rsid w:val="005623D3"/>
    <w:rsid w:val="00562581"/>
    <w:rsid w:val="0056337A"/>
    <w:rsid w:val="005634A7"/>
    <w:rsid w:val="005634B4"/>
    <w:rsid w:val="005636FE"/>
    <w:rsid w:val="00563859"/>
    <w:rsid w:val="005639C3"/>
    <w:rsid w:val="00564AC5"/>
    <w:rsid w:val="00564C72"/>
    <w:rsid w:val="005651D8"/>
    <w:rsid w:val="00565BEE"/>
    <w:rsid w:val="005661E3"/>
    <w:rsid w:val="005666BF"/>
    <w:rsid w:val="00566778"/>
    <w:rsid w:val="00567B0C"/>
    <w:rsid w:val="00567E14"/>
    <w:rsid w:val="005704B4"/>
    <w:rsid w:val="00570965"/>
    <w:rsid w:val="005711DA"/>
    <w:rsid w:val="00571896"/>
    <w:rsid w:val="00572043"/>
    <w:rsid w:val="00572138"/>
    <w:rsid w:val="00572258"/>
    <w:rsid w:val="0057234A"/>
    <w:rsid w:val="00572BED"/>
    <w:rsid w:val="00572CB4"/>
    <w:rsid w:val="00572E30"/>
    <w:rsid w:val="0057358F"/>
    <w:rsid w:val="00573642"/>
    <w:rsid w:val="00573A80"/>
    <w:rsid w:val="00573B0F"/>
    <w:rsid w:val="00574249"/>
    <w:rsid w:val="0057466C"/>
    <w:rsid w:val="00574C05"/>
    <w:rsid w:val="00574EF7"/>
    <w:rsid w:val="00574F64"/>
    <w:rsid w:val="00575F3E"/>
    <w:rsid w:val="005761D2"/>
    <w:rsid w:val="00576539"/>
    <w:rsid w:val="00576566"/>
    <w:rsid w:val="005803E1"/>
    <w:rsid w:val="005806CF"/>
    <w:rsid w:val="00580A2B"/>
    <w:rsid w:val="00580C4A"/>
    <w:rsid w:val="00580C74"/>
    <w:rsid w:val="0058128F"/>
    <w:rsid w:val="0058142B"/>
    <w:rsid w:val="00581574"/>
    <w:rsid w:val="005816E8"/>
    <w:rsid w:val="00581C40"/>
    <w:rsid w:val="00581CA8"/>
    <w:rsid w:val="00581D65"/>
    <w:rsid w:val="005820FF"/>
    <w:rsid w:val="0058215F"/>
    <w:rsid w:val="005821C0"/>
    <w:rsid w:val="005822D1"/>
    <w:rsid w:val="00582554"/>
    <w:rsid w:val="005826EF"/>
    <w:rsid w:val="00583141"/>
    <w:rsid w:val="00583548"/>
    <w:rsid w:val="00584334"/>
    <w:rsid w:val="005847C0"/>
    <w:rsid w:val="00584C5C"/>
    <w:rsid w:val="00585300"/>
    <w:rsid w:val="0058533C"/>
    <w:rsid w:val="00585786"/>
    <w:rsid w:val="005859AA"/>
    <w:rsid w:val="00585A22"/>
    <w:rsid w:val="00585B7A"/>
    <w:rsid w:val="0058613E"/>
    <w:rsid w:val="00586294"/>
    <w:rsid w:val="005862A9"/>
    <w:rsid w:val="0058632F"/>
    <w:rsid w:val="0058636A"/>
    <w:rsid w:val="00586FAF"/>
    <w:rsid w:val="00587034"/>
    <w:rsid w:val="00587137"/>
    <w:rsid w:val="005873B9"/>
    <w:rsid w:val="00587BB2"/>
    <w:rsid w:val="00590457"/>
    <w:rsid w:val="0059051A"/>
    <w:rsid w:val="00591181"/>
    <w:rsid w:val="0059146C"/>
    <w:rsid w:val="00591614"/>
    <w:rsid w:val="00591970"/>
    <w:rsid w:val="00591AC6"/>
    <w:rsid w:val="00592483"/>
    <w:rsid w:val="00592CB9"/>
    <w:rsid w:val="00592DDC"/>
    <w:rsid w:val="0059361D"/>
    <w:rsid w:val="005944B9"/>
    <w:rsid w:val="005945D5"/>
    <w:rsid w:val="005949FC"/>
    <w:rsid w:val="00594B6E"/>
    <w:rsid w:val="00594E46"/>
    <w:rsid w:val="00594EBE"/>
    <w:rsid w:val="00595BF9"/>
    <w:rsid w:val="00595C77"/>
    <w:rsid w:val="00595E8B"/>
    <w:rsid w:val="00596333"/>
    <w:rsid w:val="00596748"/>
    <w:rsid w:val="0059676C"/>
    <w:rsid w:val="00596FFD"/>
    <w:rsid w:val="0059739D"/>
    <w:rsid w:val="005973EC"/>
    <w:rsid w:val="005976D0"/>
    <w:rsid w:val="00597E26"/>
    <w:rsid w:val="00597EA0"/>
    <w:rsid w:val="005A06E8"/>
    <w:rsid w:val="005A0BD5"/>
    <w:rsid w:val="005A0F43"/>
    <w:rsid w:val="005A0FAC"/>
    <w:rsid w:val="005A11A0"/>
    <w:rsid w:val="005A124F"/>
    <w:rsid w:val="005A2090"/>
    <w:rsid w:val="005A2273"/>
    <w:rsid w:val="005A2BFA"/>
    <w:rsid w:val="005A341C"/>
    <w:rsid w:val="005A370D"/>
    <w:rsid w:val="005A39DC"/>
    <w:rsid w:val="005A3B8F"/>
    <w:rsid w:val="005A414B"/>
    <w:rsid w:val="005A4233"/>
    <w:rsid w:val="005A46D5"/>
    <w:rsid w:val="005A4A76"/>
    <w:rsid w:val="005A4ABB"/>
    <w:rsid w:val="005A5753"/>
    <w:rsid w:val="005A5896"/>
    <w:rsid w:val="005A5D8A"/>
    <w:rsid w:val="005A6501"/>
    <w:rsid w:val="005A6733"/>
    <w:rsid w:val="005A6791"/>
    <w:rsid w:val="005A6A70"/>
    <w:rsid w:val="005A6B98"/>
    <w:rsid w:val="005A7177"/>
    <w:rsid w:val="005A7521"/>
    <w:rsid w:val="005A7638"/>
    <w:rsid w:val="005A7A2D"/>
    <w:rsid w:val="005A7A77"/>
    <w:rsid w:val="005A7C5F"/>
    <w:rsid w:val="005B0310"/>
    <w:rsid w:val="005B0BBF"/>
    <w:rsid w:val="005B0C2C"/>
    <w:rsid w:val="005B11B4"/>
    <w:rsid w:val="005B1583"/>
    <w:rsid w:val="005B182C"/>
    <w:rsid w:val="005B1870"/>
    <w:rsid w:val="005B1C8A"/>
    <w:rsid w:val="005B2161"/>
    <w:rsid w:val="005B29AC"/>
    <w:rsid w:val="005B30EB"/>
    <w:rsid w:val="005B3270"/>
    <w:rsid w:val="005B385D"/>
    <w:rsid w:val="005B3D99"/>
    <w:rsid w:val="005B3DF5"/>
    <w:rsid w:val="005B3FCE"/>
    <w:rsid w:val="005B40DD"/>
    <w:rsid w:val="005B45A6"/>
    <w:rsid w:val="005B4F77"/>
    <w:rsid w:val="005B4F81"/>
    <w:rsid w:val="005B511C"/>
    <w:rsid w:val="005B51B3"/>
    <w:rsid w:val="005B5275"/>
    <w:rsid w:val="005B5659"/>
    <w:rsid w:val="005B5B5E"/>
    <w:rsid w:val="005B5DE7"/>
    <w:rsid w:val="005B7732"/>
    <w:rsid w:val="005C0291"/>
    <w:rsid w:val="005C0D4F"/>
    <w:rsid w:val="005C0FB3"/>
    <w:rsid w:val="005C1089"/>
    <w:rsid w:val="005C1469"/>
    <w:rsid w:val="005C1995"/>
    <w:rsid w:val="005C1B6E"/>
    <w:rsid w:val="005C1D08"/>
    <w:rsid w:val="005C2B57"/>
    <w:rsid w:val="005C2F23"/>
    <w:rsid w:val="005C317F"/>
    <w:rsid w:val="005C3401"/>
    <w:rsid w:val="005C3687"/>
    <w:rsid w:val="005C36E3"/>
    <w:rsid w:val="005C3B89"/>
    <w:rsid w:val="005C4067"/>
    <w:rsid w:val="005C4C0B"/>
    <w:rsid w:val="005C4C2F"/>
    <w:rsid w:val="005C4E34"/>
    <w:rsid w:val="005C57E4"/>
    <w:rsid w:val="005C5927"/>
    <w:rsid w:val="005C6C45"/>
    <w:rsid w:val="005C6CCE"/>
    <w:rsid w:val="005C7113"/>
    <w:rsid w:val="005C739C"/>
    <w:rsid w:val="005C7CB0"/>
    <w:rsid w:val="005D01C0"/>
    <w:rsid w:val="005D028C"/>
    <w:rsid w:val="005D0357"/>
    <w:rsid w:val="005D03CE"/>
    <w:rsid w:val="005D0504"/>
    <w:rsid w:val="005D0E13"/>
    <w:rsid w:val="005D1195"/>
    <w:rsid w:val="005D125D"/>
    <w:rsid w:val="005D128F"/>
    <w:rsid w:val="005D15C7"/>
    <w:rsid w:val="005D1959"/>
    <w:rsid w:val="005D1D6D"/>
    <w:rsid w:val="005D269E"/>
    <w:rsid w:val="005D3017"/>
    <w:rsid w:val="005D304D"/>
    <w:rsid w:val="005D310E"/>
    <w:rsid w:val="005D377E"/>
    <w:rsid w:val="005D3ADC"/>
    <w:rsid w:val="005D41FE"/>
    <w:rsid w:val="005D46D9"/>
    <w:rsid w:val="005D4793"/>
    <w:rsid w:val="005D48E2"/>
    <w:rsid w:val="005D4E25"/>
    <w:rsid w:val="005D5BB9"/>
    <w:rsid w:val="005D6326"/>
    <w:rsid w:val="005D68B4"/>
    <w:rsid w:val="005D6D87"/>
    <w:rsid w:val="005D6FE4"/>
    <w:rsid w:val="005D7542"/>
    <w:rsid w:val="005D7843"/>
    <w:rsid w:val="005E01C3"/>
    <w:rsid w:val="005E02AB"/>
    <w:rsid w:val="005E0704"/>
    <w:rsid w:val="005E0D8A"/>
    <w:rsid w:val="005E0DBB"/>
    <w:rsid w:val="005E1609"/>
    <w:rsid w:val="005E175A"/>
    <w:rsid w:val="005E18AE"/>
    <w:rsid w:val="005E29E6"/>
    <w:rsid w:val="005E3041"/>
    <w:rsid w:val="005E3168"/>
    <w:rsid w:val="005E4240"/>
    <w:rsid w:val="005E42A8"/>
    <w:rsid w:val="005E4AC4"/>
    <w:rsid w:val="005E546E"/>
    <w:rsid w:val="005E6510"/>
    <w:rsid w:val="005E6610"/>
    <w:rsid w:val="005E6799"/>
    <w:rsid w:val="005E6E63"/>
    <w:rsid w:val="005E6E91"/>
    <w:rsid w:val="005E736B"/>
    <w:rsid w:val="005E74F0"/>
    <w:rsid w:val="005F0526"/>
    <w:rsid w:val="005F05C4"/>
    <w:rsid w:val="005F0921"/>
    <w:rsid w:val="005F1453"/>
    <w:rsid w:val="005F175F"/>
    <w:rsid w:val="005F1BEB"/>
    <w:rsid w:val="005F2138"/>
    <w:rsid w:val="005F2BBD"/>
    <w:rsid w:val="005F301E"/>
    <w:rsid w:val="005F343A"/>
    <w:rsid w:val="005F345F"/>
    <w:rsid w:val="005F37B5"/>
    <w:rsid w:val="005F38E0"/>
    <w:rsid w:val="005F3E9E"/>
    <w:rsid w:val="005F40ED"/>
    <w:rsid w:val="005F4244"/>
    <w:rsid w:val="005F4307"/>
    <w:rsid w:val="005F478C"/>
    <w:rsid w:val="005F4E74"/>
    <w:rsid w:val="005F69C0"/>
    <w:rsid w:val="005F6B0D"/>
    <w:rsid w:val="005F6DB6"/>
    <w:rsid w:val="005F6F9B"/>
    <w:rsid w:val="005F7074"/>
    <w:rsid w:val="005F7DED"/>
    <w:rsid w:val="005F7E75"/>
    <w:rsid w:val="0060043F"/>
    <w:rsid w:val="00600740"/>
    <w:rsid w:val="00600957"/>
    <w:rsid w:val="00600ABF"/>
    <w:rsid w:val="00600BB7"/>
    <w:rsid w:val="00600F82"/>
    <w:rsid w:val="006012DF"/>
    <w:rsid w:val="00601797"/>
    <w:rsid w:val="006019D1"/>
    <w:rsid w:val="00601BC9"/>
    <w:rsid w:val="00601DE3"/>
    <w:rsid w:val="00601E87"/>
    <w:rsid w:val="00602DE2"/>
    <w:rsid w:val="00603683"/>
    <w:rsid w:val="00603A82"/>
    <w:rsid w:val="00603BEE"/>
    <w:rsid w:val="00604C98"/>
    <w:rsid w:val="006050E2"/>
    <w:rsid w:val="00605353"/>
    <w:rsid w:val="006053C9"/>
    <w:rsid w:val="006053E1"/>
    <w:rsid w:val="0060559E"/>
    <w:rsid w:val="0060574E"/>
    <w:rsid w:val="00605A0F"/>
    <w:rsid w:val="00605EE7"/>
    <w:rsid w:val="006061AF"/>
    <w:rsid w:val="0060639C"/>
    <w:rsid w:val="00606C1E"/>
    <w:rsid w:val="00606D1A"/>
    <w:rsid w:val="00606DBD"/>
    <w:rsid w:val="006072CB"/>
    <w:rsid w:val="006076ED"/>
    <w:rsid w:val="00607F75"/>
    <w:rsid w:val="00610407"/>
    <w:rsid w:val="006105C1"/>
    <w:rsid w:val="00610B42"/>
    <w:rsid w:val="0061131D"/>
    <w:rsid w:val="00611581"/>
    <w:rsid w:val="00611871"/>
    <w:rsid w:val="006122E9"/>
    <w:rsid w:val="00612542"/>
    <w:rsid w:val="00612A8D"/>
    <w:rsid w:val="006136E1"/>
    <w:rsid w:val="00613C05"/>
    <w:rsid w:val="006142EA"/>
    <w:rsid w:val="006144C0"/>
    <w:rsid w:val="006147E2"/>
    <w:rsid w:val="00615C2E"/>
    <w:rsid w:val="00615F35"/>
    <w:rsid w:val="00616AB2"/>
    <w:rsid w:val="0061750A"/>
    <w:rsid w:val="0061750B"/>
    <w:rsid w:val="00617695"/>
    <w:rsid w:val="00617763"/>
    <w:rsid w:val="0062004B"/>
    <w:rsid w:val="006201A1"/>
    <w:rsid w:val="006204E4"/>
    <w:rsid w:val="006206F9"/>
    <w:rsid w:val="00620724"/>
    <w:rsid w:val="00620967"/>
    <w:rsid w:val="00620E07"/>
    <w:rsid w:val="00620E4D"/>
    <w:rsid w:val="0062115D"/>
    <w:rsid w:val="00621B22"/>
    <w:rsid w:val="00622068"/>
    <w:rsid w:val="00622426"/>
    <w:rsid w:val="00622E66"/>
    <w:rsid w:val="00622EF0"/>
    <w:rsid w:val="006230D0"/>
    <w:rsid w:val="006233AB"/>
    <w:rsid w:val="00623427"/>
    <w:rsid w:val="006234EB"/>
    <w:rsid w:val="00623959"/>
    <w:rsid w:val="00623B3E"/>
    <w:rsid w:val="00623D69"/>
    <w:rsid w:val="00623E85"/>
    <w:rsid w:val="0062490A"/>
    <w:rsid w:val="00624D68"/>
    <w:rsid w:val="00624E72"/>
    <w:rsid w:val="00624F4B"/>
    <w:rsid w:val="006251D3"/>
    <w:rsid w:val="00625303"/>
    <w:rsid w:val="0062545F"/>
    <w:rsid w:val="00625535"/>
    <w:rsid w:val="00625653"/>
    <w:rsid w:val="00625D79"/>
    <w:rsid w:val="00625E7F"/>
    <w:rsid w:val="006264DA"/>
    <w:rsid w:val="00626591"/>
    <w:rsid w:val="00626804"/>
    <w:rsid w:val="00626D76"/>
    <w:rsid w:val="006270EB"/>
    <w:rsid w:val="006271FD"/>
    <w:rsid w:val="00630304"/>
    <w:rsid w:val="00630812"/>
    <w:rsid w:val="0063106F"/>
    <w:rsid w:val="00631B1C"/>
    <w:rsid w:val="00631C2D"/>
    <w:rsid w:val="00631CB6"/>
    <w:rsid w:val="00631D25"/>
    <w:rsid w:val="00632F3F"/>
    <w:rsid w:val="0063334D"/>
    <w:rsid w:val="00633671"/>
    <w:rsid w:val="00633B0F"/>
    <w:rsid w:val="006340E4"/>
    <w:rsid w:val="00634320"/>
    <w:rsid w:val="00634876"/>
    <w:rsid w:val="00634B2A"/>
    <w:rsid w:val="0063514D"/>
    <w:rsid w:val="00635976"/>
    <w:rsid w:val="00635E64"/>
    <w:rsid w:val="00635EA3"/>
    <w:rsid w:val="00636E08"/>
    <w:rsid w:val="00637472"/>
    <w:rsid w:val="00637B99"/>
    <w:rsid w:val="0064045D"/>
    <w:rsid w:val="006404A9"/>
    <w:rsid w:val="0064070D"/>
    <w:rsid w:val="0064087A"/>
    <w:rsid w:val="00641C35"/>
    <w:rsid w:val="0064227E"/>
    <w:rsid w:val="006422FD"/>
    <w:rsid w:val="006431B2"/>
    <w:rsid w:val="0064363A"/>
    <w:rsid w:val="00643F7D"/>
    <w:rsid w:val="00644107"/>
    <w:rsid w:val="006444DC"/>
    <w:rsid w:val="00644AF8"/>
    <w:rsid w:val="00645D5F"/>
    <w:rsid w:val="00645FB7"/>
    <w:rsid w:val="00646046"/>
    <w:rsid w:val="006461C7"/>
    <w:rsid w:val="00646521"/>
    <w:rsid w:val="00646C03"/>
    <w:rsid w:val="00646F76"/>
    <w:rsid w:val="00647007"/>
    <w:rsid w:val="00647749"/>
    <w:rsid w:val="0064777F"/>
    <w:rsid w:val="0065039D"/>
    <w:rsid w:val="00650710"/>
    <w:rsid w:val="006508B2"/>
    <w:rsid w:val="0065096F"/>
    <w:rsid w:val="00650DCA"/>
    <w:rsid w:val="00650DDB"/>
    <w:rsid w:val="00650E4E"/>
    <w:rsid w:val="006513E8"/>
    <w:rsid w:val="006514A3"/>
    <w:rsid w:val="006517B2"/>
    <w:rsid w:val="006519D4"/>
    <w:rsid w:val="00651C56"/>
    <w:rsid w:val="00651CB0"/>
    <w:rsid w:val="006525F0"/>
    <w:rsid w:val="0065267E"/>
    <w:rsid w:val="00652DD5"/>
    <w:rsid w:val="00653146"/>
    <w:rsid w:val="00653BC7"/>
    <w:rsid w:val="00653E6E"/>
    <w:rsid w:val="00653EA6"/>
    <w:rsid w:val="00654062"/>
    <w:rsid w:val="006542F2"/>
    <w:rsid w:val="00654412"/>
    <w:rsid w:val="00654856"/>
    <w:rsid w:val="0065503B"/>
    <w:rsid w:val="006550B4"/>
    <w:rsid w:val="006554D5"/>
    <w:rsid w:val="0065560F"/>
    <w:rsid w:val="006560F3"/>
    <w:rsid w:val="00656179"/>
    <w:rsid w:val="006568F8"/>
    <w:rsid w:val="006573FE"/>
    <w:rsid w:val="00657859"/>
    <w:rsid w:val="00660115"/>
    <w:rsid w:val="006605FA"/>
    <w:rsid w:val="00660816"/>
    <w:rsid w:val="0066161C"/>
    <w:rsid w:val="00661B29"/>
    <w:rsid w:val="00661CB3"/>
    <w:rsid w:val="00662064"/>
    <w:rsid w:val="0066283B"/>
    <w:rsid w:val="00662D0A"/>
    <w:rsid w:val="00662E2E"/>
    <w:rsid w:val="00662FFF"/>
    <w:rsid w:val="00663480"/>
    <w:rsid w:val="00663840"/>
    <w:rsid w:val="0066389B"/>
    <w:rsid w:val="00663D6C"/>
    <w:rsid w:val="00663E74"/>
    <w:rsid w:val="006642FF"/>
    <w:rsid w:val="00664517"/>
    <w:rsid w:val="006651E8"/>
    <w:rsid w:val="00665596"/>
    <w:rsid w:val="00666430"/>
    <w:rsid w:val="0066692F"/>
    <w:rsid w:val="00666A7F"/>
    <w:rsid w:val="00666B32"/>
    <w:rsid w:val="00666B5B"/>
    <w:rsid w:val="006677EC"/>
    <w:rsid w:val="0067079B"/>
    <w:rsid w:val="006709F5"/>
    <w:rsid w:val="00670B0D"/>
    <w:rsid w:val="00670B1F"/>
    <w:rsid w:val="00671220"/>
    <w:rsid w:val="00671587"/>
    <w:rsid w:val="00671B6A"/>
    <w:rsid w:val="00671B79"/>
    <w:rsid w:val="00671EC0"/>
    <w:rsid w:val="00672605"/>
    <w:rsid w:val="00672B7C"/>
    <w:rsid w:val="00673074"/>
    <w:rsid w:val="00673765"/>
    <w:rsid w:val="0067395A"/>
    <w:rsid w:val="00673F18"/>
    <w:rsid w:val="0067419E"/>
    <w:rsid w:val="006742B4"/>
    <w:rsid w:val="00674400"/>
    <w:rsid w:val="00674873"/>
    <w:rsid w:val="006749D6"/>
    <w:rsid w:val="00674BC4"/>
    <w:rsid w:val="00675294"/>
    <w:rsid w:val="00675887"/>
    <w:rsid w:val="006766F8"/>
    <w:rsid w:val="00676A55"/>
    <w:rsid w:val="00676D92"/>
    <w:rsid w:val="00676F11"/>
    <w:rsid w:val="00676F6A"/>
    <w:rsid w:val="006775C0"/>
    <w:rsid w:val="00677897"/>
    <w:rsid w:val="00677B26"/>
    <w:rsid w:val="00680147"/>
    <w:rsid w:val="00680685"/>
    <w:rsid w:val="00680A2C"/>
    <w:rsid w:val="0068144F"/>
    <w:rsid w:val="00681680"/>
    <w:rsid w:val="00681706"/>
    <w:rsid w:val="00681836"/>
    <w:rsid w:val="00681B60"/>
    <w:rsid w:val="00681DA4"/>
    <w:rsid w:val="006828BF"/>
    <w:rsid w:val="006831EB"/>
    <w:rsid w:val="006833E5"/>
    <w:rsid w:val="00683901"/>
    <w:rsid w:val="00683CDD"/>
    <w:rsid w:val="0068425D"/>
    <w:rsid w:val="006842D9"/>
    <w:rsid w:val="00684338"/>
    <w:rsid w:val="006844C6"/>
    <w:rsid w:val="00684796"/>
    <w:rsid w:val="00684A5B"/>
    <w:rsid w:val="00684B0C"/>
    <w:rsid w:val="00684B6D"/>
    <w:rsid w:val="00684FCA"/>
    <w:rsid w:val="0068538F"/>
    <w:rsid w:val="0068602E"/>
    <w:rsid w:val="00686154"/>
    <w:rsid w:val="0068708C"/>
    <w:rsid w:val="006878AC"/>
    <w:rsid w:val="00687B29"/>
    <w:rsid w:val="00687DBF"/>
    <w:rsid w:val="00687E50"/>
    <w:rsid w:val="0069024E"/>
    <w:rsid w:val="0069025E"/>
    <w:rsid w:val="00690AF1"/>
    <w:rsid w:val="00690D88"/>
    <w:rsid w:val="006924EA"/>
    <w:rsid w:val="0069271A"/>
    <w:rsid w:val="00692E9E"/>
    <w:rsid w:val="00693305"/>
    <w:rsid w:val="006933A7"/>
    <w:rsid w:val="0069378E"/>
    <w:rsid w:val="006939A8"/>
    <w:rsid w:val="006939AD"/>
    <w:rsid w:val="00693F08"/>
    <w:rsid w:val="006943FA"/>
    <w:rsid w:val="00694BCE"/>
    <w:rsid w:val="00695340"/>
    <w:rsid w:val="0069553D"/>
    <w:rsid w:val="00695DE7"/>
    <w:rsid w:val="00696042"/>
    <w:rsid w:val="0069710D"/>
    <w:rsid w:val="00697F14"/>
    <w:rsid w:val="006A028F"/>
    <w:rsid w:val="006A050D"/>
    <w:rsid w:val="006A074A"/>
    <w:rsid w:val="006A124C"/>
    <w:rsid w:val="006A1AA4"/>
    <w:rsid w:val="006A1AC5"/>
    <w:rsid w:val="006A1B82"/>
    <w:rsid w:val="006A1EEE"/>
    <w:rsid w:val="006A33D2"/>
    <w:rsid w:val="006A352F"/>
    <w:rsid w:val="006A3CD4"/>
    <w:rsid w:val="006A3EFE"/>
    <w:rsid w:val="006A3FF4"/>
    <w:rsid w:val="006A513F"/>
    <w:rsid w:val="006A5188"/>
    <w:rsid w:val="006A52EE"/>
    <w:rsid w:val="006A564F"/>
    <w:rsid w:val="006A5C3A"/>
    <w:rsid w:val="006A6506"/>
    <w:rsid w:val="006A6736"/>
    <w:rsid w:val="006A68C5"/>
    <w:rsid w:val="006A68F3"/>
    <w:rsid w:val="006A6CB6"/>
    <w:rsid w:val="006A7377"/>
    <w:rsid w:val="006A73EC"/>
    <w:rsid w:val="006A76AF"/>
    <w:rsid w:val="006B0DAA"/>
    <w:rsid w:val="006B1037"/>
    <w:rsid w:val="006B1153"/>
    <w:rsid w:val="006B2192"/>
    <w:rsid w:val="006B221B"/>
    <w:rsid w:val="006B23CF"/>
    <w:rsid w:val="006B24B0"/>
    <w:rsid w:val="006B2754"/>
    <w:rsid w:val="006B2BA1"/>
    <w:rsid w:val="006B327F"/>
    <w:rsid w:val="006B33B0"/>
    <w:rsid w:val="006B36FC"/>
    <w:rsid w:val="006B48AE"/>
    <w:rsid w:val="006B4DAE"/>
    <w:rsid w:val="006B56C8"/>
    <w:rsid w:val="006B5730"/>
    <w:rsid w:val="006B5D65"/>
    <w:rsid w:val="006B5F12"/>
    <w:rsid w:val="006B6311"/>
    <w:rsid w:val="006B6CF4"/>
    <w:rsid w:val="006B7135"/>
    <w:rsid w:val="006B76F0"/>
    <w:rsid w:val="006B7B01"/>
    <w:rsid w:val="006B7E43"/>
    <w:rsid w:val="006B7FAD"/>
    <w:rsid w:val="006C0232"/>
    <w:rsid w:val="006C0636"/>
    <w:rsid w:val="006C0642"/>
    <w:rsid w:val="006C0F78"/>
    <w:rsid w:val="006C1754"/>
    <w:rsid w:val="006C1D80"/>
    <w:rsid w:val="006C2680"/>
    <w:rsid w:val="006C2BBA"/>
    <w:rsid w:val="006C2E3B"/>
    <w:rsid w:val="006C3457"/>
    <w:rsid w:val="006C3DC5"/>
    <w:rsid w:val="006C401A"/>
    <w:rsid w:val="006C4532"/>
    <w:rsid w:val="006C47D7"/>
    <w:rsid w:val="006C486D"/>
    <w:rsid w:val="006C4872"/>
    <w:rsid w:val="006C489C"/>
    <w:rsid w:val="006C4D7A"/>
    <w:rsid w:val="006C4FD1"/>
    <w:rsid w:val="006C5B8E"/>
    <w:rsid w:val="006C612B"/>
    <w:rsid w:val="006C6ADF"/>
    <w:rsid w:val="006C6D5B"/>
    <w:rsid w:val="006C7743"/>
    <w:rsid w:val="006C7D65"/>
    <w:rsid w:val="006C7DB6"/>
    <w:rsid w:val="006C7E01"/>
    <w:rsid w:val="006D0402"/>
    <w:rsid w:val="006D1708"/>
    <w:rsid w:val="006D1799"/>
    <w:rsid w:val="006D1CB8"/>
    <w:rsid w:val="006D1F9F"/>
    <w:rsid w:val="006D20D2"/>
    <w:rsid w:val="006D2471"/>
    <w:rsid w:val="006D2C36"/>
    <w:rsid w:val="006D2F55"/>
    <w:rsid w:val="006D38C8"/>
    <w:rsid w:val="006D3A13"/>
    <w:rsid w:val="006D43AF"/>
    <w:rsid w:val="006D4BB9"/>
    <w:rsid w:val="006D4D51"/>
    <w:rsid w:val="006D53B9"/>
    <w:rsid w:val="006D540F"/>
    <w:rsid w:val="006D54FC"/>
    <w:rsid w:val="006D584A"/>
    <w:rsid w:val="006D5D6C"/>
    <w:rsid w:val="006D653B"/>
    <w:rsid w:val="006D6A96"/>
    <w:rsid w:val="006D6BC0"/>
    <w:rsid w:val="006D6C32"/>
    <w:rsid w:val="006D7862"/>
    <w:rsid w:val="006D7CDD"/>
    <w:rsid w:val="006D7DA5"/>
    <w:rsid w:val="006E06A4"/>
    <w:rsid w:val="006E1374"/>
    <w:rsid w:val="006E1A52"/>
    <w:rsid w:val="006E1AE7"/>
    <w:rsid w:val="006E1B69"/>
    <w:rsid w:val="006E2AF4"/>
    <w:rsid w:val="006E2B96"/>
    <w:rsid w:val="006E2CC4"/>
    <w:rsid w:val="006E2E39"/>
    <w:rsid w:val="006E4204"/>
    <w:rsid w:val="006E4DA9"/>
    <w:rsid w:val="006E53EC"/>
    <w:rsid w:val="006E5BD9"/>
    <w:rsid w:val="006E5F81"/>
    <w:rsid w:val="006E6060"/>
    <w:rsid w:val="006E67B1"/>
    <w:rsid w:val="006E6D3E"/>
    <w:rsid w:val="006E6EB6"/>
    <w:rsid w:val="006E6F6F"/>
    <w:rsid w:val="006E77CD"/>
    <w:rsid w:val="006F026F"/>
    <w:rsid w:val="006F096E"/>
    <w:rsid w:val="006F0CEE"/>
    <w:rsid w:val="006F222C"/>
    <w:rsid w:val="006F24B7"/>
    <w:rsid w:val="006F2D44"/>
    <w:rsid w:val="006F3BB3"/>
    <w:rsid w:val="006F3F80"/>
    <w:rsid w:val="006F44E6"/>
    <w:rsid w:val="006F48E0"/>
    <w:rsid w:val="006F48ED"/>
    <w:rsid w:val="006F49C2"/>
    <w:rsid w:val="006F49C8"/>
    <w:rsid w:val="006F4B33"/>
    <w:rsid w:val="006F4F0A"/>
    <w:rsid w:val="006F506C"/>
    <w:rsid w:val="006F5494"/>
    <w:rsid w:val="006F552C"/>
    <w:rsid w:val="006F5A24"/>
    <w:rsid w:val="006F5C4D"/>
    <w:rsid w:val="006F5F8A"/>
    <w:rsid w:val="006F6556"/>
    <w:rsid w:val="006F66F4"/>
    <w:rsid w:val="006F675B"/>
    <w:rsid w:val="006F70FE"/>
    <w:rsid w:val="006F71FA"/>
    <w:rsid w:val="006F7771"/>
    <w:rsid w:val="006F78E8"/>
    <w:rsid w:val="006F7CE8"/>
    <w:rsid w:val="00700057"/>
    <w:rsid w:val="00700597"/>
    <w:rsid w:val="0070119B"/>
    <w:rsid w:val="0070178F"/>
    <w:rsid w:val="007024F1"/>
    <w:rsid w:val="00702FA0"/>
    <w:rsid w:val="00703090"/>
    <w:rsid w:val="00703440"/>
    <w:rsid w:val="00703D7C"/>
    <w:rsid w:val="007041E0"/>
    <w:rsid w:val="00704211"/>
    <w:rsid w:val="0070458F"/>
    <w:rsid w:val="00705524"/>
    <w:rsid w:val="00705792"/>
    <w:rsid w:val="007059E0"/>
    <w:rsid w:val="00705CFF"/>
    <w:rsid w:val="00706178"/>
    <w:rsid w:val="007069CC"/>
    <w:rsid w:val="00706EC9"/>
    <w:rsid w:val="00707366"/>
    <w:rsid w:val="007075BA"/>
    <w:rsid w:val="007076BD"/>
    <w:rsid w:val="00707ABE"/>
    <w:rsid w:val="00707B87"/>
    <w:rsid w:val="00707CBE"/>
    <w:rsid w:val="00707D4F"/>
    <w:rsid w:val="00710561"/>
    <w:rsid w:val="00710610"/>
    <w:rsid w:val="00711674"/>
    <w:rsid w:val="007117B8"/>
    <w:rsid w:val="00711804"/>
    <w:rsid w:val="00711985"/>
    <w:rsid w:val="00711FDE"/>
    <w:rsid w:val="00713121"/>
    <w:rsid w:val="0071356C"/>
    <w:rsid w:val="00713670"/>
    <w:rsid w:val="00713794"/>
    <w:rsid w:val="007139E2"/>
    <w:rsid w:val="00714281"/>
    <w:rsid w:val="0071462E"/>
    <w:rsid w:val="00714685"/>
    <w:rsid w:val="00714B60"/>
    <w:rsid w:val="00714D4A"/>
    <w:rsid w:val="00715833"/>
    <w:rsid w:val="00715DAD"/>
    <w:rsid w:val="00715F0B"/>
    <w:rsid w:val="007161AE"/>
    <w:rsid w:val="00716795"/>
    <w:rsid w:val="0071689C"/>
    <w:rsid w:val="007169F7"/>
    <w:rsid w:val="00716AEC"/>
    <w:rsid w:val="00716B78"/>
    <w:rsid w:val="00716DDE"/>
    <w:rsid w:val="00717140"/>
    <w:rsid w:val="007171DC"/>
    <w:rsid w:val="007176C1"/>
    <w:rsid w:val="007202C7"/>
    <w:rsid w:val="0072046B"/>
    <w:rsid w:val="007204B3"/>
    <w:rsid w:val="0072090E"/>
    <w:rsid w:val="00720C31"/>
    <w:rsid w:val="007211C7"/>
    <w:rsid w:val="007212A9"/>
    <w:rsid w:val="007218E3"/>
    <w:rsid w:val="00721CB9"/>
    <w:rsid w:val="00722332"/>
    <w:rsid w:val="0072238D"/>
    <w:rsid w:val="007228D8"/>
    <w:rsid w:val="00723729"/>
    <w:rsid w:val="00723E60"/>
    <w:rsid w:val="0072482D"/>
    <w:rsid w:val="00724A90"/>
    <w:rsid w:val="00724D97"/>
    <w:rsid w:val="007250A6"/>
    <w:rsid w:val="007253E7"/>
    <w:rsid w:val="00725512"/>
    <w:rsid w:val="0072581E"/>
    <w:rsid w:val="007259D1"/>
    <w:rsid w:val="00725C2D"/>
    <w:rsid w:val="0072614E"/>
    <w:rsid w:val="00726739"/>
    <w:rsid w:val="00726807"/>
    <w:rsid w:val="00726AAC"/>
    <w:rsid w:val="00726C96"/>
    <w:rsid w:val="00726E99"/>
    <w:rsid w:val="00727068"/>
    <w:rsid w:val="00727944"/>
    <w:rsid w:val="007308CB"/>
    <w:rsid w:val="00730B4B"/>
    <w:rsid w:val="00731C16"/>
    <w:rsid w:val="00731C77"/>
    <w:rsid w:val="00732FE5"/>
    <w:rsid w:val="007335BC"/>
    <w:rsid w:val="00733636"/>
    <w:rsid w:val="0073395D"/>
    <w:rsid w:val="00733C28"/>
    <w:rsid w:val="00734184"/>
    <w:rsid w:val="00734347"/>
    <w:rsid w:val="00734742"/>
    <w:rsid w:val="00734809"/>
    <w:rsid w:val="00735708"/>
    <w:rsid w:val="00735F36"/>
    <w:rsid w:val="00737025"/>
    <w:rsid w:val="007375E1"/>
    <w:rsid w:val="00737C53"/>
    <w:rsid w:val="00737E3C"/>
    <w:rsid w:val="00740134"/>
    <w:rsid w:val="00740A17"/>
    <w:rsid w:val="00740E5F"/>
    <w:rsid w:val="00741303"/>
    <w:rsid w:val="00741683"/>
    <w:rsid w:val="00741E85"/>
    <w:rsid w:val="0074318D"/>
    <w:rsid w:val="00743269"/>
    <w:rsid w:val="00743794"/>
    <w:rsid w:val="007438C2"/>
    <w:rsid w:val="00743A66"/>
    <w:rsid w:val="00743FCF"/>
    <w:rsid w:val="007450D7"/>
    <w:rsid w:val="00745491"/>
    <w:rsid w:val="0074599B"/>
    <w:rsid w:val="007460B4"/>
    <w:rsid w:val="0074668A"/>
    <w:rsid w:val="007467D5"/>
    <w:rsid w:val="00746BC3"/>
    <w:rsid w:val="007470CC"/>
    <w:rsid w:val="0074714A"/>
    <w:rsid w:val="0074736A"/>
    <w:rsid w:val="007474AD"/>
    <w:rsid w:val="00747AD8"/>
    <w:rsid w:val="0075020A"/>
    <w:rsid w:val="00750661"/>
    <w:rsid w:val="00750B21"/>
    <w:rsid w:val="00751336"/>
    <w:rsid w:val="00751ADD"/>
    <w:rsid w:val="00752475"/>
    <w:rsid w:val="0075282B"/>
    <w:rsid w:val="00752AB6"/>
    <w:rsid w:val="007531CB"/>
    <w:rsid w:val="00753CEC"/>
    <w:rsid w:val="00753D3D"/>
    <w:rsid w:val="00753F6A"/>
    <w:rsid w:val="00754855"/>
    <w:rsid w:val="00754BE3"/>
    <w:rsid w:val="00754E7A"/>
    <w:rsid w:val="00755067"/>
    <w:rsid w:val="007551FA"/>
    <w:rsid w:val="00756DBD"/>
    <w:rsid w:val="00756E96"/>
    <w:rsid w:val="00757565"/>
    <w:rsid w:val="007577A1"/>
    <w:rsid w:val="00760210"/>
    <w:rsid w:val="00760637"/>
    <w:rsid w:val="0076098A"/>
    <w:rsid w:val="00761263"/>
    <w:rsid w:val="00761299"/>
    <w:rsid w:val="00761ECA"/>
    <w:rsid w:val="0076225B"/>
    <w:rsid w:val="0076231E"/>
    <w:rsid w:val="00762338"/>
    <w:rsid w:val="0076356B"/>
    <w:rsid w:val="007639E7"/>
    <w:rsid w:val="00763B08"/>
    <w:rsid w:val="007642C9"/>
    <w:rsid w:val="00764D01"/>
    <w:rsid w:val="00764E1F"/>
    <w:rsid w:val="007652B9"/>
    <w:rsid w:val="00765367"/>
    <w:rsid w:val="0076540A"/>
    <w:rsid w:val="00765EF3"/>
    <w:rsid w:val="0076675B"/>
    <w:rsid w:val="0076677B"/>
    <w:rsid w:val="00766A1A"/>
    <w:rsid w:val="00767207"/>
    <w:rsid w:val="00767352"/>
    <w:rsid w:val="0076746E"/>
    <w:rsid w:val="00767A32"/>
    <w:rsid w:val="00770B64"/>
    <w:rsid w:val="00771184"/>
    <w:rsid w:val="0077160D"/>
    <w:rsid w:val="007717D3"/>
    <w:rsid w:val="00771A66"/>
    <w:rsid w:val="007726C4"/>
    <w:rsid w:val="00772845"/>
    <w:rsid w:val="00772A52"/>
    <w:rsid w:val="007731A9"/>
    <w:rsid w:val="00773836"/>
    <w:rsid w:val="00774744"/>
    <w:rsid w:val="0077529E"/>
    <w:rsid w:val="007760F0"/>
    <w:rsid w:val="00776142"/>
    <w:rsid w:val="0077617B"/>
    <w:rsid w:val="00776333"/>
    <w:rsid w:val="0077717B"/>
    <w:rsid w:val="00777839"/>
    <w:rsid w:val="00777966"/>
    <w:rsid w:val="0078026B"/>
    <w:rsid w:val="007805B2"/>
    <w:rsid w:val="007808D0"/>
    <w:rsid w:val="00780AE7"/>
    <w:rsid w:val="00781359"/>
    <w:rsid w:val="00781381"/>
    <w:rsid w:val="00781BC9"/>
    <w:rsid w:val="00781D60"/>
    <w:rsid w:val="00782269"/>
    <w:rsid w:val="00782291"/>
    <w:rsid w:val="00782550"/>
    <w:rsid w:val="007825DC"/>
    <w:rsid w:val="00782644"/>
    <w:rsid w:val="00782AEE"/>
    <w:rsid w:val="00782C1F"/>
    <w:rsid w:val="00782C2B"/>
    <w:rsid w:val="00782EFD"/>
    <w:rsid w:val="0078307D"/>
    <w:rsid w:val="00783210"/>
    <w:rsid w:val="0078332B"/>
    <w:rsid w:val="0078416A"/>
    <w:rsid w:val="00784470"/>
    <w:rsid w:val="007845DB"/>
    <w:rsid w:val="00784999"/>
    <w:rsid w:val="00784D03"/>
    <w:rsid w:val="007853B0"/>
    <w:rsid w:val="0078598E"/>
    <w:rsid w:val="00786222"/>
    <w:rsid w:val="00786A83"/>
    <w:rsid w:val="00786BEC"/>
    <w:rsid w:val="00786DDC"/>
    <w:rsid w:val="00786F50"/>
    <w:rsid w:val="007876BF"/>
    <w:rsid w:val="00787A1C"/>
    <w:rsid w:val="007909CC"/>
    <w:rsid w:val="00790C67"/>
    <w:rsid w:val="00790D82"/>
    <w:rsid w:val="00790E00"/>
    <w:rsid w:val="00791F64"/>
    <w:rsid w:val="00792011"/>
    <w:rsid w:val="00792071"/>
    <w:rsid w:val="00792756"/>
    <w:rsid w:val="007928FB"/>
    <w:rsid w:val="00792C8A"/>
    <w:rsid w:val="0079343A"/>
    <w:rsid w:val="00793691"/>
    <w:rsid w:val="0079407A"/>
    <w:rsid w:val="007946C9"/>
    <w:rsid w:val="00794A17"/>
    <w:rsid w:val="00794CB4"/>
    <w:rsid w:val="007950A4"/>
    <w:rsid w:val="00795573"/>
    <w:rsid w:val="00795E76"/>
    <w:rsid w:val="00796758"/>
    <w:rsid w:val="00796923"/>
    <w:rsid w:val="0079705D"/>
    <w:rsid w:val="00797174"/>
    <w:rsid w:val="00797621"/>
    <w:rsid w:val="007977E8"/>
    <w:rsid w:val="00797887"/>
    <w:rsid w:val="00797E30"/>
    <w:rsid w:val="007A06C4"/>
    <w:rsid w:val="007A0758"/>
    <w:rsid w:val="007A0C83"/>
    <w:rsid w:val="007A0E0E"/>
    <w:rsid w:val="007A1CFB"/>
    <w:rsid w:val="007A2C86"/>
    <w:rsid w:val="007A2CFC"/>
    <w:rsid w:val="007A2FB0"/>
    <w:rsid w:val="007A30CA"/>
    <w:rsid w:val="007A3AFA"/>
    <w:rsid w:val="007A3FE1"/>
    <w:rsid w:val="007A411F"/>
    <w:rsid w:val="007A41E8"/>
    <w:rsid w:val="007A43F1"/>
    <w:rsid w:val="007A4A33"/>
    <w:rsid w:val="007A4CDA"/>
    <w:rsid w:val="007A52F0"/>
    <w:rsid w:val="007A531A"/>
    <w:rsid w:val="007A5931"/>
    <w:rsid w:val="007A5C99"/>
    <w:rsid w:val="007A6094"/>
    <w:rsid w:val="007A784B"/>
    <w:rsid w:val="007A7FBF"/>
    <w:rsid w:val="007B06CE"/>
    <w:rsid w:val="007B075C"/>
    <w:rsid w:val="007B0CA7"/>
    <w:rsid w:val="007B100D"/>
    <w:rsid w:val="007B20E8"/>
    <w:rsid w:val="007B23B7"/>
    <w:rsid w:val="007B298E"/>
    <w:rsid w:val="007B2FD7"/>
    <w:rsid w:val="007B32D7"/>
    <w:rsid w:val="007B3EA7"/>
    <w:rsid w:val="007B3FB8"/>
    <w:rsid w:val="007B412D"/>
    <w:rsid w:val="007B4EC1"/>
    <w:rsid w:val="007B53F6"/>
    <w:rsid w:val="007B540B"/>
    <w:rsid w:val="007B5A4D"/>
    <w:rsid w:val="007B62C6"/>
    <w:rsid w:val="007B64AB"/>
    <w:rsid w:val="007B69DE"/>
    <w:rsid w:val="007B6B6C"/>
    <w:rsid w:val="007B6D85"/>
    <w:rsid w:val="007B7088"/>
    <w:rsid w:val="007B7131"/>
    <w:rsid w:val="007B7189"/>
    <w:rsid w:val="007B73D3"/>
    <w:rsid w:val="007B7487"/>
    <w:rsid w:val="007B75C3"/>
    <w:rsid w:val="007C028D"/>
    <w:rsid w:val="007C07AC"/>
    <w:rsid w:val="007C0949"/>
    <w:rsid w:val="007C0AFC"/>
    <w:rsid w:val="007C0EC0"/>
    <w:rsid w:val="007C15AC"/>
    <w:rsid w:val="007C1F7E"/>
    <w:rsid w:val="007C1FD1"/>
    <w:rsid w:val="007C1FFE"/>
    <w:rsid w:val="007C2A09"/>
    <w:rsid w:val="007C2E7E"/>
    <w:rsid w:val="007C318E"/>
    <w:rsid w:val="007C3358"/>
    <w:rsid w:val="007C343B"/>
    <w:rsid w:val="007C375C"/>
    <w:rsid w:val="007C3840"/>
    <w:rsid w:val="007C38F3"/>
    <w:rsid w:val="007C3B0E"/>
    <w:rsid w:val="007C3B47"/>
    <w:rsid w:val="007C4E1E"/>
    <w:rsid w:val="007C4E30"/>
    <w:rsid w:val="007C4E77"/>
    <w:rsid w:val="007C5203"/>
    <w:rsid w:val="007C5945"/>
    <w:rsid w:val="007C61F2"/>
    <w:rsid w:val="007C6439"/>
    <w:rsid w:val="007C67A9"/>
    <w:rsid w:val="007C7373"/>
    <w:rsid w:val="007C76EE"/>
    <w:rsid w:val="007D0428"/>
    <w:rsid w:val="007D0992"/>
    <w:rsid w:val="007D09DC"/>
    <w:rsid w:val="007D14C0"/>
    <w:rsid w:val="007D14C7"/>
    <w:rsid w:val="007D1B9E"/>
    <w:rsid w:val="007D27DE"/>
    <w:rsid w:val="007D30F1"/>
    <w:rsid w:val="007D368C"/>
    <w:rsid w:val="007D3A2F"/>
    <w:rsid w:val="007D3C80"/>
    <w:rsid w:val="007D3CB0"/>
    <w:rsid w:val="007D4096"/>
    <w:rsid w:val="007D4132"/>
    <w:rsid w:val="007D51E2"/>
    <w:rsid w:val="007D520F"/>
    <w:rsid w:val="007D535A"/>
    <w:rsid w:val="007D55E0"/>
    <w:rsid w:val="007D5AA7"/>
    <w:rsid w:val="007D5B16"/>
    <w:rsid w:val="007D5B18"/>
    <w:rsid w:val="007D640D"/>
    <w:rsid w:val="007D646F"/>
    <w:rsid w:val="007D750E"/>
    <w:rsid w:val="007D7A7F"/>
    <w:rsid w:val="007D7E2E"/>
    <w:rsid w:val="007E0369"/>
    <w:rsid w:val="007E03F9"/>
    <w:rsid w:val="007E0830"/>
    <w:rsid w:val="007E09F1"/>
    <w:rsid w:val="007E0C18"/>
    <w:rsid w:val="007E14E6"/>
    <w:rsid w:val="007E192E"/>
    <w:rsid w:val="007E1CA1"/>
    <w:rsid w:val="007E289A"/>
    <w:rsid w:val="007E2D6E"/>
    <w:rsid w:val="007E3250"/>
    <w:rsid w:val="007E32D8"/>
    <w:rsid w:val="007E3718"/>
    <w:rsid w:val="007E49C2"/>
    <w:rsid w:val="007E5177"/>
    <w:rsid w:val="007E6316"/>
    <w:rsid w:val="007E63F5"/>
    <w:rsid w:val="007E6DBA"/>
    <w:rsid w:val="007E76E6"/>
    <w:rsid w:val="007E7CF6"/>
    <w:rsid w:val="007E7DA2"/>
    <w:rsid w:val="007E7FC2"/>
    <w:rsid w:val="007F0299"/>
    <w:rsid w:val="007F04F5"/>
    <w:rsid w:val="007F0B36"/>
    <w:rsid w:val="007F0E81"/>
    <w:rsid w:val="007F129D"/>
    <w:rsid w:val="007F15EB"/>
    <w:rsid w:val="007F164C"/>
    <w:rsid w:val="007F178F"/>
    <w:rsid w:val="007F17F4"/>
    <w:rsid w:val="007F2384"/>
    <w:rsid w:val="007F2869"/>
    <w:rsid w:val="007F2934"/>
    <w:rsid w:val="007F2AED"/>
    <w:rsid w:val="007F2D15"/>
    <w:rsid w:val="007F3010"/>
    <w:rsid w:val="007F35E3"/>
    <w:rsid w:val="007F3F60"/>
    <w:rsid w:val="007F48DB"/>
    <w:rsid w:val="007F53A9"/>
    <w:rsid w:val="007F5404"/>
    <w:rsid w:val="007F5F98"/>
    <w:rsid w:val="007F6371"/>
    <w:rsid w:val="007F65E1"/>
    <w:rsid w:val="007F69AB"/>
    <w:rsid w:val="007F6BEF"/>
    <w:rsid w:val="007F76F1"/>
    <w:rsid w:val="008002EF"/>
    <w:rsid w:val="0080068E"/>
    <w:rsid w:val="008006A3"/>
    <w:rsid w:val="008009C1"/>
    <w:rsid w:val="00800BED"/>
    <w:rsid w:val="0080127D"/>
    <w:rsid w:val="00801319"/>
    <w:rsid w:val="0080168C"/>
    <w:rsid w:val="008018B8"/>
    <w:rsid w:val="008018BE"/>
    <w:rsid w:val="00802175"/>
    <w:rsid w:val="00802577"/>
    <w:rsid w:val="00802B4D"/>
    <w:rsid w:val="00803084"/>
    <w:rsid w:val="00803BCD"/>
    <w:rsid w:val="00804067"/>
    <w:rsid w:val="00805201"/>
    <w:rsid w:val="008060F1"/>
    <w:rsid w:val="00806481"/>
    <w:rsid w:val="008068B5"/>
    <w:rsid w:val="00806ED2"/>
    <w:rsid w:val="00807AAA"/>
    <w:rsid w:val="008102D2"/>
    <w:rsid w:val="008102EC"/>
    <w:rsid w:val="008106E3"/>
    <w:rsid w:val="00810A21"/>
    <w:rsid w:val="008110A1"/>
    <w:rsid w:val="0081113B"/>
    <w:rsid w:val="0081160A"/>
    <w:rsid w:val="0081173F"/>
    <w:rsid w:val="00811BDE"/>
    <w:rsid w:val="00811C50"/>
    <w:rsid w:val="00811D21"/>
    <w:rsid w:val="00811FFC"/>
    <w:rsid w:val="00812DB5"/>
    <w:rsid w:val="008133BD"/>
    <w:rsid w:val="00813473"/>
    <w:rsid w:val="00813DEA"/>
    <w:rsid w:val="00814581"/>
    <w:rsid w:val="00814870"/>
    <w:rsid w:val="00814B1E"/>
    <w:rsid w:val="0081512D"/>
    <w:rsid w:val="008151C6"/>
    <w:rsid w:val="008159DA"/>
    <w:rsid w:val="008172FE"/>
    <w:rsid w:val="008175F6"/>
    <w:rsid w:val="00817B82"/>
    <w:rsid w:val="00817D6D"/>
    <w:rsid w:val="008203A2"/>
    <w:rsid w:val="00820B55"/>
    <w:rsid w:val="00820C3D"/>
    <w:rsid w:val="00820E48"/>
    <w:rsid w:val="00820FD7"/>
    <w:rsid w:val="00820FF3"/>
    <w:rsid w:val="00821129"/>
    <w:rsid w:val="0082166E"/>
    <w:rsid w:val="00821E08"/>
    <w:rsid w:val="0082224C"/>
    <w:rsid w:val="00822481"/>
    <w:rsid w:val="00822608"/>
    <w:rsid w:val="0082303D"/>
    <w:rsid w:val="008231FA"/>
    <w:rsid w:val="008234F6"/>
    <w:rsid w:val="00823C7D"/>
    <w:rsid w:val="008246A7"/>
    <w:rsid w:val="00824A36"/>
    <w:rsid w:val="00825502"/>
    <w:rsid w:val="008256E5"/>
    <w:rsid w:val="008260F3"/>
    <w:rsid w:val="00826169"/>
    <w:rsid w:val="0082642A"/>
    <w:rsid w:val="00826493"/>
    <w:rsid w:val="00826EDA"/>
    <w:rsid w:val="008271DF"/>
    <w:rsid w:val="00830804"/>
    <w:rsid w:val="008308F7"/>
    <w:rsid w:val="00830CC4"/>
    <w:rsid w:val="00831DD9"/>
    <w:rsid w:val="00832096"/>
    <w:rsid w:val="0083231B"/>
    <w:rsid w:val="0083239A"/>
    <w:rsid w:val="00832677"/>
    <w:rsid w:val="0083291D"/>
    <w:rsid w:val="00832D3B"/>
    <w:rsid w:val="0083346E"/>
    <w:rsid w:val="008334A3"/>
    <w:rsid w:val="00833601"/>
    <w:rsid w:val="00833DA6"/>
    <w:rsid w:val="00833E10"/>
    <w:rsid w:val="008342BF"/>
    <w:rsid w:val="00834856"/>
    <w:rsid w:val="00834B58"/>
    <w:rsid w:val="008351C3"/>
    <w:rsid w:val="00835251"/>
    <w:rsid w:val="00835895"/>
    <w:rsid w:val="00835F04"/>
    <w:rsid w:val="00835FCF"/>
    <w:rsid w:val="00836210"/>
    <w:rsid w:val="008362C0"/>
    <w:rsid w:val="00836737"/>
    <w:rsid w:val="00836BF7"/>
    <w:rsid w:val="00836D7F"/>
    <w:rsid w:val="00836DCE"/>
    <w:rsid w:val="00837275"/>
    <w:rsid w:val="00837329"/>
    <w:rsid w:val="008373EF"/>
    <w:rsid w:val="00837634"/>
    <w:rsid w:val="00837850"/>
    <w:rsid w:val="008379DB"/>
    <w:rsid w:val="00837B36"/>
    <w:rsid w:val="00837C83"/>
    <w:rsid w:val="008403B4"/>
    <w:rsid w:val="008404F6"/>
    <w:rsid w:val="0084058F"/>
    <w:rsid w:val="0084067B"/>
    <w:rsid w:val="008408F5"/>
    <w:rsid w:val="00840C4C"/>
    <w:rsid w:val="00841213"/>
    <w:rsid w:val="008414A1"/>
    <w:rsid w:val="008419C0"/>
    <w:rsid w:val="008419FF"/>
    <w:rsid w:val="00841F64"/>
    <w:rsid w:val="00841F75"/>
    <w:rsid w:val="00842001"/>
    <w:rsid w:val="0084243F"/>
    <w:rsid w:val="00842503"/>
    <w:rsid w:val="00842656"/>
    <w:rsid w:val="008427AD"/>
    <w:rsid w:val="00842FB7"/>
    <w:rsid w:val="008430F9"/>
    <w:rsid w:val="00843920"/>
    <w:rsid w:val="00843D68"/>
    <w:rsid w:val="0084429D"/>
    <w:rsid w:val="00844452"/>
    <w:rsid w:val="00844D71"/>
    <w:rsid w:val="00844EA5"/>
    <w:rsid w:val="00844EBD"/>
    <w:rsid w:val="00845311"/>
    <w:rsid w:val="008460B7"/>
    <w:rsid w:val="00846806"/>
    <w:rsid w:val="00846B12"/>
    <w:rsid w:val="00846B91"/>
    <w:rsid w:val="00846C48"/>
    <w:rsid w:val="00846FF9"/>
    <w:rsid w:val="00850219"/>
    <w:rsid w:val="008503CB"/>
    <w:rsid w:val="008519D8"/>
    <w:rsid w:val="00851B4E"/>
    <w:rsid w:val="00852833"/>
    <w:rsid w:val="00853A29"/>
    <w:rsid w:val="00853C94"/>
    <w:rsid w:val="008545CE"/>
    <w:rsid w:val="00854E89"/>
    <w:rsid w:val="0085508D"/>
    <w:rsid w:val="008559B1"/>
    <w:rsid w:val="00855E3B"/>
    <w:rsid w:val="00856A51"/>
    <w:rsid w:val="008570D8"/>
    <w:rsid w:val="008574A3"/>
    <w:rsid w:val="0085786E"/>
    <w:rsid w:val="008602D0"/>
    <w:rsid w:val="0086057A"/>
    <w:rsid w:val="00860DEF"/>
    <w:rsid w:val="0086106A"/>
    <w:rsid w:val="00861D42"/>
    <w:rsid w:val="00862A6B"/>
    <w:rsid w:val="00862A85"/>
    <w:rsid w:val="00862EA5"/>
    <w:rsid w:val="00863019"/>
    <w:rsid w:val="008635B1"/>
    <w:rsid w:val="0086377E"/>
    <w:rsid w:val="00863A66"/>
    <w:rsid w:val="00863ED3"/>
    <w:rsid w:val="0086426A"/>
    <w:rsid w:val="008646AF"/>
    <w:rsid w:val="008648C7"/>
    <w:rsid w:val="00865602"/>
    <w:rsid w:val="00865A10"/>
    <w:rsid w:val="00865FB3"/>
    <w:rsid w:val="008665A0"/>
    <w:rsid w:val="0086677D"/>
    <w:rsid w:val="008667DE"/>
    <w:rsid w:val="00866C33"/>
    <w:rsid w:val="00866C67"/>
    <w:rsid w:val="00866DEB"/>
    <w:rsid w:val="00866DF0"/>
    <w:rsid w:val="008670A0"/>
    <w:rsid w:val="0086720B"/>
    <w:rsid w:val="0086750D"/>
    <w:rsid w:val="00867681"/>
    <w:rsid w:val="008677E0"/>
    <w:rsid w:val="00867A45"/>
    <w:rsid w:val="00870254"/>
    <w:rsid w:val="00870367"/>
    <w:rsid w:val="008706C2"/>
    <w:rsid w:val="00870AD8"/>
    <w:rsid w:val="0087111C"/>
    <w:rsid w:val="0087133C"/>
    <w:rsid w:val="0087167B"/>
    <w:rsid w:val="008717D7"/>
    <w:rsid w:val="00871B1B"/>
    <w:rsid w:val="0087269A"/>
    <w:rsid w:val="00872D2B"/>
    <w:rsid w:val="00872E2A"/>
    <w:rsid w:val="00873345"/>
    <w:rsid w:val="00874397"/>
    <w:rsid w:val="00874931"/>
    <w:rsid w:val="00875432"/>
    <w:rsid w:val="00875524"/>
    <w:rsid w:val="00875606"/>
    <w:rsid w:val="0087587C"/>
    <w:rsid w:val="00875C77"/>
    <w:rsid w:val="00875F7A"/>
    <w:rsid w:val="008762F2"/>
    <w:rsid w:val="0087683E"/>
    <w:rsid w:val="008768DD"/>
    <w:rsid w:val="00876D1C"/>
    <w:rsid w:val="008773DE"/>
    <w:rsid w:val="00877431"/>
    <w:rsid w:val="00877DD8"/>
    <w:rsid w:val="00880361"/>
    <w:rsid w:val="00881F34"/>
    <w:rsid w:val="00882355"/>
    <w:rsid w:val="00882FFB"/>
    <w:rsid w:val="00883071"/>
    <w:rsid w:val="00883147"/>
    <w:rsid w:val="008834FD"/>
    <w:rsid w:val="00883A41"/>
    <w:rsid w:val="00883D49"/>
    <w:rsid w:val="008849EA"/>
    <w:rsid w:val="00885B7D"/>
    <w:rsid w:val="00886328"/>
    <w:rsid w:val="008865AA"/>
    <w:rsid w:val="008866AF"/>
    <w:rsid w:val="00886834"/>
    <w:rsid w:val="00886870"/>
    <w:rsid w:val="00886CCE"/>
    <w:rsid w:val="00886E00"/>
    <w:rsid w:val="00887013"/>
    <w:rsid w:val="008870A2"/>
    <w:rsid w:val="0088725E"/>
    <w:rsid w:val="008874F2"/>
    <w:rsid w:val="00887917"/>
    <w:rsid w:val="00887BA8"/>
    <w:rsid w:val="00887C9F"/>
    <w:rsid w:val="00890089"/>
    <w:rsid w:val="008905A9"/>
    <w:rsid w:val="00890B4A"/>
    <w:rsid w:val="00892654"/>
    <w:rsid w:val="00892691"/>
    <w:rsid w:val="00892BF2"/>
    <w:rsid w:val="00892D0C"/>
    <w:rsid w:val="008942C2"/>
    <w:rsid w:val="00895425"/>
    <w:rsid w:val="00895B6F"/>
    <w:rsid w:val="00896397"/>
    <w:rsid w:val="00896533"/>
    <w:rsid w:val="008974C9"/>
    <w:rsid w:val="00897D11"/>
    <w:rsid w:val="00897EE0"/>
    <w:rsid w:val="008A0138"/>
    <w:rsid w:val="008A0525"/>
    <w:rsid w:val="008A062C"/>
    <w:rsid w:val="008A0CE2"/>
    <w:rsid w:val="008A1036"/>
    <w:rsid w:val="008A1EE5"/>
    <w:rsid w:val="008A26A5"/>
    <w:rsid w:val="008A2B26"/>
    <w:rsid w:val="008A33A6"/>
    <w:rsid w:val="008A37AE"/>
    <w:rsid w:val="008A3E88"/>
    <w:rsid w:val="008A4720"/>
    <w:rsid w:val="008A48F6"/>
    <w:rsid w:val="008A5293"/>
    <w:rsid w:val="008A5507"/>
    <w:rsid w:val="008A5C49"/>
    <w:rsid w:val="008A5E10"/>
    <w:rsid w:val="008A643B"/>
    <w:rsid w:val="008A64DC"/>
    <w:rsid w:val="008A6908"/>
    <w:rsid w:val="008A72EE"/>
    <w:rsid w:val="008B05E6"/>
    <w:rsid w:val="008B0BDE"/>
    <w:rsid w:val="008B114E"/>
    <w:rsid w:val="008B12D1"/>
    <w:rsid w:val="008B1498"/>
    <w:rsid w:val="008B16AE"/>
    <w:rsid w:val="008B18D1"/>
    <w:rsid w:val="008B1FB8"/>
    <w:rsid w:val="008B2555"/>
    <w:rsid w:val="008B257B"/>
    <w:rsid w:val="008B2699"/>
    <w:rsid w:val="008B27D4"/>
    <w:rsid w:val="008B284D"/>
    <w:rsid w:val="008B290D"/>
    <w:rsid w:val="008B2934"/>
    <w:rsid w:val="008B326B"/>
    <w:rsid w:val="008B3497"/>
    <w:rsid w:val="008B373B"/>
    <w:rsid w:val="008B37AD"/>
    <w:rsid w:val="008B3D40"/>
    <w:rsid w:val="008B3E04"/>
    <w:rsid w:val="008B3FC5"/>
    <w:rsid w:val="008B479D"/>
    <w:rsid w:val="008B497B"/>
    <w:rsid w:val="008B49CF"/>
    <w:rsid w:val="008B4AB4"/>
    <w:rsid w:val="008B4D44"/>
    <w:rsid w:val="008B4F5B"/>
    <w:rsid w:val="008B50EF"/>
    <w:rsid w:val="008B53AA"/>
    <w:rsid w:val="008B5B6E"/>
    <w:rsid w:val="008B5C4A"/>
    <w:rsid w:val="008B5C7B"/>
    <w:rsid w:val="008B5D27"/>
    <w:rsid w:val="008B601C"/>
    <w:rsid w:val="008B61BD"/>
    <w:rsid w:val="008B6478"/>
    <w:rsid w:val="008B6543"/>
    <w:rsid w:val="008B73E8"/>
    <w:rsid w:val="008B7D21"/>
    <w:rsid w:val="008B7EF8"/>
    <w:rsid w:val="008C078E"/>
    <w:rsid w:val="008C09D5"/>
    <w:rsid w:val="008C0DB0"/>
    <w:rsid w:val="008C0F00"/>
    <w:rsid w:val="008C14AE"/>
    <w:rsid w:val="008C1A92"/>
    <w:rsid w:val="008C2307"/>
    <w:rsid w:val="008C2453"/>
    <w:rsid w:val="008C32DA"/>
    <w:rsid w:val="008C34F3"/>
    <w:rsid w:val="008C3912"/>
    <w:rsid w:val="008C3A01"/>
    <w:rsid w:val="008C3B9C"/>
    <w:rsid w:val="008C3C16"/>
    <w:rsid w:val="008C3EFC"/>
    <w:rsid w:val="008C40D6"/>
    <w:rsid w:val="008C4B4C"/>
    <w:rsid w:val="008C4D30"/>
    <w:rsid w:val="008C4F7D"/>
    <w:rsid w:val="008C5363"/>
    <w:rsid w:val="008C5371"/>
    <w:rsid w:val="008C580E"/>
    <w:rsid w:val="008C5CED"/>
    <w:rsid w:val="008C5D29"/>
    <w:rsid w:val="008C66BE"/>
    <w:rsid w:val="008C6726"/>
    <w:rsid w:val="008C68BD"/>
    <w:rsid w:val="008C6D2C"/>
    <w:rsid w:val="008C6F61"/>
    <w:rsid w:val="008C7022"/>
    <w:rsid w:val="008C708B"/>
    <w:rsid w:val="008C73FE"/>
    <w:rsid w:val="008C7576"/>
    <w:rsid w:val="008D0334"/>
    <w:rsid w:val="008D0B68"/>
    <w:rsid w:val="008D0ED8"/>
    <w:rsid w:val="008D0F8B"/>
    <w:rsid w:val="008D15B8"/>
    <w:rsid w:val="008D2B6F"/>
    <w:rsid w:val="008D315B"/>
    <w:rsid w:val="008D3A56"/>
    <w:rsid w:val="008D3E16"/>
    <w:rsid w:val="008D3E2E"/>
    <w:rsid w:val="008D4D6C"/>
    <w:rsid w:val="008D4F0C"/>
    <w:rsid w:val="008D5162"/>
    <w:rsid w:val="008D51E8"/>
    <w:rsid w:val="008D5712"/>
    <w:rsid w:val="008D5721"/>
    <w:rsid w:val="008D5CF5"/>
    <w:rsid w:val="008D64A4"/>
    <w:rsid w:val="008D6C67"/>
    <w:rsid w:val="008D72D9"/>
    <w:rsid w:val="008D77C2"/>
    <w:rsid w:val="008D7922"/>
    <w:rsid w:val="008E0000"/>
    <w:rsid w:val="008E00AF"/>
    <w:rsid w:val="008E04A9"/>
    <w:rsid w:val="008E082A"/>
    <w:rsid w:val="008E0C2C"/>
    <w:rsid w:val="008E0EBB"/>
    <w:rsid w:val="008E123B"/>
    <w:rsid w:val="008E14BC"/>
    <w:rsid w:val="008E1C9A"/>
    <w:rsid w:val="008E21B7"/>
    <w:rsid w:val="008E2A04"/>
    <w:rsid w:val="008E3AC5"/>
    <w:rsid w:val="008E3B48"/>
    <w:rsid w:val="008E43F5"/>
    <w:rsid w:val="008E45AC"/>
    <w:rsid w:val="008E5D97"/>
    <w:rsid w:val="008E624E"/>
    <w:rsid w:val="008E6EC3"/>
    <w:rsid w:val="008E79AD"/>
    <w:rsid w:val="008E7AC0"/>
    <w:rsid w:val="008F0541"/>
    <w:rsid w:val="008F077C"/>
    <w:rsid w:val="008F0942"/>
    <w:rsid w:val="008F0AFB"/>
    <w:rsid w:val="008F0CE5"/>
    <w:rsid w:val="008F11F4"/>
    <w:rsid w:val="008F166D"/>
    <w:rsid w:val="008F1997"/>
    <w:rsid w:val="008F2517"/>
    <w:rsid w:val="008F28B0"/>
    <w:rsid w:val="008F2A2A"/>
    <w:rsid w:val="008F3B47"/>
    <w:rsid w:val="008F40AD"/>
    <w:rsid w:val="008F4904"/>
    <w:rsid w:val="008F4B96"/>
    <w:rsid w:val="008F4BE1"/>
    <w:rsid w:val="008F4F4D"/>
    <w:rsid w:val="008F5A4B"/>
    <w:rsid w:val="008F5B5A"/>
    <w:rsid w:val="008F5C4B"/>
    <w:rsid w:val="008F5EA3"/>
    <w:rsid w:val="008F65BE"/>
    <w:rsid w:val="008F66D5"/>
    <w:rsid w:val="008F67DA"/>
    <w:rsid w:val="008F6D6D"/>
    <w:rsid w:val="008F70A2"/>
    <w:rsid w:val="008F7264"/>
    <w:rsid w:val="008F7476"/>
    <w:rsid w:val="008F7550"/>
    <w:rsid w:val="008F791C"/>
    <w:rsid w:val="0090034F"/>
    <w:rsid w:val="00900543"/>
    <w:rsid w:val="00900B66"/>
    <w:rsid w:val="00901E12"/>
    <w:rsid w:val="00902181"/>
    <w:rsid w:val="00902306"/>
    <w:rsid w:val="00902671"/>
    <w:rsid w:val="009027EE"/>
    <w:rsid w:val="009028DA"/>
    <w:rsid w:val="00902C0C"/>
    <w:rsid w:val="00903125"/>
    <w:rsid w:val="00903A81"/>
    <w:rsid w:val="00903D13"/>
    <w:rsid w:val="00903DF5"/>
    <w:rsid w:val="00904159"/>
    <w:rsid w:val="00906BB5"/>
    <w:rsid w:val="00906C41"/>
    <w:rsid w:val="009070D2"/>
    <w:rsid w:val="0090756D"/>
    <w:rsid w:val="0090757C"/>
    <w:rsid w:val="00910032"/>
    <w:rsid w:val="00910248"/>
    <w:rsid w:val="00910295"/>
    <w:rsid w:val="00910C85"/>
    <w:rsid w:val="0091122B"/>
    <w:rsid w:val="00911C16"/>
    <w:rsid w:val="00912033"/>
    <w:rsid w:val="0091280A"/>
    <w:rsid w:val="009130FB"/>
    <w:rsid w:val="0091388A"/>
    <w:rsid w:val="00913ADB"/>
    <w:rsid w:val="009140EA"/>
    <w:rsid w:val="009142C1"/>
    <w:rsid w:val="00914462"/>
    <w:rsid w:val="0091464F"/>
    <w:rsid w:val="009148DB"/>
    <w:rsid w:val="009156B3"/>
    <w:rsid w:val="0091592D"/>
    <w:rsid w:val="00915992"/>
    <w:rsid w:val="009164F7"/>
    <w:rsid w:val="00916551"/>
    <w:rsid w:val="00916F59"/>
    <w:rsid w:val="0091716D"/>
    <w:rsid w:val="009172B0"/>
    <w:rsid w:val="00917E3E"/>
    <w:rsid w:val="0092143F"/>
    <w:rsid w:val="009214BB"/>
    <w:rsid w:val="00921D8A"/>
    <w:rsid w:val="0092249D"/>
    <w:rsid w:val="00922606"/>
    <w:rsid w:val="00922661"/>
    <w:rsid w:val="00922DD4"/>
    <w:rsid w:val="00922F71"/>
    <w:rsid w:val="00923144"/>
    <w:rsid w:val="009237AA"/>
    <w:rsid w:val="00923968"/>
    <w:rsid w:val="0092398C"/>
    <w:rsid w:val="00924082"/>
    <w:rsid w:val="00924177"/>
    <w:rsid w:val="0092422F"/>
    <w:rsid w:val="00924D1B"/>
    <w:rsid w:val="00925584"/>
    <w:rsid w:val="00925C4F"/>
    <w:rsid w:val="009266A8"/>
    <w:rsid w:val="009267B0"/>
    <w:rsid w:val="0092710A"/>
    <w:rsid w:val="0092736E"/>
    <w:rsid w:val="0092747F"/>
    <w:rsid w:val="009274ED"/>
    <w:rsid w:val="0092793F"/>
    <w:rsid w:val="00927CAF"/>
    <w:rsid w:val="00930008"/>
    <w:rsid w:val="00931068"/>
    <w:rsid w:val="0093135C"/>
    <w:rsid w:val="0093168C"/>
    <w:rsid w:val="0093188B"/>
    <w:rsid w:val="00931D61"/>
    <w:rsid w:val="00931DA2"/>
    <w:rsid w:val="0093282A"/>
    <w:rsid w:val="00932A52"/>
    <w:rsid w:val="0093307A"/>
    <w:rsid w:val="009333F0"/>
    <w:rsid w:val="009339C6"/>
    <w:rsid w:val="009340D9"/>
    <w:rsid w:val="00934102"/>
    <w:rsid w:val="00934233"/>
    <w:rsid w:val="009346B8"/>
    <w:rsid w:val="00934B69"/>
    <w:rsid w:val="00935079"/>
    <w:rsid w:val="00935146"/>
    <w:rsid w:val="00935ACB"/>
    <w:rsid w:val="00935CEA"/>
    <w:rsid w:val="00936F83"/>
    <w:rsid w:val="0093768A"/>
    <w:rsid w:val="00937DD4"/>
    <w:rsid w:val="00940137"/>
    <w:rsid w:val="0094059D"/>
    <w:rsid w:val="00940631"/>
    <w:rsid w:val="00940F99"/>
    <w:rsid w:val="0094164D"/>
    <w:rsid w:val="009416D0"/>
    <w:rsid w:val="00941838"/>
    <w:rsid w:val="0094183B"/>
    <w:rsid w:val="00941857"/>
    <w:rsid w:val="00941FE7"/>
    <w:rsid w:val="0094232E"/>
    <w:rsid w:val="00942880"/>
    <w:rsid w:val="009428BF"/>
    <w:rsid w:val="00942B9D"/>
    <w:rsid w:val="00942D32"/>
    <w:rsid w:val="00942E2F"/>
    <w:rsid w:val="0094363A"/>
    <w:rsid w:val="00943654"/>
    <w:rsid w:val="00944690"/>
    <w:rsid w:val="009450B7"/>
    <w:rsid w:val="00945825"/>
    <w:rsid w:val="009467A5"/>
    <w:rsid w:val="00946B2D"/>
    <w:rsid w:val="00946B7D"/>
    <w:rsid w:val="00946CC1"/>
    <w:rsid w:val="009471FD"/>
    <w:rsid w:val="0094749E"/>
    <w:rsid w:val="00950752"/>
    <w:rsid w:val="009507C9"/>
    <w:rsid w:val="009510A7"/>
    <w:rsid w:val="009514AF"/>
    <w:rsid w:val="0095165D"/>
    <w:rsid w:val="009518FC"/>
    <w:rsid w:val="00951AA0"/>
    <w:rsid w:val="009523E1"/>
    <w:rsid w:val="00952CE0"/>
    <w:rsid w:val="0095309E"/>
    <w:rsid w:val="00953209"/>
    <w:rsid w:val="009533B5"/>
    <w:rsid w:val="00954812"/>
    <w:rsid w:val="00954BE1"/>
    <w:rsid w:val="00954E24"/>
    <w:rsid w:val="009552BB"/>
    <w:rsid w:val="00955602"/>
    <w:rsid w:val="0095590E"/>
    <w:rsid w:val="009559A1"/>
    <w:rsid w:val="00956188"/>
    <w:rsid w:val="00956AF1"/>
    <w:rsid w:val="00956C1D"/>
    <w:rsid w:val="00956C7F"/>
    <w:rsid w:val="00956C80"/>
    <w:rsid w:val="00956F75"/>
    <w:rsid w:val="009572C6"/>
    <w:rsid w:val="009576E1"/>
    <w:rsid w:val="00957E6A"/>
    <w:rsid w:val="00957FCF"/>
    <w:rsid w:val="0096100B"/>
    <w:rsid w:val="00961053"/>
    <w:rsid w:val="00961C7C"/>
    <w:rsid w:val="00961EC4"/>
    <w:rsid w:val="009620F5"/>
    <w:rsid w:val="00962174"/>
    <w:rsid w:val="00962FA4"/>
    <w:rsid w:val="009635C4"/>
    <w:rsid w:val="00963B1A"/>
    <w:rsid w:val="009647C0"/>
    <w:rsid w:val="009648B7"/>
    <w:rsid w:val="0096497B"/>
    <w:rsid w:val="009649AB"/>
    <w:rsid w:val="00964EC3"/>
    <w:rsid w:val="009666A5"/>
    <w:rsid w:val="00966A89"/>
    <w:rsid w:val="00966B25"/>
    <w:rsid w:val="00966E16"/>
    <w:rsid w:val="00966E27"/>
    <w:rsid w:val="00966F34"/>
    <w:rsid w:val="00967254"/>
    <w:rsid w:val="00967495"/>
    <w:rsid w:val="00967838"/>
    <w:rsid w:val="00967BB7"/>
    <w:rsid w:val="00967D1D"/>
    <w:rsid w:val="00970406"/>
    <w:rsid w:val="00970620"/>
    <w:rsid w:val="00970958"/>
    <w:rsid w:val="00970996"/>
    <w:rsid w:val="00970D17"/>
    <w:rsid w:val="00971203"/>
    <w:rsid w:val="009720CF"/>
    <w:rsid w:val="00972236"/>
    <w:rsid w:val="009728D3"/>
    <w:rsid w:val="009730DF"/>
    <w:rsid w:val="009732BA"/>
    <w:rsid w:val="0097413F"/>
    <w:rsid w:val="00974987"/>
    <w:rsid w:val="0097563B"/>
    <w:rsid w:val="00975699"/>
    <w:rsid w:val="009758A7"/>
    <w:rsid w:val="00975939"/>
    <w:rsid w:val="00975E74"/>
    <w:rsid w:val="00975F31"/>
    <w:rsid w:val="009768C7"/>
    <w:rsid w:val="00976A52"/>
    <w:rsid w:val="00976D75"/>
    <w:rsid w:val="00977638"/>
    <w:rsid w:val="0097765C"/>
    <w:rsid w:val="00980561"/>
    <w:rsid w:val="00980C0C"/>
    <w:rsid w:val="00981128"/>
    <w:rsid w:val="0098170E"/>
    <w:rsid w:val="00981ECA"/>
    <w:rsid w:val="00981EEF"/>
    <w:rsid w:val="00982120"/>
    <w:rsid w:val="0098216B"/>
    <w:rsid w:val="00982851"/>
    <w:rsid w:val="00982B5D"/>
    <w:rsid w:val="009837FE"/>
    <w:rsid w:val="009838B4"/>
    <w:rsid w:val="00984F1F"/>
    <w:rsid w:val="009855B1"/>
    <w:rsid w:val="0098578B"/>
    <w:rsid w:val="009857A8"/>
    <w:rsid w:val="00985CF5"/>
    <w:rsid w:val="00985F82"/>
    <w:rsid w:val="009860A0"/>
    <w:rsid w:val="00987A18"/>
    <w:rsid w:val="00990171"/>
    <w:rsid w:val="00990300"/>
    <w:rsid w:val="0099042F"/>
    <w:rsid w:val="009908A3"/>
    <w:rsid w:val="00990F53"/>
    <w:rsid w:val="0099102E"/>
    <w:rsid w:val="0099141E"/>
    <w:rsid w:val="0099143D"/>
    <w:rsid w:val="00991E0D"/>
    <w:rsid w:val="009920FF"/>
    <w:rsid w:val="009923E4"/>
    <w:rsid w:val="0099256D"/>
    <w:rsid w:val="00992670"/>
    <w:rsid w:val="009928DC"/>
    <w:rsid w:val="00992CC8"/>
    <w:rsid w:val="0099313C"/>
    <w:rsid w:val="0099319C"/>
    <w:rsid w:val="00993649"/>
    <w:rsid w:val="00993A25"/>
    <w:rsid w:val="00993A4E"/>
    <w:rsid w:val="00993E14"/>
    <w:rsid w:val="00994115"/>
    <w:rsid w:val="0099458D"/>
    <w:rsid w:val="00994616"/>
    <w:rsid w:val="0099467B"/>
    <w:rsid w:val="00994B3E"/>
    <w:rsid w:val="00994DD3"/>
    <w:rsid w:val="009953CD"/>
    <w:rsid w:val="00995450"/>
    <w:rsid w:val="009954B6"/>
    <w:rsid w:val="009955DC"/>
    <w:rsid w:val="009959A3"/>
    <w:rsid w:val="00995A29"/>
    <w:rsid w:val="00995F39"/>
    <w:rsid w:val="009963FC"/>
    <w:rsid w:val="009964AB"/>
    <w:rsid w:val="0099674E"/>
    <w:rsid w:val="00996812"/>
    <w:rsid w:val="00996CDD"/>
    <w:rsid w:val="00996FB7"/>
    <w:rsid w:val="00997049"/>
    <w:rsid w:val="00997091"/>
    <w:rsid w:val="00997979"/>
    <w:rsid w:val="009979A7"/>
    <w:rsid w:val="009A094D"/>
    <w:rsid w:val="009A0965"/>
    <w:rsid w:val="009A0D6C"/>
    <w:rsid w:val="009A0FFF"/>
    <w:rsid w:val="009A1053"/>
    <w:rsid w:val="009A14E7"/>
    <w:rsid w:val="009A17DC"/>
    <w:rsid w:val="009A18B0"/>
    <w:rsid w:val="009A2BF6"/>
    <w:rsid w:val="009A354B"/>
    <w:rsid w:val="009A390C"/>
    <w:rsid w:val="009A3A96"/>
    <w:rsid w:val="009A3F19"/>
    <w:rsid w:val="009A43DE"/>
    <w:rsid w:val="009A4A67"/>
    <w:rsid w:val="009A5029"/>
    <w:rsid w:val="009A523C"/>
    <w:rsid w:val="009A5250"/>
    <w:rsid w:val="009A55F4"/>
    <w:rsid w:val="009A58B6"/>
    <w:rsid w:val="009A5B03"/>
    <w:rsid w:val="009A64F2"/>
    <w:rsid w:val="009A703E"/>
    <w:rsid w:val="009A7152"/>
    <w:rsid w:val="009A74FD"/>
    <w:rsid w:val="009A7C80"/>
    <w:rsid w:val="009B08AE"/>
    <w:rsid w:val="009B136D"/>
    <w:rsid w:val="009B1CE1"/>
    <w:rsid w:val="009B1D22"/>
    <w:rsid w:val="009B1D6A"/>
    <w:rsid w:val="009B1E14"/>
    <w:rsid w:val="009B223A"/>
    <w:rsid w:val="009B2B0D"/>
    <w:rsid w:val="009B2F46"/>
    <w:rsid w:val="009B3033"/>
    <w:rsid w:val="009B3037"/>
    <w:rsid w:val="009B3AC9"/>
    <w:rsid w:val="009B3BA9"/>
    <w:rsid w:val="009B3E08"/>
    <w:rsid w:val="009B4012"/>
    <w:rsid w:val="009B41D8"/>
    <w:rsid w:val="009B455A"/>
    <w:rsid w:val="009B463E"/>
    <w:rsid w:val="009B4EBE"/>
    <w:rsid w:val="009B566E"/>
    <w:rsid w:val="009B575B"/>
    <w:rsid w:val="009B588D"/>
    <w:rsid w:val="009B5AC1"/>
    <w:rsid w:val="009B641D"/>
    <w:rsid w:val="009B6548"/>
    <w:rsid w:val="009B66EB"/>
    <w:rsid w:val="009B6F3E"/>
    <w:rsid w:val="009B7371"/>
    <w:rsid w:val="009B766F"/>
    <w:rsid w:val="009B7C50"/>
    <w:rsid w:val="009B7EB9"/>
    <w:rsid w:val="009C005F"/>
    <w:rsid w:val="009C006E"/>
    <w:rsid w:val="009C0384"/>
    <w:rsid w:val="009C039F"/>
    <w:rsid w:val="009C0422"/>
    <w:rsid w:val="009C0AAD"/>
    <w:rsid w:val="009C0D08"/>
    <w:rsid w:val="009C19BD"/>
    <w:rsid w:val="009C1A30"/>
    <w:rsid w:val="009C2056"/>
    <w:rsid w:val="009C2449"/>
    <w:rsid w:val="009C2F11"/>
    <w:rsid w:val="009C2F5C"/>
    <w:rsid w:val="009C3579"/>
    <w:rsid w:val="009C3733"/>
    <w:rsid w:val="009C37BA"/>
    <w:rsid w:val="009C3D33"/>
    <w:rsid w:val="009C4215"/>
    <w:rsid w:val="009C4F74"/>
    <w:rsid w:val="009C5406"/>
    <w:rsid w:val="009C5B90"/>
    <w:rsid w:val="009C5ED9"/>
    <w:rsid w:val="009C65E5"/>
    <w:rsid w:val="009C66B3"/>
    <w:rsid w:val="009C6E08"/>
    <w:rsid w:val="009C79AB"/>
    <w:rsid w:val="009C7BC0"/>
    <w:rsid w:val="009C7C8D"/>
    <w:rsid w:val="009C7D83"/>
    <w:rsid w:val="009D02F6"/>
    <w:rsid w:val="009D08FA"/>
    <w:rsid w:val="009D0B5E"/>
    <w:rsid w:val="009D1749"/>
    <w:rsid w:val="009D17BD"/>
    <w:rsid w:val="009D25E2"/>
    <w:rsid w:val="009D2613"/>
    <w:rsid w:val="009D27A0"/>
    <w:rsid w:val="009D289F"/>
    <w:rsid w:val="009D2AFB"/>
    <w:rsid w:val="009D2CF9"/>
    <w:rsid w:val="009D377C"/>
    <w:rsid w:val="009D3ACD"/>
    <w:rsid w:val="009D43AF"/>
    <w:rsid w:val="009D447E"/>
    <w:rsid w:val="009D4706"/>
    <w:rsid w:val="009D4BA0"/>
    <w:rsid w:val="009D4C16"/>
    <w:rsid w:val="009D4E5D"/>
    <w:rsid w:val="009D5539"/>
    <w:rsid w:val="009D5DB3"/>
    <w:rsid w:val="009D5F50"/>
    <w:rsid w:val="009D616E"/>
    <w:rsid w:val="009D65D3"/>
    <w:rsid w:val="009D71F8"/>
    <w:rsid w:val="009D7C8D"/>
    <w:rsid w:val="009D7F9B"/>
    <w:rsid w:val="009E0B36"/>
    <w:rsid w:val="009E0C0C"/>
    <w:rsid w:val="009E0C0E"/>
    <w:rsid w:val="009E0C2D"/>
    <w:rsid w:val="009E14F3"/>
    <w:rsid w:val="009E1AF2"/>
    <w:rsid w:val="009E1B16"/>
    <w:rsid w:val="009E256E"/>
    <w:rsid w:val="009E2ADD"/>
    <w:rsid w:val="009E2C68"/>
    <w:rsid w:val="009E2D15"/>
    <w:rsid w:val="009E3705"/>
    <w:rsid w:val="009E3FAB"/>
    <w:rsid w:val="009E621C"/>
    <w:rsid w:val="009E623F"/>
    <w:rsid w:val="009E659D"/>
    <w:rsid w:val="009E675C"/>
    <w:rsid w:val="009E6E72"/>
    <w:rsid w:val="009E7041"/>
    <w:rsid w:val="009E79DE"/>
    <w:rsid w:val="009E7E13"/>
    <w:rsid w:val="009E7E8C"/>
    <w:rsid w:val="009F008C"/>
    <w:rsid w:val="009F11D3"/>
    <w:rsid w:val="009F149A"/>
    <w:rsid w:val="009F1965"/>
    <w:rsid w:val="009F289B"/>
    <w:rsid w:val="009F2C3A"/>
    <w:rsid w:val="009F2CA5"/>
    <w:rsid w:val="009F30D4"/>
    <w:rsid w:val="009F4DE9"/>
    <w:rsid w:val="009F4FAE"/>
    <w:rsid w:val="009F553A"/>
    <w:rsid w:val="009F5594"/>
    <w:rsid w:val="009F5595"/>
    <w:rsid w:val="009F6651"/>
    <w:rsid w:val="009F67AA"/>
    <w:rsid w:val="009F6ADC"/>
    <w:rsid w:val="009F6DEA"/>
    <w:rsid w:val="009F72BE"/>
    <w:rsid w:val="009F7C53"/>
    <w:rsid w:val="00A0032A"/>
    <w:rsid w:val="00A0052F"/>
    <w:rsid w:val="00A00575"/>
    <w:rsid w:val="00A005C7"/>
    <w:rsid w:val="00A0077E"/>
    <w:rsid w:val="00A00AD9"/>
    <w:rsid w:val="00A00F20"/>
    <w:rsid w:val="00A02A7B"/>
    <w:rsid w:val="00A02E71"/>
    <w:rsid w:val="00A03CE6"/>
    <w:rsid w:val="00A03F22"/>
    <w:rsid w:val="00A03F24"/>
    <w:rsid w:val="00A041C9"/>
    <w:rsid w:val="00A0425B"/>
    <w:rsid w:val="00A044DA"/>
    <w:rsid w:val="00A044DB"/>
    <w:rsid w:val="00A0473D"/>
    <w:rsid w:val="00A048A6"/>
    <w:rsid w:val="00A04AF4"/>
    <w:rsid w:val="00A04F06"/>
    <w:rsid w:val="00A054AF"/>
    <w:rsid w:val="00A05DFC"/>
    <w:rsid w:val="00A060B5"/>
    <w:rsid w:val="00A06906"/>
    <w:rsid w:val="00A0698A"/>
    <w:rsid w:val="00A06AB5"/>
    <w:rsid w:val="00A06B1F"/>
    <w:rsid w:val="00A06CAE"/>
    <w:rsid w:val="00A0713D"/>
    <w:rsid w:val="00A0741F"/>
    <w:rsid w:val="00A07A44"/>
    <w:rsid w:val="00A07E00"/>
    <w:rsid w:val="00A1093B"/>
    <w:rsid w:val="00A10FE2"/>
    <w:rsid w:val="00A11721"/>
    <w:rsid w:val="00A1191F"/>
    <w:rsid w:val="00A12384"/>
    <w:rsid w:val="00A1288F"/>
    <w:rsid w:val="00A12A53"/>
    <w:rsid w:val="00A12C54"/>
    <w:rsid w:val="00A12F6C"/>
    <w:rsid w:val="00A133AF"/>
    <w:rsid w:val="00A13950"/>
    <w:rsid w:val="00A13B06"/>
    <w:rsid w:val="00A14085"/>
    <w:rsid w:val="00A144B8"/>
    <w:rsid w:val="00A15073"/>
    <w:rsid w:val="00A15131"/>
    <w:rsid w:val="00A1537B"/>
    <w:rsid w:val="00A153A0"/>
    <w:rsid w:val="00A15759"/>
    <w:rsid w:val="00A15A37"/>
    <w:rsid w:val="00A1609A"/>
    <w:rsid w:val="00A1685C"/>
    <w:rsid w:val="00A175C1"/>
    <w:rsid w:val="00A176FA"/>
    <w:rsid w:val="00A17FD8"/>
    <w:rsid w:val="00A17FE0"/>
    <w:rsid w:val="00A205C6"/>
    <w:rsid w:val="00A206E5"/>
    <w:rsid w:val="00A20B9A"/>
    <w:rsid w:val="00A20D17"/>
    <w:rsid w:val="00A20EE5"/>
    <w:rsid w:val="00A2131A"/>
    <w:rsid w:val="00A21434"/>
    <w:rsid w:val="00A21780"/>
    <w:rsid w:val="00A21C4F"/>
    <w:rsid w:val="00A21F37"/>
    <w:rsid w:val="00A231C1"/>
    <w:rsid w:val="00A235C8"/>
    <w:rsid w:val="00A235D6"/>
    <w:rsid w:val="00A23935"/>
    <w:rsid w:val="00A2422B"/>
    <w:rsid w:val="00A24A4A"/>
    <w:rsid w:val="00A24A6B"/>
    <w:rsid w:val="00A24ACE"/>
    <w:rsid w:val="00A24B10"/>
    <w:rsid w:val="00A24C2B"/>
    <w:rsid w:val="00A25153"/>
    <w:rsid w:val="00A25214"/>
    <w:rsid w:val="00A253EA"/>
    <w:rsid w:val="00A26A6B"/>
    <w:rsid w:val="00A26C25"/>
    <w:rsid w:val="00A2716F"/>
    <w:rsid w:val="00A27D2E"/>
    <w:rsid w:val="00A27DBA"/>
    <w:rsid w:val="00A3031E"/>
    <w:rsid w:val="00A305B1"/>
    <w:rsid w:val="00A306BD"/>
    <w:rsid w:val="00A30CE7"/>
    <w:rsid w:val="00A31BBE"/>
    <w:rsid w:val="00A3273C"/>
    <w:rsid w:val="00A32B11"/>
    <w:rsid w:val="00A33976"/>
    <w:rsid w:val="00A339F4"/>
    <w:rsid w:val="00A34575"/>
    <w:rsid w:val="00A34835"/>
    <w:rsid w:val="00A34E4B"/>
    <w:rsid w:val="00A35689"/>
    <w:rsid w:val="00A35C65"/>
    <w:rsid w:val="00A360F3"/>
    <w:rsid w:val="00A362E0"/>
    <w:rsid w:val="00A36736"/>
    <w:rsid w:val="00A367AF"/>
    <w:rsid w:val="00A3690B"/>
    <w:rsid w:val="00A3728B"/>
    <w:rsid w:val="00A379E8"/>
    <w:rsid w:val="00A37A5C"/>
    <w:rsid w:val="00A403B3"/>
    <w:rsid w:val="00A40CBA"/>
    <w:rsid w:val="00A40E09"/>
    <w:rsid w:val="00A411DC"/>
    <w:rsid w:val="00A4120F"/>
    <w:rsid w:val="00A41240"/>
    <w:rsid w:val="00A41248"/>
    <w:rsid w:val="00A41A7A"/>
    <w:rsid w:val="00A440AC"/>
    <w:rsid w:val="00A44351"/>
    <w:rsid w:val="00A44637"/>
    <w:rsid w:val="00A44B94"/>
    <w:rsid w:val="00A44C80"/>
    <w:rsid w:val="00A44CAA"/>
    <w:rsid w:val="00A44F35"/>
    <w:rsid w:val="00A4537B"/>
    <w:rsid w:val="00A454DB"/>
    <w:rsid w:val="00A45EB4"/>
    <w:rsid w:val="00A4609D"/>
    <w:rsid w:val="00A465A8"/>
    <w:rsid w:val="00A46BF9"/>
    <w:rsid w:val="00A46FEF"/>
    <w:rsid w:val="00A47002"/>
    <w:rsid w:val="00A47CA5"/>
    <w:rsid w:val="00A50A51"/>
    <w:rsid w:val="00A50B4B"/>
    <w:rsid w:val="00A50FFA"/>
    <w:rsid w:val="00A51D28"/>
    <w:rsid w:val="00A51F11"/>
    <w:rsid w:val="00A52B18"/>
    <w:rsid w:val="00A52F40"/>
    <w:rsid w:val="00A531A1"/>
    <w:rsid w:val="00A53C80"/>
    <w:rsid w:val="00A53DEE"/>
    <w:rsid w:val="00A5422A"/>
    <w:rsid w:val="00A5476D"/>
    <w:rsid w:val="00A5577C"/>
    <w:rsid w:val="00A55999"/>
    <w:rsid w:val="00A55E55"/>
    <w:rsid w:val="00A55FD5"/>
    <w:rsid w:val="00A56147"/>
    <w:rsid w:val="00A572CB"/>
    <w:rsid w:val="00A60489"/>
    <w:rsid w:val="00A604D1"/>
    <w:rsid w:val="00A60684"/>
    <w:rsid w:val="00A60EAF"/>
    <w:rsid w:val="00A61079"/>
    <w:rsid w:val="00A61F33"/>
    <w:rsid w:val="00A624EA"/>
    <w:rsid w:val="00A629ED"/>
    <w:rsid w:val="00A63534"/>
    <w:rsid w:val="00A636B4"/>
    <w:rsid w:val="00A63BE4"/>
    <w:rsid w:val="00A64104"/>
    <w:rsid w:val="00A64602"/>
    <w:rsid w:val="00A64693"/>
    <w:rsid w:val="00A64B62"/>
    <w:rsid w:val="00A64F54"/>
    <w:rsid w:val="00A64FF5"/>
    <w:rsid w:val="00A65141"/>
    <w:rsid w:val="00A652D5"/>
    <w:rsid w:val="00A652F7"/>
    <w:rsid w:val="00A658DB"/>
    <w:rsid w:val="00A65B15"/>
    <w:rsid w:val="00A65BEB"/>
    <w:rsid w:val="00A66244"/>
    <w:rsid w:val="00A663B8"/>
    <w:rsid w:val="00A663BC"/>
    <w:rsid w:val="00A66ADE"/>
    <w:rsid w:val="00A66B4A"/>
    <w:rsid w:val="00A675A4"/>
    <w:rsid w:val="00A67E26"/>
    <w:rsid w:val="00A70080"/>
    <w:rsid w:val="00A70128"/>
    <w:rsid w:val="00A703E1"/>
    <w:rsid w:val="00A70930"/>
    <w:rsid w:val="00A71166"/>
    <w:rsid w:val="00A7131C"/>
    <w:rsid w:val="00A71582"/>
    <w:rsid w:val="00A72122"/>
    <w:rsid w:val="00A72133"/>
    <w:rsid w:val="00A727E5"/>
    <w:rsid w:val="00A72EDE"/>
    <w:rsid w:val="00A72F42"/>
    <w:rsid w:val="00A733A1"/>
    <w:rsid w:val="00A7378C"/>
    <w:rsid w:val="00A73907"/>
    <w:rsid w:val="00A74077"/>
    <w:rsid w:val="00A7411F"/>
    <w:rsid w:val="00A7455E"/>
    <w:rsid w:val="00A745E1"/>
    <w:rsid w:val="00A74D02"/>
    <w:rsid w:val="00A74DA5"/>
    <w:rsid w:val="00A74F54"/>
    <w:rsid w:val="00A75080"/>
    <w:rsid w:val="00A759DC"/>
    <w:rsid w:val="00A75A10"/>
    <w:rsid w:val="00A7632C"/>
    <w:rsid w:val="00A7646F"/>
    <w:rsid w:val="00A76746"/>
    <w:rsid w:val="00A768C3"/>
    <w:rsid w:val="00A768EA"/>
    <w:rsid w:val="00A77007"/>
    <w:rsid w:val="00A77087"/>
    <w:rsid w:val="00A77333"/>
    <w:rsid w:val="00A77B78"/>
    <w:rsid w:val="00A77E9E"/>
    <w:rsid w:val="00A80281"/>
    <w:rsid w:val="00A80548"/>
    <w:rsid w:val="00A80ABB"/>
    <w:rsid w:val="00A80AD9"/>
    <w:rsid w:val="00A8184B"/>
    <w:rsid w:val="00A8199B"/>
    <w:rsid w:val="00A81CC4"/>
    <w:rsid w:val="00A821F4"/>
    <w:rsid w:val="00A8239B"/>
    <w:rsid w:val="00A823BD"/>
    <w:rsid w:val="00A828CA"/>
    <w:rsid w:val="00A83212"/>
    <w:rsid w:val="00A8334B"/>
    <w:rsid w:val="00A83688"/>
    <w:rsid w:val="00A83C68"/>
    <w:rsid w:val="00A84011"/>
    <w:rsid w:val="00A849C7"/>
    <w:rsid w:val="00A85D75"/>
    <w:rsid w:val="00A85FF0"/>
    <w:rsid w:val="00A86495"/>
    <w:rsid w:val="00A86A8D"/>
    <w:rsid w:val="00A87017"/>
    <w:rsid w:val="00A875F8"/>
    <w:rsid w:val="00A8765C"/>
    <w:rsid w:val="00A87E68"/>
    <w:rsid w:val="00A900F2"/>
    <w:rsid w:val="00A90267"/>
    <w:rsid w:val="00A902A9"/>
    <w:rsid w:val="00A903AA"/>
    <w:rsid w:val="00A90816"/>
    <w:rsid w:val="00A90901"/>
    <w:rsid w:val="00A90E30"/>
    <w:rsid w:val="00A91752"/>
    <w:rsid w:val="00A9176E"/>
    <w:rsid w:val="00A91805"/>
    <w:rsid w:val="00A91FEC"/>
    <w:rsid w:val="00A9228D"/>
    <w:rsid w:val="00A92722"/>
    <w:rsid w:val="00A937E4"/>
    <w:rsid w:val="00A9396D"/>
    <w:rsid w:val="00A939BC"/>
    <w:rsid w:val="00A93D14"/>
    <w:rsid w:val="00A93E1F"/>
    <w:rsid w:val="00A94275"/>
    <w:rsid w:val="00A944E1"/>
    <w:rsid w:val="00A950A4"/>
    <w:rsid w:val="00A968CE"/>
    <w:rsid w:val="00A96B42"/>
    <w:rsid w:val="00A97B88"/>
    <w:rsid w:val="00AA05C9"/>
    <w:rsid w:val="00AA0C22"/>
    <w:rsid w:val="00AA18CE"/>
    <w:rsid w:val="00AA1A54"/>
    <w:rsid w:val="00AA1D56"/>
    <w:rsid w:val="00AA1F5E"/>
    <w:rsid w:val="00AA2B2B"/>
    <w:rsid w:val="00AA2D95"/>
    <w:rsid w:val="00AA2E48"/>
    <w:rsid w:val="00AA35E0"/>
    <w:rsid w:val="00AA3C9D"/>
    <w:rsid w:val="00AA3CDB"/>
    <w:rsid w:val="00AA3CFF"/>
    <w:rsid w:val="00AA3E0F"/>
    <w:rsid w:val="00AA3F98"/>
    <w:rsid w:val="00AA3FBC"/>
    <w:rsid w:val="00AA41D4"/>
    <w:rsid w:val="00AA41E6"/>
    <w:rsid w:val="00AA43D3"/>
    <w:rsid w:val="00AA4466"/>
    <w:rsid w:val="00AA4807"/>
    <w:rsid w:val="00AA49BE"/>
    <w:rsid w:val="00AA4B8B"/>
    <w:rsid w:val="00AA5C9E"/>
    <w:rsid w:val="00AA5EFB"/>
    <w:rsid w:val="00AA6433"/>
    <w:rsid w:val="00AA66C7"/>
    <w:rsid w:val="00AA6C90"/>
    <w:rsid w:val="00AA7A1B"/>
    <w:rsid w:val="00AA7D5F"/>
    <w:rsid w:val="00AA7DF8"/>
    <w:rsid w:val="00AB04F7"/>
    <w:rsid w:val="00AB0BC8"/>
    <w:rsid w:val="00AB0D91"/>
    <w:rsid w:val="00AB14F8"/>
    <w:rsid w:val="00AB1877"/>
    <w:rsid w:val="00AB1ADF"/>
    <w:rsid w:val="00AB2044"/>
    <w:rsid w:val="00AB2356"/>
    <w:rsid w:val="00AB278C"/>
    <w:rsid w:val="00AB292C"/>
    <w:rsid w:val="00AB2A93"/>
    <w:rsid w:val="00AB2C77"/>
    <w:rsid w:val="00AB336D"/>
    <w:rsid w:val="00AB34FE"/>
    <w:rsid w:val="00AB35B3"/>
    <w:rsid w:val="00AB39A3"/>
    <w:rsid w:val="00AB3C9D"/>
    <w:rsid w:val="00AB3CE5"/>
    <w:rsid w:val="00AB3E15"/>
    <w:rsid w:val="00AB58F3"/>
    <w:rsid w:val="00AB5BD2"/>
    <w:rsid w:val="00AB5C55"/>
    <w:rsid w:val="00AB68D0"/>
    <w:rsid w:val="00AB6A37"/>
    <w:rsid w:val="00AB6D82"/>
    <w:rsid w:val="00AB7394"/>
    <w:rsid w:val="00AB7846"/>
    <w:rsid w:val="00AC0078"/>
    <w:rsid w:val="00AC070F"/>
    <w:rsid w:val="00AC0B9B"/>
    <w:rsid w:val="00AC0E25"/>
    <w:rsid w:val="00AC11FC"/>
    <w:rsid w:val="00AC128B"/>
    <w:rsid w:val="00AC16DA"/>
    <w:rsid w:val="00AC1A7A"/>
    <w:rsid w:val="00AC201F"/>
    <w:rsid w:val="00AC22CC"/>
    <w:rsid w:val="00AC24B8"/>
    <w:rsid w:val="00AC252E"/>
    <w:rsid w:val="00AC27E9"/>
    <w:rsid w:val="00AC3004"/>
    <w:rsid w:val="00AC300B"/>
    <w:rsid w:val="00AC3B08"/>
    <w:rsid w:val="00AC3F79"/>
    <w:rsid w:val="00AC4A5C"/>
    <w:rsid w:val="00AC4B7D"/>
    <w:rsid w:val="00AC5108"/>
    <w:rsid w:val="00AC5B7D"/>
    <w:rsid w:val="00AC66E0"/>
    <w:rsid w:val="00AC696D"/>
    <w:rsid w:val="00AC6CC7"/>
    <w:rsid w:val="00AC7705"/>
    <w:rsid w:val="00AC7860"/>
    <w:rsid w:val="00AC7BE2"/>
    <w:rsid w:val="00AD030C"/>
    <w:rsid w:val="00AD0E59"/>
    <w:rsid w:val="00AD2147"/>
    <w:rsid w:val="00AD22EF"/>
    <w:rsid w:val="00AD2684"/>
    <w:rsid w:val="00AD2E7E"/>
    <w:rsid w:val="00AD2FCA"/>
    <w:rsid w:val="00AD383D"/>
    <w:rsid w:val="00AD38FA"/>
    <w:rsid w:val="00AD39D0"/>
    <w:rsid w:val="00AD4672"/>
    <w:rsid w:val="00AD48CF"/>
    <w:rsid w:val="00AD49F3"/>
    <w:rsid w:val="00AD4A53"/>
    <w:rsid w:val="00AD59A3"/>
    <w:rsid w:val="00AD67EE"/>
    <w:rsid w:val="00AD74D3"/>
    <w:rsid w:val="00AD7C82"/>
    <w:rsid w:val="00AE01C5"/>
    <w:rsid w:val="00AE0478"/>
    <w:rsid w:val="00AE0AA9"/>
    <w:rsid w:val="00AE0B51"/>
    <w:rsid w:val="00AE0F70"/>
    <w:rsid w:val="00AE11A0"/>
    <w:rsid w:val="00AE1509"/>
    <w:rsid w:val="00AE1770"/>
    <w:rsid w:val="00AE1882"/>
    <w:rsid w:val="00AE1981"/>
    <w:rsid w:val="00AE22A1"/>
    <w:rsid w:val="00AE24DE"/>
    <w:rsid w:val="00AE2AAF"/>
    <w:rsid w:val="00AE2E6E"/>
    <w:rsid w:val="00AE321B"/>
    <w:rsid w:val="00AE3235"/>
    <w:rsid w:val="00AE367D"/>
    <w:rsid w:val="00AE3736"/>
    <w:rsid w:val="00AE3C83"/>
    <w:rsid w:val="00AE3DFB"/>
    <w:rsid w:val="00AE42F2"/>
    <w:rsid w:val="00AE468F"/>
    <w:rsid w:val="00AE509D"/>
    <w:rsid w:val="00AE5559"/>
    <w:rsid w:val="00AE5623"/>
    <w:rsid w:val="00AE58D8"/>
    <w:rsid w:val="00AE5CDC"/>
    <w:rsid w:val="00AE5E55"/>
    <w:rsid w:val="00AE5F6C"/>
    <w:rsid w:val="00AE5F7E"/>
    <w:rsid w:val="00AE60A6"/>
    <w:rsid w:val="00AE64A2"/>
    <w:rsid w:val="00AE66F1"/>
    <w:rsid w:val="00AE6C12"/>
    <w:rsid w:val="00AE6D93"/>
    <w:rsid w:val="00AE6FC7"/>
    <w:rsid w:val="00AE714B"/>
    <w:rsid w:val="00AE738A"/>
    <w:rsid w:val="00AE7AD2"/>
    <w:rsid w:val="00AE7C95"/>
    <w:rsid w:val="00AF048A"/>
    <w:rsid w:val="00AF09C4"/>
    <w:rsid w:val="00AF0ADE"/>
    <w:rsid w:val="00AF0CB4"/>
    <w:rsid w:val="00AF112A"/>
    <w:rsid w:val="00AF14B8"/>
    <w:rsid w:val="00AF1745"/>
    <w:rsid w:val="00AF1EFB"/>
    <w:rsid w:val="00AF2256"/>
    <w:rsid w:val="00AF22A5"/>
    <w:rsid w:val="00AF28B8"/>
    <w:rsid w:val="00AF2EA2"/>
    <w:rsid w:val="00AF364B"/>
    <w:rsid w:val="00AF382D"/>
    <w:rsid w:val="00AF39D6"/>
    <w:rsid w:val="00AF3C18"/>
    <w:rsid w:val="00AF4171"/>
    <w:rsid w:val="00AF4793"/>
    <w:rsid w:val="00AF54F6"/>
    <w:rsid w:val="00AF5774"/>
    <w:rsid w:val="00AF5894"/>
    <w:rsid w:val="00AF61C9"/>
    <w:rsid w:val="00AF66D7"/>
    <w:rsid w:val="00AF6DD1"/>
    <w:rsid w:val="00AF72C1"/>
    <w:rsid w:val="00AF7A3D"/>
    <w:rsid w:val="00AF7EB7"/>
    <w:rsid w:val="00B00E8C"/>
    <w:rsid w:val="00B013F3"/>
    <w:rsid w:val="00B01BFA"/>
    <w:rsid w:val="00B01E75"/>
    <w:rsid w:val="00B02512"/>
    <w:rsid w:val="00B02FF6"/>
    <w:rsid w:val="00B034BA"/>
    <w:rsid w:val="00B039DA"/>
    <w:rsid w:val="00B03E12"/>
    <w:rsid w:val="00B04097"/>
    <w:rsid w:val="00B0464D"/>
    <w:rsid w:val="00B0538C"/>
    <w:rsid w:val="00B0568F"/>
    <w:rsid w:val="00B06156"/>
    <w:rsid w:val="00B06224"/>
    <w:rsid w:val="00B0633E"/>
    <w:rsid w:val="00B067A8"/>
    <w:rsid w:val="00B07014"/>
    <w:rsid w:val="00B07735"/>
    <w:rsid w:val="00B07808"/>
    <w:rsid w:val="00B1093F"/>
    <w:rsid w:val="00B10A05"/>
    <w:rsid w:val="00B10C22"/>
    <w:rsid w:val="00B10F5D"/>
    <w:rsid w:val="00B11506"/>
    <w:rsid w:val="00B11F97"/>
    <w:rsid w:val="00B122C7"/>
    <w:rsid w:val="00B124D1"/>
    <w:rsid w:val="00B12522"/>
    <w:rsid w:val="00B1261F"/>
    <w:rsid w:val="00B13D37"/>
    <w:rsid w:val="00B14405"/>
    <w:rsid w:val="00B14544"/>
    <w:rsid w:val="00B14BE3"/>
    <w:rsid w:val="00B14E61"/>
    <w:rsid w:val="00B15045"/>
    <w:rsid w:val="00B15090"/>
    <w:rsid w:val="00B1555E"/>
    <w:rsid w:val="00B159A1"/>
    <w:rsid w:val="00B15C38"/>
    <w:rsid w:val="00B160D2"/>
    <w:rsid w:val="00B162A9"/>
    <w:rsid w:val="00B162AE"/>
    <w:rsid w:val="00B16CD4"/>
    <w:rsid w:val="00B1733D"/>
    <w:rsid w:val="00B174AD"/>
    <w:rsid w:val="00B176A5"/>
    <w:rsid w:val="00B17EC1"/>
    <w:rsid w:val="00B20911"/>
    <w:rsid w:val="00B209A5"/>
    <w:rsid w:val="00B20E9D"/>
    <w:rsid w:val="00B21317"/>
    <w:rsid w:val="00B21BA7"/>
    <w:rsid w:val="00B21D05"/>
    <w:rsid w:val="00B21D26"/>
    <w:rsid w:val="00B21EA4"/>
    <w:rsid w:val="00B2209D"/>
    <w:rsid w:val="00B2228B"/>
    <w:rsid w:val="00B2241E"/>
    <w:rsid w:val="00B22B2B"/>
    <w:rsid w:val="00B22B70"/>
    <w:rsid w:val="00B22C96"/>
    <w:rsid w:val="00B22CC4"/>
    <w:rsid w:val="00B2318B"/>
    <w:rsid w:val="00B232F8"/>
    <w:rsid w:val="00B23958"/>
    <w:rsid w:val="00B23C0A"/>
    <w:rsid w:val="00B24647"/>
    <w:rsid w:val="00B24764"/>
    <w:rsid w:val="00B25307"/>
    <w:rsid w:val="00B25893"/>
    <w:rsid w:val="00B25B7F"/>
    <w:rsid w:val="00B264B2"/>
    <w:rsid w:val="00B267E6"/>
    <w:rsid w:val="00B268DE"/>
    <w:rsid w:val="00B26D12"/>
    <w:rsid w:val="00B2745A"/>
    <w:rsid w:val="00B2771A"/>
    <w:rsid w:val="00B278BA"/>
    <w:rsid w:val="00B30242"/>
    <w:rsid w:val="00B30650"/>
    <w:rsid w:val="00B30DB6"/>
    <w:rsid w:val="00B31138"/>
    <w:rsid w:val="00B3127E"/>
    <w:rsid w:val="00B312A3"/>
    <w:rsid w:val="00B32061"/>
    <w:rsid w:val="00B32510"/>
    <w:rsid w:val="00B32579"/>
    <w:rsid w:val="00B328A7"/>
    <w:rsid w:val="00B32FC2"/>
    <w:rsid w:val="00B330DD"/>
    <w:rsid w:val="00B34149"/>
    <w:rsid w:val="00B34E38"/>
    <w:rsid w:val="00B34EA1"/>
    <w:rsid w:val="00B3528C"/>
    <w:rsid w:val="00B35948"/>
    <w:rsid w:val="00B36146"/>
    <w:rsid w:val="00B365CA"/>
    <w:rsid w:val="00B36F79"/>
    <w:rsid w:val="00B3765A"/>
    <w:rsid w:val="00B37DF9"/>
    <w:rsid w:val="00B40313"/>
    <w:rsid w:val="00B4038D"/>
    <w:rsid w:val="00B41903"/>
    <w:rsid w:val="00B41EBA"/>
    <w:rsid w:val="00B41FED"/>
    <w:rsid w:val="00B4322F"/>
    <w:rsid w:val="00B43426"/>
    <w:rsid w:val="00B43CED"/>
    <w:rsid w:val="00B43DA2"/>
    <w:rsid w:val="00B4416B"/>
    <w:rsid w:val="00B44AC3"/>
    <w:rsid w:val="00B44BE5"/>
    <w:rsid w:val="00B4510C"/>
    <w:rsid w:val="00B45F78"/>
    <w:rsid w:val="00B4605E"/>
    <w:rsid w:val="00B46395"/>
    <w:rsid w:val="00B46C11"/>
    <w:rsid w:val="00B46E27"/>
    <w:rsid w:val="00B46F73"/>
    <w:rsid w:val="00B46FE7"/>
    <w:rsid w:val="00B4715C"/>
    <w:rsid w:val="00B472F2"/>
    <w:rsid w:val="00B4745F"/>
    <w:rsid w:val="00B47B2C"/>
    <w:rsid w:val="00B502F1"/>
    <w:rsid w:val="00B516E6"/>
    <w:rsid w:val="00B522B4"/>
    <w:rsid w:val="00B523F1"/>
    <w:rsid w:val="00B525EE"/>
    <w:rsid w:val="00B52659"/>
    <w:rsid w:val="00B529D9"/>
    <w:rsid w:val="00B52AE3"/>
    <w:rsid w:val="00B52B58"/>
    <w:rsid w:val="00B530AA"/>
    <w:rsid w:val="00B53370"/>
    <w:rsid w:val="00B5381E"/>
    <w:rsid w:val="00B53992"/>
    <w:rsid w:val="00B53E7E"/>
    <w:rsid w:val="00B53F59"/>
    <w:rsid w:val="00B54045"/>
    <w:rsid w:val="00B548AB"/>
    <w:rsid w:val="00B54C08"/>
    <w:rsid w:val="00B5526F"/>
    <w:rsid w:val="00B554AB"/>
    <w:rsid w:val="00B556FB"/>
    <w:rsid w:val="00B55868"/>
    <w:rsid w:val="00B55C91"/>
    <w:rsid w:val="00B55FC5"/>
    <w:rsid w:val="00B568A8"/>
    <w:rsid w:val="00B56A4E"/>
    <w:rsid w:val="00B57485"/>
    <w:rsid w:val="00B57E6E"/>
    <w:rsid w:val="00B60D30"/>
    <w:rsid w:val="00B60EAE"/>
    <w:rsid w:val="00B61103"/>
    <w:rsid w:val="00B61699"/>
    <w:rsid w:val="00B625D4"/>
    <w:rsid w:val="00B62D13"/>
    <w:rsid w:val="00B62F14"/>
    <w:rsid w:val="00B64324"/>
    <w:rsid w:val="00B64848"/>
    <w:rsid w:val="00B65431"/>
    <w:rsid w:val="00B65511"/>
    <w:rsid w:val="00B6592C"/>
    <w:rsid w:val="00B661B9"/>
    <w:rsid w:val="00B66317"/>
    <w:rsid w:val="00B666E8"/>
    <w:rsid w:val="00B66780"/>
    <w:rsid w:val="00B66A33"/>
    <w:rsid w:val="00B66F53"/>
    <w:rsid w:val="00B66FD3"/>
    <w:rsid w:val="00B670AC"/>
    <w:rsid w:val="00B67190"/>
    <w:rsid w:val="00B67191"/>
    <w:rsid w:val="00B67194"/>
    <w:rsid w:val="00B67423"/>
    <w:rsid w:val="00B677D2"/>
    <w:rsid w:val="00B70640"/>
    <w:rsid w:val="00B70DC3"/>
    <w:rsid w:val="00B70DE8"/>
    <w:rsid w:val="00B710BC"/>
    <w:rsid w:val="00B71462"/>
    <w:rsid w:val="00B7321B"/>
    <w:rsid w:val="00B73420"/>
    <w:rsid w:val="00B735A4"/>
    <w:rsid w:val="00B74124"/>
    <w:rsid w:val="00B74D51"/>
    <w:rsid w:val="00B754C0"/>
    <w:rsid w:val="00B75AAE"/>
    <w:rsid w:val="00B75CF5"/>
    <w:rsid w:val="00B75D9C"/>
    <w:rsid w:val="00B75E4F"/>
    <w:rsid w:val="00B76E05"/>
    <w:rsid w:val="00B772EE"/>
    <w:rsid w:val="00B7730F"/>
    <w:rsid w:val="00B776E1"/>
    <w:rsid w:val="00B77C67"/>
    <w:rsid w:val="00B8033F"/>
    <w:rsid w:val="00B80354"/>
    <w:rsid w:val="00B805FD"/>
    <w:rsid w:val="00B80A41"/>
    <w:rsid w:val="00B80A71"/>
    <w:rsid w:val="00B80CFF"/>
    <w:rsid w:val="00B8132F"/>
    <w:rsid w:val="00B81AC0"/>
    <w:rsid w:val="00B83371"/>
    <w:rsid w:val="00B834FB"/>
    <w:rsid w:val="00B835A7"/>
    <w:rsid w:val="00B83A0E"/>
    <w:rsid w:val="00B83CD5"/>
    <w:rsid w:val="00B84022"/>
    <w:rsid w:val="00B8434D"/>
    <w:rsid w:val="00B84C65"/>
    <w:rsid w:val="00B84C8F"/>
    <w:rsid w:val="00B84FA9"/>
    <w:rsid w:val="00B8509E"/>
    <w:rsid w:val="00B857B9"/>
    <w:rsid w:val="00B85BDF"/>
    <w:rsid w:val="00B86064"/>
    <w:rsid w:val="00B864D0"/>
    <w:rsid w:val="00B867F2"/>
    <w:rsid w:val="00B86970"/>
    <w:rsid w:val="00B86B27"/>
    <w:rsid w:val="00B86EC1"/>
    <w:rsid w:val="00B86F35"/>
    <w:rsid w:val="00B8728C"/>
    <w:rsid w:val="00B87B4E"/>
    <w:rsid w:val="00B87BAA"/>
    <w:rsid w:val="00B87CA6"/>
    <w:rsid w:val="00B87FF6"/>
    <w:rsid w:val="00B90581"/>
    <w:rsid w:val="00B9109D"/>
    <w:rsid w:val="00B914AA"/>
    <w:rsid w:val="00B91B01"/>
    <w:rsid w:val="00B91CD7"/>
    <w:rsid w:val="00B91F5B"/>
    <w:rsid w:val="00B927C5"/>
    <w:rsid w:val="00B92B25"/>
    <w:rsid w:val="00B944A4"/>
    <w:rsid w:val="00B947B5"/>
    <w:rsid w:val="00B94838"/>
    <w:rsid w:val="00B94DC0"/>
    <w:rsid w:val="00B95030"/>
    <w:rsid w:val="00B9552E"/>
    <w:rsid w:val="00B95710"/>
    <w:rsid w:val="00B95D2C"/>
    <w:rsid w:val="00B95FE1"/>
    <w:rsid w:val="00B9617B"/>
    <w:rsid w:val="00B9636E"/>
    <w:rsid w:val="00B9664C"/>
    <w:rsid w:val="00B96C7A"/>
    <w:rsid w:val="00B96F81"/>
    <w:rsid w:val="00B97A76"/>
    <w:rsid w:val="00BA1340"/>
    <w:rsid w:val="00BA1AED"/>
    <w:rsid w:val="00BA216C"/>
    <w:rsid w:val="00BA247D"/>
    <w:rsid w:val="00BA2C72"/>
    <w:rsid w:val="00BA342D"/>
    <w:rsid w:val="00BA412C"/>
    <w:rsid w:val="00BA4E1B"/>
    <w:rsid w:val="00BA5268"/>
    <w:rsid w:val="00BA587C"/>
    <w:rsid w:val="00BA59D7"/>
    <w:rsid w:val="00BA5A57"/>
    <w:rsid w:val="00BA5A64"/>
    <w:rsid w:val="00BA5E99"/>
    <w:rsid w:val="00BA6032"/>
    <w:rsid w:val="00BA64E3"/>
    <w:rsid w:val="00BA6997"/>
    <w:rsid w:val="00BA6A91"/>
    <w:rsid w:val="00BA76F5"/>
    <w:rsid w:val="00BB0274"/>
    <w:rsid w:val="00BB0647"/>
    <w:rsid w:val="00BB064B"/>
    <w:rsid w:val="00BB0B18"/>
    <w:rsid w:val="00BB103F"/>
    <w:rsid w:val="00BB176D"/>
    <w:rsid w:val="00BB1A2F"/>
    <w:rsid w:val="00BB1D44"/>
    <w:rsid w:val="00BB1F17"/>
    <w:rsid w:val="00BB2F42"/>
    <w:rsid w:val="00BB36AD"/>
    <w:rsid w:val="00BB41E0"/>
    <w:rsid w:val="00BB4550"/>
    <w:rsid w:val="00BB4E3A"/>
    <w:rsid w:val="00BB52BE"/>
    <w:rsid w:val="00BB59D5"/>
    <w:rsid w:val="00BB59F0"/>
    <w:rsid w:val="00BB5B2E"/>
    <w:rsid w:val="00BB6268"/>
    <w:rsid w:val="00BB734A"/>
    <w:rsid w:val="00BB738C"/>
    <w:rsid w:val="00BC01B7"/>
    <w:rsid w:val="00BC01FC"/>
    <w:rsid w:val="00BC0D8D"/>
    <w:rsid w:val="00BC1053"/>
    <w:rsid w:val="00BC1AF0"/>
    <w:rsid w:val="00BC1B84"/>
    <w:rsid w:val="00BC1CC1"/>
    <w:rsid w:val="00BC2B66"/>
    <w:rsid w:val="00BC2FC9"/>
    <w:rsid w:val="00BC3C3A"/>
    <w:rsid w:val="00BC3E87"/>
    <w:rsid w:val="00BC4361"/>
    <w:rsid w:val="00BC4803"/>
    <w:rsid w:val="00BC5888"/>
    <w:rsid w:val="00BC595B"/>
    <w:rsid w:val="00BC59B1"/>
    <w:rsid w:val="00BC5CAE"/>
    <w:rsid w:val="00BC60C0"/>
    <w:rsid w:val="00BC65F2"/>
    <w:rsid w:val="00BC7221"/>
    <w:rsid w:val="00BC7927"/>
    <w:rsid w:val="00BC7B4C"/>
    <w:rsid w:val="00BC7FE9"/>
    <w:rsid w:val="00BD05F7"/>
    <w:rsid w:val="00BD0979"/>
    <w:rsid w:val="00BD0A0B"/>
    <w:rsid w:val="00BD0F1B"/>
    <w:rsid w:val="00BD1F3E"/>
    <w:rsid w:val="00BD35E6"/>
    <w:rsid w:val="00BD3E49"/>
    <w:rsid w:val="00BD4091"/>
    <w:rsid w:val="00BD43CB"/>
    <w:rsid w:val="00BD4555"/>
    <w:rsid w:val="00BD4633"/>
    <w:rsid w:val="00BD48E7"/>
    <w:rsid w:val="00BD4CCF"/>
    <w:rsid w:val="00BD6145"/>
    <w:rsid w:val="00BD61F1"/>
    <w:rsid w:val="00BD6B72"/>
    <w:rsid w:val="00BD7358"/>
    <w:rsid w:val="00BD749A"/>
    <w:rsid w:val="00BD7AF0"/>
    <w:rsid w:val="00BD7D2A"/>
    <w:rsid w:val="00BE05E6"/>
    <w:rsid w:val="00BE0F08"/>
    <w:rsid w:val="00BE1099"/>
    <w:rsid w:val="00BE10A9"/>
    <w:rsid w:val="00BE1656"/>
    <w:rsid w:val="00BE1E87"/>
    <w:rsid w:val="00BE2680"/>
    <w:rsid w:val="00BE28B7"/>
    <w:rsid w:val="00BE2E56"/>
    <w:rsid w:val="00BE2F74"/>
    <w:rsid w:val="00BE3491"/>
    <w:rsid w:val="00BE398C"/>
    <w:rsid w:val="00BE4B03"/>
    <w:rsid w:val="00BE5113"/>
    <w:rsid w:val="00BE590A"/>
    <w:rsid w:val="00BE5BB0"/>
    <w:rsid w:val="00BE5C9A"/>
    <w:rsid w:val="00BE6045"/>
    <w:rsid w:val="00BE6B30"/>
    <w:rsid w:val="00BE6B46"/>
    <w:rsid w:val="00BE7036"/>
    <w:rsid w:val="00BE7057"/>
    <w:rsid w:val="00BE736F"/>
    <w:rsid w:val="00BE7A3A"/>
    <w:rsid w:val="00BE7BC9"/>
    <w:rsid w:val="00BE7F76"/>
    <w:rsid w:val="00BE7FCF"/>
    <w:rsid w:val="00BF0091"/>
    <w:rsid w:val="00BF0651"/>
    <w:rsid w:val="00BF1176"/>
    <w:rsid w:val="00BF20CF"/>
    <w:rsid w:val="00BF2214"/>
    <w:rsid w:val="00BF226B"/>
    <w:rsid w:val="00BF34FF"/>
    <w:rsid w:val="00BF378A"/>
    <w:rsid w:val="00BF4339"/>
    <w:rsid w:val="00BF4393"/>
    <w:rsid w:val="00BF450E"/>
    <w:rsid w:val="00BF5141"/>
    <w:rsid w:val="00BF5A58"/>
    <w:rsid w:val="00BF5D2D"/>
    <w:rsid w:val="00BF5E32"/>
    <w:rsid w:val="00BF5E92"/>
    <w:rsid w:val="00BF65B0"/>
    <w:rsid w:val="00BF69AF"/>
    <w:rsid w:val="00BF6DE8"/>
    <w:rsid w:val="00BF6EAC"/>
    <w:rsid w:val="00BF730B"/>
    <w:rsid w:val="00BF772B"/>
    <w:rsid w:val="00BF7750"/>
    <w:rsid w:val="00BF7EAB"/>
    <w:rsid w:val="00C00546"/>
    <w:rsid w:val="00C00EE9"/>
    <w:rsid w:val="00C017DF"/>
    <w:rsid w:val="00C02292"/>
    <w:rsid w:val="00C02385"/>
    <w:rsid w:val="00C024E2"/>
    <w:rsid w:val="00C02832"/>
    <w:rsid w:val="00C0296F"/>
    <w:rsid w:val="00C02A78"/>
    <w:rsid w:val="00C03060"/>
    <w:rsid w:val="00C032B7"/>
    <w:rsid w:val="00C03588"/>
    <w:rsid w:val="00C04119"/>
    <w:rsid w:val="00C04989"/>
    <w:rsid w:val="00C05986"/>
    <w:rsid w:val="00C05E2E"/>
    <w:rsid w:val="00C06BA4"/>
    <w:rsid w:val="00C06BB0"/>
    <w:rsid w:val="00C07178"/>
    <w:rsid w:val="00C07303"/>
    <w:rsid w:val="00C07759"/>
    <w:rsid w:val="00C07E46"/>
    <w:rsid w:val="00C1019B"/>
    <w:rsid w:val="00C1029D"/>
    <w:rsid w:val="00C103F6"/>
    <w:rsid w:val="00C1079F"/>
    <w:rsid w:val="00C10A22"/>
    <w:rsid w:val="00C11092"/>
    <w:rsid w:val="00C11C60"/>
    <w:rsid w:val="00C11FDE"/>
    <w:rsid w:val="00C122A2"/>
    <w:rsid w:val="00C125A1"/>
    <w:rsid w:val="00C12884"/>
    <w:rsid w:val="00C12DD7"/>
    <w:rsid w:val="00C1358D"/>
    <w:rsid w:val="00C13C46"/>
    <w:rsid w:val="00C13E34"/>
    <w:rsid w:val="00C1408C"/>
    <w:rsid w:val="00C14195"/>
    <w:rsid w:val="00C142AD"/>
    <w:rsid w:val="00C1488A"/>
    <w:rsid w:val="00C14ACF"/>
    <w:rsid w:val="00C14F24"/>
    <w:rsid w:val="00C15A82"/>
    <w:rsid w:val="00C16747"/>
    <w:rsid w:val="00C169BB"/>
    <w:rsid w:val="00C16DFC"/>
    <w:rsid w:val="00C20702"/>
    <w:rsid w:val="00C209F5"/>
    <w:rsid w:val="00C21247"/>
    <w:rsid w:val="00C213CA"/>
    <w:rsid w:val="00C214E8"/>
    <w:rsid w:val="00C21833"/>
    <w:rsid w:val="00C21B8A"/>
    <w:rsid w:val="00C21E80"/>
    <w:rsid w:val="00C222D2"/>
    <w:rsid w:val="00C22584"/>
    <w:rsid w:val="00C2325C"/>
    <w:rsid w:val="00C2333E"/>
    <w:rsid w:val="00C2335D"/>
    <w:rsid w:val="00C23380"/>
    <w:rsid w:val="00C23FBF"/>
    <w:rsid w:val="00C2449A"/>
    <w:rsid w:val="00C24FCB"/>
    <w:rsid w:val="00C2501E"/>
    <w:rsid w:val="00C251B3"/>
    <w:rsid w:val="00C2536B"/>
    <w:rsid w:val="00C256C9"/>
    <w:rsid w:val="00C25D4A"/>
    <w:rsid w:val="00C26C73"/>
    <w:rsid w:val="00C26CBD"/>
    <w:rsid w:val="00C26E53"/>
    <w:rsid w:val="00C27175"/>
    <w:rsid w:val="00C27E00"/>
    <w:rsid w:val="00C27F59"/>
    <w:rsid w:val="00C300C1"/>
    <w:rsid w:val="00C30676"/>
    <w:rsid w:val="00C30930"/>
    <w:rsid w:val="00C3209E"/>
    <w:rsid w:val="00C32191"/>
    <w:rsid w:val="00C322EE"/>
    <w:rsid w:val="00C323A9"/>
    <w:rsid w:val="00C326D1"/>
    <w:rsid w:val="00C32D88"/>
    <w:rsid w:val="00C330C6"/>
    <w:rsid w:val="00C333A3"/>
    <w:rsid w:val="00C335F4"/>
    <w:rsid w:val="00C33AEA"/>
    <w:rsid w:val="00C34EAB"/>
    <w:rsid w:val="00C350A5"/>
    <w:rsid w:val="00C350C6"/>
    <w:rsid w:val="00C35610"/>
    <w:rsid w:val="00C35981"/>
    <w:rsid w:val="00C35EC0"/>
    <w:rsid w:val="00C3662F"/>
    <w:rsid w:val="00C36B38"/>
    <w:rsid w:val="00C36DF5"/>
    <w:rsid w:val="00C36F90"/>
    <w:rsid w:val="00C3700C"/>
    <w:rsid w:val="00C3705F"/>
    <w:rsid w:val="00C370A2"/>
    <w:rsid w:val="00C3740B"/>
    <w:rsid w:val="00C374C5"/>
    <w:rsid w:val="00C37FA2"/>
    <w:rsid w:val="00C40F71"/>
    <w:rsid w:val="00C41904"/>
    <w:rsid w:val="00C41AD3"/>
    <w:rsid w:val="00C426E6"/>
    <w:rsid w:val="00C427BD"/>
    <w:rsid w:val="00C42AC8"/>
    <w:rsid w:val="00C42CD3"/>
    <w:rsid w:val="00C43130"/>
    <w:rsid w:val="00C434E4"/>
    <w:rsid w:val="00C43FC6"/>
    <w:rsid w:val="00C44489"/>
    <w:rsid w:val="00C44685"/>
    <w:rsid w:val="00C4497E"/>
    <w:rsid w:val="00C452D2"/>
    <w:rsid w:val="00C4580D"/>
    <w:rsid w:val="00C45A0B"/>
    <w:rsid w:val="00C4603D"/>
    <w:rsid w:val="00C46048"/>
    <w:rsid w:val="00C46870"/>
    <w:rsid w:val="00C46F06"/>
    <w:rsid w:val="00C47522"/>
    <w:rsid w:val="00C478E7"/>
    <w:rsid w:val="00C50899"/>
    <w:rsid w:val="00C50B09"/>
    <w:rsid w:val="00C50B0F"/>
    <w:rsid w:val="00C510AF"/>
    <w:rsid w:val="00C516F6"/>
    <w:rsid w:val="00C51CBE"/>
    <w:rsid w:val="00C52085"/>
    <w:rsid w:val="00C52BDE"/>
    <w:rsid w:val="00C5353C"/>
    <w:rsid w:val="00C53BDA"/>
    <w:rsid w:val="00C53E00"/>
    <w:rsid w:val="00C551C7"/>
    <w:rsid w:val="00C55591"/>
    <w:rsid w:val="00C55F13"/>
    <w:rsid w:val="00C566FC"/>
    <w:rsid w:val="00C569F7"/>
    <w:rsid w:val="00C576F3"/>
    <w:rsid w:val="00C57A73"/>
    <w:rsid w:val="00C57FF8"/>
    <w:rsid w:val="00C60DAF"/>
    <w:rsid w:val="00C61F1A"/>
    <w:rsid w:val="00C623CE"/>
    <w:rsid w:val="00C627F6"/>
    <w:rsid w:val="00C62C64"/>
    <w:rsid w:val="00C63183"/>
    <w:rsid w:val="00C638CC"/>
    <w:rsid w:val="00C63BB5"/>
    <w:rsid w:val="00C64FBA"/>
    <w:rsid w:val="00C6558D"/>
    <w:rsid w:val="00C65E15"/>
    <w:rsid w:val="00C65E7D"/>
    <w:rsid w:val="00C65FEF"/>
    <w:rsid w:val="00C66473"/>
    <w:rsid w:val="00C6672D"/>
    <w:rsid w:val="00C66CD0"/>
    <w:rsid w:val="00C67352"/>
    <w:rsid w:val="00C67831"/>
    <w:rsid w:val="00C678ED"/>
    <w:rsid w:val="00C67C2E"/>
    <w:rsid w:val="00C7020D"/>
    <w:rsid w:val="00C70806"/>
    <w:rsid w:val="00C7093B"/>
    <w:rsid w:val="00C70B2A"/>
    <w:rsid w:val="00C71825"/>
    <w:rsid w:val="00C7185D"/>
    <w:rsid w:val="00C72030"/>
    <w:rsid w:val="00C72348"/>
    <w:rsid w:val="00C725FC"/>
    <w:rsid w:val="00C72811"/>
    <w:rsid w:val="00C7313C"/>
    <w:rsid w:val="00C731AE"/>
    <w:rsid w:val="00C73896"/>
    <w:rsid w:val="00C73A5F"/>
    <w:rsid w:val="00C73BA2"/>
    <w:rsid w:val="00C74219"/>
    <w:rsid w:val="00C74673"/>
    <w:rsid w:val="00C74C03"/>
    <w:rsid w:val="00C74EAE"/>
    <w:rsid w:val="00C751FA"/>
    <w:rsid w:val="00C758CA"/>
    <w:rsid w:val="00C75B0A"/>
    <w:rsid w:val="00C75F36"/>
    <w:rsid w:val="00C7608C"/>
    <w:rsid w:val="00C76195"/>
    <w:rsid w:val="00C761CB"/>
    <w:rsid w:val="00C76456"/>
    <w:rsid w:val="00C768EC"/>
    <w:rsid w:val="00C76A0C"/>
    <w:rsid w:val="00C76FB2"/>
    <w:rsid w:val="00C778E9"/>
    <w:rsid w:val="00C77B0C"/>
    <w:rsid w:val="00C77F0B"/>
    <w:rsid w:val="00C80218"/>
    <w:rsid w:val="00C8046B"/>
    <w:rsid w:val="00C8062D"/>
    <w:rsid w:val="00C81823"/>
    <w:rsid w:val="00C81BD4"/>
    <w:rsid w:val="00C81D97"/>
    <w:rsid w:val="00C82840"/>
    <w:rsid w:val="00C82914"/>
    <w:rsid w:val="00C82CE9"/>
    <w:rsid w:val="00C8303C"/>
    <w:rsid w:val="00C83728"/>
    <w:rsid w:val="00C83B52"/>
    <w:rsid w:val="00C83C68"/>
    <w:rsid w:val="00C83DD2"/>
    <w:rsid w:val="00C83E02"/>
    <w:rsid w:val="00C840F4"/>
    <w:rsid w:val="00C848D6"/>
    <w:rsid w:val="00C849CA"/>
    <w:rsid w:val="00C84A6C"/>
    <w:rsid w:val="00C84DF8"/>
    <w:rsid w:val="00C851CA"/>
    <w:rsid w:val="00C8527A"/>
    <w:rsid w:val="00C855A3"/>
    <w:rsid w:val="00C85D2C"/>
    <w:rsid w:val="00C8639F"/>
    <w:rsid w:val="00C86666"/>
    <w:rsid w:val="00C86E4E"/>
    <w:rsid w:val="00C87EB3"/>
    <w:rsid w:val="00C900C3"/>
    <w:rsid w:val="00C90367"/>
    <w:rsid w:val="00C90725"/>
    <w:rsid w:val="00C909B8"/>
    <w:rsid w:val="00C90AD1"/>
    <w:rsid w:val="00C915A9"/>
    <w:rsid w:val="00C916D8"/>
    <w:rsid w:val="00C91792"/>
    <w:rsid w:val="00C91CE3"/>
    <w:rsid w:val="00C92088"/>
    <w:rsid w:val="00C9208B"/>
    <w:rsid w:val="00C92BB4"/>
    <w:rsid w:val="00C9304D"/>
    <w:rsid w:val="00C9403F"/>
    <w:rsid w:val="00C943B7"/>
    <w:rsid w:val="00C9488F"/>
    <w:rsid w:val="00C94A11"/>
    <w:rsid w:val="00C94E29"/>
    <w:rsid w:val="00C95930"/>
    <w:rsid w:val="00C95F1F"/>
    <w:rsid w:val="00C961C9"/>
    <w:rsid w:val="00C964F3"/>
    <w:rsid w:val="00C96AF9"/>
    <w:rsid w:val="00C96DAD"/>
    <w:rsid w:val="00C96EC6"/>
    <w:rsid w:val="00C971D5"/>
    <w:rsid w:val="00C975F1"/>
    <w:rsid w:val="00C979F4"/>
    <w:rsid w:val="00C97D6F"/>
    <w:rsid w:val="00CA00B3"/>
    <w:rsid w:val="00CA0175"/>
    <w:rsid w:val="00CA033E"/>
    <w:rsid w:val="00CA18E7"/>
    <w:rsid w:val="00CA18F0"/>
    <w:rsid w:val="00CA1A1F"/>
    <w:rsid w:val="00CA1DB5"/>
    <w:rsid w:val="00CA1F61"/>
    <w:rsid w:val="00CA251A"/>
    <w:rsid w:val="00CA25A1"/>
    <w:rsid w:val="00CA25EE"/>
    <w:rsid w:val="00CA2B48"/>
    <w:rsid w:val="00CA2C75"/>
    <w:rsid w:val="00CA2DE1"/>
    <w:rsid w:val="00CA2FE9"/>
    <w:rsid w:val="00CA353E"/>
    <w:rsid w:val="00CA3B50"/>
    <w:rsid w:val="00CA440C"/>
    <w:rsid w:val="00CA4775"/>
    <w:rsid w:val="00CA4A20"/>
    <w:rsid w:val="00CA4A6B"/>
    <w:rsid w:val="00CA4C37"/>
    <w:rsid w:val="00CA511F"/>
    <w:rsid w:val="00CA5123"/>
    <w:rsid w:val="00CA55B1"/>
    <w:rsid w:val="00CA5F5C"/>
    <w:rsid w:val="00CA5FA5"/>
    <w:rsid w:val="00CA6065"/>
    <w:rsid w:val="00CA6D14"/>
    <w:rsid w:val="00CA6E4C"/>
    <w:rsid w:val="00CA719E"/>
    <w:rsid w:val="00CA71BE"/>
    <w:rsid w:val="00CA7216"/>
    <w:rsid w:val="00CA7771"/>
    <w:rsid w:val="00CA796E"/>
    <w:rsid w:val="00CA7A43"/>
    <w:rsid w:val="00CB0392"/>
    <w:rsid w:val="00CB0875"/>
    <w:rsid w:val="00CB0BB8"/>
    <w:rsid w:val="00CB0E0F"/>
    <w:rsid w:val="00CB0E17"/>
    <w:rsid w:val="00CB1247"/>
    <w:rsid w:val="00CB12CD"/>
    <w:rsid w:val="00CB143F"/>
    <w:rsid w:val="00CB15FD"/>
    <w:rsid w:val="00CB1820"/>
    <w:rsid w:val="00CB1942"/>
    <w:rsid w:val="00CB1A20"/>
    <w:rsid w:val="00CB1B50"/>
    <w:rsid w:val="00CB1F40"/>
    <w:rsid w:val="00CB1F61"/>
    <w:rsid w:val="00CB20E9"/>
    <w:rsid w:val="00CB2210"/>
    <w:rsid w:val="00CB2769"/>
    <w:rsid w:val="00CB29C9"/>
    <w:rsid w:val="00CB2CA9"/>
    <w:rsid w:val="00CB2D2E"/>
    <w:rsid w:val="00CB393D"/>
    <w:rsid w:val="00CB39BF"/>
    <w:rsid w:val="00CB409C"/>
    <w:rsid w:val="00CB470E"/>
    <w:rsid w:val="00CB501F"/>
    <w:rsid w:val="00CB514C"/>
    <w:rsid w:val="00CB51A0"/>
    <w:rsid w:val="00CB552E"/>
    <w:rsid w:val="00CB58D1"/>
    <w:rsid w:val="00CB5DD7"/>
    <w:rsid w:val="00CB64AE"/>
    <w:rsid w:val="00CB6F52"/>
    <w:rsid w:val="00CB7B1B"/>
    <w:rsid w:val="00CB7BE0"/>
    <w:rsid w:val="00CB7E53"/>
    <w:rsid w:val="00CC01AF"/>
    <w:rsid w:val="00CC023D"/>
    <w:rsid w:val="00CC0391"/>
    <w:rsid w:val="00CC0520"/>
    <w:rsid w:val="00CC088B"/>
    <w:rsid w:val="00CC0B5F"/>
    <w:rsid w:val="00CC0C2D"/>
    <w:rsid w:val="00CC1770"/>
    <w:rsid w:val="00CC17F8"/>
    <w:rsid w:val="00CC1841"/>
    <w:rsid w:val="00CC1AF6"/>
    <w:rsid w:val="00CC1C6E"/>
    <w:rsid w:val="00CC208D"/>
    <w:rsid w:val="00CC2239"/>
    <w:rsid w:val="00CC2677"/>
    <w:rsid w:val="00CC2D7C"/>
    <w:rsid w:val="00CC350A"/>
    <w:rsid w:val="00CC390A"/>
    <w:rsid w:val="00CC443E"/>
    <w:rsid w:val="00CC448E"/>
    <w:rsid w:val="00CC48CE"/>
    <w:rsid w:val="00CC4CAE"/>
    <w:rsid w:val="00CC5073"/>
    <w:rsid w:val="00CC52AB"/>
    <w:rsid w:val="00CC56F3"/>
    <w:rsid w:val="00CC60AE"/>
    <w:rsid w:val="00CC6121"/>
    <w:rsid w:val="00CC6475"/>
    <w:rsid w:val="00CC67FA"/>
    <w:rsid w:val="00CC68A3"/>
    <w:rsid w:val="00CC6A27"/>
    <w:rsid w:val="00CC7483"/>
    <w:rsid w:val="00CD01A9"/>
    <w:rsid w:val="00CD0559"/>
    <w:rsid w:val="00CD0890"/>
    <w:rsid w:val="00CD0D20"/>
    <w:rsid w:val="00CD1238"/>
    <w:rsid w:val="00CD19D4"/>
    <w:rsid w:val="00CD1BD2"/>
    <w:rsid w:val="00CD1D27"/>
    <w:rsid w:val="00CD1E8D"/>
    <w:rsid w:val="00CD1EF3"/>
    <w:rsid w:val="00CD1FC5"/>
    <w:rsid w:val="00CD280B"/>
    <w:rsid w:val="00CD2A7D"/>
    <w:rsid w:val="00CD33EF"/>
    <w:rsid w:val="00CD3624"/>
    <w:rsid w:val="00CD3E78"/>
    <w:rsid w:val="00CD3EE3"/>
    <w:rsid w:val="00CD4549"/>
    <w:rsid w:val="00CD498E"/>
    <w:rsid w:val="00CD599A"/>
    <w:rsid w:val="00CD5EAD"/>
    <w:rsid w:val="00CD6103"/>
    <w:rsid w:val="00CD678E"/>
    <w:rsid w:val="00CD6DF7"/>
    <w:rsid w:val="00CD71CE"/>
    <w:rsid w:val="00CD753D"/>
    <w:rsid w:val="00CD79A1"/>
    <w:rsid w:val="00CD7CDC"/>
    <w:rsid w:val="00CD7DD8"/>
    <w:rsid w:val="00CD7E92"/>
    <w:rsid w:val="00CE08FF"/>
    <w:rsid w:val="00CE15A7"/>
    <w:rsid w:val="00CE1623"/>
    <w:rsid w:val="00CE1C8F"/>
    <w:rsid w:val="00CE1E42"/>
    <w:rsid w:val="00CE3CE7"/>
    <w:rsid w:val="00CE41D8"/>
    <w:rsid w:val="00CE4589"/>
    <w:rsid w:val="00CE469D"/>
    <w:rsid w:val="00CE477D"/>
    <w:rsid w:val="00CE4ECF"/>
    <w:rsid w:val="00CE4F67"/>
    <w:rsid w:val="00CE4FE1"/>
    <w:rsid w:val="00CE4FF2"/>
    <w:rsid w:val="00CE501F"/>
    <w:rsid w:val="00CE5117"/>
    <w:rsid w:val="00CE5676"/>
    <w:rsid w:val="00CE5FFE"/>
    <w:rsid w:val="00CE614C"/>
    <w:rsid w:val="00CE61D0"/>
    <w:rsid w:val="00CE6992"/>
    <w:rsid w:val="00CE776B"/>
    <w:rsid w:val="00CE7B2E"/>
    <w:rsid w:val="00CE7D69"/>
    <w:rsid w:val="00CE7D7B"/>
    <w:rsid w:val="00CE7D9A"/>
    <w:rsid w:val="00CE7FE5"/>
    <w:rsid w:val="00CF0A76"/>
    <w:rsid w:val="00CF1108"/>
    <w:rsid w:val="00CF19B2"/>
    <w:rsid w:val="00CF1D89"/>
    <w:rsid w:val="00CF202D"/>
    <w:rsid w:val="00CF2049"/>
    <w:rsid w:val="00CF22C9"/>
    <w:rsid w:val="00CF2987"/>
    <w:rsid w:val="00CF2F73"/>
    <w:rsid w:val="00CF3245"/>
    <w:rsid w:val="00CF32AE"/>
    <w:rsid w:val="00CF4E1B"/>
    <w:rsid w:val="00CF518C"/>
    <w:rsid w:val="00CF540D"/>
    <w:rsid w:val="00CF5534"/>
    <w:rsid w:val="00CF57DC"/>
    <w:rsid w:val="00CF5B5C"/>
    <w:rsid w:val="00CF5D53"/>
    <w:rsid w:val="00CF5EDD"/>
    <w:rsid w:val="00CF6B5E"/>
    <w:rsid w:val="00CF6F90"/>
    <w:rsid w:val="00CF72DB"/>
    <w:rsid w:val="00CF7446"/>
    <w:rsid w:val="00CF7A46"/>
    <w:rsid w:val="00D0006D"/>
    <w:rsid w:val="00D002C6"/>
    <w:rsid w:val="00D004C9"/>
    <w:rsid w:val="00D00560"/>
    <w:rsid w:val="00D01034"/>
    <w:rsid w:val="00D01B54"/>
    <w:rsid w:val="00D01FCD"/>
    <w:rsid w:val="00D02C01"/>
    <w:rsid w:val="00D032D7"/>
    <w:rsid w:val="00D03371"/>
    <w:rsid w:val="00D03560"/>
    <w:rsid w:val="00D03A88"/>
    <w:rsid w:val="00D03F39"/>
    <w:rsid w:val="00D04195"/>
    <w:rsid w:val="00D044AF"/>
    <w:rsid w:val="00D0458C"/>
    <w:rsid w:val="00D04935"/>
    <w:rsid w:val="00D04A07"/>
    <w:rsid w:val="00D05483"/>
    <w:rsid w:val="00D056E8"/>
    <w:rsid w:val="00D0584C"/>
    <w:rsid w:val="00D066D3"/>
    <w:rsid w:val="00D06986"/>
    <w:rsid w:val="00D07368"/>
    <w:rsid w:val="00D07566"/>
    <w:rsid w:val="00D075F4"/>
    <w:rsid w:val="00D0776B"/>
    <w:rsid w:val="00D07BF8"/>
    <w:rsid w:val="00D07CBD"/>
    <w:rsid w:val="00D07FAE"/>
    <w:rsid w:val="00D1003E"/>
    <w:rsid w:val="00D1004D"/>
    <w:rsid w:val="00D10779"/>
    <w:rsid w:val="00D107B3"/>
    <w:rsid w:val="00D10811"/>
    <w:rsid w:val="00D11185"/>
    <w:rsid w:val="00D112ED"/>
    <w:rsid w:val="00D113B6"/>
    <w:rsid w:val="00D118B5"/>
    <w:rsid w:val="00D11A5E"/>
    <w:rsid w:val="00D12192"/>
    <w:rsid w:val="00D12444"/>
    <w:rsid w:val="00D12631"/>
    <w:rsid w:val="00D12A6F"/>
    <w:rsid w:val="00D131F7"/>
    <w:rsid w:val="00D1367D"/>
    <w:rsid w:val="00D1382D"/>
    <w:rsid w:val="00D1477C"/>
    <w:rsid w:val="00D1515E"/>
    <w:rsid w:val="00D15C96"/>
    <w:rsid w:val="00D160C8"/>
    <w:rsid w:val="00D1621B"/>
    <w:rsid w:val="00D16ADF"/>
    <w:rsid w:val="00D178A8"/>
    <w:rsid w:val="00D204C9"/>
    <w:rsid w:val="00D206D2"/>
    <w:rsid w:val="00D20BDE"/>
    <w:rsid w:val="00D214EA"/>
    <w:rsid w:val="00D21FEF"/>
    <w:rsid w:val="00D22173"/>
    <w:rsid w:val="00D2218F"/>
    <w:rsid w:val="00D225E6"/>
    <w:rsid w:val="00D22A88"/>
    <w:rsid w:val="00D238A9"/>
    <w:rsid w:val="00D23A16"/>
    <w:rsid w:val="00D23AF4"/>
    <w:rsid w:val="00D23EE8"/>
    <w:rsid w:val="00D24356"/>
    <w:rsid w:val="00D2469D"/>
    <w:rsid w:val="00D24A04"/>
    <w:rsid w:val="00D24B6C"/>
    <w:rsid w:val="00D24F56"/>
    <w:rsid w:val="00D2528D"/>
    <w:rsid w:val="00D255B3"/>
    <w:rsid w:val="00D25FC4"/>
    <w:rsid w:val="00D2654D"/>
    <w:rsid w:val="00D2703A"/>
    <w:rsid w:val="00D2707C"/>
    <w:rsid w:val="00D27156"/>
    <w:rsid w:val="00D27AE8"/>
    <w:rsid w:val="00D27C7E"/>
    <w:rsid w:val="00D300C2"/>
    <w:rsid w:val="00D301B3"/>
    <w:rsid w:val="00D30498"/>
    <w:rsid w:val="00D304C3"/>
    <w:rsid w:val="00D30783"/>
    <w:rsid w:val="00D309B6"/>
    <w:rsid w:val="00D30E0E"/>
    <w:rsid w:val="00D31A46"/>
    <w:rsid w:val="00D31B62"/>
    <w:rsid w:val="00D32581"/>
    <w:rsid w:val="00D3260D"/>
    <w:rsid w:val="00D3284E"/>
    <w:rsid w:val="00D3309D"/>
    <w:rsid w:val="00D33B8B"/>
    <w:rsid w:val="00D33C30"/>
    <w:rsid w:val="00D34A96"/>
    <w:rsid w:val="00D34CDF"/>
    <w:rsid w:val="00D35506"/>
    <w:rsid w:val="00D35AEF"/>
    <w:rsid w:val="00D35BF1"/>
    <w:rsid w:val="00D36025"/>
    <w:rsid w:val="00D36A1B"/>
    <w:rsid w:val="00D36B8B"/>
    <w:rsid w:val="00D36EF3"/>
    <w:rsid w:val="00D37298"/>
    <w:rsid w:val="00D37D34"/>
    <w:rsid w:val="00D413EE"/>
    <w:rsid w:val="00D4150C"/>
    <w:rsid w:val="00D41A12"/>
    <w:rsid w:val="00D41B59"/>
    <w:rsid w:val="00D41EB8"/>
    <w:rsid w:val="00D42660"/>
    <w:rsid w:val="00D4269C"/>
    <w:rsid w:val="00D42CFB"/>
    <w:rsid w:val="00D432AB"/>
    <w:rsid w:val="00D43A06"/>
    <w:rsid w:val="00D43BA6"/>
    <w:rsid w:val="00D43E55"/>
    <w:rsid w:val="00D43F7A"/>
    <w:rsid w:val="00D4457C"/>
    <w:rsid w:val="00D44876"/>
    <w:rsid w:val="00D44DFC"/>
    <w:rsid w:val="00D4543F"/>
    <w:rsid w:val="00D4561B"/>
    <w:rsid w:val="00D45926"/>
    <w:rsid w:val="00D45BB8"/>
    <w:rsid w:val="00D45C5D"/>
    <w:rsid w:val="00D461E3"/>
    <w:rsid w:val="00D4620B"/>
    <w:rsid w:val="00D4678F"/>
    <w:rsid w:val="00D479BF"/>
    <w:rsid w:val="00D47B65"/>
    <w:rsid w:val="00D47BBD"/>
    <w:rsid w:val="00D47F11"/>
    <w:rsid w:val="00D501A5"/>
    <w:rsid w:val="00D507B9"/>
    <w:rsid w:val="00D50F13"/>
    <w:rsid w:val="00D515CE"/>
    <w:rsid w:val="00D51E08"/>
    <w:rsid w:val="00D51F64"/>
    <w:rsid w:val="00D5262A"/>
    <w:rsid w:val="00D52885"/>
    <w:rsid w:val="00D5321A"/>
    <w:rsid w:val="00D53D6C"/>
    <w:rsid w:val="00D53F39"/>
    <w:rsid w:val="00D54226"/>
    <w:rsid w:val="00D544F0"/>
    <w:rsid w:val="00D54FEB"/>
    <w:rsid w:val="00D55AF6"/>
    <w:rsid w:val="00D55C9D"/>
    <w:rsid w:val="00D5613B"/>
    <w:rsid w:val="00D56859"/>
    <w:rsid w:val="00D568B9"/>
    <w:rsid w:val="00D56B4A"/>
    <w:rsid w:val="00D57055"/>
    <w:rsid w:val="00D5706A"/>
    <w:rsid w:val="00D57ADA"/>
    <w:rsid w:val="00D57EBC"/>
    <w:rsid w:val="00D60367"/>
    <w:rsid w:val="00D60406"/>
    <w:rsid w:val="00D605CE"/>
    <w:rsid w:val="00D605F4"/>
    <w:rsid w:val="00D606C3"/>
    <w:rsid w:val="00D607A4"/>
    <w:rsid w:val="00D60D3A"/>
    <w:rsid w:val="00D60F79"/>
    <w:rsid w:val="00D60FAB"/>
    <w:rsid w:val="00D6121B"/>
    <w:rsid w:val="00D61A6B"/>
    <w:rsid w:val="00D61D1D"/>
    <w:rsid w:val="00D62A24"/>
    <w:rsid w:val="00D63228"/>
    <w:rsid w:val="00D63516"/>
    <w:rsid w:val="00D639DD"/>
    <w:rsid w:val="00D63AFE"/>
    <w:rsid w:val="00D63C72"/>
    <w:rsid w:val="00D63EEA"/>
    <w:rsid w:val="00D6404C"/>
    <w:rsid w:val="00D6431E"/>
    <w:rsid w:val="00D644E7"/>
    <w:rsid w:val="00D64E99"/>
    <w:rsid w:val="00D65F20"/>
    <w:rsid w:val="00D66030"/>
    <w:rsid w:val="00D6605B"/>
    <w:rsid w:val="00D6626E"/>
    <w:rsid w:val="00D6779E"/>
    <w:rsid w:val="00D678EA"/>
    <w:rsid w:val="00D67CE1"/>
    <w:rsid w:val="00D70169"/>
    <w:rsid w:val="00D70876"/>
    <w:rsid w:val="00D71671"/>
    <w:rsid w:val="00D71BC0"/>
    <w:rsid w:val="00D721A5"/>
    <w:rsid w:val="00D72702"/>
    <w:rsid w:val="00D72D5D"/>
    <w:rsid w:val="00D735ED"/>
    <w:rsid w:val="00D73686"/>
    <w:rsid w:val="00D73783"/>
    <w:rsid w:val="00D73A00"/>
    <w:rsid w:val="00D73E97"/>
    <w:rsid w:val="00D748F0"/>
    <w:rsid w:val="00D75132"/>
    <w:rsid w:val="00D758D4"/>
    <w:rsid w:val="00D764DF"/>
    <w:rsid w:val="00D76521"/>
    <w:rsid w:val="00D766B5"/>
    <w:rsid w:val="00D77615"/>
    <w:rsid w:val="00D77F25"/>
    <w:rsid w:val="00D77FAF"/>
    <w:rsid w:val="00D809CF"/>
    <w:rsid w:val="00D80D8F"/>
    <w:rsid w:val="00D8124A"/>
    <w:rsid w:val="00D8218C"/>
    <w:rsid w:val="00D8224C"/>
    <w:rsid w:val="00D8314F"/>
    <w:rsid w:val="00D831C7"/>
    <w:rsid w:val="00D83A46"/>
    <w:rsid w:val="00D8415F"/>
    <w:rsid w:val="00D84473"/>
    <w:rsid w:val="00D84FC9"/>
    <w:rsid w:val="00D85407"/>
    <w:rsid w:val="00D85533"/>
    <w:rsid w:val="00D855EE"/>
    <w:rsid w:val="00D85878"/>
    <w:rsid w:val="00D85CF2"/>
    <w:rsid w:val="00D85D22"/>
    <w:rsid w:val="00D86010"/>
    <w:rsid w:val="00D86219"/>
    <w:rsid w:val="00D86537"/>
    <w:rsid w:val="00D867C5"/>
    <w:rsid w:val="00D873CF"/>
    <w:rsid w:val="00D8755B"/>
    <w:rsid w:val="00D87742"/>
    <w:rsid w:val="00D878FC"/>
    <w:rsid w:val="00D87FA8"/>
    <w:rsid w:val="00D90120"/>
    <w:rsid w:val="00D90227"/>
    <w:rsid w:val="00D906FE"/>
    <w:rsid w:val="00D9072F"/>
    <w:rsid w:val="00D90D5A"/>
    <w:rsid w:val="00D90E15"/>
    <w:rsid w:val="00D914CF"/>
    <w:rsid w:val="00D91702"/>
    <w:rsid w:val="00D917A0"/>
    <w:rsid w:val="00D91CF6"/>
    <w:rsid w:val="00D91DFD"/>
    <w:rsid w:val="00D92396"/>
    <w:rsid w:val="00D923FC"/>
    <w:rsid w:val="00D92827"/>
    <w:rsid w:val="00D928C0"/>
    <w:rsid w:val="00D92BCB"/>
    <w:rsid w:val="00D92EB4"/>
    <w:rsid w:val="00D930FF"/>
    <w:rsid w:val="00D9348A"/>
    <w:rsid w:val="00D937DC"/>
    <w:rsid w:val="00D93843"/>
    <w:rsid w:val="00D93A74"/>
    <w:rsid w:val="00D94DA9"/>
    <w:rsid w:val="00D94E24"/>
    <w:rsid w:val="00D94F22"/>
    <w:rsid w:val="00D951D2"/>
    <w:rsid w:val="00D95286"/>
    <w:rsid w:val="00D959F4"/>
    <w:rsid w:val="00D95ABB"/>
    <w:rsid w:val="00D969CA"/>
    <w:rsid w:val="00D96F56"/>
    <w:rsid w:val="00D9723E"/>
    <w:rsid w:val="00D973ED"/>
    <w:rsid w:val="00D974B4"/>
    <w:rsid w:val="00D97E89"/>
    <w:rsid w:val="00DA0048"/>
    <w:rsid w:val="00DA05FD"/>
    <w:rsid w:val="00DA0904"/>
    <w:rsid w:val="00DA176B"/>
    <w:rsid w:val="00DA1C6D"/>
    <w:rsid w:val="00DA2052"/>
    <w:rsid w:val="00DA22B9"/>
    <w:rsid w:val="00DA2998"/>
    <w:rsid w:val="00DA30D4"/>
    <w:rsid w:val="00DA330A"/>
    <w:rsid w:val="00DA333E"/>
    <w:rsid w:val="00DA3519"/>
    <w:rsid w:val="00DA3732"/>
    <w:rsid w:val="00DA39B7"/>
    <w:rsid w:val="00DA3AAF"/>
    <w:rsid w:val="00DA44E9"/>
    <w:rsid w:val="00DA4716"/>
    <w:rsid w:val="00DA490D"/>
    <w:rsid w:val="00DA4AD6"/>
    <w:rsid w:val="00DA4C1C"/>
    <w:rsid w:val="00DA534E"/>
    <w:rsid w:val="00DA58F5"/>
    <w:rsid w:val="00DA62D2"/>
    <w:rsid w:val="00DA67D1"/>
    <w:rsid w:val="00DA69D3"/>
    <w:rsid w:val="00DB0014"/>
    <w:rsid w:val="00DB0455"/>
    <w:rsid w:val="00DB04B6"/>
    <w:rsid w:val="00DB0745"/>
    <w:rsid w:val="00DB106D"/>
    <w:rsid w:val="00DB13FD"/>
    <w:rsid w:val="00DB1564"/>
    <w:rsid w:val="00DB1A8F"/>
    <w:rsid w:val="00DB1A9F"/>
    <w:rsid w:val="00DB1AB7"/>
    <w:rsid w:val="00DB1E72"/>
    <w:rsid w:val="00DB2725"/>
    <w:rsid w:val="00DB3343"/>
    <w:rsid w:val="00DB3347"/>
    <w:rsid w:val="00DB359D"/>
    <w:rsid w:val="00DB3833"/>
    <w:rsid w:val="00DB3889"/>
    <w:rsid w:val="00DB3BCA"/>
    <w:rsid w:val="00DB415C"/>
    <w:rsid w:val="00DB4DC6"/>
    <w:rsid w:val="00DB51AF"/>
    <w:rsid w:val="00DB5486"/>
    <w:rsid w:val="00DB5F42"/>
    <w:rsid w:val="00DB6624"/>
    <w:rsid w:val="00DB67D5"/>
    <w:rsid w:val="00DB7023"/>
    <w:rsid w:val="00DB7419"/>
    <w:rsid w:val="00DB78C2"/>
    <w:rsid w:val="00DB7B92"/>
    <w:rsid w:val="00DC041D"/>
    <w:rsid w:val="00DC0482"/>
    <w:rsid w:val="00DC1493"/>
    <w:rsid w:val="00DC1CF1"/>
    <w:rsid w:val="00DC2009"/>
    <w:rsid w:val="00DC226E"/>
    <w:rsid w:val="00DC24BB"/>
    <w:rsid w:val="00DC27E3"/>
    <w:rsid w:val="00DC3B08"/>
    <w:rsid w:val="00DC3BB2"/>
    <w:rsid w:val="00DC41AB"/>
    <w:rsid w:val="00DC425B"/>
    <w:rsid w:val="00DC4A0A"/>
    <w:rsid w:val="00DC5237"/>
    <w:rsid w:val="00DC5446"/>
    <w:rsid w:val="00DC5C02"/>
    <w:rsid w:val="00DC6765"/>
    <w:rsid w:val="00DC6810"/>
    <w:rsid w:val="00DC71BA"/>
    <w:rsid w:val="00DC7613"/>
    <w:rsid w:val="00DC7DE7"/>
    <w:rsid w:val="00DD0104"/>
    <w:rsid w:val="00DD023A"/>
    <w:rsid w:val="00DD032D"/>
    <w:rsid w:val="00DD132A"/>
    <w:rsid w:val="00DD18A1"/>
    <w:rsid w:val="00DD1F8C"/>
    <w:rsid w:val="00DD218F"/>
    <w:rsid w:val="00DD2A00"/>
    <w:rsid w:val="00DD2BE2"/>
    <w:rsid w:val="00DD3778"/>
    <w:rsid w:val="00DD38FC"/>
    <w:rsid w:val="00DD3BA1"/>
    <w:rsid w:val="00DD3E45"/>
    <w:rsid w:val="00DD3FBA"/>
    <w:rsid w:val="00DD4241"/>
    <w:rsid w:val="00DD4338"/>
    <w:rsid w:val="00DD43C5"/>
    <w:rsid w:val="00DD45EC"/>
    <w:rsid w:val="00DD4886"/>
    <w:rsid w:val="00DD4A25"/>
    <w:rsid w:val="00DD4A78"/>
    <w:rsid w:val="00DD4B58"/>
    <w:rsid w:val="00DD4C76"/>
    <w:rsid w:val="00DD4FB7"/>
    <w:rsid w:val="00DD6415"/>
    <w:rsid w:val="00DD683E"/>
    <w:rsid w:val="00DD7070"/>
    <w:rsid w:val="00DD707C"/>
    <w:rsid w:val="00DD71BF"/>
    <w:rsid w:val="00DD7207"/>
    <w:rsid w:val="00DD78F5"/>
    <w:rsid w:val="00DE07FE"/>
    <w:rsid w:val="00DE0881"/>
    <w:rsid w:val="00DE0A93"/>
    <w:rsid w:val="00DE0ABF"/>
    <w:rsid w:val="00DE0D23"/>
    <w:rsid w:val="00DE137F"/>
    <w:rsid w:val="00DE14C4"/>
    <w:rsid w:val="00DE1632"/>
    <w:rsid w:val="00DE1882"/>
    <w:rsid w:val="00DE1AFD"/>
    <w:rsid w:val="00DE1BEB"/>
    <w:rsid w:val="00DE1CB2"/>
    <w:rsid w:val="00DE2670"/>
    <w:rsid w:val="00DE2681"/>
    <w:rsid w:val="00DE2C7B"/>
    <w:rsid w:val="00DE33AA"/>
    <w:rsid w:val="00DE3866"/>
    <w:rsid w:val="00DE39EC"/>
    <w:rsid w:val="00DE4828"/>
    <w:rsid w:val="00DE49C0"/>
    <w:rsid w:val="00DE4B26"/>
    <w:rsid w:val="00DE4CEC"/>
    <w:rsid w:val="00DE4D04"/>
    <w:rsid w:val="00DE50AC"/>
    <w:rsid w:val="00DE52DC"/>
    <w:rsid w:val="00DE53D9"/>
    <w:rsid w:val="00DE53FD"/>
    <w:rsid w:val="00DE558F"/>
    <w:rsid w:val="00DE5758"/>
    <w:rsid w:val="00DE64D1"/>
    <w:rsid w:val="00DE67C8"/>
    <w:rsid w:val="00DE7C5F"/>
    <w:rsid w:val="00DE7CD6"/>
    <w:rsid w:val="00DF0151"/>
    <w:rsid w:val="00DF0990"/>
    <w:rsid w:val="00DF11A5"/>
    <w:rsid w:val="00DF11A7"/>
    <w:rsid w:val="00DF2644"/>
    <w:rsid w:val="00DF2B73"/>
    <w:rsid w:val="00DF2C43"/>
    <w:rsid w:val="00DF2F17"/>
    <w:rsid w:val="00DF3203"/>
    <w:rsid w:val="00DF36AD"/>
    <w:rsid w:val="00DF37E1"/>
    <w:rsid w:val="00DF38D5"/>
    <w:rsid w:val="00DF39C3"/>
    <w:rsid w:val="00DF3B93"/>
    <w:rsid w:val="00DF3CE9"/>
    <w:rsid w:val="00DF4171"/>
    <w:rsid w:val="00DF43CB"/>
    <w:rsid w:val="00DF4406"/>
    <w:rsid w:val="00DF477C"/>
    <w:rsid w:val="00DF487E"/>
    <w:rsid w:val="00DF489C"/>
    <w:rsid w:val="00DF4912"/>
    <w:rsid w:val="00DF4E88"/>
    <w:rsid w:val="00DF548D"/>
    <w:rsid w:val="00DF55F2"/>
    <w:rsid w:val="00DF5B93"/>
    <w:rsid w:val="00DF5F2B"/>
    <w:rsid w:val="00DF6399"/>
    <w:rsid w:val="00DF651D"/>
    <w:rsid w:val="00DF6C2E"/>
    <w:rsid w:val="00DF716E"/>
    <w:rsid w:val="00DF7618"/>
    <w:rsid w:val="00DF79A7"/>
    <w:rsid w:val="00E004D1"/>
    <w:rsid w:val="00E00A9D"/>
    <w:rsid w:val="00E014AD"/>
    <w:rsid w:val="00E01668"/>
    <w:rsid w:val="00E01EE6"/>
    <w:rsid w:val="00E0200D"/>
    <w:rsid w:val="00E023D0"/>
    <w:rsid w:val="00E02A9D"/>
    <w:rsid w:val="00E02C99"/>
    <w:rsid w:val="00E02D22"/>
    <w:rsid w:val="00E02DBD"/>
    <w:rsid w:val="00E02E95"/>
    <w:rsid w:val="00E02ECC"/>
    <w:rsid w:val="00E03883"/>
    <w:rsid w:val="00E038FC"/>
    <w:rsid w:val="00E03CE0"/>
    <w:rsid w:val="00E03F01"/>
    <w:rsid w:val="00E042EA"/>
    <w:rsid w:val="00E047B6"/>
    <w:rsid w:val="00E05556"/>
    <w:rsid w:val="00E0585E"/>
    <w:rsid w:val="00E05895"/>
    <w:rsid w:val="00E05DA4"/>
    <w:rsid w:val="00E06067"/>
    <w:rsid w:val="00E06C0F"/>
    <w:rsid w:val="00E06FB6"/>
    <w:rsid w:val="00E072C2"/>
    <w:rsid w:val="00E07606"/>
    <w:rsid w:val="00E07AA7"/>
    <w:rsid w:val="00E102AB"/>
    <w:rsid w:val="00E10326"/>
    <w:rsid w:val="00E1064B"/>
    <w:rsid w:val="00E1089D"/>
    <w:rsid w:val="00E10DD1"/>
    <w:rsid w:val="00E11728"/>
    <w:rsid w:val="00E11963"/>
    <w:rsid w:val="00E1233A"/>
    <w:rsid w:val="00E12423"/>
    <w:rsid w:val="00E124DB"/>
    <w:rsid w:val="00E128C9"/>
    <w:rsid w:val="00E12AEE"/>
    <w:rsid w:val="00E12BC3"/>
    <w:rsid w:val="00E13190"/>
    <w:rsid w:val="00E139B3"/>
    <w:rsid w:val="00E13D57"/>
    <w:rsid w:val="00E14629"/>
    <w:rsid w:val="00E1465C"/>
    <w:rsid w:val="00E14C72"/>
    <w:rsid w:val="00E14DFF"/>
    <w:rsid w:val="00E159A3"/>
    <w:rsid w:val="00E15D0B"/>
    <w:rsid w:val="00E16203"/>
    <w:rsid w:val="00E16340"/>
    <w:rsid w:val="00E16791"/>
    <w:rsid w:val="00E168D5"/>
    <w:rsid w:val="00E16951"/>
    <w:rsid w:val="00E16B89"/>
    <w:rsid w:val="00E17C35"/>
    <w:rsid w:val="00E200FE"/>
    <w:rsid w:val="00E20260"/>
    <w:rsid w:val="00E2051C"/>
    <w:rsid w:val="00E2063C"/>
    <w:rsid w:val="00E20DBD"/>
    <w:rsid w:val="00E20DBE"/>
    <w:rsid w:val="00E20E58"/>
    <w:rsid w:val="00E2111E"/>
    <w:rsid w:val="00E2286D"/>
    <w:rsid w:val="00E2290D"/>
    <w:rsid w:val="00E22F84"/>
    <w:rsid w:val="00E233C7"/>
    <w:rsid w:val="00E23430"/>
    <w:rsid w:val="00E2345A"/>
    <w:rsid w:val="00E23F1E"/>
    <w:rsid w:val="00E243EC"/>
    <w:rsid w:val="00E247A1"/>
    <w:rsid w:val="00E24BE0"/>
    <w:rsid w:val="00E24F6E"/>
    <w:rsid w:val="00E25145"/>
    <w:rsid w:val="00E259D9"/>
    <w:rsid w:val="00E25DF7"/>
    <w:rsid w:val="00E25ECA"/>
    <w:rsid w:val="00E261E7"/>
    <w:rsid w:val="00E26841"/>
    <w:rsid w:val="00E26A5D"/>
    <w:rsid w:val="00E26EA9"/>
    <w:rsid w:val="00E26F1D"/>
    <w:rsid w:val="00E26FD1"/>
    <w:rsid w:val="00E2738E"/>
    <w:rsid w:val="00E2750F"/>
    <w:rsid w:val="00E27A84"/>
    <w:rsid w:val="00E30523"/>
    <w:rsid w:val="00E305A9"/>
    <w:rsid w:val="00E30BA3"/>
    <w:rsid w:val="00E3182C"/>
    <w:rsid w:val="00E31CA4"/>
    <w:rsid w:val="00E320E2"/>
    <w:rsid w:val="00E3244F"/>
    <w:rsid w:val="00E324FE"/>
    <w:rsid w:val="00E3264D"/>
    <w:rsid w:val="00E328CE"/>
    <w:rsid w:val="00E32BB5"/>
    <w:rsid w:val="00E32DC6"/>
    <w:rsid w:val="00E32E76"/>
    <w:rsid w:val="00E335FA"/>
    <w:rsid w:val="00E3384F"/>
    <w:rsid w:val="00E34483"/>
    <w:rsid w:val="00E34711"/>
    <w:rsid w:val="00E34B3D"/>
    <w:rsid w:val="00E34E68"/>
    <w:rsid w:val="00E34F60"/>
    <w:rsid w:val="00E35A00"/>
    <w:rsid w:val="00E35E07"/>
    <w:rsid w:val="00E3615F"/>
    <w:rsid w:val="00E364FA"/>
    <w:rsid w:val="00E36771"/>
    <w:rsid w:val="00E40213"/>
    <w:rsid w:val="00E41B05"/>
    <w:rsid w:val="00E4248A"/>
    <w:rsid w:val="00E42DD5"/>
    <w:rsid w:val="00E43028"/>
    <w:rsid w:val="00E431B8"/>
    <w:rsid w:val="00E435A3"/>
    <w:rsid w:val="00E438C4"/>
    <w:rsid w:val="00E43B30"/>
    <w:rsid w:val="00E43BE0"/>
    <w:rsid w:val="00E43E27"/>
    <w:rsid w:val="00E43E7D"/>
    <w:rsid w:val="00E4467D"/>
    <w:rsid w:val="00E44722"/>
    <w:rsid w:val="00E44D13"/>
    <w:rsid w:val="00E44E05"/>
    <w:rsid w:val="00E45689"/>
    <w:rsid w:val="00E456A9"/>
    <w:rsid w:val="00E45921"/>
    <w:rsid w:val="00E4598E"/>
    <w:rsid w:val="00E46A82"/>
    <w:rsid w:val="00E46C0E"/>
    <w:rsid w:val="00E46D7C"/>
    <w:rsid w:val="00E46FAB"/>
    <w:rsid w:val="00E47206"/>
    <w:rsid w:val="00E473AB"/>
    <w:rsid w:val="00E5049C"/>
    <w:rsid w:val="00E507BB"/>
    <w:rsid w:val="00E509E4"/>
    <w:rsid w:val="00E510F4"/>
    <w:rsid w:val="00E51A58"/>
    <w:rsid w:val="00E51ADD"/>
    <w:rsid w:val="00E51D27"/>
    <w:rsid w:val="00E52CA0"/>
    <w:rsid w:val="00E538D3"/>
    <w:rsid w:val="00E53B86"/>
    <w:rsid w:val="00E54357"/>
    <w:rsid w:val="00E54715"/>
    <w:rsid w:val="00E54931"/>
    <w:rsid w:val="00E54B2B"/>
    <w:rsid w:val="00E54B8F"/>
    <w:rsid w:val="00E5573C"/>
    <w:rsid w:val="00E55BF7"/>
    <w:rsid w:val="00E5601E"/>
    <w:rsid w:val="00E560FB"/>
    <w:rsid w:val="00E56EC8"/>
    <w:rsid w:val="00E57AC4"/>
    <w:rsid w:val="00E57DA2"/>
    <w:rsid w:val="00E57FB8"/>
    <w:rsid w:val="00E6030E"/>
    <w:rsid w:val="00E60E2A"/>
    <w:rsid w:val="00E610E6"/>
    <w:rsid w:val="00E61368"/>
    <w:rsid w:val="00E61572"/>
    <w:rsid w:val="00E615E2"/>
    <w:rsid w:val="00E6163D"/>
    <w:rsid w:val="00E6198F"/>
    <w:rsid w:val="00E61BAF"/>
    <w:rsid w:val="00E61F56"/>
    <w:rsid w:val="00E62615"/>
    <w:rsid w:val="00E626B2"/>
    <w:rsid w:val="00E6277E"/>
    <w:rsid w:val="00E6301C"/>
    <w:rsid w:val="00E63045"/>
    <w:rsid w:val="00E633CA"/>
    <w:rsid w:val="00E63691"/>
    <w:rsid w:val="00E6369F"/>
    <w:rsid w:val="00E6377D"/>
    <w:rsid w:val="00E638B7"/>
    <w:rsid w:val="00E6456B"/>
    <w:rsid w:val="00E64D28"/>
    <w:rsid w:val="00E654EE"/>
    <w:rsid w:val="00E65C67"/>
    <w:rsid w:val="00E65D64"/>
    <w:rsid w:val="00E660A3"/>
    <w:rsid w:val="00E66337"/>
    <w:rsid w:val="00E664BC"/>
    <w:rsid w:val="00E66635"/>
    <w:rsid w:val="00E67817"/>
    <w:rsid w:val="00E70B45"/>
    <w:rsid w:val="00E70E58"/>
    <w:rsid w:val="00E71388"/>
    <w:rsid w:val="00E718DE"/>
    <w:rsid w:val="00E71A92"/>
    <w:rsid w:val="00E71CBE"/>
    <w:rsid w:val="00E71D7D"/>
    <w:rsid w:val="00E71DC5"/>
    <w:rsid w:val="00E722BF"/>
    <w:rsid w:val="00E72D64"/>
    <w:rsid w:val="00E72F9A"/>
    <w:rsid w:val="00E73462"/>
    <w:rsid w:val="00E73C71"/>
    <w:rsid w:val="00E74097"/>
    <w:rsid w:val="00E74517"/>
    <w:rsid w:val="00E7496F"/>
    <w:rsid w:val="00E74B7C"/>
    <w:rsid w:val="00E75112"/>
    <w:rsid w:val="00E7538B"/>
    <w:rsid w:val="00E754F5"/>
    <w:rsid w:val="00E75E93"/>
    <w:rsid w:val="00E77376"/>
    <w:rsid w:val="00E77465"/>
    <w:rsid w:val="00E77474"/>
    <w:rsid w:val="00E775B8"/>
    <w:rsid w:val="00E779EA"/>
    <w:rsid w:val="00E77A36"/>
    <w:rsid w:val="00E77A66"/>
    <w:rsid w:val="00E77B79"/>
    <w:rsid w:val="00E80FF2"/>
    <w:rsid w:val="00E81503"/>
    <w:rsid w:val="00E81AE9"/>
    <w:rsid w:val="00E821CC"/>
    <w:rsid w:val="00E822E1"/>
    <w:rsid w:val="00E8292A"/>
    <w:rsid w:val="00E8323D"/>
    <w:rsid w:val="00E8335C"/>
    <w:rsid w:val="00E83BA2"/>
    <w:rsid w:val="00E84025"/>
    <w:rsid w:val="00E8435D"/>
    <w:rsid w:val="00E847A9"/>
    <w:rsid w:val="00E8598F"/>
    <w:rsid w:val="00E859A6"/>
    <w:rsid w:val="00E90145"/>
    <w:rsid w:val="00E90361"/>
    <w:rsid w:val="00E9097A"/>
    <w:rsid w:val="00E90C9D"/>
    <w:rsid w:val="00E90F22"/>
    <w:rsid w:val="00E91184"/>
    <w:rsid w:val="00E91931"/>
    <w:rsid w:val="00E927F7"/>
    <w:rsid w:val="00E92898"/>
    <w:rsid w:val="00E92933"/>
    <w:rsid w:val="00E92B6E"/>
    <w:rsid w:val="00E92DE5"/>
    <w:rsid w:val="00E93230"/>
    <w:rsid w:val="00E937CF"/>
    <w:rsid w:val="00E93C3B"/>
    <w:rsid w:val="00E94025"/>
    <w:rsid w:val="00E94BE2"/>
    <w:rsid w:val="00E951B5"/>
    <w:rsid w:val="00E956FD"/>
    <w:rsid w:val="00E95CC1"/>
    <w:rsid w:val="00E95D5B"/>
    <w:rsid w:val="00E96041"/>
    <w:rsid w:val="00E968ED"/>
    <w:rsid w:val="00E96C82"/>
    <w:rsid w:val="00E96F11"/>
    <w:rsid w:val="00E975B7"/>
    <w:rsid w:val="00E976A5"/>
    <w:rsid w:val="00E976E6"/>
    <w:rsid w:val="00E97926"/>
    <w:rsid w:val="00EA0E39"/>
    <w:rsid w:val="00EA1210"/>
    <w:rsid w:val="00EA1F2A"/>
    <w:rsid w:val="00EA2292"/>
    <w:rsid w:val="00EA2F27"/>
    <w:rsid w:val="00EA303A"/>
    <w:rsid w:val="00EA3160"/>
    <w:rsid w:val="00EA3738"/>
    <w:rsid w:val="00EA37E2"/>
    <w:rsid w:val="00EA4A68"/>
    <w:rsid w:val="00EA4A84"/>
    <w:rsid w:val="00EA4DB3"/>
    <w:rsid w:val="00EA5042"/>
    <w:rsid w:val="00EA52F1"/>
    <w:rsid w:val="00EA5547"/>
    <w:rsid w:val="00EA57F0"/>
    <w:rsid w:val="00EA5C7B"/>
    <w:rsid w:val="00EA6121"/>
    <w:rsid w:val="00EA63B1"/>
    <w:rsid w:val="00EA68DB"/>
    <w:rsid w:val="00EA7497"/>
    <w:rsid w:val="00EA7836"/>
    <w:rsid w:val="00EA7DCF"/>
    <w:rsid w:val="00EB130B"/>
    <w:rsid w:val="00EB150E"/>
    <w:rsid w:val="00EB1903"/>
    <w:rsid w:val="00EB1937"/>
    <w:rsid w:val="00EB1CA8"/>
    <w:rsid w:val="00EB1CD4"/>
    <w:rsid w:val="00EB2037"/>
    <w:rsid w:val="00EB2181"/>
    <w:rsid w:val="00EB286C"/>
    <w:rsid w:val="00EB2BB3"/>
    <w:rsid w:val="00EB2BF9"/>
    <w:rsid w:val="00EB2C33"/>
    <w:rsid w:val="00EB3B8C"/>
    <w:rsid w:val="00EB3F3D"/>
    <w:rsid w:val="00EB41A0"/>
    <w:rsid w:val="00EB42C0"/>
    <w:rsid w:val="00EB43D2"/>
    <w:rsid w:val="00EB4728"/>
    <w:rsid w:val="00EB4A7F"/>
    <w:rsid w:val="00EB4D1F"/>
    <w:rsid w:val="00EB51F0"/>
    <w:rsid w:val="00EB52E1"/>
    <w:rsid w:val="00EB5CAA"/>
    <w:rsid w:val="00EB5F35"/>
    <w:rsid w:val="00EB695F"/>
    <w:rsid w:val="00EB7392"/>
    <w:rsid w:val="00EB7B5F"/>
    <w:rsid w:val="00EB7BE0"/>
    <w:rsid w:val="00EC0C05"/>
    <w:rsid w:val="00EC0C8E"/>
    <w:rsid w:val="00EC10AF"/>
    <w:rsid w:val="00EC129D"/>
    <w:rsid w:val="00EC2021"/>
    <w:rsid w:val="00EC28F7"/>
    <w:rsid w:val="00EC2C0F"/>
    <w:rsid w:val="00EC2CF3"/>
    <w:rsid w:val="00EC32D0"/>
    <w:rsid w:val="00EC3609"/>
    <w:rsid w:val="00EC36C9"/>
    <w:rsid w:val="00EC38BB"/>
    <w:rsid w:val="00EC38CB"/>
    <w:rsid w:val="00EC3E91"/>
    <w:rsid w:val="00EC3F25"/>
    <w:rsid w:val="00EC46B2"/>
    <w:rsid w:val="00EC46B3"/>
    <w:rsid w:val="00EC49B0"/>
    <w:rsid w:val="00EC4B4F"/>
    <w:rsid w:val="00EC5385"/>
    <w:rsid w:val="00EC5581"/>
    <w:rsid w:val="00EC5E47"/>
    <w:rsid w:val="00EC635B"/>
    <w:rsid w:val="00EC7A15"/>
    <w:rsid w:val="00ED01F8"/>
    <w:rsid w:val="00ED0782"/>
    <w:rsid w:val="00ED0927"/>
    <w:rsid w:val="00ED0E50"/>
    <w:rsid w:val="00ED0F81"/>
    <w:rsid w:val="00ED1570"/>
    <w:rsid w:val="00ED15AB"/>
    <w:rsid w:val="00ED2024"/>
    <w:rsid w:val="00ED3310"/>
    <w:rsid w:val="00ED3680"/>
    <w:rsid w:val="00ED39A3"/>
    <w:rsid w:val="00ED3B73"/>
    <w:rsid w:val="00ED3E98"/>
    <w:rsid w:val="00ED3EC4"/>
    <w:rsid w:val="00ED3FCD"/>
    <w:rsid w:val="00ED4133"/>
    <w:rsid w:val="00ED4349"/>
    <w:rsid w:val="00ED4F31"/>
    <w:rsid w:val="00ED4FD9"/>
    <w:rsid w:val="00ED4FE3"/>
    <w:rsid w:val="00ED50C3"/>
    <w:rsid w:val="00ED532E"/>
    <w:rsid w:val="00ED5887"/>
    <w:rsid w:val="00ED5A1D"/>
    <w:rsid w:val="00ED5EE0"/>
    <w:rsid w:val="00ED6A0A"/>
    <w:rsid w:val="00ED78A4"/>
    <w:rsid w:val="00ED7AA9"/>
    <w:rsid w:val="00EE0146"/>
    <w:rsid w:val="00EE02D5"/>
    <w:rsid w:val="00EE0354"/>
    <w:rsid w:val="00EE0DC2"/>
    <w:rsid w:val="00EE0E3C"/>
    <w:rsid w:val="00EE0F1F"/>
    <w:rsid w:val="00EE12C5"/>
    <w:rsid w:val="00EE1545"/>
    <w:rsid w:val="00EE1694"/>
    <w:rsid w:val="00EE27D0"/>
    <w:rsid w:val="00EE3FBA"/>
    <w:rsid w:val="00EE3FD7"/>
    <w:rsid w:val="00EE4203"/>
    <w:rsid w:val="00EE4599"/>
    <w:rsid w:val="00EE463B"/>
    <w:rsid w:val="00EE49F0"/>
    <w:rsid w:val="00EE4A7D"/>
    <w:rsid w:val="00EE506B"/>
    <w:rsid w:val="00EE5814"/>
    <w:rsid w:val="00EE58A4"/>
    <w:rsid w:val="00EE59F0"/>
    <w:rsid w:val="00EE5B55"/>
    <w:rsid w:val="00EE5BA3"/>
    <w:rsid w:val="00EE5BD9"/>
    <w:rsid w:val="00EE6D82"/>
    <w:rsid w:val="00EE76E8"/>
    <w:rsid w:val="00EE777A"/>
    <w:rsid w:val="00EE77DC"/>
    <w:rsid w:val="00EE7958"/>
    <w:rsid w:val="00EF0414"/>
    <w:rsid w:val="00EF04B0"/>
    <w:rsid w:val="00EF076F"/>
    <w:rsid w:val="00EF12C8"/>
    <w:rsid w:val="00EF1903"/>
    <w:rsid w:val="00EF191A"/>
    <w:rsid w:val="00EF1943"/>
    <w:rsid w:val="00EF1F99"/>
    <w:rsid w:val="00EF2292"/>
    <w:rsid w:val="00EF241B"/>
    <w:rsid w:val="00EF24B6"/>
    <w:rsid w:val="00EF28C0"/>
    <w:rsid w:val="00EF2A8E"/>
    <w:rsid w:val="00EF2B4D"/>
    <w:rsid w:val="00EF2F60"/>
    <w:rsid w:val="00EF3583"/>
    <w:rsid w:val="00EF3C67"/>
    <w:rsid w:val="00EF3DEA"/>
    <w:rsid w:val="00EF3F84"/>
    <w:rsid w:val="00EF428F"/>
    <w:rsid w:val="00EF4D1B"/>
    <w:rsid w:val="00EF5048"/>
    <w:rsid w:val="00EF5578"/>
    <w:rsid w:val="00EF5749"/>
    <w:rsid w:val="00EF6079"/>
    <w:rsid w:val="00EF736C"/>
    <w:rsid w:val="00EF7E1A"/>
    <w:rsid w:val="00F00278"/>
    <w:rsid w:val="00F00A75"/>
    <w:rsid w:val="00F00C11"/>
    <w:rsid w:val="00F01C66"/>
    <w:rsid w:val="00F0226C"/>
    <w:rsid w:val="00F02464"/>
    <w:rsid w:val="00F025FF"/>
    <w:rsid w:val="00F037DC"/>
    <w:rsid w:val="00F03CF4"/>
    <w:rsid w:val="00F04DAE"/>
    <w:rsid w:val="00F050A5"/>
    <w:rsid w:val="00F058C1"/>
    <w:rsid w:val="00F05D48"/>
    <w:rsid w:val="00F05E2B"/>
    <w:rsid w:val="00F06561"/>
    <w:rsid w:val="00F07094"/>
    <w:rsid w:val="00F074B0"/>
    <w:rsid w:val="00F0796B"/>
    <w:rsid w:val="00F07CB8"/>
    <w:rsid w:val="00F10CCC"/>
    <w:rsid w:val="00F10EB8"/>
    <w:rsid w:val="00F11554"/>
    <w:rsid w:val="00F11825"/>
    <w:rsid w:val="00F12159"/>
    <w:rsid w:val="00F12880"/>
    <w:rsid w:val="00F130C3"/>
    <w:rsid w:val="00F1387D"/>
    <w:rsid w:val="00F139D3"/>
    <w:rsid w:val="00F139F1"/>
    <w:rsid w:val="00F13B94"/>
    <w:rsid w:val="00F13C24"/>
    <w:rsid w:val="00F13CB0"/>
    <w:rsid w:val="00F14454"/>
    <w:rsid w:val="00F14BDC"/>
    <w:rsid w:val="00F15F54"/>
    <w:rsid w:val="00F16237"/>
    <w:rsid w:val="00F16581"/>
    <w:rsid w:val="00F16834"/>
    <w:rsid w:val="00F16B0E"/>
    <w:rsid w:val="00F16C03"/>
    <w:rsid w:val="00F17535"/>
    <w:rsid w:val="00F17942"/>
    <w:rsid w:val="00F17986"/>
    <w:rsid w:val="00F20B2B"/>
    <w:rsid w:val="00F20D2E"/>
    <w:rsid w:val="00F2170B"/>
    <w:rsid w:val="00F21EA5"/>
    <w:rsid w:val="00F221B0"/>
    <w:rsid w:val="00F221FD"/>
    <w:rsid w:val="00F22342"/>
    <w:rsid w:val="00F22374"/>
    <w:rsid w:val="00F22698"/>
    <w:rsid w:val="00F22A69"/>
    <w:rsid w:val="00F22FC3"/>
    <w:rsid w:val="00F231FB"/>
    <w:rsid w:val="00F23213"/>
    <w:rsid w:val="00F23C31"/>
    <w:rsid w:val="00F23E5F"/>
    <w:rsid w:val="00F2425B"/>
    <w:rsid w:val="00F2478C"/>
    <w:rsid w:val="00F248C2"/>
    <w:rsid w:val="00F24AF7"/>
    <w:rsid w:val="00F24E50"/>
    <w:rsid w:val="00F24FEF"/>
    <w:rsid w:val="00F25303"/>
    <w:rsid w:val="00F2548A"/>
    <w:rsid w:val="00F254F4"/>
    <w:rsid w:val="00F2573A"/>
    <w:rsid w:val="00F25E92"/>
    <w:rsid w:val="00F25EF2"/>
    <w:rsid w:val="00F26197"/>
    <w:rsid w:val="00F26581"/>
    <w:rsid w:val="00F26BB1"/>
    <w:rsid w:val="00F2711D"/>
    <w:rsid w:val="00F272EB"/>
    <w:rsid w:val="00F27A17"/>
    <w:rsid w:val="00F3005B"/>
    <w:rsid w:val="00F303E3"/>
    <w:rsid w:val="00F3087D"/>
    <w:rsid w:val="00F315A2"/>
    <w:rsid w:val="00F3191B"/>
    <w:rsid w:val="00F31E18"/>
    <w:rsid w:val="00F31F5B"/>
    <w:rsid w:val="00F326B8"/>
    <w:rsid w:val="00F329AB"/>
    <w:rsid w:val="00F32ACF"/>
    <w:rsid w:val="00F32BF7"/>
    <w:rsid w:val="00F32CB5"/>
    <w:rsid w:val="00F32CF6"/>
    <w:rsid w:val="00F33574"/>
    <w:rsid w:val="00F33D92"/>
    <w:rsid w:val="00F3451F"/>
    <w:rsid w:val="00F34D67"/>
    <w:rsid w:val="00F361E9"/>
    <w:rsid w:val="00F365E9"/>
    <w:rsid w:val="00F366FC"/>
    <w:rsid w:val="00F36AD2"/>
    <w:rsid w:val="00F36C84"/>
    <w:rsid w:val="00F36DED"/>
    <w:rsid w:val="00F36FFC"/>
    <w:rsid w:val="00F378E3"/>
    <w:rsid w:val="00F379A6"/>
    <w:rsid w:val="00F37F47"/>
    <w:rsid w:val="00F40843"/>
    <w:rsid w:val="00F40FB3"/>
    <w:rsid w:val="00F4137B"/>
    <w:rsid w:val="00F41395"/>
    <w:rsid w:val="00F416CF"/>
    <w:rsid w:val="00F418B0"/>
    <w:rsid w:val="00F41B99"/>
    <w:rsid w:val="00F41D4E"/>
    <w:rsid w:val="00F42010"/>
    <w:rsid w:val="00F421E1"/>
    <w:rsid w:val="00F4237B"/>
    <w:rsid w:val="00F426A0"/>
    <w:rsid w:val="00F426B7"/>
    <w:rsid w:val="00F432FA"/>
    <w:rsid w:val="00F43513"/>
    <w:rsid w:val="00F43568"/>
    <w:rsid w:val="00F43A15"/>
    <w:rsid w:val="00F43D91"/>
    <w:rsid w:val="00F44361"/>
    <w:rsid w:val="00F443A2"/>
    <w:rsid w:val="00F451D5"/>
    <w:rsid w:val="00F457A4"/>
    <w:rsid w:val="00F457F5"/>
    <w:rsid w:val="00F45D8E"/>
    <w:rsid w:val="00F45FAB"/>
    <w:rsid w:val="00F46266"/>
    <w:rsid w:val="00F466C4"/>
    <w:rsid w:val="00F46AC0"/>
    <w:rsid w:val="00F472EF"/>
    <w:rsid w:val="00F4732C"/>
    <w:rsid w:val="00F5112D"/>
    <w:rsid w:val="00F51730"/>
    <w:rsid w:val="00F51E0D"/>
    <w:rsid w:val="00F52450"/>
    <w:rsid w:val="00F52619"/>
    <w:rsid w:val="00F52E60"/>
    <w:rsid w:val="00F52EB7"/>
    <w:rsid w:val="00F52F6C"/>
    <w:rsid w:val="00F53261"/>
    <w:rsid w:val="00F53E94"/>
    <w:rsid w:val="00F548D2"/>
    <w:rsid w:val="00F54BBB"/>
    <w:rsid w:val="00F5530E"/>
    <w:rsid w:val="00F55764"/>
    <w:rsid w:val="00F55E8A"/>
    <w:rsid w:val="00F56266"/>
    <w:rsid w:val="00F5643E"/>
    <w:rsid w:val="00F56840"/>
    <w:rsid w:val="00F56C33"/>
    <w:rsid w:val="00F5704D"/>
    <w:rsid w:val="00F57057"/>
    <w:rsid w:val="00F570D7"/>
    <w:rsid w:val="00F5758F"/>
    <w:rsid w:val="00F5780D"/>
    <w:rsid w:val="00F57993"/>
    <w:rsid w:val="00F57A9D"/>
    <w:rsid w:val="00F604B2"/>
    <w:rsid w:val="00F60B68"/>
    <w:rsid w:val="00F60DE0"/>
    <w:rsid w:val="00F623F2"/>
    <w:rsid w:val="00F62C11"/>
    <w:rsid w:val="00F634C4"/>
    <w:rsid w:val="00F6368E"/>
    <w:rsid w:val="00F6384F"/>
    <w:rsid w:val="00F64DC1"/>
    <w:rsid w:val="00F6508A"/>
    <w:rsid w:val="00F657B0"/>
    <w:rsid w:val="00F660ED"/>
    <w:rsid w:val="00F667DC"/>
    <w:rsid w:val="00F66DC3"/>
    <w:rsid w:val="00F67AE9"/>
    <w:rsid w:val="00F7021E"/>
    <w:rsid w:val="00F707F0"/>
    <w:rsid w:val="00F70956"/>
    <w:rsid w:val="00F70D4A"/>
    <w:rsid w:val="00F70FE6"/>
    <w:rsid w:val="00F7111F"/>
    <w:rsid w:val="00F717C6"/>
    <w:rsid w:val="00F71D60"/>
    <w:rsid w:val="00F726C3"/>
    <w:rsid w:val="00F7272D"/>
    <w:rsid w:val="00F727F0"/>
    <w:rsid w:val="00F729ED"/>
    <w:rsid w:val="00F72A2D"/>
    <w:rsid w:val="00F72A6D"/>
    <w:rsid w:val="00F730B7"/>
    <w:rsid w:val="00F73318"/>
    <w:rsid w:val="00F73F7C"/>
    <w:rsid w:val="00F7460E"/>
    <w:rsid w:val="00F7477A"/>
    <w:rsid w:val="00F750A8"/>
    <w:rsid w:val="00F7528F"/>
    <w:rsid w:val="00F752E9"/>
    <w:rsid w:val="00F753FC"/>
    <w:rsid w:val="00F7571E"/>
    <w:rsid w:val="00F763C6"/>
    <w:rsid w:val="00F763FA"/>
    <w:rsid w:val="00F76A88"/>
    <w:rsid w:val="00F776D1"/>
    <w:rsid w:val="00F778F9"/>
    <w:rsid w:val="00F77D09"/>
    <w:rsid w:val="00F80F92"/>
    <w:rsid w:val="00F81306"/>
    <w:rsid w:val="00F813AB"/>
    <w:rsid w:val="00F81AF8"/>
    <w:rsid w:val="00F81E01"/>
    <w:rsid w:val="00F81F76"/>
    <w:rsid w:val="00F82134"/>
    <w:rsid w:val="00F82171"/>
    <w:rsid w:val="00F82FDA"/>
    <w:rsid w:val="00F837F2"/>
    <w:rsid w:val="00F83ED9"/>
    <w:rsid w:val="00F83F6A"/>
    <w:rsid w:val="00F83FC2"/>
    <w:rsid w:val="00F83FED"/>
    <w:rsid w:val="00F84436"/>
    <w:rsid w:val="00F84711"/>
    <w:rsid w:val="00F84BE5"/>
    <w:rsid w:val="00F8524E"/>
    <w:rsid w:val="00F85349"/>
    <w:rsid w:val="00F85E01"/>
    <w:rsid w:val="00F86057"/>
    <w:rsid w:val="00F864FF"/>
    <w:rsid w:val="00F86A9D"/>
    <w:rsid w:val="00F86DB0"/>
    <w:rsid w:val="00F870C8"/>
    <w:rsid w:val="00F90B47"/>
    <w:rsid w:val="00F90F52"/>
    <w:rsid w:val="00F910EE"/>
    <w:rsid w:val="00F91DC3"/>
    <w:rsid w:val="00F92683"/>
    <w:rsid w:val="00F92789"/>
    <w:rsid w:val="00F93A46"/>
    <w:rsid w:val="00F94EEE"/>
    <w:rsid w:val="00F95300"/>
    <w:rsid w:val="00F95315"/>
    <w:rsid w:val="00F958D3"/>
    <w:rsid w:val="00F965B1"/>
    <w:rsid w:val="00F96833"/>
    <w:rsid w:val="00F97293"/>
    <w:rsid w:val="00F97323"/>
    <w:rsid w:val="00F975F1"/>
    <w:rsid w:val="00F9778E"/>
    <w:rsid w:val="00F978D5"/>
    <w:rsid w:val="00F97CE9"/>
    <w:rsid w:val="00FA02ED"/>
    <w:rsid w:val="00FA0319"/>
    <w:rsid w:val="00FA0913"/>
    <w:rsid w:val="00FA0974"/>
    <w:rsid w:val="00FA0D57"/>
    <w:rsid w:val="00FA0E2E"/>
    <w:rsid w:val="00FA0F2D"/>
    <w:rsid w:val="00FA13BD"/>
    <w:rsid w:val="00FA17ED"/>
    <w:rsid w:val="00FA1837"/>
    <w:rsid w:val="00FA1CC8"/>
    <w:rsid w:val="00FA4EC2"/>
    <w:rsid w:val="00FA51CF"/>
    <w:rsid w:val="00FA5387"/>
    <w:rsid w:val="00FA572A"/>
    <w:rsid w:val="00FA572C"/>
    <w:rsid w:val="00FA5A20"/>
    <w:rsid w:val="00FA61EC"/>
    <w:rsid w:val="00FA6367"/>
    <w:rsid w:val="00FA6585"/>
    <w:rsid w:val="00FA6756"/>
    <w:rsid w:val="00FA6B51"/>
    <w:rsid w:val="00FA6D59"/>
    <w:rsid w:val="00FA6D95"/>
    <w:rsid w:val="00FA7026"/>
    <w:rsid w:val="00FA7055"/>
    <w:rsid w:val="00FA713A"/>
    <w:rsid w:val="00FA7536"/>
    <w:rsid w:val="00FA7CAE"/>
    <w:rsid w:val="00FA7EAA"/>
    <w:rsid w:val="00FA7F63"/>
    <w:rsid w:val="00FB069F"/>
    <w:rsid w:val="00FB11F3"/>
    <w:rsid w:val="00FB1955"/>
    <w:rsid w:val="00FB1EB5"/>
    <w:rsid w:val="00FB210B"/>
    <w:rsid w:val="00FB21D0"/>
    <w:rsid w:val="00FB2448"/>
    <w:rsid w:val="00FB2618"/>
    <w:rsid w:val="00FB268E"/>
    <w:rsid w:val="00FB2BD3"/>
    <w:rsid w:val="00FB2BD9"/>
    <w:rsid w:val="00FB2C28"/>
    <w:rsid w:val="00FB2F5E"/>
    <w:rsid w:val="00FB3D2E"/>
    <w:rsid w:val="00FB4598"/>
    <w:rsid w:val="00FB468A"/>
    <w:rsid w:val="00FB4F85"/>
    <w:rsid w:val="00FB5907"/>
    <w:rsid w:val="00FB636A"/>
    <w:rsid w:val="00FB6C9C"/>
    <w:rsid w:val="00FB7734"/>
    <w:rsid w:val="00FB7F13"/>
    <w:rsid w:val="00FC074D"/>
    <w:rsid w:val="00FC08A3"/>
    <w:rsid w:val="00FC0964"/>
    <w:rsid w:val="00FC0FF8"/>
    <w:rsid w:val="00FC128D"/>
    <w:rsid w:val="00FC1370"/>
    <w:rsid w:val="00FC1505"/>
    <w:rsid w:val="00FC1E56"/>
    <w:rsid w:val="00FC2260"/>
    <w:rsid w:val="00FC2D70"/>
    <w:rsid w:val="00FC3048"/>
    <w:rsid w:val="00FC30BD"/>
    <w:rsid w:val="00FC34E5"/>
    <w:rsid w:val="00FC35F6"/>
    <w:rsid w:val="00FC36C2"/>
    <w:rsid w:val="00FC3C83"/>
    <w:rsid w:val="00FC40EE"/>
    <w:rsid w:val="00FC42E9"/>
    <w:rsid w:val="00FC48EB"/>
    <w:rsid w:val="00FC4CC4"/>
    <w:rsid w:val="00FC5966"/>
    <w:rsid w:val="00FC73DD"/>
    <w:rsid w:val="00FC781B"/>
    <w:rsid w:val="00FC7DB9"/>
    <w:rsid w:val="00FC7F55"/>
    <w:rsid w:val="00FD01E6"/>
    <w:rsid w:val="00FD0CA2"/>
    <w:rsid w:val="00FD0CA4"/>
    <w:rsid w:val="00FD0E5C"/>
    <w:rsid w:val="00FD156E"/>
    <w:rsid w:val="00FD158A"/>
    <w:rsid w:val="00FD18D7"/>
    <w:rsid w:val="00FD1E32"/>
    <w:rsid w:val="00FD1F84"/>
    <w:rsid w:val="00FD2384"/>
    <w:rsid w:val="00FD2393"/>
    <w:rsid w:val="00FD2B8F"/>
    <w:rsid w:val="00FD2DE0"/>
    <w:rsid w:val="00FD2F97"/>
    <w:rsid w:val="00FD368B"/>
    <w:rsid w:val="00FD391C"/>
    <w:rsid w:val="00FD46E1"/>
    <w:rsid w:val="00FD46EE"/>
    <w:rsid w:val="00FD4DD2"/>
    <w:rsid w:val="00FD4E0A"/>
    <w:rsid w:val="00FD4E1D"/>
    <w:rsid w:val="00FD510C"/>
    <w:rsid w:val="00FD5204"/>
    <w:rsid w:val="00FD5463"/>
    <w:rsid w:val="00FD58A7"/>
    <w:rsid w:val="00FD5DC9"/>
    <w:rsid w:val="00FD5E83"/>
    <w:rsid w:val="00FD62FE"/>
    <w:rsid w:val="00FD659E"/>
    <w:rsid w:val="00FD662B"/>
    <w:rsid w:val="00FD791F"/>
    <w:rsid w:val="00FD7C74"/>
    <w:rsid w:val="00FD7D32"/>
    <w:rsid w:val="00FE014E"/>
    <w:rsid w:val="00FE01FB"/>
    <w:rsid w:val="00FE07F5"/>
    <w:rsid w:val="00FE0970"/>
    <w:rsid w:val="00FE0B76"/>
    <w:rsid w:val="00FE0E21"/>
    <w:rsid w:val="00FE1761"/>
    <w:rsid w:val="00FE1E1C"/>
    <w:rsid w:val="00FE22B5"/>
    <w:rsid w:val="00FE286C"/>
    <w:rsid w:val="00FE3297"/>
    <w:rsid w:val="00FE35B2"/>
    <w:rsid w:val="00FE3CFB"/>
    <w:rsid w:val="00FE4D0D"/>
    <w:rsid w:val="00FE4DE1"/>
    <w:rsid w:val="00FE5945"/>
    <w:rsid w:val="00FE5D3F"/>
    <w:rsid w:val="00FE6059"/>
    <w:rsid w:val="00FE6316"/>
    <w:rsid w:val="00FE67E9"/>
    <w:rsid w:val="00FE6935"/>
    <w:rsid w:val="00FE6F32"/>
    <w:rsid w:val="00FF08FF"/>
    <w:rsid w:val="00FF1305"/>
    <w:rsid w:val="00FF191F"/>
    <w:rsid w:val="00FF19B4"/>
    <w:rsid w:val="00FF1ECB"/>
    <w:rsid w:val="00FF20C7"/>
    <w:rsid w:val="00FF213B"/>
    <w:rsid w:val="00FF2634"/>
    <w:rsid w:val="00FF26D6"/>
    <w:rsid w:val="00FF3162"/>
    <w:rsid w:val="00FF338A"/>
    <w:rsid w:val="00FF339D"/>
    <w:rsid w:val="00FF369B"/>
    <w:rsid w:val="00FF3BB5"/>
    <w:rsid w:val="00FF3BD1"/>
    <w:rsid w:val="00FF3EDC"/>
    <w:rsid w:val="00FF464D"/>
    <w:rsid w:val="00FF52C5"/>
    <w:rsid w:val="00FF5CFB"/>
    <w:rsid w:val="00FF6119"/>
    <w:rsid w:val="00FF6DEA"/>
    <w:rsid w:val="00FF6D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746E6E08"/>
  <w15:docId w15:val="{E0EEDA0B-3B26-4F4C-9C66-6CCB29B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927"/>
    <w:rPr>
      <w:sz w:val="24"/>
      <w:szCs w:val="24"/>
    </w:rPr>
  </w:style>
  <w:style w:type="paragraph" w:styleId="Heading1">
    <w:name w:val="heading 1"/>
    <w:basedOn w:val="Normal"/>
    <w:next w:val="Normal"/>
    <w:link w:val="Heading1Char"/>
    <w:uiPriority w:val="9"/>
    <w:qFormat/>
    <w:rsid w:val="00D0458C"/>
    <w:pPr>
      <w:keepNext/>
      <w:suppressAutoHyphens/>
      <w:ind w:left="720" w:firstLine="720"/>
      <w:jc w:val="both"/>
      <w:outlineLvl w:val="0"/>
    </w:pPr>
    <w:rPr>
      <w:rFonts w:ascii="Arial" w:hAnsi="Arial" w:cs="Arial"/>
      <w:b/>
      <w:bCs/>
      <w:lang w:eastAsia="ar-SA"/>
    </w:rPr>
  </w:style>
  <w:style w:type="paragraph" w:styleId="Heading2">
    <w:name w:val="heading 2"/>
    <w:basedOn w:val="Normal"/>
    <w:next w:val="Normal"/>
    <w:link w:val="Heading2Char"/>
    <w:uiPriority w:val="9"/>
    <w:unhideWhenUsed/>
    <w:qFormat/>
    <w:locked/>
    <w:rsid w:val="00D44DFC"/>
    <w:pPr>
      <w:keepNext/>
      <w:keepLines/>
      <w:shd w:val="clear" w:color="auto" w:fill="CCD8E6" w:themeFill="accent6" w:themeFillTint="66"/>
      <w:spacing w:before="200"/>
      <w:outlineLvl w:val="1"/>
    </w:pPr>
    <w:rPr>
      <w:rFonts w:ascii="Bookman Old Style" w:eastAsiaTheme="majorEastAsia" w:hAnsi="Bookman Old Style" w:cstheme="majorBidi"/>
      <w:b/>
      <w:bCs/>
      <w:sz w:val="20"/>
      <w:szCs w:val="26"/>
    </w:rPr>
  </w:style>
  <w:style w:type="paragraph" w:styleId="Heading3">
    <w:name w:val="heading 3"/>
    <w:basedOn w:val="Normal"/>
    <w:next w:val="Normal"/>
    <w:link w:val="Heading3Char"/>
    <w:uiPriority w:val="99"/>
    <w:qFormat/>
    <w:rsid w:val="00456E0F"/>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nhideWhenUsed/>
    <w:qFormat/>
    <w:locked/>
    <w:rsid w:val="00D515CE"/>
    <w:pPr>
      <w:keepNext/>
      <w:keepLines/>
      <w:spacing w:before="40"/>
      <w:outlineLvl w:val="3"/>
    </w:pPr>
    <w:rPr>
      <w:rFonts w:asciiTheme="majorHAnsi" w:eastAsiaTheme="majorEastAsia" w:hAnsiTheme="majorHAnsi" w:cstheme="majorBidi"/>
      <w:i/>
      <w:iCs/>
      <w:color w:val="7C9163" w:themeColor="accent1" w:themeShade="BF"/>
    </w:rPr>
  </w:style>
  <w:style w:type="paragraph" w:styleId="Heading5">
    <w:name w:val="heading 5"/>
    <w:basedOn w:val="Normal"/>
    <w:next w:val="Normal"/>
    <w:link w:val="Heading5Char"/>
    <w:unhideWhenUsed/>
    <w:qFormat/>
    <w:locked/>
    <w:rsid w:val="00D515CE"/>
    <w:pPr>
      <w:keepNext/>
      <w:keepLines/>
      <w:spacing w:before="40"/>
      <w:outlineLvl w:val="4"/>
    </w:pPr>
    <w:rPr>
      <w:rFonts w:asciiTheme="majorHAnsi" w:eastAsiaTheme="majorEastAsia" w:hAnsiTheme="majorHAnsi" w:cstheme="majorBidi"/>
      <w:color w:val="7C9163" w:themeColor="accent1" w:themeShade="BF"/>
    </w:rPr>
  </w:style>
  <w:style w:type="paragraph" w:styleId="Heading6">
    <w:name w:val="heading 6"/>
    <w:basedOn w:val="Normal"/>
    <w:next w:val="Normal"/>
    <w:link w:val="Heading6Char"/>
    <w:unhideWhenUsed/>
    <w:qFormat/>
    <w:locked/>
    <w:rsid w:val="00D515CE"/>
    <w:pPr>
      <w:keepNext/>
      <w:keepLines/>
      <w:spacing w:before="40"/>
      <w:outlineLvl w:val="5"/>
    </w:pPr>
    <w:rPr>
      <w:rFonts w:asciiTheme="majorHAnsi" w:eastAsiaTheme="majorEastAsia" w:hAnsiTheme="majorHAnsi" w:cstheme="majorBidi"/>
      <w:color w:val="52604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82FFB"/>
    <w:rPr>
      <w:rFonts w:ascii="Cambria" w:hAnsi="Cambria" w:cs="Cambria"/>
      <w:b/>
      <w:bCs/>
      <w:kern w:val="32"/>
      <w:sz w:val="32"/>
      <w:szCs w:val="32"/>
    </w:rPr>
  </w:style>
  <w:style w:type="character" w:customStyle="1" w:styleId="Heading3Char">
    <w:name w:val="Heading 3 Char"/>
    <w:basedOn w:val="DefaultParagraphFont"/>
    <w:link w:val="Heading3"/>
    <w:uiPriority w:val="99"/>
    <w:semiHidden/>
    <w:locked/>
    <w:rsid w:val="00456E0F"/>
    <w:rPr>
      <w:rFonts w:ascii="Cambria" w:hAnsi="Cambria" w:cs="Cambria"/>
      <w:b/>
      <w:bCs/>
      <w:color w:val="4F81BD"/>
      <w:sz w:val="24"/>
      <w:szCs w:val="24"/>
    </w:rPr>
  </w:style>
  <w:style w:type="table" w:styleId="TableGrid">
    <w:name w:val="Table Grid"/>
    <w:basedOn w:val="TableNormal"/>
    <w:uiPriority w:val="39"/>
    <w:rsid w:val="007E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1555E"/>
    <w:pPr>
      <w:tabs>
        <w:tab w:val="center" w:pos="4153"/>
        <w:tab w:val="right" w:pos="8306"/>
      </w:tabs>
    </w:pPr>
  </w:style>
  <w:style w:type="character" w:customStyle="1" w:styleId="HeaderChar">
    <w:name w:val="Header Char"/>
    <w:basedOn w:val="DefaultParagraphFont"/>
    <w:link w:val="Header"/>
    <w:uiPriority w:val="99"/>
    <w:semiHidden/>
    <w:locked/>
    <w:rsid w:val="00882FFB"/>
    <w:rPr>
      <w:sz w:val="24"/>
      <w:szCs w:val="24"/>
    </w:rPr>
  </w:style>
  <w:style w:type="paragraph" w:styleId="Footer">
    <w:name w:val="footer"/>
    <w:basedOn w:val="Normal"/>
    <w:link w:val="FooterChar"/>
    <w:uiPriority w:val="99"/>
    <w:rsid w:val="00B1555E"/>
    <w:pPr>
      <w:tabs>
        <w:tab w:val="center" w:pos="4153"/>
        <w:tab w:val="right" w:pos="8306"/>
      </w:tabs>
    </w:pPr>
  </w:style>
  <w:style w:type="character" w:customStyle="1" w:styleId="FooterChar">
    <w:name w:val="Footer Char"/>
    <w:basedOn w:val="DefaultParagraphFont"/>
    <w:link w:val="Footer"/>
    <w:uiPriority w:val="99"/>
    <w:locked/>
    <w:rsid w:val="00882FFB"/>
    <w:rPr>
      <w:sz w:val="24"/>
      <w:szCs w:val="24"/>
    </w:rPr>
  </w:style>
  <w:style w:type="paragraph" w:customStyle="1" w:styleId="Index">
    <w:name w:val="Index"/>
    <w:basedOn w:val="Normal"/>
    <w:uiPriority w:val="99"/>
    <w:rsid w:val="00D0458C"/>
    <w:pPr>
      <w:suppressLineNumbers/>
      <w:suppressAutoHyphens/>
      <w:overflowPunct w:val="0"/>
      <w:autoSpaceDE w:val="0"/>
      <w:textAlignment w:val="baseline"/>
    </w:pPr>
    <w:rPr>
      <w:lang w:eastAsia="ar-SA"/>
    </w:rPr>
  </w:style>
  <w:style w:type="paragraph" w:styleId="BodyText">
    <w:name w:val="Body Text"/>
    <w:basedOn w:val="Normal"/>
    <w:link w:val="BodyTextChar"/>
    <w:uiPriority w:val="99"/>
    <w:rsid w:val="00110C5F"/>
    <w:pPr>
      <w:tabs>
        <w:tab w:val="left" w:pos="-720"/>
        <w:tab w:val="left" w:pos="0"/>
        <w:tab w:val="left" w:pos="720"/>
      </w:tabs>
      <w:suppressAutoHyphens/>
      <w:overflowPunct w:val="0"/>
      <w:autoSpaceDE w:val="0"/>
      <w:spacing w:line="300" w:lineRule="auto"/>
      <w:jc w:val="both"/>
      <w:textAlignment w:val="baseline"/>
    </w:pPr>
    <w:rPr>
      <w:rFonts w:ascii="Arial" w:hAnsi="Arial" w:cs="Arial"/>
      <w:spacing w:val="-2"/>
      <w:sz w:val="22"/>
      <w:szCs w:val="22"/>
      <w:lang w:eastAsia="ar-SA"/>
    </w:rPr>
  </w:style>
  <w:style w:type="character" w:customStyle="1" w:styleId="BodyTextChar">
    <w:name w:val="Body Text Char"/>
    <w:basedOn w:val="DefaultParagraphFont"/>
    <w:link w:val="BodyText"/>
    <w:uiPriority w:val="99"/>
    <w:semiHidden/>
    <w:locked/>
    <w:rsid w:val="00882FFB"/>
    <w:rPr>
      <w:sz w:val="24"/>
      <w:szCs w:val="24"/>
    </w:rPr>
  </w:style>
  <w:style w:type="paragraph" w:styleId="BodyTextIndent">
    <w:name w:val="Body Text Indent"/>
    <w:basedOn w:val="Normal"/>
    <w:link w:val="BodyTextIndentChar"/>
    <w:uiPriority w:val="99"/>
    <w:rsid w:val="00D10811"/>
    <w:pPr>
      <w:spacing w:after="120"/>
      <w:ind w:left="283"/>
    </w:pPr>
  </w:style>
  <w:style w:type="character" w:customStyle="1" w:styleId="BodyTextIndentChar">
    <w:name w:val="Body Text Indent Char"/>
    <w:basedOn w:val="DefaultParagraphFont"/>
    <w:link w:val="BodyTextIndent"/>
    <w:uiPriority w:val="99"/>
    <w:semiHidden/>
    <w:locked/>
    <w:rsid w:val="00882FFB"/>
    <w:rPr>
      <w:sz w:val="24"/>
      <w:szCs w:val="24"/>
    </w:rPr>
  </w:style>
  <w:style w:type="paragraph" w:styleId="BodyText2">
    <w:name w:val="Body Text 2"/>
    <w:basedOn w:val="Normal"/>
    <w:link w:val="BodyText2Char"/>
    <w:uiPriority w:val="99"/>
    <w:rsid w:val="00CD1238"/>
    <w:pPr>
      <w:spacing w:after="120" w:line="480" w:lineRule="auto"/>
    </w:pPr>
  </w:style>
  <w:style w:type="character" w:customStyle="1" w:styleId="BodyText2Char">
    <w:name w:val="Body Text 2 Char"/>
    <w:basedOn w:val="DefaultParagraphFont"/>
    <w:link w:val="BodyText2"/>
    <w:uiPriority w:val="99"/>
    <w:semiHidden/>
    <w:locked/>
    <w:rsid w:val="00882FFB"/>
    <w:rPr>
      <w:sz w:val="24"/>
      <w:szCs w:val="24"/>
    </w:rPr>
  </w:style>
  <w:style w:type="paragraph" w:customStyle="1" w:styleId="bvstyle5sty">
    <w:name w:val="bvstyle5.sty"/>
    <w:uiPriority w:val="99"/>
    <w:rsid w:val="00CD1238"/>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uppressAutoHyphens/>
      <w:spacing w:line="300" w:lineRule="auto"/>
      <w:jc w:val="both"/>
    </w:pPr>
    <w:rPr>
      <w:rFonts w:ascii="Arial" w:hAnsi="Arial" w:cs="Arial"/>
      <w:spacing w:val="-3"/>
      <w:sz w:val="24"/>
      <w:szCs w:val="24"/>
      <w:lang w:eastAsia="ar-SA"/>
    </w:rPr>
  </w:style>
  <w:style w:type="paragraph" w:styleId="BodyTextIndent2">
    <w:name w:val="Body Text Indent 2"/>
    <w:basedOn w:val="Normal"/>
    <w:link w:val="BodyTextIndent2Char"/>
    <w:uiPriority w:val="99"/>
    <w:rsid w:val="00FB636A"/>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882FFB"/>
    <w:rPr>
      <w:sz w:val="24"/>
      <w:szCs w:val="24"/>
    </w:rPr>
  </w:style>
  <w:style w:type="character" w:styleId="PageNumber">
    <w:name w:val="page number"/>
    <w:basedOn w:val="DefaultParagraphFont"/>
    <w:uiPriority w:val="99"/>
    <w:rsid w:val="004B13EA"/>
  </w:style>
  <w:style w:type="paragraph" w:styleId="BalloonText">
    <w:name w:val="Balloon Text"/>
    <w:basedOn w:val="Normal"/>
    <w:link w:val="BalloonTextChar"/>
    <w:uiPriority w:val="99"/>
    <w:semiHidden/>
    <w:rsid w:val="00A4463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4637"/>
    <w:rPr>
      <w:rFonts w:ascii="Tahoma" w:hAnsi="Tahoma" w:cs="Tahoma"/>
      <w:sz w:val="16"/>
      <w:szCs w:val="16"/>
    </w:rPr>
  </w:style>
  <w:style w:type="paragraph" w:customStyle="1" w:styleId="Default">
    <w:name w:val="Default"/>
    <w:rsid w:val="008C66BE"/>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rsid w:val="00456E0F"/>
    <w:rPr>
      <w:color w:val="0000FF"/>
      <w:u w:val="single"/>
    </w:rPr>
  </w:style>
  <w:style w:type="paragraph" w:styleId="NormalWeb">
    <w:name w:val="Normal (Web)"/>
    <w:basedOn w:val="Normal"/>
    <w:uiPriority w:val="99"/>
    <w:rsid w:val="00456E0F"/>
    <w:pPr>
      <w:spacing w:before="100" w:beforeAutospacing="1" w:after="100" w:afterAutospacing="1"/>
    </w:pPr>
  </w:style>
  <w:style w:type="paragraph" w:customStyle="1" w:styleId="viewstoryintro">
    <w:name w:val="viewstoryintro"/>
    <w:basedOn w:val="Normal"/>
    <w:uiPriority w:val="99"/>
    <w:rsid w:val="00456E0F"/>
    <w:pPr>
      <w:spacing w:after="100" w:afterAutospacing="1"/>
    </w:pPr>
  </w:style>
  <w:style w:type="paragraph" w:styleId="ListParagraph">
    <w:name w:val="List Paragraph"/>
    <w:aliases w:val="WinDForce-Letter,List Paragraph1,Report Para,Medium Grid 1 - Accent 21,Colorful List - Accent 11,Colorful List - Accent 111,List Paragraph11,Bullet 05,heading 9,Heading 91,Heading 911,shikha-bulleted,List Paragraph2,List Paragraph 2,bulle"/>
    <w:basedOn w:val="Normal"/>
    <w:link w:val="ListParagraphChar"/>
    <w:uiPriority w:val="34"/>
    <w:qFormat/>
    <w:rsid w:val="002A4737"/>
    <w:pPr>
      <w:ind w:left="720"/>
    </w:pPr>
  </w:style>
  <w:style w:type="character" w:customStyle="1" w:styleId="DefaultParagraphFont1">
    <w:name w:val="Default Paragraph Font1"/>
    <w:uiPriority w:val="99"/>
    <w:rsid w:val="0009698C"/>
  </w:style>
  <w:style w:type="paragraph" w:customStyle="1" w:styleId="pl">
    <w:name w:val="pl"/>
    <w:basedOn w:val="Normal"/>
    <w:uiPriority w:val="99"/>
    <w:rsid w:val="0009698C"/>
    <w:pPr>
      <w:suppressAutoHyphens/>
      <w:spacing w:after="200" w:line="340" w:lineRule="atLeast"/>
    </w:pPr>
    <w:rPr>
      <w:color w:val="2C2C2C"/>
      <w:sz w:val="17"/>
      <w:szCs w:val="17"/>
      <w:lang w:eastAsia="ar-SA"/>
    </w:rPr>
  </w:style>
  <w:style w:type="paragraph" w:styleId="CommentText">
    <w:name w:val="annotation text"/>
    <w:basedOn w:val="Normal"/>
    <w:link w:val="CommentTextChar"/>
    <w:uiPriority w:val="99"/>
    <w:semiHidden/>
    <w:rsid w:val="00100DEA"/>
    <w:rPr>
      <w:rFonts w:eastAsia="MS Mincho"/>
      <w:sz w:val="20"/>
      <w:szCs w:val="20"/>
      <w:lang w:eastAsia="ja-JP"/>
    </w:rPr>
  </w:style>
  <w:style w:type="character" w:customStyle="1" w:styleId="CommentTextChar">
    <w:name w:val="Comment Text Char"/>
    <w:basedOn w:val="DefaultParagraphFont"/>
    <w:link w:val="CommentText"/>
    <w:uiPriority w:val="99"/>
    <w:locked/>
    <w:rsid w:val="00100DEA"/>
    <w:rPr>
      <w:rFonts w:eastAsia="MS Mincho"/>
      <w:lang w:eastAsia="ja-JP"/>
    </w:rPr>
  </w:style>
  <w:style w:type="paragraph" w:styleId="Subtitle">
    <w:name w:val="Subtitle"/>
    <w:basedOn w:val="Normal"/>
    <w:next w:val="Normal"/>
    <w:link w:val="SubtitleChar"/>
    <w:uiPriority w:val="99"/>
    <w:qFormat/>
    <w:rsid w:val="00653E6E"/>
    <w:pPr>
      <w:numPr>
        <w:ilvl w:val="1"/>
      </w:numPr>
    </w:pPr>
    <w:rPr>
      <w:rFonts w:ascii="Cambria" w:hAnsi="Cambria" w:cs="Cambria"/>
      <w:i/>
      <w:iCs/>
      <w:color w:val="4F81BD"/>
      <w:spacing w:val="15"/>
    </w:rPr>
  </w:style>
  <w:style w:type="character" w:customStyle="1" w:styleId="SubtitleChar">
    <w:name w:val="Subtitle Char"/>
    <w:basedOn w:val="DefaultParagraphFont"/>
    <w:link w:val="Subtitle"/>
    <w:uiPriority w:val="99"/>
    <w:locked/>
    <w:rsid w:val="00653E6E"/>
    <w:rPr>
      <w:rFonts w:ascii="Cambria" w:hAnsi="Cambria" w:cs="Cambria"/>
      <w:i/>
      <w:iCs/>
      <w:color w:val="4F81BD"/>
      <w:spacing w:val="15"/>
      <w:sz w:val="24"/>
      <w:szCs w:val="24"/>
    </w:rPr>
  </w:style>
  <w:style w:type="paragraph" w:styleId="NoSpacing">
    <w:name w:val="No Spacing"/>
    <w:link w:val="NoSpacingChar"/>
    <w:uiPriority w:val="1"/>
    <w:qFormat/>
    <w:rsid w:val="003B3A38"/>
    <w:rPr>
      <w:rFonts w:ascii="Calibri" w:hAnsi="Calibri" w:cs="Calibri"/>
      <w:sz w:val="22"/>
      <w:szCs w:val="22"/>
    </w:rPr>
  </w:style>
  <w:style w:type="character" w:customStyle="1" w:styleId="NoSpacingChar">
    <w:name w:val="No Spacing Char"/>
    <w:basedOn w:val="DefaultParagraphFont"/>
    <w:link w:val="NoSpacing"/>
    <w:uiPriority w:val="1"/>
    <w:locked/>
    <w:rsid w:val="003B3A38"/>
    <w:rPr>
      <w:rFonts w:ascii="Calibri" w:hAnsi="Calibri" w:cs="Calibri"/>
      <w:sz w:val="22"/>
      <w:szCs w:val="22"/>
      <w:lang w:val="en-US" w:eastAsia="en-US" w:bidi="ar-SA"/>
    </w:rPr>
  </w:style>
  <w:style w:type="character" w:customStyle="1" w:styleId="Heading2Char">
    <w:name w:val="Heading 2 Char"/>
    <w:basedOn w:val="DefaultParagraphFont"/>
    <w:link w:val="Heading2"/>
    <w:uiPriority w:val="9"/>
    <w:rsid w:val="00D44DFC"/>
    <w:rPr>
      <w:rFonts w:ascii="Bookman Old Style" w:eastAsiaTheme="majorEastAsia" w:hAnsi="Bookman Old Style" w:cstheme="majorBidi"/>
      <w:b/>
      <w:bCs/>
      <w:szCs w:val="26"/>
      <w:shd w:val="clear" w:color="auto" w:fill="CCD8E6" w:themeFill="accent6" w:themeFillTint="66"/>
    </w:rPr>
  </w:style>
  <w:style w:type="character" w:customStyle="1" w:styleId="mw-headline">
    <w:name w:val="mw-headline"/>
    <w:basedOn w:val="DefaultParagraphFont"/>
    <w:rsid w:val="004D2AB4"/>
  </w:style>
  <w:style w:type="character" w:customStyle="1" w:styleId="collapsebutton2">
    <w:name w:val="collapsebutton2"/>
    <w:basedOn w:val="DefaultParagraphFont"/>
    <w:rsid w:val="004D2AB4"/>
    <w:rPr>
      <w:b w:val="0"/>
      <w:bCs w:val="0"/>
    </w:rPr>
  </w:style>
  <w:style w:type="character" w:customStyle="1" w:styleId="plainlinks">
    <w:name w:val="plainlinks"/>
    <w:basedOn w:val="DefaultParagraphFont"/>
    <w:rsid w:val="004D2AB4"/>
  </w:style>
  <w:style w:type="character" w:customStyle="1" w:styleId="geo-dms1">
    <w:name w:val="geo-dms1"/>
    <w:basedOn w:val="DefaultParagraphFont"/>
    <w:rsid w:val="004D2AB4"/>
    <w:rPr>
      <w:vanish w:val="0"/>
      <w:webHidden w:val="0"/>
      <w:specVanish w:val="0"/>
    </w:rPr>
  </w:style>
  <w:style w:type="character" w:customStyle="1" w:styleId="latitude1">
    <w:name w:val="latitude1"/>
    <w:basedOn w:val="DefaultParagraphFont"/>
    <w:rsid w:val="004D2AB4"/>
  </w:style>
  <w:style w:type="character" w:customStyle="1" w:styleId="longitude1">
    <w:name w:val="longitude1"/>
    <w:basedOn w:val="DefaultParagraphFont"/>
    <w:rsid w:val="004D2AB4"/>
  </w:style>
  <w:style w:type="character" w:customStyle="1" w:styleId="geo-multi-punct1">
    <w:name w:val="geo-multi-punct1"/>
    <w:basedOn w:val="DefaultParagraphFont"/>
    <w:rsid w:val="004D2AB4"/>
    <w:rPr>
      <w:vanish/>
      <w:webHidden w:val="0"/>
      <w:specVanish w:val="0"/>
    </w:rPr>
  </w:style>
  <w:style w:type="character" w:customStyle="1" w:styleId="geo-default1">
    <w:name w:val="geo-default1"/>
    <w:basedOn w:val="DefaultParagraphFont"/>
    <w:rsid w:val="004D2AB4"/>
    <w:rPr>
      <w:vanish w:val="0"/>
      <w:webHidden w:val="0"/>
      <w:specVanish w:val="0"/>
    </w:rPr>
  </w:style>
  <w:style w:type="character" w:customStyle="1" w:styleId="geo-dec1">
    <w:name w:val="geo-dec1"/>
    <w:basedOn w:val="DefaultParagraphFont"/>
    <w:rsid w:val="004D2AB4"/>
    <w:rPr>
      <w:vanish w:val="0"/>
      <w:webHidden w:val="0"/>
      <w:specVanish w:val="0"/>
    </w:rPr>
  </w:style>
  <w:style w:type="character" w:customStyle="1" w:styleId="geo">
    <w:name w:val="geo"/>
    <w:basedOn w:val="DefaultParagraphFont"/>
    <w:rsid w:val="004D2AB4"/>
  </w:style>
  <w:style w:type="paragraph" w:customStyle="1" w:styleId="Heading1Numbered">
    <w:name w:val="Heading 1 Numbered"/>
    <w:basedOn w:val="Normal"/>
    <w:rsid w:val="00F361E9"/>
    <w:pPr>
      <w:widowControl w:val="0"/>
      <w:numPr>
        <w:numId w:val="1"/>
      </w:numPr>
      <w:adjustRightInd w:val="0"/>
      <w:spacing w:after="120" w:line="360" w:lineRule="atLeast"/>
      <w:jc w:val="both"/>
    </w:pPr>
    <w:rPr>
      <w:rFonts w:ascii="Times New Roman Bold" w:hAnsi="Times New Roman Bold" w:cs="Arial"/>
      <w:b/>
      <w:bCs/>
      <w:caps/>
      <w:sz w:val="28"/>
    </w:rPr>
  </w:style>
  <w:style w:type="paragraph" w:styleId="PlainText">
    <w:name w:val="Plain Text"/>
    <w:basedOn w:val="Normal"/>
    <w:link w:val="PlainTextChar"/>
    <w:uiPriority w:val="99"/>
    <w:semiHidden/>
    <w:unhideWhenUsed/>
    <w:rsid w:val="00225BB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225BB2"/>
    <w:rPr>
      <w:rFonts w:ascii="Consolas" w:eastAsiaTheme="minorHAnsi" w:hAnsi="Consolas" w:cstheme="minorBidi"/>
      <w:sz w:val="21"/>
      <w:szCs w:val="21"/>
    </w:rPr>
  </w:style>
  <w:style w:type="paragraph" w:styleId="Revision">
    <w:name w:val="Revision"/>
    <w:hidden/>
    <w:uiPriority w:val="99"/>
    <w:semiHidden/>
    <w:rsid w:val="008F65BE"/>
    <w:rPr>
      <w:sz w:val="24"/>
      <w:szCs w:val="24"/>
    </w:rPr>
  </w:style>
  <w:style w:type="paragraph" w:styleId="IntenseQuote">
    <w:name w:val="Intense Quote"/>
    <w:basedOn w:val="Normal"/>
    <w:next w:val="Normal"/>
    <w:link w:val="IntenseQuoteChar"/>
    <w:uiPriority w:val="30"/>
    <w:qFormat/>
    <w:rsid w:val="008F70A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F70A2"/>
    <w:rPr>
      <w:b/>
      <w:bCs/>
      <w:i/>
      <w:iCs/>
      <w:color w:val="4F81BD"/>
      <w:sz w:val="24"/>
      <w:szCs w:val="24"/>
    </w:rPr>
  </w:style>
  <w:style w:type="character" w:styleId="BookTitle">
    <w:name w:val="Book Title"/>
    <w:basedOn w:val="DefaultParagraphFont"/>
    <w:uiPriority w:val="33"/>
    <w:qFormat/>
    <w:rsid w:val="008F70A2"/>
    <w:rPr>
      <w:b/>
      <w:bCs/>
      <w:smallCaps/>
      <w:spacing w:val="5"/>
    </w:rPr>
  </w:style>
  <w:style w:type="paragraph" w:styleId="TOCHeading">
    <w:name w:val="TOC Heading"/>
    <w:basedOn w:val="Heading1"/>
    <w:next w:val="Normal"/>
    <w:uiPriority w:val="39"/>
    <w:unhideWhenUsed/>
    <w:qFormat/>
    <w:rsid w:val="00AF22A5"/>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7C9163" w:themeColor="accent1" w:themeShade="BF"/>
      <w:sz w:val="32"/>
      <w:szCs w:val="32"/>
      <w:lang w:eastAsia="en-US"/>
    </w:rPr>
  </w:style>
  <w:style w:type="paragraph" w:styleId="TOC1">
    <w:name w:val="toc 1"/>
    <w:basedOn w:val="Normal"/>
    <w:next w:val="Normal"/>
    <w:autoRedefine/>
    <w:uiPriority w:val="39"/>
    <w:locked/>
    <w:rsid w:val="005E0704"/>
    <w:pPr>
      <w:tabs>
        <w:tab w:val="left" w:pos="440"/>
        <w:tab w:val="right" w:leader="dot" w:pos="9890"/>
      </w:tabs>
      <w:spacing w:after="100" w:line="360" w:lineRule="auto"/>
    </w:pPr>
  </w:style>
  <w:style w:type="paragraph" w:styleId="Caption">
    <w:name w:val="caption"/>
    <w:basedOn w:val="Normal"/>
    <w:next w:val="Normal"/>
    <w:unhideWhenUsed/>
    <w:qFormat/>
    <w:locked/>
    <w:rsid w:val="00045A7C"/>
    <w:pPr>
      <w:spacing w:after="200"/>
    </w:pPr>
    <w:rPr>
      <w:i/>
      <w:iCs/>
      <w:color w:val="444D26" w:themeColor="text2"/>
      <w:sz w:val="18"/>
      <w:szCs w:val="18"/>
    </w:rPr>
  </w:style>
  <w:style w:type="character" w:customStyle="1" w:styleId="apple-converted-space">
    <w:name w:val="apple-converted-space"/>
    <w:basedOn w:val="DefaultParagraphFont"/>
    <w:rsid w:val="0033167A"/>
  </w:style>
  <w:style w:type="table" w:styleId="GridTable4-Accent2">
    <w:name w:val="Grid Table 4 Accent 2"/>
    <w:basedOn w:val="TableNormal"/>
    <w:uiPriority w:val="49"/>
    <w:rsid w:val="000764FF"/>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5Dark-Accent2">
    <w:name w:val="Grid Table 5 Dark Accent 2"/>
    <w:basedOn w:val="TableNormal"/>
    <w:uiPriority w:val="50"/>
    <w:rsid w:val="000764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6Colorful-Accent2">
    <w:name w:val="Grid Table 6 Colorful Accent 2"/>
    <w:basedOn w:val="TableNormal"/>
    <w:uiPriority w:val="51"/>
    <w:rsid w:val="00CE7B2E"/>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character" w:styleId="CommentReference">
    <w:name w:val="annotation reference"/>
    <w:basedOn w:val="DefaultParagraphFont"/>
    <w:uiPriority w:val="99"/>
    <w:semiHidden/>
    <w:unhideWhenUsed/>
    <w:rsid w:val="0003595C"/>
    <w:rPr>
      <w:sz w:val="16"/>
      <w:szCs w:val="16"/>
    </w:rPr>
  </w:style>
  <w:style w:type="paragraph" w:styleId="CommentSubject">
    <w:name w:val="annotation subject"/>
    <w:basedOn w:val="CommentText"/>
    <w:next w:val="CommentText"/>
    <w:link w:val="CommentSubjectChar"/>
    <w:uiPriority w:val="99"/>
    <w:semiHidden/>
    <w:unhideWhenUsed/>
    <w:rsid w:val="0003595C"/>
    <w:rPr>
      <w:rFonts w:eastAsia="Times New Roman"/>
      <w:b/>
      <w:bCs/>
      <w:lang w:eastAsia="en-US"/>
    </w:rPr>
  </w:style>
  <w:style w:type="character" w:customStyle="1" w:styleId="CommentSubjectChar">
    <w:name w:val="Comment Subject Char"/>
    <w:basedOn w:val="CommentTextChar"/>
    <w:link w:val="CommentSubject"/>
    <w:uiPriority w:val="99"/>
    <w:semiHidden/>
    <w:rsid w:val="0003595C"/>
    <w:rPr>
      <w:rFonts w:eastAsia="MS Mincho"/>
      <w:b/>
      <w:bCs/>
      <w:lang w:eastAsia="ja-JP"/>
    </w:rPr>
  </w:style>
  <w:style w:type="table" w:styleId="GridTable5Dark-Accent6">
    <w:name w:val="Grid Table 5 Dark Accent 6"/>
    <w:basedOn w:val="TableNormal"/>
    <w:uiPriority w:val="50"/>
    <w:rsid w:val="006D3A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ListTable1Light-Accent6">
    <w:name w:val="List Table 1 Light Accent 6"/>
    <w:basedOn w:val="TableNormal"/>
    <w:uiPriority w:val="46"/>
    <w:rsid w:val="00924177"/>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Emphasis">
    <w:name w:val="Emphasis"/>
    <w:basedOn w:val="DefaultParagraphFont"/>
    <w:qFormat/>
    <w:locked/>
    <w:rsid w:val="00D515CE"/>
    <w:rPr>
      <w:i/>
      <w:iCs/>
    </w:rPr>
  </w:style>
  <w:style w:type="character" w:customStyle="1" w:styleId="Heading4Char">
    <w:name w:val="Heading 4 Char"/>
    <w:basedOn w:val="DefaultParagraphFont"/>
    <w:link w:val="Heading4"/>
    <w:rsid w:val="00D515CE"/>
    <w:rPr>
      <w:rFonts w:asciiTheme="majorHAnsi" w:eastAsiaTheme="majorEastAsia" w:hAnsiTheme="majorHAnsi" w:cstheme="majorBidi"/>
      <w:i/>
      <w:iCs/>
      <w:color w:val="7C9163" w:themeColor="accent1" w:themeShade="BF"/>
      <w:sz w:val="24"/>
      <w:szCs w:val="24"/>
    </w:rPr>
  </w:style>
  <w:style w:type="character" w:customStyle="1" w:styleId="Heading5Char">
    <w:name w:val="Heading 5 Char"/>
    <w:basedOn w:val="DefaultParagraphFont"/>
    <w:link w:val="Heading5"/>
    <w:rsid w:val="00D515CE"/>
    <w:rPr>
      <w:rFonts w:asciiTheme="majorHAnsi" w:eastAsiaTheme="majorEastAsia" w:hAnsiTheme="majorHAnsi" w:cstheme="majorBidi"/>
      <w:color w:val="7C9163" w:themeColor="accent1" w:themeShade="BF"/>
      <w:sz w:val="24"/>
      <w:szCs w:val="24"/>
    </w:rPr>
  </w:style>
  <w:style w:type="character" w:customStyle="1" w:styleId="Heading6Char">
    <w:name w:val="Heading 6 Char"/>
    <w:basedOn w:val="DefaultParagraphFont"/>
    <w:link w:val="Heading6"/>
    <w:rsid w:val="00D515CE"/>
    <w:rPr>
      <w:rFonts w:asciiTheme="majorHAnsi" w:eastAsiaTheme="majorEastAsia" w:hAnsiTheme="majorHAnsi" w:cstheme="majorBidi"/>
      <w:color w:val="526041" w:themeColor="accent1" w:themeShade="7F"/>
      <w:sz w:val="24"/>
      <w:szCs w:val="24"/>
    </w:rPr>
  </w:style>
  <w:style w:type="table" w:customStyle="1" w:styleId="TableGrid0">
    <w:name w:val="TableGrid"/>
    <w:rsid w:val="00D515C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022253"/>
    <w:rPr>
      <w:sz w:val="20"/>
      <w:szCs w:val="20"/>
    </w:rPr>
  </w:style>
  <w:style w:type="character" w:customStyle="1" w:styleId="FootnoteTextChar">
    <w:name w:val="Footnote Text Char"/>
    <w:basedOn w:val="DefaultParagraphFont"/>
    <w:link w:val="FootnoteText"/>
    <w:uiPriority w:val="99"/>
    <w:semiHidden/>
    <w:rsid w:val="00022253"/>
  </w:style>
  <w:style w:type="character" w:styleId="FootnoteReference">
    <w:name w:val="footnote reference"/>
    <w:basedOn w:val="DefaultParagraphFont"/>
    <w:uiPriority w:val="99"/>
    <w:semiHidden/>
    <w:unhideWhenUsed/>
    <w:rsid w:val="00022253"/>
    <w:rPr>
      <w:vertAlign w:val="superscript"/>
    </w:rPr>
  </w:style>
  <w:style w:type="character" w:customStyle="1" w:styleId="ListParagraphChar">
    <w:name w:val="List Paragraph Char"/>
    <w:aliases w:val="WinDForce-Letter Char,List Paragraph1 Char,Report Para Char,Medium Grid 1 - Accent 21 Char,Colorful List - Accent 11 Char,Colorful List - Accent 111 Char,List Paragraph11 Char,Bullet 05 Char,heading 9 Char,Heading 91 Char,bulle Char"/>
    <w:basedOn w:val="DefaultParagraphFont"/>
    <w:link w:val="ListParagraph"/>
    <w:uiPriority w:val="34"/>
    <w:qFormat/>
    <w:rsid w:val="00FF191F"/>
    <w:rPr>
      <w:sz w:val="24"/>
      <w:szCs w:val="24"/>
    </w:rPr>
  </w:style>
  <w:style w:type="paragraph" w:styleId="TOC2">
    <w:name w:val="toc 2"/>
    <w:basedOn w:val="Normal"/>
    <w:next w:val="Normal"/>
    <w:autoRedefine/>
    <w:uiPriority w:val="39"/>
    <w:locked/>
    <w:rsid w:val="00D61A6B"/>
    <w:pPr>
      <w:spacing w:after="100"/>
      <w:ind w:left="240"/>
    </w:pPr>
  </w:style>
  <w:style w:type="table" w:styleId="GridTable5Dark-Accent5">
    <w:name w:val="Grid Table 5 Dark Accent 5"/>
    <w:basedOn w:val="TableNormal"/>
    <w:uiPriority w:val="50"/>
    <w:rsid w:val="00B9664C"/>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4-Accent6">
    <w:name w:val="Grid Table 4 Accent 6"/>
    <w:basedOn w:val="TableNormal"/>
    <w:uiPriority w:val="49"/>
    <w:rsid w:val="00B07808"/>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1Light-Accent6">
    <w:name w:val="Grid Table 1 Light Accent 6"/>
    <w:basedOn w:val="TableNormal"/>
    <w:uiPriority w:val="46"/>
    <w:rsid w:val="00CB5DD7"/>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CB5DD7"/>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Accent6">
    <w:name w:val="List Table 3 Accent 6"/>
    <w:basedOn w:val="TableNormal"/>
    <w:uiPriority w:val="48"/>
    <w:rsid w:val="00CB5DD7"/>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Accent5">
    <w:name w:val="List Table 4 Accent 5"/>
    <w:basedOn w:val="TableNormal"/>
    <w:uiPriority w:val="49"/>
    <w:rsid w:val="00CB5DD7"/>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
    <w:name w:val="List Table 6 Colorful"/>
    <w:basedOn w:val="TableNormal"/>
    <w:uiPriority w:val="51"/>
    <w:rsid w:val="00CB5D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5905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b318h1jez">
    <w:name w:val="markb318h1jez"/>
    <w:basedOn w:val="DefaultParagraphFont"/>
    <w:rsid w:val="006053E1"/>
  </w:style>
  <w:style w:type="character" w:customStyle="1" w:styleId="mark8s9lpev18">
    <w:name w:val="mark8s9lpev18"/>
    <w:basedOn w:val="DefaultParagraphFont"/>
    <w:rsid w:val="006053E1"/>
  </w:style>
  <w:style w:type="table" w:styleId="ListTable4-Accent6">
    <w:name w:val="List Table 4 Accent 6"/>
    <w:basedOn w:val="TableNormal"/>
    <w:uiPriority w:val="49"/>
    <w:rsid w:val="00C11FDE"/>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Strong">
    <w:name w:val="Strong"/>
    <w:basedOn w:val="DefaultParagraphFont"/>
    <w:uiPriority w:val="22"/>
    <w:qFormat/>
    <w:locked/>
    <w:rsid w:val="00A03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825">
      <w:bodyDiv w:val="1"/>
      <w:marLeft w:val="0"/>
      <w:marRight w:val="0"/>
      <w:marTop w:val="0"/>
      <w:marBottom w:val="0"/>
      <w:divBdr>
        <w:top w:val="none" w:sz="0" w:space="0" w:color="auto"/>
        <w:left w:val="none" w:sz="0" w:space="0" w:color="auto"/>
        <w:bottom w:val="none" w:sz="0" w:space="0" w:color="auto"/>
        <w:right w:val="none" w:sz="0" w:space="0" w:color="auto"/>
      </w:divBdr>
    </w:div>
    <w:div w:id="18092404">
      <w:bodyDiv w:val="1"/>
      <w:marLeft w:val="0"/>
      <w:marRight w:val="0"/>
      <w:marTop w:val="0"/>
      <w:marBottom w:val="0"/>
      <w:divBdr>
        <w:top w:val="none" w:sz="0" w:space="0" w:color="auto"/>
        <w:left w:val="none" w:sz="0" w:space="0" w:color="auto"/>
        <w:bottom w:val="none" w:sz="0" w:space="0" w:color="auto"/>
        <w:right w:val="none" w:sz="0" w:space="0" w:color="auto"/>
      </w:divBdr>
    </w:div>
    <w:div w:id="47611039">
      <w:bodyDiv w:val="1"/>
      <w:marLeft w:val="0"/>
      <w:marRight w:val="0"/>
      <w:marTop w:val="0"/>
      <w:marBottom w:val="0"/>
      <w:divBdr>
        <w:top w:val="none" w:sz="0" w:space="0" w:color="auto"/>
        <w:left w:val="none" w:sz="0" w:space="0" w:color="auto"/>
        <w:bottom w:val="none" w:sz="0" w:space="0" w:color="auto"/>
        <w:right w:val="none" w:sz="0" w:space="0" w:color="auto"/>
      </w:divBdr>
    </w:div>
    <w:div w:id="62071142">
      <w:bodyDiv w:val="1"/>
      <w:marLeft w:val="0"/>
      <w:marRight w:val="0"/>
      <w:marTop w:val="0"/>
      <w:marBottom w:val="0"/>
      <w:divBdr>
        <w:top w:val="none" w:sz="0" w:space="0" w:color="auto"/>
        <w:left w:val="none" w:sz="0" w:space="0" w:color="auto"/>
        <w:bottom w:val="none" w:sz="0" w:space="0" w:color="auto"/>
        <w:right w:val="none" w:sz="0" w:space="0" w:color="auto"/>
      </w:divBdr>
    </w:div>
    <w:div w:id="107747472">
      <w:bodyDiv w:val="1"/>
      <w:marLeft w:val="0"/>
      <w:marRight w:val="0"/>
      <w:marTop w:val="0"/>
      <w:marBottom w:val="0"/>
      <w:divBdr>
        <w:top w:val="none" w:sz="0" w:space="0" w:color="auto"/>
        <w:left w:val="none" w:sz="0" w:space="0" w:color="auto"/>
        <w:bottom w:val="none" w:sz="0" w:space="0" w:color="auto"/>
        <w:right w:val="none" w:sz="0" w:space="0" w:color="auto"/>
      </w:divBdr>
    </w:div>
    <w:div w:id="130562294">
      <w:bodyDiv w:val="1"/>
      <w:marLeft w:val="0"/>
      <w:marRight w:val="0"/>
      <w:marTop w:val="0"/>
      <w:marBottom w:val="0"/>
      <w:divBdr>
        <w:top w:val="none" w:sz="0" w:space="0" w:color="auto"/>
        <w:left w:val="none" w:sz="0" w:space="0" w:color="auto"/>
        <w:bottom w:val="none" w:sz="0" w:space="0" w:color="auto"/>
        <w:right w:val="none" w:sz="0" w:space="0" w:color="auto"/>
      </w:divBdr>
    </w:div>
    <w:div w:id="137654781">
      <w:bodyDiv w:val="1"/>
      <w:marLeft w:val="0"/>
      <w:marRight w:val="0"/>
      <w:marTop w:val="0"/>
      <w:marBottom w:val="0"/>
      <w:divBdr>
        <w:top w:val="none" w:sz="0" w:space="0" w:color="auto"/>
        <w:left w:val="none" w:sz="0" w:space="0" w:color="auto"/>
        <w:bottom w:val="none" w:sz="0" w:space="0" w:color="auto"/>
        <w:right w:val="none" w:sz="0" w:space="0" w:color="auto"/>
      </w:divBdr>
    </w:div>
    <w:div w:id="138806735">
      <w:bodyDiv w:val="1"/>
      <w:marLeft w:val="0"/>
      <w:marRight w:val="0"/>
      <w:marTop w:val="0"/>
      <w:marBottom w:val="0"/>
      <w:divBdr>
        <w:top w:val="none" w:sz="0" w:space="0" w:color="auto"/>
        <w:left w:val="none" w:sz="0" w:space="0" w:color="auto"/>
        <w:bottom w:val="none" w:sz="0" w:space="0" w:color="auto"/>
        <w:right w:val="none" w:sz="0" w:space="0" w:color="auto"/>
      </w:divBdr>
    </w:div>
    <w:div w:id="145052993">
      <w:bodyDiv w:val="1"/>
      <w:marLeft w:val="0"/>
      <w:marRight w:val="0"/>
      <w:marTop w:val="0"/>
      <w:marBottom w:val="0"/>
      <w:divBdr>
        <w:top w:val="none" w:sz="0" w:space="0" w:color="auto"/>
        <w:left w:val="none" w:sz="0" w:space="0" w:color="auto"/>
        <w:bottom w:val="none" w:sz="0" w:space="0" w:color="auto"/>
        <w:right w:val="none" w:sz="0" w:space="0" w:color="auto"/>
      </w:divBdr>
    </w:div>
    <w:div w:id="145172430">
      <w:bodyDiv w:val="1"/>
      <w:marLeft w:val="0"/>
      <w:marRight w:val="0"/>
      <w:marTop w:val="0"/>
      <w:marBottom w:val="0"/>
      <w:divBdr>
        <w:top w:val="none" w:sz="0" w:space="0" w:color="auto"/>
        <w:left w:val="none" w:sz="0" w:space="0" w:color="auto"/>
        <w:bottom w:val="none" w:sz="0" w:space="0" w:color="auto"/>
        <w:right w:val="none" w:sz="0" w:space="0" w:color="auto"/>
      </w:divBdr>
    </w:div>
    <w:div w:id="147330301">
      <w:bodyDiv w:val="1"/>
      <w:marLeft w:val="0"/>
      <w:marRight w:val="0"/>
      <w:marTop w:val="0"/>
      <w:marBottom w:val="0"/>
      <w:divBdr>
        <w:top w:val="none" w:sz="0" w:space="0" w:color="auto"/>
        <w:left w:val="none" w:sz="0" w:space="0" w:color="auto"/>
        <w:bottom w:val="none" w:sz="0" w:space="0" w:color="auto"/>
        <w:right w:val="none" w:sz="0" w:space="0" w:color="auto"/>
      </w:divBdr>
    </w:div>
    <w:div w:id="152767613">
      <w:bodyDiv w:val="1"/>
      <w:marLeft w:val="0"/>
      <w:marRight w:val="0"/>
      <w:marTop w:val="0"/>
      <w:marBottom w:val="0"/>
      <w:divBdr>
        <w:top w:val="none" w:sz="0" w:space="0" w:color="auto"/>
        <w:left w:val="none" w:sz="0" w:space="0" w:color="auto"/>
        <w:bottom w:val="none" w:sz="0" w:space="0" w:color="auto"/>
        <w:right w:val="none" w:sz="0" w:space="0" w:color="auto"/>
      </w:divBdr>
    </w:div>
    <w:div w:id="161702775">
      <w:bodyDiv w:val="1"/>
      <w:marLeft w:val="0"/>
      <w:marRight w:val="0"/>
      <w:marTop w:val="0"/>
      <w:marBottom w:val="0"/>
      <w:divBdr>
        <w:top w:val="none" w:sz="0" w:space="0" w:color="auto"/>
        <w:left w:val="none" w:sz="0" w:space="0" w:color="auto"/>
        <w:bottom w:val="none" w:sz="0" w:space="0" w:color="auto"/>
        <w:right w:val="none" w:sz="0" w:space="0" w:color="auto"/>
      </w:divBdr>
    </w:div>
    <w:div w:id="184367576">
      <w:bodyDiv w:val="1"/>
      <w:marLeft w:val="0"/>
      <w:marRight w:val="0"/>
      <w:marTop w:val="0"/>
      <w:marBottom w:val="0"/>
      <w:divBdr>
        <w:top w:val="none" w:sz="0" w:space="0" w:color="auto"/>
        <w:left w:val="none" w:sz="0" w:space="0" w:color="auto"/>
        <w:bottom w:val="none" w:sz="0" w:space="0" w:color="auto"/>
        <w:right w:val="none" w:sz="0" w:space="0" w:color="auto"/>
      </w:divBdr>
    </w:div>
    <w:div w:id="186918721">
      <w:bodyDiv w:val="1"/>
      <w:marLeft w:val="0"/>
      <w:marRight w:val="0"/>
      <w:marTop w:val="0"/>
      <w:marBottom w:val="0"/>
      <w:divBdr>
        <w:top w:val="none" w:sz="0" w:space="0" w:color="auto"/>
        <w:left w:val="none" w:sz="0" w:space="0" w:color="auto"/>
        <w:bottom w:val="none" w:sz="0" w:space="0" w:color="auto"/>
        <w:right w:val="none" w:sz="0" w:space="0" w:color="auto"/>
      </w:divBdr>
    </w:div>
    <w:div w:id="196360014">
      <w:bodyDiv w:val="1"/>
      <w:marLeft w:val="0"/>
      <w:marRight w:val="0"/>
      <w:marTop w:val="0"/>
      <w:marBottom w:val="0"/>
      <w:divBdr>
        <w:top w:val="none" w:sz="0" w:space="0" w:color="auto"/>
        <w:left w:val="none" w:sz="0" w:space="0" w:color="auto"/>
        <w:bottom w:val="none" w:sz="0" w:space="0" w:color="auto"/>
        <w:right w:val="none" w:sz="0" w:space="0" w:color="auto"/>
      </w:divBdr>
    </w:div>
    <w:div w:id="212350576">
      <w:bodyDiv w:val="1"/>
      <w:marLeft w:val="0"/>
      <w:marRight w:val="0"/>
      <w:marTop w:val="0"/>
      <w:marBottom w:val="0"/>
      <w:divBdr>
        <w:top w:val="none" w:sz="0" w:space="0" w:color="auto"/>
        <w:left w:val="none" w:sz="0" w:space="0" w:color="auto"/>
        <w:bottom w:val="none" w:sz="0" w:space="0" w:color="auto"/>
        <w:right w:val="none" w:sz="0" w:space="0" w:color="auto"/>
      </w:divBdr>
    </w:div>
    <w:div w:id="227881010">
      <w:bodyDiv w:val="1"/>
      <w:marLeft w:val="0"/>
      <w:marRight w:val="0"/>
      <w:marTop w:val="0"/>
      <w:marBottom w:val="0"/>
      <w:divBdr>
        <w:top w:val="none" w:sz="0" w:space="0" w:color="auto"/>
        <w:left w:val="none" w:sz="0" w:space="0" w:color="auto"/>
        <w:bottom w:val="none" w:sz="0" w:space="0" w:color="auto"/>
        <w:right w:val="none" w:sz="0" w:space="0" w:color="auto"/>
      </w:divBdr>
    </w:div>
    <w:div w:id="231932366">
      <w:bodyDiv w:val="1"/>
      <w:marLeft w:val="0"/>
      <w:marRight w:val="0"/>
      <w:marTop w:val="0"/>
      <w:marBottom w:val="0"/>
      <w:divBdr>
        <w:top w:val="none" w:sz="0" w:space="0" w:color="auto"/>
        <w:left w:val="none" w:sz="0" w:space="0" w:color="auto"/>
        <w:bottom w:val="none" w:sz="0" w:space="0" w:color="auto"/>
        <w:right w:val="none" w:sz="0" w:space="0" w:color="auto"/>
      </w:divBdr>
    </w:div>
    <w:div w:id="259488158">
      <w:bodyDiv w:val="1"/>
      <w:marLeft w:val="0"/>
      <w:marRight w:val="0"/>
      <w:marTop w:val="0"/>
      <w:marBottom w:val="0"/>
      <w:divBdr>
        <w:top w:val="none" w:sz="0" w:space="0" w:color="auto"/>
        <w:left w:val="none" w:sz="0" w:space="0" w:color="auto"/>
        <w:bottom w:val="none" w:sz="0" w:space="0" w:color="auto"/>
        <w:right w:val="none" w:sz="0" w:space="0" w:color="auto"/>
      </w:divBdr>
    </w:div>
    <w:div w:id="294913896">
      <w:bodyDiv w:val="1"/>
      <w:marLeft w:val="0"/>
      <w:marRight w:val="0"/>
      <w:marTop w:val="0"/>
      <w:marBottom w:val="0"/>
      <w:divBdr>
        <w:top w:val="none" w:sz="0" w:space="0" w:color="auto"/>
        <w:left w:val="none" w:sz="0" w:space="0" w:color="auto"/>
        <w:bottom w:val="none" w:sz="0" w:space="0" w:color="auto"/>
        <w:right w:val="none" w:sz="0" w:space="0" w:color="auto"/>
      </w:divBdr>
    </w:div>
    <w:div w:id="314578565">
      <w:bodyDiv w:val="1"/>
      <w:marLeft w:val="0"/>
      <w:marRight w:val="0"/>
      <w:marTop w:val="0"/>
      <w:marBottom w:val="0"/>
      <w:divBdr>
        <w:top w:val="none" w:sz="0" w:space="0" w:color="auto"/>
        <w:left w:val="none" w:sz="0" w:space="0" w:color="auto"/>
        <w:bottom w:val="none" w:sz="0" w:space="0" w:color="auto"/>
        <w:right w:val="none" w:sz="0" w:space="0" w:color="auto"/>
      </w:divBdr>
    </w:div>
    <w:div w:id="314991034">
      <w:bodyDiv w:val="1"/>
      <w:marLeft w:val="0"/>
      <w:marRight w:val="0"/>
      <w:marTop w:val="0"/>
      <w:marBottom w:val="0"/>
      <w:divBdr>
        <w:top w:val="none" w:sz="0" w:space="0" w:color="auto"/>
        <w:left w:val="none" w:sz="0" w:space="0" w:color="auto"/>
        <w:bottom w:val="none" w:sz="0" w:space="0" w:color="auto"/>
        <w:right w:val="none" w:sz="0" w:space="0" w:color="auto"/>
      </w:divBdr>
    </w:div>
    <w:div w:id="316999842">
      <w:bodyDiv w:val="1"/>
      <w:marLeft w:val="0"/>
      <w:marRight w:val="0"/>
      <w:marTop w:val="0"/>
      <w:marBottom w:val="0"/>
      <w:divBdr>
        <w:top w:val="none" w:sz="0" w:space="0" w:color="auto"/>
        <w:left w:val="none" w:sz="0" w:space="0" w:color="auto"/>
        <w:bottom w:val="none" w:sz="0" w:space="0" w:color="auto"/>
        <w:right w:val="none" w:sz="0" w:space="0" w:color="auto"/>
      </w:divBdr>
    </w:div>
    <w:div w:id="320891506">
      <w:bodyDiv w:val="1"/>
      <w:marLeft w:val="0"/>
      <w:marRight w:val="0"/>
      <w:marTop w:val="0"/>
      <w:marBottom w:val="0"/>
      <w:divBdr>
        <w:top w:val="none" w:sz="0" w:space="0" w:color="auto"/>
        <w:left w:val="none" w:sz="0" w:space="0" w:color="auto"/>
        <w:bottom w:val="none" w:sz="0" w:space="0" w:color="auto"/>
        <w:right w:val="none" w:sz="0" w:space="0" w:color="auto"/>
      </w:divBdr>
    </w:div>
    <w:div w:id="343434728">
      <w:bodyDiv w:val="1"/>
      <w:marLeft w:val="0"/>
      <w:marRight w:val="0"/>
      <w:marTop w:val="0"/>
      <w:marBottom w:val="0"/>
      <w:divBdr>
        <w:top w:val="none" w:sz="0" w:space="0" w:color="auto"/>
        <w:left w:val="none" w:sz="0" w:space="0" w:color="auto"/>
        <w:bottom w:val="none" w:sz="0" w:space="0" w:color="auto"/>
        <w:right w:val="none" w:sz="0" w:space="0" w:color="auto"/>
      </w:divBdr>
    </w:div>
    <w:div w:id="367492031">
      <w:bodyDiv w:val="1"/>
      <w:marLeft w:val="0"/>
      <w:marRight w:val="0"/>
      <w:marTop w:val="0"/>
      <w:marBottom w:val="0"/>
      <w:divBdr>
        <w:top w:val="none" w:sz="0" w:space="0" w:color="auto"/>
        <w:left w:val="none" w:sz="0" w:space="0" w:color="auto"/>
        <w:bottom w:val="none" w:sz="0" w:space="0" w:color="auto"/>
        <w:right w:val="none" w:sz="0" w:space="0" w:color="auto"/>
      </w:divBdr>
    </w:div>
    <w:div w:id="384718990">
      <w:bodyDiv w:val="1"/>
      <w:marLeft w:val="0"/>
      <w:marRight w:val="0"/>
      <w:marTop w:val="0"/>
      <w:marBottom w:val="0"/>
      <w:divBdr>
        <w:top w:val="none" w:sz="0" w:space="0" w:color="auto"/>
        <w:left w:val="none" w:sz="0" w:space="0" w:color="auto"/>
        <w:bottom w:val="none" w:sz="0" w:space="0" w:color="auto"/>
        <w:right w:val="none" w:sz="0" w:space="0" w:color="auto"/>
      </w:divBdr>
    </w:div>
    <w:div w:id="388919679">
      <w:bodyDiv w:val="1"/>
      <w:marLeft w:val="0"/>
      <w:marRight w:val="0"/>
      <w:marTop w:val="0"/>
      <w:marBottom w:val="0"/>
      <w:divBdr>
        <w:top w:val="none" w:sz="0" w:space="0" w:color="auto"/>
        <w:left w:val="none" w:sz="0" w:space="0" w:color="auto"/>
        <w:bottom w:val="none" w:sz="0" w:space="0" w:color="auto"/>
        <w:right w:val="none" w:sz="0" w:space="0" w:color="auto"/>
      </w:divBdr>
    </w:div>
    <w:div w:id="405883687">
      <w:bodyDiv w:val="1"/>
      <w:marLeft w:val="0"/>
      <w:marRight w:val="0"/>
      <w:marTop w:val="0"/>
      <w:marBottom w:val="0"/>
      <w:divBdr>
        <w:top w:val="none" w:sz="0" w:space="0" w:color="auto"/>
        <w:left w:val="none" w:sz="0" w:space="0" w:color="auto"/>
        <w:bottom w:val="none" w:sz="0" w:space="0" w:color="auto"/>
        <w:right w:val="none" w:sz="0" w:space="0" w:color="auto"/>
      </w:divBdr>
    </w:div>
    <w:div w:id="431899157">
      <w:bodyDiv w:val="1"/>
      <w:marLeft w:val="0"/>
      <w:marRight w:val="0"/>
      <w:marTop w:val="0"/>
      <w:marBottom w:val="0"/>
      <w:divBdr>
        <w:top w:val="none" w:sz="0" w:space="0" w:color="auto"/>
        <w:left w:val="none" w:sz="0" w:space="0" w:color="auto"/>
        <w:bottom w:val="none" w:sz="0" w:space="0" w:color="auto"/>
        <w:right w:val="none" w:sz="0" w:space="0" w:color="auto"/>
      </w:divBdr>
    </w:div>
    <w:div w:id="453793202">
      <w:bodyDiv w:val="1"/>
      <w:marLeft w:val="0"/>
      <w:marRight w:val="0"/>
      <w:marTop w:val="0"/>
      <w:marBottom w:val="0"/>
      <w:divBdr>
        <w:top w:val="none" w:sz="0" w:space="0" w:color="auto"/>
        <w:left w:val="none" w:sz="0" w:space="0" w:color="auto"/>
        <w:bottom w:val="none" w:sz="0" w:space="0" w:color="auto"/>
        <w:right w:val="none" w:sz="0" w:space="0" w:color="auto"/>
      </w:divBdr>
    </w:div>
    <w:div w:id="463472598">
      <w:bodyDiv w:val="1"/>
      <w:marLeft w:val="0"/>
      <w:marRight w:val="0"/>
      <w:marTop w:val="0"/>
      <w:marBottom w:val="0"/>
      <w:divBdr>
        <w:top w:val="none" w:sz="0" w:space="0" w:color="auto"/>
        <w:left w:val="none" w:sz="0" w:space="0" w:color="auto"/>
        <w:bottom w:val="none" w:sz="0" w:space="0" w:color="auto"/>
        <w:right w:val="none" w:sz="0" w:space="0" w:color="auto"/>
      </w:divBdr>
    </w:div>
    <w:div w:id="486749361">
      <w:bodyDiv w:val="1"/>
      <w:marLeft w:val="0"/>
      <w:marRight w:val="0"/>
      <w:marTop w:val="0"/>
      <w:marBottom w:val="0"/>
      <w:divBdr>
        <w:top w:val="none" w:sz="0" w:space="0" w:color="auto"/>
        <w:left w:val="none" w:sz="0" w:space="0" w:color="auto"/>
        <w:bottom w:val="none" w:sz="0" w:space="0" w:color="auto"/>
        <w:right w:val="none" w:sz="0" w:space="0" w:color="auto"/>
      </w:divBdr>
    </w:div>
    <w:div w:id="493381370">
      <w:bodyDiv w:val="1"/>
      <w:marLeft w:val="0"/>
      <w:marRight w:val="0"/>
      <w:marTop w:val="0"/>
      <w:marBottom w:val="0"/>
      <w:divBdr>
        <w:top w:val="none" w:sz="0" w:space="0" w:color="auto"/>
        <w:left w:val="none" w:sz="0" w:space="0" w:color="auto"/>
        <w:bottom w:val="none" w:sz="0" w:space="0" w:color="auto"/>
        <w:right w:val="none" w:sz="0" w:space="0" w:color="auto"/>
      </w:divBdr>
    </w:div>
    <w:div w:id="518088296">
      <w:bodyDiv w:val="1"/>
      <w:marLeft w:val="0"/>
      <w:marRight w:val="0"/>
      <w:marTop w:val="0"/>
      <w:marBottom w:val="0"/>
      <w:divBdr>
        <w:top w:val="none" w:sz="0" w:space="0" w:color="auto"/>
        <w:left w:val="none" w:sz="0" w:space="0" w:color="auto"/>
        <w:bottom w:val="none" w:sz="0" w:space="0" w:color="auto"/>
        <w:right w:val="none" w:sz="0" w:space="0" w:color="auto"/>
      </w:divBdr>
    </w:div>
    <w:div w:id="530456047">
      <w:bodyDiv w:val="1"/>
      <w:marLeft w:val="0"/>
      <w:marRight w:val="0"/>
      <w:marTop w:val="0"/>
      <w:marBottom w:val="0"/>
      <w:divBdr>
        <w:top w:val="none" w:sz="0" w:space="0" w:color="auto"/>
        <w:left w:val="none" w:sz="0" w:space="0" w:color="auto"/>
        <w:bottom w:val="none" w:sz="0" w:space="0" w:color="auto"/>
        <w:right w:val="none" w:sz="0" w:space="0" w:color="auto"/>
      </w:divBdr>
    </w:div>
    <w:div w:id="553780380">
      <w:bodyDiv w:val="1"/>
      <w:marLeft w:val="0"/>
      <w:marRight w:val="0"/>
      <w:marTop w:val="0"/>
      <w:marBottom w:val="0"/>
      <w:divBdr>
        <w:top w:val="none" w:sz="0" w:space="0" w:color="auto"/>
        <w:left w:val="none" w:sz="0" w:space="0" w:color="auto"/>
        <w:bottom w:val="none" w:sz="0" w:space="0" w:color="auto"/>
        <w:right w:val="none" w:sz="0" w:space="0" w:color="auto"/>
      </w:divBdr>
    </w:div>
    <w:div w:id="562720438">
      <w:bodyDiv w:val="1"/>
      <w:marLeft w:val="0"/>
      <w:marRight w:val="0"/>
      <w:marTop w:val="0"/>
      <w:marBottom w:val="0"/>
      <w:divBdr>
        <w:top w:val="none" w:sz="0" w:space="0" w:color="auto"/>
        <w:left w:val="none" w:sz="0" w:space="0" w:color="auto"/>
        <w:bottom w:val="none" w:sz="0" w:space="0" w:color="auto"/>
        <w:right w:val="none" w:sz="0" w:space="0" w:color="auto"/>
      </w:divBdr>
    </w:div>
    <w:div w:id="581527385">
      <w:bodyDiv w:val="1"/>
      <w:marLeft w:val="0"/>
      <w:marRight w:val="0"/>
      <w:marTop w:val="0"/>
      <w:marBottom w:val="0"/>
      <w:divBdr>
        <w:top w:val="none" w:sz="0" w:space="0" w:color="auto"/>
        <w:left w:val="none" w:sz="0" w:space="0" w:color="auto"/>
        <w:bottom w:val="none" w:sz="0" w:space="0" w:color="auto"/>
        <w:right w:val="none" w:sz="0" w:space="0" w:color="auto"/>
      </w:divBdr>
    </w:div>
    <w:div w:id="587353234">
      <w:bodyDiv w:val="1"/>
      <w:marLeft w:val="0"/>
      <w:marRight w:val="0"/>
      <w:marTop w:val="0"/>
      <w:marBottom w:val="0"/>
      <w:divBdr>
        <w:top w:val="none" w:sz="0" w:space="0" w:color="auto"/>
        <w:left w:val="none" w:sz="0" w:space="0" w:color="auto"/>
        <w:bottom w:val="none" w:sz="0" w:space="0" w:color="auto"/>
        <w:right w:val="none" w:sz="0" w:space="0" w:color="auto"/>
      </w:divBdr>
    </w:div>
    <w:div w:id="587731781">
      <w:bodyDiv w:val="1"/>
      <w:marLeft w:val="0"/>
      <w:marRight w:val="0"/>
      <w:marTop w:val="0"/>
      <w:marBottom w:val="0"/>
      <w:divBdr>
        <w:top w:val="none" w:sz="0" w:space="0" w:color="auto"/>
        <w:left w:val="none" w:sz="0" w:space="0" w:color="auto"/>
        <w:bottom w:val="none" w:sz="0" w:space="0" w:color="auto"/>
        <w:right w:val="none" w:sz="0" w:space="0" w:color="auto"/>
      </w:divBdr>
    </w:div>
    <w:div w:id="590359782">
      <w:bodyDiv w:val="1"/>
      <w:marLeft w:val="0"/>
      <w:marRight w:val="0"/>
      <w:marTop w:val="0"/>
      <w:marBottom w:val="0"/>
      <w:divBdr>
        <w:top w:val="none" w:sz="0" w:space="0" w:color="auto"/>
        <w:left w:val="none" w:sz="0" w:space="0" w:color="auto"/>
        <w:bottom w:val="none" w:sz="0" w:space="0" w:color="auto"/>
        <w:right w:val="none" w:sz="0" w:space="0" w:color="auto"/>
      </w:divBdr>
    </w:div>
    <w:div w:id="598098182">
      <w:bodyDiv w:val="1"/>
      <w:marLeft w:val="0"/>
      <w:marRight w:val="0"/>
      <w:marTop w:val="0"/>
      <w:marBottom w:val="0"/>
      <w:divBdr>
        <w:top w:val="none" w:sz="0" w:space="0" w:color="auto"/>
        <w:left w:val="none" w:sz="0" w:space="0" w:color="auto"/>
        <w:bottom w:val="none" w:sz="0" w:space="0" w:color="auto"/>
        <w:right w:val="none" w:sz="0" w:space="0" w:color="auto"/>
      </w:divBdr>
    </w:div>
    <w:div w:id="613830076">
      <w:bodyDiv w:val="1"/>
      <w:marLeft w:val="0"/>
      <w:marRight w:val="0"/>
      <w:marTop w:val="0"/>
      <w:marBottom w:val="0"/>
      <w:divBdr>
        <w:top w:val="none" w:sz="0" w:space="0" w:color="auto"/>
        <w:left w:val="none" w:sz="0" w:space="0" w:color="auto"/>
        <w:bottom w:val="none" w:sz="0" w:space="0" w:color="auto"/>
        <w:right w:val="none" w:sz="0" w:space="0" w:color="auto"/>
      </w:divBdr>
    </w:div>
    <w:div w:id="628972714">
      <w:bodyDiv w:val="1"/>
      <w:marLeft w:val="0"/>
      <w:marRight w:val="0"/>
      <w:marTop w:val="0"/>
      <w:marBottom w:val="0"/>
      <w:divBdr>
        <w:top w:val="none" w:sz="0" w:space="0" w:color="auto"/>
        <w:left w:val="none" w:sz="0" w:space="0" w:color="auto"/>
        <w:bottom w:val="none" w:sz="0" w:space="0" w:color="auto"/>
        <w:right w:val="none" w:sz="0" w:space="0" w:color="auto"/>
      </w:divBdr>
    </w:div>
    <w:div w:id="629408285">
      <w:bodyDiv w:val="1"/>
      <w:marLeft w:val="0"/>
      <w:marRight w:val="0"/>
      <w:marTop w:val="0"/>
      <w:marBottom w:val="0"/>
      <w:divBdr>
        <w:top w:val="none" w:sz="0" w:space="0" w:color="auto"/>
        <w:left w:val="none" w:sz="0" w:space="0" w:color="auto"/>
        <w:bottom w:val="none" w:sz="0" w:space="0" w:color="auto"/>
        <w:right w:val="none" w:sz="0" w:space="0" w:color="auto"/>
      </w:divBdr>
    </w:div>
    <w:div w:id="640312430">
      <w:bodyDiv w:val="1"/>
      <w:marLeft w:val="0"/>
      <w:marRight w:val="0"/>
      <w:marTop w:val="0"/>
      <w:marBottom w:val="0"/>
      <w:divBdr>
        <w:top w:val="none" w:sz="0" w:space="0" w:color="auto"/>
        <w:left w:val="none" w:sz="0" w:space="0" w:color="auto"/>
        <w:bottom w:val="none" w:sz="0" w:space="0" w:color="auto"/>
        <w:right w:val="none" w:sz="0" w:space="0" w:color="auto"/>
      </w:divBdr>
    </w:div>
    <w:div w:id="643585324">
      <w:bodyDiv w:val="1"/>
      <w:marLeft w:val="0"/>
      <w:marRight w:val="0"/>
      <w:marTop w:val="0"/>
      <w:marBottom w:val="0"/>
      <w:divBdr>
        <w:top w:val="none" w:sz="0" w:space="0" w:color="auto"/>
        <w:left w:val="none" w:sz="0" w:space="0" w:color="auto"/>
        <w:bottom w:val="none" w:sz="0" w:space="0" w:color="auto"/>
        <w:right w:val="none" w:sz="0" w:space="0" w:color="auto"/>
      </w:divBdr>
    </w:div>
    <w:div w:id="684330440">
      <w:bodyDiv w:val="1"/>
      <w:marLeft w:val="0"/>
      <w:marRight w:val="0"/>
      <w:marTop w:val="0"/>
      <w:marBottom w:val="0"/>
      <w:divBdr>
        <w:top w:val="none" w:sz="0" w:space="0" w:color="auto"/>
        <w:left w:val="none" w:sz="0" w:space="0" w:color="auto"/>
        <w:bottom w:val="none" w:sz="0" w:space="0" w:color="auto"/>
        <w:right w:val="none" w:sz="0" w:space="0" w:color="auto"/>
      </w:divBdr>
    </w:div>
    <w:div w:id="700518030">
      <w:bodyDiv w:val="1"/>
      <w:marLeft w:val="0"/>
      <w:marRight w:val="0"/>
      <w:marTop w:val="0"/>
      <w:marBottom w:val="0"/>
      <w:divBdr>
        <w:top w:val="none" w:sz="0" w:space="0" w:color="auto"/>
        <w:left w:val="none" w:sz="0" w:space="0" w:color="auto"/>
        <w:bottom w:val="none" w:sz="0" w:space="0" w:color="auto"/>
        <w:right w:val="none" w:sz="0" w:space="0" w:color="auto"/>
      </w:divBdr>
    </w:div>
    <w:div w:id="712005549">
      <w:bodyDiv w:val="1"/>
      <w:marLeft w:val="0"/>
      <w:marRight w:val="0"/>
      <w:marTop w:val="0"/>
      <w:marBottom w:val="0"/>
      <w:divBdr>
        <w:top w:val="none" w:sz="0" w:space="0" w:color="auto"/>
        <w:left w:val="none" w:sz="0" w:space="0" w:color="auto"/>
        <w:bottom w:val="none" w:sz="0" w:space="0" w:color="auto"/>
        <w:right w:val="none" w:sz="0" w:space="0" w:color="auto"/>
      </w:divBdr>
    </w:div>
    <w:div w:id="713888084">
      <w:bodyDiv w:val="1"/>
      <w:marLeft w:val="0"/>
      <w:marRight w:val="0"/>
      <w:marTop w:val="0"/>
      <w:marBottom w:val="0"/>
      <w:divBdr>
        <w:top w:val="none" w:sz="0" w:space="0" w:color="auto"/>
        <w:left w:val="none" w:sz="0" w:space="0" w:color="auto"/>
        <w:bottom w:val="none" w:sz="0" w:space="0" w:color="auto"/>
        <w:right w:val="none" w:sz="0" w:space="0" w:color="auto"/>
      </w:divBdr>
    </w:div>
    <w:div w:id="734862206">
      <w:bodyDiv w:val="1"/>
      <w:marLeft w:val="0"/>
      <w:marRight w:val="0"/>
      <w:marTop w:val="0"/>
      <w:marBottom w:val="0"/>
      <w:divBdr>
        <w:top w:val="none" w:sz="0" w:space="0" w:color="auto"/>
        <w:left w:val="none" w:sz="0" w:space="0" w:color="auto"/>
        <w:bottom w:val="none" w:sz="0" w:space="0" w:color="auto"/>
        <w:right w:val="none" w:sz="0" w:space="0" w:color="auto"/>
      </w:divBdr>
    </w:div>
    <w:div w:id="737676535">
      <w:bodyDiv w:val="1"/>
      <w:marLeft w:val="0"/>
      <w:marRight w:val="0"/>
      <w:marTop w:val="0"/>
      <w:marBottom w:val="0"/>
      <w:divBdr>
        <w:top w:val="none" w:sz="0" w:space="0" w:color="auto"/>
        <w:left w:val="none" w:sz="0" w:space="0" w:color="auto"/>
        <w:bottom w:val="none" w:sz="0" w:space="0" w:color="auto"/>
        <w:right w:val="none" w:sz="0" w:space="0" w:color="auto"/>
      </w:divBdr>
    </w:div>
    <w:div w:id="788861269">
      <w:bodyDiv w:val="1"/>
      <w:marLeft w:val="0"/>
      <w:marRight w:val="0"/>
      <w:marTop w:val="0"/>
      <w:marBottom w:val="0"/>
      <w:divBdr>
        <w:top w:val="none" w:sz="0" w:space="0" w:color="auto"/>
        <w:left w:val="none" w:sz="0" w:space="0" w:color="auto"/>
        <w:bottom w:val="none" w:sz="0" w:space="0" w:color="auto"/>
        <w:right w:val="none" w:sz="0" w:space="0" w:color="auto"/>
      </w:divBdr>
    </w:div>
    <w:div w:id="814419117">
      <w:bodyDiv w:val="1"/>
      <w:marLeft w:val="0"/>
      <w:marRight w:val="0"/>
      <w:marTop w:val="0"/>
      <w:marBottom w:val="0"/>
      <w:divBdr>
        <w:top w:val="none" w:sz="0" w:space="0" w:color="auto"/>
        <w:left w:val="none" w:sz="0" w:space="0" w:color="auto"/>
        <w:bottom w:val="none" w:sz="0" w:space="0" w:color="auto"/>
        <w:right w:val="none" w:sz="0" w:space="0" w:color="auto"/>
      </w:divBdr>
    </w:div>
    <w:div w:id="829249161">
      <w:bodyDiv w:val="1"/>
      <w:marLeft w:val="0"/>
      <w:marRight w:val="0"/>
      <w:marTop w:val="0"/>
      <w:marBottom w:val="0"/>
      <w:divBdr>
        <w:top w:val="none" w:sz="0" w:space="0" w:color="auto"/>
        <w:left w:val="none" w:sz="0" w:space="0" w:color="auto"/>
        <w:bottom w:val="none" w:sz="0" w:space="0" w:color="auto"/>
        <w:right w:val="none" w:sz="0" w:space="0" w:color="auto"/>
      </w:divBdr>
    </w:div>
    <w:div w:id="831525267">
      <w:bodyDiv w:val="1"/>
      <w:marLeft w:val="0"/>
      <w:marRight w:val="0"/>
      <w:marTop w:val="0"/>
      <w:marBottom w:val="0"/>
      <w:divBdr>
        <w:top w:val="none" w:sz="0" w:space="0" w:color="auto"/>
        <w:left w:val="none" w:sz="0" w:space="0" w:color="auto"/>
        <w:bottom w:val="none" w:sz="0" w:space="0" w:color="auto"/>
        <w:right w:val="none" w:sz="0" w:space="0" w:color="auto"/>
      </w:divBdr>
    </w:div>
    <w:div w:id="832069771">
      <w:bodyDiv w:val="1"/>
      <w:marLeft w:val="0"/>
      <w:marRight w:val="0"/>
      <w:marTop w:val="0"/>
      <w:marBottom w:val="0"/>
      <w:divBdr>
        <w:top w:val="none" w:sz="0" w:space="0" w:color="auto"/>
        <w:left w:val="none" w:sz="0" w:space="0" w:color="auto"/>
        <w:bottom w:val="none" w:sz="0" w:space="0" w:color="auto"/>
        <w:right w:val="none" w:sz="0" w:space="0" w:color="auto"/>
      </w:divBdr>
    </w:div>
    <w:div w:id="832574102">
      <w:bodyDiv w:val="1"/>
      <w:marLeft w:val="0"/>
      <w:marRight w:val="0"/>
      <w:marTop w:val="0"/>
      <w:marBottom w:val="0"/>
      <w:divBdr>
        <w:top w:val="none" w:sz="0" w:space="0" w:color="auto"/>
        <w:left w:val="none" w:sz="0" w:space="0" w:color="auto"/>
        <w:bottom w:val="none" w:sz="0" w:space="0" w:color="auto"/>
        <w:right w:val="none" w:sz="0" w:space="0" w:color="auto"/>
      </w:divBdr>
    </w:div>
    <w:div w:id="858736151">
      <w:bodyDiv w:val="1"/>
      <w:marLeft w:val="0"/>
      <w:marRight w:val="0"/>
      <w:marTop w:val="0"/>
      <w:marBottom w:val="0"/>
      <w:divBdr>
        <w:top w:val="none" w:sz="0" w:space="0" w:color="auto"/>
        <w:left w:val="none" w:sz="0" w:space="0" w:color="auto"/>
        <w:bottom w:val="none" w:sz="0" w:space="0" w:color="auto"/>
        <w:right w:val="none" w:sz="0" w:space="0" w:color="auto"/>
      </w:divBdr>
    </w:div>
    <w:div w:id="862014149">
      <w:bodyDiv w:val="1"/>
      <w:marLeft w:val="0"/>
      <w:marRight w:val="0"/>
      <w:marTop w:val="0"/>
      <w:marBottom w:val="0"/>
      <w:divBdr>
        <w:top w:val="none" w:sz="0" w:space="0" w:color="auto"/>
        <w:left w:val="none" w:sz="0" w:space="0" w:color="auto"/>
        <w:bottom w:val="none" w:sz="0" w:space="0" w:color="auto"/>
        <w:right w:val="none" w:sz="0" w:space="0" w:color="auto"/>
      </w:divBdr>
    </w:div>
    <w:div w:id="886916683">
      <w:bodyDiv w:val="1"/>
      <w:marLeft w:val="0"/>
      <w:marRight w:val="0"/>
      <w:marTop w:val="0"/>
      <w:marBottom w:val="0"/>
      <w:divBdr>
        <w:top w:val="none" w:sz="0" w:space="0" w:color="auto"/>
        <w:left w:val="none" w:sz="0" w:space="0" w:color="auto"/>
        <w:bottom w:val="none" w:sz="0" w:space="0" w:color="auto"/>
        <w:right w:val="none" w:sz="0" w:space="0" w:color="auto"/>
      </w:divBdr>
    </w:div>
    <w:div w:id="899289805">
      <w:bodyDiv w:val="1"/>
      <w:marLeft w:val="0"/>
      <w:marRight w:val="0"/>
      <w:marTop w:val="0"/>
      <w:marBottom w:val="0"/>
      <w:divBdr>
        <w:top w:val="none" w:sz="0" w:space="0" w:color="auto"/>
        <w:left w:val="none" w:sz="0" w:space="0" w:color="auto"/>
        <w:bottom w:val="none" w:sz="0" w:space="0" w:color="auto"/>
        <w:right w:val="none" w:sz="0" w:space="0" w:color="auto"/>
      </w:divBdr>
    </w:div>
    <w:div w:id="917514811">
      <w:bodyDiv w:val="1"/>
      <w:marLeft w:val="0"/>
      <w:marRight w:val="0"/>
      <w:marTop w:val="0"/>
      <w:marBottom w:val="0"/>
      <w:divBdr>
        <w:top w:val="none" w:sz="0" w:space="0" w:color="auto"/>
        <w:left w:val="none" w:sz="0" w:space="0" w:color="auto"/>
        <w:bottom w:val="none" w:sz="0" w:space="0" w:color="auto"/>
        <w:right w:val="none" w:sz="0" w:space="0" w:color="auto"/>
      </w:divBdr>
    </w:div>
    <w:div w:id="921139124">
      <w:bodyDiv w:val="1"/>
      <w:marLeft w:val="0"/>
      <w:marRight w:val="0"/>
      <w:marTop w:val="0"/>
      <w:marBottom w:val="0"/>
      <w:divBdr>
        <w:top w:val="none" w:sz="0" w:space="0" w:color="auto"/>
        <w:left w:val="none" w:sz="0" w:space="0" w:color="auto"/>
        <w:bottom w:val="none" w:sz="0" w:space="0" w:color="auto"/>
        <w:right w:val="none" w:sz="0" w:space="0" w:color="auto"/>
      </w:divBdr>
      <w:divsChild>
        <w:div w:id="1695114225">
          <w:marLeft w:val="0"/>
          <w:marRight w:val="0"/>
          <w:marTop w:val="0"/>
          <w:marBottom w:val="0"/>
          <w:divBdr>
            <w:top w:val="none" w:sz="0" w:space="0" w:color="auto"/>
            <w:left w:val="none" w:sz="0" w:space="0" w:color="auto"/>
            <w:bottom w:val="none" w:sz="0" w:space="0" w:color="auto"/>
            <w:right w:val="none" w:sz="0" w:space="0" w:color="auto"/>
          </w:divBdr>
          <w:divsChild>
            <w:div w:id="715198444">
              <w:marLeft w:val="0"/>
              <w:marRight w:val="0"/>
              <w:marTop w:val="0"/>
              <w:marBottom w:val="0"/>
              <w:divBdr>
                <w:top w:val="none" w:sz="0" w:space="0" w:color="auto"/>
                <w:left w:val="none" w:sz="0" w:space="0" w:color="auto"/>
                <w:bottom w:val="none" w:sz="0" w:space="0" w:color="auto"/>
                <w:right w:val="none" w:sz="0" w:space="0" w:color="auto"/>
              </w:divBdr>
              <w:divsChild>
                <w:div w:id="746926251">
                  <w:marLeft w:val="0"/>
                  <w:marRight w:val="0"/>
                  <w:marTop w:val="0"/>
                  <w:marBottom w:val="0"/>
                  <w:divBdr>
                    <w:top w:val="none" w:sz="0" w:space="0" w:color="auto"/>
                    <w:left w:val="none" w:sz="0" w:space="0" w:color="auto"/>
                    <w:bottom w:val="none" w:sz="0" w:space="0" w:color="auto"/>
                    <w:right w:val="none" w:sz="0" w:space="0" w:color="auto"/>
                  </w:divBdr>
                  <w:divsChild>
                    <w:div w:id="530807040">
                      <w:marLeft w:val="0"/>
                      <w:marRight w:val="0"/>
                      <w:marTop w:val="0"/>
                      <w:marBottom w:val="0"/>
                      <w:divBdr>
                        <w:top w:val="none" w:sz="0" w:space="0" w:color="auto"/>
                        <w:left w:val="none" w:sz="0" w:space="0" w:color="auto"/>
                        <w:bottom w:val="none" w:sz="0" w:space="0" w:color="auto"/>
                        <w:right w:val="none" w:sz="0" w:space="0" w:color="auto"/>
                      </w:divBdr>
                      <w:divsChild>
                        <w:div w:id="189876386">
                          <w:marLeft w:val="0"/>
                          <w:marRight w:val="0"/>
                          <w:marTop w:val="0"/>
                          <w:marBottom w:val="0"/>
                          <w:divBdr>
                            <w:top w:val="none" w:sz="0" w:space="0" w:color="auto"/>
                            <w:left w:val="none" w:sz="0" w:space="0" w:color="auto"/>
                            <w:bottom w:val="none" w:sz="0" w:space="0" w:color="auto"/>
                            <w:right w:val="none" w:sz="0" w:space="0" w:color="auto"/>
                          </w:divBdr>
                          <w:divsChild>
                            <w:div w:id="760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54649">
      <w:bodyDiv w:val="1"/>
      <w:marLeft w:val="0"/>
      <w:marRight w:val="0"/>
      <w:marTop w:val="0"/>
      <w:marBottom w:val="0"/>
      <w:divBdr>
        <w:top w:val="none" w:sz="0" w:space="0" w:color="auto"/>
        <w:left w:val="none" w:sz="0" w:space="0" w:color="auto"/>
        <w:bottom w:val="none" w:sz="0" w:space="0" w:color="auto"/>
        <w:right w:val="none" w:sz="0" w:space="0" w:color="auto"/>
      </w:divBdr>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998969676">
      <w:bodyDiv w:val="1"/>
      <w:marLeft w:val="0"/>
      <w:marRight w:val="0"/>
      <w:marTop w:val="0"/>
      <w:marBottom w:val="0"/>
      <w:divBdr>
        <w:top w:val="none" w:sz="0" w:space="0" w:color="auto"/>
        <w:left w:val="none" w:sz="0" w:space="0" w:color="auto"/>
        <w:bottom w:val="none" w:sz="0" w:space="0" w:color="auto"/>
        <w:right w:val="none" w:sz="0" w:space="0" w:color="auto"/>
      </w:divBdr>
    </w:div>
    <w:div w:id="1004358079">
      <w:bodyDiv w:val="1"/>
      <w:marLeft w:val="0"/>
      <w:marRight w:val="0"/>
      <w:marTop w:val="0"/>
      <w:marBottom w:val="0"/>
      <w:divBdr>
        <w:top w:val="none" w:sz="0" w:space="0" w:color="auto"/>
        <w:left w:val="none" w:sz="0" w:space="0" w:color="auto"/>
        <w:bottom w:val="none" w:sz="0" w:space="0" w:color="auto"/>
        <w:right w:val="none" w:sz="0" w:space="0" w:color="auto"/>
      </w:divBdr>
    </w:div>
    <w:div w:id="1036002624">
      <w:bodyDiv w:val="1"/>
      <w:marLeft w:val="0"/>
      <w:marRight w:val="0"/>
      <w:marTop w:val="0"/>
      <w:marBottom w:val="0"/>
      <w:divBdr>
        <w:top w:val="none" w:sz="0" w:space="0" w:color="auto"/>
        <w:left w:val="none" w:sz="0" w:space="0" w:color="auto"/>
        <w:bottom w:val="none" w:sz="0" w:space="0" w:color="auto"/>
        <w:right w:val="none" w:sz="0" w:space="0" w:color="auto"/>
      </w:divBdr>
    </w:div>
    <w:div w:id="1044908245">
      <w:bodyDiv w:val="1"/>
      <w:marLeft w:val="0"/>
      <w:marRight w:val="0"/>
      <w:marTop w:val="0"/>
      <w:marBottom w:val="0"/>
      <w:divBdr>
        <w:top w:val="none" w:sz="0" w:space="0" w:color="auto"/>
        <w:left w:val="none" w:sz="0" w:space="0" w:color="auto"/>
        <w:bottom w:val="none" w:sz="0" w:space="0" w:color="auto"/>
        <w:right w:val="none" w:sz="0" w:space="0" w:color="auto"/>
      </w:divBdr>
    </w:div>
    <w:div w:id="1086684969">
      <w:bodyDiv w:val="1"/>
      <w:marLeft w:val="0"/>
      <w:marRight w:val="0"/>
      <w:marTop w:val="0"/>
      <w:marBottom w:val="0"/>
      <w:divBdr>
        <w:top w:val="none" w:sz="0" w:space="0" w:color="auto"/>
        <w:left w:val="none" w:sz="0" w:space="0" w:color="auto"/>
        <w:bottom w:val="none" w:sz="0" w:space="0" w:color="auto"/>
        <w:right w:val="none" w:sz="0" w:space="0" w:color="auto"/>
      </w:divBdr>
    </w:div>
    <w:div w:id="1087266135">
      <w:bodyDiv w:val="1"/>
      <w:marLeft w:val="0"/>
      <w:marRight w:val="0"/>
      <w:marTop w:val="0"/>
      <w:marBottom w:val="0"/>
      <w:divBdr>
        <w:top w:val="none" w:sz="0" w:space="0" w:color="auto"/>
        <w:left w:val="none" w:sz="0" w:space="0" w:color="auto"/>
        <w:bottom w:val="none" w:sz="0" w:space="0" w:color="auto"/>
        <w:right w:val="none" w:sz="0" w:space="0" w:color="auto"/>
      </w:divBdr>
    </w:div>
    <w:div w:id="1120876363">
      <w:bodyDiv w:val="1"/>
      <w:marLeft w:val="0"/>
      <w:marRight w:val="0"/>
      <w:marTop w:val="0"/>
      <w:marBottom w:val="0"/>
      <w:divBdr>
        <w:top w:val="none" w:sz="0" w:space="0" w:color="auto"/>
        <w:left w:val="none" w:sz="0" w:space="0" w:color="auto"/>
        <w:bottom w:val="none" w:sz="0" w:space="0" w:color="auto"/>
        <w:right w:val="none" w:sz="0" w:space="0" w:color="auto"/>
      </w:divBdr>
    </w:div>
    <w:div w:id="1139223803">
      <w:bodyDiv w:val="1"/>
      <w:marLeft w:val="0"/>
      <w:marRight w:val="0"/>
      <w:marTop w:val="0"/>
      <w:marBottom w:val="0"/>
      <w:divBdr>
        <w:top w:val="none" w:sz="0" w:space="0" w:color="auto"/>
        <w:left w:val="none" w:sz="0" w:space="0" w:color="auto"/>
        <w:bottom w:val="none" w:sz="0" w:space="0" w:color="auto"/>
        <w:right w:val="none" w:sz="0" w:space="0" w:color="auto"/>
      </w:divBdr>
    </w:div>
    <w:div w:id="1151101592">
      <w:bodyDiv w:val="1"/>
      <w:marLeft w:val="0"/>
      <w:marRight w:val="0"/>
      <w:marTop w:val="0"/>
      <w:marBottom w:val="0"/>
      <w:divBdr>
        <w:top w:val="none" w:sz="0" w:space="0" w:color="auto"/>
        <w:left w:val="none" w:sz="0" w:space="0" w:color="auto"/>
        <w:bottom w:val="none" w:sz="0" w:space="0" w:color="auto"/>
        <w:right w:val="none" w:sz="0" w:space="0" w:color="auto"/>
      </w:divBdr>
    </w:div>
    <w:div w:id="1155222232">
      <w:bodyDiv w:val="1"/>
      <w:marLeft w:val="0"/>
      <w:marRight w:val="0"/>
      <w:marTop w:val="0"/>
      <w:marBottom w:val="0"/>
      <w:divBdr>
        <w:top w:val="none" w:sz="0" w:space="0" w:color="auto"/>
        <w:left w:val="none" w:sz="0" w:space="0" w:color="auto"/>
        <w:bottom w:val="none" w:sz="0" w:space="0" w:color="auto"/>
        <w:right w:val="none" w:sz="0" w:space="0" w:color="auto"/>
      </w:divBdr>
    </w:div>
    <w:div w:id="1161047461">
      <w:bodyDiv w:val="1"/>
      <w:marLeft w:val="0"/>
      <w:marRight w:val="0"/>
      <w:marTop w:val="0"/>
      <w:marBottom w:val="0"/>
      <w:divBdr>
        <w:top w:val="none" w:sz="0" w:space="0" w:color="auto"/>
        <w:left w:val="none" w:sz="0" w:space="0" w:color="auto"/>
        <w:bottom w:val="none" w:sz="0" w:space="0" w:color="auto"/>
        <w:right w:val="none" w:sz="0" w:space="0" w:color="auto"/>
      </w:divBdr>
    </w:div>
    <w:div w:id="1177035977">
      <w:bodyDiv w:val="1"/>
      <w:marLeft w:val="0"/>
      <w:marRight w:val="0"/>
      <w:marTop w:val="0"/>
      <w:marBottom w:val="0"/>
      <w:divBdr>
        <w:top w:val="none" w:sz="0" w:space="0" w:color="auto"/>
        <w:left w:val="none" w:sz="0" w:space="0" w:color="auto"/>
        <w:bottom w:val="none" w:sz="0" w:space="0" w:color="auto"/>
        <w:right w:val="none" w:sz="0" w:space="0" w:color="auto"/>
      </w:divBdr>
    </w:div>
    <w:div w:id="1179932564">
      <w:bodyDiv w:val="1"/>
      <w:marLeft w:val="0"/>
      <w:marRight w:val="0"/>
      <w:marTop w:val="0"/>
      <w:marBottom w:val="0"/>
      <w:divBdr>
        <w:top w:val="none" w:sz="0" w:space="0" w:color="auto"/>
        <w:left w:val="none" w:sz="0" w:space="0" w:color="auto"/>
        <w:bottom w:val="none" w:sz="0" w:space="0" w:color="auto"/>
        <w:right w:val="none" w:sz="0" w:space="0" w:color="auto"/>
      </w:divBdr>
    </w:div>
    <w:div w:id="1200823914">
      <w:bodyDiv w:val="1"/>
      <w:marLeft w:val="0"/>
      <w:marRight w:val="0"/>
      <w:marTop w:val="0"/>
      <w:marBottom w:val="0"/>
      <w:divBdr>
        <w:top w:val="none" w:sz="0" w:space="0" w:color="auto"/>
        <w:left w:val="none" w:sz="0" w:space="0" w:color="auto"/>
        <w:bottom w:val="none" w:sz="0" w:space="0" w:color="auto"/>
        <w:right w:val="none" w:sz="0" w:space="0" w:color="auto"/>
      </w:divBdr>
    </w:div>
    <w:div w:id="1204634981">
      <w:bodyDiv w:val="1"/>
      <w:marLeft w:val="0"/>
      <w:marRight w:val="0"/>
      <w:marTop w:val="0"/>
      <w:marBottom w:val="0"/>
      <w:divBdr>
        <w:top w:val="none" w:sz="0" w:space="0" w:color="auto"/>
        <w:left w:val="none" w:sz="0" w:space="0" w:color="auto"/>
        <w:bottom w:val="none" w:sz="0" w:space="0" w:color="auto"/>
        <w:right w:val="none" w:sz="0" w:space="0" w:color="auto"/>
      </w:divBdr>
    </w:div>
    <w:div w:id="1207259761">
      <w:bodyDiv w:val="1"/>
      <w:marLeft w:val="0"/>
      <w:marRight w:val="0"/>
      <w:marTop w:val="0"/>
      <w:marBottom w:val="0"/>
      <w:divBdr>
        <w:top w:val="none" w:sz="0" w:space="0" w:color="auto"/>
        <w:left w:val="none" w:sz="0" w:space="0" w:color="auto"/>
        <w:bottom w:val="none" w:sz="0" w:space="0" w:color="auto"/>
        <w:right w:val="none" w:sz="0" w:space="0" w:color="auto"/>
      </w:divBdr>
    </w:div>
    <w:div w:id="1229995211">
      <w:bodyDiv w:val="1"/>
      <w:marLeft w:val="0"/>
      <w:marRight w:val="0"/>
      <w:marTop w:val="0"/>
      <w:marBottom w:val="0"/>
      <w:divBdr>
        <w:top w:val="none" w:sz="0" w:space="0" w:color="auto"/>
        <w:left w:val="none" w:sz="0" w:space="0" w:color="auto"/>
        <w:bottom w:val="none" w:sz="0" w:space="0" w:color="auto"/>
        <w:right w:val="none" w:sz="0" w:space="0" w:color="auto"/>
      </w:divBdr>
    </w:div>
    <w:div w:id="1233085400">
      <w:bodyDiv w:val="1"/>
      <w:marLeft w:val="0"/>
      <w:marRight w:val="0"/>
      <w:marTop w:val="0"/>
      <w:marBottom w:val="0"/>
      <w:divBdr>
        <w:top w:val="none" w:sz="0" w:space="0" w:color="auto"/>
        <w:left w:val="none" w:sz="0" w:space="0" w:color="auto"/>
        <w:bottom w:val="none" w:sz="0" w:space="0" w:color="auto"/>
        <w:right w:val="none" w:sz="0" w:space="0" w:color="auto"/>
      </w:divBdr>
    </w:div>
    <w:div w:id="1261983924">
      <w:bodyDiv w:val="1"/>
      <w:marLeft w:val="0"/>
      <w:marRight w:val="0"/>
      <w:marTop w:val="0"/>
      <w:marBottom w:val="0"/>
      <w:divBdr>
        <w:top w:val="none" w:sz="0" w:space="0" w:color="auto"/>
        <w:left w:val="none" w:sz="0" w:space="0" w:color="auto"/>
        <w:bottom w:val="none" w:sz="0" w:space="0" w:color="auto"/>
        <w:right w:val="none" w:sz="0" w:space="0" w:color="auto"/>
      </w:divBdr>
    </w:div>
    <w:div w:id="1275484379">
      <w:bodyDiv w:val="1"/>
      <w:marLeft w:val="0"/>
      <w:marRight w:val="0"/>
      <w:marTop w:val="0"/>
      <w:marBottom w:val="0"/>
      <w:divBdr>
        <w:top w:val="none" w:sz="0" w:space="0" w:color="auto"/>
        <w:left w:val="none" w:sz="0" w:space="0" w:color="auto"/>
        <w:bottom w:val="none" w:sz="0" w:space="0" w:color="auto"/>
        <w:right w:val="none" w:sz="0" w:space="0" w:color="auto"/>
      </w:divBdr>
    </w:div>
    <w:div w:id="1283540849">
      <w:bodyDiv w:val="1"/>
      <w:marLeft w:val="0"/>
      <w:marRight w:val="0"/>
      <w:marTop w:val="0"/>
      <w:marBottom w:val="0"/>
      <w:divBdr>
        <w:top w:val="none" w:sz="0" w:space="0" w:color="auto"/>
        <w:left w:val="none" w:sz="0" w:space="0" w:color="auto"/>
        <w:bottom w:val="none" w:sz="0" w:space="0" w:color="auto"/>
        <w:right w:val="none" w:sz="0" w:space="0" w:color="auto"/>
      </w:divBdr>
    </w:div>
    <w:div w:id="1289432953">
      <w:bodyDiv w:val="1"/>
      <w:marLeft w:val="0"/>
      <w:marRight w:val="0"/>
      <w:marTop w:val="0"/>
      <w:marBottom w:val="0"/>
      <w:divBdr>
        <w:top w:val="none" w:sz="0" w:space="0" w:color="auto"/>
        <w:left w:val="none" w:sz="0" w:space="0" w:color="auto"/>
        <w:bottom w:val="none" w:sz="0" w:space="0" w:color="auto"/>
        <w:right w:val="none" w:sz="0" w:space="0" w:color="auto"/>
      </w:divBdr>
    </w:div>
    <w:div w:id="1295868349">
      <w:bodyDiv w:val="1"/>
      <w:marLeft w:val="0"/>
      <w:marRight w:val="0"/>
      <w:marTop w:val="0"/>
      <w:marBottom w:val="0"/>
      <w:divBdr>
        <w:top w:val="none" w:sz="0" w:space="0" w:color="auto"/>
        <w:left w:val="none" w:sz="0" w:space="0" w:color="auto"/>
        <w:bottom w:val="none" w:sz="0" w:space="0" w:color="auto"/>
        <w:right w:val="none" w:sz="0" w:space="0" w:color="auto"/>
      </w:divBdr>
    </w:div>
    <w:div w:id="1324702761">
      <w:bodyDiv w:val="1"/>
      <w:marLeft w:val="0"/>
      <w:marRight w:val="0"/>
      <w:marTop w:val="0"/>
      <w:marBottom w:val="0"/>
      <w:divBdr>
        <w:top w:val="none" w:sz="0" w:space="0" w:color="auto"/>
        <w:left w:val="none" w:sz="0" w:space="0" w:color="auto"/>
        <w:bottom w:val="none" w:sz="0" w:space="0" w:color="auto"/>
        <w:right w:val="none" w:sz="0" w:space="0" w:color="auto"/>
      </w:divBdr>
    </w:div>
    <w:div w:id="1330984472">
      <w:bodyDiv w:val="1"/>
      <w:marLeft w:val="0"/>
      <w:marRight w:val="0"/>
      <w:marTop w:val="0"/>
      <w:marBottom w:val="0"/>
      <w:divBdr>
        <w:top w:val="none" w:sz="0" w:space="0" w:color="auto"/>
        <w:left w:val="none" w:sz="0" w:space="0" w:color="auto"/>
        <w:bottom w:val="none" w:sz="0" w:space="0" w:color="auto"/>
        <w:right w:val="none" w:sz="0" w:space="0" w:color="auto"/>
      </w:divBdr>
    </w:div>
    <w:div w:id="1340884051">
      <w:bodyDiv w:val="1"/>
      <w:marLeft w:val="0"/>
      <w:marRight w:val="0"/>
      <w:marTop w:val="0"/>
      <w:marBottom w:val="0"/>
      <w:divBdr>
        <w:top w:val="none" w:sz="0" w:space="0" w:color="auto"/>
        <w:left w:val="none" w:sz="0" w:space="0" w:color="auto"/>
        <w:bottom w:val="none" w:sz="0" w:space="0" w:color="auto"/>
        <w:right w:val="none" w:sz="0" w:space="0" w:color="auto"/>
      </w:divBdr>
    </w:div>
    <w:div w:id="1369067838">
      <w:bodyDiv w:val="1"/>
      <w:marLeft w:val="0"/>
      <w:marRight w:val="0"/>
      <w:marTop w:val="0"/>
      <w:marBottom w:val="0"/>
      <w:divBdr>
        <w:top w:val="none" w:sz="0" w:space="0" w:color="auto"/>
        <w:left w:val="none" w:sz="0" w:space="0" w:color="auto"/>
        <w:bottom w:val="none" w:sz="0" w:space="0" w:color="auto"/>
        <w:right w:val="none" w:sz="0" w:space="0" w:color="auto"/>
      </w:divBdr>
    </w:div>
    <w:div w:id="1375427782">
      <w:bodyDiv w:val="1"/>
      <w:marLeft w:val="0"/>
      <w:marRight w:val="0"/>
      <w:marTop w:val="0"/>
      <w:marBottom w:val="0"/>
      <w:divBdr>
        <w:top w:val="none" w:sz="0" w:space="0" w:color="auto"/>
        <w:left w:val="none" w:sz="0" w:space="0" w:color="auto"/>
        <w:bottom w:val="none" w:sz="0" w:space="0" w:color="auto"/>
        <w:right w:val="none" w:sz="0" w:space="0" w:color="auto"/>
      </w:divBdr>
      <w:divsChild>
        <w:div w:id="1998146040">
          <w:marLeft w:val="0"/>
          <w:marRight w:val="0"/>
          <w:marTop w:val="0"/>
          <w:marBottom w:val="0"/>
          <w:divBdr>
            <w:top w:val="none" w:sz="0" w:space="0" w:color="auto"/>
            <w:left w:val="none" w:sz="0" w:space="0" w:color="auto"/>
            <w:bottom w:val="none" w:sz="0" w:space="0" w:color="auto"/>
            <w:right w:val="none" w:sz="0" w:space="0" w:color="auto"/>
          </w:divBdr>
          <w:divsChild>
            <w:div w:id="1066104533">
              <w:marLeft w:val="0"/>
              <w:marRight w:val="0"/>
              <w:marTop w:val="0"/>
              <w:marBottom w:val="0"/>
              <w:divBdr>
                <w:top w:val="none" w:sz="0" w:space="0" w:color="auto"/>
                <w:left w:val="none" w:sz="0" w:space="0" w:color="auto"/>
                <w:bottom w:val="none" w:sz="0" w:space="0" w:color="auto"/>
                <w:right w:val="none" w:sz="0" w:space="0" w:color="auto"/>
              </w:divBdr>
              <w:divsChild>
                <w:div w:id="1553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6854">
      <w:bodyDiv w:val="1"/>
      <w:marLeft w:val="0"/>
      <w:marRight w:val="0"/>
      <w:marTop w:val="0"/>
      <w:marBottom w:val="0"/>
      <w:divBdr>
        <w:top w:val="none" w:sz="0" w:space="0" w:color="auto"/>
        <w:left w:val="none" w:sz="0" w:space="0" w:color="auto"/>
        <w:bottom w:val="none" w:sz="0" w:space="0" w:color="auto"/>
        <w:right w:val="none" w:sz="0" w:space="0" w:color="auto"/>
      </w:divBdr>
    </w:div>
    <w:div w:id="1447697531">
      <w:bodyDiv w:val="1"/>
      <w:marLeft w:val="0"/>
      <w:marRight w:val="0"/>
      <w:marTop w:val="0"/>
      <w:marBottom w:val="0"/>
      <w:divBdr>
        <w:top w:val="none" w:sz="0" w:space="0" w:color="auto"/>
        <w:left w:val="none" w:sz="0" w:space="0" w:color="auto"/>
        <w:bottom w:val="none" w:sz="0" w:space="0" w:color="auto"/>
        <w:right w:val="none" w:sz="0" w:space="0" w:color="auto"/>
      </w:divBdr>
    </w:div>
    <w:div w:id="1485199664">
      <w:bodyDiv w:val="1"/>
      <w:marLeft w:val="0"/>
      <w:marRight w:val="0"/>
      <w:marTop w:val="0"/>
      <w:marBottom w:val="0"/>
      <w:divBdr>
        <w:top w:val="none" w:sz="0" w:space="0" w:color="auto"/>
        <w:left w:val="none" w:sz="0" w:space="0" w:color="auto"/>
        <w:bottom w:val="none" w:sz="0" w:space="0" w:color="auto"/>
        <w:right w:val="none" w:sz="0" w:space="0" w:color="auto"/>
      </w:divBdr>
    </w:div>
    <w:div w:id="1486973226">
      <w:marLeft w:val="0"/>
      <w:marRight w:val="0"/>
      <w:marTop w:val="0"/>
      <w:marBottom w:val="0"/>
      <w:divBdr>
        <w:top w:val="none" w:sz="0" w:space="0" w:color="auto"/>
        <w:left w:val="none" w:sz="0" w:space="0" w:color="auto"/>
        <w:bottom w:val="none" w:sz="0" w:space="0" w:color="auto"/>
        <w:right w:val="none" w:sz="0" w:space="0" w:color="auto"/>
      </w:divBdr>
    </w:div>
    <w:div w:id="1486973227">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
        <w:div w:id="1486973231">
          <w:marLeft w:val="0"/>
          <w:marRight w:val="0"/>
          <w:marTop w:val="0"/>
          <w:marBottom w:val="0"/>
          <w:divBdr>
            <w:top w:val="none" w:sz="0" w:space="0" w:color="auto"/>
            <w:left w:val="none" w:sz="0" w:space="0" w:color="auto"/>
            <w:bottom w:val="none" w:sz="0" w:space="0" w:color="auto"/>
            <w:right w:val="none" w:sz="0" w:space="0" w:color="auto"/>
          </w:divBdr>
        </w:div>
        <w:div w:id="1486973237">
          <w:marLeft w:val="0"/>
          <w:marRight w:val="0"/>
          <w:marTop w:val="0"/>
          <w:marBottom w:val="0"/>
          <w:divBdr>
            <w:top w:val="none" w:sz="0" w:space="0" w:color="auto"/>
            <w:left w:val="none" w:sz="0" w:space="0" w:color="auto"/>
            <w:bottom w:val="none" w:sz="0" w:space="0" w:color="auto"/>
            <w:right w:val="none" w:sz="0" w:space="0" w:color="auto"/>
          </w:divBdr>
        </w:div>
        <w:div w:id="1486973240">
          <w:marLeft w:val="0"/>
          <w:marRight w:val="0"/>
          <w:marTop w:val="0"/>
          <w:marBottom w:val="0"/>
          <w:divBdr>
            <w:top w:val="none" w:sz="0" w:space="0" w:color="auto"/>
            <w:left w:val="none" w:sz="0" w:space="0" w:color="auto"/>
            <w:bottom w:val="none" w:sz="0" w:space="0" w:color="auto"/>
            <w:right w:val="none" w:sz="0" w:space="0" w:color="auto"/>
          </w:divBdr>
        </w:div>
        <w:div w:id="1486973241">
          <w:marLeft w:val="0"/>
          <w:marRight w:val="0"/>
          <w:marTop w:val="0"/>
          <w:marBottom w:val="0"/>
          <w:divBdr>
            <w:top w:val="none" w:sz="0" w:space="0" w:color="auto"/>
            <w:left w:val="none" w:sz="0" w:space="0" w:color="auto"/>
            <w:bottom w:val="none" w:sz="0" w:space="0" w:color="auto"/>
            <w:right w:val="none" w:sz="0" w:space="0" w:color="auto"/>
          </w:divBdr>
        </w:div>
        <w:div w:id="1486973243">
          <w:marLeft w:val="0"/>
          <w:marRight w:val="0"/>
          <w:marTop w:val="0"/>
          <w:marBottom w:val="0"/>
          <w:divBdr>
            <w:top w:val="none" w:sz="0" w:space="0" w:color="auto"/>
            <w:left w:val="none" w:sz="0" w:space="0" w:color="auto"/>
            <w:bottom w:val="none" w:sz="0" w:space="0" w:color="auto"/>
            <w:right w:val="none" w:sz="0" w:space="0" w:color="auto"/>
          </w:divBdr>
        </w:div>
      </w:divsChild>
    </w:div>
    <w:div w:id="1486973228">
      <w:marLeft w:val="0"/>
      <w:marRight w:val="0"/>
      <w:marTop w:val="0"/>
      <w:marBottom w:val="0"/>
      <w:divBdr>
        <w:top w:val="none" w:sz="0" w:space="0" w:color="auto"/>
        <w:left w:val="none" w:sz="0" w:space="0" w:color="auto"/>
        <w:bottom w:val="none" w:sz="0" w:space="0" w:color="auto"/>
        <w:right w:val="none" w:sz="0" w:space="0" w:color="auto"/>
      </w:divBdr>
    </w:div>
    <w:div w:id="1486973229">
      <w:marLeft w:val="0"/>
      <w:marRight w:val="0"/>
      <w:marTop w:val="0"/>
      <w:marBottom w:val="0"/>
      <w:divBdr>
        <w:top w:val="none" w:sz="0" w:space="0" w:color="auto"/>
        <w:left w:val="none" w:sz="0" w:space="0" w:color="auto"/>
        <w:bottom w:val="none" w:sz="0" w:space="0" w:color="auto"/>
        <w:right w:val="none" w:sz="0" w:space="0" w:color="auto"/>
      </w:divBdr>
    </w:div>
    <w:div w:id="1486973232">
      <w:marLeft w:val="0"/>
      <w:marRight w:val="0"/>
      <w:marTop w:val="0"/>
      <w:marBottom w:val="0"/>
      <w:divBdr>
        <w:top w:val="none" w:sz="0" w:space="0" w:color="auto"/>
        <w:left w:val="none" w:sz="0" w:space="0" w:color="auto"/>
        <w:bottom w:val="none" w:sz="0" w:space="0" w:color="auto"/>
        <w:right w:val="none" w:sz="0" w:space="0" w:color="auto"/>
      </w:divBdr>
    </w:div>
    <w:div w:id="1486973233">
      <w:marLeft w:val="0"/>
      <w:marRight w:val="0"/>
      <w:marTop w:val="0"/>
      <w:marBottom w:val="0"/>
      <w:divBdr>
        <w:top w:val="none" w:sz="0" w:space="0" w:color="auto"/>
        <w:left w:val="none" w:sz="0" w:space="0" w:color="auto"/>
        <w:bottom w:val="none" w:sz="0" w:space="0" w:color="auto"/>
        <w:right w:val="none" w:sz="0" w:space="0" w:color="auto"/>
      </w:divBdr>
    </w:div>
    <w:div w:id="1486973234">
      <w:marLeft w:val="0"/>
      <w:marRight w:val="0"/>
      <w:marTop w:val="0"/>
      <w:marBottom w:val="0"/>
      <w:divBdr>
        <w:top w:val="none" w:sz="0" w:space="0" w:color="auto"/>
        <w:left w:val="none" w:sz="0" w:space="0" w:color="auto"/>
        <w:bottom w:val="none" w:sz="0" w:space="0" w:color="auto"/>
        <w:right w:val="none" w:sz="0" w:space="0" w:color="auto"/>
      </w:divBdr>
    </w:div>
    <w:div w:id="1486973235">
      <w:marLeft w:val="0"/>
      <w:marRight w:val="0"/>
      <w:marTop w:val="0"/>
      <w:marBottom w:val="0"/>
      <w:divBdr>
        <w:top w:val="none" w:sz="0" w:space="0" w:color="auto"/>
        <w:left w:val="none" w:sz="0" w:space="0" w:color="auto"/>
        <w:bottom w:val="none" w:sz="0" w:space="0" w:color="auto"/>
        <w:right w:val="none" w:sz="0" w:space="0" w:color="auto"/>
      </w:divBdr>
    </w:div>
    <w:div w:id="1486973236">
      <w:marLeft w:val="0"/>
      <w:marRight w:val="0"/>
      <w:marTop w:val="0"/>
      <w:marBottom w:val="0"/>
      <w:divBdr>
        <w:top w:val="none" w:sz="0" w:space="0" w:color="auto"/>
        <w:left w:val="none" w:sz="0" w:space="0" w:color="auto"/>
        <w:bottom w:val="none" w:sz="0" w:space="0" w:color="auto"/>
        <w:right w:val="none" w:sz="0" w:space="0" w:color="auto"/>
      </w:divBdr>
    </w:div>
    <w:div w:id="1486973238">
      <w:marLeft w:val="0"/>
      <w:marRight w:val="0"/>
      <w:marTop w:val="0"/>
      <w:marBottom w:val="0"/>
      <w:divBdr>
        <w:top w:val="none" w:sz="0" w:space="0" w:color="auto"/>
        <w:left w:val="none" w:sz="0" w:space="0" w:color="auto"/>
        <w:bottom w:val="none" w:sz="0" w:space="0" w:color="auto"/>
        <w:right w:val="none" w:sz="0" w:space="0" w:color="auto"/>
      </w:divBdr>
    </w:div>
    <w:div w:id="1486973239">
      <w:marLeft w:val="0"/>
      <w:marRight w:val="0"/>
      <w:marTop w:val="0"/>
      <w:marBottom w:val="0"/>
      <w:divBdr>
        <w:top w:val="none" w:sz="0" w:space="0" w:color="auto"/>
        <w:left w:val="none" w:sz="0" w:space="0" w:color="auto"/>
        <w:bottom w:val="none" w:sz="0" w:space="0" w:color="auto"/>
        <w:right w:val="none" w:sz="0" w:space="0" w:color="auto"/>
      </w:divBdr>
    </w:div>
    <w:div w:id="1486973242">
      <w:marLeft w:val="0"/>
      <w:marRight w:val="0"/>
      <w:marTop w:val="0"/>
      <w:marBottom w:val="0"/>
      <w:divBdr>
        <w:top w:val="none" w:sz="0" w:space="0" w:color="auto"/>
        <w:left w:val="none" w:sz="0" w:space="0" w:color="auto"/>
        <w:bottom w:val="none" w:sz="0" w:space="0" w:color="auto"/>
        <w:right w:val="none" w:sz="0" w:space="0" w:color="auto"/>
      </w:divBdr>
    </w:div>
    <w:div w:id="1487434995">
      <w:bodyDiv w:val="1"/>
      <w:marLeft w:val="0"/>
      <w:marRight w:val="0"/>
      <w:marTop w:val="0"/>
      <w:marBottom w:val="0"/>
      <w:divBdr>
        <w:top w:val="none" w:sz="0" w:space="0" w:color="auto"/>
        <w:left w:val="none" w:sz="0" w:space="0" w:color="auto"/>
        <w:bottom w:val="none" w:sz="0" w:space="0" w:color="auto"/>
        <w:right w:val="none" w:sz="0" w:space="0" w:color="auto"/>
      </w:divBdr>
    </w:div>
    <w:div w:id="1500390209">
      <w:bodyDiv w:val="1"/>
      <w:marLeft w:val="0"/>
      <w:marRight w:val="0"/>
      <w:marTop w:val="0"/>
      <w:marBottom w:val="0"/>
      <w:divBdr>
        <w:top w:val="none" w:sz="0" w:space="0" w:color="auto"/>
        <w:left w:val="none" w:sz="0" w:space="0" w:color="auto"/>
        <w:bottom w:val="none" w:sz="0" w:space="0" w:color="auto"/>
        <w:right w:val="none" w:sz="0" w:space="0" w:color="auto"/>
      </w:divBdr>
    </w:div>
    <w:div w:id="1502357561">
      <w:bodyDiv w:val="1"/>
      <w:marLeft w:val="0"/>
      <w:marRight w:val="0"/>
      <w:marTop w:val="0"/>
      <w:marBottom w:val="0"/>
      <w:divBdr>
        <w:top w:val="none" w:sz="0" w:space="0" w:color="auto"/>
        <w:left w:val="none" w:sz="0" w:space="0" w:color="auto"/>
        <w:bottom w:val="none" w:sz="0" w:space="0" w:color="auto"/>
        <w:right w:val="none" w:sz="0" w:space="0" w:color="auto"/>
      </w:divBdr>
    </w:div>
    <w:div w:id="1508905128">
      <w:bodyDiv w:val="1"/>
      <w:marLeft w:val="0"/>
      <w:marRight w:val="0"/>
      <w:marTop w:val="0"/>
      <w:marBottom w:val="0"/>
      <w:divBdr>
        <w:top w:val="none" w:sz="0" w:space="0" w:color="auto"/>
        <w:left w:val="none" w:sz="0" w:space="0" w:color="auto"/>
        <w:bottom w:val="none" w:sz="0" w:space="0" w:color="auto"/>
        <w:right w:val="none" w:sz="0" w:space="0" w:color="auto"/>
      </w:divBdr>
    </w:div>
    <w:div w:id="1516338394">
      <w:bodyDiv w:val="1"/>
      <w:marLeft w:val="0"/>
      <w:marRight w:val="0"/>
      <w:marTop w:val="0"/>
      <w:marBottom w:val="0"/>
      <w:divBdr>
        <w:top w:val="none" w:sz="0" w:space="0" w:color="auto"/>
        <w:left w:val="none" w:sz="0" w:space="0" w:color="auto"/>
        <w:bottom w:val="none" w:sz="0" w:space="0" w:color="auto"/>
        <w:right w:val="none" w:sz="0" w:space="0" w:color="auto"/>
      </w:divBdr>
    </w:div>
    <w:div w:id="1517846274">
      <w:bodyDiv w:val="1"/>
      <w:marLeft w:val="0"/>
      <w:marRight w:val="0"/>
      <w:marTop w:val="0"/>
      <w:marBottom w:val="0"/>
      <w:divBdr>
        <w:top w:val="none" w:sz="0" w:space="0" w:color="auto"/>
        <w:left w:val="none" w:sz="0" w:space="0" w:color="auto"/>
        <w:bottom w:val="none" w:sz="0" w:space="0" w:color="auto"/>
        <w:right w:val="none" w:sz="0" w:space="0" w:color="auto"/>
      </w:divBdr>
    </w:div>
    <w:div w:id="1537739493">
      <w:bodyDiv w:val="1"/>
      <w:marLeft w:val="0"/>
      <w:marRight w:val="0"/>
      <w:marTop w:val="0"/>
      <w:marBottom w:val="0"/>
      <w:divBdr>
        <w:top w:val="none" w:sz="0" w:space="0" w:color="auto"/>
        <w:left w:val="none" w:sz="0" w:space="0" w:color="auto"/>
        <w:bottom w:val="none" w:sz="0" w:space="0" w:color="auto"/>
        <w:right w:val="none" w:sz="0" w:space="0" w:color="auto"/>
      </w:divBdr>
    </w:div>
    <w:div w:id="1555117385">
      <w:bodyDiv w:val="1"/>
      <w:marLeft w:val="0"/>
      <w:marRight w:val="0"/>
      <w:marTop w:val="0"/>
      <w:marBottom w:val="0"/>
      <w:divBdr>
        <w:top w:val="none" w:sz="0" w:space="0" w:color="auto"/>
        <w:left w:val="none" w:sz="0" w:space="0" w:color="auto"/>
        <w:bottom w:val="none" w:sz="0" w:space="0" w:color="auto"/>
        <w:right w:val="none" w:sz="0" w:space="0" w:color="auto"/>
      </w:divBdr>
    </w:div>
    <w:div w:id="1581407013">
      <w:bodyDiv w:val="1"/>
      <w:marLeft w:val="0"/>
      <w:marRight w:val="0"/>
      <w:marTop w:val="0"/>
      <w:marBottom w:val="0"/>
      <w:divBdr>
        <w:top w:val="none" w:sz="0" w:space="0" w:color="auto"/>
        <w:left w:val="none" w:sz="0" w:space="0" w:color="auto"/>
        <w:bottom w:val="none" w:sz="0" w:space="0" w:color="auto"/>
        <w:right w:val="none" w:sz="0" w:space="0" w:color="auto"/>
      </w:divBdr>
    </w:div>
    <w:div w:id="1592398117">
      <w:bodyDiv w:val="1"/>
      <w:marLeft w:val="0"/>
      <w:marRight w:val="0"/>
      <w:marTop w:val="0"/>
      <w:marBottom w:val="0"/>
      <w:divBdr>
        <w:top w:val="none" w:sz="0" w:space="0" w:color="auto"/>
        <w:left w:val="none" w:sz="0" w:space="0" w:color="auto"/>
        <w:bottom w:val="none" w:sz="0" w:space="0" w:color="auto"/>
        <w:right w:val="none" w:sz="0" w:space="0" w:color="auto"/>
      </w:divBdr>
    </w:div>
    <w:div w:id="1598171094">
      <w:bodyDiv w:val="1"/>
      <w:marLeft w:val="0"/>
      <w:marRight w:val="0"/>
      <w:marTop w:val="0"/>
      <w:marBottom w:val="0"/>
      <w:divBdr>
        <w:top w:val="none" w:sz="0" w:space="0" w:color="auto"/>
        <w:left w:val="none" w:sz="0" w:space="0" w:color="auto"/>
        <w:bottom w:val="none" w:sz="0" w:space="0" w:color="auto"/>
        <w:right w:val="none" w:sz="0" w:space="0" w:color="auto"/>
      </w:divBdr>
    </w:div>
    <w:div w:id="1611358502">
      <w:bodyDiv w:val="1"/>
      <w:marLeft w:val="0"/>
      <w:marRight w:val="0"/>
      <w:marTop w:val="0"/>
      <w:marBottom w:val="0"/>
      <w:divBdr>
        <w:top w:val="none" w:sz="0" w:space="0" w:color="auto"/>
        <w:left w:val="none" w:sz="0" w:space="0" w:color="auto"/>
        <w:bottom w:val="none" w:sz="0" w:space="0" w:color="auto"/>
        <w:right w:val="none" w:sz="0" w:space="0" w:color="auto"/>
      </w:divBdr>
    </w:div>
    <w:div w:id="1613249376">
      <w:bodyDiv w:val="1"/>
      <w:marLeft w:val="0"/>
      <w:marRight w:val="0"/>
      <w:marTop w:val="0"/>
      <w:marBottom w:val="0"/>
      <w:divBdr>
        <w:top w:val="none" w:sz="0" w:space="0" w:color="auto"/>
        <w:left w:val="none" w:sz="0" w:space="0" w:color="auto"/>
        <w:bottom w:val="none" w:sz="0" w:space="0" w:color="auto"/>
        <w:right w:val="none" w:sz="0" w:space="0" w:color="auto"/>
      </w:divBdr>
    </w:div>
    <w:div w:id="1637177038">
      <w:bodyDiv w:val="1"/>
      <w:marLeft w:val="0"/>
      <w:marRight w:val="0"/>
      <w:marTop w:val="0"/>
      <w:marBottom w:val="0"/>
      <w:divBdr>
        <w:top w:val="none" w:sz="0" w:space="0" w:color="auto"/>
        <w:left w:val="none" w:sz="0" w:space="0" w:color="auto"/>
        <w:bottom w:val="none" w:sz="0" w:space="0" w:color="auto"/>
        <w:right w:val="none" w:sz="0" w:space="0" w:color="auto"/>
      </w:divBdr>
    </w:div>
    <w:div w:id="1655452224">
      <w:bodyDiv w:val="1"/>
      <w:marLeft w:val="0"/>
      <w:marRight w:val="0"/>
      <w:marTop w:val="0"/>
      <w:marBottom w:val="0"/>
      <w:divBdr>
        <w:top w:val="none" w:sz="0" w:space="0" w:color="auto"/>
        <w:left w:val="none" w:sz="0" w:space="0" w:color="auto"/>
        <w:bottom w:val="none" w:sz="0" w:space="0" w:color="auto"/>
        <w:right w:val="none" w:sz="0" w:space="0" w:color="auto"/>
      </w:divBdr>
    </w:div>
    <w:div w:id="1662738598">
      <w:bodyDiv w:val="1"/>
      <w:marLeft w:val="0"/>
      <w:marRight w:val="0"/>
      <w:marTop w:val="0"/>
      <w:marBottom w:val="0"/>
      <w:divBdr>
        <w:top w:val="none" w:sz="0" w:space="0" w:color="auto"/>
        <w:left w:val="none" w:sz="0" w:space="0" w:color="auto"/>
        <w:bottom w:val="none" w:sz="0" w:space="0" w:color="auto"/>
        <w:right w:val="none" w:sz="0" w:space="0" w:color="auto"/>
      </w:divBdr>
    </w:div>
    <w:div w:id="1664896933">
      <w:bodyDiv w:val="1"/>
      <w:marLeft w:val="0"/>
      <w:marRight w:val="0"/>
      <w:marTop w:val="0"/>
      <w:marBottom w:val="0"/>
      <w:divBdr>
        <w:top w:val="none" w:sz="0" w:space="0" w:color="auto"/>
        <w:left w:val="none" w:sz="0" w:space="0" w:color="auto"/>
        <w:bottom w:val="none" w:sz="0" w:space="0" w:color="auto"/>
        <w:right w:val="none" w:sz="0" w:space="0" w:color="auto"/>
      </w:divBdr>
    </w:div>
    <w:div w:id="1673795681">
      <w:bodyDiv w:val="1"/>
      <w:marLeft w:val="0"/>
      <w:marRight w:val="0"/>
      <w:marTop w:val="0"/>
      <w:marBottom w:val="0"/>
      <w:divBdr>
        <w:top w:val="none" w:sz="0" w:space="0" w:color="auto"/>
        <w:left w:val="none" w:sz="0" w:space="0" w:color="auto"/>
        <w:bottom w:val="none" w:sz="0" w:space="0" w:color="auto"/>
        <w:right w:val="none" w:sz="0" w:space="0" w:color="auto"/>
      </w:divBdr>
    </w:div>
    <w:div w:id="1675187225">
      <w:bodyDiv w:val="1"/>
      <w:marLeft w:val="0"/>
      <w:marRight w:val="0"/>
      <w:marTop w:val="0"/>
      <w:marBottom w:val="0"/>
      <w:divBdr>
        <w:top w:val="none" w:sz="0" w:space="0" w:color="auto"/>
        <w:left w:val="none" w:sz="0" w:space="0" w:color="auto"/>
        <w:bottom w:val="none" w:sz="0" w:space="0" w:color="auto"/>
        <w:right w:val="none" w:sz="0" w:space="0" w:color="auto"/>
      </w:divBdr>
    </w:div>
    <w:div w:id="1681391914">
      <w:bodyDiv w:val="1"/>
      <w:marLeft w:val="0"/>
      <w:marRight w:val="0"/>
      <w:marTop w:val="0"/>
      <w:marBottom w:val="0"/>
      <w:divBdr>
        <w:top w:val="none" w:sz="0" w:space="0" w:color="auto"/>
        <w:left w:val="none" w:sz="0" w:space="0" w:color="auto"/>
        <w:bottom w:val="none" w:sz="0" w:space="0" w:color="auto"/>
        <w:right w:val="none" w:sz="0" w:space="0" w:color="auto"/>
      </w:divBdr>
    </w:div>
    <w:div w:id="1699086880">
      <w:bodyDiv w:val="1"/>
      <w:marLeft w:val="0"/>
      <w:marRight w:val="0"/>
      <w:marTop w:val="0"/>
      <w:marBottom w:val="0"/>
      <w:divBdr>
        <w:top w:val="none" w:sz="0" w:space="0" w:color="auto"/>
        <w:left w:val="none" w:sz="0" w:space="0" w:color="auto"/>
        <w:bottom w:val="none" w:sz="0" w:space="0" w:color="auto"/>
        <w:right w:val="none" w:sz="0" w:space="0" w:color="auto"/>
      </w:divBdr>
    </w:div>
    <w:div w:id="1715036513">
      <w:bodyDiv w:val="1"/>
      <w:marLeft w:val="0"/>
      <w:marRight w:val="0"/>
      <w:marTop w:val="0"/>
      <w:marBottom w:val="0"/>
      <w:divBdr>
        <w:top w:val="none" w:sz="0" w:space="0" w:color="auto"/>
        <w:left w:val="none" w:sz="0" w:space="0" w:color="auto"/>
        <w:bottom w:val="none" w:sz="0" w:space="0" w:color="auto"/>
        <w:right w:val="none" w:sz="0" w:space="0" w:color="auto"/>
      </w:divBdr>
    </w:div>
    <w:div w:id="1719863567">
      <w:bodyDiv w:val="1"/>
      <w:marLeft w:val="0"/>
      <w:marRight w:val="0"/>
      <w:marTop w:val="0"/>
      <w:marBottom w:val="0"/>
      <w:divBdr>
        <w:top w:val="none" w:sz="0" w:space="0" w:color="auto"/>
        <w:left w:val="none" w:sz="0" w:space="0" w:color="auto"/>
        <w:bottom w:val="none" w:sz="0" w:space="0" w:color="auto"/>
        <w:right w:val="none" w:sz="0" w:space="0" w:color="auto"/>
      </w:divBdr>
    </w:div>
    <w:div w:id="1732465435">
      <w:bodyDiv w:val="1"/>
      <w:marLeft w:val="0"/>
      <w:marRight w:val="0"/>
      <w:marTop w:val="0"/>
      <w:marBottom w:val="0"/>
      <w:divBdr>
        <w:top w:val="none" w:sz="0" w:space="0" w:color="auto"/>
        <w:left w:val="none" w:sz="0" w:space="0" w:color="auto"/>
        <w:bottom w:val="none" w:sz="0" w:space="0" w:color="auto"/>
        <w:right w:val="none" w:sz="0" w:space="0" w:color="auto"/>
      </w:divBdr>
    </w:div>
    <w:div w:id="1758479233">
      <w:bodyDiv w:val="1"/>
      <w:marLeft w:val="0"/>
      <w:marRight w:val="0"/>
      <w:marTop w:val="0"/>
      <w:marBottom w:val="0"/>
      <w:divBdr>
        <w:top w:val="none" w:sz="0" w:space="0" w:color="auto"/>
        <w:left w:val="none" w:sz="0" w:space="0" w:color="auto"/>
        <w:bottom w:val="none" w:sz="0" w:space="0" w:color="auto"/>
        <w:right w:val="none" w:sz="0" w:space="0" w:color="auto"/>
      </w:divBdr>
    </w:div>
    <w:div w:id="1777947149">
      <w:bodyDiv w:val="1"/>
      <w:marLeft w:val="0"/>
      <w:marRight w:val="0"/>
      <w:marTop w:val="0"/>
      <w:marBottom w:val="0"/>
      <w:divBdr>
        <w:top w:val="none" w:sz="0" w:space="0" w:color="auto"/>
        <w:left w:val="none" w:sz="0" w:space="0" w:color="auto"/>
        <w:bottom w:val="none" w:sz="0" w:space="0" w:color="auto"/>
        <w:right w:val="none" w:sz="0" w:space="0" w:color="auto"/>
      </w:divBdr>
    </w:div>
    <w:div w:id="1785538663">
      <w:bodyDiv w:val="1"/>
      <w:marLeft w:val="0"/>
      <w:marRight w:val="0"/>
      <w:marTop w:val="0"/>
      <w:marBottom w:val="0"/>
      <w:divBdr>
        <w:top w:val="none" w:sz="0" w:space="0" w:color="auto"/>
        <w:left w:val="none" w:sz="0" w:space="0" w:color="auto"/>
        <w:bottom w:val="none" w:sz="0" w:space="0" w:color="auto"/>
        <w:right w:val="none" w:sz="0" w:space="0" w:color="auto"/>
      </w:divBdr>
    </w:div>
    <w:div w:id="1802114623">
      <w:bodyDiv w:val="1"/>
      <w:marLeft w:val="0"/>
      <w:marRight w:val="0"/>
      <w:marTop w:val="0"/>
      <w:marBottom w:val="0"/>
      <w:divBdr>
        <w:top w:val="none" w:sz="0" w:space="0" w:color="auto"/>
        <w:left w:val="none" w:sz="0" w:space="0" w:color="auto"/>
        <w:bottom w:val="none" w:sz="0" w:space="0" w:color="auto"/>
        <w:right w:val="none" w:sz="0" w:space="0" w:color="auto"/>
      </w:divBdr>
    </w:div>
    <w:div w:id="1813790422">
      <w:bodyDiv w:val="1"/>
      <w:marLeft w:val="0"/>
      <w:marRight w:val="0"/>
      <w:marTop w:val="0"/>
      <w:marBottom w:val="0"/>
      <w:divBdr>
        <w:top w:val="none" w:sz="0" w:space="0" w:color="auto"/>
        <w:left w:val="none" w:sz="0" w:space="0" w:color="auto"/>
        <w:bottom w:val="none" w:sz="0" w:space="0" w:color="auto"/>
        <w:right w:val="none" w:sz="0" w:space="0" w:color="auto"/>
      </w:divBdr>
    </w:div>
    <w:div w:id="1814522557">
      <w:bodyDiv w:val="1"/>
      <w:marLeft w:val="0"/>
      <w:marRight w:val="0"/>
      <w:marTop w:val="0"/>
      <w:marBottom w:val="0"/>
      <w:divBdr>
        <w:top w:val="none" w:sz="0" w:space="0" w:color="auto"/>
        <w:left w:val="none" w:sz="0" w:space="0" w:color="auto"/>
        <w:bottom w:val="none" w:sz="0" w:space="0" w:color="auto"/>
        <w:right w:val="none" w:sz="0" w:space="0" w:color="auto"/>
      </w:divBdr>
    </w:div>
    <w:div w:id="1824350506">
      <w:bodyDiv w:val="1"/>
      <w:marLeft w:val="0"/>
      <w:marRight w:val="0"/>
      <w:marTop w:val="0"/>
      <w:marBottom w:val="0"/>
      <w:divBdr>
        <w:top w:val="none" w:sz="0" w:space="0" w:color="auto"/>
        <w:left w:val="none" w:sz="0" w:space="0" w:color="auto"/>
        <w:bottom w:val="none" w:sz="0" w:space="0" w:color="auto"/>
        <w:right w:val="none" w:sz="0" w:space="0" w:color="auto"/>
      </w:divBdr>
    </w:div>
    <w:div w:id="1834879312">
      <w:bodyDiv w:val="1"/>
      <w:marLeft w:val="0"/>
      <w:marRight w:val="0"/>
      <w:marTop w:val="0"/>
      <w:marBottom w:val="0"/>
      <w:divBdr>
        <w:top w:val="none" w:sz="0" w:space="0" w:color="auto"/>
        <w:left w:val="none" w:sz="0" w:space="0" w:color="auto"/>
        <w:bottom w:val="none" w:sz="0" w:space="0" w:color="auto"/>
        <w:right w:val="none" w:sz="0" w:space="0" w:color="auto"/>
      </w:divBdr>
    </w:div>
    <w:div w:id="1858620900">
      <w:bodyDiv w:val="1"/>
      <w:marLeft w:val="0"/>
      <w:marRight w:val="0"/>
      <w:marTop w:val="0"/>
      <w:marBottom w:val="0"/>
      <w:divBdr>
        <w:top w:val="none" w:sz="0" w:space="0" w:color="auto"/>
        <w:left w:val="none" w:sz="0" w:space="0" w:color="auto"/>
        <w:bottom w:val="none" w:sz="0" w:space="0" w:color="auto"/>
        <w:right w:val="none" w:sz="0" w:space="0" w:color="auto"/>
      </w:divBdr>
    </w:div>
    <w:div w:id="1869488668">
      <w:bodyDiv w:val="1"/>
      <w:marLeft w:val="0"/>
      <w:marRight w:val="0"/>
      <w:marTop w:val="0"/>
      <w:marBottom w:val="0"/>
      <w:divBdr>
        <w:top w:val="none" w:sz="0" w:space="0" w:color="auto"/>
        <w:left w:val="none" w:sz="0" w:space="0" w:color="auto"/>
        <w:bottom w:val="none" w:sz="0" w:space="0" w:color="auto"/>
        <w:right w:val="none" w:sz="0" w:space="0" w:color="auto"/>
      </w:divBdr>
    </w:div>
    <w:div w:id="1889999026">
      <w:bodyDiv w:val="1"/>
      <w:marLeft w:val="0"/>
      <w:marRight w:val="0"/>
      <w:marTop w:val="0"/>
      <w:marBottom w:val="0"/>
      <w:divBdr>
        <w:top w:val="none" w:sz="0" w:space="0" w:color="auto"/>
        <w:left w:val="none" w:sz="0" w:space="0" w:color="auto"/>
        <w:bottom w:val="none" w:sz="0" w:space="0" w:color="auto"/>
        <w:right w:val="none" w:sz="0" w:space="0" w:color="auto"/>
      </w:divBdr>
    </w:div>
    <w:div w:id="1893728643">
      <w:bodyDiv w:val="1"/>
      <w:marLeft w:val="0"/>
      <w:marRight w:val="0"/>
      <w:marTop w:val="0"/>
      <w:marBottom w:val="0"/>
      <w:divBdr>
        <w:top w:val="none" w:sz="0" w:space="0" w:color="auto"/>
        <w:left w:val="none" w:sz="0" w:space="0" w:color="auto"/>
        <w:bottom w:val="none" w:sz="0" w:space="0" w:color="auto"/>
        <w:right w:val="none" w:sz="0" w:space="0" w:color="auto"/>
      </w:divBdr>
    </w:div>
    <w:div w:id="1908683539">
      <w:bodyDiv w:val="1"/>
      <w:marLeft w:val="0"/>
      <w:marRight w:val="0"/>
      <w:marTop w:val="0"/>
      <w:marBottom w:val="0"/>
      <w:divBdr>
        <w:top w:val="none" w:sz="0" w:space="0" w:color="auto"/>
        <w:left w:val="none" w:sz="0" w:space="0" w:color="auto"/>
        <w:bottom w:val="none" w:sz="0" w:space="0" w:color="auto"/>
        <w:right w:val="none" w:sz="0" w:space="0" w:color="auto"/>
      </w:divBdr>
      <w:divsChild>
        <w:div w:id="1474367215">
          <w:marLeft w:val="163"/>
          <w:marRight w:val="136"/>
          <w:marTop w:val="0"/>
          <w:marBottom w:val="0"/>
          <w:divBdr>
            <w:top w:val="none" w:sz="0" w:space="0" w:color="auto"/>
            <w:left w:val="none" w:sz="0" w:space="0" w:color="auto"/>
            <w:bottom w:val="none" w:sz="0" w:space="0" w:color="auto"/>
            <w:right w:val="none" w:sz="0" w:space="0" w:color="auto"/>
          </w:divBdr>
        </w:div>
      </w:divsChild>
    </w:div>
    <w:div w:id="1917323609">
      <w:bodyDiv w:val="1"/>
      <w:marLeft w:val="0"/>
      <w:marRight w:val="0"/>
      <w:marTop w:val="0"/>
      <w:marBottom w:val="0"/>
      <w:divBdr>
        <w:top w:val="none" w:sz="0" w:space="0" w:color="auto"/>
        <w:left w:val="none" w:sz="0" w:space="0" w:color="auto"/>
        <w:bottom w:val="none" w:sz="0" w:space="0" w:color="auto"/>
        <w:right w:val="none" w:sz="0" w:space="0" w:color="auto"/>
      </w:divBdr>
    </w:div>
    <w:div w:id="1918712524">
      <w:bodyDiv w:val="1"/>
      <w:marLeft w:val="0"/>
      <w:marRight w:val="0"/>
      <w:marTop w:val="0"/>
      <w:marBottom w:val="0"/>
      <w:divBdr>
        <w:top w:val="none" w:sz="0" w:space="0" w:color="auto"/>
        <w:left w:val="none" w:sz="0" w:space="0" w:color="auto"/>
        <w:bottom w:val="none" w:sz="0" w:space="0" w:color="auto"/>
        <w:right w:val="none" w:sz="0" w:space="0" w:color="auto"/>
      </w:divBdr>
    </w:div>
    <w:div w:id="1953172509">
      <w:bodyDiv w:val="1"/>
      <w:marLeft w:val="0"/>
      <w:marRight w:val="0"/>
      <w:marTop w:val="0"/>
      <w:marBottom w:val="0"/>
      <w:divBdr>
        <w:top w:val="none" w:sz="0" w:space="0" w:color="auto"/>
        <w:left w:val="none" w:sz="0" w:space="0" w:color="auto"/>
        <w:bottom w:val="none" w:sz="0" w:space="0" w:color="auto"/>
        <w:right w:val="none" w:sz="0" w:space="0" w:color="auto"/>
      </w:divBdr>
    </w:div>
    <w:div w:id="1962809467">
      <w:bodyDiv w:val="1"/>
      <w:marLeft w:val="0"/>
      <w:marRight w:val="0"/>
      <w:marTop w:val="0"/>
      <w:marBottom w:val="0"/>
      <w:divBdr>
        <w:top w:val="none" w:sz="0" w:space="0" w:color="auto"/>
        <w:left w:val="none" w:sz="0" w:space="0" w:color="auto"/>
        <w:bottom w:val="none" w:sz="0" w:space="0" w:color="auto"/>
        <w:right w:val="none" w:sz="0" w:space="0" w:color="auto"/>
      </w:divBdr>
    </w:div>
    <w:div w:id="1974754825">
      <w:bodyDiv w:val="1"/>
      <w:marLeft w:val="0"/>
      <w:marRight w:val="0"/>
      <w:marTop w:val="0"/>
      <w:marBottom w:val="0"/>
      <w:divBdr>
        <w:top w:val="none" w:sz="0" w:space="0" w:color="auto"/>
        <w:left w:val="none" w:sz="0" w:space="0" w:color="auto"/>
        <w:bottom w:val="none" w:sz="0" w:space="0" w:color="auto"/>
        <w:right w:val="none" w:sz="0" w:space="0" w:color="auto"/>
      </w:divBdr>
    </w:div>
    <w:div w:id="1989553421">
      <w:bodyDiv w:val="1"/>
      <w:marLeft w:val="0"/>
      <w:marRight w:val="0"/>
      <w:marTop w:val="0"/>
      <w:marBottom w:val="0"/>
      <w:divBdr>
        <w:top w:val="none" w:sz="0" w:space="0" w:color="auto"/>
        <w:left w:val="none" w:sz="0" w:space="0" w:color="auto"/>
        <w:bottom w:val="none" w:sz="0" w:space="0" w:color="auto"/>
        <w:right w:val="none" w:sz="0" w:space="0" w:color="auto"/>
      </w:divBdr>
    </w:div>
    <w:div w:id="1994095763">
      <w:bodyDiv w:val="1"/>
      <w:marLeft w:val="0"/>
      <w:marRight w:val="0"/>
      <w:marTop w:val="0"/>
      <w:marBottom w:val="0"/>
      <w:divBdr>
        <w:top w:val="none" w:sz="0" w:space="0" w:color="auto"/>
        <w:left w:val="none" w:sz="0" w:space="0" w:color="auto"/>
        <w:bottom w:val="none" w:sz="0" w:space="0" w:color="auto"/>
        <w:right w:val="none" w:sz="0" w:space="0" w:color="auto"/>
      </w:divBdr>
    </w:div>
    <w:div w:id="2007243165">
      <w:bodyDiv w:val="1"/>
      <w:marLeft w:val="0"/>
      <w:marRight w:val="0"/>
      <w:marTop w:val="0"/>
      <w:marBottom w:val="0"/>
      <w:divBdr>
        <w:top w:val="none" w:sz="0" w:space="0" w:color="auto"/>
        <w:left w:val="none" w:sz="0" w:space="0" w:color="auto"/>
        <w:bottom w:val="none" w:sz="0" w:space="0" w:color="auto"/>
        <w:right w:val="none" w:sz="0" w:space="0" w:color="auto"/>
      </w:divBdr>
    </w:div>
    <w:div w:id="2040467804">
      <w:bodyDiv w:val="1"/>
      <w:marLeft w:val="0"/>
      <w:marRight w:val="0"/>
      <w:marTop w:val="0"/>
      <w:marBottom w:val="0"/>
      <w:divBdr>
        <w:top w:val="none" w:sz="0" w:space="0" w:color="auto"/>
        <w:left w:val="none" w:sz="0" w:space="0" w:color="auto"/>
        <w:bottom w:val="none" w:sz="0" w:space="0" w:color="auto"/>
        <w:right w:val="none" w:sz="0" w:space="0" w:color="auto"/>
      </w:divBdr>
    </w:div>
    <w:div w:id="2073262431">
      <w:bodyDiv w:val="1"/>
      <w:marLeft w:val="0"/>
      <w:marRight w:val="0"/>
      <w:marTop w:val="0"/>
      <w:marBottom w:val="0"/>
      <w:divBdr>
        <w:top w:val="none" w:sz="0" w:space="0" w:color="auto"/>
        <w:left w:val="none" w:sz="0" w:space="0" w:color="auto"/>
        <w:bottom w:val="none" w:sz="0" w:space="0" w:color="auto"/>
        <w:right w:val="none" w:sz="0" w:space="0" w:color="auto"/>
      </w:divBdr>
    </w:div>
    <w:div w:id="2077050916">
      <w:bodyDiv w:val="1"/>
      <w:marLeft w:val="0"/>
      <w:marRight w:val="0"/>
      <w:marTop w:val="0"/>
      <w:marBottom w:val="0"/>
      <w:divBdr>
        <w:top w:val="none" w:sz="0" w:space="0" w:color="auto"/>
        <w:left w:val="none" w:sz="0" w:space="0" w:color="auto"/>
        <w:bottom w:val="none" w:sz="0" w:space="0" w:color="auto"/>
        <w:right w:val="none" w:sz="0" w:space="0" w:color="auto"/>
      </w:divBdr>
      <w:divsChild>
        <w:div w:id="871303902">
          <w:marLeft w:val="0"/>
          <w:marRight w:val="0"/>
          <w:marTop w:val="0"/>
          <w:marBottom w:val="0"/>
          <w:divBdr>
            <w:top w:val="none" w:sz="0" w:space="0" w:color="auto"/>
            <w:left w:val="none" w:sz="0" w:space="0" w:color="auto"/>
            <w:bottom w:val="none" w:sz="0" w:space="0" w:color="auto"/>
            <w:right w:val="none" w:sz="0" w:space="0" w:color="auto"/>
          </w:divBdr>
          <w:divsChild>
            <w:div w:id="1551266435">
              <w:marLeft w:val="0"/>
              <w:marRight w:val="165"/>
              <w:marTop w:val="0"/>
              <w:marBottom w:val="0"/>
              <w:divBdr>
                <w:top w:val="none" w:sz="0" w:space="0" w:color="auto"/>
                <w:left w:val="none" w:sz="0" w:space="0" w:color="auto"/>
                <w:bottom w:val="none" w:sz="0" w:space="0" w:color="auto"/>
                <w:right w:val="none" w:sz="0" w:space="0" w:color="auto"/>
              </w:divBdr>
              <w:divsChild>
                <w:div w:id="1409157760">
                  <w:marLeft w:val="0"/>
                  <w:marRight w:val="390"/>
                  <w:marTop w:val="0"/>
                  <w:marBottom w:val="0"/>
                  <w:divBdr>
                    <w:top w:val="none" w:sz="0" w:space="0" w:color="auto"/>
                    <w:left w:val="none" w:sz="0" w:space="0" w:color="auto"/>
                    <w:bottom w:val="single" w:sz="6" w:space="0" w:color="FFFFFF"/>
                    <w:right w:val="none" w:sz="0" w:space="0" w:color="auto"/>
                  </w:divBdr>
                </w:div>
                <w:div w:id="1566646050">
                  <w:marLeft w:val="0"/>
                  <w:marRight w:val="0"/>
                  <w:marTop w:val="0"/>
                  <w:marBottom w:val="0"/>
                  <w:divBdr>
                    <w:top w:val="none" w:sz="0" w:space="0" w:color="auto"/>
                    <w:left w:val="none" w:sz="0" w:space="0" w:color="auto"/>
                    <w:bottom w:val="none" w:sz="0" w:space="0" w:color="auto"/>
                    <w:right w:val="none" w:sz="0" w:space="0" w:color="auto"/>
                  </w:divBdr>
                  <w:divsChild>
                    <w:div w:id="611941590">
                      <w:marLeft w:val="0"/>
                      <w:marRight w:val="0"/>
                      <w:marTop w:val="0"/>
                      <w:marBottom w:val="0"/>
                      <w:divBdr>
                        <w:top w:val="none" w:sz="0" w:space="0" w:color="auto"/>
                        <w:left w:val="none" w:sz="0" w:space="0" w:color="auto"/>
                        <w:bottom w:val="none" w:sz="0" w:space="0" w:color="auto"/>
                        <w:right w:val="none" w:sz="0" w:space="0" w:color="auto"/>
                      </w:divBdr>
                      <w:divsChild>
                        <w:div w:id="13108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01211">
      <w:bodyDiv w:val="1"/>
      <w:marLeft w:val="0"/>
      <w:marRight w:val="0"/>
      <w:marTop w:val="0"/>
      <w:marBottom w:val="0"/>
      <w:divBdr>
        <w:top w:val="none" w:sz="0" w:space="0" w:color="auto"/>
        <w:left w:val="none" w:sz="0" w:space="0" w:color="auto"/>
        <w:bottom w:val="none" w:sz="0" w:space="0" w:color="auto"/>
        <w:right w:val="none" w:sz="0" w:space="0" w:color="auto"/>
      </w:divBdr>
    </w:div>
    <w:div w:id="2093429190">
      <w:bodyDiv w:val="1"/>
      <w:marLeft w:val="0"/>
      <w:marRight w:val="0"/>
      <w:marTop w:val="0"/>
      <w:marBottom w:val="0"/>
      <w:divBdr>
        <w:top w:val="none" w:sz="0" w:space="0" w:color="auto"/>
        <w:left w:val="none" w:sz="0" w:space="0" w:color="auto"/>
        <w:bottom w:val="none" w:sz="0" w:space="0" w:color="auto"/>
        <w:right w:val="none" w:sz="0" w:space="0" w:color="auto"/>
      </w:divBdr>
    </w:div>
    <w:div w:id="2095474420">
      <w:bodyDiv w:val="1"/>
      <w:marLeft w:val="0"/>
      <w:marRight w:val="0"/>
      <w:marTop w:val="0"/>
      <w:marBottom w:val="0"/>
      <w:divBdr>
        <w:top w:val="none" w:sz="0" w:space="0" w:color="auto"/>
        <w:left w:val="none" w:sz="0" w:space="0" w:color="auto"/>
        <w:bottom w:val="none" w:sz="0" w:space="0" w:color="auto"/>
        <w:right w:val="none" w:sz="0" w:space="0" w:color="auto"/>
      </w:divBdr>
    </w:div>
    <w:div w:id="2097438159">
      <w:bodyDiv w:val="1"/>
      <w:marLeft w:val="0"/>
      <w:marRight w:val="0"/>
      <w:marTop w:val="0"/>
      <w:marBottom w:val="0"/>
      <w:divBdr>
        <w:top w:val="none" w:sz="0" w:space="0" w:color="auto"/>
        <w:left w:val="none" w:sz="0" w:space="0" w:color="auto"/>
        <w:bottom w:val="none" w:sz="0" w:space="0" w:color="auto"/>
        <w:right w:val="none" w:sz="0" w:space="0" w:color="auto"/>
      </w:divBdr>
    </w:div>
    <w:div w:id="2103255279">
      <w:bodyDiv w:val="1"/>
      <w:marLeft w:val="0"/>
      <w:marRight w:val="0"/>
      <w:marTop w:val="0"/>
      <w:marBottom w:val="0"/>
      <w:divBdr>
        <w:top w:val="none" w:sz="0" w:space="0" w:color="auto"/>
        <w:left w:val="none" w:sz="0" w:space="0" w:color="auto"/>
        <w:bottom w:val="none" w:sz="0" w:space="0" w:color="auto"/>
        <w:right w:val="none" w:sz="0" w:space="0" w:color="auto"/>
      </w:divBdr>
    </w:div>
    <w:div w:id="2113355019">
      <w:bodyDiv w:val="1"/>
      <w:marLeft w:val="0"/>
      <w:marRight w:val="0"/>
      <w:marTop w:val="0"/>
      <w:marBottom w:val="0"/>
      <w:divBdr>
        <w:top w:val="none" w:sz="0" w:space="0" w:color="auto"/>
        <w:left w:val="none" w:sz="0" w:space="0" w:color="auto"/>
        <w:bottom w:val="none" w:sz="0" w:space="0" w:color="auto"/>
        <w:right w:val="none" w:sz="0" w:space="0" w:color="auto"/>
      </w:divBdr>
    </w:div>
    <w:div w:id="2130079290">
      <w:bodyDiv w:val="1"/>
      <w:marLeft w:val="0"/>
      <w:marRight w:val="0"/>
      <w:marTop w:val="0"/>
      <w:marBottom w:val="0"/>
      <w:divBdr>
        <w:top w:val="none" w:sz="0" w:space="0" w:color="auto"/>
        <w:left w:val="none" w:sz="0" w:space="0" w:color="auto"/>
        <w:bottom w:val="none" w:sz="0" w:space="0" w:color="auto"/>
        <w:right w:val="none" w:sz="0" w:space="0" w:color="auto"/>
      </w:divBdr>
    </w:div>
    <w:div w:id="2131778341">
      <w:bodyDiv w:val="1"/>
      <w:marLeft w:val="0"/>
      <w:marRight w:val="0"/>
      <w:marTop w:val="0"/>
      <w:marBottom w:val="0"/>
      <w:divBdr>
        <w:top w:val="none" w:sz="0" w:space="0" w:color="auto"/>
        <w:left w:val="none" w:sz="0" w:space="0" w:color="auto"/>
        <w:bottom w:val="none" w:sz="0" w:space="0" w:color="auto"/>
        <w:right w:val="none" w:sz="0" w:space="0" w:color="auto"/>
      </w:divBdr>
    </w:div>
    <w:div w:id="21384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ashanti.hole@enrichenergy.co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enrichenergy.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rashanti.hole@enrichenerg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yperlink" Target="mailto:amruta.joshi@enrichenergy.com%20%20"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mailto:anand@enrichenergy.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639A38-F346-4E15-B22D-48EB7F0B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14</Pages>
  <Words>3853</Words>
  <Characters>21965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TECHNICAL PROPOSAL FOR SOLAR EPC SERVICES</vt:lpstr>
    </vt:vector>
  </TitlesOfParts>
  <Company>Suzlon</Company>
  <LinksUpToDate>false</LinksUpToDate>
  <CharactersWithSpaces>25767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FOR SOLAR EPC SERVICES</dc:title>
  <dc:subject>6.250 MW (8.165 MWp) SOLAR PV PLANT WITH FIXED TILT STRUCTURE SYSTEM AT UTCL HIRMI CEMENTS, CHHATTISGARH</dc:subject>
  <dc:creator>Pranav Shinde</dc:creator>
  <cp:keywords/>
  <dc:description/>
  <cp:lastModifiedBy>Selva Ram</cp:lastModifiedBy>
  <cp:revision>27</cp:revision>
  <cp:lastPrinted>2025-08-30T11:08:00Z</cp:lastPrinted>
  <dcterms:created xsi:type="dcterms:W3CDTF">2025-10-09T13:38:00Z</dcterms:created>
  <dcterms:modified xsi:type="dcterms:W3CDTF">2025-10-15T07:18:00Z</dcterms:modified>
</cp:coreProperties>
</file>