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A6C7" w14:textId="473246C1" w:rsidR="006562F4" w:rsidRDefault="004A6146" w:rsidP="004A6146">
      <w:pPr>
        <w:jc w:val="both"/>
        <w:rPr>
          <w:rFonts w:ascii="Times New Roman" w:hAnsi="Times New Roman" w:cs="Times New Roman"/>
          <w:color w:val="4C4C4C"/>
          <w:sz w:val="24"/>
          <w:szCs w:val="24"/>
          <w:shd w:val="clear" w:color="auto" w:fill="FFFFFF"/>
        </w:rPr>
      </w:pPr>
      <w:r>
        <w:rPr>
          <w:rFonts w:ascii="Times New Roman" w:hAnsi="Times New Roman" w:cs="Times New Roman"/>
          <w:noProof/>
          <w:color w:val="4C4C4C"/>
          <w:sz w:val="24"/>
          <w:szCs w:val="24"/>
        </w:rPr>
        <mc:AlternateContent>
          <mc:Choice Requires="wps">
            <w:drawing>
              <wp:anchor distT="0" distB="0" distL="114300" distR="114300" simplePos="0" relativeHeight="251659264" behindDoc="0" locked="0" layoutInCell="1" allowOverlap="1" wp14:anchorId="6ED13E71" wp14:editId="1BEE5691">
                <wp:simplePos x="0" y="0"/>
                <wp:positionH relativeFrom="column">
                  <wp:posOffset>-127000</wp:posOffset>
                </wp:positionH>
                <wp:positionV relativeFrom="paragraph">
                  <wp:posOffset>-146050</wp:posOffset>
                </wp:positionV>
                <wp:extent cx="6000750" cy="12827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000750" cy="1282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C62C" id="Rectangle 1" o:spid="_x0000_s1026" style="position:absolute;margin-left:-10pt;margin-top:-11.5pt;width:472.5pt;height:1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" filled="f" strokecolor="#1f3763 [1604]" strokeweight="1pt"/>
            </w:pict>
          </mc:Fallback>
        </mc:AlternateContent>
      </w:r>
      <w:r w:rsidR="008B2EB1" w:rsidRPr="008B2EB1">
        <w:rPr>
          <w:rFonts w:ascii="Times New Roman" w:hAnsi="Times New Roman" w:cs="Times New Roman"/>
          <w:color w:val="4C4C4C"/>
          <w:sz w:val="24"/>
          <w:szCs w:val="24"/>
          <w:shd w:val="clear" w:color="auto" w:fill="FFFFFF"/>
        </w:rPr>
        <w:t>Untuk mencari koleksi yang dibutuhkan pemustaka mencari sendiri ataupun dapat meminta bantuan kepada pengelola perpustakaan melalui katalog yang tersedia atau komputer OPAC (Online Public Access Catalogue). Dari perpustakaan yang pernah anda kunjungi apakah selalu tersedia OPAC? Apakah anda lebih mudah mencari buku ke rak dari pada berpedoman pada OPAC? Berikan penjelasan secara ringkas!</w:t>
      </w:r>
    </w:p>
    <w:p w14:paraId="22F80890" w14:textId="3D22C4B8" w:rsidR="008B2EB1" w:rsidRDefault="008B2EB1">
      <w:pPr>
        <w:rPr>
          <w:rFonts w:ascii="Times New Roman" w:hAnsi="Times New Roman" w:cs="Times New Roman"/>
          <w:color w:val="4C4C4C"/>
          <w:sz w:val="24"/>
          <w:szCs w:val="24"/>
          <w:shd w:val="clear" w:color="auto" w:fill="FFFFFF"/>
        </w:rPr>
      </w:pPr>
    </w:p>
    <w:p w14:paraId="79E198E3" w14:textId="5EB338B2" w:rsidR="00455D33" w:rsidRDefault="00455D33">
      <w:pPr>
        <w:rPr>
          <w:rFonts w:ascii="Times New Roman" w:hAnsi="Times New Roman" w:cs="Times New Roman"/>
          <w:color w:val="4C4C4C"/>
          <w:sz w:val="24"/>
          <w:szCs w:val="24"/>
          <w:shd w:val="clear" w:color="auto" w:fill="FFFFFF"/>
        </w:rPr>
      </w:pPr>
    </w:p>
    <w:p w14:paraId="4A6041AC" w14:textId="77777777" w:rsidR="00455D33" w:rsidRPr="001B3A43" w:rsidRDefault="00455D33" w:rsidP="00455D33">
      <w:pPr>
        <w:jc w:val="both"/>
        <w:rPr>
          <w:rFonts w:ascii="Times New Roman" w:hAnsi="Times New Roman" w:cs="Times New Roman"/>
          <w:sz w:val="24"/>
          <w:szCs w:val="24"/>
        </w:rPr>
      </w:pPr>
      <w:r w:rsidRPr="001B3A43">
        <w:rPr>
          <w:rFonts w:ascii="Times New Roman" w:hAnsi="Times New Roman" w:cs="Times New Roman"/>
          <w:sz w:val="24"/>
          <w:szCs w:val="24"/>
        </w:rPr>
        <w:t>Assalamualaikum warahmatullahi wabarakatuh.</w:t>
      </w:r>
    </w:p>
    <w:p w14:paraId="69C43BF9" w14:textId="77777777" w:rsidR="00455D33" w:rsidRPr="001B3A43" w:rsidRDefault="00455D33" w:rsidP="00455D33">
      <w:pPr>
        <w:jc w:val="both"/>
        <w:rPr>
          <w:rFonts w:ascii="Times New Roman" w:hAnsi="Times New Roman" w:cs="Times New Roman"/>
          <w:sz w:val="24"/>
          <w:szCs w:val="24"/>
        </w:rPr>
      </w:pPr>
      <w:r w:rsidRPr="001B3A43">
        <w:rPr>
          <w:rFonts w:ascii="Times New Roman" w:hAnsi="Times New Roman" w:cs="Times New Roman"/>
          <w:sz w:val="24"/>
          <w:szCs w:val="24"/>
        </w:rPr>
        <w:t xml:space="preserve">Kepada yang terhormat </w:t>
      </w:r>
      <w:r>
        <w:rPr>
          <w:rFonts w:ascii="Times New Roman" w:hAnsi="Times New Roman" w:cs="Times New Roman"/>
          <w:sz w:val="24"/>
          <w:szCs w:val="24"/>
        </w:rPr>
        <w:t>Bapak/Ibu Tutor</w:t>
      </w:r>
    </w:p>
    <w:p w14:paraId="283DAD27" w14:textId="6AF6A292" w:rsidR="00455D33" w:rsidRPr="001B3A43" w:rsidRDefault="00455D33" w:rsidP="00455D33">
      <w:pPr>
        <w:jc w:val="both"/>
        <w:rPr>
          <w:rFonts w:ascii="Times New Roman" w:hAnsi="Times New Roman" w:cs="Times New Roman"/>
          <w:color w:val="4C4C4C"/>
          <w:sz w:val="24"/>
          <w:szCs w:val="24"/>
          <w:shd w:val="clear" w:color="auto" w:fill="FFFFFF"/>
        </w:rPr>
      </w:pPr>
      <w:r w:rsidRPr="001B3A43">
        <w:rPr>
          <w:rFonts w:ascii="Times New Roman" w:hAnsi="Times New Roman" w:cs="Times New Roman"/>
          <w:sz w:val="24"/>
          <w:szCs w:val="24"/>
        </w:rPr>
        <w:t xml:space="preserve">Pada forum diskusi mata kuliah </w:t>
      </w:r>
      <w:r>
        <w:rPr>
          <w:rFonts w:ascii="Times New Roman" w:hAnsi="Times New Roman" w:cs="Times New Roman"/>
          <w:sz w:val="24"/>
          <w:szCs w:val="24"/>
        </w:rPr>
        <w:t xml:space="preserve">Teknologi Komunikasi dan Informasi </w:t>
      </w:r>
      <w:r w:rsidRPr="001B3A43">
        <w:rPr>
          <w:rFonts w:ascii="Times New Roman" w:hAnsi="Times New Roman" w:cs="Times New Roman"/>
          <w:sz w:val="24"/>
          <w:szCs w:val="24"/>
        </w:rPr>
        <w:t xml:space="preserve">diskusi sesi </w:t>
      </w:r>
      <w:r>
        <w:rPr>
          <w:rFonts w:ascii="Times New Roman" w:hAnsi="Times New Roman" w:cs="Times New Roman"/>
          <w:sz w:val="24"/>
          <w:szCs w:val="24"/>
        </w:rPr>
        <w:t>4</w:t>
      </w:r>
      <w:r w:rsidRPr="001B3A43">
        <w:rPr>
          <w:rFonts w:ascii="Times New Roman" w:hAnsi="Times New Roman" w:cs="Times New Roman"/>
          <w:sz w:val="24"/>
          <w:szCs w:val="24"/>
        </w:rPr>
        <w:t xml:space="preserve"> ini izinkan saya memberikan jawaban soal diskusi diatas</w:t>
      </w:r>
    </w:p>
    <w:p w14:paraId="1C92E4CD" w14:textId="77777777" w:rsidR="00455D33" w:rsidRDefault="00455D33">
      <w:pPr>
        <w:rPr>
          <w:rFonts w:ascii="Times New Roman" w:hAnsi="Times New Roman" w:cs="Times New Roman"/>
          <w:color w:val="4C4C4C"/>
          <w:sz w:val="24"/>
          <w:szCs w:val="24"/>
          <w:shd w:val="clear" w:color="auto" w:fill="FFFFFF"/>
        </w:rPr>
      </w:pPr>
    </w:p>
    <w:p w14:paraId="1A4A6D7A" w14:textId="3E8D7D7F" w:rsidR="008B2EB1" w:rsidRPr="008A4D1B" w:rsidRDefault="00CC571C" w:rsidP="00D54187">
      <w:pPr>
        <w:jc w:val="both"/>
        <w:rPr>
          <w:rFonts w:ascii="Times New Roman" w:hAnsi="Times New Roman" w:cs="Times New Roman"/>
          <w:sz w:val="24"/>
          <w:szCs w:val="24"/>
          <w:shd w:val="clear" w:color="auto" w:fill="FFFFFF"/>
        </w:rPr>
      </w:pPr>
      <w:r w:rsidRPr="008A4D1B">
        <w:rPr>
          <w:rFonts w:ascii="Times New Roman" w:hAnsi="Times New Roman" w:cs="Times New Roman"/>
          <w:sz w:val="24"/>
          <w:szCs w:val="24"/>
          <w:shd w:val="clear" w:color="auto" w:fill="FFFFFF"/>
        </w:rPr>
        <w:t xml:space="preserve">Online Public Access Catalogue (OPAC) merupakan salah satu bagian inovasi besar bagi suatu perpustakaan. </w:t>
      </w:r>
      <w:r w:rsidR="00CA1F40" w:rsidRPr="008A4D1B">
        <w:rPr>
          <w:rFonts w:ascii="Times New Roman" w:hAnsi="Times New Roman" w:cs="Times New Roman"/>
          <w:sz w:val="24"/>
          <w:szCs w:val="24"/>
          <w:shd w:val="clear" w:color="auto" w:fill="FFFFFF"/>
        </w:rPr>
        <w:t xml:space="preserve">Dari perpustakaan yang pernah saya kunjungi </w:t>
      </w:r>
      <w:r w:rsidR="009B31E8" w:rsidRPr="008A4D1B">
        <w:rPr>
          <w:rFonts w:ascii="Times New Roman" w:hAnsi="Times New Roman" w:cs="Times New Roman"/>
          <w:sz w:val="24"/>
          <w:szCs w:val="24"/>
          <w:shd w:val="clear" w:color="auto" w:fill="FFFFFF"/>
        </w:rPr>
        <w:t xml:space="preserve">yaitu </w:t>
      </w:r>
      <w:r w:rsidR="00B5122F" w:rsidRPr="008A4D1B">
        <w:rPr>
          <w:rFonts w:ascii="Times New Roman" w:hAnsi="Times New Roman" w:cs="Times New Roman"/>
          <w:sz w:val="24"/>
          <w:szCs w:val="24"/>
          <w:shd w:val="clear" w:color="auto" w:fill="FFFFFF"/>
        </w:rPr>
        <w:t xml:space="preserve">milik salah satu perguruan tinggi yang terkemuka yaitu </w:t>
      </w:r>
      <w:r w:rsidR="009B31E8" w:rsidRPr="008A4D1B">
        <w:rPr>
          <w:rFonts w:ascii="Times New Roman" w:hAnsi="Times New Roman" w:cs="Times New Roman"/>
          <w:sz w:val="24"/>
          <w:szCs w:val="24"/>
          <w:shd w:val="clear" w:color="auto" w:fill="FFFFFF"/>
        </w:rPr>
        <w:t>perpustakaan Universitas Indonesia</w:t>
      </w:r>
      <w:r w:rsidR="00B5122F" w:rsidRPr="008A4D1B">
        <w:rPr>
          <w:rFonts w:ascii="Times New Roman" w:hAnsi="Times New Roman" w:cs="Times New Roman"/>
          <w:sz w:val="24"/>
          <w:szCs w:val="24"/>
          <w:shd w:val="clear" w:color="auto" w:fill="FFFFFF"/>
        </w:rPr>
        <w:t>, perpustakaan ini</w:t>
      </w:r>
      <w:r w:rsidR="009B31E8" w:rsidRPr="008A4D1B">
        <w:rPr>
          <w:rFonts w:ascii="Times New Roman" w:hAnsi="Times New Roman" w:cs="Times New Roman"/>
          <w:sz w:val="24"/>
          <w:szCs w:val="24"/>
          <w:shd w:val="clear" w:color="auto" w:fill="FFFFFF"/>
        </w:rPr>
        <w:t xml:space="preserve"> </w:t>
      </w:r>
      <w:r w:rsidR="00E210A6" w:rsidRPr="008A4D1B">
        <w:rPr>
          <w:rFonts w:ascii="Times New Roman" w:hAnsi="Times New Roman" w:cs="Times New Roman"/>
          <w:sz w:val="24"/>
          <w:szCs w:val="24"/>
          <w:shd w:val="clear" w:color="auto" w:fill="FFFFFF"/>
        </w:rPr>
        <w:t xml:space="preserve">telah menyediakan sistem OPAC. Dimana </w:t>
      </w:r>
      <w:r w:rsidR="00C77E85" w:rsidRPr="008A4D1B">
        <w:rPr>
          <w:rFonts w:ascii="Times New Roman" w:hAnsi="Times New Roman" w:cs="Times New Roman"/>
          <w:sz w:val="24"/>
          <w:szCs w:val="24"/>
          <w:shd w:val="clear" w:color="auto" w:fill="FFFFFF"/>
        </w:rPr>
        <w:t>sistem informasi</w:t>
      </w:r>
      <w:r w:rsidR="00455D33">
        <w:rPr>
          <w:rFonts w:ascii="Times New Roman" w:hAnsi="Times New Roman" w:cs="Times New Roman"/>
          <w:sz w:val="24"/>
          <w:szCs w:val="24"/>
          <w:shd w:val="clear" w:color="auto" w:fill="FFFFFF"/>
        </w:rPr>
        <w:t>s</w:t>
      </w:r>
      <w:r w:rsidR="00C77E85" w:rsidRPr="008A4D1B">
        <w:rPr>
          <w:rFonts w:ascii="Times New Roman" w:hAnsi="Times New Roman" w:cs="Times New Roman"/>
          <w:sz w:val="24"/>
          <w:szCs w:val="24"/>
          <w:shd w:val="clear" w:color="auto" w:fill="FFFFFF"/>
        </w:rPr>
        <w:t xml:space="preserve"> berbasi komputer ini dapat dimanfaatkan untuk mencari tentang koleksi bahan pustaka yang dapat diakses secara online. Aplikasi OPAC yang dimiliki oleh perpustakaan yang saya kunjungi memiliki </w:t>
      </w:r>
      <w:r w:rsidR="005214DD" w:rsidRPr="008A4D1B">
        <w:rPr>
          <w:rFonts w:ascii="Times New Roman" w:hAnsi="Times New Roman" w:cs="Times New Roman"/>
          <w:sz w:val="24"/>
          <w:szCs w:val="24"/>
          <w:shd w:val="clear" w:color="auto" w:fill="FFFFFF"/>
        </w:rPr>
        <w:t>keunggulan sehingga memudahkan pemustaka dalam pelayanan perpustakaan. Fasilitas ini dapat digunakan secara optimal da</w:t>
      </w:r>
      <w:r w:rsidR="008A4D1B">
        <w:rPr>
          <w:rFonts w:ascii="Times New Roman" w:hAnsi="Times New Roman" w:cs="Times New Roman"/>
          <w:sz w:val="24"/>
          <w:szCs w:val="24"/>
          <w:shd w:val="clear" w:color="auto" w:fill="FFFFFF"/>
        </w:rPr>
        <w:t>la</w:t>
      </w:r>
      <w:r w:rsidR="005214DD" w:rsidRPr="008A4D1B">
        <w:rPr>
          <w:rFonts w:ascii="Times New Roman" w:hAnsi="Times New Roman" w:cs="Times New Roman"/>
          <w:sz w:val="24"/>
          <w:szCs w:val="24"/>
          <w:shd w:val="clear" w:color="auto" w:fill="FFFFFF"/>
        </w:rPr>
        <w:t xml:space="preserve">m pembantu pemustaka serta pustakawan diperpustakaan tersebut dalam melakukan penelusuran bahan perpustakaan. </w:t>
      </w:r>
      <w:r w:rsidR="00345653" w:rsidRPr="008A4D1B">
        <w:rPr>
          <w:rFonts w:ascii="Times New Roman" w:hAnsi="Times New Roman" w:cs="Times New Roman"/>
          <w:sz w:val="24"/>
          <w:szCs w:val="24"/>
          <w:shd w:val="clear" w:color="auto" w:fill="FFFFFF"/>
        </w:rPr>
        <w:t xml:space="preserve">OPAC yang dimiliki merupakan alat yang memberikan efek positif bagi saya sehingga membuat lebih mandiri dalam melakukan penelusuran. </w:t>
      </w:r>
    </w:p>
    <w:p w14:paraId="2FBEAA58" w14:textId="3D7CC192" w:rsidR="00DF0802" w:rsidRPr="008A4D1B" w:rsidRDefault="00B5122F" w:rsidP="00D54187">
      <w:pPr>
        <w:jc w:val="both"/>
        <w:rPr>
          <w:rFonts w:ascii="Times New Roman" w:hAnsi="Times New Roman" w:cs="Times New Roman"/>
          <w:sz w:val="24"/>
          <w:szCs w:val="24"/>
        </w:rPr>
      </w:pPr>
      <w:r w:rsidRPr="008A4D1B">
        <w:rPr>
          <w:rFonts w:ascii="Times New Roman" w:hAnsi="Times New Roman" w:cs="Times New Roman"/>
          <w:sz w:val="24"/>
          <w:szCs w:val="24"/>
        </w:rPr>
        <w:t xml:space="preserve">Dalam konteks penilian, OPAC yang dimiliki oleh perpustakaan UI ini telah memiliki sistem yang baik dari segi sistem maupun tampilan. </w:t>
      </w:r>
      <w:r w:rsidR="006C48AC" w:rsidRPr="008A4D1B">
        <w:rPr>
          <w:rFonts w:ascii="Times New Roman" w:hAnsi="Times New Roman" w:cs="Times New Roman"/>
          <w:sz w:val="24"/>
          <w:szCs w:val="24"/>
        </w:rPr>
        <w:t xml:space="preserve">OPAC perpustakaan UI memiliki beberapa menu utama, yaitu advance search, menu bantuan, simple search, menu pencarian arikel yang diakses menggunakan ID keanggotaan. </w:t>
      </w:r>
      <w:r w:rsidR="00430A2A" w:rsidRPr="008A4D1B">
        <w:rPr>
          <w:rFonts w:ascii="Times New Roman" w:hAnsi="Times New Roman" w:cs="Times New Roman"/>
          <w:sz w:val="24"/>
          <w:szCs w:val="24"/>
        </w:rPr>
        <w:t xml:space="preserve">OPAC milik perguruan tinggi ini sudah terintegrasi dengan OPAC-OPAC perpustakaan fakultas serta depatermen yang ada dilingkungan akademisi ini seperti: perpustakaan pusat, perpustakaan FE, perpustakaan FPSI, perpustakaan masjid UI, </w:t>
      </w:r>
      <w:r w:rsidR="00057393">
        <w:rPr>
          <w:rFonts w:ascii="Times New Roman" w:hAnsi="Times New Roman" w:cs="Times New Roman"/>
          <w:sz w:val="24"/>
          <w:szCs w:val="24"/>
        </w:rPr>
        <w:t xml:space="preserve">serta </w:t>
      </w:r>
      <w:r w:rsidR="00430A2A" w:rsidRPr="008A4D1B">
        <w:rPr>
          <w:rFonts w:ascii="Times New Roman" w:hAnsi="Times New Roman" w:cs="Times New Roman"/>
          <w:sz w:val="24"/>
          <w:szCs w:val="24"/>
        </w:rPr>
        <w:t xml:space="preserve">perpustakaan FKM. </w:t>
      </w:r>
    </w:p>
    <w:p w14:paraId="695D9761" w14:textId="6875EA59" w:rsidR="00127A36" w:rsidRDefault="00127A36" w:rsidP="00D54187">
      <w:pPr>
        <w:jc w:val="both"/>
        <w:rPr>
          <w:rFonts w:ascii="Times New Roman" w:hAnsi="Times New Roman" w:cs="Times New Roman"/>
          <w:sz w:val="24"/>
          <w:szCs w:val="24"/>
        </w:rPr>
      </w:pPr>
      <w:r w:rsidRPr="008A4D1B">
        <w:rPr>
          <w:rFonts w:ascii="Times New Roman" w:hAnsi="Times New Roman" w:cs="Times New Roman"/>
          <w:sz w:val="24"/>
          <w:szCs w:val="24"/>
        </w:rPr>
        <w:t>Selain itu tampilan pada OPAC ini memiliki tampilan mode mobile. Mode mobile dapat diakses dengan menggunakan handphone/smartphone. M</w:t>
      </w:r>
      <w:r w:rsidR="008A4D1B">
        <w:rPr>
          <w:rFonts w:ascii="Times New Roman" w:hAnsi="Times New Roman" w:cs="Times New Roman"/>
          <w:sz w:val="24"/>
          <w:szCs w:val="24"/>
        </w:rPr>
        <w:t>o</w:t>
      </w:r>
      <w:r w:rsidRPr="008A4D1B">
        <w:rPr>
          <w:rFonts w:ascii="Times New Roman" w:hAnsi="Times New Roman" w:cs="Times New Roman"/>
          <w:sz w:val="24"/>
          <w:szCs w:val="24"/>
        </w:rPr>
        <w:t xml:space="preserve">de </w:t>
      </w:r>
      <w:r>
        <w:rPr>
          <w:rFonts w:ascii="Times New Roman" w:hAnsi="Times New Roman" w:cs="Times New Roman"/>
          <w:sz w:val="24"/>
          <w:szCs w:val="24"/>
        </w:rPr>
        <w:t xml:space="preserve">tersebut relatif lebih ringan digunakan. </w:t>
      </w:r>
      <w:r w:rsidR="00357F3A">
        <w:rPr>
          <w:rFonts w:ascii="Times New Roman" w:hAnsi="Times New Roman" w:cs="Times New Roman"/>
          <w:sz w:val="24"/>
          <w:szCs w:val="24"/>
        </w:rPr>
        <w:t xml:space="preserve">Dengan </w:t>
      </w:r>
      <w:r w:rsidR="00057393">
        <w:rPr>
          <w:rFonts w:ascii="Times New Roman" w:hAnsi="Times New Roman" w:cs="Times New Roman"/>
          <w:sz w:val="24"/>
          <w:szCs w:val="24"/>
        </w:rPr>
        <w:t>dmikian, penggunaan</w:t>
      </w:r>
      <w:r w:rsidR="00357F3A">
        <w:rPr>
          <w:rFonts w:ascii="Times New Roman" w:hAnsi="Times New Roman" w:cs="Times New Roman"/>
          <w:sz w:val="24"/>
          <w:szCs w:val="24"/>
        </w:rPr>
        <w:t xml:space="preserve"> sistem mesin pencarian tersebut</w:t>
      </w:r>
      <w:r w:rsidR="00057393">
        <w:rPr>
          <w:rFonts w:ascii="Times New Roman" w:hAnsi="Times New Roman" w:cs="Times New Roman"/>
          <w:sz w:val="24"/>
          <w:szCs w:val="24"/>
        </w:rPr>
        <w:t xml:space="preserve"> dapat</w:t>
      </w:r>
      <w:r w:rsidR="00357F3A">
        <w:rPr>
          <w:rFonts w:ascii="Times New Roman" w:hAnsi="Times New Roman" w:cs="Times New Roman"/>
          <w:sz w:val="24"/>
          <w:szCs w:val="24"/>
        </w:rPr>
        <w:t xml:space="preserve"> memudahkan para pemustaka dibandingkan mencari buku ke rak. </w:t>
      </w:r>
    </w:p>
    <w:p w14:paraId="31A2137E" w14:textId="31D28577" w:rsidR="00455D33" w:rsidRDefault="00455D33" w:rsidP="00D54187">
      <w:pPr>
        <w:jc w:val="both"/>
        <w:rPr>
          <w:rFonts w:ascii="Times New Roman" w:hAnsi="Times New Roman" w:cs="Times New Roman"/>
          <w:sz w:val="24"/>
          <w:szCs w:val="24"/>
        </w:rPr>
      </w:pPr>
    </w:p>
    <w:p w14:paraId="49683BAD" w14:textId="0D1A21C0" w:rsidR="00455D33" w:rsidRPr="00222F92" w:rsidRDefault="00455D33" w:rsidP="00455D33">
      <w:pPr>
        <w:jc w:val="both"/>
        <w:rPr>
          <w:rFonts w:ascii="Times New Roman" w:hAnsi="Times New Roman" w:cs="Times New Roman"/>
          <w:sz w:val="24"/>
          <w:szCs w:val="24"/>
        </w:rPr>
      </w:pPr>
      <w:r w:rsidRPr="00222F92">
        <w:rPr>
          <w:rFonts w:ascii="Times New Roman" w:hAnsi="Times New Roman" w:cs="Times New Roman"/>
          <w:sz w:val="24"/>
          <w:szCs w:val="24"/>
        </w:rPr>
        <w:t xml:space="preserve">Demikian jawaban saya dalam diskusi sesi </w:t>
      </w:r>
      <w:r>
        <w:rPr>
          <w:rFonts w:ascii="Times New Roman" w:hAnsi="Times New Roman" w:cs="Times New Roman"/>
          <w:sz w:val="24"/>
          <w:szCs w:val="24"/>
        </w:rPr>
        <w:t>4</w:t>
      </w:r>
      <w:r w:rsidRPr="00222F92">
        <w:rPr>
          <w:rFonts w:ascii="Times New Roman" w:hAnsi="Times New Roman" w:cs="Times New Roman"/>
          <w:sz w:val="24"/>
          <w:szCs w:val="24"/>
        </w:rPr>
        <w:t xml:space="preserve"> ini. Bilamana ada kekeliruan dalam jawaban, saya memohon untuk diberikan arahannya. Sekian dan terimakasih.</w:t>
      </w:r>
    </w:p>
    <w:p w14:paraId="3EC631CA" w14:textId="77777777" w:rsidR="00455D33" w:rsidRPr="001B3A43" w:rsidRDefault="00455D33" w:rsidP="00455D33">
      <w:pPr>
        <w:jc w:val="both"/>
        <w:rPr>
          <w:rFonts w:ascii="Times New Roman" w:hAnsi="Times New Roman" w:cs="Times New Roman"/>
          <w:sz w:val="24"/>
          <w:szCs w:val="24"/>
        </w:rPr>
      </w:pPr>
      <w:r w:rsidRPr="00222F92">
        <w:rPr>
          <w:rFonts w:ascii="Times New Roman" w:hAnsi="Times New Roman" w:cs="Times New Roman"/>
          <w:sz w:val="24"/>
          <w:szCs w:val="24"/>
        </w:rPr>
        <w:t>Wassalamualaikum warahmatullahi wabarakatuh</w:t>
      </w:r>
    </w:p>
    <w:p w14:paraId="74570503" w14:textId="77777777" w:rsidR="00455D33" w:rsidRPr="008B2EB1" w:rsidRDefault="00455D33" w:rsidP="00D54187">
      <w:pPr>
        <w:jc w:val="both"/>
        <w:rPr>
          <w:rFonts w:ascii="Times New Roman" w:hAnsi="Times New Roman" w:cs="Times New Roman"/>
          <w:sz w:val="24"/>
          <w:szCs w:val="24"/>
        </w:rPr>
      </w:pPr>
    </w:p>
    <w:sectPr w:rsidR="00455D33" w:rsidRPr="008B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B1"/>
    <w:rsid w:val="00057393"/>
    <w:rsid w:val="00127A36"/>
    <w:rsid w:val="00345653"/>
    <w:rsid w:val="00357F3A"/>
    <w:rsid w:val="00430A2A"/>
    <w:rsid w:val="00455D33"/>
    <w:rsid w:val="004A6146"/>
    <w:rsid w:val="00502783"/>
    <w:rsid w:val="005214DD"/>
    <w:rsid w:val="006562F4"/>
    <w:rsid w:val="006C48AC"/>
    <w:rsid w:val="008A4D1B"/>
    <w:rsid w:val="008B2EB1"/>
    <w:rsid w:val="009B31E8"/>
    <w:rsid w:val="00B5122F"/>
    <w:rsid w:val="00C77E85"/>
    <w:rsid w:val="00CA1F40"/>
    <w:rsid w:val="00CC571C"/>
    <w:rsid w:val="00D54187"/>
    <w:rsid w:val="00DF0802"/>
    <w:rsid w:val="00E210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7EFB"/>
  <w15:chartTrackingRefBased/>
  <w15:docId w15:val="{399BE4B8-E323-4FCA-9D46-070CAC1A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civiselvia127@outlook.com</dc:creator>
  <cp:keywords/>
  <dc:description/>
  <cp:lastModifiedBy>civiselvia127@outlook.com</cp:lastModifiedBy>
  <cp:revision>4</cp:revision>
  <dcterms:created xsi:type="dcterms:W3CDTF">2023-10-24T08:18:00Z</dcterms:created>
  <dcterms:modified xsi:type="dcterms:W3CDTF">2023-11-10T06:32:00Z</dcterms:modified>
</cp:coreProperties>
</file>