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5486DB72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484367">
        <w:rPr>
          <w:rFonts w:ascii="Times New Roman" w:hAnsi="Times New Roman" w:cs="Times New Roman"/>
          <w:sz w:val="26"/>
          <w:szCs w:val="26"/>
        </w:rPr>
        <w:t>Горелов И.В.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0C07BD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484367">
        <w:rPr>
          <w:rFonts w:ascii="Times New Roman" w:hAnsi="Times New Roman" w:cs="Times New Roman"/>
          <w:sz w:val="26"/>
          <w:szCs w:val="26"/>
        </w:rPr>
        <w:t>09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 pull</w:t>
      </w:r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docker registry. По умолчанию docker скачивает образы из публичного репозитория Docker Hub. Но можно создать свой репозиторий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docker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 exec</w:t>
      </w:r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</w:t>
      </w:r>
      <w:r w:rsidRPr="00C44591">
        <w:rPr>
          <w:rFonts w:ascii="Times New Roman" w:hAnsi="Times New Roman" w:cs="Times New Roman"/>
          <w:sz w:val="24"/>
          <w:szCs w:val="24"/>
        </w:rPr>
        <w:t>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 run</w:t>
      </w:r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</w:p>
    <w:p w14:paraId="71ECE195" w14:textId="77777777" w:rsidR="00763738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70F687" w14:textId="6B0F42D4" w:rsidR="00763738" w:rsidRP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docker pull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:5.0 // latest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763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</w:t>
      </w:r>
      <w:r w:rsidRPr="00D761A9">
        <w:rPr>
          <w:rFonts w:ascii="Times New Roman" w:hAnsi="Times New Roman" w:cs="Times New Roman"/>
          <w:b/>
          <w:sz w:val="24"/>
          <w:szCs w:val="24"/>
        </w:rPr>
        <w:t>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MongoDB:5.0.22</w:t>
      </w:r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6515">
    <w:abstractNumId w:val="1"/>
  </w:num>
  <w:num w:numId="2" w16cid:durableId="1346323361">
    <w:abstractNumId w:val="5"/>
  </w:num>
  <w:num w:numId="3" w16cid:durableId="329453229">
    <w:abstractNumId w:val="0"/>
  </w:num>
  <w:num w:numId="4" w16cid:durableId="53700991">
    <w:abstractNumId w:val="3"/>
  </w:num>
  <w:num w:numId="5" w16cid:durableId="1760515487">
    <w:abstractNumId w:val="4"/>
  </w:num>
  <w:num w:numId="6" w16cid:durableId="666787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953448"/>
    <w:rsid w:val="009F6EF1"/>
    <w:rsid w:val="00A21CFA"/>
    <w:rsid w:val="00A46EDA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302F-31CD-4431-ABA7-5504283F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149</Words>
  <Characters>977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HydraTyan</cp:lastModifiedBy>
  <cp:revision>11</cp:revision>
  <dcterms:created xsi:type="dcterms:W3CDTF">2019-10-19T20:59:00Z</dcterms:created>
  <dcterms:modified xsi:type="dcterms:W3CDTF">2023-11-27T10:37:00Z</dcterms:modified>
</cp:coreProperties>
</file>