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682"/>
      </w:tblGrid>
      <w:tr w:rsidR="00421A39">
        <w:trPr>
          <w:trHeight w:val="2880"/>
          <w:jc w:val="center"/>
        </w:trPr>
        <w:tc>
          <w:tcPr>
            <w:tcW w:w="5000" w:type="pct"/>
          </w:tcPr>
          <w:p w:rsidR="000F79BE" w:rsidRDefault="00FF2A24" w:rsidP="009B46F4">
            <w:pPr>
              <w:tabs>
                <w:tab w:val="left" w:pos="5280"/>
              </w:tabs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  <w:r>
              <w:rPr>
                <w:noProof/>
              </w:rPr>
              <w:drawing>
                <wp:inline distT="0" distB="0" distL="0" distR="0" wp14:anchorId="3207AC3B" wp14:editId="6B6729D3">
                  <wp:extent cx="2428875" cy="920274"/>
                  <wp:effectExtent l="0" t="0" r="0" b="0"/>
                  <wp:docPr id="11" name="Image 11" descr="http://www.jobmania.fr/fichiers/ecoles_universites/58-58-communication_so_image_logo-toulouse-iii_v1.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jobmania.fr/fichiers/ecoles_universites/58-58-communication_so_image_logo-toulouse-iii_v1.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405" cy="92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1914" w:rsidRDefault="00F21914" w:rsidP="00FF2A24">
            <w:pPr>
              <w:tabs>
                <w:tab w:val="left" w:pos="5280"/>
              </w:tabs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</w:p>
          <w:p w:rsidR="00F21914" w:rsidRDefault="00F21914" w:rsidP="00FF2A24">
            <w:pPr>
              <w:tabs>
                <w:tab w:val="left" w:pos="5280"/>
              </w:tabs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</w:p>
          <w:p w:rsidR="00F21914" w:rsidRDefault="00F21914" w:rsidP="00FF2A24">
            <w:pPr>
              <w:tabs>
                <w:tab w:val="left" w:pos="5280"/>
              </w:tabs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</w:p>
          <w:p w:rsidR="00F21914" w:rsidRDefault="00F21914" w:rsidP="00FF2A24">
            <w:pPr>
              <w:tabs>
                <w:tab w:val="left" w:pos="5280"/>
              </w:tabs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</w:p>
          <w:p w:rsidR="00F21914" w:rsidRDefault="00F21914" w:rsidP="00FF2A24">
            <w:pPr>
              <w:tabs>
                <w:tab w:val="left" w:pos="5280"/>
              </w:tabs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</w:p>
          <w:p w:rsidR="00F21914" w:rsidRPr="000F79BE" w:rsidRDefault="00F21914" w:rsidP="00FF2A24">
            <w:pPr>
              <w:tabs>
                <w:tab w:val="left" w:pos="5280"/>
              </w:tabs>
            </w:pPr>
          </w:p>
        </w:tc>
      </w:tr>
      <w:tr w:rsidR="00421A39" w:rsidTr="00FF2A24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r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auto"/>
                </w:tcBorders>
                <w:vAlign w:val="center"/>
              </w:tcPr>
              <w:p w:rsidR="00421A39" w:rsidRDefault="006B708C" w:rsidP="006B708C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Documentation utilisateur</w:t>
                </w:r>
              </w:p>
            </w:tc>
          </w:sdtContent>
        </w:sdt>
      </w:tr>
      <w:tr w:rsidR="00421A39" w:rsidTr="00FF2A24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0"/>
              <w:szCs w:val="40"/>
            </w:rPr>
            <w:alias w:val="Sous-titr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auto"/>
                </w:tcBorders>
                <w:vAlign w:val="center"/>
              </w:tcPr>
              <w:p w:rsidR="00421A39" w:rsidRDefault="006B708C" w:rsidP="006B708C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Projet Java STRI</w:t>
                </w:r>
              </w:p>
            </w:tc>
          </w:sdtContent>
        </w:sdt>
      </w:tr>
      <w:tr w:rsidR="00421A39">
        <w:trPr>
          <w:trHeight w:val="360"/>
          <w:jc w:val="center"/>
        </w:trPr>
        <w:tc>
          <w:tcPr>
            <w:tcW w:w="5000" w:type="pct"/>
            <w:vAlign w:val="center"/>
          </w:tcPr>
          <w:p w:rsidR="00421A39" w:rsidRDefault="00421A39" w:rsidP="00665D04">
            <w:pPr>
              <w:pStyle w:val="Sansinterligne"/>
            </w:pPr>
          </w:p>
        </w:tc>
      </w:tr>
      <w:tr w:rsidR="00421A39">
        <w:trPr>
          <w:trHeight w:val="360"/>
          <w:jc w:val="center"/>
        </w:trPr>
        <w:sdt>
          <w:sdtPr>
            <w:rPr>
              <w:b/>
              <w:bCs/>
            </w:rPr>
            <w:alias w:val="Auteu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21A39" w:rsidRDefault="00264E68" w:rsidP="00C23767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Lamoure – Le Govic –</w:t>
                </w:r>
                <w:r w:rsidR="00C23767">
                  <w:rPr>
                    <w:b/>
                    <w:bCs/>
                  </w:rPr>
                  <w:t xml:space="preserve"> Maury</w:t>
                </w:r>
                <w:r>
                  <w:rPr>
                    <w:b/>
                    <w:bCs/>
                  </w:rPr>
                  <w:t xml:space="preserve"> - Loulier</w:t>
                </w:r>
              </w:p>
            </w:tc>
          </w:sdtContent>
        </w:sdt>
      </w:tr>
      <w:tr w:rsidR="00421A39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5-05-26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421A39" w:rsidRDefault="006B708C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26/05/2015</w:t>
                </w:r>
              </w:p>
            </w:tc>
          </w:sdtContent>
        </w:sdt>
      </w:tr>
    </w:tbl>
    <w:p w:rsidR="00421A39" w:rsidRDefault="00421A39"/>
    <w:p w:rsidR="00421A39" w:rsidRDefault="00421A39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421A39">
        <w:tc>
          <w:tcPr>
            <w:tcW w:w="5000" w:type="pct"/>
          </w:tcPr>
          <w:p w:rsidR="00421A39" w:rsidRDefault="004A44F2" w:rsidP="004A44F2">
            <w:pPr>
              <w:pStyle w:val="Sansinterligne"/>
              <w:jc w:val="center"/>
            </w:pPr>
            <w:r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noProof/>
              </w:rPr>
              <w:drawing>
                <wp:inline distT="0" distB="0" distL="0" distR="0" wp14:anchorId="57BC878D" wp14:editId="76A9126C">
                  <wp:extent cx="2585717" cy="1035240"/>
                  <wp:effectExtent l="0" t="0" r="5715" b="0"/>
                  <wp:docPr id="4" name="Image 4" descr="D:\Users\Josselyn\hubiC\svgStriOnline\Documents communs\Logos\STRI-logo-2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Josselyn\hubiC\svgStriOnline\Documents communs\Logos\STRI-logo-2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717" cy="103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4F2" w:rsidRDefault="004A44F2" w:rsidP="004A44F2">
            <w:pPr>
              <w:pStyle w:val="Sansinterligne"/>
              <w:jc w:val="center"/>
            </w:pPr>
          </w:p>
        </w:tc>
      </w:tr>
    </w:tbl>
    <w:p w:rsidR="00421A39" w:rsidRDefault="00421A39"/>
    <w:p w:rsidR="00BB4B30" w:rsidRDefault="00BB4B30"/>
    <w:p w:rsidR="00315EF3" w:rsidRDefault="00315EF3"/>
    <w:p w:rsidR="00315EF3" w:rsidRDefault="00315EF3"/>
    <w:p w:rsidR="00315EF3" w:rsidRDefault="00315EF3"/>
    <w:p w:rsidR="00315EF3" w:rsidRDefault="00315EF3"/>
    <w:p w:rsidR="00315EF3" w:rsidRDefault="00315EF3"/>
    <w:p w:rsidR="00315EF3" w:rsidRDefault="00315EF3"/>
    <w:p w:rsidR="00BB4B30" w:rsidRDefault="00BB4B30"/>
    <w:p w:rsidR="00BB4B30" w:rsidRDefault="00BB4B3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8633294"/>
        <w:docPartObj>
          <w:docPartGallery w:val="Table of Contents"/>
          <w:docPartUnique/>
        </w:docPartObj>
      </w:sdtPr>
      <w:sdtEndPr/>
      <w:sdtContent>
        <w:p w:rsidR="00BB4B30" w:rsidRDefault="00BB4B30">
          <w:pPr>
            <w:pStyle w:val="En-ttedetabledesmatires"/>
            <w:rPr>
              <w:sz w:val="32"/>
              <w:szCs w:val="32"/>
            </w:rPr>
          </w:pPr>
          <w:r w:rsidRPr="00BB4B30">
            <w:rPr>
              <w:sz w:val="32"/>
              <w:szCs w:val="32"/>
            </w:rPr>
            <w:t>Table des matières</w:t>
          </w:r>
        </w:p>
        <w:p w:rsidR="00BB4B30" w:rsidRPr="00BB4B30" w:rsidRDefault="00BB4B30" w:rsidP="00BB4B30">
          <w:pPr>
            <w:rPr>
              <w:sz w:val="2"/>
              <w:szCs w:val="2"/>
            </w:rPr>
          </w:pPr>
        </w:p>
        <w:p w:rsidR="00391C63" w:rsidRDefault="00BB4B30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13473" w:history="1">
            <w:r w:rsidR="00391C63" w:rsidRPr="00B10CF5">
              <w:rPr>
                <w:rStyle w:val="Lienhypertexte"/>
                <w:noProof/>
              </w:rPr>
              <w:t>1.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noProof/>
              </w:rPr>
              <w:t>Explication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_Toc420413473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3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20413474" w:history="1">
            <w:r w:rsidRPr="00B10CF5">
              <w:rPr>
                <w:rStyle w:val="Lienhypertexte"/>
                <w:rFonts w:eastAsia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B10CF5">
              <w:rPr>
                <w:rStyle w:val="Lienhypertexte"/>
                <w:rFonts w:eastAsia="Times New Roman"/>
                <w:noProof/>
              </w:rPr>
              <w:t>Onglet Locaux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75" w:history="1">
            <w:r w:rsidRPr="00B10CF5">
              <w:rPr>
                <w:rStyle w:val="Lienhypertexte"/>
                <w:rFonts w:eastAsia="Times New Roman"/>
                <w:noProof/>
              </w:rPr>
              <w:t>a.</w:t>
            </w:r>
            <w:r>
              <w:rPr>
                <w:noProof/>
              </w:rPr>
              <w:tab/>
            </w:r>
            <w:r w:rsidRPr="00B10CF5">
              <w:rPr>
                <w:rStyle w:val="Lienhypertexte"/>
                <w:rFonts w:eastAsia="Times New Roman"/>
                <w:noProof/>
              </w:rPr>
              <w:t>Affichages  et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76" w:history="1">
            <w:r w:rsidRPr="00B10CF5">
              <w:rPr>
                <w:rStyle w:val="Lienhypertexte"/>
                <w:rFonts w:eastAsia="Times New Roman"/>
                <w:noProof/>
              </w:rPr>
              <w:t>b.</w:t>
            </w:r>
            <w:r>
              <w:rPr>
                <w:noProof/>
              </w:rPr>
              <w:tab/>
            </w:r>
            <w:r w:rsidRPr="00B10CF5">
              <w:rPr>
                <w:rStyle w:val="Lienhypertexte"/>
                <w:rFonts w:eastAsia="Times New Roman"/>
                <w:noProof/>
              </w:rPr>
              <w:t>Ajouter un</w:t>
            </w:r>
            <w:bookmarkStart w:id="0" w:name="_GoBack"/>
            <w:bookmarkEnd w:id="0"/>
            <w:r w:rsidRPr="00B10CF5">
              <w:rPr>
                <w:rStyle w:val="Lienhypertexte"/>
                <w:rFonts w:eastAsia="Times New Roman"/>
                <w:noProof/>
              </w:rPr>
              <w:t xml:space="preserve">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77" w:history="1">
            <w:r w:rsidRPr="00B10CF5">
              <w:rPr>
                <w:rStyle w:val="Lienhypertexte"/>
                <w:rFonts w:eastAsia="Times New Roman"/>
                <w:noProof/>
              </w:rPr>
              <w:t>c.</w:t>
            </w:r>
            <w:r>
              <w:rPr>
                <w:noProof/>
              </w:rPr>
              <w:tab/>
            </w:r>
            <w:r w:rsidRPr="00B10CF5">
              <w:rPr>
                <w:rStyle w:val="Lienhypertexte"/>
                <w:rFonts w:eastAsia="Times New Roman"/>
                <w:noProof/>
              </w:rPr>
              <w:t>Supprimer un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420413478" w:history="1">
            <w:r w:rsidRPr="00B10CF5">
              <w:rPr>
                <w:rStyle w:val="Lienhypertexte"/>
                <w:rFonts w:eastAsia="Times New Roman"/>
                <w:noProof/>
              </w:rPr>
              <w:t>3. Onglet Salles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79" w:history="1">
            <w:r w:rsidRPr="00B10CF5">
              <w:rPr>
                <w:rStyle w:val="Lienhypertexte"/>
                <w:rFonts w:eastAsia="Times New Roman"/>
                <w:noProof/>
              </w:rPr>
              <w:t>a.</w:t>
            </w:r>
            <w:r>
              <w:rPr>
                <w:noProof/>
              </w:rPr>
              <w:tab/>
            </w:r>
            <w:r w:rsidRPr="00B10CF5">
              <w:rPr>
                <w:rStyle w:val="Lienhypertexte"/>
                <w:rFonts w:eastAsia="Times New Roman"/>
                <w:noProof/>
              </w:rPr>
              <w:t>Affichages et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80" w:history="1">
            <w:r w:rsidRPr="00B10CF5">
              <w:rPr>
                <w:rStyle w:val="Lienhypertexte"/>
                <w:rFonts w:eastAsia="Times New Roman"/>
                <w:noProof/>
              </w:rPr>
              <w:t>b.</w:t>
            </w:r>
            <w:r>
              <w:rPr>
                <w:noProof/>
              </w:rPr>
              <w:tab/>
            </w:r>
            <w:r w:rsidRPr="00B10CF5">
              <w:rPr>
                <w:rStyle w:val="Lienhypertexte"/>
                <w:rFonts w:eastAsia="Times New Roman"/>
                <w:noProof/>
              </w:rPr>
              <w:t>Ajouter une salle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81" w:history="1">
            <w:r w:rsidRPr="00B10CF5">
              <w:rPr>
                <w:rStyle w:val="Lienhypertexte"/>
                <w:rFonts w:eastAsia="Times New Roman"/>
                <w:noProof/>
              </w:rPr>
              <w:t>c.</w:t>
            </w:r>
            <w:r>
              <w:rPr>
                <w:noProof/>
              </w:rPr>
              <w:tab/>
            </w:r>
            <w:r w:rsidRPr="00B10CF5">
              <w:rPr>
                <w:rStyle w:val="Lienhypertexte"/>
                <w:rFonts w:eastAsia="Times New Roman"/>
                <w:noProof/>
              </w:rPr>
              <w:t>Supprimer une salle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420413482" w:history="1">
            <w:r w:rsidRPr="00B10CF5">
              <w:rPr>
                <w:rStyle w:val="Lienhypertexte"/>
                <w:rFonts w:eastAsia="Times New Roman"/>
                <w:noProof/>
              </w:rPr>
              <w:t>4. Onglet Appareils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83" w:history="1">
            <w:r w:rsidRPr="00B10CF5">
              <w:rPr>
                <w:rStyle w:val="Lienhypertexte"/>
                <w:rFonts w:eastAsia="Times New Roman"/>
                <w:noProof/>
              </w:rPr>
              <w:t>a.</w:t>
            </w:r>
            <w:r>
              <w:rPr>
                <w:noProof/>
              </w:rPr>
              <w:tab/>
            </w:r>
            <w:r w:rsidRPr="00B10CF5">
              <w:rPr>
                <w:rStyle w:val="Lienhypertexte"/>
                <w:rFonts w:eastAsia="Times New Roman"/>
                <w:noProof/>
              </w:rPr>
              <w:t>Affichages et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84" w:history="1">
            <w:r w:rsidRPr="00B10CF5">
              <w:rPr>
                <w:rStyle w:val="Lienhypertexte"/>
                <w:rFonts w:eastAsia="Times New Roman"/>
                <w:noProof/>
              </w:rPr>
              <w:t>b.</w:t>
            </w:r>
            <w:r>
              <w:rPr>
                <w:noProof/>
              </w:rPr>
              <w:tab/>
            </w:r>
            <w:r w:rsidRPr="00B10CF5">
              <w:rPr>
                <w:rStyle w:val="Lienhypertexte"/>
                <w:rFonts w:eastAsia="Times New Roman"/>
                <w:noProof/>
              </w:rPr>
              <w:t>Ajouter un appareil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85" w:history="1">
            <w:r w:rsidRPr="00B10CF5">
              <w:rPr>
                <w:rStyle w:val="Lienhypertexte"/>
                <w:rFonts w:eastAsia="Times New Roman"/>
                <w:noProof/>
              </w:rPr>
              <w:t>c.</w:t>
            </w:r>
            <w:r>
              <w:rPr>
                <w:noProof/>
              </w:rPr>
              <w:tab/>
            </w:r>
            <w:r w:rsidRPr="00B10CF5">
              <w:rPr>
                <w:rStyle w:val="Lienhypertexte"/>
                <w:rFonts w:eastAsia="Times New Roman"/>
                <w:noProof/>
              </w:rPr>
              <w:t>Supprimer un appareil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420413486" w:history="1">
            <w:r w:rsidRPr="00B10CF5">
              <w:rPr>
                <w:rStyle w:val="Lienhypertexte"/>
                <w:rFonts w:eastAsia="Times New Roman"/>
                <w:noProof/>
              </w:rPr>
              <w:t>5. Onglet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87" w:history="1">
            <w:r w:rsidRPr="00B10CF5">
              <w:rPr>
                <w:rStyle w:val="Lienhypertexte"/>
                <w:rFonts w:eastAsia="Times New Roman"/>
                <w:noProof/>
              </w:rPr>
              <w:t>a.</w:t>
            </w:r>
            <w:r>
              <w:rPr>
                <w:noProof/>
              </w:rPr>
              <w:tab/>
            </w:r>
            <w:r w:rsidRPr="00B10CF5">
              <w:rPr>
                <w:rStyle w:val="Lienhypertexte"/>
                <w:rFonts w:eastAsia="Times New Roman"/>
                <w:noProof/>
              </w:rPr>
              <w:t>Affichages et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88" w:history="1">
            <w:r w:rsidRPr="00B10CF5">
              <w:rPr>
                <w:rStyle w:val="Lienhypertexte"/>
                <w:rFonts w:eastAsia="Times New Roman"/>
                <w:noProof/>
              </w:rPr>
              <w:t>b.</w:t>
            </w:r>
            <w:r>
              <w:rPr>
                <w:noProof/>
              </w:rPr>
              <w:tab/>
            </w:r>
            <w:r w:rsidRPr="00B10CF5">
              <w:rPr>
                <w:rStyle w:val="Lienhypertexte"/>
                <w:rFonts w:eastAsia="Times New Roman"/>
                <w:noProof/>
              </w:rPr>
              <w:t>Ajouter une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89" w:history="1">
            <w:r w:rsidRPr="00B10CF5">
              <w:rPr>
                <w:rStyle w:val="Lienhypertexte"/>
                <w:rFonts w:eastAsia="Times New Roman"/>
                <w:noProof/>
              </w:rPr>
              <w:t>c.</w:t>
            </w:r>
            <w:r>
              <w:rPr>
                <w:noProof/>
              </w:rPr>
              <w:tab/>
            </w:r>
            <w:r w:rsidRPr="00B10CF5">
              <w:rPr>
                <w:rStyle w:val="Lienhypertexte"/>
                <w:rFonts w:eastAsia="Times New Roman"/>
                <w:noProof/>
              </w:rPr>
              <w:t>Supprimer une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20413490" w:history="1">
            <w:r w:rsidRPr="00B10CF5">
              <w:rPr>
                <w:rStyle w:val="Lienhypertexte"/>
                <w:rFonts w:eastAsia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B10CF5">
              <w:rPr>
                <w:rStyle w:val="Lienhypertexte"/>
                <w:rFonts w:eastAsia="Times New Roman"/>
                <w:noProof/>
              </w:rPr>
              <w:t>Onglets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91" w:history="1">
            <w:r w:rsidRPr="00B10CF5">
              <w:rPr>
                <w:rStyle w:val="Lienhypertexte"/>
                <w:rFonts w:eastAsia="Times New Roman"/>
                <w:noProof/>
              </w:rPr>
              <w:t>a.</w:t>
            </w:r>
            <w:r>
              <w:rPr>
                <w:noProof/>
              </w:rPr>
              <w:tab/>
            </w:r>
            <w:r w:rsidRPr="00B10CF5">
              <w:rPr>
                <w:rStyle w:val="Lienhypertexte"/>
                <w:rFonts w:eastAsia="Times New Roman"/>
                <w:noProof/>
              </w:rPr>
              <w:t>Affichages et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92" w:history="1">
            <w:r w:rsidRPr="00B10CF5">
              <w:rPr>
                <w:rStyle w:val="Lienhypertexte"/>
                <w:rFonts w:eastAsia="Times New Roman"/>
                <w:noProof/>
              </w:rPr>
              <w:t>b.</w:t>
            </w:r>
            <w:r>
              <w:rPr>
                <w:noProof/>
              </w:rPr>
              <w:tab/>
            </w:r>
            <w:r w:rsidRPr="00B10CF5">
              <w:rPr>
                <w:rStyle w:val="Lienhypertexte"/>
                <w:rFonts w:eastAsia="Times New Roman"/>
                <w:noProof/>
              </w:rPr>
              <w:t>Ajouter un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C63" w:rsidRDefault="00391C63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93" w:history="1">
            <w:r w:rsidRPr="00B10CF5">
              <w:rPr>
                <w:rStyle w:val="Lienhypertexte"/>
                <w:rFonts w:eastAsia="Times New Roman"/>
                <w:noProof/>
              </w:rPr>
              <w:t>C.</w:t>
            </w:r>
            <w:r>
              <w:rPr>
                <w:noProof/>
              </w:rPr>
              <w:tab/>
            </w:r>
            <w:r w:rsidRPr="00B10CF5">
              <w:rPr>
                <w:rStyle w:val="Lienhypertexte"/>
                <w:rFonts w:eastAsia="Times New Roman"/>
                <w:noProof/>
              </w:rPr>
              <w:t>Supprimer un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_Toc420413493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B30" w:rsidRDefault="00BB4B30">
          <w:r>
            <w:rPr>
              <w:b/>
              <w:bCs/>
            </w:rPr>
            <w:fldChar w:fldCharType="end"/>
          </w:r>
        </w:p>
      </w:sdtContent>
    </w:sdt>
    <w:p w:rsidR="00BB4B30" w:rsidRDefault="00BB4B30" w:rsidP="00BB4B30"/>
    <w:p w:rsidR="00BB4B30" w:rsidRDefault="00BB4B30" w:rsidP="00BB4B30"/>
    <w:p w:rsidR="00BB4B30" w:rsidRDefault="00BB4B30" w:rsidP="00BB4B30"/>
    <w:p w:rsidR="00BB4B30" w:rsidRDefault="00BB4B30" w:rsidP="00BB4B30"/>
    <w:p w:rsidR="00BB4B30" w:rsidRPr="00BB4B30" w:rsidRDefault="00BB4B30" w:rsidP="00BB4B30"/>
    <w:p w:rsidR="00264E68" w:rsidRPr="000C63AF" w:rsidRDefault="000C63AF" w:rsidP="00BB4B30">
      <w:pPr>
        <w:pStyle w:val="Citationintense"/>
        <w:numPr>
          <w:ilvl w:val="0"/>
          <w:numId w:val="17"/>
        </w:numPr>
        <w:outlineLvl w:val="0"/>
      </w:pPr>
      <w:bookmarkStart w:id="1" w:name="_Toc420413473"/>
      <w:r w:rsidRPr="000C63AF">
        <w:lastRenderedPageBreak/>
        <w:t>Explication</w:t>
      </w:r>
      <w:bookmarkEnd w:id="1"/>
    </w:p>
    <w:p w:rsidR="00264E68" w:rsidRDefault="00264E68" w:rsidP="00264E68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Ce programme est un outil de gestion d’appareils connecté à son réseau. Il permet de référencer des équipements réseaux et informatique.</w:t>
      </w:r>
    </w:p>
    <w:p w:rsidR="006972C7" w:rsidRPr="00264E68" w:rsidRDefault="006972C7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Chaque équipement est désigné par sa localisation et leurs détails techniques.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0C63AF" w:rsidP="00BB4B30">
      <w:pPr>
        <w:pStyle w:val="Citationintense"/>
        <w:numPr>
          <w:ilvl w:val="0"/>
          <w:numId w:val="17"/>
        </w:numPr>
        <w:outlineLvl w:val="0"/>
        <w:rPr>
          <w:rFonts w:eastAsia="Times New Roman"/>
        </w:rPr>
      </w:pPr>
      <w:bookmarkStart w:id="2" w:name="_Toc420413474"/>
      <w:r>
        <w:rPr>
          <w:rFonts w:eastAsia="Times New Roman"/>
        </w:rPr>
        <w:t>Onglet</w:t>
      </w:r>
      <w:r w:rsidRPr="000C63AF">
        <w:rPr>
          <w:rFonts w:eastAsia="Times New Roman"/>
        </w:rPr>
        <w:t xml:space="preserve"> </w:t>
      </w:r>
      <w:r w:rsidR="00264E68" w:rsidRPr="00264E68">
        <w:rPr>
          <w:rFonts w:eastAsia="Times New Roman"/>
        </w:rPr>
        <w:t>Locaux</w:t>
      </w:r>
      <w:bookmarkEnd w:id="2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15244F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L’onglet « </w:t>
      </w:r>
      <w:r w:rsidR="00264E68" w:rsidRPr="00264E68">
        <w:rPr>
          <w:rFonts w:eastAsia="Times New Roman" w:cs="Arial"/>
          <w:color w:val="000000"/>
          <w:sz w:val="24"/>
          <w:szCs w:val="24"/>
        </w:rPr>
        <w:t>Locaux</w:t>
      </w:r>
      <w:r>
        <w:rPr>
          <w:rFonts w:eastAsia="Times New Roman" w:cs="Arial"/>
          <w:color w:val="000000"/>
          <w:sz w:val="24"/>
          <w:szCs w:val="24"/>
        </w:rPr>
        <w:t> »</w:t>
      </w:r>
      <w:r w:rsidR="00264E68" w:rsidRPr="00264E68">
        <w:rPr>
          <w:rFonts w:eastAsia="Times New Roman" w:cs="Arial"/>
          <w:color w:val="000000"/>
          <w:sz w:val="24"/>
          <w:szCs w:val="24"/>
        </w:rPr>
        <w:t xml:space="preserve"> permet d’ajouter, de consulter ou de modifier les informations d’un local.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6C33A6" w:rsidRDefault="00264E68" w:rsidP="00BB4B30">
      <w:pPr>
        <w:pStyle w:val="Sous-titre"/>
        <w:numPr>
          <w:ilvl w:val="0"/>
          <w:numId w:val="19"/>
        </w:numPr>
        <w:outlineLvl w:val="1"/>
        <w:rPr>
          <w:rFonts w:eastAsia="Times New Roman"/>
        </w:rPr>
      </w:pPr>
      <w:bookmarkStart w:id="3" w:name="_Toc420413475"/>
      <w:r w:rsidRPr="006C33A6">
        <w:rPr>
          <w:rFonts w:eastAsia="Times New Roman"/>
        </w:rPr>
        <w:t xml:space="preserve">Affichages </w:t>
      </w:r>
      <w:r w:rsidR="00CF1E30">
        <w:rPr>
          <w:rFonts w:eastAsia="Times New Roman"/>
        </w:rPr>
        <w:tab/>
      </w:r>
      <w:r w:rsidRPr="006C33A6">
        <w:rPr>
          <w:rFonts w:eastAsia="Times New Roman"/>
        </w:rPr>
        <w:t>et modifications</w:t>
      </w:r>
      <w:bookmarkEnd w:id="3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accéder </w:t>
      </w:r>
      <w:r w:rsidR="006972C7" w:rsidRPr="00264E68">
        <w:rPr>
          <w:rFonts w:eastAsia="Times New Roman" w:cs="Arial"/>
          <w:color w:val="000000"/>
          <w:sz w:val="24"/>
          <w:szCs w:val="24"/>
        </w:rPr>
        <w:t>aux détails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d’un local, il vous suffit de le sélectionner dans la liste.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informations s’afficheront dans la partie de droite mais l’édition n’est pas possible.</w:t>
      </w:r>
      <w:r w:rsidR="00D16864">
        <w:rPr>
          <w:rFonts w:eastAsia="Times New Roman" w:cs="Arial"/>
          <w:color w:val="000000"/>
          <w:sz w:val="24"/>
          <w:szCs w:val="24"/>
        </w:rPr>
        <w:tab/>
      </w:r>
      <w:r w:rsidRPr="00264E68">
        <w:rPr>
          <w:rFonts w:eastAsia="Times New Roman" w:cs="Arial"/>
          <w:color w:val="000000"/>
          <w:sz w:val="24"/>
          <w:szCs w:val="24"/>
        </w:rPr>
        <w:br/>
      </w:r>
      <w:r w:rsidRPr="00264E68">
        <w:rPr>
          <w:rFonts w:eastAsia="Times New Roman" w:cs="Arial"/>
          <w:color w:val="000000"/>
          <w:sz w:val="24"/>
          <w:szCs w:val="24"/>
        </w:rPr>
        <w:br/>
        <w:t>SCREEN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Pour modifier ces informations,</w:t>
      </w:r>
      <w:r w:rsidR="0015244F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>Modifier le local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champs deviendront édit</w:t>
      </w:r>
      <w:r w:rsidR="0015244F">
        <w:rPr>
          <w:rFonts w:eastAsia="Times New Roman" w:cs="Arial"/>
          <w:color w:val="000000"/>
          <w:sz w:val="24"/>
          <w:szCs w:val="24"/>
        </w:rPr>
        <w:t>ables et un clic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permettra de terminer la modification. 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6C33A6" w:rsidRDefault="00264E68" w:rsidP="00BB4B30">
      <w:pPr>
        <w:pStyle w:val="Sous-titre"/>
        <w:numPr>
          <w:ilvl w:val="0"/>
          <w:numId w:val="19"/>
        </w:numPr>
        <w:outlineLvl w:val="1"/>
        <w:rPr>
          <w:rFonts w:eastAsia="Times New Roman"/>
        </w:rPr>
      </w:pPr>
      <w:bookmarkStart w:id="4" w:name="_Toc420413476"/>
      <w:r w:rsidRPr="006C33A6">
        <w:rPr>
          <w:rFonts w:eastAsia="Times New Roman"/>
        </w:rPr>
        <w:t>Ajouter un local</w:t>
      </w:r>
      <w:bookmarkEnd w:id="4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Pour ajouter un local,</w:t>
      </w:r>
      <w:r w:rsidR="0015244F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>Ajouter un local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dans la partie de gauche.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nouvelle fenêtre s’ouvrira</w:t>
      </w:r>
      <w:r w:rsidR="0015244F">
        <w:rPr>
          <w:rFonts w:eastAsia="Times New Roman" w:cs="Arial"/>
          <w:color w:val="000000"/>
          <w:sz w:val="24"/>
          <w:szCs w:val="24"/>
        </w:rPr>
        <w:t> :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SCREEN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Une fois les champs remplis, cliquez sur le bouton </w:t>
      </w:r>
      <w:r w:rsidR="0015244F">
        <w:rPr>
          <w:rFonts w:eastAsia="Times New Roman" w:cs="Arial"/>
          <w:color w:val="000000"/>
          <w:sz w:val="24"/>
          <w:szCs w:val="24"/>
        </w:rPr>
        <w:t>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. Le local sera ajouté. </w:t>
      </w:r>
    </w:p>
    <w:p w:rsid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5244F" w:rsidRPr="006C33A6" w:rsidRDefault="0015244F" w:rsidP="0015244F">
      <w:pPr>
        <w:pStyle w:val="Sous-titre"/>
        <w:numPr>
          <w:ilvl w:val="0"/>
          <w:numId w:val="19"/>
        </w:numPr>
        <w:outlineLvl w:val="1"/>
        <w:rPr>
          <w:rFonts w:eastAsia="Times New Roman"/>
        </w:rPr>
      </w:pPr>
      <w:bookmarkStart w:id="5" w:name="_Toc420413477"/>
      <w:r>
        <w:rPr>
          <w:rFonts w:eastAsia="Times New Roman"/>
        </w:rPr>
        <w:t>Supprimer</w:t>
      </w:r>
      <w:r w:rsidRPr="006C33A6">
        <w:rPr>
          <w:rFonts w:eastAsia="Times New Roman"/>
        </w:rPr>
        <w:t xml:space="preserve"> un local</w:t>
      </w:r>
      <w:bookmarkEnd w:id="5"/>
    </w:p>
    <w:p w:rsidR="0015244F" w:rsidRDefault="0015244F" w:rsidP="0015244F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15244F">
        <w:rPr>
          <w:rFonts w:eastAsia="Times New Roman" w:cs="Arial"/>
          <w:color w:val="000000"/>
          <w:sz w:val="24"/>
          <w:szCs w:val="24"/>
        </w:rPr>
        <w:t xml:space="preserve">Pour </w:t>
      </w:r>
      <w:r>
        <w:rPr>
          <w:rFonts w:eastAsia="Times New Roman" w:cs="Arial"/>
          <w:color w:val="000000"/>
          <w:sz w:val="24"/>
          <w:szCs w:val="24"/>
        </w:rPr>
        <w:t>supprimer</w:t>
      </w:r>
      <w:r w:rsidRPr="0015244F">
        <w:rPr>
          <w:rFonts w:eastAsia="Times New Roman" w:cs="Arial"/>
          <w:color w:val="000000"/>
          <w:sz w:val="24"/>
          <w:szCs w:val="24"/>
        </w:rPr>
        <w:t xml:space="preserve"> un local,</w:t>
      </w:r>
      <w:r>
        <w:rPr>
          <w:rFonts w:eastAsia="Times New Roman" w:cs="Arial"/>
          <w:color w:val="000000"/>
          <w:sz w:val="24"/>
          <w:szCs w:val="24"/>
        </w:rPr>
        <w:t xml:space="preserve"> il faut sélectionner le local à supprimer dans la liste puis cliquer sur le bouton « Supprimer le local » dans la partie de droite</w:t>
      </w:r>
      <w:r w:rsidRPr="0015244F">
        <w:rPr>
          <w:rFonts w:eastAsia="Times New Roman" w:cs="Arial"/>
          <w:color w:val="000000"/>
          <w:sz w:val="24"/>
          <w:szCs w:val="24"/>
        </w:rPr>
        <w:t>.</w:t>
      </w:r>
    </w:p>
    <w:p w:rsidR="0015244F" w:rsidRDefault="0015244F" w:rsidP="0015244F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15244F" w:rsidRPr="0015244F" w:rsidRDefault="0015244F" w:rsidP="0015244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5244F">
        <w:rPr>
          <w:rFonts w:eastAsia="Times New Roman" w:cs="Arial"/>
          <w:color w:val="FF0000"/>
          <w:sz w:val="28"/>
          <w:szCs w:val="28"/>
        </w:rPr>
        <w:t>/ ! \</w:t>
      </w:r>
      <w:r w:rsidRPr="0015244F">
        <w:rPr>
          <w:rFonts w:eastAsia="Times New Roman" w:cs="Arial"/>
          <w:color w:val="FF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>Pour le moment il n’y a aucune confirmation de suppression, une fois que vous aurez cliqué sur « Supprimer le local », la suppression sera définitive sans aucune possibilité de retour en arrière.</w:t>
      </w:r>
    </w:p>
    <w:p w:rsidR="0015244F" w:rsidRPr="00264E68" w:rsidRDefault="0015244F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6C33A6" w:rsidP="00BB4B30">
      <w:pPr>
        <w:pStyle w:val="Citationintense"/>
        <w:ind w:left="720"/>
        <w:outlineLvl w:val="0"/>
        <w:rPr>
          <w:rFonts w:eastAsia="Times New Roman"/>
        </w:rPr>
      </w:pPr>
      <w:bookmarkStart w:id="6" w:name="_Toc420413478"/>
      <w:r>
        <w:rPr>
          <w:rFonts w:eastAsia="Times New Roman"/>
        </w:rPr>
        <w:t xml:space="preserve">3. </w:t>
      </w:r>
      <w:r w:rsidR="00264E68" w:rsidRPr="00264E68">
        <w:rPr>
          <w:rFonts w:eastAsia="Times New Roman"/>
        </w:rPr>
        <w:t>Onglet Salles</w:t>
      </w:r>
      <w:bookmarkEnd w:id="6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15244F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L’onglet « </w:t>
      </w:r>
      <w:r w:rsidR="006C33A6">
        <w:rPr>
          <w:rFonts w:eastAsia="Times New Roman" w:cs="Arial"/>
          <w:color w:val="000000"/>
          <w:sz w:val="24"/>
          <w:szCs w:val="24"/>
        </w:rPr>
        <w:t>Salles</w:t>
      </w:r>
      <w:r>
        <w:rPr>
          <w:rFonts w:eastAsia="Times New Roman" w:cs="Arial"/>
          <w:color w:val="000000"/>
          <w:sz w:val="24"/>
          <w:szCs w:val="24"/>
        </w:rPr>
        <w:t> »</w:t>
      </w:r>
      <w:r w:rsidR="006C33A6" w:rsidRPr="00264E68">
        <w:rPr>
          <w:rFonts w:eastAsia="Times New Roman" w:cs="Arial"/>
          <w:color w:val="000000"/>
          <w:sz w:val="24"/>
          <w:szCs w:val="24"/>
        </w:rPr>
        <w:t xml:space="preserve"> permet d’ajouter, de consulter ou de</w:t>
      </w:r>
      <w:r w:rsidR="006C33A6">
        <w:rPr>
          <w:rFonts w:eastAsia="Times New Roman" w:cs="Arial"/>
          <w:color w:val="000000"/>
          <w:sz w:val="24"/>
          <w:szCs w:val="24"/>
        </w:rPr>
        <w:t xml:space="preserve"> modifier les informations d’une salle.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6C33A6" w:rsidRDefault="006C33A6" w:rsidP="00BB4B30">
      <w:pPr>
        <w:pStyle w:val="Sous-titre"/>
        <w:numPr>
          <w:ilvl w:val="0"/>
          <w:numId w:val="21"/>
        </w:numPr>
        <w:outlineLvl w:val="1"/>
        <w:rPr>
          <w:rFonts w:eastAsia="Times New Roman"/>
        </w:rPr>
      </w:pPr>
      <w:bookmarkStart w:id="7" w:name="_Toc420413479"/>
      <w:r w:rsidRPr="006C33A6">
        <w:rPr>
          <w:rFonts w:eastAsia="Times New Roman"/>
        </w:rPr>
        <w:t>Affichages et modifications</w:t>
      </w:r>
      <w:bookmarkEnd w:id="7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accéder aux détails </w:t>
      </w:r>
      <w:r>
        <w:rPr>
          <w:rFonts w:eastAsia="Times New Roman" w:cs="Arial"/>
          <w:color w:val="000000"/>
          <w:sz w:val="24"/>
          <w:szCs w:val="24"/>
        </w:rPr>
        <w:t>d’une salle, il vous suffit de la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sélectionner dans la liste.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informations s’afficheront dans la partie de droite mais l’édition n’est pas possible.</w:t>
      </w:r>
      <w:r w:rsidRPr="00264E68">
        <w:rPr>
          <w:rFonts w:eastAsia="Times New Roman" w:cs="Arial"/>
          <w:color w:val="000000"/>
          <w:sz w:val="24"/>
          <w:szCs w:val="24"/>
        </w:rPr>
        <w:br/>
      </w:r>
      <w:r w:rsidRPr="00264E68">
        <w:rPr>
          <w:rFonts w:eastAsia="Times New Roman" w:cs="Arial"/>
          <w:color w:val="000000"/>
          <w:sz w:val="24"/>
          <w:szCs w:val="24"/>
        </w:rPr>
        <w:br/>
        <w:t>SCREEN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modifier ces informations, il faut cliquer sur le bouton </w:t>
      </w:r>
      <w:r w:rsidR="0015244F">
        <w:rPr>
          <w:rFonts w:eastAsia="Times New Roman" w:cs="Arial"/>
          <w:color w:val="000000"/>
          <w:sz w:val="24"/>
          <w:szCs w:val="24"/>
        </w:rPr>
        <w:t>« 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Modifier </w:t>
      </w:r>
      <w:r>
        <w:rPr>
          <w:rFonts w:eastAsia="Times New Roman" w:cs="Arial"/>
          <w:color w:val="000000"/>
          <w:sz w:val="24"/>
          <w:szCs w:val="24"/>
        </w:rPr>
        <w:t>la salle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champs deviendront édit</w:t>
      </w:r>
      <w:r w:rsidR="0015244F">
        <w:rPr>
          <w:rFonts w:eastAsia="Times New Roman" w:cs="Arial"/>
          <w:color w:val="000000"/>
          <w:sz w:val="24"/>
          <w:szCs w:val="24"/>
        </w:rPr>
        <w:t>ables et un clic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permettra de terminer la modification. 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6C33A6" w:rsidRDefault="006C33A6" w:rsidP="00BB4B30">
      <w:pPr>
        <w:pStyle w:val="Sous-titre"/>
        <w:numPr>
          <w:ilvl w:val="0"/>
          <w:numId w:val="21"/>
        </w:numPr>
        <w:outlineLvl w:val="1"/>
        <w:rPr>
          <w:rFonts w:eastAsia="Times New Roman"/>
        </w:rPr>
      </w:pPr>
      <w:bookmarkStart w:id="8" w:name="_Toc420413480"/>
      <w:r w:rsidRPr="006C33A6">
        <w:rPr>
          <w:rFonts w:eastAsia="Times New Roman"/>
        </w:rPr>
        <w:t xml:space="preserve">Ajouter </w:t>
      </w:r>
      <w:r>
        <w:rPr>
          <w:rFonts w:eastAsia="Times New Roman"/>
        </w:rPr>
        <w:t>une salle</w:t>
      </w:r>
      <w:bookmarkEnd w:id="8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ajouter </w:t>
      </w:r>
      <w:r>
        <w:rPr>
          <w:rFonts w:eastAsia="Times New Roman" w:cs="Arial"/>
          <w:color w:val="000000"/>
          <w:sz w:val="24"/>
          <w:szCs w:val="24"/>
        </w:rPr>
        <w:t>une salle</w:t>
      </w:r>
      <w:r w:rsidRPr="00264E68">
        <w:rPr>
          <w:rFonts w:eastAsia="Times New Roman" w:cs="Arial"/>
          <w:color w:val="000000"/>
          <w:sz w:val="24"/>
          <w:szCs w:val="24"/>
        </w:rPr>
        <w:t>,</w:t>
      </w:r>
      <w:r w:rsidR="0015244F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>Ajouter un</w:t>
      </w:r>
      <w:r>
        <w:rPr>
          <w:rFonts w:eastAsia="Times New Roman" w:cs="Arial"/>
          <w:color w:val="000000"/>
          <w:sz w:val="24"/>
          <w:szCs w:val="24"/>
        </w:rPr>
        <w:t>e salle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dans la partie de gauche.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nouvelle fenêtre s’ouvrira</w:t>
      </w:r>
      <w:r w:rsidR="0015244F">
        <w:rPr>
          <w:rFonts w:eastAsia="Times New Roman" w:cs="Arial"/>
          <w:color w:val="000000"/>
          <w:sz w:val="24"/>
          <w:szCs w:val="24"/>
        </w:rPr>
        <w:t> :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SCREEN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Default="006C33A6" w:rsidP="006C33A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Une fois les champs </w:t>
      </w:r>
      <w:r w:rsidR="0015244F">
        <w:rPr>
          <w:rFonts w:eastAsia="Times New Roman" w:cs="Arial"/>
          <w:color w:val="000000"/>
          <w:sz w:val="24"/>
          <w:szCs w:val="24"/>
        </w:rPr>
        <w:t>remplis, cliquez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. </w:t>
      </w:r>
      <w:r>
        <w:rPr>
          <w:rFonts w:eastAsia="Times New Roman" w:cs="Arial"/>
          <w:color w:val="000000"/>
          <w:sz w:val="24"/>
          <w:szCs w:val="24"/>
        </w:rPr>
        <w:t>La salle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sera ajouté</w:t>
      </w:r>
      <w:r w:rsidR="00063857">
        <w:rPr>
          <w:rFonts w:eastAsia="Times New Roman" w:cs="Arial"/>
          <w:color w:val="000000"/>
          <w:sz w:val="24"/>
          <w:szCs w:val="24"/>
        </w:rPr>
        <w:t>e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. </w:t>
      </w:r>
    </w:p>
    <w:p w:rsidR="0015244F" w:rsidRDefault="0015244F" w:rsidP="006C33A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15244F" w:rsidRPr="006C33A6" w:rsidRDefault="0015244F" w:rsidP="0015244F">
      <w:pPr>
        <w:pStyle w:val="Sous-titre"/>
        <w:numPr>
          <w:ilvl w:val="0"/>
          <w:numId w:val="21"/>
        </w:numPr>
        <w:outlineLvl w:val="1"/>
        <w:rPr>
          <w:rFonts w:eastAsia="Times New Roman"/>
        </w:rPr>
      </w:pPr>
      <w:bookmarkStart w:id="9" w:name="_Toc420413481"/>
      <w:r>
        <w:rPr>
          <w:rFonts w:eastAsia="Times New Roman"/>
        </w:rPr>
        <w:t>Supprimer</w:t>
      </w:r>
      <w:r w:rsidRPr="006C33A6">
        <w:rPr>
          <w:rFonts w:eastAsia="Times New Roman"/>
        </w:rPr>
        <w:t xml:space="preserve"> un</w:t>
      </w:r>
      <w:r>
        <w:rPr>
          <w:rFonts w:eastAsia="Times New Roman"/>
        </w:rPr>
        <w:t>e salle</w:t>
      </w:r>
      <w:bookmarkEnd w:id="9"/>
    </w:p>
    <w:p w:rsidR="0015244F" w:rsidRDefault="0015244F" w:rsidP="0015244F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15244F">
        <w:rPr>
          <w:rFonts w:eastAsia="Times New Roman" w:cs="Arial"/>
          <w:color w:val="000000"/>
          <w:sz w:val="24"/>
          <w:szCs w:val="24"/>
        </w:rPr>
        <w:t xml:space="preserve">Pour </w:t>
      </w:r>
      <w:r>
        <w:rPr>
          <w:rFonts w:eastAsia="Times New Roman" w:cs="Arial"/>
          <w:color w:val="000000"/>
          <w:sz w:val="24"/>
          <w:szCs w:val="24"/>
        </w:rPr>
        <w:t>supprimer</w:t>
      </w:r>
      <w:r w:rsidRPr="0015244F">
        <w:rPr>
          <w:rFonts w:eastAsia="Times New Roman" w:cs="Arial"/>
          <w:color w:val="000000"/>
          <w:sz w:val="24"/>
          <w:szCs w:val="24"/>
        </w:rPr>
        <w:t xml:space="preserve"> un</w:t>
      </w:r>
      <w:r>
        <w:rPr>
          <w:rFonts w:eastAsia="Times New Roman" w:cs="Arial"/>
          <w:color w:val="000000"/>
          <w:sz w:val="24"/>
          <w:szCs w:val="24"/>
        </w:rPr>
        <w:t>e salle</w:t>
      </w:r>
      <w:r w:rsidRPr="0015244F">
        <w:rPr>
          <w:rFonts w:eastAsia="Times New Roman" w:cs="Arial"/>
          <w:color w:val="000000"/>
          <w:sz w:val="24"/>
          <w:szCs w:val="24"/>
        </w:rPr>
        <w:t>,</w:t>
      </w:r>
      <w:r>
        <w:rPr>
          <w:rFonts w:eastAsia="Times New Roman" w:cs="Arial"/>
          <w:color w:val="000000"/>
          <w:sz w:val="24"/>
          <w:szCs w:val="24"/>
        </w:rPr>
        <w:t xml:space="preserve"> il faut sélectionner l</w:t>
      </w:r>
      <w:r>
        <w:rPr>
          <w:rFonts w:eastAsia="Times New Roman" w:cs="Arial"/>
          <w:color w:val="000000"/>
          <w:sz w:val="24"/>
          <w:szCs w:val="24"/>
        </w:rPr>
        <w:t>a salle</w:t>
      </w:r>
      <w:r>
        <w:rPr>
          <w:rFonts w:eastAsia="Times New Roman" w:cs="Arial"/>
          <w:color w:val="000000"/>
          <w:sz w:val="24"/>
          <w:szCs w:val="24"/>
        </w:rPr>
        <w:t xml:space="preserve"> à supprimer dans la liste puis cliquer sur le bouton « Supprimer </w:t>
      </w:r>
      <w:r>
        <w:rPr>
          <w:rFonts w:eastAsia="Times New Roman" w:cs="Arial"/>
          <w:color w:val="000000"/>
          <w:sz w:val="24"/>
          <w:szCs w:val="24"/>
        </w:rPr>
        <w:t>la salle</w:t>
      </w:r>
      <w:r>
        <w:rPr>
          <w:rFonts w:eastAsia="Times New Roman" w:cs="Arial"/>
          <w:color w:val="000000"/>
          <w:sz w:val="24"/>
          <w:szCs w:val="24"/>
        </w:rPr>
        <w:t> » dans la partie de droite</w:t>
      </w:r>
      <w:r w:rsidRPr="0015244F">
        <w:rPr>
          <w:rFonts w:eastAsia="Times New Roman" w:cs="Arial"/>
          <w:color w:val="000000"/>
          <w:sz w:val="24"/>
          <w:szCs w:val="24"/>
        </w:rPr>
        <w:t>.</w:t>
      </w:r>
    </w:p>
    <w:p w:rsidR="0015244F" w:rsidRDefault="0015244F" w:rsidP="0015244F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15244F" w:rsidRPr="0015244F" w:rsidRDefault="0015244F" w:rsidP="0015244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5244F">
        <w:rPr>
          <w:rFonts w:eastAsia="Times New Roman" w:cs="Arial"/>
          <w:color w:val="FF0000"/>
          <w:sz w:val="28"/>
          <w:szCs w:val="28"/>
        </w:rPr>
        <w:t>/ ! \</w:t>
      </w:r>
      <w:r w:rsidRPr="0015244F">
        <w:rPr>
          <w:rFonts w:eastAsia="Times New Roman" w:cs="Arial"/>
          <w:color w:val="FF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>Pour le moment il n’y a aucune confirmation de suppression, une fois que vous aurez cliqué sur « Supprimer l</w:t>
      </w:r>
      <w:r>
        <w:rPr>
          <w:rFonts w:eastAsia="Times New Roman" w:cs="Arial"/>
          <w:color w:val="000000"/>
          <w:sz w:val="24"/>
          <w:szCs w:val="24"/>
        </w:rPr>
        <w:t>a salle</w:t>
      </w:r>
      <w:r>
        <w:rPr>
          <w:rFonts w:eastAsia="Times New Roman" w:cs="Arial"/>
          <w:color w:val="000000"/>
          <w:sz w:val="24"/>
          <w:szCs w:val="24"/>
        </w:rPr>
        <w:t xml:space="preserve"> », la suppression sera définitive sans </w:t>
      </w:r>
      <w:r>
        <w:rPr>
          <w:rFonts w:eastAsia="Times New Roman" w:cs="Arial"/>
          <w:color w:val="000000"/>
          <w:sz w:val="24"/>
          <w:szCs w:val="24"/>
        </w:rPr>
        <w:t>aucune</w:t>
      </w:r>
      <w:r>
        <w:rPr>
          <w:rFonts w:eastAsia="Times New Roman" w:cs="Arial"/>
          <w:color w:val="000000"/>
          <w:sz w:val="24"/>
          <w:szCs w:val="24"/>
        </w:rPr>
        <w:t xml:space="preserve"> possibilité de retour en arrière.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6C33A6" w:rsidP="00BB4B30">
      <w:pPr>
        <w:pStyle w:val="Citationintense"/>
        <w:ind w:left="720"/>
        <w:outlineLvl w:val="0"/>
        <w:rPr>
          <w:rFonts w:eastAsia="Times New Roman"/>
        </w:rPr>
      </w:pPr>
      <w:bookmarkStart w:id="10" w:name="_Toc420413482"/>
      <w:r>
        <w:rPr>
          <w:rFonts w:eastAsia="Times New Roman"/>
        </w:rPr>
        <w:t xml:space="preserve">4. </w:t>
      </w:r>
      <w:r w:rsidR="00264E68" w:rsidRPr="00264E68">
        <w:rPr>
          <w:rFonts w:eastAsia="Times New Roman"/>
        </w:rPr>
        <w:t>Onglet Appareils</w:t>
      </w:r>
      <w:bookmarkEnd w:id="10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7D60F5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L’onglet « </w:t>
      </w:r>
      <w:r w:rsidR="004C06A1">
        <w:rPr>
          <w:rFonts w:eastAsia="Times New Roman" w:cs="Arial"/>
          <w:color w:val="000000"/>
          <w:sz w:val="24"/>
          <w:szCs w:val="24"/>
        </w:rPr>
        <w:t>Appareils</w:t>
      </w:r>
      <w:r>
        <w:rPr>
          <w:rFonts w:eastAsia="Times New Roman" w:cs="Arial"/>
          <w:color w:val="000000"/>
          <w:sz w:val="24"/>
          <w:szCs w:val="24"/>
        </w:rPr>
        <w:t> »</w:t>
      </w:r>
      <w:r w:rsidR="006C33A6" w:rsidRPr="00264E68">
        <w:rPr>
          <w:rFonts w:eastAsia="Times New Roman" w:cs="Arial"/>
          <w:color w:val="000000"/>
          <w:sz w:val="24"/>
          <w:szCs w:val="24"/>
        </w:rPr>
        <w:t xml:space="preserve"> permet d’ajouter, de consulter ou de modifier les informations </w:t>
      </w:r>
      <w:r w:rsidR="004C06A1">
        <w:rPr>
          <w:rFonts w:eastAsia="Times New Roman" w:cs="Arial"/>
          <w:color w:val="000000"/>
          <w:sz w:val="24"/>
          <w:szCs w:val="24"/>
        </w:rPr>
        <w:t>d’un appareil.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4C06A1" w:rsidRDefault="006C33A6" w:rsidP="00BB4B30">
      <w:pPr>
        <w:pStyle w:val="Sous-titre"/>
        <w:numPr>
          <w:ilvl w:val="0"/>
          <w:numId w:val="22"/>
        </w:numPr>
        <w:outlineLvl w:val="1"/>
        <w:rPr>
          <w:rFonts w:eastAsia="Times New Roman"/>
        </w:rPr>
      </w:pPr>
      <w:bookmarkStart w:id="11" w:name="_Toc420413483"/>
      <w:r w:rsidRPr="006C33A6">
        <w:rPr>
          <w:rFonts w:eastAsia="Times New Roman"/>
        </w:rPr>
        <w:t>Affichages et modifications</w:t>
      </w:r>
      <w:bookmarkEnd w:id="11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accéder aux détails </w:t>
      </w:r>
      <w:r w:rsidR="004C06A1">
        <w:rPr>
          <w:rFonts w:eastAsia="Times New Roman" w:cs="Arial"/>
          <w:color w:val="000000"/>
          <w:sz w:val="24"/>
          <w:szCs w:val="24"/>
        </w:rPr>
        <w:t>d’un appareil</w:t>
      </w:r>
      <w:r w:rsidRPr="00264E68">
        <w:rPr>
          <w:rFonts w:eastAsia="Times New Roman" w:cs="Arial"/>
          <w:color w:val="000000"/>
          <w:sz w:val="24"/>
          <w:szCs w:val="24"/>
        </w:rPr>
        <w:t>, il vous suffit de le sélectionner dans la liste.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informations s’afficheront dans la partie de droite mais l’édition n’est pas possible.</w:t>
      </w:r>
      <w:r w:rsidRPr="00264E68">
        <w:rPr>
          <w:rFonts w:eastAsia="Times New Roman" w:cs="Arial"/>
          <w:color w:val="000000"/>
          <w:sz w:val="24"/>
          <w:szCs w:val="24"/>
        </w:rPr>
        <w:br/>
      </w:r>
      <w:r w:rsidRPr="00264E68">
        <w:rPr>
          <w:rFonts w:eastAsia="Times New Roman" w:cs="Arial"/>
          <w:color w:val="000000"/>
          <w:sz w:val="24"/>
          <w:szCs w:val="24"/>
        </w:rPr>
        <w:br/>
        <w:t>SCREEN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Pour modifier ces informations,</w:t>
      </w:r>
      <w:r w:rsidR="007D60F5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Modifier </w:t>
      </w:r>
      <w:r w:rsidR="004C06A1">
        <w:rPr>
          <w:rFonts w:eastAsia="Times New Roman" w:cs="Arial"/>
          <w:color w:val="000000"/>
          <w:sz w:val="24"/>
          <w:szCs w:val="24"/>
        </w:rPr>
        <w:t>l’appareil</w:t>
      </w:r>
      <w:r w:rsidR="007D60F5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champs deviendront édit</w:t>
      </w:r>
      <w:r w:rsidR="007D60F5">
        <w:rPr>
          <w:rFonts w:eastAsia="Times New Roman" w:cs="Arial"/>
          <w:color w:val="000000"/>
          <w:sz w:val="24"/>
          <w:szCs w:val="24"/>
        </w:rPr>
        <w:t>ables et un clic sur le bouton « Valider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permettra de terminer la modification. 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4C06A1" w:rsidRDefault="006C33A6" w:rsidP="00BB4B30">
      <w:pPr>
        <w:pStyle w:val="Sous-titre"/>
        <w:numPr>
          <w:ilvl w:val="0"/>
          <w:numId w:val="22"/>
        </w:numPr>
        <w:outlineLvl w:val="1"/>
        <w:rPr>
          <w:rFonts w:eastAsia="Times New Roman"/>
        </w:rPr>
      </w:pPr>
      <w:bookmarkStart w:id="12" w:name="_Toc420413484"/>
      <w:r w:rsidRPr="006C33A6">
        <w:rPr>
          <w:rFonts w:eastAsia="Times New Roman"/>
        </w:rPr>
        <w:t xml:space="preserve">Ajouter </w:t>
      </w:r>
      <w:r w:rsidR="00961954">
        <w:rPr>
          <w:rFonts w:eastAsia="Times New Roman"/>
        </w:rPr>
        <w:t>un appareil</w:t>
      </w:r>
      <w:bookmarkEnd w:id="12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lastRenderedPageBreak/>
        <w:t>Pour ajouter un local, il faut cliquer sur</w:t>
      </w:r>
      <w:r w:rsidR="007D60F5">
        <w:rPr>
          <w:rFonts w:eastAsia="Times New Roman" w:cs="Arial"/>
          <w:color w:val="000000"/>
          <w:sz w:val="24"/>
          <w:szCs w:val="24"/>
        </w:rPr>
        <w:t xml:space="preserve"> le bouton « </w:t>
      </w:r>
      <w:r w:rsidR="00961954">
        <w:rPr>
          <w:rFonts w:eastAsia="Times New Roman" w:cs="Arial"/>
          <w:color w:val="000000"/>
          <w:sz w:val="24"/>
          <w:szCs w:val="24"/>
        </w:rPr>
        <w:t>Ajouter un appareil</w:t>
      </w:r>
      <w:r w:rsidR="007D60F5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dans la partie de gauche.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nouvelle fenêtre s’ouvrira</w:t>
      </w:r>
      <w:r w:rsidR="007D60F5">
        <w:rPr>
          <w:rFonts w:eastAsia="Times New Roman" w:cs="Arial"/>
          <w:color w:val="000000"/>
          <w:sz w:val="24"/>
          <w:szCs w:val="24"/>
        </w:rPr>
        <w:t> :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SCREEN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fois les champs remplis, cliq</w:t>
      </w:r>
      <w:r w:rsidR="007D60F5">
        <w:rPr>
          <w:rFonts w:eastAsia="Times New Roman" w:cs="Arial"/>
          <w:color w:val="000000"/>
          <w:sz w:val="24"/>
          <w:szCs w:val="24"/>
        </w:rPr>
        <w:t>uez sur le bouton « Valider »</w:t>
      </w:r>
      <w:r w:rsidR="00B83175">
        <w:rPr>
          <w:rFonts w:eastAsia="Times New Roman" w:cs="Arial"/>
          <w:color w:val="000000"/>
          <w:sz w:val="24"/>
          <w:szCs w:val="24"/>
        </w:rPr>
        <w:t>. L’appareil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sera ajouté. </w:t>
      </w:r>
    </w:p>
    <w:p w:rsid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D60F5" w:rsidRPr="006C33A6" w:rsidRDefault="007D60F5" w:rsidP="007D60F5">
      <w:pPr>
        <w:pStyle w:val="Sous-titre"/>
        <w:numPr>
          <w:ilvl w:val="0"/>
          <w:numId w:val="22"/>
        </w:numPr>
        <w:outlineLvl w:val="1"/>
        <w:rPr>
          <w:rFonts w:eastAsia="Times New Roman"/>
        </w:rPr>
      </w:pPr>
      <w:bookmarkStart w:id="13" w:name="_Toc420413485"/>
      <w:r>
        <w:rPr>
          <w:rFonts w:eastAsia="Times New Roman"/>
        </w:rPr>
        <w:t>Supprimer</w:t>
      </w:r>
      <w:r w:rsidRPr="006C33A6">
        <w:rPr>
          <w:rFonts w:eastAsia="Times New Roman"/>
        </w:rPr>
        <w:t xml:space="preserve"> </w:t>
      </w:r>
      <w:r>
        <w:rPr>
          <w:rFonts w:eastAsia="Times New Roman"/>
        </w:rPr>
        <w:t>un appareil</w:t>
      </w:r>
      <w:bookmarkEnd w:id="13"/>
    </w:p>
    <w:p w:rsidR="007D60F5" w:rsidRDefault="007D60F5" w:rsidP="007D60F5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15244F">
        <w:rPr>
          <w:rFonts w:eastAsia="Times New Roman" w:cs="Arial"/>
          <w:color w:val="000000"/>
          <w:sz w:val="24"/>
          <w:szCs w:val="24"/>
        </w:rPr>
        <w:t xml:space="preserve">Pour </w:t>
      </w:r>
      <w:r>
        <w:rPr>
          <w:rFonts w:eastAsia="Times New Roman" w:cs="Arial"/>
          <w:color w:val="000000"/>
          <w:sz w:val="24"/>
          <w:szCs w:val="24"/>
        </w:rPr>
        <w:t>supprimer</w:t>
      </w:r>
      <w:r w:rsidRPr="0015244F">
        <w:rPr>
          <w:rFonts w:eastAsia="Times New Roman" w:cs="Arial"/>
          <w:color w:val="00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>un appareil</w:t>
      </w:r>
      <w:r w:rsidRPr="0015244F">
        <w:rPr>
          <w:rFonts w:eastAsia="Times New Roman" w:cs="Arial"/>
          <w:color w:val="000000"/>
          <w:sz w:val="24"/>
          <w:szCs w:val="24"/>
        </w:rPr>
        <w:t>,</w:t>
      </w:r>
      <w:r>
        <w:rPr>
          <w:rFonts w:eastAsia="Times New Roman" w:cs="Arial"/>
          <w:color w:val="000000"/>
          <w:sz w:val="24"/>
          <w:szCs w:val="24"/>
        </w:rPr>
        <w:t xml:space="preserve"> il faut sélectionner </w:t>
      </w:r>
      <w:r>
        <w:rPr>
          <w:rFonts w:eastAsia="Times New Roman" w:cs="Arial"/>
          <w:color w:val="000000"/>
          <w:sz w:val="24"/>
          <w:szCs w:val="24"/>
        </w:rPr>
        <w:t>l’appareil</w:t>
      </w:r>
      <w:r>
        <w:rPr>
          <w:rFonts w:eastAsia="Times New Roman" w:cs="Arial"/>
          <w:color w:val="000000"/>
          <w:sz w:val="24"/>
          <w:szCs w:val="24"/>
        </w:rPr>
        <w:t xml:space="preserve"> à supprimer dans la liste puis cliquer sur le bouton « Supprimer </w:t>
      </w:r>
      <w:r>
        <w:rPr>
          <w:rFonts w:eastAsia="Times New Roman" w:cs="Arial"/>
          <w:color w:val="000000"/>
          <w:sz w:val="24"/>
          <w:szCs w:val="24"/>
        </w:rPr>
        <w:t>l’appareil</w:t>
      </w:r>
      <w:r>
        <w:rPr>
          <w:rFonts w:eastAsia="Times New Roman" w:cs="Arial"/>
          <w:color w:val="000000"/>
          <w:sz w:val="24"/>
          <w:szCs w:val="24"/>
        </w:rPr>
        <w:t> » dans la partie de droite</w:t>
      </w:r>
      <w:r w:rsidRPr="0015244F">
        <w:rPr>
          <w:rFonts w:eastAsia="Times New Roman" w:cs="Arial"/>
          <w:color w:val="000000"/>
          <w:sz w:val="24"/>
          <w:szCs w:val="24"/>
        </w:rPr>
        <w:t>.</w:t>
      </w:r>
    </w:p>
    <w:p w:rsidR="007D60F5" w:rsidRDefault="007D60F5" w:rsidP="007D60F5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7D60F5" w:rsidRPr="0015244F" w:rsidRDefault="007D60F5" w:rsidP="007D60F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5244F">
        <w:rPr>
          <w:rFonts w:eastAsia="Times New Roman" w:cs="Arial"/>
          <w:color w:val="FF0000"/>
          <w:sz w:val="28"/>
          <w:szCs w:val="28"/>
        </w:rPr>
        <w:t>/ ! \</w:t>
      </w:r>
      <w:r w:rsidRPr="0015244F">
        <w:rPr>
          <w:rFonts w:eastAsia="Times New Roman" w:cs="Arial"/>
          <w:color w:val="FF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 xml:space="preserve">Pour le moment il n’y a aucune confirmation de suppression, une fois que vous aurez cliqué sur « Supprimer </w:t>
      </w:r>
      <w:r>
        <w:rPr>
          <w:rFonts w:eastAsia="Times New Roman" w:cs="Arial"/>
          <w:color w:val="000000"/>
          <w:sz w:val="24"/>
          <w:szCs w:val="24"/>
        </w:rPr>
        <w:t>l’appareil</w:t>
      </w:r>
      <w:r>
        <w:rPr>
          <w:rFonts w:eastAsia="Times New Roman" w:cs="Arial"/>
          <w:color w:val="000000"/>
          <w:sz w:val="24"/>
          <w:szCs w:val="24"/>
        </w:rPr>
        <w:t> », la suppression sera définitive sans aucune possibilité de retour en arrière.</w:t>
      </w:r>
    </w:p>
    <w:p w:rsidR="007D60F5" w:rsidRPr="00264E68" w:rsidRDefault="007D60F5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6C33A6" w:rsidP="00BB4B30">
      <w:pPr>
        <w:pStyle w:val="Citationintense"/>
        <w:ind w:left="720"/>
        <w:outlineLvl w:val="0"/>
        <w:rPr>
          <w:rFonts w:eastAsia="Times New Roman"/>
        </w:rPr>
      </w:pPr>
      <w:bookmarkStart w:id="14" w:name="_Toc420413486"/>
      <w:r>
        <w:rPr>
          <w:rFonts w:eastAsia="Times New Roman"/>
        </w:rPr>
        <w:t xml:space="preserve">5. </w:t>
      </w:r>
      <w:r w:rsidR="00264E68" w:rsidRPr="00264E68">
        <w:rPr>
          <w:rFonts w:eastAsia="Times New Roman"/>
        </w:rPr>
        <w:t>Onglet Interfaces</w:t>
      </w:r>
      <w:bookmarkEnd w:id="14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E32738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L’onglet « </w:t>
      </w:r>
      <w:r w:rsidR="00E37D0C">
        <w:rPr>
          <w:rFonts w:eastAsia="Times New Roman" w:cs="Arial"/>
          <w:color w:val="000000"/>
          <w:sz w:val="24"/>
          <w:szCs w:val="24"/>
        </w:rPr>
        <w:t>Interfaces</w:t>
      </w:r>
      <w:r>
        <w:rPr>
          <w:rFonts w:eastAsia="Times New Roman" w:cs="Arial"/>
          <w:color w:val="000000"/>
          <w:sz w:val="24"/>
          <w:szCs w:val="24"/>
        </w:rPr>
        <w:t> »</w:t>
      </w:r>
      <w:r w:rsidR="006C33A6" w:rsidRPr="00264E68">
        <w:rPr>
          <w:rFonts w:eastAsia="Times New Roman" w:cs="Arial"/>
          <w:color w:val="000000"/>
          <w:sz w:val="24"/>
          <w:szCs w:val="24"/>
        </w:rPr>
        <w:t xml:space="preserve"> permet d’ajouter, de consulter ou de modifier les informations </w:t>
      </w:r>
      <w:r w:rsidR="00E37D0C">
        <w:rPr>
          <w:rFonts w:eastAsia="Times New Roman" w:cs="Arial"/>
          <w:color w:val="000000"/>
          <w:sz w:val="24"/>
          <w:szCs w:val="24"/>
        </w:rPr>
        <w:t>d’une interface</w:t>
      </w:r>
      <w:r w:rsidR="006C33A6"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DC6AA2" w:rsidRDefault="006C33A6" w:rsidP="00BB4B30">
      <w:pPr>
        <w:pStyle w:val="Sous-titre"/>
        <w:numPr>
          <w:ilvl w:val="0"/>
          <w:numId w:val="23"/>
        </w:numPr>
        <w:outlineLvl w:val="1"/>
        <w:rPr>
          <w:rFonts w:eastAsia="Times New Roman"/>
        </w:rPr>
      </w:pPr>
      <w:bookmarkStart w:id="15" w:name="_Toc420413487"/>
      <w:r w:rsidRPr="006C33A6">
        <w:rPr>
          <w:rFonts w:eastAsia="Times New Roman"/>
        </w:rPr>
        <w:t>Affichages et modifications</w:t>
      </w:r>
      <w:bookmarkEnd w:id="15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accéder aux détails </w:t>
      </w:r>
      <w:r w:rsidR="00DC6AA2">
        <w:rPr>
          <w:rFonts w:eastAsia="Times New Roman" w:cs="Arial"/>
          <w:color w:val="000000"/>
          <w:sz w:val="24"/>
          <w:szCs w:val="24"/>
        </w:rPr>
        <w:t>d’une interface</w:t>
      </w:r>
      <w:r w:rsidRPr="00264E68">
        <w:rPr>
          <w:rFonts w:eastAsia="Times New Roman" w:cs="Arial"/>
          <w:color w:val="000000"/>
          <w:sz w:val="24"/>
          <w:szCs w:val="24"/>
        </w:rPr>
        <w:t>, il vous suffit de l</w:t>
      </w:r>
      <w:r w:rsidR="00DC6AA2">
        <w:rPr>
          <w:rFonts w:eastAsia="Times New Roman" w:cs="Arial"/>
          <w:color w:val="000000"/>
          <w:sz w:val="24"/>
          <w:szCs w:val="24"/>
        </w:rPr>
        <w:t>a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sélectionner dans la liste.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informations s’afficheront dans la partie de droite mais l’édition n’est pas possible.</w:t>
      </w:r>
      <w:r w:rsidRPr="00264E68">
        <w:rPr>
          <w:rFonts w:eastAsia="Times New Roman" w:cs="Arial"/>
          <w:color w:val="000000"/>
          <w:sz w:val="24"/>
          <w:szCs w:val="24"/>
        </w:rPr>
        <w:br/>
      </w:r>
      <w:r w:rsidRPr="00264E68">
        <w:rPr>
          <w:rFonts w:eastAsia="Times New Roman" w:cs="Arial"/>
          <w:color w:val="000000"/>
          <w:sz w:val="24"/>
          <w:szCs w:val="24"/>
        </w:rPr>
        <w:br/>
        <w:t>SCREEN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Pour modifier ces informations,</w:t>
      </w:r>
      <w:r w:rsidR="00E32738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Modifier </w:t>
      </w:r>
      <w:r w:rsidR="00FA7691">
        <w:rPr>
          <w:rFonts w:eastAsia="Times New Roman" w:cs="Arial"/>
          <w:color w:val="000000"/>
          <w:sz w:val="24"/>
          <w:szCs w:val="24"/>
        </w:rPr>
        <w:t>l’interface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champs deviendront édit</w:t>
      </w:r>
      <w:r w:rsidR="00E32738">
        <w:rPr>
          <w:rFonts w:eastAsia="Times New Roman" w:cs="Arial"/>
          <w:color w:val="000000"/>
          <w:sz w:val="24"/>
          <w:szCs w:val="24"/>
        </w:rPr>
        <w:t>ables et un clic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permettra de terminer la modification. 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FA7691" w:rsidRDefault="006C33A6" w:rsidP="00BB4B30">
      <w:pPr>
        <w:pStyle w:val="Sous-titre"/>
        <w:numPr>
          <w:ilvl w:val="0"/>
          <w:numId w:val="23"/>
        </w:numPr>
        <w:outlineLvl w:val="1"/>
        <w:rPr>
          <w:rFonts w:eastAsia="Times New Roman"/>
        </w:rPr>
      </w:pPr>
      <w:bookmarkStart w:id="16" w:name="_Toc420413488"/>
      <w:r w:rsidRPr="006C33A6">
        <w:rPr>
          <w:rFonts w:eastAsia="Times New Roman"/>
        </w:rPr>
        <w:t>Ajouter un</w:t>
      </w:r>
      <w:r w:rsidR="00FA7691">
        <w:rPr>
          <w:rFonts w:eastAsia="Times New Roman"/>
        </w:rPr>
        <w:t>e interface</w:t>
      </w:r>
      <w:bookmarkEnd w:id="16"/>
    </w:p>
    <w:p w:rsidR="006C33A6" w:rsidRPr="00264E68" w:rsidRDefault="00FA7691" w:rsidP="006C33A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Pour ajouter une interface</w:t>
      </w:r>
      <w:r w:rsidR="006C33A6" w:rsidRPr="00264E68">
        <w:rPr>
          <w:rFonts w:eastAsia="Times New Roman" w:cs="Arial"/>
          <w:color w:val="000000"/>
          <w:sz w:val="24"/>
          <w:szCs w:val="24"/>
        </w:rPr>
        <w:t>, il faut cli</w:t>
      </w:r>
      <w:r w:rsidR="00E32738">
        <w:rPr>
          <w:rFonts w:eastAsia="Times New Roman" w:cs="Arial"/>
          <w:color w:val="000000"/>
          <w:sz w:val="24"/>
          <w:szCs w:val="24"/>
        </w:rPr>
        <w:t>quer sur le bouton « </w:t>
      </w:r>
      <w:r>
        <w:rPr>
          <w:rFonts w:eastAsia="Times New Roman" w:cs="Arial"/>
          <w:color w:val="000000"/>
          <w:sz w:val="24"/>
          <w:szCs w:val="24"/>
        </w:rPr>
        <w:t>Ajouter une interface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="006C33A6" w:rsidRPr="00264E68">
        <w:rPr>
          <w:rFonts w:eastAsia="Times New Roman" w:cs="Arial"/>
          <w:color w:val="000000"/>
          <w:sz w:val="24"/>
          <w:szCs w:val="24"/>
        </w:rPr>
        <w:t xml:space="preserve"> dans la partie de gauche.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nouvelle fenêtre s’ouvrira</w:t>
      </w:r>
      <w:r w:rsidR="00E32738">
        <w:rPr>
          <w:rFonts w:eastAsia="Times New Roman" w:cs="Arial"/>
          <w:color w:val="000000"/>
          <w:sz w:val="24"/>
          <w:szCs w:val="24"/>
        </w:rPr>
        <w:t> :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SCREEN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fois les champs remplis, cliq</w:t>
      </w:r>
      <w:r w:rsidR="00E32738">
        <w:rPr>
          <w:rFonts w:eastAsia="Times New Roman" w:cs="Arial"/>
          <w:color w:val="000000"/>
          <w:sz w:val="24"/>
          <w:szCs w:val="24"/>
        </w:rPr>
        <w:t>uez sur le bouton « Valider »</w:t>
      </w:r>
      <w:r w:rsidR="00FA7691">
        <w:rPr>
          <w:rFonts w:eastAsia="Times New Roman" w:cs="Arial"/>
          <w:color w:val="000000"/>
          <w:sz w:val="24"/>
          <w:szCs w:val="24"/>
        </w:rPr>
        <w:t>. L’interface sera ajoutée.</w:t>
      </w:r>
    </w:p>
    <w:p w:rsidR="00264E68" w:rsidRDefault="00264E68" w:rsidP="00264E68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E32738" w:rsidRPr="006C33A6" w:rsidRDefault="00E32738" w:rsidP="00E32738">
      <w:pPr>
        <w:pStyle w:val="Sous-titre"/>
        <w:numPr>
          <w:ilvl w:val="0"/>
          <w:numId w:val="23"/>
        </w:numPr>
        <w:outlineLvl w:val="1"/>
        <w:rPr>
          <w:rFonts w:eastAsia="Times New Roman"/>
        </w:rPr>
      </w:pPr>
      <w:bookmarkStart w:id="17" w:name="_Toc420413489"/>
      <w:r>
        <w:rPr>
          <w:rFonts w:eastAsia="Times New Roman"/>
        </w:rPr>
        <w:t>Supprimer</w:t>
      </w:r>
      <w:r w:rsidRPr="006C33A6">
        <w:rPr>
          <w:rFonts w:eastAsia="Times New Roman"/>
        </w:rPr>
        <w:t xml:space="preserve"> un</w:t>
      </w:r>
      <w:r>
        <w:rPr>
          <w:rFonts w:eastAsia="Times New Roman"/>
        </w:rPr>
        <w:t xml:space="preserve">e </w:t>
      </w:r>
      <w:r>
        <w:rPr>
          <w:rFonts w:eastAsia="Times New Roman"/>
        </w:rPr>
        <w:t>interface</w:t>
      </w:r>
      <w:bookmarkEnd w:id="17"/>
    </w:p>
    <w:p w:rsidR="00E32738" w:rsidRDefault="00E32738" w:rsidP="00E32738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15244F">
        <w:rPr>
          <w:rFonts w:eastAsia="Times New Roman" w:cs="Arial"/>
          <w:color w:val="000000"/>
          <w:sz w:val="24"/>
          <w:szCs w:val="24"/>
        </w:rPr>
        <w:t xml:space="preserve">Pour </w:t>
      </w:r>
      <w:r>
        <w:rPr>
          <w:rFonts w:eastAsia="Times New Roman" w:cs="Arial"/>
          <w:color w:val="000000"/>
          <w:sz w:val="24"/>
          <w:szCs w:val="24"/>
        </w:rPr>
        <w:t>supprimer</w:t>
      </w:r>
      <w:r w:rsidRPr="0015244F">
        <w:rPr>
          <w:rFonts w:eastAsia="Times New Roman" w:cs="Arial"/>
          <w:color w:val="000000"/>
          <w:sz w:val="24"/>
          <w:szCs w:val="24"/>
        </w:rPr>
        <w:t xml:space="preserve"> un</w:t>
      </w:r>
      <w:r>
        <w:rPr>
          <w:rFonts w:eastAsia="Times New Roman" w:cs="Arial"/>
          <w:color w:val="000000"/>
          <w:sz w:val="24"/>
          <w:szCs w:val="24"/>
        </w:rPr>
        <w:t xml:space="preserve">e </w:t>
      </w:r>
      <w:r>
        <w:rPr>
          <w:rFonts w:eastAsia="Times New Roman" w:cs="Arial"/>
          <w:color w:val="000000"/>
          <w:sz w:val="24"/>
          <w:szCs w:val="24"/>
        </w:rPr>
        <w:t>interface</w:t>
      </w:r>
      <w:r w:rsidRPr="0015244F">
        <w:rPr>
          <w:rFonts w:eastAsia="Times New Roman" w:cs="Arial"/>
          <w:color w:val="000000"/>
          <w:sz w:val="24"/>
          <w:szCs w:val="24"/>
        </w:rPr>
        <w:t>,</w:t>
      </w:r>
      <w:r>
        <w:rPr>
          <w:rFonts w:eastAsia="Times New Roman" w:cs="Arial"/>
          <w:color w:val="000000"/>
          <w:sz w:val="24"/>
          <w:szCs w:val="24"/>
        </w:rPr>
        <w:t xml:space="preserve"> il faut sélectionner </w:t>
      </w:r>
      <w:r>
        <w:rPr>
          <w:rFonts w:eastAsia="Times New Roman" w:cs="Arial"/>
          <w:color w:val="000000"/>
          <w:sz w:val="24"/>
          <w:szCs w:val="24"/>
        </w:rPr>
        <w:t>l’interface</w:t>
      </w:r>
      <w:r>
        <w:rPr>
          <w:rFonts w:eastAsia="Times New Roman" w:cs="Arial"/>
          <w:color w:val="000000"/>
          <w:sz w:val="24"/>
          <w:szCs w:val="24"/>
        </w:rPr>
        <w:t xml:space="preserve"> à supprimer dans la liste puis cliquer sur le bouton « Supprimer </w:t>
      </w:r>
      <w:r>
        <w:rPr>
          <w:rFonts w:eastAsia="Times New Roman" w:cs="Arial"/>
          <w:color w:val="000000"/>
          <w:sz w:val="24"/>
          <w:szCs w:val="24"/>
        </w:rPr>
        <w:t>l’interface</w:t>
      </w:r>
      <w:r>
        <w:rPr>
          <w:rFonts w:eastAsia="Times New Roman" w:cs="Arial"/>
          <w:color w:val="000000"/>
          <w:sz w:val="24"/>
          <w:szCs w:val="24"/>
        </w:rPr>
        <w:t> » dans la partie de droite</w:t>
      </w:r>
      <w:r w:rsidRPr="0015244F">
        <w:rPr>
          <w:rFonts w:eastAsia="Times New Roman" w:cs="Arial"/>
          <w:color w:val="000000"/>
          <w:sz w:val="24"/>
          <w:szCs w:val="24"/>
        </w:rPr>
        <w:t>.</w:t>
      </w:r>
    </w:p>
    <w:p w:rsidR="00E32738" w:rsidRDefault="00E32738" w:rsidP="00E32738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E32738" w:rsidRPr="0015244F" w:rsidRDefault="00E32738" w:rsidP="00E3273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5244F">
        <w:rPr>
          <w:rFonts w:eastAsia="Times New Roman" w:cs="Arial"/>
          <w:color w:val="FF0000"/>
          <w:sz w:val="28"/>
          <w:szCs w:val="28"/>
        </w:rPr>
        <w:lastRenderedPageBreak/>
        <w:t>/ ! \</w:t>
      </w:r>
      <w:r w:rsidRPr="0015244F">
        <w:rPr>
          <w:rFonts w:eastAsia="Times New Roman" w:cs="Arial"/>
          <w:color w:val="FF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 xml:space="preserve">Pour le moment il n’y a aucune confirmation de suppression, une fois que vous aurez cliqué sur « Supprimer </w:t>
      </w:r>
      <w:r>
        <w:rPr>
          <w:rFonts w:eastAsia="Times New Roman" w:cs="Arial"/>
          <w:color w:val="000000"/>
          <w:sz w:val="24"/>
          <w:szCs w:val="24"/>
        </w:rPr>
        <w:t>l’interface</w:t>
      </w:r>
      <w:r>
        <w:rPr>
          <w:rFonts w:eastAsia="Times New Roman" w:cs="Arial"/>
          <w:color w:val="000000"/>
          <w:sz w:val="24"/>
          <w:szCs w:val="24"/>
        </w:rPr>
        <w:t> », la suppression sera définitive sans aucune possibilité de retour en arrière.</w:t>
      </w:r>
    </w:p>
    <w:p w:rsidR="00E32738" w:rsidRPr="00264E68" w:rsidRDefault="00E32738" w:rsidP="00264E68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264E68" w:rsidP="00BB4B30">
      <w:pPr>
        <w:pStyle w:val="Citationintense"/>
        <w:numPr>
          <w:ilvl w:val="0"/>
          <w:numId w:val="20"/>
        </w:numPr>
        <w:outlineLvl w:val="0"/>
        <w:rPr>
          <w:rFonts w:eastAsia="Times New Roman"/>
        </w:rPr>
      </w:pPr>
      <w:bookmarkStart w:id="18" w:name="_Toc420413490"/>
      <w:r w:rsidRPr="00264E68">
        <w:rPr>
          <w:rFonts w:eastAsia="Times New Roman"/>
        </w:rPr>
        <w:t>Onglets OS</w:t>
      </w:r>
      <w:bookmarkEnd w:id="18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E32738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L’onglet « </w:t>
      </w:r>
      <w:r w:rsidR="00E230B0">
        <w:rPr>
          <w:rFonts w:eastAsia="Times New Roman" w:cs="Arial"/>
          <w:color w:val="000000"/>
          <w:sz w:val="24"/>
          <w:szCs w:val="24"/>
        </w:rPr>
        <w:t>OS</w:t>
      </w:r>
      <w:r>
        <w:rPr>
          <w:rFonts w:eastAsia="Times New Roman" w:cs="Arial"/>
          <w:color w:val="000000"/>
          <w:sz w:val="24"/>
          <w:szCs w:val="24"/>
        </w:rPr>
        <w:t> »</w:t>
      </w:r>
      <w:r w:rsidR="006C33A6" w:rsidRPr="00264E68">
        <w:rPr>
          <w:rFonts w:eastAsia="Times New Roman" w:cs="Arial"/>
          <w:color w:val="000000"/>
          <w:sz w:val="24"/>
          <w:szCs w:val="24"/>
        </w:rPr>
        <w:t xml:space="preserve"> permet d’ajouter, de consulter ou de modifier les informations d’un </w:t>
      </w:r>
      <w:r w:rsidR="00E230B0">
        <w:rPr>
          <w:rFonts w:eastAsia="Times New Roman" w:cs="Arial"/>
          <w:color w:val="000000"/>
          <w:sz w:val="24"/>
          <w:szCs w:val="24"/>
        </w:rPr>
        <w:t>système d’exploitation</w:t>
      </w:r>
      <w:r w:rsidR="006C33A6"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E230B0" w:rsidRDefault="006C33A6" w:rsidP="00BB4B30">
      <w:pPr>
        <w:pStyle w:val="Sous-titre"/>
        <w:numPr>
          <w:ilvl w:val="0"/>
          <w:numId w:val="24"/>
        </w:numPr>
        <w:outlineLvl w:val="1"/>
        <w:rPr>
          <w:rFonts w:eastAsia="Times New Roman"/>
        </w:rPr>
      </w:pPr>
      <w:bookmarkStart w:id="19" w:name="_Toc420413491"/>
      <w:r w:rsidRPr="006C33A6">
        <w:rPr>
          <w:rFonts w:eastAsia="Times New Roman"/>
        </w:rPr>
        <w:t>Affichages et modifications</w:t>
      </w:r>
      <w:bookmarkEnd w:id="19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accéder aux détails d’un </w:t>
      </w:r>
      <w:r w:rsidR="00E230B0">
        <w:rPr>
          <w:rFonts w:eastAsia="Times New Roman" w:cs="Arial"/>
          <w:color w:val="000000"/>
          <w:sz w:val="24"/>
          <w:szCs w:val="24"/>
        </w:rPr>
        <w:t>système d’exploitation</w:t>
      </w:r>
      <w:r w:rsidRPr="00264E68">
        <w:rPr>
          <w:rFonts w:eastAsia="Times New Roman" w:cs="Arial"/>
          <w:color w:val="000000"/>
          <w:sz w:val="24"/>
          <w:szCs w:val="24"/>
        </w:rPr>
        <w:t>, il vous suffit de le sélectionner dans la liste.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informations s’afficheront dans la partie de droite mais l’édition n’est pas possible.</w:t>
      </w:r>
      <w:r w:rsidRPr="00264E68">
        <w:rPr>
          <w:rFonts w:eastAsia="Times New Roman" w:cs="Arial"/>
          <w:color w:val="000000"/>
          <w:sz w:val="24"/>
          <w:szCs w:val="24"/>
        </w:rPr>
        <w:br/>
      </w:r>
      <w:r w:rsidRPr="00264E68">
        <w:rPr>
          <w:rFonts w:eastAsia="Times New Roman" w:cs="Arial"/>
          <w:color w:val="000000"/>
          <w:sz w:val="24"/>
          <w:szCs w:val="24"/>
        </w:rPr>
        <w:br/>
        <w:t>SCREEN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Pour modifier ces informations,</w:t>
      </w:r>
      <w:r w:rsidR="00E32738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>Modifier l</w:t>
      </w:r>
      <w:r w:rsidR="00E230B0">
        <w:rPr>
          <w:rFonts w:eastAsia="Times New Roman" w:cs="Arial"/>
          <w:color w:val="000000"/>
          <w:sz w:val="24"/>
          <w:szCs w:val="24"/>
        </w:rPr>
        <w:t>a version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champs deviendront édit</w:t>
      </w:r>
      <w:r w:rsidR="00E32738">
        <w:rPr>
          <w:rFonts w:eastAsia="Times New Roman" w:cs="Arial"/>
          <w:color w:val="000000"/>
          <w:sz w:val="24"/>
          <w:szCs w:val="24"/>
        </w:rPr>
        <w:t>ables et un clic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permettra de terminer la modification. 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E230B0" w:rsidRDefault="006C33A6" w:rsidP="00BB4B30">
      <w:pPr>
        <w:pStyle w:val="Sous-titre"/>
        <w:numPr>
          <w:ilvl w:val="0"/>
          <w:numId w:val="24"/>
        </w:numPr>
        <w:outlineLvl w:val="1"/>
        <w:rPr>
          <w:rFonts w:eastAsia="Times New Roman"/>
        </w:rPr>
      </w:pPr>
      <w:bookmarkStart w:id="20" w:name="_Toc420413492"/>
      <w:r w:rsidRPr="006C33A6">
        <w:rPr>
          <w:rFonts w:eastAsia="Times New Roman"/>
        </w:rPr>
        <w:t xml:space="preserve">Ajouter un </w:t>
      </w:r>
      <w:r w:rsidR="00E230B0">
        <w:rPr>
          <w:rFonts w:eastAsia="Times New Roman"/>
        </w:rPr>
        <w:t>OS</w:t>
      </w:r>
      <w:bookmarkEnd w:id="20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ajouter un </w:t>
      </w:r>
      <w:r w:rsidR="00E230B0">
        <w:rPr>
          <w:rFonts w:eastAsia="Times New Roman" w:cs="Arial"/>
          <w:color w:val="000000"/>
          <w:sz w:val="24"/>
          <w:szCs w:val="24"/>
        </w:rPr>
        <w:t>système d’exploitation</w:t>
      </w:r>
      <w:r w:rsidRPr="00264E68">
        <w:rPr>
          <w:rFonts w:eastAsia="Times New Roman" w:cs="Arial"/>
          <w:color w:val="000000"/>
          <w:sz w:val="24"/>
          <w:szCs w:val="24"/>
        </w:rPr>
        <w:t>,</w:t>
      </w:r>
      <w:r w:rsidR="00E32738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Ajouter un </w:t>
      </w:r>
      <w:r w:rsidR="00E230B0">
        <w:rPr>
          <w:rFonts w:eastAsia="Times New Roman" w:cs="Arial"/>
          <w:color w:val="000000"/>
          <w:sz w:val="24"/>
          <w:szCs w:val="24"/>
        </w:rPr>
        <w:t>OS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dans la partie de gauche.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nouvelle fenêtre s’ouvrira</w:t>
      </w:r>
      <w:r w:rsidR="00E32738">
        <w:rPr>
          <w:rFonts w:eastAsia="Times New Roman" w:cs="Arial"/>
          <w:color w:val="000000"/>
          <w:sz w:val="24"/>
          <w:szCs w:val="24"/>
        </w:rPr>
        <w:t> :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SCREEN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Une fois les champs </w:t>
      </w:r>
      <w:r w:rsidR="00E32738">
        <w:rPr>
          <w:rFonts w:eastAsia="Times New Roman" w:cs="Arial"/>
          <w:color w:val="000000"/>
          <w:sz w:val="24"/>
          <w:szCs w:val="24"/>
        </w:rPr>
        <w:t>remplis, cliquez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. Le </w:t>
      </w:r>
      <w:r w:rsidR="00D05CEA">
        <w:rPr>
          <w:rFonts w:eastAsia="Times New Roman" w:cs="Arial"/>
          <w:color w:val="000000"/>
          <w:sz w:val="24"/>
          <w:szCs w:val="24"/>
        </w:rPr>
        <w:t>système d’exploitation</w:t>
      </w:r>
      <w:r w:rsidR="00D05CEA" w:rsidRPr="00264E68">
        <w:rPr>
          <w:rFonts w:eastAsia="Times New Roman" w:cs="Arial"/>
          <w:color w:val="000000"/>
          <w:sz w:val="24"/>
          <w:szCs w:val="24"/>
        </w:rPr>
        <w:t xml:space="preserve"> 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sera ajouté. </w:t>
      </w:r>
    </w:p>
    <w:p w:rsidR="00570DED" w:rsidRDefault="00570DED" w:rsidP="00570DED">
      <w:pPr>
        <w:rPr>
          <w:sz w:val="24"/>
          <w:szCs w:val="24"/>
        </w:rPr>
      </w:pPr>
    </w:p>
    <w:p w:rsidR="00E32738" w:rsidRPr="006C33A6" w:rsidRDefault="00E32738" w:rsidP="00E32738">
      <w:pPr>
        <w:pStyle w:val="Sous-titre"/>
        <w:numPr>
          <w:ilvl w:val="0"/>
          <w:numId w:val="31"/>
        </w:numPr>
        <w:outlineLvl w:val="1"/>
        <w:rPr>
          <w:rFonts w:eastAsia="Times New Roman"/>
        </w:rPr>
      </w:pPr>
      <w:bookmarkStart w:id="21" w:name="_Toc420413493"/>
      <w:r>
        <w:rPr>
          <w:rFonts w:eastAsia="Times New Roman"/>
        </w:rPr>
        <w:t>Supprimer</w:t>
      </w:r>
      <w:r w:rsidRPr="006C33A6">
        <w:rPr>
          <w:rFonts w:eastAsia="Times New Roman"/>
        </w:rPr>
        <w:t xml:space="preserve"> </w:t>
      </w:r>
      <w:r>
        <w:rPr>
          <w:rFonts w:eastAsia="Times New Roman"/>
        </w:rPr>
        <w:t>un OS</w:t>
      </w:r>
      <w:bookmarkEnd w:id="21"/>
    </w:p>
    <w:p w:rsidR="00E32738" w:rsidRDefault="00E32738" w:rsidP="00E32738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15244F">
        <w:rPr>
          <w:rFonts w:eastAsia="Times New Roman" w:cs="Arial"/>
          <w:color w:val="000000"/>
          <w:sz w:val="24"/>
          <w:szCs w:val="24"/>
        </w:rPr>
        <w:t xml:space="preserve">Pour </w:t>
      </w:r>
      <w:r>
        <w:rPr>
          <w:rFonts w:eastAsia="Times New Roman" w:cs="Arial"/>
          <w:color w:val="000000"/>
          <w:sz w:val="24"/>
          <w:szCs w:val="24"/>
        </w:rPr>
        <w:t>supprimer</w:t>
      </w:r>
      <w:r w:rsidRPr="0015244F">
        <w:rPr>
          <w:rFonts w:eastAsia="Times New Roman" w:cs="Arial"/>
          <w:color w:val="00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>un OS</w:t>
      </w:r>
      <w:r w:rsidRPr="0015244F">
        <w:rPr>
          <w:rFonts w:eastAsia="Times New Roman" w:cs="Arial"/>
          <w:color w:val="000000"/>
          <w:sz w:val="24"/>
          <w:szCs w:val="24"/>
        </w:rPr>
        <w:t>,</w:t>
      </w:r>
      <w:r>
        <w:rPr>
          <w:rFonts w:eastAsia="Times New Roman" w:cs="Arial"/>
          <w:color w:val="000000"/>
          <w:sz w:val="24"/>
          <w:szCs w:val="24"/>
        </w:rPr>
        <w:t xml:space="preserve"> il faut sélectionner </w:t>
      </w:r>
      <w:r>
        <w:rPr>
          <w:rFonts w:eastAsia="Times New Roman" w:cs="Arial"/>
          <w:color w:val="000000"/>
          <w:sz w:val="24"/>
          <w:szCs w:val="24"/>
        </w:rPr>
        <w:t>le système d’exploitation</w:t>
      </w:r>
      <w:r>
        <w:rPr>
          <w:rFonts w:eastAsia="Times New Roman" w:cs="Arial"/>
          <w:color w:val="000000"/>
          <w:sz w:val="24"/>
          <w:szCs w:val="24"/>
        </w:rPr>
        <w:t xml:space="preserve"> à supprimer dans la liste puis cliquer sur le bouton « Supprimer </w:t>
      </w:r>
      <w:r>
        <w:rPr>
          <w:rFonts w:eastAsia="Times New Roman" w:cs="Arial"/>
          <w:color w:val="000000"/>
          <w:sz w:val="24"/>
          <w:szCs w:val="24"/>
        </w:rPr>
        <w:t>l’OS</w:t>
      </w:r>
      <w:r>
        <w:rPr>
          <w:rFonts w:eastAsia="Times New Roman" w:cs="Arial"/>
          <w:color w:val="000000"/>
          <w:sz w:val="24"/>
          <w:szCs w:val="24"/>
        </w:rPr>
        <w:t> » dans la partie de droite</w:t>
      </w:r>
      <w:r w:rsidRPr="0015244F">
        <w:rPr>
          <w:rFonts w:eastAsia="Times New Roman" w:cs="Arial"/>
          <w:color w:val="000000"/>
          <w:sz w:val="24"/>
          <w:szCs w:val="24"/>
        </w:rPr>
        <w:t>.</w:t>
      </w:r>
    </w:p>
    <w:p w:rsidR="00E32738" w:rsidRDefault="00E32738" w:rsidP="00E32738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E32738" w:rsidRPr="0015244F" w:rsidRDefault="00E32738" w:rsidP="00E3273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5244F">
        <w:rPr>
          <w:rFonts w:eastAsia="Times New Roman" w:cs="Arial"/>
          <w:color w:val="FF0000"/>
          <w:sz w:val="28"/>
          <w:szCs w:val="28"/>
        </w:rPr>
        <w:t>/ ! \</w:t>
      </w:r>
      <w:r w:rsidRPr="0015244F">
        <w:rPr>
          <w:rFonts w:eastAsia="Times New Roman" w:cs="Arial"/>
          <w:color w:val="FF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 xml:space="preserve">Pour le moment il n’y a aucune confirmation de suppression, une fois que vous aurez cliqué sur « Supprimer </w:t>
      </w:r>
      <w:r>
        <w:rPr>
          <w:rFonts w:eastAsia="Times New Roman" w:cs="Arial"/>
          <w:color w:val="000000"/>
          <w:sz w:val="24"/>
          <w:szCs w:val="24"/>
        </w:rPr>
        <w:t>l’OS</w:t>
      </w:r>
      <w:r>
        <w:rPr>
          <w:rFonts w:eastAsia="Times New Roman" w:cs="Arial"/>
          <w:color w:val="000000"/>
          <w:sz w:val="24"/>
          <w:szCs w:val="24"/>
        </w:rPr>
        <w:t> », la suppression sera définitive sans aucune possibilité de retour en arrière.</w:t>
      </w:r>
    </w:p>
    <w:p w:rsidR="00E32738" w:rsidRPr="000C63AF" w:rsidRDefault="00E32738" w:rsidP="00570DED">
      <w:pPr>
        <w:rPr>
          <w:sz w:val="24"/>
          <w:szCs w:val="24"/>
        </w:rPr>
      </w:pPr>
    </w:p>
    <w:sectPr w:rsidR="00E32738" w:rsidRPr="000C63AF" w:rsidSect="00FF2A2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14A" w:rsidRDefault="0063414A" w:rsidP="00421A39">
      <w:pPr>
        <w:spacing w:after="0" w:line="240" w:lineRule="auto"/>
      </w:pPr>
      <w:r>
        <w:separator/>
      </w:r>
    </w:p>
  </w:endnote>
  <w:endnote w:type="continuationSeparator" w:id="0">
    <w:p w:rsidR="0063414A" w:rsidRDefault="0063414A" w:rsidP="0042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0C63AF">
      <w:tc>
        <w:tcPr>
          <w:tcW w:w="918" w:type="dxa"/>
        </w:tcPr>
        <w:p w:rsidR="000C63AF" w:rsidRDefault="000C63AF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91C63" w:rsidRPr="00391C6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C63AF" w:rsidRDefault="000C63AF">
          <w:pPr>
            <w:pStyle w:val="Pieddepage"/>
          </w:pPr>
        </w:p>
      </w:tc>
    </w:tr>
  </w:tbl>
  <w:p w:rsidR="000C63AF" w:rsidRDefault="000C63A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14A" w:rsidRDefault="0063414A" w:rsidP="00421A39">
      <w:pPr>
        <w:spacing w:after="0" w:line="240" w:lineRule="auto"/>
      </w:pPr>
      <w:r>
        <w:separator/>
      </w:r>
    </w:p>
  </w:footnote>
  <w:footnote w:type="continuationSeparator" w:id="0">
    <w:p w:rsidR="0063414A" w:rsidRDefault="0063414A" w:rsidP="00421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4"/>
      <w:gridCol w:w="1332"/>
    </w:tblGrid>
    <w:tr w:rsidR="007C1A4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7C1A48" w:rsidRDefault="007C1A48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 utilisateur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5-05-26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7C1A48" w:rsidRDefault="007C1A48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7C1A48" w:rsidRDefault="007C1A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5D2F"/>
    <w:multiLevelType w:val="multilevel"/>
    <w:tmpl w:val="1D9EAF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E7279"/>
    <w:multiLevelType w:val="multilevel"/>
    <w:tmpl w:val="C6E4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F2B63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56DA5"/>
    <w:multiLevelType w:val="multilevel"/>
    <w:tmpl w:val="56625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FF6F5D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91F09"/>
    <w:multiLevelType w:val="multilevel"/>
    <w:tmpl w:val="A184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7D4ECA"/>
    <w:multiLevelType w:val="multilevel"/>
    <w:tmpl w:val="DB8E9B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6B40D5"/>
    <w:multiLevelType w:val="multilevel"/>
    <w:tmpl w:val="F8EA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021349"/>
    <w:multiLevelType w:val="hybridMultilevel"/>
    <w:tmpl w:val="2DEAB214"/>
    <w:lvl w:ilvl="0" w:tplc="F2D8D5E4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>
    <w:nsid w:val="234E121A"/>
    <w:multiLevelType w:val="hybridMultilevel"/>
    <w:tmpl w:val="2D2ECB3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70008C"/>
    <w:multiLevelType w:val="hybridMultilevel"/>
    <w:tmpl w:val="5ECE7B4A"/>
    <w:lvl w:ilvl="0" w:tplc="314815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F06C8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F281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B89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E29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7E58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88C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944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9EF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A2343E"/>
    <w:multiLevelType w:val="hybridMultilevel"/>
    <w:tmpl w:val="B992C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42097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63F67"/>
    <w:multiLevelType w:val="hybridMultilevel"/>
    <w:tmpl w:val="6E80BA26"/>
    <w:lvl w:ilvl="0" w:tplc="040C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20D85"/>
    <w:multiLevelType w:val="hybridMultilevel"/>
    <w:tmpl w:val="4062690E"/>
    <w:lvl w:ilvl="0" w:tplc="B2667EC8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>
    <w:nsid w:val="4AE45BDA"/>
    <w:multiLevelType w:val="hybridMultilevel"/>
    <w:tmpl w:val="9B5CAE7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71ADE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0669F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D61D06"/>
    <w:multiLevelType w:val="multilevel"/>
    <w:tmpl w:val="2D767E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8F1E5F"/>
    <w:multiLevelType w:val="hybridMultilevel"/>
    <w:tmpl w:val="D1A67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226B62"/>
    <w:multiLevelType w:val="multilevel"/>
    <w:tmpl w:val="BFF6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F90A8B"/>
    <w:multiLevelType w:val="multilevel"/>
    <w:tmpl w:val="721ABD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6D483D"/>
    <w:multiLevelType w:val="hybridMultilevel"/>
    <w:tmpl w:val="6C3CA158"/>
    <w:lvl w:ilvl="0" w:tplc="60506F7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9762483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352264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C040CE"/>
    <w:multiLevelType w:val="multilevel"/>
    <w:tmpl w:val="E166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20727D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B85FDA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BD7290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B20A2D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2F69B2"/>
    <w:multiLevelType w:val="multilevel"/>
    <w:tmpl w:val="27A6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9"/>
  </w:num>
  <w:num w:numId="3">
    <w:abstractNumId w:val="25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0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1">
      <w:lvl w:ilvl="1">
        <w:numFmt w:val="lowerLetter"/>
        <w:lvlText w:val="%2."/>
        <w:lvlJc w:val="left"/>
      </w:lvl>
    </w:lvlOverride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2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1">
      <w:lvl w:ilvl="1">
        <w:numFmt w:val="lowerLetter"/>
        <w:lvlText w:val="%2."/>
        <w:lvlJc w:val="left"/>
      </w:lvl>
    </w:lvlOverride>
  </w:num>
  <w:num w:numId="13">
    <w:abstractNumId w:val="21"/>
    <w:lvlOverride w:ilvl="0">
      <w:lvl w:ilvl="0">
        <w:numFmt w:val="decimal"/>
        <w:lvlText w:val="%1."/>
        <w:lvlJc w:val="left"/>
      </w:lvl>
    </w:lvlOverride>
  </w:num>
  <w:num w:numId="14">
    <w:abstractNumId w:val="30"/>
    <w:lvlOverride w:ilvl="1">
      <w:lvl w:ilvl="1">
        <w:numFmt w:val="lowerLetter"/>
        <w:lvlText w:val="%2."/>
        <w:lvlJc w:val="left"/>
      </w:lvl>
    </w:lvlOverride>
  </w:num>
  <w:num w:numId="15">
    <w:abstractNumId w:val="9"/>
  </w:num>
  <w:num w:numId="16">
    <w:abstractNumId w:val="8"/>
  </w:num>
  <w:num w:numId="17">
    <w:abstractNumId w:val="14"/>
  </w:num>
  <w:num w:numId="18">
    <w:abstractNumId w:val="15"/>
  </w:num>
  <w:num w:numId="19">
    <w:abstractNumId w:val="23"/>
  </w:num>
  <w:num w:numId="20">
    <w:abstractNumId w:val="22"/>
  </w:num>
  <w:num w:numId="21">
    <w:abstractNumId w:val="16"/>
  </w:num>
  <w:num w:numId="22">
    <w:abstractNumId w:val="29"/>
  </w:num>
  <w:num w:numId="23">
    <w:abstractNumId w:val="24"/>
  </w:num>
  <w:num w:numId="24">
    <w:abstractNumId w:val="12"/>
  </w:num>
  <w:num w:numId="25">
    <w:abstractNumId w:val="17"/>
  </w:num>
  <w:num w:numId="26">
    <w:abstractNumId w:val="28"/>
  </w:num>
  <w:num w:numId="27">
    <w:abstractNumId w:val="4"/>
  </w:num>
  <w:num w:numId="28">
    <w:abstractNumId w:val="27"/>
  </w:num>
  <w:num w:numId="29">
    <w:abstractNumId w:val="26"/>
  </w:num>
  <w:num w:numId="30">
    <w:abstractNumId w:val="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F0"/>
    <w:rsid w:val="00014520"/>
    <w:rsid w:val="00063857"/>
    <w:rsid w:val="00081DE2"/>
    <w:rsid w:val="000861A1"/>
    <w:rsid w:val="000A4177"/>
    <w:rsid w:val="000C63AF"/>
    <w:rsid w:val="000C6446"/>
    <w:rsid w:val="000E1D24"/>
    <w:rsid w:val="000F79BE"/>
    <w:rsid w:val="0013121B"/>
    <w:rsid w:val="001354F3"/>
    <w:rsid w:val="0015244F"/>
    <w:rsid w:val="001527E4"/>
    <w:rsid w:val="001575A4"/>
    <w:rsid w:val="001705E8"/>
    <w:rsid w:val="00175646"/>
    <w:rsid w:val="002066ED"/>
    <w:rsid w:val="00225B6A"/>
    <w:rsid w:val="0022607F"/>
    <w:rsid w:val="00264E68"/>
    <w:rsid w:val="002C64BA"/>
    <w:rsid w:val="00315EF3"/>
    <w:rsid w:val="003332ED"/>
    <w:rsid w:val="00391C63"/>
    <w:rsid w:val="003D1FA5"/>
    <w:rsid w:val="004168DB"/>
    <w:rsid w:val="00417AE5"/>
    <w:rsid w:val="00421A39"/>
    <w:rsid w:val="00452B4D"/>
    <w:rsid w:val="004708C0"/>
    <w:rsid w:val="004A44F2"/>
    <w:rsid w:val="004B5E03"/>
    <w:rsid w:val="004C06A1"/>
    <w:rsid w:val="0056710D"/>
    <w:rsid w:val="00570DED"/>
    <w:rsid w:val="005A7EF0"/>
    <w:rsid w:val="005B4467"/>
    <w:rsid w:val="0063414A"/>
    <w:rsid w:val="00647E98"/>
    <w:rsid w:val="00665D04"/>
    <w:rsid w:val="00676FCC"/>
    <w:rsid w:val="006972C7"/>
    <w:rsid w:val="006B708C"/>
    <w:rsid w:val="006C33A6"/>
    <w:rsid w:val="007331FA"/>
    <w:rsid w:val="007A5BE3"/>
    <w:rsid w:val="007C1A48"/>
    <w:rsid w:val="007D60F5"/>
    <w:rsid w:val="007E66E5"/>
    <w:rsid w:val="008A09DB"/>
    <w:rsid w:val="0094769B"/>
    <w:rsid w:val="00961954"/>
    <w:rsid w:val="009B46F4"/>
    <w:rsid w:val="009E6F7B"/>
    <w:rsid w:val="00A22788"/>
    <w:rsid w:val="00A25379"/>
    <w:rsid w:val="00AD2080"/>
    <w:rsid w:val="00B83175"/>
    <w:rsid w:val="00B95964"/>
    <w:rsid w:val="00BB4B30"/>
    <w:rsid w:val="00C06125"/>
    <w:rsid w:val="00C23767"/>
    <w:rsid w:val="00C72D26"/>
    <w:rsid w:val="00CB283D"/>
    <w:rsid w:val="00CC05CC"/>
    <w:rsid w:val="00CC2B9A"/>
    <w:rsid w:val="00CD1B34"/>
    <w:rsid w:val="00CF1E30"/>
    <w:rsid w:val="00D05CEA"/>
    <w:rsid w:val="00D15C04"/>
    <w:rsid w:val="00D16071"/>
    <w:rsid w:val="00D16864"/>
    <w:rsid w:val="00D44302"/>
    <w:rsid w:val="00D70E92"/>
    <w:rsid w:val="00D865B4"/>
    <w:rsid w:val="00D94B71"/>
    <w:rsid w:val="00DC6AA2"/>
    <w:rsid w:val="00E230B0"/>
    <w:rsid w:val="00E32738"/>
    <w:rsid w:val="00E37D0C"/>
    <w:rsid w:val="00E37EEE"/>
    <w:rsid w:val="00E77DEE"/>
    <w:rsid w:val="00E86343"/>
    <w:rsid w:val="00EC78E9"/>
    <w:rsid w:val="00F14E28"/>
    <w:rsid w:val="00F21914"/>
    <w:rsid w:val="00F66E68"/>
    <w:rsid w:val="00FA43DB"/>
    <w:rsid w:val="00FA7691"/>
    <w:rsid w:val="00FC05EB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1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4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1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1A39"/>
  </w:style>
  <w:style w:type="paragraph" w:styleId="Pieddepage">
    <w:name w:val="footer"/>
    <w:basedOn w:val="Normal"/>
    <w:link w:val="PieddepageCar"/>
    <w:uiPriority w:val="99"/>
    <w:unhideWhenUsed/>
    <w:rsid w:val="00421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1A39"/>
  </w:style>
  <w:style w:type="character" w:customStyle="1" w:styleId="Titre1Car">
    <w:name w:val="Titre 1 Car"/>
    <w:basedOn w:val="Policepardfaut"/>
    <w:link w:val="Titre1"/>
    <w:uiPriority w:val="9"/>
    <w:rsid w:val="00421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1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1A39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21A3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21A39"/>
    <w:rPr>
      <w:rFonts w:eastAsiaTheme="minorEastAsi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63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63AF"/>
    <w:rPr>
      <w:b/>
      <w:bCs/>
      <w:i/>
      <w:iCs/>
      <w:color w:val="4F81BD" w:themeColor="accent1"/>
      <w:sz w:val="26"/>
    </w:rPr>
  </w:style>
  <w:style w:type="paragraph" w:styleId="Paragraphedeliste">
    <w:name w:val="List Paragraph"/>
    <w:basedOn w:val="Normal"/>
    <w:uiPriority w:val="34"/>
    <w:qFormat/>
    <w:rsid w:val="00570DED"/>
    <w:pPr>
      <w:ind w:left="720"/>
      <w:contextualSpacing/>
    </w:pPr>
  </w:style>
  <w:style w:type="character" w:styleId="MachinecrireHTML">
    <w:name w:val="HTML Typewriter"/>
    <w:basedOn w:val="Policepardfaut"/>
    <w:uiPriority w:val="99"/>
    <w:semiHidden/>
    <w:unhideWhenUsed/>
    <w:rsid w:val="004B5E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7D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77D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B4B3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B4B3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B3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BB4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B4B3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1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4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1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1A39"/>
  </w:style>
  <w:style w:type="paragraph" w:styleId="Pieddepage">
    <w:name w:val="footer"/>
    <w:basedOn w:val="Normal"/>
    <w:link w:val="PieddepageCar"/>
    <w:uiPriority w:val="99"/>
    <w:unhideWhenUsed/>
    <w:rsid w:val="00421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1A39"/>
  </w:style>
  <w:style w:type="character" w:customStyle="1" w:styleId="Titre1Car">
    <w:name w:val="Titre 1 Car"/>
    <w:basedOn w:val="Policepardfaut"/>
    <w:link w:val="Titre1"/>
    <w:uiPriority w:val="9"/>
    <w:rsid w:val="00421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1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1A39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21A3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21A39"/>
    <w:rPr>
      <w:rFonts w:eastAsiaTheme="minorEastAsi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63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63AF"/>
    <w:rPr>
      <w:b/>
      <w:bCs/>
      <w:i/>
      <w:iCs/>
      <w:color w:val="4F81BD" w:themeColor="accent1"/>
      <w:sz w:val="26"/>
    </w:rPr>
  </w:style>
  <w:style w:type="paragraph" w:styleId="Paragraphedeliste">
    <w:name w:val="List Paragraph"/>
    <w:basedOn w:val="Normal"/>
    <w:uiPriority w:val="34"/>
    <w:qFormat/>
    <w:rsid w:val="00570DED"/>
    <w:pPr>
      <w:ind w:left="720"/>
      <w:contextualSpacing/>
    </w:pPr>
  </w:style>
  <w:style w:type="character" w:styleId="MachinecrireHTML">
    <w:name w:val="HTML Typewriter"/>
    <w:basedOn w:val="Policepardfaut"/>
    <w:uiPriority w:val="99"/>
    <w:semiHidden/>
    <w:unhideWhenUsed/>
    <w:rsid w:val="004B5E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7D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77D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B4B3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B4B3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B3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BB4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B4B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7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osselyn\Dropbox\Partage%20binome\Mod&#232;le%20compte%20rendu%20neutr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09CA4B-8C67-4283-BC9D-9FC2FE29F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compte rendu neutre.dotm</Template>
  <TotalTime>49</TotalTime>
  <Pages>6</Pages>
  <Words>1260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utilisateur</vt:lpstr>
    </vt:vector>
  </TitlesOfParts>
  <Company>Lycée Ozenne – Classe 913</Company>
  <LinksUpToDate>false</LinksUpToDate>
  <CharactersWithSpaces>8177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>Projet Java STRI</dc:subject>
  <dc:creator>Lamoure – Le Govic – Maury - Loulier</dc:creator>
  <cp:lastModifiedBy>Josselyn Loulier</cp:lastModifiedBy>
  <cp:revision>29</cp:revision>
  <dcterms:created xsi:type="dcterms:W3CDTF">2015-05-26T08:42:00Z</dcterms:created>
  <dcterms:modified xsi:type="dcterms:W3CDTF">2015-05-26T12:22:00Z</dcterms:modified>
</cp:coreProperties>
</file>