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8F15" w14:textId="6816A839" w:rsidR="00B07B28" w:rsidRPr="00B07B28" w:rsidRDefault="00B07B28" w:rsidP="00B07B28">
      <w:pPr>
        <w:jc w:val="center"/>
        <w:rPr>
          <w:b/>
          <w:bCs/>
          <w:sz w:val="40"/>
          <w:szCs w:val="40"/>
        </w:rPr>
      </w:pPr>
      <w:r w:rsidRPr="00B07B28">
        <w:rPr>
          <w:b/>
          <w:bCs/>
          <w:sz w:val="40"/>
          <w:szCs w:val="40"/>
        </w:rPr>
        <w:t>SUBQUERIES</w:t>
      </w:r>
    </w:p>
    <w:p w14:paraId="3B6A7145" w14:textId="7EF023E2" w:rsidR="00B07B28" w:rsidRPr="00B07B28" w:rsidRDefault="00B07B28" w:rsidP="00B07B28">
      <w:pPr>
        <w:rPr>
          <w:b/>
          <w:bCs/>
          <w:sz w:val="36"/>
          <w:szCs w:val="36"/>
        </w:rPr>
      </w:pPr>
      <w:r w:rsidRPr="00B07B28">
        <w:rPr>
          <w:b/>
          <w:bCs/>
          <w:sz w:val="36"/>
          <w:szCs w:val="36"/>
        </w:rPr>
        <w:t>La parola chiave IN</w:t>
      </w:r>
    </w:p>
    <w:p w14:paraId="04DFE806" w14:textId="43735AAD" w:rsidR="00B07B28" w:rsidRDefault="00B07B28" w:rsidP="00B07B28">
      <w:pPr>
        <w:ind w:left="708"/>
      </w:pPr>
      <w:r>
        <w:t>SELECT *</w:t>
      </w:r>
    </w:p>
    <w:p w14:paraId="1CD4F37E" w14:textId="77777777" w:rsidR="00B07B28" w:rsidRDefault="00B07B28" w:rsidP="00B07B28">
      <w:pPr>
        <w:ind w:left="708"/>
      </w:pPr>
      <w:r>
        <w:t>FROM Clienti</w:t>
      </w:r>
    </w:p>
    <w:p w14:paraId="308DDCED" w14:textId="77777777" w:rsidR="00B07B28" w:rsidRDefault="00B07B28" w:rsidP="00B07B28">
      <w:pPr>
        <w:ind w:left="708"/>
      </w:pPr>
      <w:r>
        <w:t xml:space="preserve">WHERE id </w:t>
      </w:r>
      <w:r w:rsidRPr="00B07B28">
        <w:rPr>
          <w:b/>
          <w:bCs/>
          <w:sz w:val="32"/>
          <w:szCs w:val="32"/>
        </w:rPr>
        <w:t>IN</w:t>
      </w:r>
      <w:r w:rsidRPr="00B07B28">
        <w:rPr>
          <w:sz w:val="32"/>
          <w:szCs w:val="32"/>
        </w:rPr>
        <w:t xml:space="preserve"> </w:t>
      </w:r>
      <w:r>
        <w:t xml:space="preserve">(SELECT </w:t>
      </w:r>
      <w:proofErr w:type="spellStart"/>
      <w:r>
        <w:t>idCliente</w:t>
      </w:r>
      <w:proofErr w:type="spellEnd"/>
    </w:p>
    <w:p w14:paraId="4D6133C2" w14:textId="77777777" w:rsidR="00B07B28" w:rsidRDefault="00B07B28" w:rsidP="00B07B28">
      <w:pPr>
        <w:ind w:left="708"/>
      </w:pPr>
      <w:r>
        <w:t xml:space="preserve">             FROM Incassi</w:t>
      </w:r>
    </w:p>
    <w:p w14:paraId="06395A37" w14:textId="3673F868" w:rsidR="00C055D1" w:rsidRDefault="00B07B28" w:rsidP="00B07B28">
      <w:pPr>
        <w:ind w:left="708"/>
      </w:pPr>
      <w:r>
        <w:t xml:space="preserve">             WHERE importo &gt; 1000)</w:t>
      </w:r>
    </w:p>
    <w:p w14:paraId="1A0D8154" w14:textId="13273B4D" w:rsidR="00B07B28" w:rsidRDefault="00B07B28" w:rsidP="00B07B28">
      <w:pPr>
        <w:ind w:left="708"/>
      </w:pPr>
    </w:p>
    <w:p w14:paraId="76CEBBBD" w14:textId="6DC679A8" w:rsidR="00B07B28" w:rsidRPr="00B07B28" w:rsidRDefault="00B07B28" w:rsidP="00B07B28">
      <w:pPr>
        <w:rPr>
          <w:b/>
          <w:bCs/>
          <w:sz w:val="36"/>
          <w:szCs w:val="36"/>
        </w:rPr>
      </w:pPr>
      <w:r w:rsidRPr="00B07B28">
        <w:rPr>
          <w:b/>
          <w:bCs/>
          <w:sz w:val="36"/>
          <w:szCs w:val="36"/>
        </w:rPr>
        <w:t xml:space="preserve">La parola chiave </w:t>
      </w:r>
      <w:r>
        <w:rPr>
          <w:b/>
          <w:bCs/>
          <w:sz w:val="36"/>
          <w:szCs w:val="36"/>
        </w:rPr>
        <w:t>EXIST</w:t>
      </w:r>
    </w:p>
    <w:p w14:paraId="68D26C0D" w14:textId="77777777" w:rsidR="00B07B28" w:rsidRDefault="00B07B28" w:rsidP="00B07B28">
      <w:pPr>
        <w:ind w:left="708"/>
      </w:pPr>
      <w:r>
        <w:t xml:space="preserve">SELECT DISTINCT </w:t>
      </w:r>
      <w:proofErr w:type="spellStart"/>
      <w:r>
        <w:t>idCitta</w:t>
      </w:r>
      <w:proofErr w:type="spellEnd"/>
    </w:p>
    <w:p w14:paraId="6B880E7B" w14:textId="77777777" w:rsidR="00B07B28" w:rsidRDefault="00B07B28" w:rsidP="00B07B28">
      <w:pPr>
        <w:ind w:left="708"/>
      </w:pPr>
      <w:r>
        <w:t>FROM Citta</w:t>
      </w:r>
    </w:p>
    <w:p w14:paraId="5DA063C4" w14:textId="77777777" w:rsidR="00B07B28" w:rsidRDefault="00B07B28" w:rsidP="00B07B28">
      <w:pPr>
        <w:ind w:left="708"/>
      </w:pPr>
      <w:r>
        <w:t xml:space="preserve">WHERE </w:t>
      </w:r>
      <w:r w:rsidRPr="00B07B28">
        <w:rPr>
          <w:b/>
          <w:bCs/>
          <w:sz w:val="32"/>
          <w:szCs w:val="32"/>
        </w:rPr>
        <w:t>EXISTS</w:t>
      </w:r>
      <w:r>
        <w:t xml:space="preserve"> (SELECT *</w:t>
      </w:r>
    </w:p>
    <w:p w14:paraId="6D20435F" w14:textId="77777777" w:rsidR="00B07B28" w:rsidRDefault="00B07B28" w:rsidP="00B07B28">
      <w:pPr>
        <w:ind w:left="708"/>
      </w:pPr>
      <w:r>
        <w:t xml:space="preserve">              FROM </w:t>
      </w:r>
      <w:proofErr w:type="spellStart"/>
      <w:r>
        <w:t>Citta_SquadreCalcio</w:t>
      </w:r>
      <w:proofErr w:type="spellEnd"/>
    </w:p>
    <w:p w14:paraId="631AACE5" w14:textId="09C5864E" w:rsidR="00B07B28" w:rsidRDefault="00B07B28" w:rsidP="00B07B28">
      <w:pPr>
        <w:ind w:left="708"/>
      </w:pPr>
      <w:r>
        <w:t xml:space="preserve">              WHERE </w:t>
      </w:r>
      <w:proofErr w:type="spellStart"/>
      <w:r>
        <w:t>Citta.idCitta</w:t>
      </w:r>
      <w:proofErr w:type="spellEnd"/>
      <w:r>
        <w:t xml:space="preserve"> = </w:t>
      </w:r>
      <w:proofErr w:type="spellStart"/>
      <w:r>
        <w:t>Citta_SquadreCalcio.idCitta</w:t>
      </w:r>
      <w:proofErr w:type="spellEnd"/>
      <w:r>
        <w:t>)</w:t>
      </w:r>
    </w:p>
    <w:p w14:paraId="558A5583" w14:textId="79BE1C4C" w:rsidR="00B07B28" w:rsidRDefault="00B07B28" w:rsidP="00B07B28">
      <w:pPr>
        <w:ind w:left="708"/>
      </w:pPr>
    </w:p>
    <w:p w14:paraId="0D509822" w14:textId="306FDCEE" w:rsidR="00B07B28" w:rsidRPr="00B07B28" w:rsidRDefault="00B07B28" w:rsidP="00B07B28">
      <w:pPr>
        <w:ind w:left="708"/>
        <w:rPr>
          <w:i/>
          <w:iCs/>
        </w:rPr>
      </w:pPr>
      <w:r w:rsidRPr="00B07B28">
        <w:rPr>
          <w:i/>
          <w:iCs/>
        </w:rPr>
        <w:t>ALTERNATIVA</w:t>
      </w:r>
      <w:r>
        <w:rPr>
          <w:i/>
          <w:iCs/>
        </w:rPr>
        <w:t xml:space="preserve"> MIGLIORE</w:t>
      </w:r>
    </w:p>
    <w:p w14:paraId="3B206351" w14:textId="77777777" w:rsidR="00B07B28" w:rsidRPr="00B07B28" w:rsidRDefault="00B07B28" w:rsidP="00B07B28">
      <w:pPr>
        <w:ind w:left="708"/>
        <w:rPr>
          <w:i/>
          <w:iCs/>
        </w:rPr>
      </w:pPr>
      <w:r w:rsidRPr="00B07B28">
        <w:rPr>
          <w:i/>
          <w:iCs/>
        </w:rPr>
        <w:t xml:space="preserve">SELECT DISTINCT </w:t>
      </w:r>
      <w:proofErr w:type="spellStart"/>
      <w:r w:rsidRPr="00B07B28">
        <w:rPr>
          <w:i/>
          <w:iCs/>
        </w:rPr>
        <w:t>idCitta</w:t>
      </w:r>
      <w:proofErr w:type="spellEnd"/>
    </w:p>
    <w:p w14:paraId="648EEDAB" w14:textId="77777777" w:rsidR="00B07B28" w:rsidRPr="00B07B28" w:rsidRDefault="00B07B28" w:rsidP="00B07B28">
      <w:pPr>
        <w:ind w:left="708"/>
        <w:rPr>
          <w:i/>
          <w:iCs/>
        </w:rPr>
      </w:pPr>
      <w:r w:rsidRPr="00B07B28">
        <w:rPr>
          <w:i/>
          <w:iCs/>
        </w:rPr>
        <w:t xml:space="preserve">FROM Citta, </w:t>
      </w:r>
      <w:proofErr w:type="spellStart"/>
      <w:r w:rsidRPr="00B07B28">
        <w:rPr>
          <w:i/>
          <w:iCs/>
        </w:rPr>
        <w:t>Citta_SquadreCalcio</w:t>
      </w:r>
      <w:proofErr w:type="spellEnd"/>
    </w:p>
    <w:p w14:paraId="78D94478" w14:textId="20987313" w:rsidR="00B07B28" w:rsidRDefault="00B07B28" w:rsidP="00B07B28">
      <w:pPr>
        <w:ind w:left="708"/>
        <w:rPr>
          <w:i/>
          <w:iCs/>
        </w:rPr>
      </w:pPr>
      <w:r w:rsidRPr="00B07B28">
        <w:rPr>
          <w:i/>
          <w:iCs/>
        </w:rPr>
        <w:t xml:space="preserve">WHERE </w:t>
      </w:r>
      <w:proofErr w:type="spellStart"/>
      <w:r w:rsidRPr="00B07B28">
        <w:rPr>
          <w:i/>
          <w:iCs/>
        </w:rPr>
        <w:t>Citta.idCitta</w:t>
      </w:r>
      <w:proofErr w:type="spellEnd"/>
      <w:r w:rsidRPr="00B07B28">
        <w:rPr>
          <w:i/>
          <w:iCs/>
        </w:rPr>
        <w:t xml:space="preserve"> = </w:t>
      </w:r>
      <w:proofErr w:type="spellStart"/>
      <w:r w:rsidRPr="00B07B28">
        <w:rPr>
          <w:i/>
          <w:iCs/>
        </w:rPr>
        <w:t>Citta_SquadreCalcio.idCitta</w:t>
      </w:r>
      <w:proofErr w:type="spellEnd"/>
    </w:p>
    <w:p w14:paraId="13835208" w14:textId="77777777" w:rsidR="00B07B28" w:rsidRDefault="00B07B28" w:rsidP="00B07B28">
      <w:pPr>
        <w:ind w:left="708"/>
        <w:rPr>
          <w:i/>
          <w:iCs/>
        </w:rPr>
      </w:pPr>
    </w:p>
    <w:p w14:paraId="7176014C" w14:textId="1FA5396B" w:rsidR="00B07B28" w:rsidRDefault="00B07B28" w:rsidP="00B07B28">
      <w:pPr>
        <w:rPr>
          <w:i/>
          <w:iCs/>
        </w:rPr>
      </w:pPr>
      <w:proofErr w:type="spellStart"/>
      <w:r>
        <w:rPr>
          <w:b/>
          <w:bCs/>
          <w:sz w:val="36"/>
          <w:szCs w:val="36"/>
        </w:rPr>
        <w:t>Subqueries</w:t>
      </w:r>
      <w:proofErr w:type="spellEnd"/>
    </w:p>
    <w:p w14:paraId="4D21A7F6" w14:textId="77777777" w:rsidR="00B07B28" w:rsidRDefault="00B07B28" w:rsidP="00B07B28">
      <w:pPr>
        <w:ind w:left="708"/>
      </w:pPr>
      <w:r>
        <w:t>SELECT *</w:t>
      </w:r>
    </w:p>
    <w:p w14:paraId="1F356F19" w14:textId="77777777" w:rsidR="00B07B28" w:rsidRDefault="00B07B28" w:rsidP="00B07B28">
      <w:pPr>
        <w:ind w:left="708"/>
      </w:pPr>
      <w:r>
        <w:t>FROM Studenti</w:t>
      </w:r>
    </w:p>
    <w:p w14:paraId="5FF3C6AE" w14:textId="77777777" w:rsidR="00B07B28" w:rsidRDefault="00B07B28" w:rsidP="00B07B28">
      <w:pPr>
        <w:ind w:left="708"/>
      </w:pPr>
      <w:r>
        <w:t xml:space="preserve">WHERE voto &gt; (SELECT </w:t>
      </w:r>
      <w:proofErr w:type="gramStart"/>
      <w:r>
        <w:t>AVG(</w:t>
      </w:r>
      <w:proofErr w:type="gramEnd"/>
      <w:r>
        <w:t>voto)</w:t>
      </w:r>
    </w:p>
    <w:p w14:paraId="01A2A568" w14:textId="35958AC4" w:rsidR="00B07B28" w:rsidRDefault="00B07B28" w:rsidP="00B07B28">
      <w:pPr>
        <w:ind w:left="708"/>
      </w:pPr>
      <w:r>
        <w:t xml:space="preserve">              FROM Studenti)</w:t>
      </w:r>
    </w:p>
    <w:p w14:paraId="44F949A9" w14:textId="38BA3BC8" w:rsidR="00D26F71" w:rsidRDefault="00D26F71" w:rsidP="00D26F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UNION</w:t>
      </w:r>
    </w:p>
    <w:p w14:paraId="4AF00FBD" w14:textId="77777777" w:rsidR="00160805" w:rsidRDefault="00160805" w:rsidP="00160805">
      <w:pPr>
        <w:rPr>
          <w:b/>
          <w:bCs/>
          <w:sz w:val="36"/>
          <w:szCs w:val="36"/>
        </w:rPr>
      </w:pPr>
      <w:proofErr w:type="spellStart"/>
      <w:r w:rsidRPr="00160805">
        <w:rPr>
          <w:b/>
          <w:bCs/>
          <w:sz w:val="36"/>
          <w:szCs w:val="36"/>
        </w:rPr>
        <w:lastRenderedPageBreak/>
        <w:t>Stored</w:t>
      </w:r>
      <w:proofErr w:type="spellEnd"/>
      <w:r w:rsidRPr="00160805">
        <w:rPr>
          <w:b/>
          <w:bCs/>
          <w:sz w:val="36"/>
          <w:szCs w:val="36"/>
        </w:rPr>
        <w:t xml:space="preserve"> Procedure </w:t>
      </w:r>
    </w:p>
    <w:p w14:paraId="0079A9A9" w14:textId="77777777" w:rsidR="00160805" w:rsidRDefault="00160805" w:rsidP="00160805">
      <w:r>
        <w:t>Una "</w:t>
      </w:r>
      <w:proofErr w:type="spellStart"/>
      <w:r>
        <w:t>Stored</w:t>
      </w:r>
      <w:proofErr w:type="spellEnd"/>
      <w:r>
        <w:t xml:space="preserve"> Procedure" è una sequenza di istruzioni SQL salvata all'interno del catalogo del DB e che può essere richiamata da:</w:t>
      </w:r>
    </w:p>
    <w:p w14:paraId="566E5910" w14:textId="77777777" w:rsidR="00160805" w:rsidRDefault="00160805" w:rsidP="00160805">
      <w:r>
        <w:t>- un programma</w:t>
      </w:r>
    </w:p>
    <w:p w14:paraId="625B9C25" w14:textId="77777777" w:rsidR="00160805" w:rsidRDefault="00160805" w:rsidP="00160805">
      <w:r>
        <w:t xml:space="preserve">- un'altra </w:t>
      </w:r>
      <w:proofErr w:type="spellStart"/>
      <w:r>
        <w:t>Stored</w:t>
      </w:r>
      <w:proofErr w:type="spellEnd"/>
      <w:r>
        <w:t xml:space="preserve"> Procedure.</w:t>
      </w:r>
    </w:p>
    <w:p w14:paraId="3873C55D" w14:textId="77777777" w:rsidR="00160805" w:rsidRDefault="00160805" w:rsidP="00160805">
      <w:r>
        <w:t xml:space="preserve">Una </w:t>
      </w:r>
      <w:proofErr w:type="spellStart"/>
      <w:r>
        <w:t>Stored</w:t>
      </w:r>
      <w:proofErr w:type="spellEnd"/>
      <w:r>
        <w:t xml:space="preserve"> Procedure che richiama </w:t>
      </w:r>
      <w:proofErr w:type="gramStart"/>
      <w:r>
        <w:t>se</w:t>
      </w:r>
      <w:proofErr w:type="gramEnd"/>
      <w:r>
        <w:t xml:space="preserve"> stessa si dice ricorsiva. </w:t>
      </w:r>
    </w:p>
    <w:p w14:paraId="545F1085" w14:textId="65BDABC6" w:rsidR="00160805" w:rsidRDefault="00160805" w:rsidP="00160805">
      <w:r>
        <w:t xml:space="preserve">I vantaggi delle </w:t>
      </w:r>
      <w:bookmarkStart w:id="0" w:name="_Hlk121758598"/>
      <w:proofErr w:type="spellStart"/>
      <w:r>
        <w:t>Stored</w:t>
      </w:r>
      <w:proofErr w:type="spellEnd"/>
      <w:r>
        <w:t xml:space="preserve"> Procedure </w:t>
      </w:r>
      <w:bookmarkEnd w:id="0"/>
      <w:r>
        <w:t>sono:</w:t>
      </w:r>
    </w:p>
    <w:p w14:paraId="31D9DFCC" w14:textId="77777777" w:rsidR="00160805" w:rsidRDefault="00160805" w:rsidP="00160805">
      <w:r>
        <w:t xml:space="preserve">- Le SP aumentano le performance delle applicazioni. Una volta creata la SP viene compilata e salvata nel catalogo del DB. </w:t>
      </w:r>
      <w:proofErr w:type="gramStart"/>
      <w:r>
        <w:t>E'</w:t>
      </w:r>
      <w:proofErr w:type="gramEnd"/>
      <w:r>
        <w:t xml:space="preserve"> quindi più veloce di un comando SQL equivalente non compilato.</w:t>
      </w:r>
    </w:p>
    <w:p w14:paraId="0E6B6F2D" w14:textId="77777777" w:rsidR="00160805" w:rsidRDefault="00160805" w:rsidP="00160805">
      <w:r>
        <w:t>- Le SP riducono il traffico tra Server DB ed applicazione client poiché invece di inviare una sequenza (più o meno lunga) di comandi SQL si limita a mandare solo il nome della procedura ed eventuali parametri.</w:t>
      </w:r>
    </w:p>
    <w:p w14:paraId="4A94D190" w14:textId="77777777" w:rsidR="00160805" w:rsidRDefault="00160805" w:rsidP="00160805">
      <w:r>
        <w:t xml:space="preserve">- Le SP sono riusabili e trasparenti a qualsiasi applicazione. Con le </w:t>
      </w:r>
      <w:proofErr w:type="gramStart"/>
      <w:r>
        <w:t>SP  è</w:t>
      </w:r>
      <w:proofErr w:type="gramEnd"/>
      <w:r>
        <w:t xml:space="preserve"> possibile creare un'interfaccia comune che consenta l'uso corretto del DB a tutte le applicazioni, senza che i programmatori delle applicazioni client debbano riscrivere le funzionalità fornite dalle SP disponibili.</w:t>
      </w:r>
    </w:p>
    <w:p w14:paraId="4A384E57" w14:textId="77777777" w:rsidR="00160805" w:rsidRDefault="00160805" w:rsidP="00160805">
      <w:r>
        <w:t>- Le SP sono sicure grazie all'uso dei diritti di accesso forniti dal RDBMS.</w:t>
      </w:r>
    </w:p>
    <w:p w14:paraId="6D222EF4" w14:textId="77777777" w:rsidR="00160805" w:rsidRDefault="00160805" w:rsidP="00160805"/>
    <w:p w14:paraId="53702E31" w14:textId="77777777" w:rsidR="00160805" w:rsidRDefault="00160805" w:rsidP="00160805">
      <w:r>
        <w:t>Gli svantaggi delle SP sono:</w:t>
      </w:r>
    </w:p>
    <w:p w14:paraId="17F94E2F" w14:textId="77777777" w:rsidR="00160805" w:rsidRDefault="00160805" w:rsidP="00160805">
      <w:r>
        <w:t>- Le SP generano un carico ulteriore, sia per quanto riguarda la RAM che la CPU, del Server DB. Le SP non si limitano a richiedere il recupero dei dati ma solitamente svolgono una serie di operazioni logiche che non sempre si adattano alle funzionalità per le quali il server DB è stato progettato.</w:t>
      </w:r>
    </w:p>
    <w:p w14:paraId="52391EE4" w14:textId="77777777" w:rsidR="00160805" w:rsidRDefault="00160805" w:rsidP="00160805">
      <w:r>
        <w:t>- Le SP contengono un set di istruzioni SQL non adatto a procedure caratterizzate da una logica complessa. In altri termini non hanno la stessa potenza computazionale di linguaggi come il C++, C# etc.</w:t>
      </w:r>
    </w:p>
    <w:p w14:paraId="7462E50B" w14:textId="77777777" w:rsidR="00160805" w:rsidRDefault="00160805" w:rsidP="00160805">
      <w:r>
        <w:t>- Generalmente gli RDBMS forniscono funzionalità di debugging limitate o addirittura nessuna. Per chi sviluppa questo è un problema da non sottovalutare.</w:t>
      </w:r>
    </w:p>
    <w:p w14:paraId="5B9449D0" w14:textId="154F0931" w:rsidR="00160805" w:rsidRDefault="00160805" w:rsidP="00160805">
      <w:r>
        <w:t>- La scrittura e la manutenzione di una SP richiede una competenza che non tutti gli sviluppatori hanno.</w:t>
      </w:r>
    </w:p>
    <w:p w14:paraId="14206855" w14:textId="77777777" w:rsidR="00160805" w:rsidRDefault="00160805" w:rsidP="00160805"/>
    <w:p w14:paraId="7BBB5A69" w14:textId="77777777" w:rsidR="00160805" w:rsidRDefault="00160805" w:rsidP="00160805">
      <w:r>
        <w:t xml:space="preserve">CREATE PROCEDURE </w:t>
      </w:r>
      <w:proofErr w:type="spellStart"/>
      <w:r>
        <w:t>nome_funzione</w:t>
      </w:r>
      <w:proofErr w:type="spellEnd"/>
      <w:r>
        <w:t xml:space="preserve"> ([IN|OUT|INOUT parametro</w:t>
      </w:r>
      <w:proofErr w:type="gramStart"/>
      <w:r>
        <w:t>[,...</w:t>
      </w:r>
      <w:proofErr w:type="gramEnd"/>
      <w:r>
        <w:t>]])</w:t>
      </w:r>
    </w:p>
    <w:p w14:paraId="5D886547" w14:textId="77777777" w:rsidR="00160805" w:rsidRDefault="00160805" w:rsidP="00160805">
      <w:pPr>
        <w:ind w:left="708"/>
      </w:pPr>
      <w:r>
        <w:t>BEGIN</w:t>
      </w:r>
    </w:p>
    <w:p w14:paraId="54A24DCD" w14:textId="2CE2D696" w:rsidR="00160805" w:rsidRDefault="00160805" w:rsidP="00160805">
      <w:pPr>
        <w:ind w:left="708" w:firstLine="708"/>
      </w:pPr>
      <w:r>
        <w:t>corpo;</w:t>
      </w:r>
    </w:p>
    <w:p w14:paraId="44EA2C73" w14:textId="0CBBC687" w:rsidR="00160805" w:rsidRDefault="00160805" w:rsidP="00160805">
      <w:pPr>
        <w:ind w:left="708"/>
      </w:pPr>
      <w:r>
        <w:t>END;</w:t>
      </w:r>
    </w:p>
    <w:p w14:paraId="1ABBD614" w14:textId="77777777" w:rsidR="00160805" w:rsidRDefault="00160805" w:rsidP="00160805">
      <w:pPr>
        <w:ind w:left="708"/>
      </w:pPr>
    </w:p>
    <w:p w14:paraId="598163CB" w14:textId="3310771D" w:rsidR="00160805" w:rsidRDefault="00160805" w:rsidP="00160805">
      <w:pPr>
        <w:rPr>
          <w:b/>
          <w:bCs/>
          <w:sz w:val="36"/>
          <w:szCs w:val="36"/>
        </w:rPr>
      </w:pPr>
      <w:proofErr w:type="spellStart"/>
      <w:r w:rsidRPr="00160805">
        <w:rPr>
          <w:b/>
          <w:bCs/>
          <w:sz w:val="36"/>
          <w:szCs w:val="36"/>
        </w:rPr>
        <w:lastRenderedPageBreak/>
        <w:t>Stored</w:t>
      </w:r>
      <w:proofErr w:type="spellEnd"/>
      <w:r w:rsidRPr="00160805">
        <w:rPr>
          <w:b/>
          <w:bCs/>
          <w:sz w:val="36"/>
          <w:szCs w:val="36"/>
        </w:rPr>
        <w:t xml:space="preserve"> FUNCTION</w:t>
      </w:r>
    </w:p>
    <w:p w14:paraId="19B64FB5" w14:textId="1944483B" w:rsidR="00160805" w:rsidRPr="00160805" w:rsidRDefault="00160805" w:rsidP="00160805">
      <w:r w:rsidRPr="00160805">
        <w:t xml:space="preserve">Le </w:t>
      </w:r>
      <w:proofErr w:type="spellStart"/>
      <w:r w:rsidRPr="00160805">
        <w:t>Stored</w:t>
      </w:r>
      <w:proofErr w:type="spellEnd"/>
      <w:r w:rsidRPr="00160805">
        <w:t xml:space="preserve"> </w:t>
      </w:r>
      <w:proofErr w:type="spellStart"/>
      <w:r w:rsidRPr="00160805">
        <w:t>Functions</w:t>
      </w:r>
      <w:proofErr w:type="spellEnd"/>
      <w:r w:rsidRPr="00160805">
        <w:t xml:space="preserve"> sono simili alle SP, ma hanno uno scopo più semplice, cioè quello di definire nuove funzioni, in aggiunta a quelle già fornite da MySQL. Esse restituiscono un valore, e non possono quindi restituire un </w:t>
      </w:r>
      <w:proofErr w:type="spellStart"/>
      <w:r w:rsidRPr="00160805">
        <w:t>resultset</w:t>
      </w:r>
      <w:proofErr w:type="spellEnd"/>
      <w:r w:rsidRPr="00160805">
        <w:t xml:space="preserve"> (insieme di record) come invece avviene per le SP.</w:t>
      </w:r>
    </w:p>
    <w:p w14:paraId="331F7968" w14:textId="0B66C024" w:rsidR="00160805" w:rsidRDefault="00160805" w:rsidP="00160805">
      <w:r w:rsidRPr="00160805">
        <w:t xml:space="preserve">CREATE FUNCTION </w:t>
      </w:r>
      <w:proofErr w:type="spellStart"/>
      <w:r w:rsidRPr="00160805">
        <w:t>nome_funzione</w:t>
      </w:r>
      <w:proofErr w:type="spellEnd"/>
      <w:r w:rsidRPr="00160805">
        <w:t xml:space="preserve"> ([parametro</w:t>
      </w:r>
      <w:proofErr w:type="gramStart"/>
      <w:r w:rsidRPr="00160805">
        <w:t>[,...</w:t>
      </w:r>
      <w:proofErr w:type="gramEnd"/>
      <w:r w:rsidRPr="00160805">
        <w:t>]])</w:t>
      </w:r>
      <w:r w:rsidRPr="00160805">
        <w:br/>
        <w:t>RETURNS tipo</w:t>
      </w:r>
      <w:r w:rsidRPr="00160805">
        <w:br/>
        <w:t>BEGIN</w:t>
      </w:r>
      <w:r w:rsidRPr="00160805">
        <w:br/>
        <w:t>   corpo;</w:t>
      </w:r>
      <w:r w:rsidRPr="00160805">
        <w:br/>
        <w:t>   RETURN Valore;</w:t>
      </w:r>
      <w:r w:rsidRPr="00160805">
        <w:br/>
        <w:t>END;</w:t>
      </w:r>
    </w:p>
    <w:p w14:paraId="7FE5D2C8" w14:textId="2ED43B38" w:rsidR="008006A6" w:rsidRDefault="008006A6" w:rsidP="00160805"/>
    <w:p w14:paraId="65B20E2F" w14:textId="26F14FE7" w:rsidR="008006A6" w:rsidRPr="008006A6" w:rsidRDefault="008006A6" w:rsidP="0016080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CREATE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PROCEDURE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SelectAllCustomers</w:t>
      </w:r>
      <w:proofErr w:type="spellEnd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@City </w:t>
      </w:r>
      <w:proofErr w:type="spellStart"/>
      <w:proofErr w:type="gramStart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nvarchar</w:t>
      </w:r>
      <w:proofErr w:type="spellEnd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8006A6">
        <w:rPr>
          <w:rStyle w:val="sqlnumbercolor"/>
          <w:rFonts w:ascii="Consolas" w:hAnsi="Consolas"/>
          <w:color w:val="FF0000"/>
          <w:sz w:val="20"/>
          <w:szCs w:val="20"/>
          <w:shd w:val="clear" w:color="auto" w:fill="FFFFFF"/>
        </w:rPr>
        <w:t>30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), @PostalCode </w:t>
      </w:r>
      <w:proofErr w:type="spellStart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nvarchar</w:t>
      </w:r>
      <w:proofErr w:type="spellEnd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8006A6">
        <w:rPr>
          <w:rStyle w:val="sqlnumbercolor"/>
          <w:rFonts w:ascii="Consolas" w:hAnsi="Consolas"/>
          <w:color w:val="FF0000"/>
          <w:sz w:val="20"/>
          <w:szCs w:val="20"/>
          <w:shd w:val="clear" w:color="auto" w:fill="FFFFFF"/>
        </w:rPr>
        <w:t>10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 w:rsidRPr="008006A6">
        <w:rPr>
          <w:rFonts w:ascii="Consolas" w:hAnsi="Consolas"/>
          <w:color w:val="000000"/>
          <w:sz w:val="20"/>
          <w:szCs w:val="20"/>
        </w:rPr>
        <w:br/>
      </w: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AS</w:t>
      </w:r>
      <w:r w:rsidRPr="008006A6">
        <w:rPr>
          <w:rFonts w:ascii="Consolas" w:hAnsi="Consolas"/>
          <w:color w:val="000000"/>
          <w:sz w:val="20"/>
          <w:szCs w:val="20"/>
        </w:rPr>
        <w:br/>
      </w: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SELECT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* </w:t>
      </w: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FROM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Customers </w:t>
      </w: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WHERE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City = @City </w:t>
      </w: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AND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PostalCode</w:t>
      </w:r>
      <w:proofErr w:type="spellEnd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@PostalCode</w:t>
      </w:r>
      <w:r w:rsidRPr="008006A6">
        <w:rPr>
          <w:rFonts w:ascii="Consolas" w:hAnsi="Consolas"/>
          <w:color w:val="000000"/>
          <w:sz w:val="20"/>
          <w:szCs w:val="20"/>
        </w:rPr>
        <w:br/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GO;</w:t>
      </w:r>
    </w:p>
    <w:p w14:paraId="26F6F711" w14:textId="7DD51F24" w:rsidR="008006A6" w:rsidRDefault="008006A6" w:rsidP="0016080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8006A6">
        <w:rPr>
          <w:rStyle w:val="sqlkeywordcolor"/>
          <w:rFonts w:ascii="Consolas" w:hAnsi="Consolas"/>
          <w:color w:val="0000CD"/>
          <w:sz w:val="20"/>
          <w:szCs w:val="20"/>
          <w:shd w:val="clear" w:color="auto" w:fill="FFFFFF"/>
        </w:rPr>
        <w:t>EXEC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SelectAllCustomers</w:t>
      </w:r>
      <w:proofErr w:type="spellEnd"/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@City = </w:t>
      </w:r>
      <w:r w:rsidRPr="008006A6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'London'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, @PostalCode = </w:t>
      </w:r>
      <w:r w:rsidRPr="008006A6">
        <w:rPr>
          <w:rStyle w:val="sqlstringcolor"/>
          <w:rFonts w:ascii="Consolas" w:hAnsi="Consolas"/>
          <w:color w:val="A52A2A"/>
          <w:sz w:val="20"/>
          <w:szCs w:val="20"/>
          <w:shd w:val="clear" w:color="auto" w:fill="FFFFFF"/>
        </w:rPr>
        <w:t>'WA1 1DP'</w:t>
      </w:r>
      <w:r w:rsidRPr="008006A6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74189E16" w14:textId="6F75B57D" w:rsidR="008006A6" w:rsidRDefault="008006A6" w:rsidP="0016080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EEC3428" w14:textId="3336A135" w:rsidR="008006A6" w:rsidRDefault="008006A6" w:rsidP="00160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BACKUP</w:t>
      </w:r>
    </w:p>
    <w:p w14:paraId="51D33C8E" w14:textId="5186FE80" w:rsidR="008006A6" w:rsidRDefault="008006A6" w:rsidP="001608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nfasicorsivo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Enfasicorsivo"/>
          <w:rFonts w:ascii="Consolas" w:hAnsi="Consolas"/>
          <w:color w:val="A52A2A"/>
          <w:sz w:val="23"/>
          <w:szCs w:val="23"/>
          <w:shd w:val="clear" w:color="auto" w:fill="FFFFFF"/>
        </w:rPr>
        <w:t>filepath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DIFFERENTIAL;</w:t>
      </w:r>
    </w:p>
    <w:p w14:paraId="42DE5D7A" w14:textId="67B4D727" w:rsidR="008006A6" w:rsidRDefault="008006A6" w:rsidP="001608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30CF5CA" w14:textId="15D28B7F" w:rsidR="008006A6" w:rsidRDefault="008006A6" w:rsidP="001608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 w:rsidR="0089337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 w:rsidR="0089337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9337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DISK</w:t>
      </w:r>
      <w:r w:rsidR="00893376"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 w:rsidR="00893376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'D:\backups\</w:t>
      </w:r>
      <w:proofErr w:type="spellStart"/>
      <w:r w:rsidR="00893376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testDB.bak</w:t>
      </w:r>
      <w:proofErr w:type="spellEnd"/>
      <w:r w:rsidR="00893376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DIFFERENTIAL;</w:t>
      </w:r>
    </w:p>
    <w:p w14:paraId="148F0CF6" w14:textId="77777777" w:rsidR="008006A6" w:rsidRDefault="008006A6" w:rsidP="00160805">
      <w:pPr>
        <w:rPr>
          <w:b/>
          <w:bCs/>
          <w:sz w:val="36"/>
          <w:szCs w:val="36"/>
        </w:rPr>
      </w:pPr>
    </w:p>
    <w:p w14:paraId="11C07439" w14:textId="2A8D6F1B" w:rsidR="008006A6" w:rsidRDefault="008006A6" w:rsidP="00160805">
      <w:pPr>
        <w:rPr>
          <w:b/>
          <w:bCs/>
          <w:sz w:val="36"/>
          <w:szCs w:val="36"/>
        </w:rPr>
      </w:pPr>
      <w:r w:rsidRPr="008006A6">
        <w:rPr>
          <w:b/>
          <w:bCs/>
          <w:sz w:val="36"/>
          <w:szCs w:val="36"/>
        </w:rPr>
        <w:t>SQL INJECTION</w:t>
      </w:r>
    </w:p>
    <w:p w14:paraId="3BF3C32C" w14:textId="77777777" w:rsidR="001B2009" w:rsidRDefault="001B2009" w:rsidP="00160805">
      <w:pPr>
        <w:rPr>
          <w:b/>
          <w:bCs/>
          <w:sz w:val="36"/>
          <w:szCs w:val="36"/>
        </w:rPr>
      </w:pPr>
    </w:p>
    <w:p w14:paraId="59C25F4E" w14:textId="77777777" w:rsidR="001B2009" w:rsidRDefault="001B2009" w:rsidP="00160805">
      <w:pPr>
        <w:rPr>
          <w:b/>
          <w:bCs/>
          <w:sz w:val="36"/>
          <w:szCs w:val="36"/>
        </w:rPr>
      </w:pPr>
    </w:p>
    <w:p w14:paraId="76C294C5" w14:textId="77777777" w:rsidR="001B2009" w:rsidRDefault="001B2009" w:rsidP="00160805">
      <w:pPr>
        <w:rPr>
          <w:b/>
          <w:bCs/>
          <w:sz w:val="36"/>
          <w:szCs w:val="36"/>
        </w:rPr>
      </w:pPr>
    </w:p>
    <w:p w14:paraId="19093779" w14:textId="77777777" w:rsidR="001B2009" w:rsidRDefault="001B2009" w:rsidP="00160805">
      <w:pPr>
        <w:rPr>
          <w:b/>
          <w:bCs/>
          <w:sz w:val="36"/>
          <w:szCs w:val="36"/>
        </w:rPr>
      </w:pPr>
    </w:p>
    <w:p w14:paraId="6D697ABE" w14:textId="5DFEA301" w:rsidR="008006A6" w:rsidRDefault="008006A6" w:rsidP="0016080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Sql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function</w:t>
      </w:r>
      <w:proofErr w:type="spellEnd"/>
    </w:p>
    <w:p w14:paraId="0CC03C3A" w14:textId="5260DC9A" w:rsidR="00F2063C" w:rsidRDefault="00F2063C" w:rsidP="00160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Funzioni STRINGHE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407"/>
      </w:tblGrid>
      <w:tr w:rsidR="00224B20" w:rsidRPr="00224B20" w14:paraId="1D2EED91" w14:textId="77777777" w:rsidTr="00DE6741">
        <w:tc>
          <w:tcPr>
            <w:tcW w:w="21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723AC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t-IT"/>
              </w:rPr>
              <w:t>Function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072BF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it-IT"/>
              </w:rPr>
              <w:t>Description</w:t>
            </w:r>
            <w:proofErr w:type="spellEnd"/>
          </w:p>
        </w:tc>
      </w:tr>
      <w:tr w:rsidR="00DE6741" w:rsidRPr="00224B20" w14:paraId="518E37B7" w14:textId="77777777" w:rsidTr="00DE6741">
        <w:tc>
          <w:tcPr>
            <w:tcW w:w="21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5CA7E6" w14:textId="3357500D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ASCII</w:t>
            </w:r>
          </w:p>
        </w:tc>
        <w:tc>
          <w:tcPr>
            <w:tcW w:w="64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1DC52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ASCII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for the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specific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character</w:t>
            </w:r>
            <w:proofErr w:type="spellEnd"/>
          </w:p>
        </w:tc>
      </w:tr>
      <w:tr w:rsidR="00224B20" w:rsidRPr="00224B20" w14:paraId="18E4C202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FC401F" w14:textId="14F88E0D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CHAR_LENGTH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4BA89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length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(in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characters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)</w:t>
            </w:r>
          </w:p>
        </w:tc>
      </w:tr>
      <w:tr w:rsidR="00224B20" w:rsidRPr="00224B20" w14:paraId="2B62F283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70338" w14:textId="07C00E6B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CONCAT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369C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Adds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two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or more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expressions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together</w:t>
            </w:r>
            <w:proofErr w:type="spellEnd"/>
          </w:p>
        </w:tc>
      </w:tr>
      <w:tr w:rsidR="00224B20" w:rsidRPr="00224B20" w14:paraId="20ED018B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D4395" w14:textId="08012FA0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FORMAT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69FCB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Formats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a format like "</w:t>
            </w:r>
            <w:proofErr w:type="gram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#,#</w:t>
            </w:r>
            <w:proofErr w:type="gram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##,###.##",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rounded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decimal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places</w:t>
            </w:r>
          </w:p>
        </w:tc>
      </w:tr>
      <w:tr w:rsidR="00224B20" w:rsidRPr="00224B20" w14:paraId="46423060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FD9679" w14:textId="206A00C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INSTR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27EAB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position of the first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occurrence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in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another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</w:p>
        </w:tc>
      </w:tr>
      <w:tr w:rsidR="00224B20" w:rsidRPr="00224B20" w14:paraId="0931814F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6ACF0" w14:textId="01B98408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LCASE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559C3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Converts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lower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-case</w:t>
            </w:r>
          </w:p>
        </w:tc>
      </w:tr>
      <w:tr w:rsidR="00224B20" w:rsidRPr="00224B20" w14:paraId="21815759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A63A7" w14:textId="4BE47939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LEFT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E11A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Extracts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characters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(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starting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left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)</w:t>
            </w:r>
          </w:p>
        </w:tc>
      </w:tr>
      <w:tr w:rsidR="00224B20" w:rsidRPr="00224B20" w14:paraId="29023D10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0ADF2" w14:textId="2C821E7C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LENGTH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E1B19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length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(in bytes)</w:t>
            </w:r>
          </w:p>
        </w:tc>
      </w:tr>
      <w:tr w:rsidR="00224B20" w:rsidRPr="00224B20" w14:paraId="2CBD95F2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9E34E" w14:textId="0388424A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LOWER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1FC01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Converts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lower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-case</w:t>
            </w:r>
          </w:p>
        </w:tc>
      </w:tr>
      <w:tr w:rsidR="00224B20" w:rsidRPr="00224B20" w14:paraId="73F1067F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A1D7E" w14:textId="16097F43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lastRenderedPageBreak/>
              <w:t>LTRIM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4836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Removes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leading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spaces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</w:p>
        </w:tc>
      </w:tr>
      <w:tr w:rsidR="00224B20" w:rsidRPr="00224B20" w14:paraId="2ACCBF75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932FE6" w14:textId="6618C80D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1447A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Extracts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substring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(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starting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at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any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position)</w:t>
            </w:r>
          </w:p>
        </w:tc>
      </w:tr>
      <w:tr w:rsidR="00224B20" w:rsidRPr="00224B20" w14:paraId="5B2E032E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9C742" w14:textId="4F85A2DF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POSITION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DDF58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position of the first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occurrence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substring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in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</w:p>
        </w:tc>
      </w:tr>
      <w:tr w:rsidR="00224B20" w:rsidRPr="00224B20" w14:paraId="758E2610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E19E0" w14:textId="50103D90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REPLACE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3AADA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Replaces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all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occurrences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substring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within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, with a new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substring</w:t>
            </w:r>
            <w:proofErr w:type="spellEnd"/>
          </w:p>
        </w:tc>
      </w:tr>
      <w:tr w:rsidR="00224B20" w:rsidRPr="00224B20" w14:paraId="16BA8D4E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572ED8" w14:textId="730CFE2B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F833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Reverses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and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result</w:t>
            </w:r>
            <w:proofErr w:type="spellEnd"/>
          </w:p>
        </w:tc>
      </w:tr>
      <w:tr w:rsidR="00224B20" w:rsidRPr="00224B20" w14:paraId="55B3B2E6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CB9579" w14:textId="41FB53FD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1F5E8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Extracts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characters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(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starting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right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)</w:t>
            </w:r>
          </w:p>
        </w:tc>
      </w:tr>
      <w:tr w:rsidR="00224B20" w:rsidRPr="00224B20" w14:paraId="4827EB0D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3CC96D" w14:textId="4E38AD23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RTRIM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80801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Removes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trailing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spaces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</w:p>
        </w:tc>
      </w:tr>
      <w:tr w:rsidR="00224B20" w:rsidRPr="00224B20" w14:paraId="7C7B7B31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5C52D" w14:textId="743E949C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STRCMP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0B97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Compares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two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strings</w:t>
            </w:r>
            <w:proofErr w:type="spellEnd"/>
          </w:p>
        </w:tc>
      </w:tr>
      <w:tr w:rsidR="00224B20" w:rsidRPr="00224B20" w14:paraId="235BAFE0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1F0C0" w14:textId="418CFCD0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SUBSTR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DC999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Extracts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substring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(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starting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at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any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position)</w:t>
            </w:r>
          </w:p>
        </w:tc>
      </w:tr>
      <w:tr w:rsidR="00224B20" w:rsidRPr="00224B20" w14:paraId="3E22447B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BCA6F" w14:textId="13FD94F2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TRIM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DD43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Removes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leading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and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trailing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spaces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</w:p>
        </w:tc>
      </w:tr>
      <w:tr w:rsidR="00224B20" w:rsidRPr="00224B20" w14:paraId="03505058" w14:textId="77777777" w:rsidTr="00224B2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AA0750" w14:textId="18D7EFDE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t>UCASE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75FBA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Converts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upper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-case</w:t>
            </w:r>
          </w:p>
        </w:tc>
      </w:tr>
      <w:tr w:rsidR="00224B20" w:rsidRPr="00224B20" w14:paraId="280D487B" w14:textId="77777777" w:rsidTr="00224B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6F77E" w14:textId="0E6F7253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224B20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it-IT"/>
              </w:rPr>
              <w:lastRenderedPageBreak/>
              <w:t>UPPER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671A" w14:textId="77777777" w:rsidR="00224B20" w:rsidRPr="00224B20" w:rsidRDefault="00224B20" w:rsidP="00224B2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Converts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string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</w:t>
            </w:r>
            <w:proofErr w:type="spellStart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upper</w:t>
            </w:r>
            <w:proofErr w:type="spellEnd"/>
            <w:r w:rsidRPr="00224B2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-case</w:t>
            </w:r>
          </w:p>
        </w:tc>
      </w:tr>
    </w:tbl>
    <w:p w14:paraId="7885FDE7" w14:textId="77777777" w:rsidR="001B2009" w:rsidRDefault="001B2009" w:rsidP="00160805">
      <w:pPr>
        <w:rPr>
          <w:b/>
          <w:bCs/>
          <w:sz w:val="36"/>
          <w:szCs w:val="36"/>
        </w:rPr>
      </w:pPr>
    </w:p>
    <w:p w14:paraId="603A7FAB" w14:textId="02725DD2" w:rsidR="00224B20" w:rsidRDefault="001B2009" w:rsidP="00160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Funzioni NUMERICHE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6897"/>
      </w:tblGrid>
      <w:tr w:rsidR="001B2009" w:rsidRPr="001B2009" w14:paraId="6ABB7572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5C984C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4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ABS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4C50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absolute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325EB8FE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3153A1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5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1F0C5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average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an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expression</w:t>
            </w:r>
            <w:proofErr w:type="spellEnd"/>
          </w:p>
        </w:tc>
      </w:tr>
      <w:tr w:rsidR="001B2009" w:rsidRPr="001B2009" w14:paraId="3B8D3C91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1D98E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6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COUNT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C3DA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records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by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select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query</w:t>
            </w:r>
          </w:p>
        </w:tc>
      </w:tr>
      <w:tr w:rsidR="001B2009" w:rsidRPr="001B2009" w14:paraId="58512566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7CD71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7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3AFF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raised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the power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009201C4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7FA8E5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8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LOG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EFBE2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natural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logarithm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, or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logarithm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base</w:t>
            </w:r>
          </w:p>
        </w:tc>
      </w:tr>
      <w:tr w:rsidR="001B2009" w:rsidRPr="001B2009" w14:paraId="39FF7844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9C0CA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9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E358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maximum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in a set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values</w:t>
            </w:r>
            <w:proofErr w:type="spellEnd"/>
          </w:p>
        </w:tc>
      </w:tr>
      <w:tr w:rsidR="001B2009" w:rsidRPr="001B2009" w14:paraId="7B6DC086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5A59E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0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MIN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F5ADE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minimum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in a set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values</w:t>
            </w:r>
            <w:proofErr w:type="spellEnd"/>
          </w:p>
        </w:tc>
      </w:tr>
      <w:tr w:rsidR="001B2009" w:rsidRPr="001B2009" w14:paraId="7EBF1AB8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FD8A1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1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MOD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6D63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remainder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divided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by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another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27057065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6AA6FC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2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POW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4F847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raised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the power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another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35B04B3D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B08EB2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3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RAND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0E32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random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7511CB88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32A0B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4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BB63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Rounds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decimal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places</w:t>
            </w:r>
          </w:p>
        </w:tc>
      </w:tr>
      <w:tr w:rsidR="001B2009" w:rsidRPr="001B2009" w14:paraId="205A2E8C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BA294D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5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SIGN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436A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sign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14CD39D2" w14:textId="77777777" w:rsidTr="001B200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0ECB6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6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SQRT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5C82C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square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root of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</w:p>
        </w:tc>
      </w:tr>
      <w:tr w:rsidR="001B2009" w:rsidRPr="001B2009" w14:paraId="041B2F16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FEE41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7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SUM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3F998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Calculates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sum of a set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values</w:t>
            </w:r>
            <w:proofErr w:type="spellEnd"/>
          </w:p>
        </w:tc>
      </w:tr>
      <w:tr w:rsidR="001B2009" w:rsidRPr="001B2009" w14:paraId="1342134D" w14:textId="77777777" w:rsidTr="001B200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A5730" w14:textId="77777777" w:rsidR="001B2009" w:rsidRPr="001B2009" w:rsidRDefault="00674911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8" w:history="1">
              <w:r w:rsidR="001B2009" w:rsidRPr="001B200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TRUNCATE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AFA4" w14:textId="77777777" w:rsidR="001B2009" w:rsidRPr="001B2009" w:rsidRDefault="001B2009" w:rsidP="001B200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Truncates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the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of </w:t>
            </w:r>
            <w:proofErr w:type="spellStart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decimal</w:t>
            </w:r>
            <w:proofErr w:type="spellEnd"/>
            <w:r w:rsidRPr="001B200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places</w:t>
            </w:r>
          </w:p>
        </w:tc>
      </w:tr>
    </w:tbl>
    <w:p w14:paraId="5CAFCBBD" w14:textId="476A8519" w:rsidR="001B2009" w:rsidRDefault="001B2009" w:rsidP="00160805">
      <w:pPr>
        <w:rPr>
          <w:b/>
          <w:bCs/>
          <w:sz w:val="36"/>
          <w:szCs w:val="36"/>
        </w:rPr>
      </w:pPr>
    </w:p>
    <w:p w14:paraId="5C80FC80" w14:textId="096BB6E7" w:rsidR="001B2009" w:rsidRDefault="001B2009" w:rsidP="00160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Funzioni DATA</w:t>
      </w:r>
    </w:p>
    <w:tbl>
      <w:tblPr>
        <w:tblW w:w="8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101"/>
      </w:tblGrid>
      <w:tr w:rsidR="003E12D1" w:rsidRPr="003E12D1" w14:paraId="43031C5C" w14:textId="77777777" w:rsidTr="003E12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CC4ACC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19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DATEADD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E6986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Adds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time/date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interval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to a date and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then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date</w:t>
            </w:r>
          </w:p>
        </w:tc>
      </w:tr>
      <w:tr w:rsidR="003E12D1" w:rsidRPr="003E12D1" w14:paraId="64487D1F" w14:textId="77777777" w:rsidTr="003E12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63D7BA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0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DATEDIFF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E066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difference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between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two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dates</w:t>
            </w:r>
            <w:proofErr w:type="spellEnd"/>
          </w:p>
        </w:tc>
      </w:tr>
      <w:tr w:rsidR="003E12D1" w:rsidRPr="003E12D1" w14:paraId="12A59276" w14:textId="77777777" w:rsidTr="003E12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506D2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1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DATEFROMPARTS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38A19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date from the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parts (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year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,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month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, and day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values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)</w:t>
            </w:r>
          </w:p>
        </w:tc>
      </w:tr>
      <w:tr w:rsidR="003E12D1" w:rsidRPr="003E12D1" w14:paraId="36050617" w14:textId="77777777" w:rsidTr="003E12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371FD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2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DATEPART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99E8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part of a date (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as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integer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)</w:t>
            </w:r>
          </w:p>
        </w:tc>
      </w:tr>
      <w:tr w:rsidR="003E12D1" w:rsidRPr="003E12D1" w14:paraId="4E3C5406" w14:textId="77777777" w:rsidTr="003E12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7950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3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DAY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DB55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day of the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month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for a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date</w:t>
            </w:r>
          </w:p>
        </w:tc>
      </w:tr>
      <w:tr w:rsidR="003E12D1" w:rsidRPr="003E12D1" w14:paraId="75F9BF64" w14:textId="77777777" w:rsidTr="003E12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045AA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4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GETDATE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82A5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current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database system date and time</w:t>
            </w:r>
          </w:p>
        </w:tc>
      </w:tr>
      <w:tr w:rsidR="003E12D1" w:rsidRPr="003E12D1" w14:paraId="2F0431DC" w14:textId="77777777" w:rsidTr="003E12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C13EA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5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ISDATE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4C987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Checks an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expression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and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1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if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it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is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a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valid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date,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otherwise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0</w:t>
            </w:r>
          </w:p>
        </w:tc>
      </w:tr>
      <w:tr w:rsidR="003E12D1" w:rsidRPr="003E12D1" w14:paraId="02248DE7" w14:textId="77777777" w:rsidTr="003E12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99B63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6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MONTH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B1655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month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part for a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date (a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number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from 1 to 12)</w:t>
            </w:r>
          </w:p>
        </w:tc>
      </w:tr>
      <w:tr w:rsidR="003E12D1" w:rsidRPr="003E12D1" w14:paraId="7C9B77BE" w14:textId="77777777" w:rsidTr="003E12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49449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7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SYSDATETIME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9854B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date and time of the SQL Server</w:t>
            </w:r>
          </w:p>
        </w:tc>
      </w:tr>
      <w:tr w:rsidR="003E12D1" w:rsidRPr="003E12D1" w14:paraId="31F9CE5B" w14:textId="77777777" w:rsidTr="003E12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4DAAA2" w14:textId="77777777" w:rsidR="003E12D1" w:rsidRPr="003E12D1" w:rsidRDefault="0067491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hyperlink r:id="rId28" w:history="1">
              <w:r w:rsidR="003E12D1" w:rsidRPr="003E12D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it-IT"/>
                </w:rPr>
                <w:t>YEAR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7F760" w14:textId="77777777" w:rsidR="003E12D1" w:rsidRPr="003E12D1" w:rsidRDefault="003E12D1" w:rsidP="003E12D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Returns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the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year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part for a </w:t>
            </w:r>
            <w:proofErr w:type="spellStart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>specified</w:t>
            </w:r>
            <w:proofErr w:type="spellEnd"/>
            <w:r w:rsidRPr="003E12D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it-IT"/>
              </w:rPr>
              <w:t xml:space="preserve"> date</w:t>
            </w:r>
          </w:p>
        </w:tc>
      </w:tr>
    </w:tbl>
    <w:p w14:paraId="04546522" w14:textId="576E408A" w:rsidR="001B2009" w:rsidRDefault="001B2009" w:rsidP="00160805">
      <w:pPr>
        <w:rPr>
          <w:b/>
          <w:bCs/>
          <w:sz w:val="36"/>
          <w:szCs w:val="36"/>
        </w:rPr>
      </w:pPr>
    </w:p>
    <w:p w14:paraId="3BAED2E9" w14:textId="5FFD9997" w:rsidR="003E12D1" w:rsidRDefault="003E12D1" w:rsidP="00160805">
      <w:pPr>
        <w:rPr>
          <w:b/>
          <w:bCs/>
          <w:sz w:val="36"/>
          <w:szCs w:val="36"/>
        </w:rPr>
      </w:pPr>
    </w:p>
    <w:p w14:paraId="1EFA14B8" w14:textId="43064D59" w:rsidR="003E12D1" w:rsidRDefault="003E12D1" w:rsidP="00160805">
      <w:pPr>
        <w:rPr>
          <w:b/>
          <w:bCs/>
          <w:sz w:val="36"/>
          <w:szCs w:val="36"/>
        </w:rPr>
      </w:pPr>
      <w:r w:rsidRPr="003E12D1">
        <w:rPr>
          <w:b/>
          <w:bCs/>
          <w:sz w:val="36"/>
          <w:szCs w:val="36"/>
        </w:rPr>
        <w:t xml:space="preserve">Migliora le performance scrivendo condizioni </w:t>
      </w:r>
      <w:proofErr w:type="spellStart"/>
      <w:r w:rsidRPr="003E12D1">
        <w:rPr>
          <w:b/>
          <w:bCs/>
          <w:sz w:val="36"/>
          <w:szCs w:val="36"/>
        </w:rPr>
        <w:t>Sargable</w:t>
      </w:r>
      <w:proofErr w:type="spellEnd"/>
    </w:p>
    <w:p w14:paraId="2CD6A2D2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CREATE INDEX </w:t>
      </w:r>
      <w:proofErr w:type="spell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IX_DataFattura</w:t>
      </w:r>
      <w:proofErr w:type="spell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</w:t>
      </w:r>
    </w:p>
    <w:p w14:paraId="63D235AC" w14:textId="16292EA8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ON </w:t>
      </w:r>
      <w:proofErr w:type="spellStart"/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dbo.Fatture</w:t>
      </w:r>
      <w:proofErr w:type="spellEnd"/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(</w:t>
      </w:r>
      <w:proofErr w:type="spell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DataFattura</w:t>
      </w:r>
      <w:proofErr w:type="spell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)</w:t>
      </w:r>
    </w:p>
    <w:p w14:paraId="44EFA0EC" w14:textId="289FE9E0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19DBFACA" w14:textId="2730C4A4" w:rsidR="00595441" w:rsidRDefault="00595441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14F49655" w14:textId="0637EAB0" w:rsidR="00595441" w:rsidRDefault="00595441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2A331112" w14:textId="04229CAF" w:rsidR="00595441" w:rsidRDefault="00595441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3EE1A171" w14:textId="70FB4AE8" w:rsidR="00595441" w:rsidRDefault="00595441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7375A4D5" w14:textId="034177A5" w:rsidR="00595441" w:rsidRDefault="00595441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01979697" w14:textId="77777777" w:rsidR="00595441" w:rsidRPr="006F7435" w:rsidRDefault="00595441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56BA786B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lastRenderedPageBreak/>
        <w:t xml:space="preserve">SELECT </w:t>
      </w:r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COUNT(</w:t>
      </w:r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*)</w:t>
      </w:r>
    </w:p>
    <w:p w14:paraId="4AAA7F35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FROM   </w:t>
      </w:r>
      <w:proofErr w:type="spellStart"/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dbo.Fatture</w:t>
      </w:r>
      <w:proofErr w:type="spellEnd"/>
      <w:proofErr w:type="gramEnd"/>
    </w:p>
    <w:p w14:paraId="09DEE208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WHERE </w:t>
      </w:r>
      <w:proofErr w:type="spell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DataFattura</w:t>
      </w:r>
      <w:proofErr w:type="spell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&gt;= </w:t>
      </w:r>
    </w:p>
    <w:p w14:paraId="46921536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       '2020-01-01' </w:t>
      </w:r>
    </w:p>
    <w:p w14:paraId="6D449D52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 AND </w:t>
      </w:r>
      <w:proofErr w:type="spell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DataFattura</w:t>
      </w:r>
      <w:proofErr w:type="spell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&lt; </w:t>
      </w:r>
    </w:p>
    <w:p w14:paraId="33AC41AF" w14:textId="44F8E5F5" w:rsidR="003E12D1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      '2021-01-01';</w:t>
      </w:r>
    </w:p>
    <w:p w14:paraId="1B9ACD3C" w14:textId="37FD58EC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0D4931C0" w14:textId="77777777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2A2D0E69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SELECT </w:t>
      </w:r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COUNT(</w:t>
      </w:r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*)</w:t>
      </w:r>
    </w:p>
    <w:p w14:paraId="1D8E9C67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FROM   </w:t>
      </w:r>
      <w:proofErr w:type="spellStart"/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dbo.Fatture</w:t>
      </w:r>
      <w:proofErr w:type="spellEnd"/>
      <w:proofErr w:type="gramEnd"/>
    </w:p>
    <w:p w14:paraId="0312CF1F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WHERE  YEAR</w:t>
      </w:r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(</w:t>
      </w:r>
      <w:proofErr w:type="spell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DataFattura</w:t>
      </w:r>
      <w:proofErr w:type="spell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) =</w:t>
      </w:r>
    </w:p>
    <w:p w14:paraId="156A16DA" w14:textId="4C064853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                    2020;</w:t>
      </w:r>
    </w:p>
    <w:p w14:paraId="28116D1F" w14:textId="3F94175A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6996EFEF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SELECT  COUNT</w:t>
      </w:r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(*)</w:t>
      </w:r>
    </w:p>
    <w:p w14:paraId="5E7F9364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FROM    </w:t>
      </w:r>
      <w:proofErr w:type="spellStart"/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dbo.Clienti</w:t>
      </w:r>
      <w:proofErr w:type="spellEnd"/>
      <w:proofErr w:type="gramEnd"/>
    </w:p>
    <w:p w14:paraId="2F50B069" w14:textId="274EADA5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WHERE   Nome LIKE 'N%'</w:t>
      </w:r>
    </w:p>
    <w:p w14:paraId="10685ABA" w14:textId="0E6D4580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42E4C3E1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SELECT  COUNT</w:t>
      </w:r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(*)</w:t>
      </w:r>
    </w:p>
    <w:p w14:paraId="5D3B6CC6" w14:textId="77777777" w:rsidR="006F7435" w:rsidRP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FROM    </w:t>
      </w:r>
      <w:proofErr w:type="spellStart"/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dbo.Clienti</w:t>
      </w:r>
      <w:proofErr w:type="spellEnd"/>
      <w:proofErr w:type="gramEnd"/>
    </w:p>
    <w:p w14:paraId="110FEE42" w14:textId="59F43E04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WHERE   LEFT(Nome,</w:t>
      </w:r>
      <w:proofErr w:type="gramStart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1)=</w:t>
      </w:r>
      <w:proofErr w:type="gramEnd"/>
      <w:r w:rsidRPr="006F7435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'N'</w:t>
      </w:r>
    </w:p>
    <w:p w14:paraId="09FC02F6" w14:textId="77777777" w:rsidR="006F7435" w:rsidRDefault="006F7435" w:rsidP="006F743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3A49D6EF" w14:textId="77777777" w:rsidR="006F7435" w:rsidRPr="006F7435" w:rsidRDefault="006F7435" w:rsidP="006F7435">
      <w:pPr>
        <w:rPr>
          <w:b/>
          <w:bCs/>
          <w:sz w:val="36"/>
          <w:szCs w:val="36"/>
        </w:rPr>
      </w:pPr>
      <w:r w:rsidRPr="006F7435">
        <w:rPr>
          <w:b/>
          <w:bCs/>
          <w:sz w:val="36"/>
          <w:szCs w:val="36"/>
        </w:rPr>
        <w:t xml:space="preserve">Sostituire dove possibile Union con Union </w:t>
      </w:r>
      <w:proofErr w:type="spellStart"/>
      <w:r w:rsidRPr="006F7435">
        <w:rPr>
          <w:b/>
          <w:bCs/>
          <w:sz w:val="36"/>
          <w:szCs w:val="36"/>
        </w:rPr>
        <w:t>All</w:t>
      </w:r>
      <w:proofErr w:type="spellEnd"/>
    </w:p>
    <w:p w14:paraId="2FA1C86A" w14:textId="1D669FA1" w:rsidR="003E12D1" w:rsidRDefault="003E12D1" w:rsidP="00160805">
      <w:pPr>
        <w:rPr>
          <w:rStyle w:val="Collegamentoipertestuale"/>
        </w:rPr>
      </w:pPr>
      <w:r w:rsidRPr="003E12D1">
        <w:rPr>
          <w:rStyle w:val="Collegamentoipertestuale"/>
        </w:rPr>
        <w:t xml:space="preserve">Link: </w:t>
      </w:r>
      <w:hyperlink r:id="rId29" w:history="1">
        <w:r>
          <w:rPr>
            <w:rStyle w:val="Collegamentoipertestuale"/>
          </w:rPr>
          <w:t>Come migliorare le per</w:t>
        </w:r>
        <w:r>
          <w:rPr>
            <w:rStyle w:val="Collegamentoipertestuale"/>
          </w:rPr>
          <w:t>f</w:t>
        </w:r>
        <w:r>
          <w:rPr>
            <w:rStyle w:val="Collegamentoipertestuale"/>
          </w:rPr>
          <w:t>ormance di una query SQL (yimp.it)</w:t>
        </w:r>
      </w:hyperlink>
    </w:p>
    <w:p w14:paraId="05069565" w14:textId="689DF61E" w:rsidR="00EF56BB" w:rsidRDefault="00EF56BB" w:rsidP="00160805">
      <w:pPr>
        <w:rPr>
          <w:rStyle w:val="Collegamentoipertestuale"/>
        </w:rPr>
      </w:pPr>
    </w:p>
    <w:p w14:paraId="6A27261D" w14:textId="77777777" w:rsidR="00EF56BB" w:rsidRPr="00EF56BB" w:rsidRDefault="00EF56BB" w:rsidP="00EF56BB">
      <w:pPr>
        <w:rPr>
          <w:b/>
          <w:bCs/>
          <w:sz w:val="36"/>
          <w:szCs w:val="36"/>
        </w:rPr>
      </w:pPr>
      <w:r w:rsidRPr="00EF56BB">
        <w:rPr>
          <w:b/>
          <w:bCs/>
          <w:sz w:val="36"/>
          <w:szCs w:val="36"/>
        </w:rPr>
        <w:t>Monitoraggio e ottimizzazione delle prestazioni</w:t>
      </w:r>
    </w:p>
    <w:p w14:paraId="2487321A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L'obiettivo del monitoraggio dei database consiste nella valutazione delle prestazioni di un server. Un monitoraggio efficace implica l'esecuzione di snapshot </w:t>
      </w: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lastRenderedPageBreak/>
        <w:t>periodici delle prestazioni correnti al fine di isolare i processi che causano problemi, nonché la raccolta continua di dati nel tempo per tenere traccia delle tendenze delle prestazioni.</w:t>
      </w:r>
    </w:p>
    <w:p w14:paraId="7199DC8B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36AEBD2D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La valutazione continuativa delle prestazioni del database consente di ridurre al minimo i tempi di risposta e di aumentare al massimo la velocità effettiva, ottimizzando pertanto le prestazioni. Traffico di rete, operazioni di I/O su disco e utilizzo della CPU efficienti sono fattori fondamentali per ottenere prestazioni ottimali. È necessario analizzare accuratamente i requisiti delle applicazioni, comprendere la struttura logica e fisica dei dati, valutare l'utilizzo del database e raggiungere compromessi adeguati tra tipi di utilizzo in conflitto, ad esempio elaborazione delle transazioni online (OLTP) e supporto decisionale.</w:t>
      </w:r>
    </w:p>
    <w:p w14:paraId="689C4AC6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4EED8F8E" w14:textId="77777777" w:rsidR="00EF56BB" w:rsidRPr="00EF56BB" w:rsidRDefault="00EF56BB" w:rsidP="00EF56BB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it-IT"/>
        </w:rPr>
        <w:t>Monitoraggio e ottimizzazione del database per le prestazioni</w:t>
      </w:r>
    </w:p>
    <w:p w14:paraId="0AA91D92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In Microsoft SQL Server e nel sistema operativo Microsoft Windows sono disponibili utilità che consentono di visualizzare la condizione corrente del database e di tenere traccia delle prestazioni in caso di variazioni. Per il monitoraggio di Microsoft SQL Server è disponibile una vasta gamma di strumenti e tecniche. Il monitoraggio di SQL Server consente di eseguire queste operazioni:</w:t>
      </w:r>
    </w:p>
    <w:p w14:paraId="14E01B7F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748B861D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Determinare se è possibile migliorare le prestazioni. Il monitoraggio dei tempi di risposta delle query più frequenti consente, ad esempio, di determinare se sono necessarie modifiche alle query o agli indici nelle tabelle.</w:t>
      </w:r>
    </w:p>
    <w:p w14:paraId="27A50278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005C79DC" w14:textId="301B588F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Valutare le attività degli utenti. Il monitoraggio dei tentativi di connessione a un'istanza di SQL Server</w:t>
      </w:r>
      <w:r w:rsidR="00674911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</w:t>
      </w: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consente ad esempio di determinare se il sistema di sicurezza è adeguatamente impostato e di testare applicazioni e sistemi di sviluppo. Il monitoraggio dell'esecuzione di query SQL consente ad esempio di determinare se le query sono formulate in modo corretto e se producono i risultati previsti.</w:t>
      </w:r>
    </w:p>
    <w:p w14:paraId="76BB8C3D" w14:textId="77777777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0EF7C01B" w14:textId="13FFFD85" w:rsidR="00EF56BB" w:rsidRPr="00EF56BB" w:rsidRDefault="00EF56BB" w:rsidP="00EF56BB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Risolvere problemi o eseguire il debug dei componenti di applicazione, ad esempio di </w:t>
      </w:r>
      <w:proofErr w:type="spellStart"/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>stored</w:t>
      </w:r>
      <w:proofErr w:type="spellEnd"/>
      <w:r w:rsidRPr="00EF56BB"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  <w:t xml:space="preserve"> procedure.</w:t>
      </w:r>
    </w:p>
    <w:p w14:paraId="2EF49213" w14:textId="77777777" w:rsidR="003E12D1" w:rsidRPr="00EF56BB" w:rsidRDefault="003E12D1" w:rsidP="00160805">
      <w:pPr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sectPr w:rsidR="003E12D1" w:rsidRPr="00EF56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28"/>
    <w:rsid w:val="00160805"/>
    <w:rsid w:val="001B2009"/>
    <w:rsid w:val="00215643"/>
    <w:rsid w:val="00224B20"/>
    <w:rsid w:val="003E12D1"/>
    <w:rsid w:val="00595441"/>
    <w:rsid w:val="00674911"/>
    <w:rsid w:val="006F7435"/>
    <w:rsid w:val="00762267"/>
    <w:rsid w:val="008006A6"/>
    <w:rsid w:val="00893376"/>
    <w:rsid w:val="00B07B28"/>
    <w:rsid w:val="00C055D1"/>
    <w:rsid w:val="00D26F71"/>
    <w:rsid w:val="00DE6741"/>
    <w:rsid w:val="00EF56BB"/>
    <w:rsid w:val="00F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2B8E"/>
  <w15:chartTrackingRefBased/>
  <w15:docId w15:val="{29F00066-7819-4E3D-8AA0-0E1F449E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F7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qlkeywordcolor">
    <w:name w:val="sqlkeywordcolor"/>
    <w:basedOn w:val="Carpredefinitoparagrafo"/>
    <w:rsid w:val="008006A6"/>
  </w:style>
  <w:style w:type="character" w:customStyle="1" w:styleId="sqlnumbercolor">
    <w:name w:val="sqlnumbercolor"/>
    <w:basedOn w:val="Carpredefinitoparagrafo"/>
    <w:rsid w:val="008006A6"/>
  </w:style>
  <w:style w:type="character" w:customStyle="1" w:styleId="sqlstringcolor">
    <w:name w:val="sqlstringcolor"/>
    <w:basedOn w:val="Carpredefinitoparagrafo"/>
    <w:rsid w:val="008006A6"/>
  </w:style>
  <w:style w:type="character" w:styleId="Enfasicorsivo">
    <w:name w:val="Emphasis"/>
    <w:basedOn w:val="Carpredefinitoparagrafo"/>
    <w:uiPriority w:val="20"/>
    <w:qFormat/>
    <w:rsid w:val="008006A6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B2009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43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74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log.asp" TargetMode="External"/><Relationship Id="rId13" Type="http://schemas.openxmlformats.org/officeDocument/2006/relationships/hyperlink" Target="https://www.w3schools.com/sql/func_mysql_rand.asp" TargetMode="External"/><Relationship Id="rId18" Type="http://schemas.openxmlformats.org/officeDocument/2006/relationships/hyperlink" Target="https://www.w3schools.com/sql/func_mysql_truncate.asp" TargetMode="External"/><Relationship Id="rId26" Type="http://schemas.openxmlformats.org/officeDocument/2006/relationships/hyperlink" Target="https://www.w3schools.com/sql/func_sqlserver_month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sql/func_sqlserver_datefromparts.asp" TargetMode="External"/><Relationship Id="rId7" Type="http://schemas.openxmlformats.org/officeDocument/2006/relationships/hyperlink" Target="https://www.w3schools.com/sql/func_mysql_exp.asp" TargetMode="External"/><Relationship Id="rId12" Type="http://schemas.openxmlformats.org/officeDocument/2006/relationships/hyperlink" Target="https://www.w3schools.com/sql/func_mysql_pow.asp" TargetMode="External"/><Relationship Id="rId17" Type="http://schemas.openxmlformats.org/officeDocument/2006/relationships/hyperlink" Target="https://www.w3schools.com/sql/func_mysql_sum.asp" TargetMode="External"/><Relationship Id="rId25" Type="http://schemas.openxmlformats.org/officeDocument/2006/relationships/hyperlink" Target="https://www.w3schools.com/sql/func_sqlserver_isdat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sql/func_mysql_sqrt.asp" TargetMode="External"/><Relationship Id="rId20" Type="http://schemas.openxmlformats.org/officeDocument/2006/relationships/hyperlink" Target="https://www.w3schools.com/sql/func_sqlserver_datediff.asp" TargetMode="External"/><Relationship Id="rId29" Type="http://schemas.openxmlformats.org/officeDocument/2006/relationships/hyperlink" Target="https://www.yimp.it/performance-database-tecniche-per-query-piu-veloc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mysql_count.asp" TargetMode="External"/><Relationship Id="rId11" Type="http://schemas.openxmlformats.org/officeDocument/2006/relationships/hyperlink" Target="https://www.w3schools.com/sql/func_mysql_mod.asp" TargetMode="External"/><Relationship Id="rId24" Type="http://schemas.openxmlformats.org/officeDocument/2006/relationships/hyperlink" Target="https://www.w3schools.com/sql/func_sqlserver_getdate.asp" TargetMode="External"/><Relationship Id="rId5" Type="http://schemas.openxmlformats.org/officeDocument/2006/relationships/hyperlink" Target="https://www.w3schools.com/sql/func_mysql_avg.asp" TargetMode="External"/><Relationship Id="rId15" Type="http://schemas.openxmlformats.org/officeDocument/2006/relationships/hyperlink" Target="https://www.w3schools.com/sql/func_mysql_sign.asp" TargetMode="External"/><Relationship Id="rId23" Type="http://schemas.openxmlformats.org/officeDocument/2006/relationships/hyperlink" Target="https://www.w3schools.com/sql/func_sqlserver_day.asp" TargetMode="External"/><Relationship Id="rId28" Type="http://schemas.openxmlformats.org/officeDocument/2006/relationships/hyperlink" Target="https://www.w3schools.com/sql/func_sqlserver_year.asp" TargetMode="External"/><Relationship Id="rId10" Type="http://schemas.openxmlformats.org/officeDocument/2006/relationships/hyperlink" Target="https://www.w3schools.com/sql/func_mysql_min.asp" TargetMode="External"/><Relationship Id="rId19" Type="http://schemas.openxmlformats.org/officeDocument/2006/relationships/hyperlink" Target="https://www.w3schools.com/sql/func_sqlserver_dateadd.asp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w3schools.com/sql/func_mysql_abs.asp" TargetMode="External"/><Relationship Id="rId9" Type="http://schemas.openxmlformats.org/officeDocument/2006/relationships/hyperlink" Target="https://www.w3schools.com/sql/func_mysql_max.asp" TargetMode="External"/><Relationship Id="rId14" Type="http://schemas.openxmlformats.org/officeDocument/2006/relationships/hyperlink" Target="https://www.w3schools.com/sql/func_mysql_round.asp" TargetMode="External"/><Relationship Id="rId22" Type="http://schemas.openxmlformats.org/officeDocument/2006/relationships/hyperlink" Target="https://www.w3schools.com/sql/func_sqlserver_datepart.asp" TargetMode="External"/><Relationship Id="rId27" Type="http://schemas.openxmlformats.org/officeDocument/2006/relationships/hyperlink" Target="https://www.w3schools.com/sql/func_sqlserver_sysdatetime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BATTAGLIA</dc:creator>
  <cp:keywords/>
  <dc:description/>
  <cp:lastModifiedBy>Tutor</cp:lastModifiedBy>
  <cp:revision>9</cp:revision>
  <dcterms:created xsi:type="dcterms:W3CDTF">2022-11-29T13:34:00Z</dcterms:created>
  <dcterms:modified xsi:type="dcterms:W3CDTF">2022-12-20T12:04:00Z</dcterms:modified>
</cp:coreProperties>
</file>