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05D2" w14:textId="07C3F2FC" w:rsidR="00D74F31" w:rsidRDefault="00972403">
      <w:pPr>
        <w:rPr>
          <w:lang w:val="en-US"/>
        </w:rPr>
      </w:pPr>
      <w:r>
        <w:rPr>
          <w:lang w:val="en-US"/>
        </w:rPr>
        <w:t xml:space="preserve"> </w:t>
      </w:r>
    </w:p>
    <w:p w14:paraId="2D9F05D3" w14:textId="77777777" w:rsidR="00D74F31" w:rsidRPr="00B863C4" w:rsidRDefault="00D74F31" w:rsidP="00F9374B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0" w:name="_Toc160196343"/>
      <w:r w:rsidRPr="00B863C4">
        <w:rPr>
          <w:sz w:val="32"/>
          <w:szCs w:val="32"/>
        </w:rPr>
        <w:t>Interface Functionality Requirements</w:t>
      </w:r>
      <w:bookmarkEnd w:id="0"/>
    </w:p>
    <w:p w14:paraId="2D9F05D4" w14:textId="77777777" w:rsidR="00AB30AC" w:rsidRDefault="00AB30AC" w:rsidP="00AB30AC">
      <w:pPr>
        <w:pStyle w:val="Titre2"/>
        <w:pBdr>
          <w:bottom w:val="single" w:sz="12" w:space="1" w:color="auto"/>
        </w:pBdr>
      </w:pPr>
      <w:bookmarkStart w:id="1" w:name="_Toc160196344"/>
      <w:r>
        <w:t>Business Justification and Requirement</w:t>
      </w:r>
      <w:bookmarkEnd w:id="1"/>
    </w:p>
    <w:p w14:paraId="2D9F05D5" w14:textId="77777777" w:rsidR="009E37C4" w:rsidRDefault="009E37C4" w:rsidP="00922A5D">
      <w:pPr>
        <w:jc w:val="both"/>
        <w:rPr>
          <w:b/>
          <w:color w:val="0000FF"/>
          <w:szCs w:val="20"/>
        </w:rPr>
      </w:pPr>
    </w:p>
    <w:p w14:paraId="0FF07B6A" w14:textId="2062D049" w:rsidR="00717755" w:rsidRDefault="002E0ED9" w:rsidP="006535F1">
      <w:pPr>
        <w:pStyle w:val="Text"/>
        <w:ind w:left="360"/>
        <w:rPr>
          <w:rFonts w:cs="Arial"/>
          <w:bCs/>
          <w:sz w:val="20"/>
        </w:rPr>
      </w:pPr>
      <w:r w:rsidRPr="005B6281">
        <w:rPr>
          <w:rFonts w:cs="Arial"/>
          <w:bCs/>
          <w:sz w:val="20"/>
        </w:rPr>
        <w:t xml:space="preserve">This automatic and direct integration between </w:t>
      </w:r>
      <w:r w:rsidR="00A82ED2" w:rsidRPr="00A82ED2">
        <w:rPr>
          <w:rFonts w:cs="Arial"/>
          <w:bCs/>
          <w:sz w:val="20"/>
        </w:rPr>
        <w:t>EDICOM</w:t>
      </w:r>
      <w:r w:rsidR="008A5C82">
        <w:rPr>
          <w:rFonts w:cs="Arial"/>
          <w:bCs/>
          <w:sz w:val="20"/>
        </w:rPr>
        <w:t xml:space="preserve"> (</w:t>
      </w:r>
      <w:r w:rsidR="008A5C82" w:rsidRPr="00BF25A1">
        <w:rPr>
          <w:rFonts w:cs="Arial"/>
          <w:bCs/>
          <w:sz w:val="20"/>
        </w:rPr>
        <w:t>shared TALEND directory</w:t>
      </w:r>
      <w:r w:rsidR="008A5C82">
        <w:rPr>
          <w:rFonts w:cs="Arial"/>
          <w:bCs/>
          <w:sz w:val="20"/>
        </w:rPr>
        <w:t>)</w:t>
      </w:r>
      <w:r w:rsidR="005A44BC">
        <w:rPr>
          <w:rFonts w:cs="Arial"/>
          <w:bCs/>
          <w:sz w:val="20"/>
        </w:rPr>
        <w:t xml:space="preserve"> and </w:t>
      </w:r>
      <w:r w:rsidR="00417A4A" w:rsidRPr="00417A4A">
        <w:rPr>
          <w:rFonts w:cs="Arial"/>
          <w:bCs/>
          <w:sz w:val="20"/>
        </w:rPr>
        <w:t>ITESOFT</w:t>
      </w:r>
      <w:r w:rsidR="00417A4A">
        <w:rPr>
          <w:rFonts w:cs="Arial"/>
          <w:bCs/>
          <w:sz w:val="20"/>
        </w:rPr>
        <w:t xml:space="preserve"> </w:t>
      </w:r>
      <w:r w:rsidR="006535F1" w:rsidRPr="005B6281">
        <w:rPr>
          <w:rFonts w:cs="Arial"/>
          <w:bCs/>
          <w:sz w:val="20"/>
        </w:rPr>
        <w:t>(</w:t>
      </w:r>
      <w:r w:rsidR="008A5C82">
        <w:rPr>
          <w:rFonts w:cs="Arial"/>
          <w:bCs/>
          <w:sz w:val="20"/>
        </w:rPr>
        <w:t>SFTP</w:t>
      </w:r>
      <w:r w:rsidR="006535F1" w:rsidRPr="005B6281">
        <w:rPr>
          <w:rFonts w:cs="Arial"/>
          <w:bCs/>
          <w:sz w:val="20"/>
        </w:rPr>
        <w:t xml:space="preserve">) </w:t>
      </w:r>
      <w:r w:rsidR="00032996" w:rsidRPr="005B6281">
        <w:rPr>
          <w:rFonts w:cs="Arial"/>
          <w:bCs/>
          <w:sz w:val="20"/>
        </w:rPr>
        <w:t xml:space="preserve">will be enabled </w:t>
      </w:r>
      <w:r w:rsidR="002B78AA" w:rsidRPr="005B6281">
        <w:rPr>
          <w:rFonts w:cs="Arial"/>
          <w:bCs/>
          <w:sz w:val="20"/>
        </w:rPr>
        <w:t xml:space="preserve">via </w:t>
      </w:r>
      <w:r w:rsidR="005A44BC">
        <w:rPr>
          <w:rFonts w:cs="Arial"/>
          <w:bCs/>
          <w:sz w:val="20"/>
        </w:rPr>
        <w:t>TALEND</w:t>
      </w:r>
      <w:r w:rsidR="00E557DE" w:rsidRPr="005B6281">
        <w:rPr>
          <w:rFonts w:cs="Arial"/>
          <w:bCs/>
          <w:sz w:val="20"/>
        </w:rPr>
        <w:t xml:space="preserve"> middleware</w:t>
      </w:r>
      <w:r w:rsidR="007746C0">
        <w:rPr>
          <w:rFonts w:cs="Arial"/>
          <w:bCs/>
          <w:sz w:val="20"/>
        </w:rPr>
        <w:t xml:space="preserve"> and One Automation</w:t>
      </w:r>
      <w:r w:rsidR="007746C0" w:rsidRPr="005B6281">
        <w:rPr>
          <w:rFonts w:cs="Arial"/>
          <w:bCs/>
          <w:sz w:val="20"/>
        </w:rPr>
        <w:t>.</w:t>
      </w:r>
    </w:p>
    <w:p w14:paraId="7B54EFC3" w14:textId="373AB2DD" w:rsidR="00077603" w:rsidRDefault="00077603" w:rsidP="006535F1">
      <w:pPr>
        <w:pStyle w:val="Text"/>
        <w:ind w:left="360"/>
        <w:rPr>
          <w:rFonts w:cs="Arial"/>
          <w:bCs/>
          <w:sz w:val="20"/>
        </w:rPr>
      </w:pPr>
    </w:p>
    <w:p w14:paraId="61EC99E1" w14:textId="7D5CA203" w:rsidR="00077603" w:rsidRDefault="00077603" w:rsidP="006535F1">
      <w:pPr>
        <w:pStyle w:val="Text"/>
        <w:ind w:left="360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Network traffic to be opened between </w:t>
      </w:r>
      <w:r w:rsidR="000360C7" w:rsidRPr="00A82ED2">
        <w:rPr>
          <w:rFonts w:cs="Arial"/>
          <w:bCs/>
          <w:sz w:val="20"/>
        </w:rPr>
        <w:t>EDICOM</w:t>
      </w:r>
      <w:r>
        <w:rPr>
          <w:rFonts w:cs="Arial"/>
          <w:bCs/>
          <w:sz w:val="20"/>
        </w:rPr>
        <w:t xml:space="preserve"> </w:t>
      </w:r>
      <w:r w:rsidR="002D4F3F">
        <w:rPr>
          <w:rFonts w:cs="Arial"/>
          <w:bCs/>
          <w:sz w:val="20"/>
        </w:rPr>
        <w:t xml:space="preserve">environment and </w:t>
      </w:r>
      <w:proofErr w:type="gramStart"/>
      <w:r w:rsidR="000360C7">
        <w:rPr>
          <w:rFonts w:cs="Arial"/>
          <w:bCs/>
          <w:sz w:val="20"/>
        </w:rPr>
        <w:t>ITESOFT</w:t>
      </w:r>
      <w:r w:rsidR="008A446F">
        <w:rPr>
          <w:rFonts w:cs="Arial"/>
          <w:bCs/>
          <w:sz w:val="20"/>
        </w:rPr>
        <w:t xml:space="preserve"> :</w:t>
      </w:r>
      <w:proofErr w:type="gramEnd"/>
      <w:r w:rsidR="008A446F">
        <w:rPr>
          <w:rFonts w:cs="Arial"/>
          <w:bCs/>
          <w:sz w:val="20"/>
        </w:rPr>
        <w:t xml:space="preserve"> </w:t>
      </w:r>
    </w:p>
    <w:p w14:paraId="1BF7D84A" w14:textId="5A9C6C5C" w:rsidR="008A446F" w:rsidRDefault="00BF25A1" w:rsidP="008A446F">
      <w:pPr>
        <w:pStyle w:val="Text"/>
        <w:numPr>
          <w:ilvl w:val="0"/>
          <w:numId w:val="20"/>
        </w:numPr>
        <w:rPr>
          <w:rFonts w:cs="Arial"/>
          <w:bCs/>
          <w:sz w:val="20"/>
        </w:rPr>
      </w:pPr>
      <w:r w:rsidRPr="00BF25A1">
        <w:rPr>
          <w:rFonts w:cs="Arial"/>
          <w:bCs/>
          <w:sz w:val="20"/>
        </w:rPr>
        <w:t>The files will be sent to us by EDICOM on a shared TALEND directory.</w:t>
      </w:r>
    </w:p>
    <w:p w14:paraId="212BC958" w14:textId="288C7CD3" w:rsidR="00BF25A1" w:rsidRPr="00291155" w:rsidRDefault="00DB586E" w:rsidP="008A446F">
      <w:pPr>
        <w:pStyle w:val="Text"/>
        <w:numPr>
          <w:ilvl w:val="0"/>
          <w:numId w:val="20"/>
        </w:numPr>
        <w:rPr>
          <w:rFonts w:cs="Arial"/>
          <w:bCs/>
          <w:sz w:val="20"/>
        </w:rPr>
      </w:pPr>
      <w:r w:rsidRPr="00DB586E">
        <w:rPr>
          <w:rFonts w:cs="Arial"/>
          <w:bCs/>
          <w:sz w:val="20"/>
        </w:rPr>
        <w:t>The Middleware IPs must be communicated to ITESOFT so that access to the SFTP is authorized</w:t>
      </w:r>
      <w:r>
        <w:rPr>
          <w:rFonts w:cs="Arial"/>
          <w:bCs/>
          <w:sz w:val="20"/>
        </w:rPr>
        <w:t xml:space="preserve"> (</w:t>
      </w:r>
      <w:proofErr w:type="spellStart"/>
      <w:r w:rsidR="008A5C82">
        <w:rPr>
          <w:rFonts w:cs="Arial"/>
          <w:bCs/>
          <w:sz w:val="20"/>
        </w:rPr>
        <w:t>Withelist</w:t>
      </w:r>
      <w:proofErr w:type="spellEnd"/>
      <w:r>
        <w:rPr>
          <w:rFonts w:cs="Arial"/>
          <w:bCs/>
          <w:sz w:val="20"/>
        </w:rPr>
        <w:t>)</w:t>
      </w:r>
      <w:r w:rsidRPr="00DB586E">
        <w:rPr>
          <w:rFonts w:cs="Arial"/>
          <w:bCs/>
          <w:sz w:val="20"/>
        </w:rPr>
        <w:t>.</w:t>
      </w:r>
    </w:p>
    <w:p w14:paraId="2D9F05D8" w14:textId="77777777" w:rsidR="007F0174" w:rsidRDefault="007F0174" w:rsidP="007F0174">
      <w:pPr>
        <w:rPr>
          <w:rFonts w:eastAsia="Arial Unicode MS" w:cs="Arial"/>
          <w:szCs w:val="20"/>
          <w:lang w:val="en-US"/>
        </w:rPr>
      </w:pPr>
      <w:bookmarkStart w:id="2" w:name="_Toc95126948"/>
      <w:bookmarkStart w:id="3" w:name="_Toc95189643"/>
    </w:p>
    <w:p w14:paraId="2D9F05D9" w14:textId="77777777" w:rsidR="007F0174" w:rsidRDefault="007F0174" w:rsidP="00A94E39">
      <w:pPr>
        <w:pStyle w:val="Titre2"/>
        <w:pBdr>
          <w:bottom w:val="single" w:sz="12" w:space="1" w:color="auto"/>
        </w:pBdr>
      </w:pPr>
      <w:bookmarkStart w:id="4" w:name="_Toc95126950"/>
      <w:bookmarkStart w:id="5" w:name="_Toc95189645"/>
      <w:bookmarkStart w:id="6" w:name="_Toc160196345"/>
      <w:bookmarkEnd w:id="2"/>
      <w:bookmarkEnd w:id="3"/>
      <w:r>
        <w:t>Process Flow</w:t>
      </w:r>
      <w:bookmarkEnd w:id="4"/>
      <w:bookmarkEnd w:id="5"/>
      <w:r>
        <w:t xml:space="preserve"> / Data Flow</w:t>
      </w:r>
      <w:r w:rsidR="00CB140F">
        <w:t xml:space="preserve"> and Business and Date Rules</w:t>
      </w:r>
      <w:bookmarkEnd w:id="6"/>
    </w:p>
    <w:p w14:paraId="7B87E49F" w14:textId="77777777" w:rsidR="009E3F6A" w:rsidRPr="009E3F6A" w:rsidRDefault="009E3F6A" w:rsidP="009E3F6A">
      <w:pPr>
        <w:rPr>
          <w:lang w:val="en-US"/>
        </w:rPr>
      </w:pPr>
    </w:p>
    <w:p w14:paraId="0226D490" w14:textId="77777777" w:rsidR="00210387" w:rsidRPr="00210387" w:rsidRDefault="00827C38" w:rsidP="00210387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bCs/>
          <w:lang w:val="en-US" w:eastAsia="da-DK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956706" w:rsidRPr="003F28FB">
        <w:rPr>
          <w:rFonts w:eastAsia="Arial Unicode MS" w:cs="Arial"/>
          <w:b/>
          <w:bCs/>
        </w:rPr>
        <w:t>1</w:t>
      </w:r>
      <w:r w:rsidR="00956706" w:rsidRPr="003F28FB">
        <w:rPr>
          <w:rFonts w:eastAsia="Arial Unicode MS" w:cs="Arial"/>
        </w:rPr>
        <w:t>:</w:t>
      </w:r>
      <w:r w:rsidR="00463E98" w:rsidRPr="003F28FB">
        <w:rPr>
          <w:rFonts w:eastAsia="Arial Unicode MS" w:cs="Arial"/>
        </w:rPr>
        <w:t xml:space="preserve"> </w:t>
      </w:r>
      <w:r w:rsidR="00D7374C" w:rsidRPr="002C1927">
        <w:rPr>
          <w:rFonts w:ascii="Arial" w:hAnsi="Arial" w:cs="Arial"/>
          <w:b/>
          <w:lang w:val="en-US" w:eastAsia="da-DK"/>
        </w:rPr>
        <w:t xml:space="preserve">Download </w:t>
      </w:r>
      <w:proofErr w:type="spellStart"/>
      <w:r w:rsidR="00D7374C" w:rsidRPr="002C1927">
        <w:rPr>
          <w:rFonts w:ascii="Arial" w:hAnsi="Arial" w:cs="Arial"/>
          <w:b/>
          <w:lang w:val="en-US" w:eastAsia="da-DK"/>
        </w:rPr>
        <w:t>itesoft</w:t>
      </w:r>
      <w:proofErr w:type="spellEnd"/>
      <w:r w:rsidR="00D7374C" w:rsidRPr="002C1927">
        <w:rPr>
          <w:rFonts w:ascii="Arial" w:hAnsi="Arial" w:cs="Arial"/>
          <w:b/>
          <w:lang w:val="en-US" w:eastAsia="da-DK"/>
        </w:rPr>
        <w:t xml:space="preserve"> </w:t>
      </w:r>
      <w:proofErr w:type="gramStart"/>
      <w:r w:rsidR="00D7374C" w:rsidRPr="002C1927">
        <w:rPr>
          <w:rFonts w:ascii="Arial" w:hAnsi="Arial" w:cs="Arial"/>
          <w:b/>
          <w:lang w:val="en-US" w:eastAsia="da-DK"/>
        </w:rPr>
        <w:t>files :</w:t>
      </w:r>
      <w:proofErr w:type="gramEnd"/>
      <w:r w:rsidR="00D7374C">
        <w:rPr>
          <w:rFonts w:ascii="Arial" w:hAnsi="Arial" w:cs="Arial"/>
          <w:bCs/>
          <w:lang w:val="en-US" w:eastAsia="da-DK"/>
        </w:rPr>
        <w:t xml:space="preserve"> </w:t>
      </w:r>
      <w:r w:rsidR="00210387" w:rsidRPr="00210387">
        <w:rPr>
          <w:rFonts w:ascii="Arial" w:hAnsi="Arial" w:cs="Arial"/>
          <w:bCs/>
          <w:lang w:val="en-US" w:eastAsia="da-DK"/>
        </w:rPr>
        <w:t xml:space="preserve">Retrieve all </w:t>
      </w:r>
      <w:proofErr w:type="spellStart"/>
      <w:r w:rsidR="00210387" w:rsidRPr="00210387">
        <w:rPr>
          <w:rFonts w:ascii="Arial" w:hAnsi="Arial" w:cs="Arial"/>
          <w:bCs/>
          <w:lang w:val="en-US" w:eastAsia="da-DK"/>
        </w:rPr>
        <w:t>itesoft</w:t>
      </w:r>
      <w:proofErr w:type="spellEnd"/>
      <w:r w:rsidR="00210387" w:rsidRPr="00210387">
        <w:rPr>
          <w:rFonts w:ascii="Arial" w:hAnsi="Arial" w:cs="Arial"/>
          <w:bCs/>
          <w:lang w:val="en-US" w:eastAsia="da-DK"/>
        </w:rPr>
        <w:t xml:space="preserve"> files (EDI file in XML format) for the company "1011 - ROQUETTE ITALY" made available by EDICOM (Use a "</w:t>
      </w:r>
      <w:proofErr w:type="spellStart"/>
      <w:r w:rsidR="00210387" w:rsidRPr="00210387">
        <w:rPr>
          <w:rFonts w:ascii="Arial" w:hAnsi="Arial" w:cs="Arial"/>
          <w:bCs/>
          <w:lang w:val="en-US" w:eastAsia="da-DK"/>
        </w:rPr>
        <w:t>CompanyCode</w:t>
      </w:r>
      <w:proofErr w:type="spellEnd"/>
      <w:r w:rsidR="00210387" w:rsidRPr="00210387">
        <w:rPr>
          <w:rFonts w:ascii="Arial" w:hAnsi="Arial" w:cs="Arial"/>
          <w:bCs/>
          <w:lang w:val="en-US" w:eastAsia="da-DK"/>
        </w:rPr>
        <w:t>" context variable to store the value 1011.)</w:t>
      </w:r>
    </w:p>
    <w:p w14:paraId="2D9F05DC" w14:textId="26B550A9" w:rsidR="00EF6C19" w:rsidRPr="00F446B9" w:rsidRDefault="00210387" w:rsidP="00210387">
      <w:pPr>
        <w:pStyle w:val="Paragraphedeliste"/>
        <w:jc w:val="both"/>
        <w:rPr>
          <w:rFonts w:ascii="Arial" w:hAnsi="Arial" w:cs="Arial"/>
          <w:bCs/>
          <w:lang w:val="en-US" w:eastAsia="da-DK"/>
        </w:rPr>
      </w:pPr>
      <w:r w:rsidRPr="00210387">
        <w:rPr>
          <w:rFonts w:ascii="Arial" w:hAnsi="Arial" w:cs="Arial"/>
          <w:bCs/>
          <w:lang w:val="en-US" w:eastAsia="da-DK"/>
        </w:rPr>
        <w:t xml:space="preserve">The flow of sending </w:t>
      </w:r>
      <w:proofErr w:type="spellStart"/>
      <w:r w:rsidRPr="00210387">
        <w:rPr>
          <w:rFonts w:ascii="Arial" w:hAnsi="Arial" w:cs="Arial"/>
          <w:bCs/>
          <w:lang w:val="en-US" w:eastAsia="da-DK"/>
        </w:rPr>
        <w:t>itesoft</w:t>
      </w:r>
      <w:proofErr w:type="spellEnd"/>
      <w:r w:rsidRPr="00210387">
        <w:rPr>
          <w:rFonts w:ascii="Arial" w:hAnsi="Arial" w:cs="Arial"/>
          <w:bCs/>
          <w:lang w:val="en-US" w:eastAsia="da-DK"/>
        </w:rPr>
        <w:t xml:space="preserve"> files is done by One Automation (</w:t>
      </w:r>
      <w:proofErr w:type="spellStart"/>
      <w:r w:rsidRPr="00210387">
        <w:rPr>
          <w:rFonts w:ascii="Arial" w:hAnsi="Arial" w:cs="Arial"/>
          <w:bCs/>
          <w:lang w:val="en-US" w:eastAsia="da-DK"/>
        </w:rPr>
        <w:t>RoboCopy</w:t>
      </w:r>
      <w:proofErr w:type="spellEnd"/>
      <w:r w:rsidRPr="00210387">
        <w:rPr>
          <w:rFonts w:ascii="Arial" w:hAnsi="Arial" w:cs="Arial"/>
          <w:bCs/>
          <w:lang w:val="en-US" w:eastAsia="da-DK"/>
        </w:rPr>
        <w:t xml:space="preserve"> from the EDICOM share to the TALEND share).</w:t>
      </w:r>
      <w:r w:rsidR="008A2C22">
        <w:rPr>
          <w:rFonts w:ascii="Arial" w:hAnsi="Arial" w:cs="Arial"/>
          <w:bCs/>
          <w:lang w:val="en-US" w:eastAsia="da-DK"/>
        </w:rPr>
        <w:t xml:space="preserve"> </w:t>
      </w:r>
    </w:p>
    <w:p w14:paraId="2D9F05DF" w14:textId="77777777" w:rsidR="00827C38" w:rsidRDefault="00827C38" w:rsidP="00C33DBA">
      <w:pPr>
        <w:jc w:val="both"/>
        <w:rPr>
          <w:rFonts w:eastAsia="Arial Unicode MS"/>
        </w:rPr>
      </w:pPr>
    </w:p>
    <w:p w14:paraId="6175383C" w14:textId="6B10853A" w:rsidR="00656094" w:rsidRPr="00305DAE" w:rsidRDefault="00827C38" w:rsidP="003F28FB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  <w:bCs/>
          <w:lang w:val="en-US" w:eastAsia="da-DK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F17222" w:rsidRPr="003F28FB">
        <w:rPr>
          <w:rFonts w:eastAsia="Arial Unicode MS" w:cs="Arial"/>
          <w:b/>
          <w:bCs/>
        </w:rPr>
        <w:t>2</w:t>
      </w:r>
      <w:r w:rsidRPr="003F28FB">
        <w:rPr>
          <w:rFonts w:eastAsia="Arial Unicode MS" w:cs="Arial"/>
          <w:b/>
          <w:bCs/>
        </w:rPr>
        <w:t>:</w:t>
      </w:r>
      <w:r w:rsidRPr="003F28FB">
        <w:rPr>
          <w:rFonts w:eastAsia="Arial Unicode MS" w:cs="Arial"/>
        </w:rPr>
        <w:t xml:space="preserve"> </w:t>
      </w:r>
      <w:r w:rsidR="00E569DB" w:rsidRPr="002C1927">
        <w:rPr>
          <w:rFonts w:ascii="Arial" w:hAnsi="Arial" w:cs="Arial"/>
          <w:b/>
          <w:lang w:val="en-US" w:eastAsia="da-DK"/>
        </w:rPr>
        <w:t xml:space="preserve">Archive </w:t>
      </w:r>
      <w:proofErr w:type="spellStart"/>
      <w:r w:rsidR="00E569DB" w:rsidRPr="002C1927">
        <w:rPr>
          <w:rFonts w:ascii="Arial" w:hAnsi="Arial" w:cs="Arial"/>
          <w:b/>
          <w:lang w:val="en-US" w:eastAsia="da-DK"/>
        </w:rPr>
        <w:t>itesoft</w:t>
      </w:r>
      <w:proofErr w:type="spellEnd"/>
      <w:r w:rsidR="00E569DB" w:rsidRPr="002C1927">
        <w:rPr>
          <w:rFonts w:ascii="Arial" w:hAnsi="Arial" w:cs="Arial"/>
          <w:b/>
          <w:lang w:val="en-US" w:eastAsia="da-DK"/>
        </w:rPr>
        <w:t xml:space="preserve"> </w:t>
      </w:r>
      <w:proofErr w:type="gramStart"/>
      <w:r w:rsidR="00E569DB" w:rsidRPr="002C1927">
        <w:rPr>
          <w:rFonts w:ascii="Arial" w:hAnsi="Arial" w:cs="Arial"/>
          <w:b/>
          <w:lang w:val="en-US" w:eastAsia="da-DK"/>
        </w:rPr>
        <w:t>files :</w:t>
      </w:r>
      <w:proofErr w:type="gramEnd"/>
      <w:r w:rsidR="00E569DB">
        <w:rPr>
          <w:rFonts w:ascii="Arial" w:hAnsi="Arial" w:cs="Arial"/>
          <w:bCs/>
          <w:lang w:val="en-US" w:eastAsia="da-DK"/>
        </w:rPr>
        <w:t xml:space="preserve"> </w:t>
      </w:r>
      <w:r w:rsidR="00E569DB" w:rsidRPr="00E569DB">
        <w:rPr>
          <w:rFonts w:ascii="Arial" w:hAnsi="Arial" w:cs="Arial"/>
          <w:bCs/>
          <w:lang w:val="en-US" w:eastAsia="da-DK"/>
        </w:rPr>
        <w:t xml:space="preserve">Archiving will be done on a </w:t>
      </w:r>
      <w:proofErr w:type="spellStart"/>
      <w:r w:rsidR="00E569DB" w:rsidRPr="00E569DB">
        <w:rPr>
          <w:rFonts w:ascii="Arial" w:hAnsi="Arial" w:cs="Arial"/>
          <w:bCs/>
          <w:lang w:val="en-US" w:eastAsia="da-DK"/>
        </w:rPr>
        <w:t>Sharepoint</w:t>
      </w:r>
      <w:proofErr w:type="spellEnd"/>
      <w:r w:rsidR="00E569DB" w:rsidRPr="00E569DB">
        <w:rPr>
          <w:rFonts w:ascii="Arial" w:hAnsi="Arial" w:cs="Arial"/>
          <w:bCs/>
          <w:lang w:val="en-US" w:eastAsia="da-DK"/>
        </w:rPr>
        <w:t xml:space="preserve"> location accessible to the business.</w:t>
      </w:r>
    </w:p>
    <w:p w14:paraId="58CBD7B3" w14:textId="77777777" w:rsidR="00AF1189" w:rsidRPr="00305DAE" w:rsidRDefault="00AF1189" w:rsidP="00AF1189">
      <w:pPr>
        <w:pStyle w:val="Paragraphedeliste"/>
        <w:jc w:val="both"/>
        <w:rPr>
          <w:rFonts w:ascii="Arial" w:hAnsi="Arial" w:cs="Arial"/>
          <w:bCs/>
          <w:lang w:val="en-US" w:eastAsia="da-DK"/>
        </w:rPr>
      </w:pPr>
      <w:r w:rsidRPr="00305DAE">
        <w:rPr>
          <w:rFonts w:ascii="Arial" w:hAnsi="Arial" w:cs="Arial"/>
          <w:bCs/>
          <w:lang w:val="en-US" w:eastAsia="da-DK"/>
        </w:rPr>
        <w:t>Archiving must work with timestamp and deletion of old files beyond 60 days.</w:t>
      </w:r>
    </w:p>
    <w:p w14:paraId="2570FFBC" w14:textId="1F1EC326" w:rsidR="00E569DB" w:rsidRPr="00305DAE" w:rsidRDefault="00AF1189" w:rsidP="00AF1189">
      <w:pPr>
        <w:pStyle w:val="Paragraphedeliste"/>
        <w:jc w:val="both"/>
        <w:rPr>
          <w:rFonts w:ascii="Arial" w:hAnsi="Arial" w:cs="Arial"/>
          <w:bCs/>
          <w:lang w:val="en-US" w:eastAsia="da-DK"/>
        </w:rPr>
      </w:pPr>
      <w:r w:rsidRPr="00305DAE">
        <w:rPr>
          <w:rFonts w:ascii="Arial" w:hAnsi="Arial" w:cs="Arial"/>
          <w:bCs/>
          <w:lang w:val="en-US" w:eastAsia="da-DK"/>
        </w:rPr>
        <w:t>More precisely, copy the files into a directory corresponding to the current month (Example: “03-2024” directory for the month of March 2024) and delete the entire directory when it is more than 2 months old.</w:t>
      </w:r>
    </w:p>
    <w:p w14:paraId="21DC7E58" w14:textId="378A61BD" w:rsidR="00C12D87" w:rsidRDefault="00C12D87" w:rsidP="00C33DBA">
      <w:pPr>
        <w:pStyle w:val="Paragraphedeliste"/>
        <w:jc w:val="both"/>
        <w:rPr>
          <w:rFonts w:ascii="Arial" w:eastAsia="Arial Unicode MS" w:hAnsi="Arial" w:cs="Arial"/>
        </w:rPr>
      </w:pPr>
    </w:p>
    <w:p w14:paraId="3178CF09" w14:textId="6E0EAE87" w:rsidR="00160165" w:rsidRPr="00A1088A" w:rsidRDefault="003F28FB" w:rsidP="00501B76">
      <w:pPr>
        <w:pStyle w:val="Paragraphedeliste"/>
        <w:numPr>
          <w:ilvl w:val="0"/>
          <w:numId w:val="16"/>
        </w:numPr>
        <w:jc w:val="both"/>
        <w:rPr>
          <w:rFonts w:ascii="Arial" w:hAnsi="Arial" w:cs="Arial"/>
          <w:bCs/>
          <w:lang w:val="en-US" w:eastAsia="da-DK"/>
        </w:rPr>
      </w:pPr>
      <w:r w:rsidRPr="00400211">
        <w:rPr>
          <w:rFonts w:eastAsia="Arial Unicode MS" w:cs="Arial"/>
          <w:b/>
          <w:bCs/>
        </w:rPr>
        <w:t>Step 3:</w:t>
      </w:r>
      <w:r w:rsidRPr="00400211">
        <w:rPr>
          <w:rFonts w:eastAsia="Arial Unicode MS" w:cs="Arial"/>
        </w:rPr>
        <w:t xml:space="preserve"> </w:t>
      </w:r>
      <w:r w:rsidR="00501B76" w:rsidRPr="002C1927">
        <w:rPr>
          <w:rFonts w:ascii="Arial" w:hAnsi="Arial" w:cs="Arial"/>
          <w:b/>
          <w:lang w:val="en-US" w:eastAsia="da-DK"/>
        </w:rPr>
        <w:t xml:space="preserve">Upload </w:t>
      </w:r>
      <w:proofErr w:type="spellStart"/>
      <w:r w:rsidR="00501B76" w:rsidRPr="002C1927">
        <w:rPr>
          <w:rFonts w:ascii="Arial" w:hAnsi="Arial" w:cs="Arial"/>
          <w:b/>
          <w:lang w:val="en-US" w:eastAsia="da-DK"/>
        </w:rPr>
        <w:t>itesoft</w:t>
      </w:r>
      <w:proofErr w:type="spellEnd"/>
      <w:r w:rsidR="00501B76" w:rsidRPr="002C1927">
        <w:rPr>
          <w:rFonts w:ascii="Arial" w:hAnsi="Arial" w:cs="Arial"/>
          <w:b/>
          <w:lang w:val="en-US" w:eastAsia="da-DK"/>
        </w:rPr>
        <w:t xml:space="preserve"> </w:t>
      </w:r>
      <w:proofErr w:type="gramStart"/>
      <w:r w:rsidR="00501B76" w:rsidRPr="002C1927">
        <w:rPr>
          <w:rFonts w:ascii="Arial" w:hAnsi="Arial" w:cs="Arial"/>
          <w:b/>
          <w:lang w:val="en-US" w:eastAsia="da-DK"/>
        </w:rPr>
        <w:t>files :</w:t>
      </w:r>
      <w:proofErr w:type="gramEnd"/>
      <w:r w:rsidR="00501B76" w:rsidRPr="00A1088A">
        <w:rPr>
          <w:rFonts w:ascii="Arial" w:hAnsi="Arial" w:cs="Arial"/>
          <w:bCs/>
          <w:lang w:val="en-US" w:eastAsia="da-DK"/>
        </w:rPr>
        <w:t xml:space="preserve"> </w:t>
      </w:r>
      <w:r w:rsidR="00A1088A" w:rsidRPr="00A1088A">
        <w:rPr>
          <w:rFonts w:ascii="Arial" w:hAnsi="Arial" w:cs="Arial"/>
          <w:bCs/>
          <w:lang w:val="en-US" w:eastAsia="da-DK"/>
        </w:rPr>
        <w:t xml:space="preserve">The flow will have to transfer all the </w:t>
      </w:r>
      <w:proofErr w:type="spellStart"/>
      <w:r w:rsidR="00A1088A" w:rsidRPr="00A1088A">
        <w:rPr>
          <w:rFonts w:ascii="Arial" w:hAnsi="Arial" w:cs="Arial"/>
          <w:bCs/>
          <w:lang w:val="en-US" w:eastAsia="da-DK"/>
        </w:rPr>
        <w:t>itesoft</w:t>
      </w:r>
      <w:proofErr w:type="spellEnd"/>
      <w:r w:rsidR="00A1088A" w:rsidRPr="00A1088A">
        <w:rPr>
          <w:rFonts w:ascii="Arial" w:hAnsi="Arial" w:cs="Arial"/>
          <w:bCs/>
          <w:lang w:val="en-US" w:eastAsia="da-DK"/>
        </w:rPr>
        <w:t xml:space="preserve"> files (EDI files in XML format) to the ITESOFT SFTP.</w:t>
      </w:r>
    </w:p>
    <w:p w14:paraId="2B5C1D9A" w14:textId="07E85CF0" w:rsidR="00F602AF" w:rsidRDefault="00F602AF" w:rsidP="00F11CA5">
      <w:pPr>
        <w:jc w:val="both"/>
        <w:rPr>
          <w:rFonts w:eastAsia="Arial Unicode MS"/>
          <w:lang w:val="en-US"/>
        </w:rPr>
      </w:pPr>
    </w:p>
    <w:p w14:paraId="503A8ED0" w14:textId="29F87931" w:rsidR="0008398A" w:rsidRDefault="0008398A" w:rsidP="00F11CA5">
      <w:pPr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ab/>
      </w:r>
      <w:r>
        <w:rPr>
          <w:rFonts w:eastAsia="Arial Unicode MS"/>
          <w:lang w:val="en-US"/>
        </w:rPr>
        <w:tab/>
      </w:r>
      <w:proofErr w:type="gramStart"/>
      <w:r w:rsidR="00BA0E58">
        <w:rPr>
          <w:rFonts w:eastAsia="Arial Unicode MS"/>
          <w:lang w:val="en-US"/>
        </w:rPr>
        <w:t>D</w:t>
      </w:r>
      <w:r w:rsidRPr="0008398A">
        <w:rPr>
          <w:rFonts w:eastAsia="Arial Unicode MS"/>
          <w:lang w:val="en-US"/>
        </w:rPr>
        <w:t>iagram</w:t>
      </w:r>
      <w:r>
        <w:rPr>
          <w:rFonts w:eastAsia="Arial Unicode MS"/>
          <w:lang w:val="en-US"/>
        </w:rPr>
        <w:t xml:space="preserve"> :</w:t>
      </w:r>
      <w:proofErr w:type="gramEnd"/>
      <w:r>
        <w:rPr>
          <w:rFonts w:eastAsia="Arial Unicode MS"/>
          <w:lang w:val="en-US"/>
        </w:rPr>
        <w:t xml:space="preserve"> </w:t>
      </w:r>
    </w:p>
    <w:p w14:paraId="5A1A3CB6" w14:textId="77777777" w:rsidR="00F602AF" w:rsidRPr="005E0496" w:rsidRDefault="00F602AF" w:rsidP="007618C1">
      <w:pPr>
        <w:pStyle w:val="Paragraphedeliste"/>
        <w:ind w:left="1462"/>
        <w:rPr>
          <w:rFonts w:ascii="Arial" w:eastAsia="Arial Unicode MS" w:hAnsi="Arial" w:cs="Arial"/>
        </w:rPr>
      </w:pPr>
    </w:p>
    <w:p w14:paraId="3B97FEEA" w14:textId="2C4DE8D8" w:rsidR="00F602AF" w:rsidRPr="0022152D" w:rsidRDefault="00A753A8" w:rsidP="007618C1">
      <w:pPr>
        <w:ind w:left="742" w:firstLine="720"/>
        <w:rPr>
          <w:rFonts w:eastAsia="Arial Unicode MS" w:cs="Arial"/>
          <w:lang w:val="en-US"/>
        </w:rPr>
      </w:pPr>
      <w:r>
        <w:rPr>
          <w:rFonts w:eastAsia="Arial Unicode MS" w:cs="Arial"/>
          <w:lang w:val="en-US"/>
        </w:rPr>
        <w:t>EDICOM</w:t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 w:rsidR="00C36514">
        <w:rPr>
          <w:rFonts w:eastAsia="Arial Unicode MS" w:cs="Arial"/>
          <w:lang w:val="en-US"/>
        </w:rPr>
        <w:t>Middleware</w:t>
      </w:r>
      <w:r w:rsidR="00F602AF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 w:rsidR="00C25EF5">
        <w:rPr>
          <w:rFonts w:eastAsia="Arial Unicode MS" w:cs="Arial"/>
          <w:lang w:val="en-US"/>
        </w:rPr>
        <w:t>ITESOFT</w:t>
      </w:r>
    </w:p>
    <w:p w14:paraId="511B26F5" w14:textId="3FF16C79" w:rsidR="00F602AF" w:rsidRPr="0022152D" w:rsidRDefault="0008398A" w:rsidP="007618C1">
      <w:pPr>
        <w:ind w:left="1102"/>
        <w:rPr>
          <w:rFonts w:eastAsia="Arial Unicode MS"/>
          <w:lang w:val="en-U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32B0A3F" wp14:editId="1A914988">
                <wp:simplePos x="0" y="0"/>
                <wp:positionH relativeFrom="margin">
                  <wp:posOffset>4579951</wp:posOffset>
                </wp:positionH>
                <wp:positionV relativeFrom="paragraph">
                  <wp:posOffset>12866</wp:posOffset>
                </wp:positionV>
                <wp:extent cx="1105232" cy="6350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3FADF" w14:textId="36E5BAEA" w:rsidR="007F6C24" w:rsidRPr="00E861C3" w:rsidRDefault="00E2087C" w:rsidP="00E232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28A">
                              <w:rPr>
                                <w:sz w:val="16"/>
                                <w:szCs w:val="16"/>
                                <w:lang w:val="en-US"/>
                              </w:rPr>
                              <w:t>ITESOFT (SFTP)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0A3F" id="Rectangle 3" o:spid="_x0000_s1026" style="position:absolute;left:0;text-align:left;margin-left:360.65pt;margin-top:1pt;width:87.05pt;height:50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" fillcolor="#5b9bd5 [3204]" strokecolor="#1f4d78 [1604]" strokeweight="1pt">
                <v:textbox>
                  <w:txbxContent>
                    <w:p w14:paraId="3703FADF" w14:textId="36E5BAEA" w:rsidR="007F6C24" w:rsidRPr="00E861C3" w:rsidRDefault="00E2087C" w:rsidP="00E232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2328A">
                        <w:rPr>
                          <w:sz w:val="16"/>
                          <w:szCs w:val="16"/>
                          <w:lang w:val="en-US"/>
                        </w:rPr>
                        <w:t>ITESOFT (SFTP)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215B7D" wp14:editId="4BF571F3">
                <wp:simplePos x="0" y="0"/>
                <wp:positionH relativeFrom="column">
                  <wp:posOffset>1837690</wp:posOffset>
                </wp:positionH>
                <wp:positionV relativeFrom="paragraph">
                  <wp:posOffset>316230</wp:posOffset>
                </wp:positionV>
                <wp:extent cx="90551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type w14:anchorId="3D2C0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4.7pt;margin-top:24.9pt;width:71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Z90gEAAP8D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8FC5B" wp14:editId="261D4539">
                <wp:simplePos x="0" y="0"/>
                <wp:positionH relativeFrom="column">
                  <wp:posOffset>894080</wp:posOffset>
                </wp:positionH>
                <wp:positionV relativeFrom="paragraph">
                  <wp:posOffset>5715</wp:posOffset>
                </wp:positionV>
                <wp:extent cx="946150" cy="660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BFD3A" w14:textId="3C5EA42C" w:rsidR="007F6C24" w:rsidRPr="00E861C3" w:rsidRDefault="00656BD9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6BD9">
                              <w:rPr>
                                <w:sz w:val="16"/>
                                <w:szCs w:val="16"/>
                                <w:lang w:val="en-US"/>
                              </w:rPr>
                              <w:t>Trigger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FC5B" id="Rectangle 1" o:spid="_x0000_s1027" style="position:absolute;left:0;text-align:left;margin-left:70.4pt;margin-top:.45pt;width:74.5pt;height:5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" fillcolor="#5b9bd5 [3204]" strokecolor="#1f4d78 [1604]" strokeweight="1pt">
                <v:textbox>
                  <w:txbxContent>
                    <w:p w14:paraId="2EBBFD3A" w14:textId="3C5EA42C" w:rsidR="007F6C24" w:rsidRPr="00E861C3" w:rsidRDefault="00656BD9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56BD9">
                        <w:rPr>
                          <w:sz w:val="16"/>
                          <w:szCs w:val="16"/>
                          <w:lang w:val="en-US"/>
                        </w:rPr>
                        <w:t>Trigger event</w:t>
                      </w:r>
                    </w:p>
                  </w:txbxContent>
                </v:textbox>
              </v:rect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2397E0" wp14:editId="10334ABF">
                <wp:simplePos x="0" y="0"/>
                <wp:positionH relativeFrom="margin">
                  <wp:posOffset>2741930</wp:posOffset>
                </wp:positionH>
                <wp:positionV relativeFrom="paragraph">
                  <wp:posOffset>5715</wp:posOffset>
                </wp:positionV>
                <wp:extent cx="946150" cy="673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E6718" w14:textId="32B0F5E2" w:rsidR="007F6C24" w:rsidRPr="00E861C3" w:rsidRDefault="00067809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7809">
                              <w:rPr>
                                <w:sz w:val="16"/>
                                <w:szCs w:val="16"/>
                                <w:lang w:val="en-US"/>
                              </w:rPr>
                              <w:t>No file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397E0" id="Rectangle 2" o:spid="_x0000_s1028" style="position:absolute;left:0;text-align:left;margin-left:215.9pt;margin-top:.45pt;width:74.5pt;height:53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" fillcolor="#5b9bd5 [3204]" strokecolor="#1f4d78 [1604]" strokeweight="1pt">
                <v:textbox>
                  <w:txbxContent>
                    <w:p w14:paraId="7CEE6718" w14:textId="32B0F5E2" w:rsidR="007F6C24" w:rsidRPr="00E861C3" w:rsidRDefault="00067809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7809">
                        <w:rPr>
                          <w:sz w:val="16"/>
                          <w:szCs w:val="16"/>
                          <w:lang w:val="en-US"/>
                        </w:rPr>
                        <w:t>No file transformation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25794" w14:textId="28A8DB52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69D682AF" w14:textId="1C624EC7" w:rsidR="00F602AF" w:rsidRPr="0022152D" w:rsidRDefault="00A753A8" w:rsidP="007618C1">
      <w:pPr>
        <w:ind w:left="742" w:firstLine="720"/>
        <w:rPr>
          <w:lang w:val="en-US"/>
        </w:rPr>
      </w:pP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BDC4CF6" wp14:editId="2D3ABCBF">
                <wp:simplePos x="0" y="0"/>
                <wp:positionH relativeFrom="column">
                  <wp:posOffset>1916264</wp:posOffset>
                </wp:positionH>
                <wp:positionV relativeFrom="paragraph">
                  <wp:posOffset>112064</wp:posOffset>
                </wp:positionV>
                <wp:extent cx="786959" cy="222250"/>
                <wp:effectExtent l="0" t="0" r="13335" b="2540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59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7D459" w14:textId="3DBC846A" w:rsidR="007F6C24" w:rsidRPr="003C43FB" w:rsidRDefault="00A753A8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4CF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" o:spid="_x0000_s1029" type="#_x0000_t114" style="position:absolute;left:0;text-align:left;margin-left:150.9pt;margin-top:8.8pt;width:61.95pt;height:1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" fillcolor="#aeaaaa [2414]" strokecolor="#1f4d78 [1604]" strokeweight="1pt">
                <v:textbox>
                  <w:txbxContent>
                    <w:p w14:paraId="5277D459" w14:textId="3DBC846A" w:rsidR="007F6C24" w:rsidRPr="003C43FB" w:rsidRDefault="00A753A8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One automation</w:t>
                      </w:r>
                    </w:p>
                  </w:txbxContent>
                </v:textbox>
              </v:shape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C0F694" wp14:editId="46CF682F">
                <wp:simplePos x="0" y="0"/>
                <wp:positionH relativeFrom="column">
                  <wp:posOffset>3849370</wp:posOffset>
                </wp:positionH>
                <wp:positionV relativeFrom="paragraph">
                  <wp:posOffset>100330</wp:posOffset>
                </wp:positionV>
                <wp:extent cx="419100" cy="222250"/>
                <wp:effectExtent l="0" t="0" r="19050" b="2540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D896" w14:textId="6D42A36C" w:rsidR="007F6C24" w:rsidRPr="003C43FB" w:rsidRDefault="00067809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F694" id="Flowchart: Document 15" o:spid="_x0000_s1030" type="#_x0000_t114" style="position:absolute;left:0;text-align:left;margin-left:303.1pt;margin-top:7.9pt;width:33pt;height:17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" fillcolor="#aeaaaa [2414]" strokecolor="#1f4d78 [1604]" strokeweight="1pt">
                <v:textbox>
                  <w:txbxContent>
                    <w:p w14:paraId="576ED896" w14:textId="6D42A36C" w:rsidR="007F6C24" w:rsidRPr="003C43FB" w:rsidRDefault="00067809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SFTP</w:t>
                      </w:r>
                    </w:p>
                  </w:txbxContent>
                </v:textbox>
              </v:shape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6D96EDF" wp14:editId="29341D8B">
                <wp:simplePos x="0" y="0"/>
                <wp:positionH relativeFrom="column">
                  <wp:posOffset>3689350</wp:posOffset>
                </wp:positionH>
                <wp:positionV relativeFrom="paragraph">
                  <wp:posOffset>24130</wp:posOffset>
                </wp:positionV>
                <wp:extent cx="890270" cy="0"/>
                <wp:effectExtent l="0" t="76200" r="241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4478B34F" id="Straight Arrow Connector 12" o:spid="_x0000_s1026" type="#_x0000_t32" style="position:absolute;margin-left:290.5pt;margin-top:1.9pt;width:70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tu0wEAAAE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5605D12" w14:textId="2FBC9EFA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3CDF7227" w14:textId="77777777" w:rsidR="00F602AF" w:rsidRPr="0022152D" w:rsidRDefault="00F602AF" w:rsidP="007618C1">
      <w:pPr>
        <w:ind w:left="720"/>
        <w:rPr>
          <w:rFonts w:eastAsia="Arial Unicode MS"/>
          <w:lang w:val="en-US"/>
        </w:rPr>
      </w:pPr>
    </w:p>
    <w:p w14:paraId="78421B4E" w14:textId="0B933DCF" w:rsidR="00F602AF" w:rsidRPr="0022152D" w:rsidRDefault="00920BB9" w:rsidP="003C5887">
      <w:pPr>
        <w:ind w:left="1418"/>
        <w:jc w:val="both"/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lastRenderedPageBreak/>
        <w:drawing>
          <wp:inline distT="0" distB="0" distL="0" distR="0" wp14:anchorId="09192636" wp14:editId="1AB42244">
            <wp:extent cx="5929630" cy="3162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904D" w14:textId="77777777" w:rsidR="00476476" w:rsidRPr="0022152D" w:rsidRDefault="00476476" w:rsidP="00463E98">
      <w:pPr>
        <w:rPr>
          <w:rFonts w:eastAsia="Arial Unicode MS"/>
          <w:lang w:val="en-US"/>
        </w:rPr>
      </w:pPr>
    </w:p>
    <w:p w14:paraId="2D9F0643" w14:textId="2AA0FA23" w:rsidR="0067078C" w:rsidRPr="00EE221A" w:rsidRDefault="0067078C" w:rsidP="00922A5D">
      <w:bookmarkStart w:id="7" w:name="_Toc95126965"/>
      <w:bookmarkStart w:id="8" w:name="_Toc95189660"/>
    </w:p>
    <w:p w14:paraId="2D9F0645" w14:textId="77777777" w:rsidR="0092730F" w:rsidRPr="00922A5D" w:rsidRDefault="0092730F" w:rsidP="00922A5D">
      <w:pPr>
        <w:rPr>
          <w:b/>
          <w:color w:val="0000FF"/>
          <w:szCs w:val="20"/>
          <w:lang w:eastAsia="da-DK"/>
        </w:rPr>
      </w:pPr>
    </w:p>
    <w:p w14:paraId="2D9F07E5" w14:textId="77777777" w:rsidR="00652DFF" w:rsidRDefault="00652DFF">
      <w:bookmarkStart w:id="9" w:name="_Toc413740752"/>
      <w:bookmarkStart w:id="10" w:name="_Toc95126986"/>
      <w:bookmarkStart w:id="11" w:name="_Toc95189681"/>
      <w:bookmarkEnd w:id="7"/>
      <w:bookmarkEnd w:id="8"/>
    </w:p>
    <w:bookmarkEnd w:id="9"/>
    <w:bookmarkEnd w:id="10"/>
    <w:bookmarkEnd w:id="11"/>
    <w:p w14:paraId="2D9F0861" w14:textId="77777777" w:rsidR="003E111D" w:rsidRDefault="003E111D" w:rsidP="003E111D"/>
    <w:p w14:paraId="2D9F0862" w14:textId="1834D63A" w:rsidR="003E111D" w:rsidRPr="00A50F80" w:rsidRDefault="00A1146B" w:rsidP="003E111D">
      <w:r>
        <w:rPr>
          <w:rFonts w:cs="Arial"/>
          <w:i/>
          <w:noProof/>
          <w:color w:val="0070C0"/>
        </w:rPr>
        <w:drawing>
          <wp:inline distT="0" distB="0" distL="0" distR="0" wp14:anchorId="3E0B210C" wp14:editId="50168779">
            <wp:extent cx="6600273" cy="4432300"/>
            <wp:effectExtent l="0" t="0" r="3810" b="0"/>
            <wp:docPr id="1548839985" name="Image 1" descr="Une image contenant Photographie de nature morte, dessin humoristique, art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39985" name="Image 1" descr="Une image contenant Photographie de nature morte, dessin humoristique, art, intérieu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572" cy="44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810"/>
      </w:tblGrid>
      <w:tr w:rsidR="003E111D" w:rsidRPr="009079FD" w14:paraId="2D9F0864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63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</w:rPr>
              <w:lastRenderedPageBreak/>
              <w:t xml:space="preserve">Normal Functionality - test cases that ensure the enhancement functions as it should. </w:t>
            </w:r>
          </w:p>
        </w:tc>
      </w:tr>
      <w:tr w:rsidR="003E111D" w:rsidRPr="009079FD" w14:paraId="2D9F0867" w14:textId="77777777" w:rsidTr="001909C2">
        <w:tc>
          <w:tcPr>
            <w:tcW w:w="468" w:type="dxa"/>
            <w:shd w:val="pct10" w:color="auto" w:fill="FFFFFF"/>
          </w:tcPr>
          <w:p w14:paraId="2D9F086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9810" w:type="dxa"/>
            <w:shd w:val="pct10" w:color="auto" w:fill="FFFFFF"/>
          </w:tcPr>
          <w:p w14:paraId="2D9F086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Description</w:t>
            </w:r>
          </w:p>
        </w:tc>
      </w:tr>
      <w:tr w:rsidR="003E111D" w:rsidRPr="009079FD" w14:paraId="2D9F086A" w14:textId="77777777" w:rsidTr="001909C2">
        <w:tc>
          <w:tcPr>
            <w:tcW w:w="468" w:type="dxa"/>
          </w:tcPr>
          <w:p w14:paraId="2D9F086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</w:tc>
        <w:tc>
          <w:tcPr>
            <w:tcW w:w="9810" w:type="dxa"/>
          </w:tcPr>
          <w:p w14:paraId="2D9F0869" w14:textId="16583789" w:rsidR="003E111D" w:rsidRPr="009079FD" w:rsidRDefault="007100E8" w:rsidP="001909C2">
            <w:pPr>
              <w:rPr>
                <w:rFonts w:cs="Arial"/>
              </w:rPr>
            </w:pPr>
            <w:r>
              <w:rPr>
                <w:rFonts w:cs="Arial"/>
              </w:rPr>
              <w:t xml:space="preserve">Test </w:t>
            </w:r>
            <w:proofErr w:type="spellStart"/>
            <w:r>
              <w:rPr>
                <w:rFonts w:cs="Arial"/>
              </w:rPr>
              <w:t>abcd</w:t>
            </w:r>
            <w:proofErr w:type="spellEnd"/>
          </w:p>
        </w:tc>
      </w:tr>
      <w:tr w:rsidR="003E111D" w:rsidRPr="009079FD" w14:paraId="2D9F086D" w14:textId="77777777" w:rsidTr="001909C2">
        <w:tc>
          <w:tcPr>
            <w:tcW w:w="468" w:type="dxa"/>
          </w:tcPr>
          <w:p w14:paraId="2D9F086B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2</w:t>
            </w:r>
          </w:p>
        </w:tc>
        <w:tc>
          <w:tcPr>
            <w:tcW w:w="9810" w:type="dxa"/>
          </w:tcPr>
          <w:p w14:paraId="2D9F086C" w14:textId="2288C0FD" w:rsidR="003E111D" w:rsidRPr="009079FD" w:rsidRDefault="007100E8" w:rsidP="001909C2">
            <w:pPr>
              <w:rPr>
                <w:rFonts w:cs="Arial"/>
              </w:rPr>
            </w:pPr>
            <w:r>
              <w:rPr>
                <w:rFonts w:cs="Arial"/>
              </w:rPr>
              <w:t xml:space="preserve">Test </w:t>
            </w:r>
            <w:proofErr w:type="spellStart"/>
            <w:r>
              <w:rPr>
                <w:rFonts w:cs="Arial"/>
              </w:rPr>
              <w:t>egdj</w:t>
            </w:r>
            <w:proofErr w:type="spellEnd"/>
          </w:p>
        </w:tc>
      </w:tr>
      <w:tr w:rsidR="003E111D" w:rsidRPr="009079FD" w14:paraId="2D9F0870" w14:textId="77777777" w:rsidTr="001909C2">
        <w:tc>
          <w:tcPr>
            <w:tcW w:w="468" w:type="dxa"/>
          </w:tcPr>
          <w:p w14:paraId="2D9F086E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3</w:t>
            </w:r>
          </w:p>
        </w:tc>
        <w:tc>
          <w:tcPr>
            <w:tcW w:w="9810" w:type="dxa"/>
          </w:tcPr>
          <w:p w14:paraId="2D9F086F" w14:textId="2BF34DBF" w:rsidR="003E111D" w:rsidRPr="009079FD" w:rsidRDefault="007100E8" w:rsidP="001909C2">
            <w:pPr>
              <w:rPr>
                <w:rFonts w:cs="Arial"/>
              </w:rPr>
            </w:pPr>
            <w:r>
              <w:rPr>
                <w:rFonts w:cs="Arial"/>
              </w:rPr>
              <w:t>Test1zefsv</w:t>
            </w:r>
          </w:p>
        </w:tc>
      </w:tr>
      <w:tr w:rsidR="003E111D" w:rsidRPr="009079FD" w14:paraId="2D9F0873" w14:textId="77777777" w:rsidTr="001909C2">
        <w:tc>
          <w:tcPr>
            <w:tcW w:w="468" w:type="dxa"/>
          </w:tcPr>
          <w:p w14:paraId="2D9F0871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4</w:t>
            </w:r>
          </w:p>
        </w:tc>
        <w:tc>
          <w:tcPr>
            <w:tcW w:w="9810" w:type="dxa"/>
          </w:tcPr>
          <w:p w14:paraId="2D9F087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6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4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Exception - special logic or exceptions (e.g. report should exclude certain specific condition)</w:t>
            </w:r>
          </w:p>
          <w:p w14:paraId="2D9F0875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9" w14:textId="77777777" w:rsidTr="001909C2">
        <w:tc>
          <w:tcPr>
            <w:tcW w:w="468" w:type="dxa"/>
          </w:tcPr>
          <w:p w14:paraId="2D9F0877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9810" w:type="dxa"/>
          </w:tcPr>
          <w:p w14:paraId="2D9F087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C" w14:textId="77777777" w:rsidTr="001909C2">
        <w:tc>
          <w:tcPr>
            <w:tcW w:w="468" w:type="dxa"/>
          </w:tcPr>
          <w:p w14:paraId="2D9F087A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t>6</w:t>
            </w:r>
          </w:p>
        </w:tc>
        <w:tc>
          <w:tcPr>
            <w:tcW w:w="9810" w:type="dxa"/>
          </w:tcPr>
          <w:p w14:paraId="2D9F087B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F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Error Handling - functionality in case of errors (e.g. Error Message or Error </w:t>
            </w:r>
            <w:proofErr w:type="gramStart"/>
            <w:r w:rsidRPr="009079FD">
              <w:rPr>
                <w:rFonts w:cs="Arial"/>
              </w:rPr>
              <w:t>Log )</w:t>
            </w:r>
            <w:proofErr w:type="gramEnd"/>
          </w:p>
          <w:p w14:paraId="2D9F087E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82" w14:textId="77777777" w:rsidTr="001909C2">
        <w:tc>
          <w:tcPr>
            <w:tcW w:w="468" w:type="dxa"/>
          </w:tcPr>
          <w:p w14:paraId="2D9F0880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9810" w:type="dxa"/>
          </w:tcPr>
          <w:p w14:paraId="2D9F0881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85" w14:textId="77777777" w:rsidTr="001909C2">
        <w:tc>
          <w:tcPr>
            <w:tcW w:w="468" w:type="dxa"/>
          </w:tcPr>
          <w:p w14:paraId="2D9F0883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FB5CE4">
              <w:rPr>
                <w:rFonts w:cs="Arial"/>
              </w:rPr>
              <w:t>8</w:t>
            </w:r>
          </w:p>
        </w:tc>
        <w:tc>
          <w:tcPr>
            <w:tcW w:w="9810" w:type="dxa"/>
          </w:tcPr>
          <w:p w14:paraId="2D9F0884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886" w14:textId="77777777" w:rsidR="003E111D" w:rsidRDefault="003E111D" w:rsidP="003E111D">
      <w:pPr>
        <w:rPr>
          <w:rFonts w:cs="Arial"/>
          <w:sz w:val="22"/>
        </w:rPr>
      </w:pPr>
    </w:p>
    <w:p w14:paraId="2D9F0887" w14:textId="77777777" w:rsidR="003E111D" w:rsidRDefault="003E111D" w:rsidP="003E111D">
      <w:pPr>
        <w:rPr>
          <w:rFonts w:cs="Arial"/>
          <w:b/>
          <w:u w:val="single"/>
        </w:rPr>
      </w:pPr>
      <w:r w:rsidRPr="008D2659">
        <w:rPr>
          <w:rFonts w:cs="Arial"/>
          <w:b/>
          <w:u w:val="single"/>
        </w:rPr>
        <w:t>Prerequisites</w:t>
      </w:r>
      <w:r>
        <w:rPr>
          <w:rFonts w:cs="Arial"/>
          <w:b/>
          <w:u w:val="single"/>
        </w:rPr>
        <w:t>:</w:t>
      </w:r>
    </w:p>
    <w:p w14:paraId="2D9F0888" w14:textId="77777777" w:rsidR="003E111D" w:rsidRDefault="003E111D" w:rsidP="003E111D">
      <w:pPr>
        <w:rPr>
          <w:rFonts w:cs="Arial"/>
          <w:b/>
          <w:color w:val="0000FF"/>
        </w:rPr>
      </w:pPr>
    </w:p>
    <w:p w14:paraId="2D9F0889" w14:textId="789675B8" w:rsidR="003E111D" w:rsidRDefault="003E111D" w:rsidP="00D86005">
      <w:pPr>
        <w:numPr>
          <w:ilvl w:val="0"/>
          <w:numId w:val="3"/>
        </w:numPr>
        <w:rPr>
          <w:rFonts w:cs="Arial"/>
          <w:i/>
          <w:color w:val="0070C0"/>
        </w:rPr>
      </w:pPr>
      <w:r>
        <w:rPr>
          <w:rFonts w:cs="Arial"/>
          <w:i/>
          <w:color w:val="0070C0"/>
        </w:rPr>
        <w:t>Master data creation (To explain which master data to create and explanation how to create to reproduce test data – with screen shot)</w:t>
      </w:r>
    </w:p>
    <w:p w14:paraId="2D9F088A" w14:textId="77777777" w:rsidR="003E111D" w:rsidRDefault="003E111D" w:rsidP="003E111D">
      <w:pPr>
        <w:rPr>
          <w:rFonts w:cs="Arial"/>
        </w:rPr>
      </w:pPr>
    </w:p>
    <w:p w14:paraId="2D9F088B" w14:textId="77777777" w:rsidR="003E111D" w:rsidRPr="005554F1" w:rsidRDefault="003E111D" w:rsidP="003E111D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Step Details &amp; Expected result</w:t>
      </w:r>
      <w:r w:rsidRPr="005554F1">
        <w:rPr>
          <w:rFonts w:cs="Arial"/>
          <w:b/>
          <w:u w:val="single"/>
        </w:rPr>
        <w:t>:</w:t>
      </w:r>
    </w:p>
    <w:p w14:paraId="2D9F088C" w14:textId="77777777" w:rsidR="003E111D" w:rsidRPr="009079FD" w:rsidRDefault="003E111D" w:rsidP="003E111D">
      <w:pPr>
        <w:rPr>
          <w:rFonts w:cs="Arial"/>
        </w:rPr>
      </w:pPr>
    </w:p>
    <w:tbl>
      <w:tblPr>
        <w:tblW w:w="96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1081"/>
        <w:gridCol w:w="9"/>
        <w:gridCol w:w="3393"/>
        <w:gridCol w:w="1933"/>
        <w:gridCol w:w="2688"/>
      </w:tblGrid>
      <w:tr w:rsidR="003E111D" w:rsidRPr="009079FD" w14:paraId="2D9F088E" w14:textId="77777777" w:rsidTr="001909C2">
        <w:trPr>
          <w:cantSplit/>
          <w:trHeight w:val="225"/>
        </w:trPr>
        <w:tc>
          <w:tcPr>
            <w:tcW w:w="9691" w:type="dxa"/>
            <w:gridSpan w:val="6"/>
            <w:shd w:val="pct10" w:color="auto" w:fill="FFFFFF"/>
          </w:tcPr>
          <w:p w14:paraId="2D9F088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Normal Functionality - test cases that ensure the enhancement functions as it should. </w:t>
            </w:r>
          </w:p>
        </w:tc>
      </w:tr>
      <w:tr w:rsidR="003E111D" w:rsidRPr="009079FD" w14:paraId="2D9F0894" w14:textId="77777777" w:rsidTr="001909C2">
        <w:trPr>
          <w:trHeight w:val="241"/>
        </w:trPr>
        <w:tc>
          <w:tcPr>
            <w:tcW w:w="587" w:type="dxa"/>
            <w:shd w:val="pct10" w:color="auto" w:fill="FFFFFF"/>
          </w:tcPr>
          <w:p w14:paraId="2D9F088F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1090" w:type="dxa"/>
            <w:gridSpan w:val="2"/>
            <w:shd w:val="pct10" w:color="auto" w:fill="FFFFFF"/>
          </w:tcPr>
          <w:p w14:paraId="2D9F0890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Step N°</w:t>
            </w:r>
          </w:p>
        </w:tc>
        <w:tc>
          <w:tcPr>
            <w:tcW w:w="3393" w:type="dxa"/>
            <w:shd w:val="pct10" w:color="auto" w:fill="FFFFFF"/>
          </w:tcPr>
          <w:p w14:paraId="2D9F0891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933" w:type="dxa"/>
            <w:shd w:val="pct10" w:color="auto" w:fill="FFFFFF"/>
          </w:tcPr>
          <w:p w14:paraId="2D9F0892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Test data</w:t>
            </w:r>
          </w:p>
        </w:tc>
        <w:tc>
          <w:tcPr>
            <w:tcW w:w="2688" w:type="dxa"/>
            <w:shd w:val="pct10" w:color="auto" w:fill="FFFFFF"/>
          </w:tcPr>
          <w:p w14:paraId="2D9F0893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Expected result</w:t>
            </w:r>
          </w:p>
        </w:tc>
      </w:tr>
      <w:tr w:rsidR="003E111D" w:rsidRPr="009079FD" w14:paraId="2D9F089B" w14:textId="77777777" w:rsidTr="001909C2">
        <w:trPr>
          <w:trHeight w:val="225"/>
        </w:trPr>
        <w:tc>
          <w:tcPr>
            <w:tcW w:w="587" w:type="dxa"/>
            <w:vMerge w:val="restart"/>
          </w:tcPr>
          <w:p w14:paraId="2D9F089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  <w:p w14:paraId="2D9F089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3" w:type="dxa"/>
          </w:tcPr>
          <w:p w14:paraId="2D9F089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9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1" w14:textId="77777777" w:rsidTr="001909C2">
        <w:trPr>
          <w:trHeight w:val="241"/>
        </w:trPr>
        <w:tc>
          <w:tcPr>
            <w:tcW w:w="587" w:type="dxa"/>
            <w:vMerge/>
          </w:tcPr>
          <w:p w14:paraId="2D9F089C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3" w:type="dxa"/>
          </w:tcPr>
          <w:p w14:paraId="2D9F089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7" w14:textId="77777777" w:rsidTr="001909C2">
        <w:trPr>
          <w:trHeight w:val="241"/>
        </w:trPr>
        <w:tc>
          <w:tcPr>
            <w:tcW w:w="587" w:type="dxa"/>
            <w:vMerge/>
          </w:tcPr>
          <w:p w14:paraId="2D9F08A2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393" w:type="dxa"/>
          </w:tcPr>
          <w:p w14:paraId="2D9F08A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D" w14:textId="77777777" w:rsidTr="001909C2">
        <w:trPr>
          <w:trHeight w:val="241"/>
        </w:trPr>
        <w:tc>
          <w:tcPr>
            <w:tcW w:w="587" w:type="dxa"/>
            <w:vMerge/>
          </w:tcPr>
          <w:p w14:paraId="2D9F08A8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393" w:type="dxa"/>
          </w:tcPr>
          <w:p w14:paraId="2D9F08A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AE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90" w:type="dxa"/>
            <w:gridSpan w:val="2"/>
          </w:tcPr>
          <w:p w14:paraId="2D9F08A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9" w14:textId="77777777" w:rsidTr="001909C2">
        <w:trPr>
          <w:trHeight w:val="241"/>
        </w:trPr>
        <w:tc>
          <w:tcPr>
            <w:tcW w:w="587" w:type="dxa"/>
            <w:vMerge/>
          </w:tcPr>
          <w:p w14:paraId="2D9F08B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F" w14:textId="77777777" w:rsidTr="001909C2">
        <w:trPr>
          <w:trHeight w:val="241"/>
        </w:trPr>
        <w:tc>
          <w:tcPr>
            <w:tcW w:w="587" w:type="dxa"/>
            <w:vMerge/>
          </w:tcPr>
          <w:p w14:paraId="2D9F08B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5" w14:textId="77777777" w:rsidTr="001909C2">
        <w:trPr>
          <w:trHeight w:val="241"/>
        </w:trPr>
        <w:tc>
          <w:tcPr>
            <w:tcW w:w="587" w:type="dxa"/>
            <w:vMerge/>
          </w:tcPr>
          <w:p w14:paraId="2D9F08C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B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C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90" w:type="dxa"/>
            <w:gridSpan w:val="2"/>
          </w:tcPr>
          <w:p w14:paraId="2D9F08C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1" w14:textId="77777777" w:rsidTr="001909C2">
        <w:trPr>
          <w:trHeight w:val="241"/>
        </w:trPr>
        <w:tc>
          <w:tcPr>
            <w:tcW w:w="587" w:type="dxa"/>
            <w:vMerge/>
          </w:tcPr>
          <w:p w14:paraId="2D9F08CC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7" w14:textId="77777777" w:rsidTr="001909C2">
        <w:trPr>
          <w:trHeight w:val="241"/>
        </w:trPr>
        <w:tc>
          <w:tcPr>
            <w:tcW w:w="587" w:type="dxa"/>
            <w:vMerge/>
          </w:tcPr>
          <w:p w14:paraId="2D9F08D2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D" w14:textId="77777777" w:rsidTr="001909C2">
        <w:trPr>
          <w:trHeight w:val="241"/>
        </w:trPr>
        <w:tc>
          <w:tcPr>
            <w:tcW w:w="587" w:type="dxa"/>
            <w:vMerge/>
          </w:tcPr>
          <w:p w14:paraId="2D9F08D8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DE" w14:textId="77777777" w:rsidR="003E111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90" w:type="dxa"/>
            <w:gridSpan w:val="2"/>
          </w:tcPr>
          <w:p w14:paraId="2D9F08D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9" w14:textId="77777777" w:rsidTr="001909C2">
        <w:trPr>
          <w:trHeight w:val="241"/>
        </w:trPr>
        <w:tc>
          <w:tcPr>
            <w:tcW w:w="587" w:type="dxa"/>
            <w:vMerge/>
          </w:tcPr>
          <w:p w14:paraId="2D9F08E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F" w14:textId="77777777" w:rsidTr="001909C2">
        <w:trPr>
          <w:trHeight w:val="241"/>
        </w:trPr>
        <w:tc>
          <w:tcPr>
            <w:tcW w:w="587" w:type="dxa"/>
            <w:vMerge/>
          </w:tcPr>
          <w:p w14:paraId="2D9F08E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5" w14:textId="77777777" w:rsidTr="001909C2">
        <w:trPr>
          <w:trHeight w:val="241"/>
        </w:trPr>
        <w:tc>
          <w:tcPr>
            <w:tcW w:w="587" w:type="dxa"/>
            <w:vMerge/>
          </w:tcPr>
          <w:p w14:paraId="2D9F08F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F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F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8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8F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Exception - special logic or exceptions (e.g. report </w:t>
            </w:r>
            <w:proofErr w:type="spellStart"/>
            <w:r w:rsidRPr="009079FD">
              <w:rPr>
                <w:rFonts w:cs="Arial"/>
              </w:rPr>
              <w:t>shold</w:t>
            </w:r>
            <w:proofErr w:type="spellEnd"/>
            <w:r w:rsidRPr="009079FD">
              <w:rPr>
                <w:rFonts w:cs="Arial"/>
              </w:rPr>
              <w:t xml:space="preserve"> exclude certain specific condition)</w:t>
            </w:r>
          </w:p>
          <w:p w14:paraId="2D9F08F7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E" w14:textId="77777777" w:rsidTr="001909C2">
        <w:trPr>
          <w:trHeight w:val="241"/>
        </w:trPr>
        <w:tc>
          <w:tcPr>
            <w:tcW w:w="587" w:type="dxa"/>
          </w:tcPr>
          <w:p w14:paraId="2D9F08F9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1081" w:type="dxa"/>
          </w:tcPr>
          <w:p w14:paraId="2D9F08F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8F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D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4" w14:textId="77777777" w:rsidTr="001909C2">
        <w:trPr>
          <w:trHeight w:val="241"/>
        </w:trPr>
        <w:tc>
          <w:tcPr>
            <w:tcW w:w="587" w:type="dxa"/>
          </w:tcPr>
          <w:p w14:paraId="2D9F08FF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t>6</w:t>
            </w:r>
          </w:p>
        </w:tc>
        <w:tc>
          <w:tcPr>
            <w:tcW w:w="1081" w:type="dxa"/>
          </w:tcPr>
          <w:p w14:paraId="2D9F0900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3402" w:type="dxa"/>
            <w:gridSpan w:val="2"/>
          </w:tcPr>
          <w:p w14:paraId="2D9F0901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1933" w:type="dxa"/>
          </w:tcPr>
          <w:p w14:paraId="2D9F0902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2688" w:type="dxa"/>
          </w:tcPr>
          <w:p w14:paraId="2D9F0903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907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90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Error Handling - functionality in case of errors (e.g. Error Message or Error </w:t>
            </w:r>
            <w:proofErr w:type="gramStart"/>
            <w:r w:rsidRPr="009079FD">
              <w:rPr>
                <w:rFonts w:cs="Arial"/>
              </w:rPr>
              <w:t>Log )</w:t>
            </w:r>
            <w:proofErr w:type="gramEnd"/>
          </w:p>
          <w:p w14:paraId="2D9F090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D" w14:textId="77777777" w:rsidTr="001909C2">
        <w:trPr>
          <w:trHeight w:val="225"/>
        </w:trPr>
        <w:tc>
          <w:tcPr>
            <w:tcW w:w="587" w:type="dxa"/>
          </w:tcPr>
          <w:p w14:paraId="2D9F090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1081" w:type="dxa"/>
          </w:tcPr>
          <w:p w14:paraId="2D9F090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90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90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90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13" w14:textId="77777777" w:rsidTr="001909C2">
        <w:trPr>
          <w:trHeight w:val="285"/>
        </w:trPr>
        <w:tc>
          <w:tcPr>
            <w:tcW w:w="587" w:type="dxa"/>
          </w:tcPr>
          <w:p w14:paraId="2D9F090E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9079FD">
              <w:rPr>
                <w:rFonts w:cs="Arial"/>
                <w:i/>
                <w:sz w:val="24"/>
              </w:rPr>
              <w:t>8</w:t>
            </w:r>
          </w:p>
        </w:tc>
        <w:tc>
          <w:tcPr>
            <w:tcW w:w="1081" w:type="dxa"/>
          </w:tcPr>
          <w:p w14:paraId="2D9F090F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3402" w:type="dxa"/>
            <w:gridSpan w:val="2"/>
          </w:tcPr>
          <w:p w14:paraId="2D9F0910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1933" w:type="dxa"/>
          </w:tcPr>
          <w:p w14:paraId="2D9F0911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2688" w:type="dxa"/>
          </w:tcPr>
          <w:p w14:paraId="2D9F0912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914" w14:textId="77777777" w:rsidR="003E111D" w:rsidRPr="009079FD" w:rsidRDefault="003E111D" w:rsidP="003E111D">
      <w:pPr>
        <w:rPr>
          <w:rFonts w:cs="Arial"/>
          <w:sz w:val="22"/>
        </w:rPr>
      </w:pPr>
    </w:p>
    <w:p w14:paraId="2D9F0915" w14:textId="77777777" w:rsidR="003E111D" w:rsidRPr="009079FD" w:rsidRDefault="003E111D" w:rsidP="003E111D">
      <w:pPr>
        <w:rPr>
          <w:rFonts w:cs="Arial"/>
          <w:sz w:val="22"/>
        </w:rPr>
      </w:pPr>
    </w:p>
    <w:p w14:paraId="2D9F0916" w14:textId="77777777" w:rsidR="003E111D" w:rsidRDefault="003E111D" w:rsidP="003E111D"/>
    <w:p w14:paraId="2D9F0917" w14:textId="77777777" w:rsidR="00EF6C19" w:rsidRDefault="00EF6C19" w:rsidP="003E111D">
      <w:pPr>
        <w:rPr>
          <w:lang w:val="en-US"/>
        </w:rPr>
      </w:pPr>
    </w:p>
    <w:sectPr w:rsidR="00EF6C19" w:rsidSect="00777B5F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type w:val="nextColumn"/>
      <w:pgSz w:w="12240" w:h="15840" w:code="1"/>
      <w:pgMar w:top="1440" w:right="1440" w:bottom="1079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FB09" w14:textId="77777777" w:rsidR="00261E7E" w:rsidRDefault="00261E7E">
      <w:r>
        <w:separator/>
      </w:r>
    </w:p>
  </w:endnote>
  <w:endnote w:type="continuationSeparator" w:id="0">
    <w:p w14:paraId="1EF35B68" w14:textId="77777777" w:rsidR="00261E7E" w:rsidRDefault="00261E7E">
      <w:r>
        <w:continuationSeparator/>
      </w:r>
    </w:p>
  </w:endnote>
  <w:endnote w:type="continuationNotice" w:id="1">
    <w:p w14:paraId="0426E5A2" w14:textId="77777777" w:rsidR="00261E7E" w:rsidRDefault="00261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ockwood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8" w14:textId="77777777" w:rsidR="007F6C24" w:rsidRDefault="007F6C2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18</w:t>
    </w:r>
    <w:r>
      <w:rPr>
        <w:rStyle w:val="Numrodepage"/>
      </w:rPr>
      <w:fldChar w:fldCharType="end"/>
    </w:r>
  </w:p>
  <w:p w14:paraId="2D9F0929" w14:textId="77777777" w:rsidR="007F6C24" w:rsidRDefault="007F6C24">
    <w:pPr>
      <w:pStyle w:val="Pieddepage"/>
    </w:pPr>
  </w:p>
  <w:p w14:paraId="2D9F092A" w14:textId="77777777" w:rsidR="007F6C24" w:rsidRDefault="007F6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B" w14:textId="77777777" w:rsidR="007F6C24" w:rsidRPr="002C35C1" w:rsidRDefault="007F6C24" w:rsidP="00C91AF5">
    <w:pPr>
      <w:jc w:val="right"/>
    </w:pPr>
    <w:r w:rsidRPr="002C35C1">
      <w:rPr>
        <w:rStyle w:val="Numrodepage"/>
        <w:color w:val="333333"/>
        <w:sz w:val="16"/>
      </w:rPr>
      <w:tab/>
    </w:r>
    <w:r>
      <w:rPr>
        <w:rStyle w:val="Numrodepage"/>
        <w:color w:val="333333"/>
        <w:sz w:val="16"/>
      </w:rPr>
      <w:t>&lt;</w:t>
    </w:r>
    <w:r w:rsidRPr="00683C35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  <w:r w:rsidRPr="00683C35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  <w:r>
      <w:t>&gt;</w:t>
    </w:r>
  </w:p>
  <w:p w14:paraId="2D9F092C" w14:textId="77777777" w:rsidR="007F6C24" w:rsidRPr="009820F4" w:rsidRDefault="007F6C24" w:rsidP="009820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35" w14:textId="77777777" w:rsidR="007F6C24" w:rsidRPr="002C35C1" w:rsidRDefault="007F6C24" w:rsidP="009820F4">
    <w:pPr>
      <w:pStyle w:val="Pieddepage"/>
      <w:pBdr>
        <w:top w:val="single" w:sz="18" w:space="1" w:color="6600FF"/>
      </w:pBdr>
      <w:tabs>
        <w:tab w:val="right" w:pos="9360"/>
      </w:tabs>
      <w:rPr>
        <w:sz w:val="16"/>
      </w:rPr>
    </w:pPr>
    <w:r>
      <w:rPr>
        <w:sz w:val="16"/>
      </w:rPr>
      <w:t>&lt;</w:t>
    </w:r>
    <w:r>
      <w:rPr>
        <w:sz w:val="16"/>
      </w:rPr>
      <w:fldChar w:fldCharType="begin"/>
    </w:r>
    <w:r>
      <w:rPr>
        <w:sz w:val="16"/>
      </w:rPr>
      <w:instrText xml:space="preserve"> FILENAME  </w:instrText>
    </w:r>
    <w:r>
      <w:rPr>
        <w:sz w:val="16"/>
      </w:rPr>
      <w:fldChar w:fldCharType="separate"/>
    </w:r>
    <w:r>
      <w:rPr>
        <w:noProof/>
        <w:sz w:val="16"/>
      </w:rPr>
      <w:t>FS_Template_Interface_V2.0.doc</w:t>
    </w:r>
    <w:r>
      <w:rPr>
        <w:sz w:val="16"/>
      </w:rPr>
      <w:fldChar w:fldCharType="end"/>
    </w:r>
    <w:r>
      <w:rPr>
        <w:sz w:val="16"/>
      </w:rPr>
      <w:t>&gt;</w:t>
    </w:r>
    <w:r w:rsidRPr="002C35C1">
      <w:rPr>
        <w:sz w:val="16"/>
      </w:rPr>
      <w:tab/>
    </w:r>
    <w:r>
      <w:rPr>
        <w:sz w:val="16"/>
      </w:rPr>
      <w:t>&lt;</w:t>
    </w:r>
    <w:r>
      <w:rPr>
        <w:rStyle w:val="Numrodepage"/>
        <w:color w:val="333333"/>
        <w:sz w:val="16"/>
      </w:rPr>
      <w:t>DD-MON-YYYY&gt;</w:t>
    </w:r>
    <w:r w:rsidRPr="002C35C1">
      <w:rPr>
        <w:rStyle w:val="Numrodepage"/>
        <w:color w:val="333333"/>
        <w:sz w:val="16"/>
      </w:rPr>
      <w:tab/>
    </w:r>
    <w:r>
      <w:rPr>
        <w:rStyle w:val="Numrodepage"/>
        <w:color w:val="333333"/>
        <w:sz w:val="16"/>
      </w:rPr>
      <w:t>&lt;</w:t>
    </w:r>
    <w:r w:rsidRPr="00683C35">
      <w:rPr>
        <w:sz w:val="16"/>
      </w:rPr>
      <w:t xml:space="preserve">Page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PAGE </w:instrText>
    </w:r>
    <w:r w:rsidRPr="00683C35">
      <w:rPr>
        <w:sz w:val="16"/>
      </w:rPr>
      <w:fldChar w:fldCharType="separate"/>
    </w:r>
    <w:r>
      <w:rPr>
        <w:noProof/>
        <w:sz w:val="16"/>
      </w:rPr>
      <w:t>1</w:t>
    </w:r>
    <w:r w:rsidRPr="00683C35">
      <w:rPr>
        <w:sz w:val="16"/>
      </w:rPr>
      <w:fldChar w:fldCharType="end"/>
    </w:r>
    <w:r w:rsidRPr="00683C35">
      <w:rPr>
        <w:sz w:val="16"/>
      </w:rPr>
      <w:t xml:space="preserve"> of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NUMPAGES </w:instrText>
    </w:r>
    <w:r w:rsidRPr="00683C35">
      <w:rPr>
        <w:sz w:val="16"/>
      </w:rPr>
      <w:fldChar w:fldCharType="separate"/>
    </w:r>
    <w:r>
      <w:rPr>
        <w:noProof/>
        <w:sz w:val="16"/>
      </w:rPr>
      <w:t>20</w:t>
    </w:r>
    <w:r w:rsidRPr="00683C35">
      <w:rPr>
        <w:sz w:val="16"/>
      </w:rPr>
      <w:fldChar w:fldCharType="end"/>
    </w:r>
    <w:r>
      <w:rPr>
        <w:sz w:val="16"/>
      </w:rPr>
      <w:t>&gt;</w:t>
    </w:r>
  </w:p>
  <w:p w14:paraId="2D9F0936" w14:textId="77777777" w:rsidR="007F6C24" w:rsidRPr="009820F4" w:rsidRDefault="007F6C24" w:rsidP="009820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EDF4" w14:textId="77777777" w:rsidR="00261E7E" w:rsidRDefault="00261E7E">
      <w:r>
        <w:separator/>
      </w:r>
    </w:p>
  </w:footnote>
  <w:footnote w:type="continuationSeparator" w:id="0">
    <w:p w14:paraId="2A6B425B" w14:textId="77777777" w:rsidR="00261E7E" w:rsidRDefault="00261E7E">
      <w:r>
        <w:continuationSeparator/>
      </w:r>
    </w:p>
  </w:footnote>
  <w:footnote w:type="continuationNotice" w:id="1">
    <w:p w14:paraId="198F7C20" w14:textId="77777777" w:rsidR="00261E7E" w:rsidRDefault="00261E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925A" w14:textId="22972329" w:rsidR="00690636" w:rsidRDefault="00690636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2CABC5" wp14:editId="4EB4750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6" name="Zone de texte 6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5FD4E" w14:textId="10E36D1C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CABC5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1" type="#_x0000_t202" alt="ROQUETT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2F55FD4E" w14:textId="10E36D1C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D" w14:textId="094DD49A" w:rsidR="007F6C24" w:rsidRDefault="00690636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E1D491" wp14:editId="457C7C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4" name="Zone de texte 4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4CD73" w14:textId="76AA78E2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1D491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2" type="#_x0000_t202" alt="ROQUETT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3AE4CD73" w14:textId="76AA78E2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540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5220"/>
      <w:gridCol w:w="1980"/>
    </w:tblGrid>
    <w:tr w:rsidR="007F6C24" w14:paraId="2D9F0933" w14:textId="77777777" w:rsidTr="00F964E6">
      <w:trPr>
        <w:trHeight w:hRule="exact" w:val="1000"/>
      </w:trPr>
      <w:tc>
        <w:tcPr>
          <w:tcW w:w="2340" w:type="dxa"/>
          <w:vAlign w:val="center"/>
        </w:tcPr>
        <w:p w14:paraId="2D9F092E" w14:textId="77777777" w:rsidR="007F6C24" w:rsidRDefault="007F6C24" w:rsidP="00D17BD0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2D9F092F" w14:textId="77777777" w:rsidR="007F6C24" w:rsidRDefault="007F6C24" w:rsidP="00D17BD0">
          <w:pPr>
            <w:pStyle w:val="PubNumber2"/>
            <w:spacing w:after="0"/>
          </w:pPr>
          <w:r>
            <w:t>&lt;</w:t>
          </w:r>
          <w:r w:rsidRPr="002C35C1">
            <w:rPr>
              <w:sz w:val="28"/>
              <w:szCs w:val="28"/>
            </w:rPr>
            <w:t>Project Name&gt;</w:t>
          </w:r>
        </w:p>
        <w:p w14:paraId="2D9F0930" w14:textId="77777777" w:rsidR="007F6C24" w:rsidRDefault="007F6C24" w:rsidP="00D17BD0">
          <w:pPr>
            <w:pStyle w:val="PubNumber2"/>
            <w:spacing w:after="0"/>
          </w:pPr>
        </w:p>
      </w:tc>
      <w:tc>
        <w:tcPr>
          <w:tcW w:w="5220" w:type="dxa"/>
          <w:vAlign w:val="center"/>
        </w:tcPr>
        <w:p w14:paraId="2D9F0931" w14:textId="77777777" w:rsidR="007F6C24" w:rsidRPr="002C35C1" w:rsidRDefault="007F6C24" w:rsidP="00D17BD0">
          <w:pPr>
            <w:pStyle w:val="En-tte"/>
            <w:spacing w:before="240"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</w:t>
          </w:r>
          <w:r w:rsidRPr="002C35C1">
            <w:rPr>
              <w:b/>
              <w:sz w:val="28"/>
              <w:szCs w:val="28"/>
            </w:rPr>
            <w:t xml:space="preserve"> Functional </w:t>
          </w:r>
          <w:r>
            <w:rPr>
              <w:b/>
              <w:sz w:val="28"/>
              <w:szCs w:val="28"/>
            </w:rPr>
            <w:t>S</w:t>
          </w:r>
          <w:r w:rsidRPr="002C35C1">
            <w:rPr>
              <w:b/>
              <w:sz w:val="28"/>
              <w:szCs w:val="28"/>
            </w:rPr>
            <w:t>pecification</w:t>
          </w:r>
        </w:p>
      </w:tc>
      <w:tc>
        <w:tcPr>
          <w:tcW w:w="1980" w:type="dxa"/>
          <w:vAlign w:val="center"/>
        </w:tcPr>
        <w:p w14:paraId="2D9F0932" w14:textId="77777777" w:rsidR="007F6C24" w:rsidRPr="00AC4D65" w:rsidRDefault="007F6C24" w:rsidP="00D17BD0">
          <w:pPr>
            <w:jc w:val="center"/>
            <w:rPr>
              <w:rStyle w:val="Numrodepage"/>
              <w:b/>
              <w:sz w:val="28"/>
              <w:szCs w:val="28"/>
            </w:rPr>
          </w:pPr>
          <w:r w:rsidRPr="00AC4D65">
            <w:rPr>
              <w:rStyle w:val="Numrodepage"/>
              <w:b/>
              <w:sz w:val="28"/>
              <w:szCs w:val="28"/>
            </w:rPr>
            <w:t>&lt;Project Logo&gt;</w:t>
          </w:r>
        </w:p>
      </w:tc>
    </w:tr>
  </w:tbl>
  <w:p w14:paraId="2D9F0934" w14:textId="77777777" w:rsidR="007F6C24" w:rsidRPr="002C35C1" w:rsidRDefault="007F6C24" w:rsidP="002C35C1">
    <w:pPr>
      <w:pStyle w:val="En-tt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4FAE1E8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34B0390"/>
    <w:multiLevelType w:val="hybridMultilevel"/>
    <w:tmpl w:val="C726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E1D"/>
    <w:multiLevelType w:val="hybridMultilevel"/>
    <w:tmpl w:val="2834BAE2"/>
    <w:lvl w:ilvl="0" w:tplc="DE922E64">
      <w:start w:val="1"/>
      <w:numFmt w:val="lowerLetter"/>
      <w:lvlText w:val="%1."/>
      <w:lvlJc w:val="left"/>
      <w:pPr>
        <w:ind w:left="2793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513" w:hanging="360"/>
      </w:pPr>
    </w:lvl>
    <w:lvl w:ilvl="2" w:tplc="4009001B" w:tentative="1">
      <w:start w:val="1"/>
      <w:numFmt w:val="lowerRoman"/>
      <w:lvlText w:val="%3."/>
      <w:lvlJc w:val="right"/>
      <w:pPr>
        <w:ind w:left="4233" w:hanging="180"/>
      </w:pPr>
    </w:lvl>
    <w:lvl w:ilvl="3" w:tplc="4009000F" w:tentative="1">
      <w:start w:val="1"/>
      <w:numFmt w:val="decimal"/>
      <w:lvlText w:val="%4."/>
      <w:lvlJc w:val="left"/>
      <w:pPr>
        <w:ind w:left="4953" w:hanging="360"/>
      </w:pPr>
    </w:lvl>
    <w:lvl w:ilvl="4" w:tplc="40090019" w:tentative="1">
      <w:start w:val="1"/>
      <w:numFmt w:val="lowerLetter"/>
      <w:lvlText w:val="%5."/>
      <w:lvlJc w:val="left"/>
      <w:pPr>
        <w:ind w:left="5673" w:hanging="360"/>
      </w:pPr>
    </w:lvl>
    <w:lvl w:ilvl="5" w:tplc="4009001B" w:tentative="1">
      <w:start w:val="1"/>
      <w:numFmt w:val="lowerRoman"/>
      <w:lvlText w:val="%6."/>
      <w:lvlJc w:val="right"/>
      <w:pPr>
        <w:ind w:left="6393" w:hanging="180"/>
      </w:pPr>
    </w:lvl>
    <w:lvl w:ilvl="6" w:tplc="4009000F" w:tentative="1">
      <w:start w:val="1"/>
      <w:numFmt w:val="decimal"/>
      <w:lvlText w:val="%7."/>
      <w:lvlJc w:val="left"/>
      <w:pPr>
        <w:ind w:left="7113" w:hanging="360"/>
      </w:pPr>
    </w:lvl>
    <w:lvl w:ilvl="7" w:tplc="40090019" w:tentative="1">
      <w:start w:val="1"/>
      <w:numFmt w:val="lowerLetter"/>
      <w:lvlText w:val="%8."/>
      <w:lvlJc w:val="left"/>
      <w:pPr>
        <w:ind w:left="7833" w:hanging="360"/>
      </w:pPr>
    </w:lvl>
    <w:lvl w:ilvl="8" w:tplc="4009001B" w:tentative="1">
      <w:start w:val="1"/>
      <w:numFmt w:val="lowerRoman"/>
      <w:lvlText w:val="%9."/>
      <w:lvlJc w:val="right"/>
      <w:pPr>
        <w:ind w:left="8553" w:hanging="180"/>
      </w:pPr>
    </w:lvl>
  </w:abstractNum>
  <w:abstractNum w:abstractNumId="3" w15:restartNumberingAfterBreak="0">
    <w:nsid w:val="1B3E40C3"/>
    <w:multiLevelType w:val="hybridMultilevel"/>
    <w:tmpl w:val="8EBC6D6A"/>
    <w:lvl w:ilvl="0" w:tplc="37B8FF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138D"/>
    <w:multiLevelType w:val="hybridMultilevel"/>
    <w:tmpl w:val="58A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82F"/>
    <w:multiLevelType w:val="hybridMultilevel"/>
    <w:tmpl w:val="E0D25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D102A"/>
    <w:multiLevelType w:val="hybridMultilevel"/>
    <w:tmpl w:val="36C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26FA"/>
    <w:multiLevelType w:val="multilevel"/>
    <w:tmpl w:val="49C09C22"/>
    <w:lvl w:ilvl="0">
      <w:start w:val="1"/>
      <w:numFmt w:val="decimal"/>
      <w:pStyle w:val="Titre1"/>
      <w:suff w:val="nothing"/>
      <w:lvlText w:val="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nothing"/>
      <w:lvlText w:val="%1.%2  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Titre3"/>
      <w:suff w:val="nothing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nothing"/>
      <w:lvlText w:val="%1.%2.4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8AC1454"/>
    <w:multiLevelType w:val="hybridMultilevel"/>
    <w:tmpl w:val="26806C08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7BB314E"/>
    <w:multiLevelType w:val="hybridMultilevel"/>
    <w:tmpl w:val="3D3A33AE"/>
    <w:lvl w:ilvl="0" w:tplc="2E9EDB9A">
      <w:numFmt w:val="bullet"/>
      <w:lvlText w:val="-"/>
      <w:lvlJc w:val="left"/>
      <w:pPr>
        <w:ind w:left="82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96B7763"/>
    <w:multiLevelType w:val="hybridMultilevel"/>
    <w:tmpl w:val="A3BCC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08C4"/>
    <w:multiLevelType w:val="hybridMultilevel"/>
    <w:tmpl w:val="FF8ADA26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4D0C77A4"/>
    <w:multiLevelType w:val="hybridMultilevel"/>
    <w:tmpl w:val="0264F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FE2FF3"/>
    <w:multiLevelType w:val="hybridMultilevel"/>
    <w:tmpl w:val="D5F847C8"/>
    <w:lvl w:ilvl="0" w:tplc="4009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4" w15:restartNumberingAfterBreak="0">
    <w:nsid w:val="57634497"/>
    <w:multiLevelType w:val="hybridMultilevel"/>
    <w:tmpl w:val="3056A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760956"/>
    <w:multiLevelType w:val="hybridMultilevel"/>
    <w:tmpl w:val="D3B6A896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E615F55"/>
    <w:multiLevelType w:val="hybridMultilevel"/>
    <w:tmpl w:val="84C858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5B306F"/>
    <w:multiLevelType w:val="hybridMultilevel"/>
    <w:tmpl w:val="00D8C384"/>
    <w:lvl w:ilvl="0" w:tplc="1D3AC5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4648444">
    <w:abstractNumId w:val="7"/>
  </w:num>
  <w:num w:numId="2" w16cid:durableId="721561001">
    <w:abstractNumId w:val="17"/>
  </w:num>
  <w:num w:numId="3" w16cid:durableId="184439912">
    <w:abstractNumId w:val="3"/>
  </w:num>
  <w:num w:numId="4" w16cid:durableId="1384060266">
    <w:abstractNumId w:val="16"/>
  </w:num>
  <w:num w:numId="5" w16cid:durableId="653992058">
    <w:abstractNumId w:val="7"/>
  </w:num>
  <w:num w:numId="6" w16cid:durableId="417754476">
    <w:abstractNumId w:val="7"/>
  </w:num>
  <w:num w:numId="7" w16cid:durableId="297690758">
    <w:abstractNumId w:val="5"/>
  </w:num>
  <w:num w:numId="8" w16cid:durableId="2027057615">
    <w:abstractNumId w:val="0"/>
  </w:num>
  <w:num w:numId="9" w16cid:durableId="1361660754">
    <w:abstractNumId w:val="8"/>
  </w:num>
  <w:num w:numId="10" w16cid:durableId="1516075279">
    <w:abstractNumId w:val="13"/>
  </w:num>
  <w:num w:numId="11" w16cid:durableId="367679387">
    <w:abstractNumId w:val="2"/>
  </w:num>
  <w:num w:numId="12" w16cid:durableId="685060189">
    <w:abstractNumId w:val="15"/>
  </w:num>
  <w:num w:numId="13" w16cid:durableId="554855917">
    <w:abstractNumId w:val="11"/>
  </w:num>
  <w:num w:numId="14" w16cid:durableId="1814521258">
    <w:abstractNumId w:val="10"/>
  </w:num>
  <w:num w:numId="15" w16cid:durableId="1887527881">
    <w:abstractNumId w:val="14"/>
  </w:num>
  <w:num w:numId="16" w16cid:durableId="1422022274">
    <w:abstractNumId w:val="6"/>
  </w:num>
  <w:num w:numId="17" w16cid:durableId="74665375">
    <w:abstractNumId w:val="1"/>
  </w:num>
  <w:num w:numId="18" w16cid:durableId="406924377">
    <w:abstractNumId w:val="4"/>
  </w:num>
  <w:num w:numId="19" w16cid:durableId="202132533">
    <w:abstractNumId w:val="12"/>
  </w:num>
  <w:num w:numId="20" w16cid:durableId="80289016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it-IT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sv-SE" w:vendorID="64" w:dllVersion="0" w:nlCheck="1" w:checkStyle="0"/>
  <w:activeWritingStyle w:appName="MSWord" w:lang="en-IN" w:vendorID="64" w:dllVersion="0" w:nlCheck="1" w:checkStyle="0"/>
  <w:activeWritingStyle w:appName="MSWord" w:lang="pl-PL" w:vendorID="64" w:dllVersion="0" w:nlCheck="1" w:checkStyle="0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F3"/>
    <w:rsid w:val="00000C3B"/>
    <w:rsid w:val="00005049"/>
    <w:rsid w:val="0000735B"/>
    <w:rsid w:val="00007A19"/>
    <w:rsid w:val="00007E12"/>
    <w:rsid w:val="00015460"/>
    <w:rsid w:val="000165BE"/>
    <w:rsid w:val="00017317"/>
    <w:rsid w:val="00020002"/>
    <w:rsid w:val="000261CA"/>
    <w:rsid w:val="00026ABE"/>
    <w:rsid w:val="00030269"/>
    <w:rsid w:val="0003065F"/>
    <w:rsid w:val="00031DBD"/>
    <w:rsid w:val="0003266E"/>
    <w:rsid w:val="00032996"/>
    <w:rsid w:val="000360C7"/>
    <w:rsid w:val="00036844"/>
    <w:rsid w:val="000439A8"/>
    <w:rsid w:val="00044094"/>
    <w:rsid w:val="000456F0"/>
    <w:rsid w:val="000461DE"/>
    <w:rsid w:val="000466C0"/>
    <w:rsid w:val="00046EF0"/>
    <w:rsid w:val="0004770C"/>
    <w:rsid w:val="00047894"/>
    <w:rsid w:val="00055634"/>
    <w:rsid w:val="000604B5"/>
    <w:rsid w:val="000626F7"/>
    <w:rsid w:val="000654AA"/>
    <w:rsid w:val="00067809"/>
    <w:rsid w:val="00067E71"/>
    <w:rsid w:val="00072228"/>
    <w:rsid w:val="0007382F"/>
    <w:rsid w:val="00074894"/>
    <w:rsid w:val="00074BD9"/>
    <w:rsid w:val="00074EA9"/>
    <w:rsid w:val="00076EDA"/>
    <w:rsid w:val="0007743B"/>
    <w:rsid w:val="00077603"/>
    <w:rsid w:val="00077A0F"/>
    <w:rsid w:val="0008174C"/>
    <w:rsid w:val="00082C7B"/>
    <w:rsid w:val="0008398A"/>
    <w:rsid w:val="00085BF3"/>
    <w:rsid w:val="000865BA"/>
    <w:rsid w:val="000868D3"/>
    <w:rsid w:val="000871BE"/>
    <w:rsid w:val="00087C8A"/>
    <w:rsid w:val="00087D11"/>
    <w:rsid w:val="000923AC"/>
    <w:rsid w:val="00092B80"/>
    <w:rsid w:val="000937E2"/>
    <w:rsid w:val="0009462C"/>
    <w:rsid w:val="000961AA"/>
    <w:rsid w:val="00096ED2"/>
    <w:rsid w:val="000A18DF"/>
    <w:rsid w:val="000A23D5"/>
    <w:rsid w:val="000A4357"/>
    <w:rsid w:val="000A552E"/>
    <w:rsid w:val="000B0614"/>
    <w:rsid w:val="000B2DB4"/>
    <w:rsid w:val="000B7F8A"/>
    <w:rsid w:val="000C2C37"/>
    <w:rsid w:val="000C4A6F"/>
    <w:rsid w:val="000C6C7B"/>
    <w:rsid w:val="000C71C3"/>
    <w:rsid w:val="000C72DF"/>
    <w:rsid w:val="000C7615"/>
    <w:rsid w:val="000D21DF"/>
    <w:rsid w:val="000D499E"/>
    <w:rsid w:val="000D4E56"/>
    <w:rsid w:val="000E0767"/>
    <w:rsid w:val="000E502A"/>
    <w:rsid w:val="000E75C8"/>
    <w:rsid w:val="000E7C4E"/>
    <w:rsid w:val="000F01E5"/>
    <w:rsid w:val="000F354E"/>
    <w:rsid w:val="000F7941"/>
    <w:rsid w:val="00100F35"/>
    <w:rsid w:val="0010357F"/>
    <w:rsid w:val="00106E90"/>
    <w:rsid w:val="001134FE"/>
    <w:rsid w:val="00114708"/>
    <w:rsid w:val="0011534F"/>
    <w:rsid w:val="00116620"/>
    <w:rsid w:val="00116A0B"/>
    <w:rsid w:val="00116CE8"/>
    <w:rsid w:val="0012361E"/>
    <w:rsid w:val="00125C20"/>
    <w:rsid w:val="001325BE"/>
    <w:rsid w:val="00132F99"/>
    <w:rsid w:val="001346B0"/>
    <w:rsid w:val="00134C5B"/>
    <w:rsid w:val="00134CC9"/>
    <w:rsid w:val="001369CB"/>
    <w:rsid w:val="00136E09"/>
    <w:rsid w:val="00140D5A"/>
    <w:rsid w:val="00143424"/>
    <w:rsid w:val="00146D86"/>
    <w:rsid w:val="00147B64"/>
    <w:rsid w:val="001548FF"/>
    <w:rsid w:val="001559DD"/>
    <w:rsid w:val="001574B9"/>
    <w:rsid w:val="00157F98"/>
    <w:rsid w:val="00160165"/>
    <w:rsid w:val="001603A0"/>
    <w:rsid w:val="001612E3"/>
    <w:rsid w:val="0016211F"/>
    <w:rsid w:val="00163D81"/>
    <w:rsid w:val="00167F2E"/>
    <w:rsid w:val="00167F71"/>
    <w:rsid w:val="001714A1"/>
    <w:rsid w:val="00173FDA"/>
    <w:rsid w:val="001744CD"/>
    <w:rsid w:val="001778BB"/>
    <w:rsid w:val="0018286A"/>
    <w:rsid w:val="0018470A"/>
    <w:rsid w:val="001864A7"/>
    <w:rsid w:val="001875B9"/>
    <w:rsid w:val="001909C2"/>
    <w:rsid w:val="00191C77"/>
    <w:rsid w:val="00195431"/>
    <w:rsid w:val="0019549D"/>
    <w:rsid w:val="001A227B"/>
    <w:rsid w:val="001A43C6"/>
    <w:rsid w:val="001B05F8"/>
    <w:rsid w:val="001B09A2"/>
    <w:rsid w:val="001B1759"/>
    <w:rsid w:val="001B1B8A"/>
    <w:rsid w:val="001B1F69"/>
    <w:rsid w:val="001B6FFC"/>
    <w:rsid w:val="001C145A"/>
    <w:rsid w:val="001C1E5D"/>
    <w:rsid w:val="001C4C3D"/>
    <w:rsid w:val="001C5E17"/>
    <w:rsid w:val="001C6F36"/>
    <w:rsid w:val="001D1894"/>
    <w:rsid w:val="001D243A"/>
    <w:rsid w:val="001D2A19"/>
    <w:rsid w:val="001D3609"/>
    <w:rsid w:val="001D41C8"/>
    <w:rsid w:val="001D4278"/>
    <w:rsid w:val="001D649F"/>
    <w:rsid w:val="001D6AC8"/>
    <w:rsid w:val="001E01E5"/>
    <w:rsid w:val="001E0299"/>
    <w:rsid w:val="001E41DE"/>
    <w:rsid w:val="001E7E24"/>
    <w:rsid w:val="001F05C3"/>
    <w:rsid w:val="001F0755"/>
    <w:rsid w:val="001F38FB"/>
    <w:rsid w:val="001F57ED"/>
    <w:rsid w:val="001F61FD"/>
    <w:rsid w:val="001F65E7"/>
    <w:rsid w:val="001F739A"/>
    <w:rsid w:val="001F7FEA"/>
    <w:rsid w:val="00201276"/>
    <w:rsid w:val="0020182D"/>
    <w:rsid w:val="00201F67"/>
    <w:rsid w:val="00203BA6"/>
    <w:rsid w:val="00205E40"/>
    <w:rsid w:val="00210387"/>
    <w:rsid w:val="00213273"/>
    <w:rsid w:val="002159DC"/>
    <w:rsid w:val="00217390"/>
    <w:rsid w:val="0021759D"/>
    <w:rsid w:val="00220C9F"/>
    <w:rsid w:val="0022152D"/>
    <w:rsid w:val="00222FCD"/>
    <w:rsid w:val="00224044"/>
    <w:rsid w:val="00234942"/>
    <w:rsid w:val="00234EDD"/>
    <w:rsid w:val="002352D9"/>
    <w:rsid w:val="002362B8"/>
    <w:rsid w:val="002377EA"/>
    <w:rsid w:val="002411E9"/>
    <w:rsid w:val="00242DD4"/>
    <w:rsid w:val="0024370B"/>
    <w:rsid w:val="002439E0"/>
    <w:rsid w:val="00243C6A"/>
    <w:rsid w:val="0024507C"/>
    <w:rsid w:val="00246F37"/>
    <w:rsid w:val="00247ED2"/>
    <w:rsid w:val="0025264D"/>
    <w:rsid w:val="00252D5E"/>
    <w:rsid w:val="002549C2"/>
    <w:rsid w:val="00255CD6"/>
    <w:rsid w:val="00256D4A"/>
    <w:rsid w:val="00260212"/>
    <w:rsid w:val="00261E7E"/>
    <w:rsid w:val="002631EF"/>
    <w:rsid w:val="00263B12"/>
    <w:rsid w:val="00264719"/>
    <w:rsid w:val="00264D09"/>
    <w:rsid w:val="0026525E"/>
    <w:rsid w:val="00265D03"/>
    <w:rsid w:val="00266555"/>
    <w:rsid w:val="00267DD5"/>
    <w:rsid w:val="002706CE"/>
    <w:rsid w:val="00273543"/>
    <w:rsid w:val="00273D2C"/>
    <w:rsid w:val="00275DF5"/>
    <w:rsid w:val="00276265"/>
    <w:rsid w:val="00277529"/>
    <w:rsid w:val="00277FA5"/>
    <w:rsid w:val="0028010E"/>
    <w:rsid w:val="002811BE"/>
    <w:rsid w:val="00281394"/>
    <w:rsid w:val="00283D3C"/>
    <w:rsid w:val="00285177"/>
    <w:rsid w:val="00285B4D"/>
    <w:rsid w:val="00287098"/>
    <w:rsid w:val="00287319"/>
    <w:rsid w:val="002878F7"/>
    <w:rsid w:val="00287F70"/>
    <w:rsid w:val="00290590"/>
    <w:rsid w:val="002A1C63"/>
    <w:rsid w:val="002A37B5"/>
    <w:rsid w:val="002A6F02"/>
    <w:rsid w:val="002A710D"/>
    <w:rsid w:val="002B2D14"/>
    <w:rsid w:val="002B382F"/>
    <w:rsid w:val="002B53CF"/>
    <w:rsid w:val="002B58A8"/>
    <w:rsid w:val="002B7161"/>
    <w:rsid w:val="002B78AA"/>
    <w:rsid w:val="002C167D"/>
    <w:rsid w:val="002C1927"/>
    <w:rsid w:val="002C2577"/>
    <w:rsid w:val="002C27E2"/>
    <w:rsid w:val="002C35C1"/>
    <w:rsid w:val="002C4CD9"/>
    <w:rsid w:val="002C5A39"/>
    <w:rsid w:val="002C5A59"/>
    <w:rsid w:val="002C5BD2"/>
    <w:rsid w:val="002D3797"/>
    <w:rsid w:val="002D396A"/>
    <w:rsid w:val="002D42C2"/>
    <w:rsid w:val="002D42CC"/>
    <w:rsid w:val="002D4F3F"/>
    <w:rsid w:val="002D60BF"/>
    <w:rsid w:val="002D737A"/>
    <w:rsid w:val="002E0ED9"/>
    <w:rsid w:val="002E2CC4"/>
    <w:rsid w:val="002E3408"/>
    <w:rsid w:val="002E3565"/>
    <w:rsid w:val="002E3799"/>
    <w:rsid w:val="002E559A"/>
    <w:rsid w:val="002F1CB9"/>
    <w:rsid w:val="002F21FB"/>
    <w:rsid w:val="002F2DBB"/>
    <w:rsid w:val="002F3393"/>
    <w:rsid w:val="002F43C6"/>
    <w:rsid w:val="002F47A0"/>
    <w:rsid w:val="002F5FE4"/>
    <w:rsid w:val="002F6C72"/>
    <w:rsid w:val="0030555E"/>
    <w:rsid w:val="003059D6"/>
    <w:rsid w:val="00305DAE"/>
    <w:rsid w:val="00306700"/>
    <w:rsid w:val="00306866"/>
    <w:rsid w:val="003075CC"/>
    <w:rsid w:val="00311610"/>
    <w:rsid w:val="00311666"/>
    <w:rsid w:val="003119FA"/>
    <w:rsid w:val="003123AC"/>
    <w:rsid w:val="003135C1"/>
    <w:rsid w:val="003146C8"/>
    <w:rsid w:val="00314A45"/>
    <w:rsid w:val="003169DB"/>
    <w:rsid w:val="00317D1D"/>
    <w:rsid w:val="003236F1"/>
    <w:rsid w:val="00324659"/>
    <w:rsid w:val="00326032"/>
    <w:rsid w:val="003263F1"/>
    <w:rsid w:val="00326FDA"/>
    <w:rsid w:val="00327B82"/>
    <w:rsid w:val="00333CFC"/>
    <w:rsid w:val="00337830"/>
    <w:rsid w:val="00337ED1"/>
    <w:rsid w:val="003422B4"/>
    <w:rsid w:val="003469B3"/>
    <w:rsid w:val="00347274"/>
    <w:rsid w:val="00350993"/>
    <w:rsid w:val="0035229E"/>
    <w:rsid w:val="003527E7"/>
    <w:rsid w:val="00354E15"/>
    <w:rsid w:val="00355323"/>
    <w:rsid w:val="00356FDB"/>
    <w:rsid w:val="0035742C"/>
    <w:rsid w:val="003618B1"/>
    <w:rsid w:val="00363A33"/>
    <w:rsid w:val="00364EF9"/>
    <w:rsid w:val="00370378"/>
    <w:rsid w:val="003707F7"/>
    <w:rsid w:val="00372369"/>
    <w:rsid w:val="00373A9E"/>
    <w:rsid w:val="00375AF9"/>
    <w:rsid w:val="0037605C"/>
    <w:rsid w:val="00377967"/>
    <w:rsid w:val="0038537D"/>
    <w:rsid w:val="003866E0"/>
    <w:rsid w:val="0038744C"/>
    <w:rsid w:val="00387612"/>
    <w:rsid w:val="00390DB2"/>
    <w:rsid w:val="00395459"/>
    <w:rsid w:val="003A020B"/>
    <w:rsid w:val="003A3454"/>
    <w:rsid w:val="003A4369"/>
    <w:rsid w:val="003A456F"/>
    <w:rsid w:val="003B0EFD"/>
    <w:rsid w:val="003B0F3A"/>
    <w:rsid w:val="003B206B"/>
    <w:rsid w:val="003B2827"/>
    <w:rsid w:val="003B7EC1"/>
    <w:rsid w:val="003C0472"/>
    <w:rsid w:val="003C17D2"/>
    <w:rsid w:val="003C43FB"/>
    <w:rsid w:val="003C5274"/>
    <w:rsid w:val="003C5887"/>
    <w:rsid w:val="003D140A"/>
    <w:rsid w:val="003D198B"/>
    <w:rsid w:val="003D2423"/>
    <w:rsid w:val="003D2B18"/>
    <w:rsid w:val="003D5038"/>
    <w:rsid w:val="003D7B06"/>
    <w:rsid w:val="003E111D"/>
    <w:rsid w:val="003E2B70"/>
    <w:rsid w:val="003E5D98"/>
    <w:rsid w:val="003F1617"/>
    <w:rsid w:val="003F194B"/>
    <w:rsid w:val="003F226E"/>
    <w:rsid w:val="003F28FB"/>
    <w:rsid w:val="003F2FFC"/>
    <w:rsid w:val="003F5B5A"/>
    <w:rsid w:val="003F7C93"/>
    <w:rsid w:val="00400211"/>
    <w:rsid w:val="004030E4"/>
    <w:rsid w:val="00405AB1"/>
    <w:rsid w:val="004074C9"/>
    <w:rsid w:val="0041109A"/>
    <w:rsid w:val="004116C3"/>
    <w:rsid w:val="00412774"/>
    <w:rsid w:val="004135CF"/>
    <w:rsid w:val="004148DD"/>
    <w:rsid w:val="00416CDA"/>
    <w:rsid w:val="00417A4A"/>
    <w:rsid w:val="00420F5C"/>
    <w:rsid w:val="00421215"/>
    <w:rsid w:val="00422126"/>
    <w:rsid w:val="0042295D"/>
    <w:rsid w:val="0042488A"/>
    <w:rsid w:val="00424939"/>
    <w:rsid w:val="00424D03"/>
    <w:rsid w:val="004279F6"/>
    <w:rsid w:val="0043277D"/>
    <w:rsid w:val="004331F7"/>
    <w:rsid w:val="00434B32"/>
    <w:rsid w:val="004379BE"/>
    <w:rsid w:val="0044145A"/>
    <w:rsid w:val="00443F9E"/>
    <w:rsid w:val="00450BF5"/>
    <w:rsid w:val="00455A13"/>
    <w:rsid w:val="00461E0C"/>
    <w:rsid w:val="00463E98"/>
    <w:rsid w:val="00464BD5"/>
    <w:rsid w:val="00473980"/>
    <w:rsid w:val="00473C53"/>
    <w:rsid w:val="00473D17"/>
    <w:rsid w:val="00475481"/>
    <w:rsid w:val="0047635A"/>
    <w:rsid w:val="00476476"/>
    <w:rsid w:val="00480B21"/>
    <w:rsid w:val="00483803"/>
    <w:rsid w:val="00486301"/>
    <w:rsid w:val="004871FA"/>
    <w:rsid w:val="00487797"/>
    <w:rsid w:val="00490169"/>
    <w:rsid w:val="00490BB1"/>
    <w:rsid w:val="00491AB1"/>
    <w:rsid w:val="0049460C"/>
    <w:rsid w:val="00496842"/>
    <w:rsid w:val="00497706"/>
    <w:rsid w:val="004A1C9F"/>
    <w:rsid w:val="004A1E39"/>
    <w:rsid w:val="004A2F11"/>
    <w:rsid w:val="004B152B"/>
    <w:rsid w:val="004B2A48"/>
    <w:rsid w:val="004B46BD"/>
    <w:rsid w:val="004B482C"/>
    <w:rsid w:val="004B4F30"/>
    <w:rsid w:val="004B5FEA"/>
    <w:rsid w:val="004C1635"/>
    <w:rsid w:val="004C2F7B"/>
    <w:rsid w:val="004C46FF"/>
    <w:rsid w:val="004C5BBB"/>
    <w:rsid w:val="004C6905"/>
    <w:rsid w:val="004D00BB"/>
    <w:rsid w:val="004D0149"/>
    <w:rsid w:val="004D100E"/>
    <w:rsid w:val="004D6D56"/>
    <w:rsid w:val="004D7848"/>
    <w:rsid w:val="004E2218"/>
    <w:rsid w:val="004E33AE"/>
    <w:rsid w:val="004E3587"/>
    <w:rsid w:val="004E39AB"/>
    <w:rsid w:val="004E3D8B"/>
    <w:rsid w:val="004E4A8D"/>
    <w:rsid w:val="004E7C3C"/>
    <w:rsid w:val="004F6EC4"/>
    <w:rsid w:val="00501565"/>
    <w:rsid w:val="00501B76"/>
    <w:rsid w:val="00502327"/>
    <w:rsid w:val="00504F79"/>
    <w:rsid w:val="00507AB7"/>
    <w:rsid w:val="00512092"/>
    <w:rsid w:val="005123EE"/>
    <w:rsid w:val="005144FE"/>
    <w:rsid w:val="00514DA7"/>
    <w:rsid w:val="005154F5"/>
    <w:rsid w:val="00516138"/>
    <w:rsid w:val="00516696"/>
    <w:rsid w:val="00516B37"/>
    <w:rsid w:val="00520AA8"/>
    <w:rsid w:val="00521513"/>
    <w:rsid w:val="005238D8"/>
    <w:rsid w:val="005274CD"/>
    <w:rsid w:val="005327CF"/>
    <w:rsid w:val="00534AF7"/>
    <w:rsid w:val="00534E17"/>
    <w:rsid w:val="00540555"/>
    <w:rsid w:val="00540AAF"/>
    <w:rsid w:val="00540C87"/>
    <w:rsid w:val="00541403"/>
    <w:rsid w:val="00541425"/>
    <w:rsid w:val="00541AFD"/>
    <w:rsid w:val="00541FA8"/>
    <w:rsid w:val="00543D51"/>
    <w:rsid w:val="00545A1E"/>
    <w:rsid w:val="0055145C"/>
    <w:rsid w:val="005515F6"/>
    <w:rsid w:val="00552D95"/>
    <w:rsid w:val="005536A6"/>
    <w:rsid w:val="005538D3"/>
    <w:rsid w:val="00553A82"/>
    <w:rsid w:val="00556BC3"/>
    <w:rsid w:val="0055733E"/>
    <w:rsid w:val="0055751D"/>
    <w:rsid w:val="005575CD"/>
    <w:rsid w:val="00560560"/>
    <w:rsid w:val="00561365"/>
    <w:rsid w:val="005625C4"/>
    <w:rsid w:val="005632C0"/>
    <w:rsid w:val="005638F1"/>
    <w:rsid w:val="005655FC"/>
    <w:rsid w:val="005657D5"/>
    <w:rsid w:val="005663BA"/>
    <w:rsid w:val="005669AD"/>
    <w:rsid w:val="005669B4"/>
    <w:rsid w:val="00573AF2"/>
    <w:rsid w:val="00574BAB"/>
    <w:rsid w:val="00575BE4"/>
    <w:rsid w:val="00576149"/>
    <w:rsid w:val="00577444"/>
    <w:rsid w:val="00580E94"/>
    <w:rsid w:val="00581A48"/>
    <w:rsid w:val="005839DD"/>
    <w:rsid w:val="00585B96"/>
    <w:rsid w:val="00585F4A"/>
    <w:rsid w:val="00586606"/>
    <w:rsid w:val="00586C69"/>
    <w:rsid w:val="0058783E"/>
    <w:rsid w:val="00590C0F"/>
    <w:rsid w:val="00591A6C"/>
    <w:rsid w:val="00591F06"/>
    <w:rsid w:val="0059293D"/>
    <w:rsid w:val="00592E02"/>
    <w:rsid w:val="005946CC"/>
    <w:rsid w:val="00594A9E"/>
    <w:rsid w:val="005A11E8"/>
    <w:rsid w:val="005A1F48"/>
    <w:rsid w:val="005A3758"/>
    <w:rsid w:val="005A44BC"/>
    <w:rsid w:val="005A6815"/>
    <w:rsid w:val="005B0FD7"/>
    <w:rsid w:val="005B6281"/>
    <w:rsid w:val="005B6F23"/>
    <w:rsid w:val="005C0DE5"/>
    <w:rsid w:val="005C17EA"/>
    <w:rsid w:val="005C46B7"/>
    <w:rsid w:val="005C4BAF"/>
    <w:rsid w:val="005C4C1F"/>
    <w:rsid w:val="005C59DE"/>
    <w:rsid w:val="005C6E4A"/>
    <w:rsid w:val="005C6EC3"/>
    <w:rsid w:val="005D541E"/>
    <w:rsid w:val="005D6849"/>
    <w:rsid w:val="005E0496"/>
    <w:rsid w:val="005E391E"/>
    <w:rsid w:val="005E65F8"/>
    <w:rsid w:val="005F1DAE"/>
    <w:rsid w:val="005F3F70"/>
    <w:rsid w:val="005F601F"/>
    <w:rsid w:val="006001AD"/>
    <w:rsid w:val="00600247"/>
    <w:rsid w:val="006004FE"/>
    <w:rsid w:val="0060177E"/>
    <w:rsid w:val="00601BE1"/>
    <w:rsid w:val="00602D0F"/>
    <w:rsid w:val="00604311"/>
    <w:rsid w:val="00604571"/>
    <w:rsid w:val="006053AE"/>
    <w:rsid w:val="00605ADD"/>
    <w:rsid w:val="00606739"/>
    <w:rsid w:val="006073AE"/>
    <w:rsid w:val="00611E72"/>
    <w:rsid w:val="006125E8"/>
    <w:rsid w:val="00612F3A"/>
    <w:rsid w:val="00614954"/>
    <w:rsid w:val="00621184"/>
    <w:rsid w:val="0062160E"/>
    <w:rsid w:val="00622238"/>
    <w:rsid w:val="00622B08"/>
    <w:rsid w:val="0062325E"/>
    <w:rsid w:val="00623712"/>
    <w:rsid w:val="006272B3"/>
    <w:rsid w:val="006324D6"/>
    <w:rsid w:val="00633875"/>
    <w:rsid w:val="00635E0B"/>
    <w:rsid w:val="00636459"/>
    <w:rsid w:val="00640C75"/>
    <w:rsid w:val="00641F5C"/>
    <w:rsid w:val="00644374"/>
    <w:rsid w:val="0064457E"/>
    <w:rsid w:val="00645932"/>
    <w:rsid w:val="0064639F"/>
    <w:rsid w:val="00650BF0"/>
    <w:rsid w:val="00652DFF"/>
    <w:rsid w:val="006535F1"/>
    <w:rsid w:val="0065434F"/>
    <w:rsid w:val="00655DD3"/>
    <w:rsid w:val="00656094"/>
    <w:rsid w:val="00656BD9"/>
    <w:rsid w:val="00660689"/>
    <w:rsid w:val="006616CC"/>
    <w:rsid w:val="00663215"/>
    <w:rsid w:val="00667018"/>
    <w:rsid w:val="00667CC7"/>
    <w:rsid w:val="0067078C"/>
    <w:rsid w:val="00670CE9"/>
    <w:rsid w:val="006716A9"/>
    <w:rsid w:val="00675349"/>
    <w:rsid w:val="00675F59"/>
    <w:rsid w:val="00677E5A"/>
    <w:rsid w:val="0068253C"/>
    <w:rsid w:val="00683D33"/>
    <w:rsid w:val="00683FB2"/>
    <w:rsid w:val="006840A2"/>
    <w:rsid w:val="00685319"/>
    <w:rsid w:val="00686D8F"/>
    <w:rsid w:val="00687941"/>
    <w:rsid w:val="00690636"/>
    <w:rsid w:val="006929F8"/>
    <w:rsid w:val="006942D2"/>
    <w:rsid w:val="006947D4"/>
    <w:rsid w:val="006A376B"/>
    <w:rsid w:val="006A42B1"/>
    <w:rsid w:val="006A54CC"/>
    <w:rsid w:val="006A584D"/>
    <w:rsid w:val="006A69D5"/>
    <w:rsid w:val="006A705E"/>
    <w:rsid w:val="006B0934"/>
    <w:rsid w:val="006B45D7"/>
    <w:rsid w:val="006B54C6"/>
    <w:rsid w:val="006B6C86"/>
    <w:rsid w:val="006C0A72"/>
    <w:rsid w:val="006C4928"/>
    <w:rsid w:val="006C6F7E"/>
    <w:rsid w:val="006D1B2C"/>
    <w:rsid w:val="006D3E52"/>
    <w:rsid w:val="006D6C5E"/>
    <w:rsid w:val="006E319C"/>
    <w:rsid w:val="006E3F13"/>
    <w:rsid w:val="006E7007"/>
    <w:rsid w:val="006F06AC"/>
    <w:rsid w:val="006F11D0"/>
    <w:rsid w:val="006F1F33"/>
    <w:rsid w:val="006F26E8"/>
    <w:rsid w:val="006F3783"/>
    <w:rsid w:val="006F6D9D"/>
    <w:rsid w:val="006F7757"/>
    <w:rsid w:val="006F7B74"/>
    <w:rsid w:val="00703FBB"/>
    <w:rsid w:val="00705DF5"/>
    <w:rsid w:val="00706C0A"/>
    <w:rsid w:val="00707EA3"/>
    <w:rsid w:val="007100E8"/>
    <w:rsid w:val="00712A4F"/>
    <w:rsid w:val="00713FC8"/>
    <w:rsid w:val="00717755"/>
    <w:rsid w:val="00723D8C"/>
    <w:rsid w:val="00726F5D"/>
    <w:rsid w:val="0073012D"/>
    <w:rsid w:val="0073102A"/>
    <w:rsid w:val="0073136D"/>
    <w:rsid w:val="00735755"/>
    <w:rsid w:val="00735BBE"/>
    <w:rsid w:val="007364E6"/>
    <w:rsid w:val="007436BF"/>
    <w:rsid w:val="007454CB"/>
    <w:rsid w:val="00747ABE"/>
    <w:rsid w:val="007549B2"/>
    <w:rsid w:val="00754A86"/>
    <w:rsid w:val="00755CBF"/>
    <w:rsid w:val="00756B31"/>
    <w:rsid w:val="00760CA6"/>
    <w:rsid w:val="007618C1"/>
    <w:rsid w:val="00763EF4"/>
    <w:rsid w:val="0076484C"/>
    <w:rsid w:val="007654D0"/>
    <w:rsid w:val="0077196B"/>
    <w:rsid w:val="00771A7E"/>
    <w:rsid w:val="00772606"/>
    <w:rsid w:val="007746C0"/>
    <w:rsid w:val="007757B1"/>
    <w:rsid w:val="00775C45"/>
    <w:rsid w:val="007764C7"/>
    <w:rsid w:val="00776757"/>
    <w:rsid w:val="0077706C"/>
    <w:rsid w:val="00777B5F"/>
    <w:rsid w:val="00780A1D"/>
    <w:rsid w:val="00782B8D"/>
    <w:rsid w:val="00783C0A"/>
    <w:rsid w:val="00783CDD"/>
    <w:rsid w:val="00784950"/>
    <w:rsid w:val="007850B1"/>
    <w:rsid w:val="00786207"/>
    <w:rsid w:val="00787FB9"/>
    <w:rsid w:val="007934D6"/>
    <w:rsid w:val="00793DF2"/>
    <w:rsid w:val="007972F9"/>
    <w:rsid w:val="007A0FFD"/>
    <w:rsid w:val="007A12B8"/>
    <w:rsid w:val="007A12E9"/>
    <w:rsid w:val="007A1D66"/>
    <w:rsid w:val="007B1CAC"/>
    <w:rsid w:val="007B22F4"/>
    <w:rsid w:val="007B2963"/>
    <w:rsid w:val="007B51B6"/>
    <w:rsid w:val="007B51DB"/>
    <w:rsid w:val="007B542C"/>
    <w:rsid w:val="007B743D"/>
    <w:rsid w:val="007B76A4"/>
    <w:rsid w:val="007C0B84"/>
    <w:rsid w:val="007C34A6"/>
    <w:rsid w:val="007C6195"/>
    <w:rsid w:val="007D2751"/>
    <w:rsid w:val="007D71C2"/>
    <w:rsid w:val="007E0097"/>
    <w:rsid w:val="007E059E"/>
    <w:rsid w:val="007E0B16"/>
    <w:rsid w:val="007E274D"/>
    <w:rsid w:val="007E3DE8"/>
    <w:rsid w:val="007E46AB"/>
    <w:rsid w:val="007F0174"/>
    <w:rsid w:val="007F1511"/>
    <w:rsid w:val="007F2AC7"/>
    <w:rsid w:val="007F49A4"/>
    <w:rsid w:val="007F52E8"/>
    <w:rsid w:val="007F60D0"/>
    <w:rsid w:val="007F6A8D"/>
    <w:rsid w:val="007F6C24"/>
    <w:rsid w:val="008002E6"/>
    <w:rsid w:val="00802516"/>
    <w:rsid w:val="00802A58"/>
    <w:rsid w:val="008056CF"/>
    <w:rsid w:val="0080619A"/>
    <w:rsid w:val="008123A8"/>
    <w:rsid w:val="0081270F"/>
    <w:rsid w:val="00813227"/>
    <w:rsid w:val="00815066"/>
    <w:rsid w:val="008177DB"/>
    <w:rsid w:val="00820039"/>
    <w:rsid w:val="0082563A"/>
    <w:rsid w:val="00825A13"/>
    <w:rsid w:val="00826D8B"/>
    <w:rsid w:val="00827C38"/>
    <w:rsid w:val="00827D8F"/>
    <w:rsid w:val="00830AD3"/>
    <w:rsid w:val="00831BF1"/>
    <w:rsid w:val="00831F84"/>
    <w:rsid w:val="008325E6"/>
    <w:rsid w:val="00833AA4"/>
    <w:rsid w:val="008350F2"/>
    <w:rsid w:val="00835A3C"/>
    <w:rsid w:val="00837E5F"/>
    <w:rsid w:val="00837FA6"/>
    <w:rsid w:val="008426FE"/>
    <w:rsid w:val="00845656"/>
    <w:rsid w:val="00850DA2"/>
    <w:rsid w:val="008530A2"/>
    <w:rsid w:val="00855EB0"/>
    <w:rsid w:val="00856A1F"/>
    <w:rsid w:val="00856D05"/>
    <w:rsid w:val="00861F9F"/>
    <w:rsid w:val="008620C2"/>
    <w:rsid w:val="00862409"/>
    <w:rsid w:val="00862893"/>
    <w:rsid w:val="008628BB"/>
    <w:rsid w:val="00863681"/>
    <w:rsid w:val="008658D4"/>
    <w:rsid w:val="008671D8"/>
    <w:rsid w:val="0087125C"/>
    <w:rsid w:val="00872E28"/>
    <w:rsid w:val="00874263"/>
    <w:rsid w:val="00874EBD"/>
    <w:rsid w:val="008755F5"/>
    <w:rsid w:val="008757CC"/>
    <w:rsid w:val="008758B8"/>
    <w:rsid w:val="00876E0D"/>
    <w:rsid w:val="00881536"/>
    <w:rsid w:val="008927CB"/>
    <w:rsid w:val="00892D8B"/>
    <w:rsid w:val="00895B4F"/>
    <w:rsid w:val="00895CF7"/>
    <w:rsid w:val="00896883"/>
    <w:rsid w:val="00896B45"/>
    <w:rsid w:val="008A2C22"/>
    <w:rsid w:val="008A35C2"/>
    <w:rsid w:val="008A446F"/>
    <w:rsid w:val="008A4CFA"/>
    <w:rsid w:val="008A5C82"/>
    <w:rsid w:val="008A63FC"/>
    <w:rsid w:val="008B102D"/>
    <w:rsid w:val="008B1211"/>
    <w:rsid w:val="008B1698"/>
    <w:rsid w:val="008B29D8"/>
    <w:rsid w:val="008B463E"/>
    <w:rsid w:val="008B60FD"/>
    <w:rsid w:val="008C312F"/>
    <w:rsid w:val="008C383B"/>
    <w:rsid w:val="008C4A30"/>
    <w:rsid w:val="008C5019"/>
    <w:rsid w:val="008C71C1"/>
    <w:rsid w:val="008C745E"/>
    <w:rsid w:val="008C7563"/>
    <w:rsid w:val="008C77D8"/>
    <w:rsid w:val="008C7F8A"/>
    <w:rsid w:val="008D2C0E"/>
    <w:rsid w:val="008D2F3D"/>
    <w:rsid w:val="008D3EEB"/>
    <w:rsid w:val="008D4DD9"/>
    <w:rsid w:val="008D6F0C"/>
    <w:rsid w:val="008D6FB2"/>
    <w:rsid w:val="008E056A"/>
    <w:rsid w:val="008E1F26"/>
    <w:rsid w:val="008E23FE"/>
    <w:rsid w:val="008E2788"/>
    <w:rsid w:val="008E4D3F"/>
    <w:rsid w:val="008E54B7"/>
    <w:rsid w:val="008E5C13"/>
    <w:rsid w:val="008F094C"/>
    <w:rsid w:val="008F14F7"/>
    <w:rsid w:val="008F2D37"/>
    <w:rsid w:val="008F2E60"/>
    <w:rsid w:val="008F36ED"/>
    <w:rsid w:val="008F43FB"/>
    <w:rsid w:val="008F793D"/>
    <w:rsid w:val="00900796"/>
    <w:rsid w:val="00902E7E"/>
    <w:rsid w:val="00904662"/>
    <w:rsid w:val="009046E8"/>
    <w:rsid w:val="00907477"/>
    <w:rsid w:val="00910663"/>
    <w:rsid w:val="00916D96"/>
    <w:rsid w:val="00916F29"/>
    <w:rsid w:val="00916F2F"/>
    <w:rsid w:val="009170EF"/>
    <w:rsid w:val="0091721D"/>
    <w:rsid w:val="00920BB9"/>
    <w:rsid w:val="00922A5D"/>
    <w:rsid w:val="00924F17"/>
    <w:rsid w:val="009252A5"/>
    <w:rsid w:val="00926BE9"/>
    <w:rsid w:val="0092730F"/>
    <w:rsid w:val="0093016B"/>
    <w:rsid w:val="00930FD2"/>
    <w:rsid w:val="009317CD"/>
    <w:rsid w:val="009353C2"/>
    <w:rsid w:val="009373D2"/>
    <w:rsid w:val="00942BFF"/>
    <w:rsid w:val="00944810"/>
    <w:rsid w:val="00951590"/>
    <w:rsid w:val="00953595"/>
    <w:rsid w:val="0095385C"/>
    <w:rsid w:val="00954051"/>
    <w:rsid w:val="0095452F"/>
    <w:rsid w:val="00954895"/>
    <w:rsid w:val="00954CC7"/>
    <w:rsid w:val="00956706"/>
    <w:rsid w:val="00957F81"/>
    <w:rsid w:val="009610D2"/>
    <w:rsid w:val="009620BC"/>
    <w:rsid w:val="009625C9"/>
    <w:rsid w:val="009640F3"/>
    <w:rsid w:val="00964BFD"/>
    <w:rsid w:val="00965B14"/>
    <w:rsid w:val="00967D5D"/>
    <w:rsid w:val="00967E66"/>
    <w:rsid w:val="00972403"/>
    <w:rsid w:val="009729AB"/>
    <w:rsid w:val="00973EFA"/>
    <w:rsid w:val="00975103"/>
    <w:rsid w:val="009759D2"/>
    <w:rsid w:val="00976878"/>
    <w:rsid w:val="009820F4"/>
    <w:rsid w:val="009826CA"/>
    <w:rsid w:val="00982A3D"/>
    <w:rsid w:val="0098706E"/>
    <w:rsid w:val="00987AFE"/>
    <w:rsid w:val="00987D63"/>
    <w:rsid w:val="00990287"/>
    <w:rsid w:val="00990CB2"/>
    <w:rsid w:val="00993F7D"/>
    <w:rsid w:val="009942AF"/>
    <w:rsid w:val="009966DD"/>
    <w:rsid w:val="009A02C3"/>
    <w:rsid w:val="009A1869"/>
    <w:rsid w:val="009A270D"/>
    <w:rsid w:val="009A59CB"/>
    <w:rsid w:val="009A5E5E"/>
    <w:rsid w:val="009A61B9"/>
    <w:rsid w:val="009A68EF"/>
    <w:rsid w:val="009A6D80"/>
    <w:rsid w:val="009A7AF0"/>
    <w:rsid w:val="009B02D3"/>
    <w:rsid w:val="009B0498"/>
    <w:rsid w:val="009B09B6"/>
    <w:rsid w:val="009B2068"/>
    <w:rsid w:val="009B2350"/>
    <w:rsid w:val="009B2464"/>
    <w:rsid w:val="009B5447"/>
    <w:rsid w:val="009C0AE4"/>
    <w:rsid w:val="009C0EA0"/>
    <w:rsid w:val="009C1721"/>
    <w:rsid w:val="009C2126"/>
    <w:rsid w:val="009C2B0A"/>
    <w:rsid w:val="009C2EE0"/>
    <w:rsid w:val="009C34D3"/>
    <w:rsid w:val="009C4074"/>
    <w:rsid w:val="009C5700"/>
    <w:rsid w:val="009C73FC"/>
    <w:rsid w:val="009D4F31"/>
    <w:rsid w:val="009D5394"/>
    <w:rsid w:val="009D539A"/>
    <w:rsid w:val="009E0CFF"/>
    <w:rsid w:val="009E37C4"/>
    <w:rsid w:val="009E3F6A"/>
    <w:rsid w:val="009E5418"/>
    <w:rsid w:val="009E66F1"/>
    <w:rsid w:val="009E6AEF"/>
    <w:rsid w:val="009E7ED8"/>
    <w:rsid w:val="009F0A45"/>
    <w:rsid w:val="009F2970"/>
    <w:rsid w:val="009F31A7"/>
    <w:rsid w:val="009F3A6D"/>
    <w:rsid w:val="009F3D3D"/>
    <w:rsid w:val="009F4510"/>
    <w:rsid w:val="009F7E81"/>
    <w:rsid w:val="00A00BBA"/>
    <w:rsid w:val="00A01572"/>
    <w:rsid w:val="00A02CC8"/>
    <w:rsid w:val="00A05A17"/>
    <w:rsid w:val="00A104E9"/>
    <w:rsid w:val="00A1088A"/>
    <w:rsid w:val="00A1146B"/>
    <w:rsid w:val="00A12FC3"/>
    <w:rsid w:val="00A2344B"/>
    <w:rsid w:val="00A24FF9"/>
    <w:rsid w:val="00A25173"/>
    <w:rsid w:val="00A26A62"/>
    <w:rsid w:val="00A302B9"/>
    <w:rsid w:val="00A34DF9"/>
    <w:rsid w:val="00A359A1"/>
    <w:rsid w:val="00A3766A"/>
    <w:rsid w:val="00A450D5"/>
    <w:rsid w:val="00A4675C"/>
    <w:rsid w:val="00A479EE"/>
    <w:rsid w:val="00A50756"/>
    <w:rsid w:val="00A53C48"/>
    <w:rsid w:val="00A55776"/>
    <w:rsid w:val="00A55B6C"/>
    <w:rsid w:val="00A66AA4"/>
    <w:rsid w:val="00A674C0"/>
    <w:rsid w:val="00A70BFB"/>
    <w:rsid w:val="00A70E21"/>
    <w:rsid w:val="00A714E3"/>
    <w:rsid w:val="00A717BF"/>
    <w:rsid w:val="00A71DC3"/>
    <w:rsid w:val="00A72F62"/>
    <w:rsid w:val="00A7389B"/>
    <w:rsid w:val="00A7526F"/>
    <w:rsid w:val="00A753A8"/>
    <w:rsid w:val="00A7798F"/>
    <w:rsid w:val="00A81344"/>
    <w:rsid w:val="00A82ED2"/>
    <w:rsid w:val="00A84217"/>
    <w:rsid w:val="00A848C3"/>
    <w:rsid w:val="00A84C7C"/>
    <w:rsid w:val="00A8510D"/>
    <w:rsid w:val="00A857C2"/>
    <w:rsid w:val="00A86B9A"/>
    <w:rsid w:val="00A91419"/>
    <w:rsid w:val="00A94E39"/>
    <w:rsid w:val="00A95608"/>
    <w:rsid w:val="00AA073D"/>
    <w:rsid w:val="00AA17D7"/>
    <w:rsid w:val="00AA4B56"/>
    <w:rsid w:val="00AA4F56"/>
    <w:rsid w:val="00AA533B"/>
    <w:rsid w:val="00AA5473"/>
    <w:rsid w:val="00AA5DF4"/>
    <w:rsid w:val="00AB2EFA"/>
    <w:rsid w:val="00AB30AC"/>
    <w:rsid w:val="00AB6805"/>
    <w:rsid w:val="00AB6E00"/>
    <w:rsid w:val="00AB74A6"/>
    <w:rsid w:val="00AC0303"/>
    <w:rsid w:val="00AC0427"/>
    <w:rsid w:val="00AC06A4"/>
    <w:rsid w:val="00AC1768"/>
    <w:rsid w:val="00AC197B"/>
    <w:rsid w:val="00AC1E9C"/>
    <w:rsid w:val="00AC2BE2"/>
    <w:rsid w:val="00AC5613"/>
    <w:rsid w:val="00AD13C6"/>
    <w:rsid w:val="00AD1E38"/>
    <w:rsid w:val="00AD5BF7"/>
    <w:rsid w:val="00AD60AB"/>
    <w:rsid w:val="00AE29EB"/>
    <w:rsid w:val="00AE3B70"/>
    <w:rsid w:val="00AE45B5"/>
    <w:rsid w:val="00AE53FB"/>
    <w:rsid w:val="00AE69E8"/>
    <w:rsid w:val="00AE78CA"/>
    <w:rsid w:val="00AE7A79"/>
    <w:rsid w:val="00AF1189"/>
    <w:rsid w:val="00AF1A3B"/>
    <w:rsid w:val="00AF2798"/>
    <w:rsid w:val="00AF2882"/>
    <w:rsid w:val="00AF28C1"/>
    <w:rsid w:val="00AF2CD5"/>
    <w:rsid w:val="00AF6627"/>
    <w:rsid w:val="00AF76BE"/>
    <w:rsid w:val="00AF77DC"/>
    <w:rsid w:val="00B02E14"/>
    <w:rsid w:val="00B02FD3"/>
    <w:rsid w:val="00B07A15"/>
    <w:rsid w:val="00B10E05"/>
    <w:rsid w:val="00B22419"/>
    <w:rsid w:val="00B22C82"/>
    <w:rsid w:val="00B314F2"/>
    <w:rsid w:val="00B32DF1"/>
    <w:rsid w:val="00B32F0F"/>
    <w:rsid w:val="00B3384A"/>
    <w:rsid w:val="00B33DDF"/>
    <w:rsid w:val="00B35BD4"/>
    <w:rsid w:val="00B40DA5"/>
    <w:rsid w:val="00B41350"/>
    <w:rsid w:val="00B42844"/>
    <w:rsid w:val="00B43A48"/>
    <w:rsid w:val="00B45098"/>
    <w:rsid w:val="00B51B11"/>
    <w:rsid w:val="00B520A1"/>
    <w:rsid w:val="00B53EEA"/>
    <w:rsid w:val="00B54272"/>
    <w:rsid w:val="00B63C95"/>
    <w:rsid w:val="00B64C28"/>
    <w:rsid w:val="00B67379"/>
    <w:rsid w:val="00B70B48"/>
    <w:rsid w:val="00B711FF"/>
    <w:rsid w:val="00B73960"/>
    <w:rsid w:val="00B73A0E"/>
    <w:rsid w:val="00B74746"/>
    <w:rsid w:val="00B767D5"/>
    <w:rsid w:val="00B775CF"/>
    <w:rsid w:val="00B80AA4"/>
    <w:rsid w:val="00B849A9"/>
    <w:rsid w:val="00B85E4B"/>
    <w:rsid w:val="00B863C4"/>
    <w:rsid w:val="00B8746A"/>
    <w:rsid w:val="00B87AF3"/>
    <w:rsid w:val="00B92F05"/>
    <w:rsid w:val="00B93423"/>
    <w:rsid w:val="00B93D00"/>
    <w:rsid w:val="00B94994"/>
    <w:rsid w:val="00B96825"/>
    <w:rsid w:val="00B96A9A"/>
    <w:rsid w:val="00B96C4B"/>
    <w:rsid w:val="00B97145"/>
    <w:rsid w:val="00BA0A5B"/>
    <w:rsid w:val="00BA0E58"/>
    <w:rsid w:val="00BA232D"/>
    <w:rsid w:val="00BA2CD7"/>
    <w:rsid w:val="00BA6D06"/>
    <w:rsid w:val="00BB1B5D"/>
    <w:rsid w:val="00BB2602"/>
    <w:rsid w:val="00BB2B8B"/>
    <w:rsid w:val="00BB322A"/>
    <w:rsid w:val="00BC008C"/>
    <w:rsid w:val="00BC35C7"/>
    <w:rsid w:val="00BC4FF2"/>
    <w:rsid w:val="00BC56D2"/>
    <w:rsid w:val="00BD1F89"/>
    <w:rsid w:val="00BD2A78"/>
    <w:rsid w:val="00BD45AC"/>
    <w:rsid w:val="00BD57A0"/>
    <w:rsid w:val="00BE0619"/>
    <w:rsid w:val="00BE1142"/>
    <w:rsid w:val="00BE2411"/>
    <w:rsid w:val="00BE380A"/>
    <w:rsid w:val="00BE59CA"/>
    <w:rsid w:val="00BE665D"/>
    <w:rsid w:val="00BE7A83"/>
    <w:rsid w:val="00BF0668"/>
    <w:rsid w:val="00BF1C79"/>
    <w:rsid w:val="00BF2572"/>
    <w:rsid w:val="00BF25A1"/>
    <w:rsid w:val="00BF3720"/>
    <w:rsid w:val="00BF7C8E"/>
    <w:rsid w:val="00C0005F"/>
    <w:rsid w:val="00C00674"/>
    <w:rsid w:val="00C01AA8"/>
    <w:rsid w:val="00C01B1C"/>
    <w:rsid w:val="00C02A04"/>
    <w:rsid w:val="00C040BB"/>
    <w:rsid w:val="00C04758"/>
    <w:rsid w:val="00C04FB4"/>
    <w:rsid w:val="00C05B09"/>
    <w:rsid w:val="00C063DD"/>
    <w:rsid w:val="00C073AA"/>
    <w:rsid w:val="00C07532"/>
    <w:rsid w:val="00C104CE"/>
    <w:rsid w:val="00C1060F"/>
    <w:rsid w:val="00C1065C"/>
    <w:rsid w:val="00C11349"/>
    <w:rsid w:val="00C12D87"/>
    <w:rsid w:val="00C13F96"/>
    <w:rsid w:val="00C15A07"/>
    <w:rsid w:val="00C179E0"/>
    <w:rsid w:val="00C219DD"/>
    <w:rsid w:val="00C23FBF"/>
    <w:rsid w:val="00C23FD9"/>
    <w:rsid w:val="00C24DC6"/>
    <w:rsid w:val="00C25EF5"/>
    <w:rsid w:val="00C2609F"/>
    <w:rsid w:val="00C30355"/>
    <w:rsid w:val="00C30CCE"/>
    <w:rsid w:val="00C32102"/>
    <w:rsid w:val="00C33C22"/>
    <w:rsid w:val="00C33DBA"/>
    <w:rsid w:val="00C356BE"/>
    <w:rsid w:val="00C36514"/>
    <w:rsid w:val="00C367B7"/>
    <w:rsid w:val="00C40002"/>
    <w:rsid w:val="00C41C6C"/>
    <w:rsid w:val="00C433A7"/>
    <w:rsid w:val="00C43988"/>
    <w:rsid w:val="00C46AB9"/>
    <w:rsid w:val="00C46F63"/>
    <w:rsid w:val="00C47EC8"/>
    <w:rsid w:val="00C51D45"/>
    <w:rsid w:val="00C54879"/>
    <w:rsid w:val="00C55A13"/>
    <w:rsid w:val="00C64EDB"/>
    <w:rsid w:val="00C653A7"/>
    <w:rsid w:val="00C65EC9"/>
    <w:rsid w:val="00C7055A"/>
    <w:rsid w:val="00C71A8A"/>
    <w:rsid w:val="00C71D72"/>
    <w:rsid w:val="00C72167"/>
    <w:rsid w:val="00C7356A"/>
    <w:rsid w:val="00C73CA9"/>
    <w:rsid w:val="00C747DB"/>
    <w:rsid w:val="00C74FEA"/>
    <w:rsid w:val="00C7683A"/>
    <w:rsid w:val="00C77807"/>
    <w:rsid w:val="00C808A3"/>
    <w:rsid w:val="00C82045"/>
    <w:rsid w:val="00C82CB0"/>
    <w:rsid w:val="00C83674"/>
    <w:rsid w:val="00C843AC"/>
    <w:rsid w:val="00C8670C"/>
    <w:rsid w:val="00C9157E"/>
    <w:rsid w:val="00C91AF5"/>
    <w:rsid w:val="00C92F1B"/>
    <w:rsid w:val="00C95213"/>
    <w:rsid w:val="00C96DE4"/>
    <w:rsid w:val="00C97234"/>
    <w:rsid w:val="00CA1A0E"/>
    <w:rsid w:val="00CA4702"/>
    <w:rsid w:val="00CA51AD"/>
    <w:rsid w:val="00CA62BB"/>
    <w:rsid w:val="00CA6C43"/>
    <w:rsid w:val="00CB0AA6"/>
    <w:rsid w:val="00CB1397"/>
    <w:rsid w:val="00CB140F"/>
    <w:rsid w:val="00CB1C44"/>
    <w:rsid w:val="00CB3253"/>
    <w:rsid w:val="00CB461D"/>
    <w:rsid w:val="00CB5210"/>
    <w:rsid w:val="00CB56B3"/>
    <w:rsid w:val="00CB7A0F"/>
    <w:rsid w:val="00CB7FFD"/>
    <w:rsid w:val="00CC3F78"/>
    <w:rsid w:val="00CC4B49"/>
    <w:rsid w:val="00CC73C5"/>
    <w:rsid w:val="00CC7F09"/>
    <w:rsid w:val="00CD0564"/>
    <w:rsid w:val="00CD33F2"/>
    <w:rsid w:val="00CD3F5E"/>
    <w:rsid w:val="00CD4014"/>
    <w:rsid w:val="00CD67EC"/>
    <w:rsid w:val="00CD6B7C"/>
    <w:rsid w:val="00CD719D"/>
    <w:rsid w:val="00CE0B3E"/>
    <w:rsid w:val="00CE24E4"/>
    <w:rsid w:val="00CE307D"/>
    <w:rsid w:val="00CE477F"/>
    <w:rsid w:val="00CE5FAC"/>
    <w:rsid w:val="00CF05BA"/>
    <w:rsid w:val="00CF1106"/>
    <w:rsid w:val="00CF1609"/>
    <w:rsid w:val="00CF1D36"/>
    <w:rsid w:val="00CF3537"/>
    <w:rsid w:val="00CF3DE0"/>
    <w:rsid w:val="00CF48FD"/>
    <w:rsid w:val="00CF7CEF"/>
    <w:rsid w:val="00D023CB"/>
    <w:rsid w:val="00D02621"/>
    <w:rsid w:val="00D02E1E"/>
    <w:rsid w:val="00D05139"/>
    <w:rsid w:val="00D05C16"/>
    <w:rsid w:val="00D06375"/>
    <w:rsid w:val="00D06BF5"/>
    <w:rsid w:val="00D1174F"/>
    <w:rsid w:val="00D1249F"/>
    <w:rsid w:val="00D1268C"/>
    <w:rsid w:val="00D167EC"/>
    <w:rsid w:val="00D17021"/>
    <w:rsid w:val="00D17BD0"/>
    <w:rsid w:val="00D2253E"/>
    <w:rsid w:val="00D24A12"/>
    <w:rsid w:val="00D2508F"/>
    <w:rsid w:val="00D25DDC"/>
    <w:rsid w:val="00D30142"/>
    <w:rsid w:val="00D311AC"/>
    <w:rsid w:val="00D31921"/>
    <w:rsid w:val="00D34EF4"/>
    <w:rsid w:val="00D41415"/>
    <w:rsid w:val="00D42B15"/>
    <w:rsid w:val="00D44379"/>
    <w:rsid w:val="00D44EC6"/>
    <w:rsid w:val="00D461B3"/>
    <w:rsid w:val="00D468ED"/>
    <w:rsid w:val="00D50DD6"/>
    <w:rsid w:val="00D50F55"/>
    <w:rsid w:val="00D51441"/>
    <w:rsid w:val="00D51CCC"/>
    <w:rsid w:val="00D52F71"/>
    <w:rsid w:val="00D55C25"/>
    <w:rsid w:val="00D561AB"/>
    <w:rsid w:val="00D57854"/>
    <w:rsid w:val="00D602B1"/>
    <w:rsid w:val="00D602FF"/>
    <w:rsid w:val="00D61A00"/>
    <w:rsid w:val="00D62DAE"/>
    <w:rsid w:val="00D62EE3"/>
    <w:rsid w:val="00D6361E"/>
    <w:rsid w:val="00D6473B"/>
    <w:rsid w:val="00D65C4F"/>
    <w:rsid w:val="00D67A84"/>
    <w:rsid w:val="00D7087C"/>
    <w:rsid w:val="00D7171C"/>
    <w:rsid w:val="00D71DCF"/>
    <w:rsid w:val="00D73409"/>
    <w:rsid w:val="00D735B3"/>
    <w:rsid w:val="00D7374C"/>
    <w:rsid w:val="00D74F31"/>
    <w:rsid w:val="00D80358"/>
    <w:rsid w:val="00D83299"/>
    <w:rsid w:val="00D8362D"/>
    <w:rsid w:val="00D84FE9"/>
    <w:rsid w:val="00D86005"/>
    <w:rsid w:val="00D90D30"/>
    <w:rsid w:val="00D9269D"/>
    <w:rsid w:val="00D9418F"/>
    <w:rsid w:val="00D94287"/>
    <w:rsid w:val="00D943EB"/>
    <w:rsid w:val="00D96005"/>
    <w:rsid w:val="00D963FD"/>
    <w:rsid w:val="00DA2455"/>
    <w:rsid w:val="00DA5873"/>
    <w:rsid w:val="00DA5DF8"/>
    <w:rsid w:val="00DA6FBC"/>
    <w:rsid w:val="00DA79F1"/>
    <w:rsid w:val="00DA7C46"/>
    <w:rsid w:val="00DB586E"/>
    <w:rsid w:val="00DB5E37"/>
    <w:rsid w:val="00DB7E77"/>
    <w:rsid w:val="00DC2419"/>
    <w:rsid w:val="00DC376D"/>
    <w:rsid w:val="00DE07A8"/>
    <w:rsid w:val="00DE13C6"/>
    <w:rsid w:val="00DF24EA"/>
    <w:rsid w:val="00DF3A7F"/>
    <w:rsid w:val="00DF4549"/>
    <w:rsid w:val="00DF7D33"/>
    <w:rsid w:val="00E068E5"/>
    <w:rsid w:val="00E108E5"/>
    <w:rsid w:val="00E1176B"/>
    <w:rsid w:val="00E11C76"/>
    <w:rsid w:val="00E122FC"/>
    <w:rsid w:val="00E2087C"/>
    <w:rsid w:val="00E20D4C"/>
    <w:rsid w:val="00E223F0"/>
    <w:rsid w:val="00E2328A"/>
    <w:rsid w:val="00E3026C"/>
    <w:rsid w:val="00E31766"/>
    <w:rsid w:val="00E36B6A"/>
    <w:rsid w:val="00E372A9"/>
    <w:rsid w:val="00E405FF"/>
    <w:rsid w:val="00E40976"/>
    <w:rsid w:val="00E420A5"/>
    <w:rsid w:val="00E42A0E"/>
    <w:rsid w:val="00E46DEA"/>
    <w:rsid w:val="00E4750E"/>
    <w:rsid w:val="00E50598"/>
    <w:rsid w:val="00E51F1F"/>
    <w:rsid w:val="00E53C0C"/>
    <w:rsid w:val="00E5448C"/>
    <w:rsid w:val="00E557DE"/>
    <w:rsid w:val="00E5633D"/>
    <w:rsid w:val="00E569DB"/>
    <w:rsid w:val="00E6021A"/>
    <w:rsid w:val="00E60DD1"/>
    <w:rsid w:val="00E60F4A"/>
    <w:rsid w:val="00E61343"/>
    <w:rsid w:val="00E61F6C"/>
    <w:rsid w:val="00E62FF7"/>
    <w:rsid w:val="00E6389C"/>
    <w:rsid w:val="00E651D4"/>
    <w:rsid w:val="00E66AFF"/>
    <w:rsid w:val="00E707AC"/>
    <w:rsid w:val="00E735ED"/>
    <w:rsid w:val="00E75B6F"/>
    <w:rsid w:val="00E767F5"/>
    <w:rsid w:val="00E77AC8"/>
    <w:rsid w:val="00E807AC"/>
    <w:rsid w:val="00E822AB"/>
    <w:rsid w:val="00E83EBB"/>
    <w:rsid w:val="00E85556"/>
    <w:rsid w:val="00E85C6C"/>
    <w:rsid w:val="00E85FCE"/>
    <w:rsid w:val="00E861C3"/>
    <w:rsid w:val="00E86954"/>
    <w:rsid w:val="00E96CE1"/>
    <w:rsid w:val="00E9784F"/>
    <w:rsid w:val="00EA1460"/>
    <w:rsid w:val="00EA5B18"/>
    <w:rsid w:val="00EB0F89"/>
    <w:rsid w:val="00EB10C1"/>
    <w:rsid w:val="00EB4686"/>
    <w:rsid w:val="00EB59F9"/>
    <w:rsid w:val="00EB60B7"/>
    <w:rsid w:val="00EB62BA"/>
    <w:rsid w:val="00EC0059"/>
    <w:rsid w:val="00EC227A"/>
    <w:rsid w:val="00EC26F6"/>
    <w:rsid w:val="00EC3453"/>
    <w:rsid w:val="00EC3597"/>
    <w:rsid w:val="00EC4C18"/>
    <w:rsid w:val="00EC547F"/>
    <w:rsid w:val="00ED2DFC"/>
    <w:rsid w:val="00ED2FAC"/>
    <w:rsid w:val="00ED351A"/>
    <w:rsid w:val="00ED3DC6"/>
    <w:rsid w:val="00ED78A4"/>
    <w:rsid w:val="00EE01E7"/>
    <w:rsid w:val="00EE1A9F"/>
    <w:rsid w:val="00EE221A"/>
    <w:rsid w:val="00EE2AEB"/>
    <w:rsid w:val="00EE5010"/>
    <w:rsid w:val="00EE67DD"/>
    <w:rsid w:val="00EF1DB7"/>
    <w:rsid w:val="00EF2E48"/>
    <w:rsid w:val="00EF4C90"/>
    <w:rsid w:val="00EF527D"/>
    <w:rsid w:val="00EF6C19"/>
    <w:rsid w:val="00F00A93"/>
    <w:rsid w:val="00F04FDD"/>
    <w:rsid w:val="00F06159"/>
    <w:rsid w:val="00F07A5D"/>
    <w:rsid w:val="00F07EC0"/>
    <w:rsid w:val="00F1041A"/>
    <w:rsid w:val="00F1186B"/>
    <w:rsid w:val="00F11CA5"/>
    <w:rsid w:val="00F1408D"/>
    <w:rsid w:val="00F144DF"/>
    <w:rsid w:val="00F15312"/>
    <w:rsid w:val="00F15463"/>
    <w:rsid w:val="00F15CD9"/>
    <w:rsid w:val="00F160D2"/>
    <w:rsid w:val="00F17222"/>
    <w:rsid w:val="00F2025B"/>
    <w:rsid w:val="00F2117F"/>
    <w:rsid w:val="00F212AC"/>
    <w:rsid w:val="00F2347C"/>
    <w:rsid w:val="00F24E53"/>
    <w:rsid w:val="00F25873"/>
    <w:rsid w:val="00F263F7"/>
    <w:rsid w:val="00F264E9"/>
    <w:rsid w:val="00F26AEE"/>
    <w:rsid w:val="00F3125C"/>
    <w:rsid w:val="00F32258"/>
    <w:rsid w:val="00F3245F"/>
    <w:rsid w:val="00F3249E"/>
    <w:rsid w:val="00F33989"/>
    <w:rsid w:val="00F35AFB"/>
    <w:rsid w:val="00F36477"/>
    <w:rsid w:val="00F4060D"/>
    <w:rsid w:val="00F40F9D"/>
    <w:rsid w:val="00F41CF7"/>
    <w:rsid w:val="00F41F83"/>
    <w:rsid w:val="00F43C67"/>
    <w:rsid w:val="00F446B9"/>
    <w:rsid w:val="00F5149B"/>
    <w:rsid w:val="00F51DE8"/>
    <w:rsid w:val="00F521C4"/>
    <w:rsid w:val="00F53CD9"/>
    <w:rsid w:val="00F55C25"/>
    <w:rsid w:val="00F566F2"/>
    <w:rsid w:val="00F602AF"/>
    <w:rsid w:val="00F663E9"/>
    <w:rsid w:val="00F6736D"/>
    <w:rsid w:val="00F6760A"/>
    <w:rsid w:val="00F71394"/>
    <w:rsid w:val="00F717CA"/>
    <w:rsid w:val="00F728EE"/>
    <w:rsid w:val="00F72C05"/>
    <w:rsid w:val="00F73446"/>
    <w:rsid w:val="00F73888"/>
    <w:rsid w:val="00F73EA8"/>
    <w:rsid w:val="00F74659"/>
    <w:rsid w:val="00F7509A"/>
    <w:rsid w:val="00F75366"/>
    <w:rsid w:val="00F775F3"/>
    <w:rsid w:val="00F843F3"/>
    <w:rsid w:val="00F85A15"/>
    <w:rsid w:val="00F87294"/>
    <w:rsid w:val="00F93625"/>
    <w:rsid w:val="00F9374B"/>
    <w:rsid w:val="00F964E6"/>
    <w:rsid w:val="00F9770D"/>
    <w:rsid w:val="00F97C6E"/>
    <w:rsid w:val="00FA2014"/>
    <w:rsid w:val="00FA3254"/>
    <w:rsid w:val="00FA5180"/>
    <w:rsid w:val="00FA65F5"/>
    <w:rsid w:val="00FA7050"/>
    <w:rsid w:val="00FB00EB"/>
    <w:rsid w:val="00FB0A5E"/>
    <w:rsid w:val="00FB15C2"/>
    <w:rsid w:val="00FB2432"/>
    <w:rsid w:val="00FB3916"/>
    <w:rsid w:val="00FB48F3"/>
    <w:rsid w:val="00FB4C92"/>
    <w:rsid w:val="00FB60D3"/>
    <w:rsid w:val="00FB6E07"/>
    <w:rsid w:val="00FC0366"/>
    <w:rsid w:val="00FC1F6E"/>
    <w:rsid w:val="00FC22ED"/>
    <w:rsid w:val="00FC467B"/>
    <w:rsid w:val="00FC4A1D"/>
    <w:rsid w:val="00FD01AE"/>
    <w:rsid w:val="00FD2580"/>
    <w:rsid w:val="00FD493D"/>
    <w:rsid w:val="00FD58AB"/>
    <w:rsid w:val="00FD6A26"/>
    <w:rsid w:val="00FE4B8B"/>
    <w:rsid w:val="00FE4D1D"/>
    <w:rsid w:val="00FE5032"/>
    <w:rsid w:val="00FE5651"/>
    <w:rsid w:val="00FE5E0E"/>
    <w:rsid w:val="00FE6AC4"/>
    <w:rsid w:val="00FE7277"/>
    <w:rsid w:val="00FE7EB0"/>
    <w:rsid w:val="00FF006D"/>
    <w:rsid w:val="00FF14B9"/>
    <w:rsid w:val="00FF54D5"/>
    <w:rsid w:val="00FF685E"/>
    <w:rsid w:val="00FF6AA2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9F046C"/>
  <w15:docId w15:val="{DAB8DA2B-6B71-4A0F-ABF7-3064054A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1C1"/>
    <w:rPr>
      <w:rFonts w:ascii="Arial" w:hAnsi="Arial"/>
      <w:szCs w:val="24"/>
      <w:lang w:val="en-GB" w:eastAsia="en-US" w:bidi="ar-SA"/>
    </w:rPr>
  </w:style>
  <w:style w:type="paragraph" w:styleId="Titre1">
    <w:name w:val="heading 1"/>
    <w:basedOn w:val="Normal"/>
    <w:next w:val="DescText-Section"/>
    <w:qFormat/>
    <w:rsid w:val="008C71C1"/>
    <w:pPr>
      <w:keepNext/>
      <w:numPr>
        <w:numId w:val="1"/>
      </w:numPr>
      <w:spacing w:before="240" w:after="120"/>
      <w:outlineLvl w:val="0"/>
    </w:pPr>
    <w:rPr>
      <w:b/>
      <w:kern w:val="28"/>
      <w:sz w:val="28"/>
      <w:szCs w:val="20"/>
      <w:lang w:val="en-US"/>
    </w:rPr>
  </w:style>
  <w:style w:type="paragraph" w:styleId="Titre2">
    <w:name w:val="heading 2"/>
    <w:basedOn w:val="Normal"/>
    <w:next w:val="DescText-Detail"/>
    <w:qFormat/>
    <w:rsid w:val="008C71C1"/>
    <w:pPr>
      <w:keepNext/>
      <w:numPr>
        <w:ilvl w:val="1"/>
        <w:numId w:val="1"/>
      </w:numPr>
      <w:spacing w:before="240" w:after="60"/>
      <w:outlineLvl w:val="1"/>
    </w:pPr>
    <w:rPr>
      <w:b/>
      <w:i/>
      <w:iCs/>
      <w:sz w:val="24"/>
      <w:szCs w:val="20"/>
      <w:lang w:val="en-US"/>
    </w:rPr>
  </w:style>
  <w:style w:type="paragraph" w:styleId="Titre3">
    <w:name w:val="heading 3"/>
    <w:basedOn w:val="Normal"/>
    <w:next w:val="Normal"/>
    <w:qFormat/>
    <w:rsid w:val="008C71C1"/>
    <w:pPr>
      <w:keepNext/>
      <w:numPr>
        <w:ilvl w:val="2"/>
        <w:numId w:val="1"/>
      </w:numPr>
      <w:spacing w:before="120" w:after="60"/>
      <w:outlineLvl w:val="2"/>
    </w:pPr>
    <w:rPr>
      <w:rFonts w:cs="Arial"/>
      <w:bCs/>
      <w:i/>
      <w:iCs/>
      <w:lang w:val="en-US"/>
    </w:rPr>
  </w:style>
  <w:style w:type="paragraph" w:styleId="Titre4">
    <w:name w:val="heading 4"/>
    <w:basedOn w:val="Normal"/>
    <w:next w:val="Normal"/>
    <w:qFormat/>
    <w:rsid w:val="008C71C1"/>
    <w:pPr>
      <w:keepNext/>
      <w:numPr>
        <w:ilvl w:val="3"/>
        <w:numId w:val="1"/>
      </w:numPr>
      <w:outlineLvl w:val="3"/>
    </w:pPr>
    <w:rPr>
      <w:rFonts w:cs="Arial"/>
      <w:bCs/>
      <w:spacing w:val="-3"/>
      <w:lang w:val="en-US"/>
    </w:rPr>
  </w:style>
  <w:style w:type="paragraph" w:styleId="Titre5">
    <w:name w:val="heading 5"/>
    <w:basedOn w:val="Normal"/>
    <w:next w:val="Normal"/>
    <w:qFormat/>
    <w:rsid w:val="008C71C1"/>
    <w:pPr>
      <w:keepNext/>
      <w:numPr>
        <w:ilvl w:val="4"/>
        <w:numId w:val="1"/>
      </w:numPr>
      <w:outlineLvl w:val="4"/>
    </w:pPr>
    <w:rPr>
      <w:rFonts w:cs="Arial"/>
      <w:b/>
      <w:bCs/>
      <w:color w:val="000000"/>
    </w:rPr>
  </w:style>
  <w:style w:type="paragraph" w:styleId="Titre6">
    <w:name w:val="heading 6"/>
    <w:basedOn w:val="Normal"/>
    <w:next w:val="Normal"/>
    <w:qFormat/>
    <w:rsid w:val="008C71C1"/>
    <w:pPr>
      <w:keepNext/>
      <w:numPr>
        <w:ilvl w:val="5"/>
        <w:numId w:val="1"/>
      </w:numPr>
      <w:jc w:val="center"/>
      <w:outlineLvl w:val="5"/>
    </w:pPr>
    <w:rPr>
      <w:rFonts w:cs="Arial"/>
      <w:b/>
    </w:rPr>
  </w:style>
  <w:style w:type="paragraph" w:styleId="Titre7">
    <w:name w:val="heading 7"/>
    <w:aliases w:val="Appendix Heading,Appendix Heading1"/>
    <w:basedOn w:val="Normal"/>
    <w:next w:val="Normal"/>
    <w:qFormat/>
    <w:rsid w:val="008C71C1"/>
    <w:pPr>
      <w:keepNext/>
      <w:numPr>
        <w:ilvl w:val="6"/>
        <w:numId w:val="1"/>
      </w:numPr>
      <w:outlineLvl w:val="6"/>
    </w:pPr>
    <w:rPr>
      <w:rFonts w:cs="Arial"/>
      <w:b/>
      <w:bCs/>
    </w:rPr>
  </w:style>
  <w:style w:type="paragraph" w:styleId="Titre8">
    <w:name w:val="heading 8"/>
    <w:aliases w:val="Appendix Subheading"/>
    <w:basedOn w:val="Normal"/>
    <w:next w:val="Normal"/>
    <w:qFormat/>
    <w:rsid w:val="008C71C1"/>
    <w:pPr>
      <w:widowControl w:val="0"/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Titre9">
    <w:name w:val="heading 9"/>
    <w:aliases w:val="Appendix Subheading 2"/>
    <w:basedOn w:val="Normal"/>
    <w:next w:val="Normal"/>
    <w:qFormat/>
    <w:rsid w:val="008C71C1"/>
    <w:pPr>
      <w:widowControl w:val="0"/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Titre1"/>
    <w:qFormat/>
    <w:rsid w:val="008C71C1"/>
    <w:pPr>
      <w:keepLines/>
      <w:numPr>
        <w:numId w:val="0"/>
      </w:numPr>
      <w:spacing w:before="120" w:after="0"/>
      <w:jc w:val="center"/>
      <w:outlineLvl w:val="9"/>
    </w:pPr>
    <w:rPr>
      <w:rFonts w:ascii="Helv" w:hAnsi="Helv"/>
      <w:kern w:val="0"/>
      <w:sz w:val="36"/>
      <w:lang w:val="en-GB"/>
    </w:rPr>
  </w:style>
  <w:style w:type="paragraph" w:styleId="Corpsdetexte">
    <w:name w:val="Body Text"/>
    <w:basedOn w:val="Normal"/>
    <w:rsid w:val="008C71C1"/>
    <w:pPr>
      <w:spacing w:after="120" w:line="240" w:lineRule="atLeast"/>
    </w:pPr>
    <w:rPr>
      <w:i/>
      <w:sz w:val="22"/>
      <w:szCs w:val="20"/>
    </w:rPr>
  </w:style>
  <w:style w:type="paragraph" w:styleId="En-tte">
    <w:name w:val="head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Pieddepage">
    <w:name w:val="foot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TM1">
    <w:name w:val="toc 1"/>
    <w:basedOn w:val="Normal"/>
    <w:next w:val="Normal"/>
    <w:uiPriority w:val="39"/>
    <w:rsid w:val="008C71C1"/>
    <w:pPr>
      <w:tabs>
        <w:tab w:val="left" w:pos="360"/>
        <w:tab w:val="right" w:leader="dot" w:pos="9360"/>
      </w:tabs>
      <w:spacing w:before="40" w:after="40"/>
      <w:ind w:left="360" w:hanging="360"/>
    </w:pPr>
    <w:rPr>
      <w:rFonts w:cs="Arial"/>
      <w:smallCaps/>
      <w:noProof/>
      <w:sz w:val="16"/>
      <w:szCs w:val="28"/>
    </w:rPr>
  </w:style>
  <w:style w:type="paragraph" w:styleId="Sous-titre">
    <w:name w:val="Subtitle"/>
    <w:basedOn w:val="Normal"/>
    <w:qFormat/>
    <w:rsid w:val="008C71C1"/>
    <w:rPr>
      <w:b/>
      <w:sz w:val="32"/>
      <w:szCs w:val="20"/>
      <w:lang w:val="en-US"/>
    </w:rPr>
  </w:style>
  <w:style w:type="paragraph" w:styleId="TM3">
    <w:name w:val="toc 3"/>
    <w:basedOn w:val="Normal"/>
    <w:next w:val="Normal"/>
    <w:semiHidden/>
    <w:rsid w:val="008C71C1"/>
    <w:pPr>
      <w:tabs>
        <w:tab w:val="left" w:pos="1620"/>
        <w:tab w:val="right" w:leader="dot" w:pos="9360"/>
      </w:tabs>
      <w:ind w:left="1620" w:hanging="720"/>
    </w:pPr>
    <w:rPr>
      <w:iCs/>
      <w:smallCaps/>
      <w:noProof/>
      <w:sz w:val="16"/>
      <w:szCs w:val="20"/>
    </w:rPr>
  </w:style>
  <w:style w:type="character" w:styleId="Numrodepage">
    <w:name w:val="page number"/>
    <w:basedOn w:val="Policepardfaut"/>
    <w:rsid w:val="008C71C1"/>
  </w:style>
  <w:style w:type="character" w:styleId="Lienhypertexte">
    <w:name w:val="Hyperlink"/>
    <w:rsid w:val="008C71C1"/>
    <w:rPr>
      <w:color w:val="0000FF"/>
      <w:u w:val="single"/>
    </w:rPr>
  </w:style>
  <w:style w:type="paragraph" w:styleId="Notedefin">
    <w:name w:val="endnote text"/>
    <w:basedOn w:val="Normal"/>
    <w:semiHidden/>
    <w:rsid w:val="008C71C1"/>
    <w:pPr>
      <w:widowControl w:val="0"/>
    </w:pPr>
    <w:rPr>
      <w:szCs w:val="20"/>
    </w:rPr>
  </w:style>
  <w:style w:type="paragraph" w:styleId="Retraitcorpsdetexte">
    <w:name w:val="Body Text Indent"/>
    <w:basedOn w:val="Normal"/>
    <w:rsid w:val="008C71C1"/>
    <w:pPr>
      <w:spacing w:before="120"/>
      <w:ind w:left="1440"/>
    </w:pPr>
    <w:rPr>
      <w:rFonts w:ascii="Lockwood" w:hAnsi="Lockwood"/>
      <w:spacing w:val="-3"/>
      <w:szCs w:val="20"/>
    </w:rPr>
  </w:style>
  <w:style w:type="paragraph" w:styleId="TM2">
    <w:name w:val="toc 2"/>
    <w:basedOn w:val="Normal"/>
    <w:next w:val="Normal"/>
    <w:uiPriority w:val="39"/>
    <w:rsid w:val="008C71C1"/>
    <w:pPr>
      <w:tabs>
        <w:tab w:val="left" w:pos="900"/>
        <w:tab w:val="right" w:leader="dot" w:pos="9360"/>
      </w:tabs>
      <w:ind w:left="900" w:hanging="540"/>
    </w:pPr>
    <w:rPr>
      <w:smallCaps/>
      <w:noProof/>
      <w:sz w:val="16"/>
    </w:rPr>
  </w:style>
  <w:style w:type="paragraph" w:styleId="TM4">
    <w:name w:val="toc 4"/>
    <w:basedOn w:val="Normal"/>
    <w:next w:val="Normal"/>
    <w:semiHidden/>
    <w:rsid w:val="008C71C1"/>
    <w:pPr>
      <w:ind w:left="720"/>
    </w:pPr>
    <w:rPr>
      <w:smallCaps/>
      <w:sz w:val="16"/>
      <w:szCs w:val="21"/>
    </w:rPr>
  </w:style>
  <w:style w:type="paragraph" w:styleId="TM5">
    <w:name w:val="toc 5"/>
    <w:basedOn w:val="Normal"/>
    <w:next w:val="Normal"/>
    <w:autoRedefine/>
    <w:semiHidden/>
    <w:rsid w:val="008C71C1"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8C71C1"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8C71C1"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8C71C1"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8C71C1"/>
    <w:pPr>
      <w:ind w:left="1920"/>
    </w:pPr>
    <w:rPr>
      <w:szCs w:val="21"/>
    </w:rPr>
  </w:style>
  <w:style w:type="paragraph" w:customStyle="1" w:styleId="TableText">
    <w:name w:val="Table Text"/>
    <w:basedOn w:val="Normal"/>
    <w:rsid w:val="008C71C1"/>
    <w:pPr>
      <w:keepLines/>
    </w:pPr>
    <w:rPr>
      <w:szCs w:val="20"/>
      <w:lang w:val="en-US"/>
    </w:rPr>
  </w:style>
  <w:style w:type="paragraph" w:styleId="Corpsdetexte2">
    <w:name w:val="Body Text 2"/>
    <w:basedOn w:val="Normal"/>
    <w:rsid w:val="008C71C1"/>
    <w:rPr>
      <w:rFonts w:eastAsia="Arial Unicode MS" w:cs="Arial"/>
      <w:i/>
      <w:color w:val="008000"/>
      <w:szCs w:val="20"/>
      <w:lang w:val="en-US"/>
    </w:rPr>
  </w:style>
  <w:style w:type="character" w:styleId="Marquedecommentaire">
    <w:name w:val="annotation reference"/>
    <w:semiHidden/>
    <w:rsid w:val="008C71C1"/>
    <w:rPr>
      <w:sz w:val="16"/>
      <w:szCs w:val="16"/>
    </w:rPr>
  </w:style>
  <w:style w:type="paragraph" w:styleId="Corpsdetexte3">
    <w:name w:val="Body Text 3"/>
    <w:basedOn w:val="Normal"/>
    <w:rsid w:val="008C71C1"/>
    <w:rPr>
      <w:rFonts w:eastAsia="Arial Unicode MS" w:cs="Arial"/>
      <w:i/>
      <w:szCs w:val="20"/>
      <w:lang w:val="en-US"/>
    </w:rPr>
  </w:style>
  <w:style w:type="character" w:styleId="Lienhypertextesuivivisit">
    <w:name w:val="FollowedHyperlink"/>
    <w:rsid w:val="008C71C1"/>
    <w:rPr>
      <w:color w:val="800080"/>
      <w:u w:val="single"/>
    </w:rPr>
  </w:style>
  <w:style w:type="paragraph" w:customStyle="1" w:styleId="TableHeader">
    <w:name w:val="Table Header"/>
    <w:basedOn w:val="Normal"/>
    <w:rsid w:val="008C71C1"/>
    <w:pPr>
      <w:jc w:val="center"/>
    </w:pPr>
    <w:rPr>
      <w:rFonts w:cs="Arial"/>
      <w:b/>
      <w:bCs/>
      <w:szCs w:val="20"/>
      <w:lang w:val="en-US"/>
    </w:rPr>
  </w:style>
  <w:style w:type="paragraph" w:customStyle="1" w:styleId="DescText-Section">
    <w:name w:val="Desc Text - Section"/>
    <w:basedOn w:val="Normal"/>
    <w:next w:val="Normal"/>
    <w:rsid w:val="008C71C1"/>
    <w:pPr>
      <w:spacing w:before="60" w:after="180"/>
    </w:pPr>
    <w:rPr>
      <w:rFonts w:ascii="Arial Black" w:hAnsi="Arial Black"/>
      <w:b/>
      <w:bCs/>
      <w:i/>
    </w:rPr>
  </w:style>
  <w:style w:type="paragraph" w:customStyle="1" w:styleId="DescText-Detail">
    <w:name w:val="Desc Text - Detail"/>
    <w:basedOn w:val="Normal"/>
    <w:next w:val="Normal"/>
    <w:rsid w:val="008C71C1"/>
    <w:pPr>
      <w:spacing w:after="120"/>
    </w:pPr>
    <w:rPr>
      <w:i/>
      <w:iCs/>
    </w:rPr>
  </w:style>
  <w:style w:type="paragraph" w:styleId="Notedebasdepage">
    <w:name w:val="footnote text"/>
    <w:basedOn w:val="Normal"/>
    <w:semiHidden/>
    <w:rsid w:val="008C71C1"/>
    <w:rPr>
      <w:sz w:val="18"/>
      <w:szCs w:val="20"/>
    </w:rPr>
  </w:style>
  <w:style w:type="paragraph" w:customStyle="1" w:styleId="MockCheckbox">
    <w:name w:val="Mock Checkbox"/>
    <w:basedOn w:val="Normal"/>
    <w:next w:val="Normal"/>
    <w:rsid w:val="008C71C1"/>
    <w:pPr>
      <w:tabs>
        <w:tab w:val="left" w:pos="249"/>
      </w:tabs>
      <w:jc w:val="center"/>
    </w:pPr>
    <w:rPr>
      <w:b/>
      <w:bCs/>
      <w:caps/>
      <w:sz w:val="18"/>
    </w:rPr>
  </w:style>
  <w:style w:type="paragraph" w:customStyle="1" w:styleId="SmallDescription">
    <w:name w:val="Small Description"/>
    <w:basedOn w:val="Normal"/>
    <w:next w:val="Normal"/>
    <w:rsid w:val="008C71C1"/>
    <w:pPr>
      <w:tabs>
        <w:tab w:val="left" w:pos="249"/>
      </w:tabs>
    </w:pPr>
    <w:rPr>
      <w:rFonts w:ascii="Arial Narrow" w:hAnsi="Arial Narrow"/>
      <w:i/>
      <w:iCs/>
      <w:sz w:val="18"/>
    </w:rPr>
  </w:style>
  <w:style w:type="character" w:styleId="Appelnotedebasdep">
    <w:name w:val="footnote reference"/>
    <w:semiHidden/>
    <w:rsid w:val="008C71C1"/>
    <w:rPr>
      <w:vertAlign w:val="superscript"/>
    </w:rPr>
  </w:style>
  <w:style w:type="paragraph" w:styleId="NormalWeb">
    <w:name w:val="Normal (Web)"/>
    <w:basedOn w:val="Normal"/>
    <w:rsid w:val="008C71C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Textedebulles">
    <w:name w:val="Balloon Text"/>
    <w:basedOn w:val="Normal"/>
    <w:semiHidden/>
    <w:rsid w:val="00347274"/>
    <w:rPr>
      <w:rFonts w:ascii="Tahoma" w:hAnsi="Tahoma" w:cs="Tahoma"/>
      <w:sz w:val="16"/>
      <w:szCs w:val="16"/>
    </w:rPr>
  </w:style>
  <w:style w:type="paragraph" w:customStyle="1" w:styleId="TableTextNarrow">
    <w:name w:val="Table Text Narrow"/>
    <w:basedOn w:val="TableText"/>
    <w:next w:val="TableText"/>
    <w:rsid w:val="008C71C1"/>
    <w:pPr>
      <w:tabs>
        <w:tab w:val="left" w:pos="249"/>
      </w:tabs>
    </w:pPr>
    <w:rPr>
      <w:rFonts w:ascii="Arial Narrow" w:hAnsi="Arial Narrow"/>
      <w:sz w:val="18"/>
    </w:rPr>
  </w:style>
  <w:style w:type="paragraph" w:customStyle="1" w:styleId="FinePrint">
    <w:name w:val="Fine Print"/>
    <w:basedOn w:val="Normal"/>
    <w:rsid w:val="008C71C1"/>
    <w:rPr>
      <w:sz w:val="18"/>
      <w:lang w:val="en-US"/>
    </w:rPr>
  </w:style>
  <w:style w:type="paragraph" w:customStyle="1" w:styleId="NumberedList">
    <w:name w:val="Numbered List"/>
    <w:basedOn w:val="Normal"/>
    <w:rsid w:val="008C71C1"/>
    <w:pPr>
      <w:numPr>
        <w:numId w:val="2"/>
      </w:numPr>
      <w:tabs>
        <w:tab w:val="clear" w:pos="720"/>
      </w:tabs>
      <w:spacing w:before="120"/>
      <w:ind w:left="360"/>
    </w:pPr>
  </w:style>
  <w:style w:type="paragraph" w:customStyle="1" w:styleId="Heading2-NoTOC">
    <w:name w:val="Heading 2 - No TOC"/>
    <w:basedOn w:val="Titre2"/>
    <w:next w:val="Normal"/>
    <w:rsid w:val="008C71C1"/>
    <w:pPr>
      <w:outlineLvl w:val="9"/>
    </w:pPr>
  </w:style>
  <w:style w:type="paragraph" w:customStyle="1" w:styleId="PubNumber2">
    <w:name w:val="Pub Number 2"/>
    <w:basedOn w:val="En-tte"/>
    <w:rsid w:val="002C35C1"/>
    <w:pPr>
      <w:tabs>
        <w:tab w:val="clear" w:pos="4320"/>
        <w:tab w:val="clear" w:pos="8640"/>
      </w:tabs>
      <w:spacing w:after="60"/>
    </w:pPr>
    <w:rPr>
      <w:b/>
      <w:noProof/>
      <w:sz w:val="18"/>
    </w:rPr>
  </w:style>
  <w:style w:type="paragraph" w:customStyle="1" w:styleId="Text">
    <w:name w:val="Text"/>
    <w:basedOn w:val="Normal"/>
    <w:rsid w:val="002C27E2"/>
    <w:pPr>
      <w:spacing w:after="120"/>
      <w:jc w:val="both"/>
    </w:pPr>
    <w:rPr>
      <w:sz w:val="22"/>
      <w:szCs w:val="20"/>
      <w:lang w:val="en-US" w:eastAsia="da-DK"/>
    </w:rPr>
  </w:style>
  <w:style w:type="paragraph" w:customStyle="1" w:styleId="Tablehead">
    <w:name w:val="Table head"/>
    <w:basedOn w:val="Normal"/>
    <w:rsid w:val="002C27E2"/>
    <w:pPr>
      <w:widowControl w:val="0"/>
      <w:suppressAutoHyphens/>
      <w:spacing w:before="60" w:after="60"/>
      <w:jc w:val="both"/>
    </w:pPr>
    <w:rPr>
      <w:rFonts w:ascii="Helvetica" w:hAnsi="Helvetica"/>
      <w:b/>
      <w:szCs w:val="20"/>
      <w:lang w:val="en-US" w:eastAsia="da-DK"/>
    </w:rPr>
  </w:style>
  <w:style w:type="paragraph" w:customStyle="1" w:styleId="Tabletext0">
    <w:name w:val="Table text"/>
    <w:basedOn w:val="Normal"/>
    <w:rsid w:val="002C27E2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Cs w:val="20"/>
      <w:lang w:val="en-US" w:eastAsia="da-DK"/>
    </w:rPr>
  </w:style>
  <w:style w:type="paragraph" w:styleId="Index1">
    <w:name w:val="index 1"/>
    <w:basedOn w:val="Normal"/>
    <w:next w:val="Normal"/>
    <w:rsid w:val="00777B5F"/>
    <w:pPr>
      <w:spacing w:before="60" w:after="60"/>
      <w:jc w:val="both"/>
    </w:pPr>
    <w:rPr>
      <w:sz w:val="22"/>
      <w:szCs w:val="20"/>
      <w:lang w:val="fr-FR"/>
    </w:rPr>
  </w:style>
  <w:style w:type="paragraph" w:customStyle="1" w:styleId="Tableau">
    <w:name w:val="Tableau"/>
    <w:basedOn w:val="Normal"/>
    <w:rsid w:val="00777B5F"/>
    <w:pPr>
      <w:keepNext/>
      <w:keepLines/>
    </w:pPr>
    <w:rPr>
      <w:sz w:val="22"/>
      <w:szCs w:val="20"/>
      <w:lang w:val="fr-FR"/>
    </w:rPr>
  </w:style>
  <w:style w:type="paragraph" w:customStyle="1" w:styleId="Objet">
    <w:name w:val="Objet"/>
    <w:basedOn w:val="Normal"/>
    <w:rsid w:val="00777B5F"/>
    <w:pPr>
      <w:spacing w:before="60" w:after="60"/>
      <w:jc w:val="both"/>
    </w:pPr>
    <w:rPr>
      <w:b/>
      <w:sz w:val="22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3E111D"/>
    <w:pPr>
      <w:ind w:left="720"/>
      <w:contextualSpacing/>
    </w:pPr>
    <w:rPr>
      <w:rFonts w:ascii="Times New Roman" w:hAnsi="Times New Roman"/>
      <w:szCs w:val="20"/>
    </w:rPr>
  </w:style>
  <w:style w:type="character" w:customStyle="1" w:styleId="WW8Num11z2">
    <w:name w:val="WW8Num11z2"/>
    <w:rsid w:val="004116C3"/>
    <w:rPr>
      <w:rFonts w:ascii="Wingdings" w:hAnsi="Wingdings" w:cs="Wingdings"/>
    </w:rPr>
  </w:style>
  <w:style w:type="paragraph" w:customStyle="1" w:styleId="western">
    <w:name w:val="western"/>
    <w:basedOn w:val="Normal"/>
    <w:rsid w:val="00964BFD"/>
    <w:pPr>
      <w:spacing w:before="100" w:beforeAutospacing="1"/>
      <w:jc w:val="both"/>
    </w:pPr>
    <w:rPr>
      <w:rFonts w:ascii="Times New Roman" w:hAnsi="Times New Roman"/>
      <w:color w:val="000000"/>
      <w:szCs w:val="20"/>
      <w:lang w:val="es-ES" w:eastAsia="es-ES"/>
    </w:rPr>
  </w:style>
  <w:style w:type="character" w:customStyle="1" w:styleId="l0s701">
    <w:name w:val="l0s701"/>
    <w:basedOn w:val="Policepardfaut"/>
    <w:rsid w:val="004D6D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apple-converted-space">
    <w:name w:val="apple-converted-space"/>
    <w:basedOn w:val="Policepardfaut"/>
    <w:rsid w:val="00AA5473"/>
  </w:style>
  <w:style w:type="character" w:styleId="Mentionnonrsolue">
    <w:name w:val="Unresolved Mention"/>
    <w:basedOn w:val="Policepardfaut"/>
    <w:uiPriority w:val="99"/>
    <w:semiHidden/>
    <w:unhideWhenUsed/>
    <w:rsid w:val="008426FE"/>
    <w:rPr>
      <w:color w:val="605E5C"/>
      <w:shd w:val="clear" w:color="auto" w:fill="E1DFDD"/>
    </w:rPr>
  </w:style>
  <w:style w:type="character" w:styleId="lev">
    <w:name w:val="Strong"/>
    <w:basedOn w:val="Policepardfaut"/>
    <w:qFormat/>
    <w:rsid w:val="001875B9"/>
    <w:rPr>
      <w:b/>
      <w:bCs/>
    </w:rPr>
  </w:style>
  <w:style w:type="paragraph" w:customStyle="1" w:styleId="Style1">
    <w:name w:val="Style1"/>
    <w:basedOn w:val="Listecontinue4"/>
    <w:next w:val="Listenumros4"/>
    <w:link w:val="Style1Char"/>
    <w:rsid w:val="005D6849"/>
    <w:pPr>
      <w:ind w:firstLine="709"/>
    </w:pPr>
  </w:style>
  <w:style w:type="paragraph" w:styleId="Listecontinue4">
    <w:name w:val="List Continue 4"/>
    <w:basedOn w:val="Normal"/>
    <w:link w:val="Listecontinue4Car"/>
    <w:semiHidden/>
    <w:unhideWhenUsed/>
    <w:rsid w:val="005D6849"/>
    <w:pPr>
      <w:spacing w:after="120"/>
      <w:ind w:left="1132"/>
      <w:contextualSpacing/>
    </w:pPr>
  </w:style>
  <w:style w:type="paragraph" w:styleId="Listenumros4">
    <w:name w:val="List Number 4"/>
    <w:basedOn w:val="Normal"/>
    <w:semiHidden/>
    <w:unhideWhenUsed/>
    <w:rsid w:val="005D6849"/>
    <w:pPr>
      <w:numPr>
        <w:numId w:val="8"/>
      </w:numPr>
      <w:contextualSpacing/>
    </w:pPr>
  </w:style>
  <w:style w:type="character" w:customStyle="1" w:styleId="Listecontinue4Car">
    <w:name w:val="Liste continue 4 Car"/>
    <w:basedOn w:val="Policepardfaut"/>
    <w:link w:val="Listecontinue4"/>
    <w:semiHidden/>
    <w:rsid w:val="005D6849"/>
    <w:rPr>
      <w:rFonts w:ascii="Arial" w:hAnsi="Arial"/>
      <w:szCs w:val="24"/>
      <w:lang w:val="en-GB" w:eastAsia="en-US" w:bidi="ar-SA"/>
    </w:rPr>
  </w:style>
  <w:style w:type="character" w:customStyle="1" w:styleId="Style1Char">
    <w:name w:val="Style1 Char"/>
    <w:basedOn w:val="Listecontinue4Car"/>
    <w:link w:val="Style1"/>
    <w:rsid w:val="005D6849"/>
    <w:rPr>
      <w:rFonts w:ascii="Arial" w:hAnsi="Arial"/>
      <w:szCs w:val="24"/>
      <w:lang w:val="en-GB" w:eastAsia="en-US" w:bidi="ar-SA"/>
    </w:rPr>
  </w:style>
  <w:style w:type="table" w:styleId="Grilledutableau">
    <w:name w:val="Table Grid"/>
    <w:basedOn w:val="TableauNormal"/>
    <w:rsid w:val="002C1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76422AEC6F4CA50C90AFEC379FE3" ma:contentTypeVersion="12" ma:contentTypeDescription="Create a new document." ma:contentTypeScope="" ma:versionID="f56b179a15136142d8496769754f3b59">
  <xsd:schema xmlns:xsd="http://www.w3.org/2001/XMLSchema" xmlns:xs="http://www.w3.org/2001/XMLSchema" xmlns:p="http://schemas.microsoft.com/office/2006/metadata/properties" xmlns:ns2="65c6e11d-5ca7-4cde-a5c7-6b06aab28167" xmlns:ns3="707f56c0-0df9-4fce-9ee1-39307903c6e7" targetNamespace="http://schemas.microsoft.com/office/2006/metadata/properties" ma:root="true" ma:fieldsID="7eabb785c64f51f962d390e6166d7475" ns2:_="" ns3:_="">
    <xsd:import namespace="65c6e11d-5ca7-4cde-a5c7-6b06aab28167"/>
    <xsd:import namespace="707f56c0-0df9-4fce-9ee1-39307903c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6e11d-5ca7-4cde-a5c7-6b06aab28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1c9b2a2-a2fd-4a12-90a2-03a913d2c4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f56c0-0df9-4fce-9ee1-39307903c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822ee64-09d0-4bbe-8c9e-f64610627fe0}" ma:internalName="TaxCatchAll" ma:showField="CatchAllData" ma:web="707f56c0-0df9-4fce-9ee1-39307903c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7f56c0-0df9-4fce-9ee1-39307903c6e7" xsi:nil="true"/>
    <lcf76f155ced4ddcb4097134ff3c332f xmlns="65c6e11d-5ca7-4cde-a5c7-6b06aab2816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A028E-6BC0-4668-BFA7-2544D55F6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770E76-5C57-4255-A01A-650A9F62B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6e11d-5ca7-4cde-a5c7-6b06aab28167"/>
    <ds:schemaRef ds:uri="707f56c0-0df9-4fce-9ee1-39307903c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B781FD-EC3E-40B3-ACE9-5A7FAA053BD4}">
  <ds:schemaRefs>
    <ds:schemaRef ds:uri="http://schemas.microsoft.com/office/2006/metadata/properties"/>
    <ds:schemaRef ds:uri="http://schemas.microsoft.com/office/infopath/2007/PartnerControls"/>
    <ds:schemaRef ds:uri="707f56c0-0df9-4fce-9ee1-39307903c6e7"/>
    <ds:schemaRef ds:uri="65c6e11d-5ca7-4cde-a5c7-6b06aab28167"/>
  </ds:schemaRefs>
</ds:datastoreItem>
</file>

<file path=customXml/itemProps4.xml><?xml version="1.0" encoding="utf-8"?>
<ds:datastoreItem xmlns:ds="http://schemas.openxmlformats.org/officeDocument/2006/customXml" ds:itemID="{11B9F231-29EE-42E4-9F10-0B3FF1DCA6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  <vt:variant>
        <vt:lpstr>Título</vt:lpstr>
      </vt:variant>
      <vt:variant>
        <vt:i4>1</vt:i4>
      </vt:variant>
    </vt:vector>
  </HeadingPairs>
  <TitlesOfParts>
    <vt:vector size="53" baseType="lpstr">
      <vt:lpstr>Gap Functional Specification - Interface</vt:lpstr>
      <vt:lpstr>Gap Functional Specification - Interface</vt:lpstr>
      <vt:lpstr>General Information</vt:lpstr>
      <vt:lpstr>Issues </vt:lpstr>
      <vt:lpstr>Interface Tracking</vt:lpstr>
      <vt:lpstr>    Interface Classification</vt:lpstr>
      <vt:lpstr>Interface Functionality Requirements</vt:lpstr>
      <vt:lpstr>    Business Justification and Requirement</vt:lpstr>
      <vt:lpstr>    Process Flow / Data Flow and Business and Date Rules</vt:lpstr>
      <vt:lpstr>        4.2.1 Booking Request Creation on INTTRA </vt:lpstr>
      <vt:lpstr>        4.2.2	Booking Request Update on INTTRA</vt:lpstr>
      <vt:lpstr>        4.2.3	Booking Request Cancellation on INTTRA</vt:lpstr>
      <vt:lpstr>        4.2.4	Changes Description</vt:lpstr>
      <vt:lpstr>    Assumptions</vt:lpstr>
      <vt:lpstr>    Constraints</vt:lpstr>
      <vt:lpstr>    Out of Scope</vt:lpstr>
      <vt:lpstr>Interface Data Requirements</vt:lpstr>
      <vt:lpstr>    Source Interface Data Layout</vt:lpstr>
      <vt:lpstr>    Sample Data</vt:lpstr>
      <vt:lpstr>    Data Retention</vt:lpstr>
      <vt:lpstr>M/W solution (if applicable)</vt:lpstr>
      <vt:lpstr>    Middleware Solution</vt:lpstr>
      <vt:lpstr>    Mapping Rules &amp; Conversion criteria</vt:lpstr>
      <vt:lpstr>Legacy System Requirements</vt:lpstr>
      <vt:lpstr>    Legacy System Details</vt:lpstr>
      <vt:lpstr>    Interface Trigger on Legacy System</vt:lpstr>
      <vt:lpstr>    Legacy Scheduling / Performance Requirements / Service Level Agreement</vt:lpstr>
      <vt:lpstr>    Legacy Special Requirements</vt:lpstr>
      <vt:lpstr>Configuration and Dependencies</vt:lpstr>
      <vt:lpstr>    Conversion / Cutover / Other Project Tasks</vt:lpstr>
      <vt:lpstr>    Other Dependencies</vt:lpstr>
      <vt:lpstr>Interface Controls</vt:lpstr>
      <vt:lpstr>    Completeness Control</vt:lpstr>
      <vt:lpstr>    Accuracy Control</vt:lpstr>
      <vt:lpstr>    Duplicate Records Control</vt:lpstr>
      <vt:lpstr>    Error Detection and Communication Control	</vt:lpstr>
      <vt:lpstr>        Data Error (Non-Execution) Notification</vt:lpstr>
      <vt:lpstr>        Non-Fatal Execution Error Notification</vt:lpstr>
      <vt:lpstr>        Fatal Execution Error Notification</vt:lpstr>
      <vt:lpstr>        Fatal Execution Error Progress Handling:</vt:lpstr>
      <vt:lpstr>    Integrity of Data Transformation Control</vt:lpstr>
      <vt:lpstr>    Standard File Format Control</vt:lpstr>
      <vt:lpstr>    Interface Data Security</vt:lpstr>
      <vt:lpstr>Compliance</vt:lpstr>
      <vt:lpstr>    Compliance Team Classification</vt:lpstr>
      <vt:lpstr>    Relevant Regulations</vt:lpstr>
      <vt:lpstr>    Other Regulatory Requirements</vt:lpstr>
      <vt:lpstr>Miscellaneous Data Capture</vt:lpstr>
      <vt:lpstr>    Interface Referring Report Definition Document(s)</vt:lpstr>
      <vt:lpstr>    Other Pertinent Details</vt:lpstr>
      <vt:lpstr>Recovery and Restart</vt:lpstr>
      <vt:lpstr>Testing Scenarios</vt:lpstr>
      <vt:lpstr>Gap Functional Specification - Interface</vt:lpstr>
    </vt:vector>
  </TitlesOfParts>
  <Manager/>
  <Company>Roquette</Company>
  <LinksUpToDate>false</LinksUpToDate>
  <CharactersWithSpaces>2445</CharactersWithSpaces>
  <SharedDoc>false</SharedDoc>
  <HLinks>
    <vt:vector size="24" baseType="variant">
      <vt:variant>
        <vt:i4>131146</vt:i4>
      </vt:variant>
      <vt:variant>
        <vt:i4>150</vt:i4>
      </vt:variant>
      <vt:variant>
        <vt:i4>0</vt:i4>
      </vt:variant>
      <vt:variant>
        <vt:i4>5</vt:i4>
      </vt:variant>
      <vt:variant>
        <vt:lpwstr>https://grem.portal.roquette.com/plugins/api/gremv2/cc140/utifilling</vt:lpwstr>
      </vt:variant>
      <vt:variant>
        <vt:lpwstr/>
      </vt:variant>
      <vt:variant>
        <vt:i4>1048578</vt:i4>
      </vt:variant>
      <vt:variant>
        <vt:i4>147</vt:i4>
      </vt:variant>
      <vt:variant>
        <vt:i4>0</vt:i4>
      </vt:variant>
      <vt:variant>
        <vt:i4>5</vt:i4>
      </vt:variant>
      <vt:variant>
        <vt:lpwstr>https://grem-dev.portal.roquette.com/plugins/api/gremv2/cc140/utifilling</vt:lpwstr>
      </vt:variant>
      <vt:variant>
        <vt:lpwstr/>
      </vt:variant>
      <vt:variant>
        <vt:i4>3538978</vt:i4>
      </vt:variant>
      <vt:variant>
        <vt:i4>144</vt:i4>
      </vt:variant>
      <vt:variant>
        <vt:i4>0</vt:i4>
      </vt:variant>
      <vt:variant>
        <vt:i4>5</vt:i4>
      </vt:variant>
      <vt:variant>
        <vt:lpwstr>https://grem.portal.roquette.com/plugins/api/gremv2/token/cloud</vt:lpwstr>
      </vt:variant>
      <vt:variant>
        <vt:lpwstr/>
      </vt:variant>
      <vt:variant>
        <vt:i4>2359402</vt:i4>
      </vt:variant>
      <vt:variant>
        <vt:i4>141</vt:i4>
      </vt:variant>
      <vt:variant>
        <vt:i4>0</vt:i4>
      </vt:variant>
      <vt:variant>
        <vt:i4>5</vt:i4>
      </vt:variant>
      <vt:variant>
        <vt:lpwstr>https://grem-dev.portal.roquette.com/plugins/api/gremv2/token/cloud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Functional Specification - Interface</dc:title>
  <dc:subject/>
  <dc:creator>GERARD Clément</dc:creator>
  <cp:keywords/>
  <dc:description/>
  <cp:lastModifiedBy>Gloria AIZAN ALLAGBE</cp:lastModifiedBy>
  <cp:revision>404</cp:revision>
  <cp:lastPrinted>2013-11-25T02:25:00Z</cp:lastPrinted>
  <dcterms:created xsi:type="dcterms:W3CDTF">2022-04-08T00:19:00Z</dcterms:created>
  <dcterms:modified xsi:type="dcterms:W3CDTF">2024-06-10T15:58:00Z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0x010100D1A676422AEC6F4CA50C90AFEC379FE3</vt:lpwstr>
  </property>
  <property fmtid="{D5CDD505-2E9C-101B-9397-08002B2CF9AE}" pid="3" name="ClassificationContentMarkingHeaderShapeIds">
    <vt:lpwstr>4,6,7</vt:lpwstr>
  </property>
  <property fmtid="{D5CDD505-2E9C-101B-9397-08002B2CF9AE}" pid="4" name="ClassificationContentMarkingHeaderFontProps">
    <vt:lpwstr>#000000,12,Calibri</vt:lpwstr>
  </property>
  <property fmtid="{D5CDD505-2E9C-101B-9397-08002B2CF9AE}" pid="5" name="ClassificationContentMarkingHeaderText">
    <vt:lpwstr>ROQUETTE RESTRICTED</vt:lpwstr>
  </property>
  <property fmtid="{D5CDD505-2E9C-101B-9397-08002B2CF9AE}" pid="6" name="MSIP_Label_7fd32c02-70ad-444c-8f5d-8579a670db95_Enabled">
    <vt:lpwstr>true</vt:lpwstr>
  </property>
  <property fmtid="{D5CDD505-2E9C-101B-9397-08002B2CF9AE}" pid="7" name="MSIP_Label_7fd32c02-70ad-444c-8f5d-8579a670db95_SetDate">
    <vt:lpwstr>2024-03-01T09:13:25Z</vt:lpwstr>
  </property>
  <property fmtid="{D5CDD505-2E9C-101B-9397-08002B2CF9AE}" pid="8" name="MSIP_Label_7fd32c02-70ad-444c-8f5d-8579a670db95_Method">
    <vt:lpwstr>Standard</vt:lpwstr>
  </property>
  <property fmtid="{D5CDD505-2E9C-101B-9397-08002B2CF9AE}" pid="9" name="MSIP_Label_7fd32c02-70ad-444c-8f5d-8579a670db95_Name">
    <vt:lpwstr>7fd32c02-70ad-444c-8f5d-8579a670db95</vt:lpwstr>
  </property>
  <property fmtid="{D5CDD505-2E9C-101B-9397-08002B2CF9AE}" pid="10" name="MSIP_Label_7fd32c02-70ad-444c-8f5d-8579a670db95_SiteId">
    <vt:lpwstr>1c81ebf9-6e52-4cf8-b2c4-a3b65e90edf9</vt:lpwstr>
  </property>
  <property fmtid="{D5CDD505-2E9C-101B-9397-08002B2CF9AE}" pid="11" name="MSIP_Label_7fd32c02-70ad-444c-8f5d-8579a670db95_ActionId">
    <vt:lpwstr>fd1b0051-b23e-4bc5-a08a-8729d5fb9586</vt:lpwstr>
  </property>
  <property fmtid="{D5CDD505-2E9C-101B-9397-08002B2CF9AE}" pid="12" name="MSIP_Label_7fd32c02-70ad-444c-8f5d-8579a670db95_ContentBits">
    <vt:lpwstr>1</vt:lpwstr>
  </property>
  <property fmtid="{D5CDD505-2E9C-101B-9397-08002B2CF9AE}" pid="13" name="MediaServiceImageTags">
    <vt:lpwstr/>
  </property>
</Properties>
</file>