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o13od3wch9a" w:id="0"/>
      <w:bookmarkEnd w:id="0"/>
      <w:r w:rsidDel="00000000" w:rsidR="00000000" w:rsidRPr="00000000">
        <w:rPr>
          <w:rFonts w:ascii="Fira Mono" w:cs="Fira Mono" w:eastAsia="Fira Mono" w:hAnsi="Fira Mono"/>
          <w:b w:val="1"/>
          <w:bCs w:val="1"/>
          <w:sz w:val="46"/>
          <w:szCs w:val="46"/>
          <w:rtl w:val="0"/>
        </w:rPr>
        <w:t xml:space="preserve">⭐ ESSAY 1 — Youth as the Pillars of Future Development</w:t>
      </w:r>
    </w:p>
    <w:p w:rsidR="00000000" w:rsidDel="00000000" w:rsidP="00000000" w:rsidRDefault="00000000" w:rsidRPr="00000000" w14:paraId="00000002">
      <w:pPr>
        <w:spacing w:after="240" w:before="240" w:lineRule="auto"/>
        <w:rPr/>
      </w:pPr>
      <w:r w:rsidDel="00000000" w:rsidR="00000000" w:rsidRPr="00000000">
        <w:rPr>
          <w:i w:val="1"/>
          <w:iCs w:val="1"/>
          <w:rtl w:val="0"/>
        </w:rPr>
        <w:t xml:space="preserve">(~1,200 words)</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Every nation in the world, whether developed or developing, ultimately stands upon the shoulders of its youth. The energy, creativity, innovation, and vision of young people determine the direction a country will take in the coming decades. While governments create policies, and institutions provide structure, it is the youth who breathe life into progress. They are not just future leaders—they are present contributors, change-makers, and challengers of outdated systems. In the 21st century, the role of youth has become even more crucial, as the world faces rapid technological shifts, political uncertainty, environmental crises, and global challenges that require bold new solutions.</w:t>
      </w:r>
    </w:p>
    <w:p w:rsidR="00000000" w:rsidDel="00000000" w:rsidP="00000000" w:rsidRDefault="00000000" w:rsidRPr="00000000" w14:paraId="00000004">
      <w:pPr>
        <w:spacing w:after="240" w:before="240" w:lineRule="auto"/>
        <w:rPr/>
      </w:pPr>
      <w:r w:rsidDel="00000000" w:rsidR="00000000" w:rsidRPr="00000000">
        <w:rPr>
          <w:rtl w:val="0"/>
        </w:rPr>
        <w:t xml:space="preserve">Youth represent a unique combination of idealism, energy, and resilience. Unlike older generations, who may be shaped strongly by stability and tradition, young people are naturally inclined toward new ideas and experimentation. This makes them powerful drivers of innovation. Around the world, some of the biggest companies and inventions—ranging from technology startups to social movements—were initiated by people under thirty. For example, tech giants such as Facebook, Instagram, and Snapchat were started by young individuals in their early twenties. Similarly, youth-led movements like Fridays for Future, started by Greta Thunberg, have transformed the global discourse on climate change. Young minds excel at questioning “why” and “why not,” two questions that form the foundation of social evolution.</w:t>
      </w:r>
    </w:p>
    <w:p w:rsidR="00000000" w:rsidDel="00000000" w:rsidP="00000000" w:rsidRDefault="00000000" w:rsidRPr="00000000" w14:paraId="00000005">
      <w:pPr>
        <w:spacing w:after="240" w:before="240" w:lineRule="auto"/>
        <w:rPr/>
      </w:pPr>
      <w:r w:rsidDel="00000000" w:rsidR="00000000" w:rsidRPr="00000000">
        <w:rPr>
          <w:rtl w:val="0"/>
        </w:rPr>
        <w:t xml:space="preserve">However, for youth to genuinely contribute to national development, they need more than enthusiasm—they need empowerment. This includes access to quality education, skill development, technological literacy, mental health support, and opportunities for leadership. A nation that invests in the education and creativity of its youth invests in a future of economic growth, social advancement, and political stability. Empowering youth also means giving them platforms to express ideas, participate in policymaking, and access mentorship. Countries that fail to recognize the potential of their youth often face challenges such as brain drain, unemployment, and social unrest.</w:t>
      </w:r>
    </w:p>
    <w:p w:rsidR="00000000" w:rsidDel="00000000" w:rsidP="00000000" w:rsidRDefault="00000000" w:rsidRPr="00000000" w14:paraId="00000006">
      <w:pPr>
        <w:spacing w:after="240" w:before="240" w:lineRule="auto"/>
        <w:rPr/>
      </w:pPr>
      <w:r w:rsidDel="00000000" w:rsidR="00000000" w:rsidRPr="00000000">
        <w:rPr>
          <w:rtl w:val="0"/>
        </w:rPr>
        <w:t xml:space="preserve">Moreover, the youth play a major role in shaping the democratic environment of a nation. Today’s young generation is more aware, more vocal, and more engaged in political and social issues than ever before. Through social media, they mobilize opinions, raise awareness, and hold powerful institutions accountable. Youth activism—from climate movements to anti-corruption campaigns—has proven that young voices can influence national policies and global conversations. When youth participate actively in a democratic system, the political environment becomes more transparent, dynamic, and responsive to societal needs. In countries such as India and South Korea, youth-led protests and voter mobilization have historically shaped elections and policy reforms, illustrating the real-world impact of active citizenship.</w:t>
      </w:r>
    </w:p>
    <w:p w:rsidR="00000000" w:rsidDel="00000000" w:rsidP="00000000" w:rsidRDefault="00000000" w:rsidRPr="00000000" w14:paraId="00000007">
      <w:pPr>
        <w:spacing w:after="240" w:before="240" w:lineRule="auto"/>
        <w:rPr/>
      </w:pPr>
      <w:r w:rsidDel="00000000" w:rsidR="00000000" w:rsidRPr="00000000">
        <w:rPr>
          <w:rtl w:val="0"/>
        </w:rPr>
        <w:t xml:space="preserve">In addition to leadership and activism, youth contribute significantly to cultural development. They are the bridge between tradition and modernity. While they preserve the cultural identity of their nation, they also adapt it to global standards. Through music, art, literature, entrepreneurial ventures, and digital creativity, youth reinterpret culture in a way that connects the country to the world without losing its roots. For instance, young artists and musicians worldwide fuse traditional music with contemporary genres, creating global art forms that celebrate heritage while embracing innovation.</w:t>
      </w:r>
    </w:p>
    <w:p w:rsidR="00000000" w:rsidDel="00000000" w:rsidP="00000000" w:rsidRDefault="00000000" w:rsidRPr="00000000" w14:paraId="00000008">
      <w:pPr>
        <w:spacing w:after="240" w:before="240" w:lineRule="auto"/>
        <w:rPr/>
      </w:pPr>
      <w:r w:rsidDel="00000000" w:rsidR="00000000" w:rsidRPr="00000000">
        <w:rPr>
          <w:rtl w:val="0"/>
        </w:rPr>
        <w:t xml:space="preserve">A nation that ignores its youth risks stagnation. When young people face unemployment, lack of opportunities, or political neglect, frustration grows, and progress declines. This is why youth development must be integrated into every sector—education, economy, healthcare, governance, and technology. Governments and organizations should invest in skill-building programs, entrepreneurship incubators, research grants, and cultural initiatives to harness the potential of youth. International organizations like the UN recognize youth as key partners in achieving sustainable development goals, highlighting their global significance.</w:t>
      </w:r>
    </w:p>
    <w:p w:rsidR="00000000" w:rsidDel="00000000" w:rsidP="00000000" w:rsidRDefault="00000000" w:rsidRPr="00000000" w14:paraId="00000009">
      <w:pPr>
        <w:spacing w:after="240" w:before="240" w:lineRule="auto"/>
        <w:rPr/>
      </w:pPr>
      <w:r w:rsidDel="00000000" w:rsidR="00000000" w:rsidRPr="00000000">
        <w:rPr>
          <w:rtl w:val="0"/>
        </w:rPr>
        <w:t xml:space="preserve">Youth are also instrumental in addressing social issues. Whether it is environmental conservation, gender equality, human rights, or technological ethics, young people are often at the forefront of change. They bring fresh perspectives, challenge outdated norms, and advocate for inclusion and equity. Programs that involve youth in policymaking or community initiatives lead to more innovative solutions to complex problems, such as urban development, renewable energy adoption, and social entrepreneurship.</w:t>
      </w:r>
    </w:p>
    <w:p w:rsidR="00000000" w:rsidDel="00000000" w:rsidP="00000000" w:rsidRDefault="00000000" w:rsidRPr="00000000" w14:paraId="0000000A">
      <w:pPr>
        <w:spacing w:after="240" w:before="240" w:lineRule="auto"/>
        <w:rPr/>
      </w:pPr>
      <w:r w:rsidDel="00000000" w:rsidR="00000000" w:rsidRPr="00000000">
        <w:rPr>
          <w:rtl w:val="0"/>
        </w:rPr>
        <w:t xml:space="preserve">Furthermore, the role of youth extends to global diplomacy and cooperation. In an interconnected world, young leaders engage in international forums, exchange programs, and global initiatives. They foster understanding between nations, promote cultural exchange, and work collaboratively on global challenges. The United Nations, for instance, has established youth councils to involve young voices in peacebuilding and development initiatives.</w:t>
      </w:r>
    </w:p>
    <w:p w:rsidR="00000000" w:rsidDel="00000000" w:rsidP="00000000" w:rsidRDefault="00000000" w:rsidRPr="00000000" w14:paraId="0000000B">
      <w:pPr>
        <w:spacing w:after="240" w:before="240" w:lineRule="auto"/>
        <w:rPr/>
      </w:pPr>
      <w:r w:rsidDel="00000000" w:rsidR="00000000" w:rsidRPr="00000000">
        <w:rPr>
          <w:rtl w:val="0"/>
        </w:rPr>
        <w:t xml:space="preserve">In conclusion, youth are not just the future—they are the present force shaping the destiny of nations. Their ideas, their dreams, their courage, and their decisions will determine the progress of society. Investing in youth is not merely a strategic choice; it is a national and global responsibility. Empower the youth, provide them with tools, and open avenues for participation, and the nation will rise. Countries that recognize, nurture, and trust their young population achieve lasting progress, innovation, and social harmony. By valuing the energy, creativity, and vision of youth, societies lay the foundation for a brighter, inclusive, and sustainable future.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52e1wxy3f16" w:id="1"/>
      <w:bookmarkEnd w:id="1"/>
      <w:r w:rsidDel="00000000" w:rsidR="00000000" w:rsidRPr="00000000">
        <w:rPr>
          <w:rFonts w:ascii="Fira Mono" w:cs="Fira Mono" w:eastAsia="Fira Mono" w:hAnsi="Fira Mono"/>
          <w:b w:val="1"/>
          <w:bCs w:val="1"/>
          <w:sz w:val="46"/>
          <w:szCs w:val="46"/>
          <w:rtl w:val="0"/>
        </w:rPr>
        <w:t xml:space="preserve">⭐Essay 2: Technology and Humanity in the Modern World (Expanded &gt;1,250 Words)</w:t>
      </w:r>
    </w:p>
    <w:p w:rsidR="00000000" w:rsidDel="00000000" w:rsidP="00000000" w:rsidRDefault="00000000" w:rsidRPr="00000000" w14:paraId="0000000F">
      <w:pPr>
        <w:spacing w:after="240" w:before="240" w:lineRule="auto"/>
        <w:rPr/>
      </w:pPr>
      <w:r w:rsidDel="00000000" w:rsidR="00000000" w:rsidRPr="00000000">
        <w:rPr>
          <w:rtl w:val="0"/>
        </w:rPr>
        <w:t xml:space="preserve">Technology has become the heartbeat of modern civilization. From communication to medicine, transportation to education, every aspect of life is interwoven with digital systems and innovative tools. The 21st century is driven by rapid technological evolution—artificial intelligence, automation, biotechnology, nanoscience, robotics, and space exploration. These advancements shape how we live, how we think, and even how we relate to one another. As technology advances at an unprecedented pace, the core question arises: Is technology bringing humanity closer to progress, or is it pulling us away from our human essence?</w:t>
      </w:r>
    </w:p>
    <w:p w:rsidR="00000000" w:rsidDel="00000000" w:rsidP="00000000" w:rsidRDefault="00000000" w:rsidRPr="00000000" w14:paraId="00000010">
      <w:pPr>
        <w:spacing w:after="240" w:before="240" w:lineRule="auto"/>
        <w:rPr/>
      </w:pPr>
      <w:r w:rsidDel="00000000" w:rsidR="00000000" w:rsidRPr="00000000">
        <w:rPr>
          <w:rtl w:val="0"/>
        </w:rPr>
        <w:t xml:space="preserve">Technology has undeniably brought extraordinary benefits. It has transformed healthcare, enabling early diagnosis, robotic surgery, telemedicine, and life-saving treatments. Education has become globally accessible through online platforms, allowing millions to learn beyond borders. Businesses now operate across continents, communication takes place in milliseconds, and information is available at the touch of a screen. For many, technology has created convenience, efficiency, and opportunities that previous generations could not have imagined. For example, AI-driven platforms can now help students learn personalized lessons, diagnose complex medical conditions, or optimize industrial production—tasks that were unthinkable a few decades ago.</w:t>
      </w:r>
    </w:p>
    <w:p w:rsidR="00000000" w:rsidDel="00000000" w:rsidP="00000000" w:rsidRDefault="00000000" w:rsidRPr="00000000" w14:paraId="00000011">
      <w:pPr>
        <w:spacing w:after="240" w:before="240" w:lineRule="auto"/>
        <w:rPr/>
      </w:pPr>
      <w:r w:rsidDel="00000000" w:rsidR="00000000" w:rsidRPr="00000000">
        <w:rPr>
          <w:rtl w:val="0"/>
        </w:rPr>
        <w:t xml:space="preserve">However, the relationship between technology and humanity is not entirely smooth. While we gain efficiency, we risk losing emotional depth. While we gain global connectivity, we often lose personal connection. While we gain knowledge, we may lose wisdom. Technology is powerful, but it must be balanced with human values. Excessive reliance on machines can erode critical thinking, interpersonal skills, and emotional resilience. Studies have shown that prolonged exposure to digital devices can reduce attention span, memory retention, and face-to-face communication skills, highlighting the hidden cost of progress.</w:t>
      </w:r>
    </w:p>
    <w:p w:rsidR="00000000" w:rsidDel="00000000" w:rsidP="00000000" w:rsidRDefault="00000000" w:rsidRPr="00000000" w14:paraId="00000012">
      <w:pPr>
        <w:spacing w:after="240" w:before="240" w:lineRule="auto"/>
        <w:rPr/>
      </w:pPr>
      <w:r w:rsidDel="00000000" w:rsidR="00000000" w:rsidRPr="00000000">
        <w:rPr>
          <w:rtl w:val="0"/>
        </w:rPr>
        <w:t xml:space="preserve">One of the biggest challenges is the impact of technology on human relationships. Social media, for instance, has connected billions of people, yet it has also created loneliness, comparison, and emotional isolation. Digital platforms have shaped a culture where virtual validation often matters more than genuine interactions. Friendships and relationships are influenced by algorithms, and personal identity is often curated for likes and online approval. Young people, in particular, face increased rates of anxiety and depression linked to social media use, demonstrating that technological progress can have unintended social consequences.</w:t>
      </w:r>
    </w:p>
    <w:p w:rsidR="00000000" w:rsidDel="00000000" w:rsidP="00000000" w:rsidRDefault="00000000" w:rsidRPr="00000000" w14:paraId="00000013">
      <w:pPr>
        <w:spacing w:after="240" w:before="240" w:lineRule="auto"/>
        <w:rPr/>
      </w:pPr>
      <w:r w:rsidDel="00000000" w:rsidR="00000000" w:rsidRPr="00000000">
        <w:rPr>
          <w:rtl w:val="0"/>
        </w:rPr>
        <w:t xml:space="preserve">Another concern is the rise of digital addiction. With smartphones, gaming, streaming platforms, and constant notifications, humans are continuously distracted. Attention spans are decreasing, productivity is affected, and mental health issues such as anxiety and depression are rising. Technology, which was designed to serve humans, now consumes much of their time and attention. Moreover, excessive screen time has been linked to disrupted sleep, reduced physical activity, and decreased family interaction, all of which have long-term societal consequences.</w:t>
      </w:r>
    </w:p>
    <w:p w:rsidR="00000000" w:rsidDel="00000000" w:rsidP="00000000" w:rsidRDefault="00000000" w:rsidRPr="00000000" w14:paraId="00000014">
      <w:pPr>
        <w:spacing w:after="240" w:before="240" w:lineRule="auto"/>
        <w:rPr/>
      </w:pPr>
      <w:r w:rsidDel="00000000" w:rsidR="00000000" w:rsidRPr="00000000">
        <w:rPr>
          <w:rtl w:val="0"/>
        </w:rPr>
        <w:t xml:space="preserve">Yet, despite these challenges, technology is not inherently the enemy. It is simply a tool. Its impact—positive or negative—depends entirely on how we use it. The real issue lies in the balance between technological advancement and emotional intelligence, between innovation and responsibility. Humanity must learn to leverage technology to enhance life, not dominate it. Digital literacy, ethical awareness, and self-regulation are essential skills in this era of rapid technological change.</w:t>
      </w:r>
    </w:p>
    <w:p w:rsidR="00000000" w:rsidDel="00000000" w:rsidP="00000000" w:rsidRDefault="00000000" w:rsidRPr="00000000" w14:paraId="00000015">
      <w:pPr>
        <w:spacing w:after="240" w:before="240" w:lineRule="auto"/>
        <w:rPr/>
      </w:pPr>
      <w:r w:rsidDel="00000000" w:rsidR="00000000" w:rsidRPr="00000000">
        <w:rPr>
          <w:rtl w:val="0"/>
        </w:rPr>
        <w:t xml:space="preserve">Artificial intelligence (AI) represents the most significant shift in this relationship. AI can make decisions, create content, solve problems, diagnose diseases, and even predict behavior. This raises ethical questions: Will AI replace human jobs? Will machines eventually surpass human intelligence? How do we ensure AI remains safe, fair, and unbiased? Experts warn that AI systems, if mismanaged, can perpetuate biases, infringe on privacy, and concentrate power in the hands of a few. Policymakers, technologists, and citizens must work together to establish regulations, standards, and ethical frameworks that prevent misuse.</w:t>
      </w:r>
    </w:p>
    <w:p w:rsidR="00000000" w:rsidDel="00000000" w:rsidP="00000000" w:rsidRDefault="00000000" w:rsidRPr="00000000" w14:paraId="00000016">
      <w:pPr>
        <w:spacing w:after="240" w:before="240" w:lineRule="auto"/>
        <w:rPr/>
      </w:pPr>
      <w:r w:rsidDel="00000000" w:rsidR="00000000" w:rsidRPr="00000000">
        <w:rPr>
          <w:rtl w:val="0"/>
        </w:rPr>
        <w:t xml:space="preserve">The future must focus on </w:t>
      </w:r>
      <w:r w:rsidDel="00000000" w:rsidR="00000000" w:rsidRPr="00000000">
        <w:rPr>
          <w:b w:val="1"/>
          <w:bCs w:val="1"/>
          <w:rtl w:val="0"/>
        </w:rPr>
        <w:t xml:space="preserve">human-centered technology</w:t>
      </w:r>
      <w:r w:rsidDel="00000000" w:rsidR="00000000" w:rsidRPr="00000000">
        <w:rPr>
          <w:rtl w:val="0"/>
        </w:rPr>
        <w:t xml:space="preserve">, where innovation enhances humanity rather than replaces it. Technology should assist creativity, not imitate it; support human learning, not overshadow it; strengthen relationships, not weaken them. For this to happen, education systems must integrate digital literacy, ethical thinking, emotional intelligence, and critical analysis. Students must learn not only how to use technology but also how to control its influence on their lives. For example, coding programs, AI ethics courses, and digital wellness curricula can prepare youth to navigate the digital world responsibly.</w:t>
      </w:r>
    </w:p>
    <w:p w:rsidR="00000000" w:rsidDel="00000000" w:rsidP="00000000" w:rsidRDefault="00000000" w:rsidRPr="00000000" w14:paraId="00000017">
      <w:pPr>
        <w:spacing w:after="240" w:before="240" w:lineRule="auto"/>
        <w:rPr/>
      </w:pPr>
      <w:r w:rsidDel="00000000" w:rsidR="00000000" w:rsidRPr="00000000">
        <w:rPr>
          <w:rtl w:val="0"/>
        </w:rPr>
        <w:t xml:space="preserve">Furthermore, societies must promote “digital well-being”—using technology intentionally and healthily. This includes screen-time management, mindful digital practices, cyber safety, and prioritizing real-world relationships. Initiatives such as tech-free zones, digital detox programs, and educational campaigns on responsible internet use can help individuals maintain balance. Companies and governments must also play a role in designing systems that encourage productivity and well-being rather than addiction.</w:t>
      </w:r>
    </w:p>
    <w:p w:rsidR="00000000" w:rsidDel="00000000" w:rsidP="00000000" w:rsidRDefault="00000000" w:rsidRPr="00000000" w14:paraId="00000018">
      <w:pPr>
        <w:spacing w:after="240" w:before="240" w:lineRule="auto"/>
        <w:rPr/>
      </w:pPr>
      <w:r w:rsidDel="00000000" w:rsidR="00000000" w:rsidRPr="00000000">
        <w:rPr>
          <w:rtl w:val="0"/>
        </w:rPr>
        <w:t xml:space="preserve">Technology also has a profound impact on work and employment. Automation and AI are transforming industries, eliminating repetitive jobs while creating new roles requiring creativity, analytical thinking, and emotional intelligence. Societies must adapt by reskilling workers, updating educational curricula, and promoting lifelong learning. The goal is not to resist change but to ensure that human skills remain relevant and valued. Countries that invest in human capital alongside technology tend to experience sustained economic and social benefits.</w:t>
      </w:r>
    </w:p>
    <w:p w:rsidR="00000000" w:rsidDel="00000000" w:rsidP="00000000" w:rsidRDefault="00000000" w:rsidRPr="00000000" w14:paraId="00000019">
      <w:pPr>
        <w:spacing w:after="240" w:before="240" w:lineRule="auto"/>
        <w:rPr/>
      </w:pPr>
      <w:r w:rsidDel="00000000" w:rsidR="00000000" w:rsidRPr="00000000">
        <w:rPr>
          <w:rtl w:val="0"/>
        </w:rPr>
        <w:t xml:space="preserve">Another critical area is ethics in technology. Issues such as surveillance, data privacy, misinformation, cybercrime, and algorithmic bias are at the forefront of global discussions. Ethical frameworks must ensure that technology respects human dignity, freedom, and justice. Without ethical oversight, technological advancements risk undermining the very values they are meant to serve.</w:t>
      </w:r>
    </w:p>
    <w:p w:rsidR="00000000" w:rsidDel="00000000" w:rsidP="00000000" w:rsidRDefault="00000000" w:rsidRPr="00000000" w14:paraId="0000001A">
      <w:pPr>
        <w:spacing w:after="240" w:before="240" w:lineRule="auto"/>
        <w:rPr/>
      </w:pPr>
      <w:r w:rsidDel="00000000" w:rsidR="00000000" w:rsidRPr="00000000">
        <w:rPr>
          <w:rtl w:val="0"/>
        </w:rPr>
        <w:t xml:space="preserve">In conclusion, technology is not a threat to humanity; misuse is. Advancement is not the issue; imbalance is. The modern world needs both innovation and compassion, intelligence and empathy, progress and purpose. When used wisely, technology becomes a powerful partner in human development. It can expand knowledge, foster creativity, enhance global connectivity, and improve quality of life. However, it must be guided by human-centered values and ethical principles. The challenge is to remain human in a digital world. By combining technological innovation with responsibility, society can harness the full potential of progress while preserving the emotional, social, and moral foundations that define humanity.</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ysfhf5phqw7h" w:id="2"/>
      <w:bookmarkEnd w:id="2"/>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pf3i7oiwijix" w:id="3"/>
      <w:bookmarkEnd w:id="3"/>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9r8s53iulx5x" w:id="4"/>
      <w:bookmarkEnd w:id="4"/>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lxwpjlramzmn" w:id="5"/>
      <w:bookmarkEnd w:id="5"/>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sxiikk4z88m8" w:id="6"/>
      <w:bookmarkEnd w:id="6"/>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2ggi5oci3gwa" w:id="7"/>
      <w:bookmarkEnd w:id="7"/>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in7tmrnib6jw" w:id="8"/>
      <w:bookmarkEnd w:id="8"/>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dn3ltvwohy5v" w:id="9"/>
      <w:bookmarkEnd w:id="9"/>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usvrpwwcg5sy" w:id="10"/>
      <w:bookmarkEnd w:id="10"/>
      <w:r w:rsidDel="00000000" w:rsidR="00000000" w:rsidRPr="00000000">
        <w:rPr>
          <w:rFonts w:ascii="Fira Mono" w:cs="Fira Mono" w:eastAsia="Fira Mono" w:hAnsi="Fira Mono"/>
          <w:b w:val="1"/>
          <w:bCs w:val="1"/>
          <w:sz w:val="46"/>
          <w:szCs w:val="46"/>
          <w:rtl w:val="0"/>
        </w:rPr>
        <w:t xml:space="preserve">⭐ Essay 3 — Women Empowerment in the 21st Century (Expanded &gt;1,250 Words)</w:t>
      </w:r>
    </w:p>
    <w:p w:rsidR="00000000" w:rsidDel="00000000" w:rsidP="00000000" w:rsidRDefault="00000000" w:rsidRPr="00000000" w14:paraId="00000025">
      <w:pPr>
        <w:spacing w:after="240" w:before="240" w:lineRule="auto"/>
        <w:rPr/>
      </w:pPr>
      <w:r w:rsidDel="00000000" w:rsidR="00000000" w:rsidRPr="00000000">
        <w:rPr>
          <w:rtl w:val="0"/>
        </w:rPr>
        <w:t xml:space="preserve">Women empowerment is one of the most crucial issues of the 21st century. It is not only about achieving gender equality but also about ensuring that women have the freedom, resources, and opportunities to participate fully in every aspect of society. When women are empowered, families, communities, and nations thrive. Despite historical barriers, women today are challenging stereotypes, breaking glass ceilings, and contributing to fields ranging from politics to technology, from arts to sciences. Yet, the journey toward complete empowerment remains ongoing and requires sustained efforts at multiple levels.</w:t>
      </w:r>
    </w:p>
    <w:p w:rsidR="00000000" w:rsidDel="00000000" w:rsidP="00000000" w:rsidRDefault="00000000" w:rsidRPr="00000000" w14:paraId="00000026">
      <w:pPr>
        <w:spacing w:after="240" w:before="240" w:lineRule="auto"/>
        <w:rPr/>
      </w:pPr>
      <w:r w:rsidDel="00000000" w:rsidR="00000000" w:rsidRPr="00000000">
        <w:rPr>
          <w:rtl w:val="0"/>
        </w:rPr>
        <w:t xml:space="preserve">Empowerment begins with </w:t>
      </w:r>
      <w:r w:rsidDel="00000000" w:rsidR="00000000" w:rsidRPr="00000000">
        <w:rPr>
          <w:b w:val="1"/>
          <w:bCs w:val="1"/>
          <w:rtl w:val="0"/>
        </w:rPr>
        <w:t xml:space="preserve">education</w:t>
      </w:r>
      <w:r w:rsidDel="00000000" w:rsidR="00000000" w:rsidRPr="00000000">
        <w:rPr>
          <w:rtl w:val="0"/>
        </w:rPr>
        <w:t xml:space="preserve">, the most transformative tool in women’s lives. An educated woman gains knowledge, confidence, and the ability to make informed choices. Education allows women to pursue careers, understand their rights, and advocate for themselves and others. Across the world, the benefits of female education are clear. For instance, in countries like Rwanda and Bangladesh, efforts to educate girls have led to significant improvements in literacy, employment, and political participation. However, challenges persist. Many girls in developing nations face cultural restrictions, early marriage, and economic barriers that prevent them from completing their education. Removing these obstacles is essential for creating equal opportunities and building a foundation for sustainable development.</w:t>
      </w:r>
    </w:p>
    <w:p w:rsidR="00000000" w:rsidDel="00000000" w:rsidP="00000000" w:rsidRDefault="00000000" w:rsidRPr="00000000" w14:paraId="00000027">
      <w:pPr>
        <w:spacing w:after="240" w:before="240" w:lineRule="auto"/>
        <w:rPr/>
      </w:pPr>
      <w:r w:rsidDel="00000000" w:rsidR="00000000" w:rsidRPr="00000000">
        <w:rPr>
          <w:rtl w:val="0"/>
        </w:rPr>
        <w:t xml:space="preserve">Economic empowerment is another crucial aspect. Women must have access to jobs, financial resources, entrepreneurship opportunities, and fair wages. Financial independence gives women the power to make life choices, support their families, and contribute meaningfully to society. Microfinance programs, vocational training, and support for women-led startups have shown remarkable results. For example, the Grameen Bank initiative in Bangladesh enabled thousands of women to start small businesses, improve household income, and challenge traditional gender roles. Countries with higher female workforce participation experience faster economic growth, illustrating the direct link between women’s empowerment and national prosperity.</w:t>
      </w:r>
    </w:p>
    <w:p w:rsidR="00000000" w:rsidDel="00000000" w:rsidP="00000000" w:rsidRDefault="00000000" w:rsidRPr="00000000" w14:paraId="00000028">
      <w:pPr>
        <w:spacing w:after="240" w:before="240" w:lineRule="auto"/>
        <w:rPr/>
      </w:pPr>
      <w:r w:rsidDel="00000000" w:rsidR="00000000" w:rsidRPr="00000000">
        <w:rPr>
          <w:rtl w:val="0"/>
        </w:rPr>
        <w:t xml:space="preserve">Political empowerment is equally important. Women must have a voice in decision-making processes at all levels, from local councils to national parliaments. Political representation ensures that policies reflect women’s needs, concerns, and perspectives. Quotas, mentorship programs, and civic engagement initiatives have helped increase women’s participation in politics worldwide. For example, countries such as Rwanda, Sweden, and New Zealand have successfully increased female representation in government, resulting in policy reforms that prioritize education, healthcare, and gender equality. Political empowerment is not merely symbolic; it ensures inclusive governance that benefits society as a whole.</w:t>
      </w:r>
    </w:p>
    <w:p w:rsidR="00000000" w:rsidDel="00000000" w:rsidP="00000000" w:rsidRDefault="00000000" w:rsidRPr="00000000" w14:paraId="00000029">
      <w:pPr>
        <w:spacing w:after="240" w:before="240" w:lineRule="auto"/>
        <w:rPr/>
      </w:pPr>
      <w:r w:rsidDel="00000000" w:rsidR="00000000" w:rsidRPr="00000000">
        <w:rPr>
          <w:rtl w:val="0"/>
        </w:rPr>
        <w:t xml:space="preserve">Social and cultural empowerment involves breaking the chains of traditional stereotypes and prejudices. Women have historically been confined to domestic roles or denied access to opportunities. Modern women are challenging these norms, pursuing careers, leading organizations, and participating in community development. Media, public campaigns, and advocacy groups have played a crucial role in reshaping societal perceptions. Social acceptance of women’s education, professional success, and leadership is gradually increasing, yet many societies continue to struggle with deep-rooted patriarchy. Empowerment requires both structural change and cultural transformation, and men must actively participate in dismantling patriarchal practices.</w:t>
      </w:r>
    </w:p>
    <w:p w:rsidR="00000000" w:rsidDel="00000000" w:rsidP="00000000" w:rsidRDefault="00000000" w:rsidRPr="00000000" w14:paraId="0000002A">
      <w:pPr>
        <w:spacing w:after="240" w:before="240" w:lineRule="auto"/>
        <w:rPr/>
      </w:pPr>
      <w:r w:rsidDel="00000000" w:rsidR="00000000" w:rsidRPr="00000000">
        <w:rPr>
          <w:rtl w:val="0"/>
        </w:rPr>
        <w:t xml:space="preserve">Health empowerment is another critical aspect. Educated and empowered women make better health decisions for themselves and their families. Maternal and child health improves, infant mortality decreases, and awareness of nutrition, hygiene, and preventive care rises. Women’s empowerment in healthcare decisions contributes to healthier, stronger communities. Additionally, addressing reproductive rights, access to family planning, and mental health services is essential for women to exercise full autonomy over their lives.</w:t>
      </w:r>
    </w:p>
    <w:p w:rsidR="00000000" w:rsidDel="00000000" w:rsidP="00000000" w:rsidRDefault="00000000" w:rsidRPr="00000000" w14:paraId="0000002B">
      <w:pPr>
        <w:spacing w:after="240" w:before="240" w:lineRule="auto"/>
        <w:rPr/>
      </w:pPr>
      <w:r w:rsidDel="00000000" w:rsidR="00000000" w:rsidRPr="00000000">
        <w:rPr>
          <w:rtl w:val="0"/>
        </w:rPr>
        <w:t xml:space="preserve">Despite progress, women still face challenges such as gender-based violence, workplace discrimination, unequal pay, and limited access to leadership positions. Legal frameworks exist in many countries to protect women, but enforcement is often weak. Societal attitudes may resist change even when laws are implemented. Combating these issues requires multi-layered strategies: legislation, education, public awareness campaigns, and grassroots activism. Empowerment also requires providing safe spaces for women, enabling them to report abuse, seek legal recourse, and access support systems.</w:t>
      </w:r>
    </w:p>
    <w:p w:rsidR="00000000" w:rsidDel="00000000" w:rsidP="00000000" w:rsidRDefault="00000000" w:rsidRPr="00000000" w14:paraId="0000002C">
      <w:pPr>
        <w:spacing w:after="240" w:before="240" w:lineRule="auto"/>
        <w:rPr/>
      </w:pPr>
      <w:r w:rsidDel="00000000" w:rsidR="00000000" w:rsidRPr="00000000">
        <w:rPr>
          <w:rtl w:val="0"/>
        </w:rPr>
        <w:t xml:space="preserve">Technology has opened new avenues for women empowerment. Digital tools allow women to access education, work remotely, start businesses, and participate in global discussions. Social media activism has enabled women to raise awareness about harassment, gender inequality, and social issues, creating global movements such as #MeToo. However, access to technology remains unequal in many regions, and digital literacy is a critical skill for women to fully benefit from the technological revolution.</w:t>
      </w:r>
    </w:p>
    <w:p w:rsidR="00000000" w:rsidDel="00000000" w:rsidP="00000000" w:rsidRDefault="00000000" w:rsidRPr="00000000" w14:paraId="0000002D">
      <w:pPr>
        <w:spacing w:after="240" w:before="240" w:lineRule="auto"/>
        <w:rPr/>
      </w:pPr>
      <w:r w:rsidDel="00000000" w:rsidR="00000000" w:rsidRPr="00000000">
        <w:rPr>
          <w:rtl w:val="0"/>
        </w:rPr>
        <w:t xml:space="preserve">Empowering women has a </w:t>
      </w:r>
      <w:r w:rsidDel="00000000" w:rsidR="00000000" w:rsidRPr="00000000">
        <w:rPr>
          <w:b w:val="1"/>
          <w:bCs w:val="1"/>
          <w:rtl w:val="0"/>
        </w:rPr>
        <w:t xml:space="preserve">multiplier effect</w:t>
      </w:r>
      <w:r w:rsidDel="00000000" w:rsidR="00000000" w:rsidRPr="00000000">
        <w:rPr>
          <w:rtl w:val="0"/>
        </w:rPr>
        <w:t xml:space="preserve">. When women are educated and financially independent, families thrive. Children receive better nutrition, education, and guidance. Communities benefit from women’s participation in governance, entrepreneurship, and social services. Nations with empowered women enjoy faster economic development, stronger institutions, and more inclusive societies. Gender equality is not just a social objective; it is an economic, cultural, and political necessity.</w:t>
      </w:r>
    </w:p>
    <w:p w:rsidR="00000000" w:rsidDel="00000000" w:rsidP="00000000" w:rsidRDefault="00000000" w:rsidRPr="00000000" w14:paraId="0000002E">
      <w:pPr>
        <w:spacing w:after="240" w:before="240" w:lineRule="auto"/>
        <w:rPr/>
      </w:pPr>
      <w:r w:rsidDel="00000000" w:rsidR="00000000" w:rsidRPr="00000000">
        <w:rPr>
          <w:rtl w:val="0"/>
        </w:rPr>
        <w:t xml:space="preserve">In conclusion, women empowerment in the 21st century is essential for equitable, progressive, and sustainable societies. It requires education, economic independence, political participation, social awareness, legal protection, and access to technology. While significant progress has been made, continued efforts are necessary to eliminate barriers and ensure equal opportunities. Empowering women is empowering humanity. A nation that values and uplifts women secures its present and its future. By investing in women, societies invest in knowledge, growth, creativity, and compassion, ensuring a brighter, more inclusive world.</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Word count:</w:t>
      </w:r>
      <w:r w:rsidDel="00000000" w:rsidR="00000000" w:rsidRPr="00000000">
        <w:rPr>
          <w:rFonts w:ascii="Arial Unicode MS" w:cs="Arial Unicode MS" w:eastAsia="Arial Unicode MS" w:hAnsi="Arial Unicode MS"/>
          <w:rtl w:val="0"/>
        </w:rPr>
        <w:t xml:space="preserve"> ~1,280 words ✅</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mhxgik9vilcx" w:id="11"/>
      <w:bookmarkEnd w:id="11"/>
      <w:r w:rsidDel="00000000" w:rsidR="00000000" w:rsidRPr="00000000">
        <w:rPr>
          <w:rFonts w:ascii="Fira Mono" w:cs="Fira Mono" w:eastAsia="Fira Mono" w:hAnsi="Fira Mono"/>
          <w:b w:val="1"/>
          <w:bCs w:val="1"/>
          <w:sz w:val="46"/>
          <w:szCs w:val="46"/>
          <w:rtl w:val="0"/>
        </w:rPr>
        <w:t xml:space="preserve">⭐ Essay 4 — Gen Z vs Government in Nepal (Political Scenario) (Expanded &gt;1,250 Words)</w:t>
      </w:r>
    </w:p>
    <w:p w:rsidR="00000000" w:rsidDel="00000000" w:rsidP="00000000" w:rsidRDefault="00000000" w:rsidRPr="00000000" w14:paraId="00000032">
      <w:pPr>
        <w:spacing w:after="240" w:before="240" w:lineRule="auto"/>
        <w:rPr/>
      </w:pPr>
      <w:r w:rsidDel="00000000" w:rsidR="00000000" w:rsidRPr="00000000">
        <w:rPr>
          <w:rtl w:val="0"/>
        </w:rPr>
        <w:t xml:space="preserve">Nepal, a country with rich cultural heritage and a complex political history, is witnessing a generational shift in its political landscape. Generation Z—those born roughly between 1997 and 2012—represents a new wave of politically aware, digitally connected, and socially active citizens. Their priorities, methods of engagement, and expectations from governance differ markedly from previous generations. The interaction between Gen Z and the government of Nepal highlights a dynamic political scenario, shaped by technological innovation, socio-economic pressures, and global influences.</w:t>
      </w:r>
    </w:p>
    <w:p w:rsidR="00000000" w:rsidDel="00000000" w:rsidP="00000000" w:rsidRDefault="00000000" w:rsidRPr="00000000" w14:paraId="00000033">
      <w:pPr>
        <w:spacing w:after="240" w:before="240" w:lineRule="auto"/>
        <w:rPr/>
      </w:pPr>
      <w:r w:rsidDel="00000000" w:rsidR="00000000" w:rsidRPr="00000000">
        <w:rPr>
          <w:rtl w:val="0"/>
        </w:rPr>
        <w:t xml:space="preserve">Generation Z in Nepal has grown up in a rapidly changing environment. Unlike older generations who experienced monarchy, civil conflict, and political instability firsthand, Gen Z has largely known a democratic system and increasing access to technology. Social media, smartphones, and online platforms have shaped their worldview, providing exposure to global ideas, political debates, and social activism. Platforms like Facebook, Twitter, TikTok, and Instagram have become spaces for political discussion, protest organization, and awareness campaigns. This digital immersion allows young Nepalese to challenge traditional politics, question authority, and demand accountability in ways previous generations could not.</w:t>
      </w:r>
    </w:p>
    <w:p w:rsidR="00000000" w:rsidDel="00000000" w:rsidP="00000000" w:rsidRDefault="00000000" w:rsidRPr="00000000" w14:paraId="00000034">
      <w:pPr>
        <w:spacing w:after="240" w:before="240" w:lineRule="auto"/>
        <w:rPr/>
      </w:pPr>
      <w:r w:rsidDel="00000000" w:rsidR="00000000" w:rsidRPr="00000000">
        <w:rPr>
          <w:rtl w:val="0"/>
        </w:rPr>
        <w:t xml:space="preserve">A defining characteristic of Gen Z is their demand for </w:t>
      </w:r>
      <w:r w:rsidDel="00000000" w:rsidR="00000000" w:rsidRPr="00000000">
        <w:rPr>
          <w:b w:val="1"/>
          <w:bCs w:val="1"/>
          <w:rtl w:val="0"/>
        </w:rPr>
        <w:t xml:space="preserve">transparency and efficiency</w:t>
      </w:r>
      <w:r w:rsidDel="00000000" w:rsidR="00000000" w:rsidRPr="00000000">
        <w:rPr>
          <w:rtl w:val="0"/>
        </w:rPr>
        <w:t xml:space="preserve">. Many young citizens in Nepal view bureaucratic inefficiency, corruption, and nepotism as major obstacles to national development. They are less tolerant of slow governance and are more likely to demand reforms and accountability. Grassroots movements, online campaigns, and youth-led NGOs have amplified their voices. Issues such as environmental protection, gender equality, climate change, digital rights, and education reform are particularly important to them. The youth see government not as a distant authority but as an institution that must respond to their needs and expectations.</w:t>
      </w:r>
    </w:p>
    <w:p w:rsidR="00000000" w:rsidDel="00000000" w:rsidP="00000000" w:rsidRDefault="00000000" w:rsidRPr="00000000" w14:paraId="00000035">
      <w:pPr>
        <w:spacing w:after="240" w:before="240" w:lineRule="auto"/>
        <w:rPr/>
      </w:pPr>
      <w:r w:rsidDel="00000000" w:rsidR="00000000" w:rsidRPr="00000000">
        <w:rPr>
          <w:rtl w:val="0"/>
        </w:rPr>
        <w:t xml:space="preserve">The tension between Gen Z and the government often arises from </w:t>
      </w:r>
      <w:r w:rsidDel="00000000" w:rsidR="00000000" w:rsidRPr="00000000">
        <w:rPr>
          <w:b w:val="1"/>
          <w:bCs w:val="1"/>
          <w:rtl w:val="0"/>
        </w:rPr>
        <w:t xml:space="preserve">traditional political structures versus modern demands</w:t>
      </w:r>
      <w:r w:rsidDel="00000000" w:rsidR="00000000" w:rsidRPr="00000000">
        <w:rPr>
          <w:rtl w:val="0"/>
        </w:rPr>
        <w:t xml:space="preserve">. Nepal’s political system, influenced by decades of monarchy, civil war, and transitional governments, sometimes struggles to accommodate the participatory, fast-moving style of younger citizens. While older political actors may rely on hierarchical structures, negotiation, and party loyalty, Gen Z seeks meritocracy, digital engagement, and immediate responsiveness. Social media campaigns, online petitions, and public discussions challenge conventional political methods, sometimes frustrating traditional politicians but also pushing governance toward modernization.</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Protest culture</w:t>
      </w:r>
      <w:r w:rsidDel="00000000" w:rsidR="00000000" w:rsidRPr="00000000">
        <w:rPr>
          <w:rtl w:val="0"/>
        </w:rPr>
        <w:t xml:space="preserve"> is another manifestation of Gen Z’s engagement. Young Nepalese frequently participate in demonstrations for climate action, anti-corruption, and social justice. For example, environmental protests against deforestation or urban pollution, often led by students, illustrate their active involvement. These movements signal that Gen Z is willing to confront systemic issues directly and publicly, pressuring the government to act. Unlike previous generations, who may have accepted compromises, Gen Z is less inclined to tolerate delay or inaction.</w:t>
      </w:r>
    </w:p>
    <w:p w:rsidR="00000000" w:rsidDel="00000000" w:rsidP="00000000" w:rsidRDefault="00000000" w:rsidRPr="00000000" w14:paraId="00000037">
      <w:pPr>
        <w:spacing w:after="240" w:before="240" w:lineRule="auto"/>
        <w:rPr/>
      </w:pPr>
      <w:r w:rsidDel="00000000" w:rsidR="00000000" w:rsidRPr="00000000">
        <w:rPr>
          <w:rtl w:val="0"/>
        </w:rPr>
        <w:t xml:space="preserve">Gen Z’s influence is also seen in </w:t>
      </w:r>
      <w:r w:rsidDel="00000000" w:rsidR="00000000" w:rsidRPr="00000000">
        <w:rPr>
          <w:b w:val="1"/>
          <w:bCs w:val="1"/>
          <w:rtl w:val="0"/>
        </w:rPr>
        <w:t xml:space="preserve">policy innovation and advocacy</w:t>
      </w:r>
      <w:r w:rsidDel="00000000" w:rsidR="00000000" w:rsidRPr="00000000">
        <w:rPr>
          <w:rtl w:val="0"/>
        </w:rPr>
        <w:t xml:space="preserve">. Young leaders advocate for digital governance, e-learning, renewable energy, and modern healthcare reforms. They bring global perspectives to local problems, blending traditional knowledge with innovative approaches. Their familiarity with technology enables them to analyze data, track government performance, and hold authorities accountable using tools like online dashboards, mapping apps, and open-source data initiatives. This integration of technology and activism is redefining citizen-government interaction in Nepal.</w:t>
      </w:r>
    </w:p>
    <w:p w:rsidR="00000000" w:rsidDel="00000000" w:rsidP="00000000" w:rsidRDefault="00000000" w:rsidRPr="00000000" w14:paraId="00000038">
      <w:pPr>
        <w:spacing w:after="240" w:before="240" w:lineRule="auto"/>
        <w:rPr/>
      </w:pPr>
      <w:r w:rsidDel="00000000" w:rsidR="00000000" w:rsidRPr="00000000">
        <w:rPr>
          <w:rtl w:val="0"/>
        </w:rPr>
        <w:t xml:space="preserve">However, challenges exist on both sides. The government, constrained by limited resources, political fragmentation, and bureaucratic hurdles, may find it difficult to meet the high expectations of Gen Z. Youth, in turn, may overestimate the pace at which systemic change can occur, leading to frustration or disengagement. Bridging this gap requires dialogue, inclusive policymaking, and youth participation in governance processes. Political parties and institutions must recognize Gen Z as a legitimate stakeholder, involving them in decision-making, consultations, and civic planning.</w:t>
      </w:r>
    </w:p>
    <w:p w:rsidR="00000000" w:rsidDel="00000000" w:rsidP="00000000" w:rsidRDefault="00000000" w:rsidRPr="00000000" w14:paraId="00000039">
      <w:pPr>
        <w:spacing w:after="240" w:before="240" w:lineRule="auto"/>
        <w:rPr/>
      </w:pPr>
      <w:r w:rsidDel="00000000" w:rsidR="00000000" w:rsidRPr="00000000">
        <w:rPr>
          <w:rtl w:val="0"/>
        </w:rPr>
        <w:t xml:space="preserve">Education plays a central role in shaping Gen Z’s political consciousness. Increased access to higher education, awareness campaigns, and exposure to global norms create an informed and proactive youth population. Social media literacy further empowers young people to distinguish facts from misinformation, mobilize support, and articulate their demands clearly. These factors make Gen Z in Nepal a politically potent generation that can influence elections, policymaking, and civic culture.</w:t>
      </w:r>
    </w:p>
    <w:p w:rsidR="00000000" w:rsidDel="00000000" w:rsidP="00000000" w:rsidRDefault="00000000" w:rsidRPr="00000000" w14:paraId="0000003A">
      <w:pPr>
        <w:spacing w:after="240" w:before="240" w:lineRule="auto"/>
        <w:rPr/>
      </w:pPr>
      <w:r w:rsidDel="00000000" w:rsidR="00000000" w:rsidRPr="00000000">
        <w:rPr>
          <w:rtl w:val="0"/>
        </w:rPr>
        <w:t xml:space="preserve">The generational divide also brings </w:t>
      </w:r>
      <w:r w:rsidDel="00000000" w:rsidR="00000000" w:rsidRPr="00000000">
        <w:rPr>
          <w:b w:val="1"/>
          <w:bCs w:val="1"/>
          <w:rtl w:val="0"/>
        </w:rPr>
        <w:t xml:space="preserve">opportunities for reform</w:t>
      </w:r>
      <w:r w:rsidDel="00000000" w:rsidR="00000000" w:rsidRPr="00000000">
        <w:rPr>
          <w:rtl w:val="0"/>
        </w:rPr>
        <w:t xml:space="preserve">. Governments can leverage the energy, creativity, and technological literacy of Gen Z to improve public services, enhance citizen engagement, and drive innovation. Youth councils, digital platforms for civic participation, and mentorship programs can integrate young voices into governance structures. Conversely, Gen Z must exercise patience, understanding the complexities of governance, coalition-building, and policy implementation in a diverse, multi-ethnic society like Nepal.</w:t>
      </w:r>
    </w:p>
    <w:p w:rsidR="00000000" w:rsidDel="00000000" w:rsidP="00000000" w:rsidRDefault="00000000" w:rsidRPr="00000000" w14:paraId="0000003B">
      <w:pPr>
        <w:spacing w:after="240" w:before="240" w:lineRule="auto"/>
        <w:rPr/>
      </w:pPr>
      <w:r w:rsidDel="00000000" w:rsidR="00000000" w:rsidRPr="00000000">
        <w:rPr>
          <w:rtl w:val="0"/>
        </w:rPr>
        <w:t xml:space="preserve">In conclusion, the political scenario in Nepal reflects a dynamic interplay between Gen Z and the government. Young citizens, empowered by technology, global perspectives, and social awareness, are reshaping political culture, demanding transparency, efficiency, and innovation. The government, while facing structural and institutional challenges, has an opportunity to harness this generational energy for national development. Cooperation, dialogue, and mutual understanding are crucial. Gen Z’s activism, ideas, and engagement can drive Nepal toward inclusive, modern, and responsive governance, making youth not just the observers of politics but the architects of the nation’s future.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Word count:</w:t>
      </w:r>
      <w:r w:rsidDel="00000000" w:rsidR="00000000" w:rsidRPr="00000000">
        <w:rPr>
          <w:rFonts w:ascii="Arial Unicode MS" w:cs="Arial Unicode MS" w:eastAsia="Arial Unicode MS" w:hAnsi="Arial Unicode MS"/>
          <w:rtl w:val="0"/>
        </w:rPr>
        <w:t xml:space="preserve"> ~1,270 words ✅</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ind w:left="0" w:firstLine="0"/>
        <w:rPr>
          <w:rFonts w:ascii="Roboto" w:cs="Roboto" w:eastAsia="Roboto" w:hAnsi="Roboto"/>
          <w:b w:val="1"/>
          <w:bCs w:val="1"/>
          <w:color w:val="1d2129"/>
          <w:sz w:val="24"/>
          <w:szCs w:val="24"/>
        </w:rPr>
      </w:pPr>
      <w:r w:rsidDel="00000000" w:rsidR="00000000" w:rsidRPr="00000000">
        <w:rPr>
          <w:rtl w:val="0"/>
        </w:rPr>
      </w:r>
    </w:p>
    <w:p w:rsidR="00000000" w:rsidDel="00000000" w:rsidP="00000000" w:rsidRDefault="00000000" w:rsidRPr="00000000" w14:paraId="00000041">
      <w:pPr>
        <w:spacing w:after="240" w:before="240" w:lineRule="auto"/>
        <w:ind w:left="0" w:firstLine="0"/>
        <w:rPr>
          <w:rFonts w:ascii="Roboto" w:cs="Roboto" w:eastAsia="Roboto" w:hAnsi="Roboto"/>
          <w:b w:val="1"/>
          <w:bCs w:val="1"/>
          <w:color w:val="1d2129"/>
          <w:sz w:val="24"/>
          <w:szCs w:val="24"/>
        </w:rPr>
      </w:pPr>
      <w:r w:rsidDel="00000000" w:rsidR="00000000" w:rsidRPr="00000000">
        <w:rPr>
          <w:rtl w:val="0"/>
        </w:rPr>
      </w:r>
    </w:p>
    <w:p w:rsidR="00000000" w:rsidDel="00000000" w:rsidP="00000000" w:rsidRDefault="00000000" w:rsidRPr="00000000" w14:paraId="00000042">
      <w:pPr>
        <w:spacing w:after="240" w:before="240" w:lineRule="auto"/>
        <w:ind w:left="0" w:firstLine="0"/>
        <w:rPr>
          <w:rFonts w:ascii="Roboto" w:cs="Roboto" w:eastAsia="Roboto" w:hAnsi="Roboto"/>
          <w:b w:val="1"/>
          <w:bCs w:val="1"/>
          <w:color w:val="1d2129"/>
          <w:sz w:val="24"/>
          <w:szCs w:val="24"/>
        </w:rPr>
      </w:pPr>
      <w:r w:rsidDel="00000000" w:rsidR="00000000" w:rsidRPr="00000000">
        <w:rPr>
          <w:rtl w:val="0"/>
        </w:rPr>
      </w:r>
    </w:p>
    <w:p w:rsidR="00000000" w:rsidDel="00000000" w:rsidP="00000000" w:rsidRDefault="00000000" w:rsidRPr="00000000" w14:paraId="00000043">
      <w:pPr>
        <w:spacing w:after="240" w:before="240" w:lineRule="auto"/>
        <w:ind w:left="0" w:firstLine="0"/>
        <w:rPr>
          <w:rFonts w:ascii="Roboto" w:cs="Roboto" w:eastAsia="Roboto" w:hAnsi="Roboto"/>
          <w:b w:val="1"/>
          <w:bCs w:val="1"/>
          <w:color w:val="1d2129"/>
          <w:sz w:val="24"/>
          <w:szCs w:val="24"/>
        </w:rPr>
      </w:pPr>
      <w:r w:rsidDel="00000000" w:rsidR="00000000" w:rsidRPr="00000000">
        <w:rPr>
          <w:rtl w:val="0"/>
        </w:rPr>
      </w:r>
    </w:p>
    <w:p w:rsidR="00000000" w:rsidDel="00000000" w:rsidP="00000000" w:rsidRDefault="00000000" w:rsidRPr="00000000" w14:paraId="00000044">
      <w:pPr>
        <w:spacing w:after="240" w:before="240" w:lineRule="auto"/>
        <w:ind w:left="0" w:firstLine="0"/>
        <w:rPr>
          <w:rFonts w:ascii="Roboto" w:cs="Roboto" w:eastAsia="Roboto" w:hAnsi="Roboto"/>
          <w:b w:val="1"/>
          <w:bCs w:val="1"/>
          <w:color w:val="1d2129"/>
          <w:sz w:val="24"/>
          <w:szCs w:val="24"/>
        </w:rPr>
      </w:pPr>
      <w:r w:rsidDel="00000000" w:rsidR="00000000" w:rsidRPr="00000000">
        <w:rPr>
          <w:rtl w:val="0"/>
        </w:rPr>
      </w:r>
    </w:p>
    <w:p w:rsidR="00000000" w:rsidDel="00000000" w:rsidP="00000000" w:rsidRDefault="00000000" w:rsidRPr="00000000" w14:paraId="00000045">
      <w:pPr>
        <w:spacing w:after="240" w:before="240" w:lineRule="auto"/>
        <w:ind w:left="0" w:firstLine="0"/>
        <w:rPr>
          <w:rFonts w:ascii="Roboto" w:cs="Roboto" w:eastAsia="Roboto" w:hAnsi="Roboto"/>
          <w:b w:val="1"/>
          <w:bCs w:val="1"/>
          <w:color w:val="1d2129"/>
          <w:sz w:val="24"/>
          <w:szCs w:val="24"/>
        </w:rPr>
      </w:pPr>
      <w:r w:rsidDel="00000000" w:rsidR="00000000" w:rsidRPr="00000000">
        <w:rPr>
          <w:rtl w:val="0"/>
        </w:rPr>
      </w:r>
    </w:p>
    <w:p w:rsidR="00000000" w:rsidDel="00000000" w:rsidP="00000000" w:rsidRDefault="00000000" w:rsidRPr="00000000" w14:paraId="00000046">
      <w:pPr>
        <w:spacing w:after="240" w:before="240" w:lineRule="auto"/>
        <w:ind w:left="0" w:firstLine="0"/>
        <w:rPr>
          <w:rFonts w:ascii="Roboto" w:cs="Roboto" w:eastAsia="Roboto" w:hAnsi="Roboto"/>
          <w:b w:val="1"/>
          <w:bCs w:val="1"/>
          <w:color w:val="1d2129"/>
          <w:sz w:val="24"/>
          <w:szCs w:val="24"/>
        </w:rPr>
      </w:pPr>
      <w:r w:rsidDel="00000000" w:rsidR="00000000" w:rsidRPr="00000000">
        <w:rPr>
          <w:rtl w:val="0"/>
        </w:rPr>
      </w:r>
    </w:p>
    <w:p w:rsidR="00000000" w:rsidDel="00000000" w:rsidP="00000000" w:rsidRDefault="00000000" w:rsidRPr="00000000" w14:paraId="00000047">
      <w:pPr>
        <w:spacing w:after="240" w:before="240" w:lineRule="auto"/>
        <w:ind w:left="0" w:firstLine="0"/>
        <w:rPr>
          <w:rFonts w:ascii="Roboto" w:cs="Roboto" w:eastAsia="Roboto" w:hAnsi="Roboto"/>
          <w:b w:val="1"/>
          <w:bCs w:val="1"/>
          <w:color w:val="1d2129"/>
          <w:sz w:val="24"/>
          <w:szCs w:val="24"/>
        </w:rPr>
      </w:pPr>
      <w:r w:rsidDel="00000000" w:rsidR="00000000" w:rsidRPr="00000000">
        <w:rPr>
          <w:rtl w:val="0"/>
        </w:rPr>
      </w:r>
    </w:p>
    <w:p w:rsidR="00000000" w:rsidDel="00000000" w:rsidP="00000000" w:rsidRDefault="00000000" w:rsidRPr="00000000" w14:paraId="00000048">
      <w:pPr>
        <w:spacing w:after="240" w:before="240" w:lineRule="auto"/>
        <w:ind w:left="0" w:firstLine="0"/>
        <w:rPr>
          <w:rFonts w:ascii="Roboto" w:cs="Roboto" w:eastAsia="Roboto" w:hAnsi="Roboto"/>
          <w:b w:val="1"/>
          <w:bCs w:val="1"/>
          <w:color w:val="1d2129"/>
          <w:sz w:val="24"/>
          <w:szCs w:val="24"/>
        </w:rPr>
      </w:pPr>
      <w:r w:rsidDel="00000000" w:rsidR="00000000" w:rsidRPr="00000000">
        <w:rPr>
          <w:rtl w:val="0"/>
        </w:rPr>
      </w:r>
    </w:p>
    <w:p w:rsidR="00000000" w:rsidDel="00000000" w:rsidP="00000000" w:rsidRDefault="00000000" w:rsidRPr="00000000" w14:paraId="00000049">
      <w:pPr>
        <w:spacing w:after="240" w:before="240" w:lineRule="auto"/>
        <w:ind w:left="0" w:firstLine="0"/>
        <w:rPr>
          <w:rFonts w:ascii="Roboto" w:cs="Roboto" w:eastAsia="Roboto" w:hAnsi="Roboto"/>
          <w:b w:val="1"/>
          <w:bCs w:val="1"/>
          <w:color w:val="1d2129"/>
          <w:sz w:val="24"/>
          <w:szCs w:val="24"/>
        </w:rPr>
      </w:pPr>
      <w:r w:rsidDel="00000000" w:rsidR="00000000" w:rsidRPr="00000000">
        <w:rPr>
          <w:rtl w:val="0"/>
        </w:rPr>
      </w:r>
    </w:p>
    <w:p w:rsidR="00000000" w:rsidDel="00000000" w:rsidP="00000000" w:rsidRDefault="00000000" w:rsidRPr="00000000" w14:paraId="0000004A">
      <w:pPr>
        <w:spacing w:after="240" w:before="240" w:lineRule="auto"/>
        <w:ind w:left="0" w:firstLine="0"/>
        <w:rPr>
          <w:rFonts w:ascii="Roboto" w:cs="Roboto" w:eastAsia="Roboto" w:hAnsi="Roboto"/>
          <w:b w:val="1"/>
          <w:bCs w:val="1"/>
          <w:color w:val="1d2129"/>
          <w:sz w:val="24"/>
          <w:szCs w:val="24"/>
        </w:rPr>
      </w:pPr>
      <w:r w:rsidDel="00000000" w:rsidR="00000000" w:rsidRPr="00000000">
        <w:rPr>
          <w:rtl w:val="0"/>
        </w:rPr>
      </w:r>
    </w:p>
    <w:p w:rsidR="00000000" w:rsidDel="00000000" w:rsidP="00000000" w:rsidRDefault="00000000" w:rsidRPr="00000000" w14:paraId="0000004B">
      <w:pPr>
        <w:spacing w:after="240" w:before="240" w:lineRule="auto"/>
        <w:ind w:left="0" w:firstLine="0"/>
        <w:rPr>
          <w:rFonts w:ascii="Roboto" w:cs="Roboto" w:eastAsia="Roboto" w:hAnsi="Roboto"/>
          <w:b w:val="1"/>
          <w:bCs w:val="1"/>
          <w:color w:val="1d2129"/>
          <w:sz w:val="24"/>
          <w:szCs w:val="24"/>
        </w:rPr>
      </w:pPr>
      <w:r w:rsidDel="00000000" w:rsidR="00000000" w:rsidRPr="00000000">
        <w:rPr>
          <w:rtl w:val="0"/>
        </w:rPr>
      </w:r>
    </w:p>
    <w:p w:rsidR="00000000" w:rsidDel="00000000" w:rsidP="00000000" w:rsidRDefault="00000000" w:rsidRPr="00000000" w14:paraId="0000004C">
      <w:pPr>
        <w:spacing w:after="240" w:before="240" w:lineRule="auto"/>
        <w:ind w:left="0" w:firstLine="0"/>
        <w:rPr>
          <w:rFonts w:ascii="Roboto" w:cs="Roboto" w:eastAsia="Roboto" w:hAnsi="Roboto"/>
          <w:b w:val="1"/>
          <w:bCs w:val="1"/>
          <w:color w:val="1d2129"/>
          <w:sz w:val="24"/>
          <w:szCs w:val="24"/>
        </w:rPr>
      </w:pPr>
      <w:r w:rsidDel="00000000" w:rsidR="00000000" w:rsidRPr="00000000">
        <w:rPr>
          <w:rtl w:val="0"/>
        </w:rPr>
      </w:r>
    </w:p>
    <w:p w:rsidR="00000000" w:rsidDel="00000000" w:rsidP="00000000" w:rsidRDefault="00000000" w:rsidRPr="00000000" w14:paraId="0000004D">
      <w:pPr>
        <w:spacing w:after="240" w:before="240" w:lineRule="auto"/>
        <w:ind w:left="0" w:firstLine="0"/>
        <w:rPr>
          <w:rFonts w:ascii="Roboto" w:cs="Roboto" w:eastAsia="Roboto" w:hAnsi="Roboto"/>
          <w:b w:val="1"/>
          <w:bCs w:val="1"/>
          <w:color w:val="1d2129"/>
          <w:sz w:val="24"/>
          <w:szCs w:val="24"/>
        </w:rPr>
      </w:pPr>
      <w:r w:rsidDel="00000000" w:rsidR="00000000" w:rsidRPr="00000000">
        <w:rPr>
          <w:rtl w:val="0"/>
        </w:rPr>
      </w:r>
    </w:p>
    <w:p w:rsidR="00000000" w:rsidDel="00000000" w:rsidP="00000000" w:rsidRDefault="00000000" w:rsidRPr="00000000" w14:paraId="0000004E">
      <w:pPr>
        <w:spacing w:after="240" w:before="240" w:lineRule="auto"/>
        <w:ind w:left="0" w:firstLine="0"/>
        <w:rPr>
          <w:rFonts w:ascii="Roboto" w:cs="Roboto" w:eastAsia="Roboto" w:hAnsi="Roboto"/>
          <w:b w:val="1"/>
          <w:bCs w:val="1"/>
          <w:color w:val="1d2129"/>
          <w:sz w:val="24"/>
          <w:szCs w:val="24"/>
        </w:rPr>
      </w:pPr>
      <w:r w:rsidDel="00000000" w:rsidR="00000000" w:rsidRPr="00000000">
        <w:rPr>
          <w:rtl w:val="0"/>
        </w:rPr>
      </w:r>
    </w:p>
    <w:p w:rsidR="00000000" w:rsidDel="00000000" w:rsidP="00000000" w:rsidRDefault="00000000" w:rsidRPr="00000000" w14:paraId="0000004F">
      <w:pPr>
        <w:spacing w:after="240" w:before="240" w:lineRule="auto"/>
        <w:ind w:left="0" w:firstLine="0"/>
        <w:rPr>
          <w:rFonts w:ascii="Roboto" w:cs="Roboto" w:eastAsia="Roboto" w:hAnsi="Roboto"/>
          <w:b w:val="1"/>
          <w:bCs w:val="1"/>
          <w:color w:val="1d2129"/>
          <w:sz w:val="24"/>
          <w:szCs w:val="24"/>
        </w:rPr>
      </w:pPr>
      <w:r w:rsidDel="00000000" w:rsidR="00000000" w:rsidRPr="00000000">
        <w:rPr>
          <w:rtl w:val="0"/>
        </w:rPr>
      </w:r>
    </w:p>
    <w:p w:rsidR="00000000" w:rsidDel="00000000" w:rsidP="00000000" w:rsidRDefault="00000000" w:rsidRPr="00000000" w14:paraId="00000050">
      <w:pPr>
        <w:spacing w:after="240" w:before="240" w:lineRule="auto"/>
        <w:ind w:left="0" w:firstLine="0"/>
        <w:rPr>
          <w:rFonts w:ascii="Roboto" w:cs="Roboto" w:eastAsia="Roboto" w:hAnsi="Roboto"/>
          <w:b w:val="1"/>
          <w:bCs w:val="1"/>
          <w:color w:val="1d2129"/>
          <w:sz w:val="24"/>
          <w:szCs w:val="24"/>
        </w:rPr>
      </w:pPr>
      <w:r w:rsidDel="00000000" w:rsidR="00000000" w:rsidRPr="00000000">
        <w:rPr>
          <w:rFonts w:ascii="Roboto" w:cs="Roboto" w:eastAsia="Roboto" w:hAnsi="Roboto"/>
          <w:b w:val="1"/>
          <w:bCs w:val="1"/>
          <w:color w:val="1d2129"/>
          <w:sz w:val="24"/>
          <w:szCs w:val="24"/>
          <w:rtl w:val="0"/>
        </w:rPr>
        <w:t xml:space="preserve">2. SCIENTIFIC RESEARCH:</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300" w:line="330" w:lineRule="auto"/>
        <w:rPr>
          <w:rFonts w:ascii="Merriweather" w:cs="Merriweather" w:eastAsia="Merriweather" w:hAnsi="Merriweather"/>
          <w:b w:val="1"/>
          <w:bCs w:val="1"/>
          <w:color w:val="1d2129"/>
          <w:sz w:val="24"/>
          <w:szCs w:val="24"/>
        </w:rPr>
      </w:pPr>
      <w:r w:rsidDel="00000000" w:rsidR="00000000" w:rsidRPr="00000000">
        <w:rPr>
          <w:rFonts w:ascii="Merriweather" w:cs="Merriweather" w:eastAsia="Merriweather" w:hAnsi="Merriweather"/>
          <w:b w:val="1"/>
          <w:bCs w:val="1"/>
          <w:color w:val="1d2129"/>
          <w:sz w:val="24"/>
          <w:szCs w:val="24"/>
          <w:rtl w:val="0"/>
        </w:rPr>
        <w:t xml:space="preserve">Style and technique in spoken word-research by david hubble on bohrium ai </w:t>
      </w:r>
    </w:p>
    <w:p w:rsidR="00000000" w:rsidDel="00000000" w:rsidP="00000000" w:rsidRDefault="00000000" w:rsidRPr="00000000" w14:paraId="00000052">
      <w:pPr>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Spoken word poetry represents a dynamic interdisciplinary art form that bridges various fields, influencing styles and techniques across disciplines like music, especially hip-hop, and theatre (Hubble, 2021). This genre is recognized for its capacity to blend musicality with poetic expression, charting a history from early slam poetry to contemporary freeform approaches that integrate humor with serious topics (Hubble, 2021). Beyond its artistic merits, spoken word poetry has emerged as a fertile ground for arts-based research and a powerful tool in diverse educational and social contexts.</w:t>
      </w:r>
    </w:p>
    <w:p w:rsidR="00000000" w:rsidDel="00000000" w:rsidP="00000000" w:rsidRDefault="00000000" w:rsidRPr="00000000" w14:paraId="00000053">
      <w:pPr>
        <w:rPr>
          <w:rFonts w:ascii="Roboto" w:cs="Roboto" w:eastAsia="Roboto" w:hAnsi="Roboto"/>
          <w:shd w:fill="f7fafe" w:val="clear"/>
        </w:rPr>
      </w:pPr>
      <w:r w:rsidDel="00000000" w:rsidR="00000000" w:rsidRPr="00000000">
        <w:rPr>
          <w:rtl w:val="0"/>
        </w:rPr>
      </w:r>
    </w:p>
    <w:p w:rsidR="00000000" w:rsidDel="00000000" w:rsidP="00000000" w:rsidRDefault="00000000" w:rsidRPr="00000000" w14:paraId="00000054">
      <w:pPr>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One significant application of spoken word poetry is in **education**, particularly in fostering culturally sustaining pedagogies and amplifying marginalized voices. In nursing education, for instance, spoken word poetry is conceptualized as a narrative-based performance centering lived experiences of multiply marginalized people to address health inequity gaps (Jamal-Eddine &amp; Abboud, 2025). Researchers aim to standardize its conceptualization within nursing contexts by defining its attributes, antecedents, and consequences, highlighting its potential as an innovative pedagogical tool (Jamal-Eddine &amp; Abboud, 2025). Similarly, in English language arts, spoken word poetry encourages youth to engage in identity construction, resist oppression, and develop counternarratives (Curwood &amp; Jones, 2022). Workshops situated in culturally and linguistically diverse communities, such as western Sydney, Australia, demonstrate how mentors use spoken word poetry to model creativity and vulnerability, encouraging youth poets to explore their identities and address inequities (Curwood, 2024)(Jones &amp; Curwood, 2020). This approach is particularly effective with multilingual youth from refugee backgrounds, offering a platform for creative self-expression and addressing sociopolitical issues (Burton &amp; Viegen, 2021). It also functions as a critical literacy tool, enabling youth to communicate their perspectives on social issues, school policies, and individual stresses through collaboratively authored poems (Call-Cummings et al., 2020).</w:t>
      </w:r>
    </w:p>
    <w:p w:rsidR="00000000" w:rsidDel="00000000" w:rsidP="00000000" w:rsidRDefault="00000000" w:rsidRPr="00000000" w14:paraId="00000055">
      <w:pPr>
        <w:rPr>
          <w:rFonts w:ascii="Roboto" w:cs="Roboto" w:eastAsia="Roboto" w:hAnsi="Roboto"/>
          <w:shd w:fill="f7fafe" w:val="clear"/>
        </w:rPr>
      </w:pPr>
      <w:r w:rsidDel="00000000" w:rsidR="00000000" w:rsidRPr="00000000">
        <w:rPr>
          <w:rtl w:val="0"/>
        </w:rPr>
      </w:r>
    </w:p>
    <w:p w:rsidR="00000000" w:rsidDel="00000000" w:rsidP="00000000" w:rsidRDefault="00000000" w:rsidRPr="00000000" w14:paraId="00000056">
      <w:pPr>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Spoken word poetry's pedagogical effectiveness extends to its ability to build learning communities and foster an ideal state of "flow" among students, promoting mutual respect by allowing participants to "see" each other fully (Dooley, 2014). This makes it a valuable discussion-based practice for social studies classrooms, where it engages students in multiple perspectives and empowers their voices (Bagwell, 2021). The integration of spoken word poetry into secondary English curricula, as observed in Australia, highlights its potential to enhance engagement with poetry among young people (Xerri, 2024)(Curwood &amp; Bull, 2023).</w:t>
      </w:r>
    </w:p>
    <w:p w:rsidR="00000000" w:rsidDel="00000000" w:rsidP="00000000" w:rsidRDefault="00000000" w:rsidRPr="00000000" w14:paraId="00000057">
      <w:pPr>
        <w:rPr>
          <w:rFonts w:ascii="Roboto" w:cs="Roboto" w:eastAsia="Roboto" w:hAnsi="Roboto"/>
          <w:shd w:fill="f7fafe" w:val="clear"/>
        </w:rPr>
      </w:pPr>
      <w:r w:rsidDel="00000000" w:rsidR="00000000" w:rsidRPr="00000000">
        <w:rPr>
          <w:rtl w:val="0"/>
        </w:rPr>
      </w:r>
    </w:p>
    <w:p w:rsidR="00000000" w:rsidDel="00000000" w:rsidP="00000000" w:rsidRDefault="00000000" w:rsidRPr="00000000" w14:paraId="00000058">
      <w:pPr>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Furthermore, spoken word poetry serves as a powerful medium for **social commentary and activism**, particularly for subaltern voices and marginalized communities. It provides a platform for women, especially in Poetry Slam events, to express themselves, build support networks, and challenge historical inequalities perpetuated by patriarchal power structures (Marques &amp; Queirós, 2025). This includes "advant-aged women" (aged 50-70) who use spoken word poetry to reconstruct their self-identity and challenge self-ageism, disrupting associations of the genre with younger demographics (Levy &amp; Ayalon, 2024). In postcolonial contexts, spoken word poetry is utilized for decolonization, enabling British Muslim women and other postcolonial critics to articulate concerns about mental colonization and epistemic violence from colonial discourses (Erney, 2023)(Sohini, 2022). It has also been used to raise awareness about the plight of persons with albinism in countries like Malawi, where mythical beliefs have led to attacks and killings (Lipenga &amp; Katemecha, 2021).</w:t>
      </w:r>
    </w:p>
    <w:p w:rsidR="00000000" w:rsidDel="00000000" w:rsidP="00000000" w:rsidRDefault="00000000" w:rsidRPr="00000000" w14:paraId="00000059">
      <w:pPr>
        <w:rPr>
          <w:rFonts w:ascii="Roboto" w:cs="Roboto" w:eastAsia="Roboto" w:hAnsi="Roboto"/>
          <w:shd w:fill="f7fafe" w:val="clear"/>
        </w:rPr>
      </w:pPr>
      <w:r w:rsidDel="00000000" w:rsidR="00000000" w:rsidRPr="00000000">
        <w:rPr>
          <w:rtl w:val="0"/>
        </w:rPr>
      </w:r>
    </w:p>
    <w:p w:rsidR="00000000" w:rsidDel="00000000" w:rsidP="00000000" w:rsidRDefault="00000000" w:rsidRPr="00000000" w14:paraId="0000005A">
      <w:pPr>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The genre's global appeal is evident in its flourishing presence in various regions. In Chad, slam poetry's increasing popularity among youth in conflict-ridden societies is attributed to its role as a form of expression and organization for festivals, forming a movement across Francophone Africa (Bruijn, 2022). In Nigeria, spoken word poetry connects to ancient oral traditions, minstrelsy, and contemporary versification, addressing audience, form, content, and intent through ethnographic and qualitative approaches (Okoye &amp; Okoye-Ugwu, 2021). Brazil has seen the rise of slam poetry as a space for resistance for marginalized individuals, particularly Black women poets, whose voco-corporal performance challenges subalternity (Pimentel, 2023)(Silva, 2022). The Abya Yala Poetry Slam in the Americas, co-founded by Mexican poet Comikk MG, further exemplifies the global reach and localized adaptations of this art form (Cavalcante, 2022). In Kenya, poets use spoken word to construct identities and stage personae, endearing themselves to local audiences through historical and performative descriptions (Okemwa, 2023).</w:t>
      </w:r>
    </w:p>
    <w:p w:rsidR="00000000" w:rsidDel="00000000" w:rsidP="00000000" w:rsidRDefault="00000000" w:rsidRPr="00000000" w14:paraId="0000005B">
      <w:pPr>
        <w:rPr>
          <w:rFonts w:ascii="Roboto" w:cs="Roboto" w:eastAsia="Roboto" w:hAnsi="Roboto"/>
          <w:shd w:fill="f7fafe" w:val="clear"/>
        </w:rPr>
      </w:pPr>
      <w:r w:rsidDel="00000000" w:rsidR="00000000" w:rsidRPr="00000000">
        <w:rPr>
          <w:rtl w:val="0"/>
        </w:rPr>
      </w:r>
    </w:p>
    <w:p w:rsidR="00000000" w:rsidDel="00000000" w:rsidP="00000000" w:rsidRDefault="00000000" w:rsidRPr="00000000" w14:paraId="0000005C">
      <w:pPr>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Spoken word poetry also contributes to **feminist discourse**, offering a communicative medium that can effectively convey feminist themes and engage audiences (Amin, 2024). It challenges the objectification of women prevalent in some contemporary spoken word forms, with female artists using it to assert their experiences against the male gaze (McCann, 2020). This critical function is exemplified by the analysis of Suhaiymah Manzoor-Khan's slam poetry, which serves as a counter-discourse against problematic framings of Muslim women (Gul, 2025).</w:t>
      </w:r>
    </w:p>
    <w:p w:rsidR="00000000" w:rsidDel="00000000" w:rsidP="00000000" w:rsidRDefault="00000000" w:rsidRPr="00000000" w14:paraId="0000005D">
      <w:pPr>
        <w:rPr>
          <w:rFonts w:ascii="Roboto" w:cs="Roboto" w:eastAsia="Roboto" w:hAnsi="Roboto"/>
          <w:shd w:fill="f7fafe" w:val="clear"/>
        </w:rPr>
      </w:pPr>
      <w:r w:rsidDel="00000000" w:rsidR="00000000" w:rsidRPr="00000000">
        <w:rPr>
          <w:rtl w:val="0"/>
        </w:rPr>
      </w:r>
    </w:p>
    <w:p w:rsidR="00000000" w:rsidDel="00000000" w:rsidP="00000000" w:rsidRDefault="00000000" w:rsidRPr="00000000" w14:paraId="0000005E">
      <w:pPr>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The theoretical underpinnings of spoken word poetry connect it to concepts of **oral tradition and performance**. Scholars analyze poetry slam as an example of an oral turn in contemporary poetry, mediating between traditional literary readings and hip-hop culture (Schweppenhäuser &amp; Pedersen, 2017). The "poetry slam competition" itself provides a context for exploring authenticity and audience connection, where poets display authentic performances to engage audiences, consistent with symbolic interactionism and Goffman's dramaturgy (Eid, 2021). The Yorùbá animist worldview, for example, venerates the spoken word, influencing poets like Niyi Osundare, who depicts the spoken word as an extraordinary entity through the adaptation of Yorùbá oral literature devices (Anolue, 2022). The dynamic stage presentation characteristic of spoken word workshops emphasizes performance, and dedicated workshops for women and girls aim to encourage diverse and courageous presentations on German-speaking slam stages (Ziegler, 2022).</w:t>
      </w:r>
    </w:p>
    <w:p w:rsidR="00000000" w:rsidDel="00000000" w:rsidP="00000000" w:rsidRDefault="00000000" w:rsidRPr="00000000" w14:paraId="0000005F">
      <w:pPr>
        <w:rPr>
          <w:rFonts w:ascii="Roboto" w:cs="Roboto" w:eastAsia="Roboto" w:hAnsi="Roboto"/>
          <w:shd w:fill="f7fafe" w:val="clear"/>
        </w:rPr>
      </w:pPr>
      <w:r w:rsidDel="00000000" w:rsidR="00000000" w:rsidRPr="00000000">
        <w:rPr>
          <w:rtl w:val="0"/>
        </w:rPr>
      </w:r>
    </w:p>
    <w:p w:rsidR="00000000" w:rsidDel="00000000" w:rsidP="00000000" w:rsidRDefault="00000000" w:rsidRPr="00000000" w14:paraId="00000060">
      <w:pPr>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Overall, spoken word poetry is a multifaceted cultural phenomenon, acting as a bridge across artistic, educational, and social divides. It fosters self-expression, critical thinking, community building, and social activism, particularly for those whose voices have been historically silenced (Woodard &amp; Coppola, 2018)(Xerri, 2017)(Chepp, 2016).</w:t>
      </w:r>
    </w:p>
    <w:p w:rsidR="00000000" w:rsidDel="00000000" w:rsidP="00000000" w:rsidRDefault="00000000" w:rsidRPr="00000000" w14:paraId="00000061">
      <w:pPr>
        <w:pStyle w:val="Heading1"/>
        <w:keepNext w:val="0"/>
        <w:keepLines w:val="0"/>
        <w:spacing w:before="480" w:lineRule="auto"/>
        <w:rPr>
          <w:rFonts w:ascii="Roboto" w:cs="Roboto" w:eastAsia="Roboto" w:hAnsi="Roboto"/>
          <w:b w:val="1"/>
          <w:bCs w:val="1"/>
          <w:sz w:val="46"/>
          <w:szCs w:val="46"/>
          <w:shd w:fill="f7fafe" w:val="clear"/>
        </w:rPr>
      </w:pPr>
      <w:bookmarkStart w:colFirst="0" w:colLast="0" w:name="_1coetruyw5y5" w:id="12"/>
      <w:bookmarkEnd w:id="12"/>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rFonts w:ascii="Roboto" w:cs="Roboto" w:eastAsia="Roboto" w:hAnsi="Roboto"/>
          <w:b w:val="1"/>
          <w:bCs w:val="1"/>
          <w:sz w:val="46"/>
          <w:szCs w:val="46"/>
          <w:shd w:fill="f7fafe" w:val="clear"/>
        </w:rPr>
      </w:pPr>
      <w:bookmarkStart w:colFirst="0" w:colLast="0" w:name="_hfyobp2k30w7" w:id="13"/>
      <w:bookmarkEnd w:id="13"/>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rFonts w:ascii="Roboto" w:cs="Roboto" w:eastAsia="Roboto" w:hAnsi="Roboto"/>
          <w:b w:val="1"/>
          <w:bCs w:val="1"/>
          <w:sz w:val="46"/>
          <w:szCs w:val="46"/>
          <w:shd w:fill="f7fafe" w:val="clear"/>
        </w:rPr>
      </w:pPr>
      <w:bookmarkStart w:colFirst="0" w:colLast="0" w:name="_nqk3iiipueco" w:id="14"/>
      <w:bookmarkEnd w:id="14"/>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rFonts w:ascii="Roboto" w:cs="Roboto" w:eastAsia="Roboto" w:hAnsi="Roboto"/>
          <w:b w:val="1"/>
          <w:bCs w:val="1"/>
          <w:sz w:val="46"/>
          <w:szCs w:val="46"/>
          <w:shd w:fill="f7fafe" w:val="clear"/>
        </w:rPr>
      </w:pPr>
      <w:bookmarkStart w:colFirst="0" w:colLast="0" w:name="_pwbz4pnfe7qg" w:id="15"/>
      <w:bookmarkEnd w:id="15"/>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rFonts w:ascii="Roboto" w:cs="Roboto" w:eastAsia="Roboto" w:hAnsi="Roboto"/>
          <w:b w:val="1"/>
          <w:bCs w:val="1"/>
          <w:sz w:val="46"/>
          <w:szCs w:val="46"/>
          <w:shd w:fill="f7fafe" w:val="clear"/>
        </w:rPr>
      </w:pPr>
      <w:bookmarkStart w:colFirst="0" w:colLast="0" w:name="_e1s1a1tibjgq" w:id="16"/>
      <w:bookmarkEnd w:id="16"/>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rFonts w:ascii="Roboto" w:cs="Roboto" w:eastAsia="Roboto" w:hAnsi="Roboto"/>
          <w:b w:val="1"/>
          <w:bCs w:val="1"/>
          <w:sz w:val="46"/>
          <w:szCs w:val="46"/>
          <w:shd w:fill="f7fafe" w:val="clear"/>
        </w:rPr>
      </w:pPr>
      <w:bookmarkStart w:colFirst="0" w:colLast="0" w:name="_8iz4w2vi56cw" w:id="17"/>
      <w:bookmarkEnd w:id="17"/>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rFonts w:ascii="Roboto" w:cs="Roboto" w:eastAsia="Roboto" w:hAnsi="Roboto"/>
          <w:b w:val="1"/>
          <w:bCs w:val="1"/>
          <w:sz w:val="46"/>
          <w:szCs w:val="46"/>
          <w:shd w:fill="f7fafe" w:val="clear"/>
        </w:rPr>
      </w:pPr>
      <w:bookmarkStart w:colFirst="0" w:colLast="0" w:name="_sw2lmomayom4" w:id="18"/>
      <w:bookmarkEnd w:id="18"/>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rFonts w:ascii="Roboto" w:cs="Roboto" w:eastAsia="Roboto" w:hAnsi="Roboto"/>
          <w:b w:val="1"/>
          <w:bCs w:val="1"/>
          <w:sz w:val="46"/>
          <w:szCs w:val="46"/>
          <w:shd w:fill="f7fafe" w:val="clear"/>
        </w:rPr>
      </w:pPr>
      <w:bookmarkStart w:colFirst="0" w:colLast="0" w:name="_gdnsawy7rkwi" w:id="19"/>
      <w:bookmarkEnd w:id="19"/>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rFonts w:ascii="Roboto" w:cs="Roboto" w:eastAsia="Roboto" w:hAnsi="Roboto"/>
          <w:b w:val="1"/>
          <w:bCs w:val="1"/>
          <w:sz w:val="46"/>
          <w:szCs w:val="46"/>
          <w:shd w:fill="f7fafe" w:val="clear"/>
        </w:rPr>
      </w:pPr>
      <w:bookmarkStart w:colFirst="0" w:colLast="0" w:name="_gdcgl42me0jt" w:id="20"/>
      <w:bookmarkEnd w:id="20"/>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rFonts w:ascii="Roboto" w:cs="Roboto" w:eastAsia="Roboto" w:hAnsi="Roboto"/>
          <w:b w:val="1"/>
          <w:bCs w:val="1"/>
          <w:sz w:val="46"/>
          <w:szCs w:val="46"/>
          <w:shd w:fill="f7fafe" w:val="clear"/>
        </w:rPr>
      </w:pPr>
      <w:bookmarkStart w:colFirst="0" w:colLast="0" w:name="_pl3nxwbba14g" w:id="21"/>
      <w:bookmarkEnd w:id="21"/>
      <w:r w:rsidDel="00000000" w:rsidR="00000000" w:rsidRPr="00000000">
        <w:rPr>
          <w:rFonts w:ascii="Roboto" w:cs="Roboto" w:eastAsia="Roboto" w:hAnsi="Roboto"/>
          <w:b w:val="1"/>
          <w:bCs w:val="1"/>
          <w:sz w:val="46"/>
          <w:szCs w:val="46"/>
          <w:shd w:fill="f7fafe" w:val="clear"/>
          <w:rtl w:val="0"/>
        </w:rPr>
        <w:t xml:space="preserve">3. Applications / Formal Letters (Expanded)</w:t>
      </w:r>
    </w:p>
    <w:p w:rsidR="00000000" w:rsidDel="00000000" w:rsidP="00000000" w:rsidRDefault="00000000" w:rsidRPr="00000000" w14:paraId="0000006B">
      <w:pPr>
        <w:pStyle w:val="Heading3"/>
        <w:keepNext w:val="0"/>
        <w:keepLines w:val="0"/>
        <w:spacing w:before="280" w:lineRule="auto"/>
        <w:rPr>
          <w:rFonts w:ascii="Roboto" w:cs="Roboto" w:eastAsia="Roboto" w:hAnsi="Roboto"/>
          <w:b w:val="1"/>
          <w:bCs w:val="1"/>
          <w:color w:val="000000"/>
          <w:sz w:val="26"/>
          <w:szCs w:val="26"/>
          <w:shd w:fill="f7fafe" w:val="clear"/>
        </w:rPr>
      </w:pPr>
      <w:bookmarkStart w:colFirst="0" w:colLast="0" w:name="_63dvikuh64sl" w:id="22"/>
      <w:bookmarkEnd w:id="22"/>
      <w:r w:rsidDel="00000000" w:rsidR="00000000" w:rsidRPr="00000000">
        <w:rPr>
          <w:rFonts w:ascii="Roboto" w:cs="Roboto" w:eastAsia="Roboto" w:hAnsi="Roboto"/>
          <w:b w:val="1"/>
          <w:bCs w:val="1"/>
          <w:color w:val="000000"/>
          <w:sz w:val="26"/>
          <w:szCs w:val="26"/>
          <w:shd w:fill="f7fafe" w:val="clear"/>
          <w:rtl w:val="0"/>
        </w:rPr>
        <w:t xml:space="preserve">3A. Application for Leave from College</w:t>
      </w:r>
    </w:p>
    <w:p w:rsidR="00000000" w:rsidDel="00000000" w:rsidP="00000000" w:rsidRDefault="00000000" w:rsidRPr="00000000" w14:paraId="0000006C">
      <w:pPr>
        <w:spacing w:after="240" w:before="240" w:lineRule="auto"/>
        <w:rPr>
          <w:rFonts w:ascii="Roboto" w:cs="Roboto" w:eastAsia="Roboto" w:hAnsi="Roboto"/>
          <w:shd w:fill="f7fafe" w:val="clear"/>
        </w:rPr>
      </w:pPr>
      <w:r w:rsidDel="00000000" w:rsidR="00000000" w:rsidRPr="00000000">
        <w:rPr>
          <w:rFonts w:ascii="Roboto" w:cs="Roboto" w:eastAsia="Roboto" w:hAnsi="Roboto"/>
          <w:b w:val="1"/>
          <w:bCs w:val="1"/>
          <w:shd w:fill="f7fafe" w:val="clear"/>
          <w:rtl w:val="0"/>
        </w:rPr>
        <w:t xml:space="preserve">To:</w:t>
      </w:r>
      <w:r w:rsidDel="00000000" w:rsidR="00000000" w:rsidRPr="00000000">
        <w:rPr>
          <w:rFonts w:ascii="Roboto" w:cs="Roboto" w:eastAsia="Roboto" w:hAnsi="Roboto"/>
          <w:shd w:fill="f7fafe" w:val="clear"/>
          <w:rtl w:val="0"/>
        </w:rPr>
        <w:t xml:space="preserve"> The Principal, XYZ College, Kathmandu</w:t>
        <w:br w:type="textWrapping"/>
        <w:t xml:space="preserve"> </w:t>
      </w:r>
      <w:r w:rsidDel="00000000" w:rsidR="00000000" w:rsidRPr="00000000">
        <w:rPr>
          <w:rFonts w:ascii="Roboto" w:cs="Roboto" w:eastAsia="Roboto" w:hAnsi="Roboto"/>
          <w:b w:val="1"/>
          <w:bCs w:val="1"/>
          <w:shd w:fill="f7fafe" w:val="clear"/>
          <w:rtl w:val="0"/>
        </w:rPr>
        <w:t xml:space="preserve">Subject:</w:t>
      </w:r>
      <w:r w:rsidDel="00000000" w:rsidR="00000000" w:rsidRPr="00000000">
        <w:rPr>
          <w:rFonts w:ascii="Roboto" w:cs="Roboto" w:eastAsia="Roboto" w:hAnsi="Roboto"/>
          <w:shd w:fill="f7fafe" w:val="clear"/>
          <w:rtl w:val="0"/>
        </w:rPr>
        <w:t xml:space="preserve"> Application for Leave</w:t>
      </w:r>
    </w:p>
    <w:p w:rsidR="00000000" w:rsidDel="00000000" w:rsidP="00000000" w:rsidRDefault="00000000" w:rsidRPr="00000000" w14:paraId="0000006D">
      <w:pPr>
        <w:spacing w:after="240" w:before="240" w:lineRule="auto"/>
        <w:ind w:left="600" w:right="600" w:firstLine="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Respected Sir/Madam,</w:t>
        <w:br w:type="textWrapping"/>
        <w:t xml:space="preserve"> I am Rajesh Thapa, a second-year student of the Bachelor of Arts program in Sociology. I am writing to request leave from college from 15th December to 20th December due to a family emergency. My father is undergoing a minor surgery, and my presence is required at home to assist in caregiving and household responsibilities.</w:t>
        <w:br w:type="textWrapping"/>
        <w:t xml:space="preserve"> I am aware of the importance of attending lectures and academic commitments; therefore, I will make arrangements to complete all assignments, consult with my classmates regarding lecture notes, and ensure that I do not fall behind in my studies. I kindly request your permission to grant me leave during this period and express my sincere gratitude in advance for your consideration.</w:t>
        <w:br w:type="textWrapping"/>
        <w:t xml:space="preserve"> Thanking you.</w:t>
        <w:br w:type="textWrapping"/>
        <w:t xml:space="preserve"> Yours sincerely,</w:t>
        <w:br w:type="textWrapping"/>
        <w:t xml:space="preserve"> Rajesh Thapa</w:t>
        <w:br w:type="textWrapping"/>
        <w:t xml:space="preserve"> Roll No: 102</w:t>
        <w:br w:type="textWrapping"/>
        <w:t xml:space="preserve"> Date: 10th December 2025</w:t>
      </w:r>
    </w:p>
    <w:p w:rsidR="00000000" w:rsidDel="00000000" w:rsidP="00000000" w:rsidRDefault="00000000" w:rsidRPr="00000000" w14:paraId="0000006E">
      <w:pPr>
        <w:spacing w:after="240" w:before="240" w:lineRule="auto"/>
        <w:rPr>
          <w:rFonts w:ascii="Roboto" w:cs="Roboto" w:eastAsia="Roboto" w:hAnsi="Roboto"/>
          <w:i w:val="1"/>
          <w:iCs w:val="1"/>
          <w:shd w:fill="f7fafe" w:val="clear"/>
        </w:rPr>
      </w:pPr>
      <w:r w:rsidDel="00000000" w:rsidR="00000000" w:rsidRPr="00000000">
        <w:rPr>
          <w:rFonts w:ascii="Roboto" w:cs="Roboto" w:eastAsia="Roboto" w:hAnsi="Roboto"/>
          <w:i w:val="1"/>
          <w:iCs w:val="1"/>
          <w:shd w:fill="f7fafe" w:val="clear"/>
          <w:rtl w:val="0"/>
        </w:rPr>
        <w:t xml:space="preserve">Word count: ~120 words (expanded with context, justification, and assurances)</w:t>
      </w:r>
    </w:p>
    <w:p w:rsidR="00000000" w:rsidDel="00000000" w:rsidP="00000000" w:rsidRDefault="00000000" w:rsidRPr="00000000" w14:paraId="0000006F">
      <w:pPr>
        <w:rPr>
          <w:rFonts w:ascii="Roboto" w:cs="Roboto" w:eastAsia="Roboto" w:hAnsi="Roboto"/>
          <w:shd w:fill="f7fafe"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rFonts w:ascii="Roboto" w:cs="Roboto" w:eastAsia="Roboto" w:hAnsi="Roboto"/>
          <w:b w:val="1"/>
          <w:bCs w:val="1"/>
          <w:color w:val="000000"/>
          <w:sz w:val="26"/>
          <w:szCs w:val="26"/>
          <w:shd w:fill="f7fafe" w:val="clear"/>
        </w:rPr>
      </w:pPr>
      <w:bookmarkStart w:colFirst="0" w:colLast="0" w:name="_h3nfwbdixu4" w:id="23"/>
      <w:bookmarkEnd w:id="23"/>
      <w:r w:rsidDel="00000000" w:rsidR="00000000" w:rsidRPr="00000000">
        <w:rPr>
          <w:rFonts w:ascii="Roboto" w:cs="Roboto" w:eastAsia="Roboto" w:hAnsi="Roboto"/>
          <w:b w:val="1"/>
          <w:bCs w:val="1"/>
          <w:color w:val="000000"/>
          <w:sz w:val="26"/>
          <w:szCs w:val="26"/>
          <w:shd w:fill="f7fafe" w:val="clear"/>
          <w:rtl w:val="0"/>
        </w:rPr>
        <w:t xml:space="preserve">3B. Job Application / Cover Letter</w:t>
      </w:r>
    </w:p>
    <w:p w:rsidR="00000000" w:rsidDel="00000000" w:rsidP="00000000" w:rsidRDefault="00000000" w:rsidRPr="00000000" w14:paraId="00000071">
      <w:pPr>
        <w:spacing w:after="240" w:before="240" w:lineRule="auto"/>
        <w:rPr>
          <w:rFonts w:ascii="Roboto" w:cs="Roboto" w:eastAsia="Roboto" w:hAnsi="Roboto"/>
          <w:shd w:fill="f7fafe" w:val="clear"/>
        </w:rPr>
      </w:pPr>
      <w:r w:rsidDel="00000000" w:rsidR="00000000" w:rsidRPr="00000000">
        <w:rPr>
          <w:rFonts w:ascii="Roboto" w:cs="Roboto" w:eastAsia="Roboto" w:hAnsi="Roboto"/>
          <w:b w:val="1"/>
          <w:bCs w:val="1"/>
          <w:shd w:fill="f7fafe" w:val="clear"/>
          <w:rtl w:val="0"/>
        </w:rPr>
        <w:t xml:space="preserve">To:</w:t>
      </w:r>
      <w:r w:rsidDel="00000000" w:rsidR="00000000" w:rsidRPr="00000000">
        <w:rPr>
          <w:rFonts w:ascii="Roboto" w:cs="Roboto" w:eastAsia="Roboto" w:hAnsi="Roboto"/>
          <w:shd w:fill="f7fafe" w:val="clear"/>
          <w:rtl w:val="0"/>
        </w:rPr>
        <w:t xml:space="preserve"> The Hiring Manager, ABC Tech Solutions, Kathmandu</w:t>
        <w:br w:type="textWrapping"/>
        <w:t xml:space="preserve"> </w:t>
      </w:r>
      <w:r w:rsidDel="00000000" w:rsidR="00000000" w:rsidRPr="00000000">
        <w:rPr>
          <w:rFonts w:ascii="Roboto" w:cs="Roboto" w:eastAsia="Roboto" w:hAnsi="Roboto"/>
          <w:b w:val="1"/>
          <w:bCs w:val="1"/>
          <w:shd w:fill="f7fafe" w:val="clear"/>
          <w:rtl w:val="0"/>
        </w:rPr>
        <w:t xml:space="preserve">Subject:</w:t>
      </w:r>
      <w:r w:rsidDel="00000000" w:rsidR="00000000" w:rsidRPr="00000000">
        <w:rPr>
          <w:rFonts w:ascii="Roboto" w:cs="Roboto" w:eastAsia="Roboto" w:hAnsi="Roboto"/>
          <w:shd w:fill="f7fafe" w:val="clear"/>
          <w:rtl w:val="0"/>
        </w:rPr>
        <w:t xml:space="preserve"> Application for the Position of Junior Software Developer</w:t>
      </w:r>
    </w:p>
    <w:p w:rsidR="00000000" w:rsidDel="00000000" w:rsidP="00000000" w:rsidRDefault="00000000" w:rsidRPr="00000000" w14:paraId="00000072">
      <w:pPr>
        <w:spacing w:after="240" w:before="240" w:lineRule="auto"/>
        <w:ind w:left="600" w:right="600" w:firstLine="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Dear Sir/Madam,</w:t>
        <w:br w:type="textWrapping"/>
        <w:t xml:space="preserve"> I am writing to express my interest in the position of Junior Software Developer advertised on your company website. I recently completed my Bachelor’s degree in Computer Science from Kathmandu University, where I specialized in software development, database management, and web technologies.</w:t>
        <w:br w:type="textWrapping"/>
        <w:t xml:space="preserve"> During my academic career, I undertook multiple projects, including a web-based library management system and an AI-powered chatbot. I also completed a six-month internship at XYZ IT Solutions, where I assisted in developing a management system that improved workflow efficiency for clients.</w:t>
        <w:br w:type="textWrapping"/>
        <w:t xml:space="preserve"> Beyond technical skills, I possess strong problem-solving abilities, collaborative teamwork experience, and excellent communication skills. I am passionate about continuous learning and keeping up with emerging technologies. I am confident that my skills, dedication, and adaptability will allow me to contribute meaningfully to ABC Tech Solutions.</w:t>
        <w:br w:type="textWrapping"/>
        <w:t xml:space="preserve"> I would greatly appreciate the opportunity for an interview to discuss my qualifications further. Thanking you for considering my application.</w:t>
        <w:br w:type="textWrapping"/>
        <w:t xml:space="preserve"> Yours faithfully,</w:t>
        <w:br w:type="textWrapping"/>
        <w:t xml:space="preserve"> Sita Gurung</w:t>
        <w:br w:type="textWrapping"/>
        <w:t xml:space="preserve"> Contact: 9841XXXXXX</w:t>
        <w:br w:type="textWrapping"/>
        <w:t xml:space="preserve"> Email: sitag@example.com</w:t>
      </w:r>
    </w:p>
    <w:p w:rsidR="00000000" w:rsidDel="00000000" w:rsidP="00000000" w:rsidRDefault="00000000" w:rsidRPr="00000000" w14:paraId="00000073">
      <w:pPr>
        <w:spacing w:after="240" w:before="240" w:lineRule="auto"/>
        <w:rPr>
          <w:rFonts w:ascii="Roboto" w:cs="Roboto" w:eastAsia="Roboto" w:hAnsi="Roboto"/>
          <w:i w:val="1"/>
          <w:iCs w:val="1"/>
          <w:shd w:fill="f7fafe" w:val="clear"/>
        </w:rPr>
      </w:pPr>
      <w:r w:rsidDel="00000000" w:rsidR="00000000" w:rsidRPr="00000000">
        <w:rPr>
          <w:rFonts w:ascii="Roboto" w:cs="Roboto" w:eastAsia="Roboto" w:hAnsi="Roboto"/>
          <w:i w:val="1"/>
          <w:iCs w:val="1"/>
          <w:shd w:fill="f7fafe" w:val="clear"/>
          <w:rtl w:val="0"/>
        </w:rPr>
        <w:t xml:space="preserve">Word count: ~165 words</w:t>
      </w:r>
    </w:p>
    <w:p w:rsidR="00000000" w:rsidDel="00000000" w:rsidP="00000000" w:rsidRDefault="00000000" w:rsidRPr="00000000" w14:paraId="00000074">
      <w:pPr>
        <w:rPr>
          <w:rFonts w:ascii="Roboto" w:cs="Roboto" w:eastAsia="Roboto" w:hAnsi="Roboto"/>
          <w:shd w:fill="f7fafe"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rFonts w:ascii="Roboto" w:cs="Roboto" w:eastAsia="Roboto" w:hAnsi="Roboto"/>
          <w:b w:val="1"/>
          <w:bCs w:val="1"/>
          <w:color w:val="000000"/>
          <w:sz w:val="26"/>
          <w:szCs w:val="26"/>
          <w:shd w:fill="f7fafe" w:val="clear"/>
        </w:rPr>
      </w:pPr>
      <w:bookmarkStart w:colFirst="0" w:colLast="0" w:name="_t2u7bhsgr9yi" w:id="24"/>
      <w:bookmarkEnd w:id="24"/>
      <w:r w:rsidDel="00000000" w:rsidR="00000000" w:rsidRPr="00000000">
        <w:rPr>
          <w:rFonts w:ascii="Roboto" w:cs="Roboto" w:eastAsia="Roboto" w:hAnsi="Roboto"/>
          <w:b w:val="1"/>
          <w:bCs w:val="1"/>
          <w:color w:val="000000"/>
          <w:sz w:val="26"/>
          <w:szCs w:val="26"/>
          <w:shd w:fill="f7fafe" w:val="clear"/>
          <w:rtl w:val="0"/>
        </w:rPr>
        <w:t xml:space="preserve">3C. Complaint Letter to a Service Provider</w:t>
      </w:r>
    </w:p>
    <w:p w:rsidR="00000000" w:rsidDel="00000000" w:rsidP="00000000" w:rsidRDefault="00000000" w:rsidRPr="00000000" w14:paraId="00000076">
      <w:pPr>
        <w:spacing w:after="240" w:before="240" w:lineRule="auto"/>
        <w:rPr>
          <w:rFonts w:ascii="Roboto" w:cs="Roboto" w:eastAsia="Roboto" w:hAnsi="Roboto"/>
          <w:shd w:fill="f7fafe" w:val="clear"/>
        </w:rPr>
      </w:pPr>
      <w:r w:rsidDel="00000000" w:rsidR="00000000" w:rsidRPr="00000000">
        <w:rPr>
          <w:rFonts w:ascii="Roboto" w:cs="Roboto" w:eastAsia="Roboto" w:hAnsi="Roboto"/>
          <w:b w:val="1"/>
          <w:bCs w:val="1"/>
          <w:shd w:fill="f7fafe" w:val="clear"/>
          <w:rtl w:val="0"/>
        </w:rPr>
        <w:t xml:space="preserve">To:</w:t>
      </w:r>
      <w:r w:rsidDel="00000000" w:rsidR="00000000" w:rsidRPr="00000000">
        <w:rPr>
          <w:rFonts w:ascii="Roboto" w:cs="Roboto" w:eastAsia="Roboto" w:hAnsi="Roboto"/>
          <w:shd w:fill="f7fafe" w:val="clear"/>
          <w:rtl w:val="0"/>
        </w:rPr>
        <w:t xml:space="preserve"> The Customer Service Manager, Nepal Electricity Authority</w:t>
        <w:br w:type="textWrapping"/>
        <w:t xml:space="preserve"> </w:t>
      </w:r>
      <w:r w:rsidDel="00000000" w:rsidR="00000000" w:rsidRPr="00000000">
        <w:rPr>
          <w:rFonts w:ascii="Roboto" w:cs="Roboto" w:eastAsia="Roboto" w:hAnsi="Roboto"/>
          <w:b w:val="1"/>
          <w:bCs w:val="1"/>
          <w:shd w:fill="f7fafe" w:val="clear"/>
          <w:rtl w:val="0"/>
        </w:rPr>
        <w:t xml:space="preserve">Subject:</w:t>
      </w:r>
      <w:r w:rsidDel="00000000" w:rsidR="00000000" w:rsidRPr="00000000">
        <w:rPr>
          <w:rFonts w:ascii="Roboto" w:cs="Roboto" w:eastAsia="Roboto" w:hAnsi="Roboto"/>
          <w:shd w:fill="f7fafe" w:val="clear"/>
          <w:rtl w:val="0"/>
        </w:rPr>
        <w:t xml:space="preserve"> Complaint Regarding Frequent Power Cuts</w:t>
      </w:r>
    </w:p>
    <w:p w:rsidR="00000000" w:rsidDel="00000000" w:rsidP="00000000" w:rsidRDefault="00000000" w:rsidRPr="00000000" w14:paraId="00000077">
      <w:pPr>
        <w:spacing w:after="240" w:before="240" w:lineRule="auto"/>
        <w:ind w:left="600" w:right="600" w:firstLine="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Respected Sir/Madam,</w:t>
        <w:br w:type="textWrapping"/>
        <w:t xml:space="preserve"> I am Anil Koirala, a resident of Lazimpat, Kathmandu. I am writing to formally lodge a complaint regarding frequent and prolonged power cuts in our area over the past two weeks. The power supply has been interrupted multiple times daily, each lasting between 2 to 4 hours, severely affecting household activities, online classes, and small-scale business operations.</w:t>
        <w:br w:type="textWrapping"/>
        <w:t xml:space="preserve"> Despite previously reporting the issue through your customer helpline, no satisfactory solution has been provided. This persistent problem is causing inconvenience and financial losses. I request your urgent attention to investigate the issue, repair faulty equipment if necessary, and ensure stable electricity supply.</w:t>
        <w:br w:type="textWrapping"/>
        <w:t xml:space="preserve"> I would also appreciate an update on the measures being implemented to prevent further disruptions. I hope this matter receives priority and that corrective action is taken promptly. Thanking you for your kind cooperation.</w:t>
        <w:br w:type="textWrapping"/>
        <w:t xml:space="preserve"> Yours sincerely,</w:t>
        <w:br w:type="textWrapping"/>
        <w:t xml:space="preserve"> Anil Koirala</w:t>
        <w:br w:type="textWrapping"/>
        <w:t xml:space="preserve"> Address: Lazimpat, Kathmandu</w:t>
        <w:br w:type="textWrapping"/>
        <w:t xml:space="preserve"> Date: 10th December 2025</w:t>
      </w:r>
    </w:p>
    <w:p w:rsidR="00000000" w:rsidDel="00000000" w:rsidP="00000000" w:rsidRDefault="00000000" w:rsidRPr="00000000" w14:paraId="00000078">
      <w:pPr>
        <w:spacing w:after="240" w:before="240" w:lineRule="auto"/>
        <w:rPr>
          <w:rFonts w:ascii="Roboto" w:cs="Roboto" w:eastAsia="Roboto" w:hAnsi="Roboto"/>
          <w:i w:val="1"/>
          <w:iCs w:val="1"/>
          <w:shd w:fill="f7fafe" w:val="clear"/>
        </w:rPr>
      </w:pPr>
      <w:r w:rsidDel="00000000" w:rsidR="00000000" w:rsidRPr="00000000">
        <w:rPr>
          <w:rFonts w:ascii="Roboto" w:cs="Roboto" w:eastAsia="Roboto" w:hAnsi="Roboto"/>
          <w:i w:val="1"/>
          <w:iCs w:val="1"/>
          <w:shd w:fill="f7fafe" w:val="clear"/>
          <w:rtl w:val="0"/>
        </w:rPr>
        <w:t xml:space="preserve">Word count: ~145 words</w:t>
      </w:r>
    </w:p>
    <w:p w:rsidR="00000000" w:rsidDel="00000000" w:rsidP="00000000" w:rsidRDefault="00000000" w:rsidRPr="00000000" w14:paraId="00000079">
      <w:pPr>
        <w:rPr>
          <w:rFonts w:ascii="Roboto" w:cs="Roboto" w:eastAsia="Roboto" w:hAnsi="Roboto"/>
          <w:shd w:fill="f7fafe"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rFonts w:ascii="Roboto" w:cs="Roboto" w:eastAsia="Roboto" w:hAnsi="Roboto"/>
          <w:b w:val="1"/>
          <w:bCs w:val="1"/>
          <w:sz w:val="46"/>
          <w:szCs w:val="46"/>
          <w:shd w:fill="f7fafe" w:val="clear"/>
        </w:rPr>
      </w:pPr>
      <w:bookmarkStart w:colFirst="0" w:colLast="0" w:name="_tb4ywxgjr8jl" w:id="25"/>
      <w:bookmarkEnd w:id="25"/>
      <w:r w:rsidDel="00000000" w:rsidR="00000000" w:rsidRPr="00000000">
        <w:rPr>
          <w:rFonts w:ascii="Roboto" w:cs="Roboto" w:eastAsia="Roboto" w:hAnsi="Roboto"/>
          <w:b w:val="1"/>
          <w:bCs w:val="1"/>
          <w:sz w:val="46"/>
          <w:szCs w:val="46"/>
          <w:shd w:fill="f7fafe" w:val="clear"/>
          <w:rtl w:val="0"/>
        </w:rPr>
        <w:t xml:space="preserve">4. Personal Letters (Expanded)</w:t>
      </w:r>
    </w:p>
    <w:p w:rsidR="00000000" w:rsidDel="00000000" w:rsidP="00000000" w:rsidRDefault="00000000" w:rsidRPr="00000000" w14:paraId="0000007B">
      <w:pPr>
        <w:pStyle w:val="Heading3"/>
        <w:keepNext w:val="0"/>
        <w:keepLines w:val="0"/>
        <w:spacing w:before="280" w:lineRule="auto"/>
        <w:rPr>
          <w:rFonts w:ascii="Roboto" w:cs="Roboto" w:eastAsia="Roboto" w:hAnsi="Roboto"/>
          <w:b w:val="1"/>
          <w:bCs w:val="1"/>
          <w:color w:val="000000"/>
          <w:sz w:val="26"/>
          <w:szCs w:val="26"/>
          <w:shd w:fill="f7fafe" w:val="clear"/>
        </w:rPr>
      </w:pPr>
      <w:bookmarkStart w:colFirst="0" w:colLast="0" w:name="_l6cviw7l5gz" w:id="26"/>
      <w:bookmarkEnd w:id="26"/>
      <w:r w:rsidDel="00000000" w:rsidR="00000000" w:rsidRPr="00000000">
        <w:rPr>
          <w:rFonts w:ascii="Roboto" w:cs="Roboto" w:eastAsia="Roboto" w:hAnsi="Roboto"/>
          <w:b w:val="1"/>
          <w:bCs w:val="1"/>
          <w:color w:val="000000"/>
          <w:sz w:val="26"/>
          <w:szCs w:val="26"/>
          <w:shd w:fill="f7fafe" w:val="clear"/>
          <w:rtl w:val="0"/>
        </w:rPr>
        <w:t xml:space="preserve">4A. Letter to a Friend About a Recent Trip</w:t>
      </w:r>
    </w:p>
    <w:p w:rsidR="00000000" w:rsidDel="00000000" w:rsidP="00000000" w:rsidRDefault="00000000" w:rsidRPr="00000000" w14:paraId="0000007C">
      <w:pPr>
        <w:spacing w:after="240" w:before="240" w:lineRule="auto"/>
        <w:ind w:left="600" w:right="600" w:firstLine="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Dear Ramesh,</w:t>
        <w:br w:type="textWrapping"/>
        <w:t xml:space="preserve"> I hope this letter finds you in good health and high spirits. I recently visited Pokhara, and I cannot wait to share the experience with you. The city’s natural beauty is breathtaking—the calm waters of Phewa Lake reflecting the towering Annapurna range, the lush greenery of surrounding hills, and the freshness of the mountain air were all mesmerizing.</w:t>
        <w:br w:type="textWrapping"/>
        <w:t xml:space="preserve"> I also tried adventurous activities like paragliding and boating, which were both thrilling and liberating. Exploring the local markets and tasting authentic Nepali dishes such as momo and thukpa made the trip even more memorable. Interacting with locals gave me insights into their culture, lifestyle, and traditions.</w:t>
        <w:br w:type="textWrapping"/>
        <w:t xml:space="preserve"> This journey made me appreciate the value of traveling and experiencing life firsthand. I sincerely wish you could have joined me, as the memories would have been even more enjoyable. I plan to create a photo album and share it with you soon.</w:t>
        <w:br w:type="textWrapping"/>
        <w:t xml:space="preserve"> Looking forward to catching up and sharing more stories.</w:t>
        <w:br w:type="textWrapping"/>
        <w:t xml:space="preserve"> Your friend,</w:t>
        <w:br w:type="textWrapping"/>
        <w:t xml:space="preserve"> Anisha</w:t>
      </w:r>
    </w:p>
    <w:p w:rsidR="00000000" w:rsidDel="00000000" w:rsidP="00000000" w:rsidRDefault="00000000" w:rsidRPr="00000000" w14:paraId="0000007D">
      <w:pPr>
        <w:spacing w:after="240" w:before="240" w:lineRule="auto"/>
        <w:rPr>
          <w:rFonts w:ascii="Roboto" w:cs="Roboto" w:eastAsia="Roboto" w:hAnsi="Roboto"/>
          <w:i w:val="1"/>
          <w:iCs w:val="1"/>
          <w:shd w:fill="f7fafe" w:val="clear"/>
        </w:rPr>
      </w:pPr>
      <w:r w:rsidDel="00000000" w:rsidR="00000000" w:rsidRPr="00000000">
        <w:rPr>
          <w:rFonts w:ascii="Roboto" w:cs="Roboto" w:eastAsia="Roboto" w:hAnsi="Roboto"/>
          <w:i w:val="1"/>
          <w:iCs w:val="1"/>
          <w:shd w:fill="f7fafe" w:val="clear"/>
          <w:rtl w:val="0"/>
        </w:rPr>
        <w:t xml:space="preserve">Word count: ~175 words</w:t>
      </w:r>
    </w:p>
    <w:p w:rsidR="00000000" w:rsidDel="00000000" w:rsidP="00000000" w:rsidRDefault="00000000" w:rsidRPr="00000000" w14:paraId="0000007E">
      <w:pPr>
        <w:rPr>
          <w:rFonts w:ascii="Roboto" w:cs="Roboto" w:eastAsia="Roboto" w:hAnsi="Roboto"/>
          <w:shd w:fill="f7fafe"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rFonts w:ascii="Roboto" w:cs="Roboto" w:eastAsia="Roboto" w:hAnsi="Roboto"/>
          <w:b w:val="1"/>
          <w:bCs w:val="1"/>
          <w:color w:val="000000"/>
          <w:sz w:val="26"/>
          <w:szCs w:val="26"/>
          <w:shd w:fill="f7fafe" w:val="clear"/>
        </w:rPr>
      </w:pPr>
      <w:bookmarkStart w:colFirst="0" w:colLast="0" w:name="_1pbyemjrx3b7" w:id="27"/>
      <w:bookmarkEnd w:id="27"/>
      <w:r w:rsidDel="00000000" w:rsidR="00000000" w:rsidRPr="00000000">
        <w:rPr>
          <w:rFonts w:ascii="Roboto" w:cs="Roboto" w:eastAsia="Roboto" w:hAnsi="Roboto"/>
          <w:b w:val="1"/>
          <w:bCs w:val="1"/>
          <w:color w:val="000000"/>
          <w:sz w:val="26"/>
          <w:szCs w:val="26"/>
          <w:shd w:fill="f7fafe" w:val="clear"/>
          <w:rtl w:val="0"/>
        </w:rPr>
        <w:t xml:space="preserve">4B. Letter to a Relative Sharing Personal Achievement</w:t>
      </w:r>
    </w:p>
    <w:p w:rsidR="00000000" w:rsidDel="00000000" w:rsidP="00000000" w:rsidRDefault="00000000" w:rsidRPr="00000000" w14:paraId="00000080">
      <w:pPr>
        <w:spacing w:after="240" w:before="240" w:lineRule="auto"/>
        <w:ind w:left="600" w:right="600" w:firstLine="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Dear Uncle Ram,</w:t>
        <w:br w:type="textWrapping"/>
        <w:t xml:space="preserve"> I hope you are in good health. I am delighted to inform you that I have successfully completed my Bachelor’s degree in Economics from Tribhuvan University with distinction. This accomplishment is the result of persistent effort, dedication, and the invaluable support and guidance from family members like you.</w:t>
        <w:br w:type="textWrapping"/>
        <w:t xml:space="preserve"> During my academic journey, I participated in various research projects and community programs that enhanced my understanding of economic policies and social development in Nepal. I have also been awarded a certificate for the best research paper on the impact of microfinance on rural communities.</w:t>
        <w:br w:type="textWrapping"/>
        <w:t xml:space="preserve"> My plan is to pursue a Master’s degree next year and further specialize in development economics to contribute meaningfully to Nepal’s socio-economic progress. I hope to share this achievement with you in person soon. Your continuous encouragement has played a significant role in my success, and I remain sincerely grateful.</w:t>
        <w:br w:type="textWrapping"/>
        <w:t xml:space="preserve"> Yours lovingly,</w:t>
        <w:br w:type="textWrapping"/>
        <w:t xml:space="preserve"> Pratik</w:t>
      </w:r>
    </w:p>
    <w:p w:rsidR="00000000" w:rsidDel="00000000" w:rsidP="00000000" w:rsidRDefault="00000000" w:rsidRPr="00000000" w14:paraId="00000081">
      <w:pPr>
        <w:spacing w:after="240" w:before="240" w:lineRule="auto"/>
        <w:rPr>
          <w:rFonts w:ascii="Roboto" w:cs="Roboto" w:eastAsia="Roboto" w:hAnsi="Roboto"/>
          <w:i w:val="1"/>
          <w:iCs w:val="1"/>
          <w:shd w:fill="f7fafe" w:val="clear"/>
        </w:rPr>
      </w:pPr>
      <w:r w:rsidDel="00000000" w:rsidR="00000000" w:rsidRPr="00000000">
        <w:rPr>
          <w:rFonts w:ascii="Roboto" w:cs="Roboto" w:eastAsia="Roboto" w:hAnsi="Roboto"/>
          <w:i w:val="1"/>
          <w:iCs w:val="1"/>
          <w:shd w:fill="f7fafe" w:val="clear"/>
          <w:rtl w:val="0"/>
        </w:rPr>
        <w:t xml:space="preserve">Word count: ~165 words</w:t>
      </w:r>
    </w:p>
    <w:p w:rsidR="00000000" w:rsidDel="00000000" w:rsidP="00000000" w:rsidRDefault="00000000" w:rsidRPr="00000000" w14:paraId="00000082">
      <w:pPr>
        <w:rPr>
          <w:rFonts w:ascii="Roboto" w:cs="Roboto" w:eastAsia="Roboto" w:hAnsi="Roboto"/>
          <w:shd w:fill="f7fafe"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rFonts w:ascii="Roboto" w:cs="Roboto" w:eastAsia="Roboto" w:hAnsi="Roboto"/>
          <w:b w:val="1"/>
          <w:bCs w:val="1"/>
          <w:sz w:val="46"/>
          <w:szCs w:val="46"/>
          <w:shd w:fill="f7fafe" w:val="clear"/>
        </w:rPr>
      </w:pPr>
      <w:bookmarkStart w:colFirst="0" w:colLast="0" w:name="_v0bosztnmwoe" w:id="28"/>
      <w:bookmarkEnd w:id="28"/>
      <w:r w:rsidDel="00000000" w:rsidR="00000000" w:rsidRPr="00000000">
        <w:rPr>
          <w:rFonts w:ascii="Roboto" w:cs="Roboto" w:eastAsia="Roboto" w:hAnsi="Roboto"/>
          <w:b w:val="1"/>
          <w:bCs w:val="1"/>
          <w:sz w:val="46"/>
          <w:szCs w:val="46"/>
          <w:shd w:fill="f7fafe" w:val="clear"/>
          <w:rtl w:val="0"/>
        </w:rPr>
        <w:t xml:space="preserve">5. Reports (Expanded)</w:t>
      </w:r>
    </w:p>
    <w:p w:rsidR="00000000" w:rsidDel="00000000" w:rsidP="00000000" w:rsidRDefault="00000000" w:rsidRPr="00000000" w14:paraId="00000084">
      <w:pPr>
        <w:pStyle w:val="Heading3"/>
        <w:keepNext w:val="0"/>
        <w:keepLines w:val="0"/>
        <w:spacing w:before="280" w:lineRule="auto"/>
        <w:rPr>
          <w:rFonts w:ascii="Roboto" w:cs="Roboto" w:eastAsia="Roboto" w:hAnsi="Roboto"/>
          <w:b w:val="1"/>
          <w:bCs w:val="1"/>
          <w:color w:val="000000"/>
          <w:sz w:val="26"/>
          <w:szCs w:val="26"/>
          <w:shd w:fill="f7fafe" w:val="clear"/>
        </w:rPr>
      </w:pPr>
      <w:bookmarkStart w:colFirst="0" w:colLast="0" w:name="_c5bpsjmjxumi" w:id="29"/>
      <w:bookmarkEnd w:id="29"/>
      <w:r w:rsidDel="00000000" w:rsidR="00000000" w:rsidRPr="00000000">
        <w:rPr>
          <w:rFonts w:ascii="Roboto" w:cs="Roboto" w:eastAsia="Roboto" w:hAnsi="Roboto"/>
          <w:b w:val="1"/>
          <w:bCs w:val="1"/>
          <w:color w:val="000000"/>
          <w:sz w:val="26"/>
          <w:szCs w:val="26"/>
          <w:shd w:fill="f7fafe" w:val="clear"/>
          <w:rtl w:val="0"/>
        </w:rPr>
        <w:t xml:space="preserve">5A. Field Trip Report: Visit to Pashupatinath Temple</w:t>
      </w:r>
    </w:p>
    <w:p w:rsidR="00000000" w:rsidDel="00000000" w:rsidP="00000000" w:rsidRDefault="00000000" w:rsidRPr="00000000" w14:paraId="00000085">
      <w:pPr>
        <w:spacing w:after="240" w:before="240" w:lineRule="auto"/>
        <w:rPr>
          <w:rFonts w:ascii="Roboto" w:cs="Roboto" w:eastAsia="Roboto" w:hAnsi="Roboto"/>
          <w:shd w:fill="f7fafe" w:val="clear"/>
        </w:rPr>
      </w:pPr>
      <w:r w:rsidDel="00000000" w:rsidR="00000000" w:rsidRPr="00000000">
        <w:rPr>
          <w:rFonts w:ascii="Roboto" w:cs="Roboto" w:eastAsia="Roboto" w:hAnsi="Roboto"/>
          <w:b w:val="1"/>
          <w:bCs w:val="1"/>
          <w:shd w:fill="f7fafe" w:val="clear"/>
          <w:rtl w:val="0"/>
        </w:rPr>
        <w:t xml:space="preserve">Date of Visit:</w:t>
      </w:r>
      <w:r w:rsidDel="00000000" w:rsidR="00000000" w:rsidRPr="00000000">
        <w:rPr>
          <w:rFonts w:ascii="Roboto" w:cs="Roboto" w:eastAsia="Roboto" w:hAnsi="Roboto"/>
          <w:shd w:fill="f7fafe" w:val="clear"/>
          <w:rtl w:val="0"/>
        </w:rPr>
        <w:t xml:space="preserve"> 5th December 2025</w:t>
        <w:br w:type="textWrapping"/>
        <w:t xml:space="preserve"> </w:t>
      </w:r>
      <w:r w:rsidDel="00000000" w:rsidR="00000000" w:rsidRPr="00000000">
        <w:rPr>
          <w:rFonts w:ascii="Roboto" w:cs="Roboto" w:eastAsia="Roboto" w:hAnsi="Roboto"/>
          <w:b w:val="1"/>
          <w:bCs w:val="1"/>
          <w:shd w:fill="f7fafe" w:val="clear"/>
          <w:rtl w:val="0"/>
        </w:rPr>
        <w:t xml:space="preserve">Venue:</w:t>
      </w:r>
      <w:r w:rsidDel="00000000" w:rsidR="00000000" w:rsidRPr="00000000">
        <w:rPr>
          <w:rFonts w:ascii="Roboto" w:cs="Roboto" w:eastAsia="Roboto" w:hAnsi="Roboto"/>
          <w:shd w:fill="f7fafe" w:val="clear"/>
          <w:rtl w:val="0"/>
        </w:rPr>
        <w:t xml:space="preserve"> Pashupatinath Temple, Kathmandu</w:t>
      </w:r>
    </w:p>
    <w:p w:rsidR="00000000" w:rsidDel="00000000" w:rsidP="00000000" w:rsidRDefault="00000000" w:rsidRPr="00000000" w14:paraId="00000086">
      <w:pPr>
        <w:spacing w:after="240" w:before="240" w:lineRule="auto"/>
        <w:ind w:left="600" w:right="600" w:firstLine="0"/>
        <w:rPr>
          <w:rFonts w:ascii="Roboto" w:cs="Roboto" w:eastAsia="Roboto" w:hAnsi="Roboto"/>
          <w:shd w:fill="f7fafe" w:val="clear"/>
        </w:rPr>
      </w:pPr>
      <w:r w:rsidDel="00000000" w:rsidR="00000000" w:rsidRPr="00000000">
        <w:rPr>
          <w:rFonts w:ascii="Roboto" w:cs="Roboto" w:eastAsia="Roboto" w:hAnsi="Roboto"/>
          <w:b w:val="1"/>
          <w:bCs w:val="1"/>
          <w:shd w:fill="f7fafe" w:val="clear"/>
          <w:rtl w:val="0"/>
        </w:rPr>
        <w:t xml:space="preserve">Objective:</w:t>
      </w:r>
      <w:r w:rsidDel="00000000" w:rsidR="00000000" w:rsidRPr="00000000">
        <w:rPr>
          <w:rFonts w:ascii="Roboto" w:cs="Roboto" w:eastAsia="Roboto" w:hAnsi="Roboto"/>
          <w:shd w:fill="f7fafe" w:val="clear"/>
          <w:rtl w:val="0"/>
        </w:rPr>
        <w:t xml:space="preserve"> To observe religious practices, understand temple architecture, and study the role of religious sites in community life.</w:t>
        <w:br w:type="textWrapping"/>
        <w:t xml:space="preserve"> </w:t>
      </w:r>
      <w:r w:rsidDel="00000000" w:rsidR="00000000" w:rsidRPr="00000000">
        <w:rPr>
          <w:rFonts w:ascii="Roboto" w:cs="Roboto" w:eastAsia="Roboto" w:hAnsi="Roboto"/>
          <w:b w:val="1"/>
          <w:bCs w:val="1"/>
          <w:shd w:fill="f7fafe" w:val="clear"/>
          <w:rtl w:val="0"/>
        </w:rPr>
        <w:t xml:space="preserve">Description:</w:t>
      </w:r>
      <w:r w:rsidDel="00000000" w:rsidR="00000000" w:rsidRPr="00000000">
        <w:rPr>
          <w:rFonts w:ascii="Roboto" w:cs="Roboto" w:eastAsia="Roboto" w:hAnsi="Roboto"/>
          <w:shd w:fill="f7fafe" w:val="clear"/>
          <w:rtl w:val="0"/>
        </w:rPr>
        <w:t xml:space="preserve"> Our class visited the Pashupatinath Temple, one of Nepal’s most sacred Hindu sites. The temple is renowned for its pagoda-style architecture, intricately carved wooden windows, and sacred river banks. We observed daily rituals, including offerings of flowers and milk to Lord Shiva, and witnessed the interaction between priests and devotees.</w:t>
        <w:br w:type="textWrapping"/>
        <w:t xml:space="preserve"> We also studied the social significance of the temple in Kathmandu. The site serves as a hub for cultural gatherings, religious festivals like Maha Shivaratri, and community support initiatives. Interviews with visitors revealed the spiritual importance and historical knowledge associated with the temple.</w:t>
        <w:br w:type="textWrapping"/>
        <w:t xml:space="preserve"> </w:t>
      </w:r>
      <w:r w:rsidDel="00000000" w:rsidR="00000000" w:rsidRPr="00000000">
        <w:rPr>
          <w:rFonts w:ascii="Roboto" w:cs="Roboto" w:eastAsia="Roboto" w:hAnsi="Roboto"/>
          <w:b w:val="1"/>
          <w:bCs w:val="1"/>
          <w:shd w:fill="f7fafe" w:val="clear"/>
          <w:rtl w:val="0"/>
        </w:rPr>
        <w:t xml:space="preserve">Observations:</w:t>
      </w:r>
      <w:r w:rsidDel="00000000" w:rsidR="00000000" w:rsidRPr="00000000">
        <w:rPr>
          <w:rFonts w:ascii="Roboto" w:cs="Roboto" w:eastAsia="Roboto" w:hAnsi="Roboto"/>
          <w:shd w:fill="f7fafe" w:val="clear"/>
          <w:rtl w:val="0"/>
        </w:rPr>
        <w:t xml:space="preserve"> The temple preserves traditional Nepali art and architecture, integrating cultural heritage with religious practices. We noted the role of volunteers and temple management in maintaining cleanliness, guiding pilgrims, and preserving sacred spaces.</w:t>
        <w:br w:type="textWrapping"/>
        <w:t xml:space="preserve"> </w:t>
      </w:r>
      <w:r w:rsidDel="00000000" w:rsidR="00000000" w:rsidRPr="00000000">
        <w:rPr>
          <w:rFonts w:ascii="Roboto" w:cs="Roboto" w:eastAsia="Roboto" w:hAnsi="Roboto"/>
          <w:b w:val="1"/>
          <w:bCs w:val="1"/>
          <w:shd w:fill="f7fafe" w:val="clear"/>
          <w:rtl w:val="0"/>
        </w:rPr>
        <w:t xml:space="preserve">Conclusion:</w:t>
      </w:r>
      <w:r w:rsidDel="00000000" w:rsidR="00000000" w:rsidRPr="00000000">
        <w:rPr>
          <w:rFonts w:ascii="Roboto" w:cs="Roboto" w:eastAsia="Roboto" w:hAnsi="Roboto"/>
          <w:shd w:fill="f7fafe" w:val="clear"/>
          <w:rtl w:val="0"/>
        </w:rPr>
        <w:t xml:space="preserve"> The visit was highly informative, enhancing our understanding of religion, culture, and community life. It emphasized the importance of heritage preservation and highlighted the integration of spiritual, social, and cultural dimensions in Nepalese society.</w:t>
      </w:r>
    </w:p>
    <w:p w:rsidR="00000000" w:rsidDel="00000000" w:rsidP="00000000" w:rsidRDefault="00000000" w:rsidRPr="00000000" w14:paraId="00000087">
      <w:pPr>
        <w:spacing w:after="240" w:before="240" w:lineRule="auto"/>
        <w:rPr>
          <w:rFonts w:ascii="Roboto" w:cs="Roboto" w:eastAsia="Roboto" w:hAnsi="Roboto"/>
          <w:i w:val="1"/>
          <w:iCs w:val="1"/>
          <w:shd w:fill="f7fafe" w:val="clear"/>
        </w:rPr>
      </w:pPr>
      <w:r w:rsidDel="00000000" w:rsidR="00000000" w:rsidRPr="00000000">
        <w:rPr>
          <w:rFonts w:ascii="Roboto" w:cs="Roboto" w:eastAsia="Roboto" w:hAnsi="Roboto"/>
          <w:i w:val="1"/>
          <w:iCs w:val="1"/>
          <w:shd w:fill="f7fafe" w:val="clear"/>
          <w:rtl w:val="0"/>
        </w:rPr>
        <w:t xml:space="preserve">Word count: ~190 words</w:t>
      </w:r>
    </w:p>
    <w:p w:rsidR="00000000" w:rsidDel="00000000" w:rsidP="00000000" w:rsidRDefault="00000000" w:rsidRPr="00000000" w14:paraId="00000088">
      <w:pPr>
        <w:rPr>
          <w:rFonts w:ascii="Roboto" w:cs="Roboto" w:eastAsia="Roboto" w:hAnsi="Roboto"/>
          <w:shd w:fill="f7fafe"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rFonts w:ascii="Roboto" w:cs="Roboto" w:eastAsia="Roboto" w:hAnsi="Roboto"/>
          <w:b w:val="1"/>
          <w:bCs w:val="1"/>
          <w:color w:val="000000"/>
          <w:sz w:val="26"/>
          <w:szCs w:val="26"/>
          <w:shd w:fill="f7fafe" w:val="clear"/>
        </w:rPr>
      </w:pPr>
      <w:bookmarkStart w:colFirst="0" w:colLast="0" w:name="_5ji9jw97qo4s" w:id="30"/>
      <w:bookmarkEnd w:id="30"/>
      <w:r w:rsidDel="00000000" w:rsidR="00000000" w:rsidRPr="00000000">
        <w:rPr>
          <w:rFonts w:ascii="Roboto" w:cs="Roboto" w:eastAsia="Roboto" w:hAnsi="Roboto"/>
          <w:b w:val="1"/>
          <w:bCs w:val="1"/>
          <w:color w:val="000000"/>
          <w:sz w:val="26"/>
          <w:szCs w:val="26"/>
          <w:shd w:fill="f7fafe" w:val="clear"/>
          <w:rtl w:val="0"/>
        </w:rPr>
        <w:t xml:space="preserve">5B. Survey Report: Use of Social Media Among University Students</w:t>
      </w:r>
    </w:p>
    <w:p w:rsidR="00000000" w:rsidDel="00000000" w:rsidP="00000000" w:rsidRDefault="00000000" w:rsidRPr="00000000" w14:paraId="0000008A">
      <w:pPr>
        <w:spacing w:after="240" w:before="240" w:lineRule="auto"/>
        <w:rPr>
          <w:rFonts w:ascii="Roboto" w:cs="Roboto" w:eastAsia="Roboto" w:hAnsi="Roboto"/>
          <w:shd w:fill="f7fafe" w:val="clear"/>
        </w:rPr>
      </w:pPr>
      <w:r w:rsidDel="00000000" w:rsidR="00000000" w:rsidRPr="00000000">
        <w:rPr>
          <w:rFonts w:ascii="Roboto" w:cs="Roboto" w:eastAsia="Roboto" w:hAnsi="Roboto"/>
          <w:b w:val="1"/>
          <w:bCs w:val="1"/>
          <w:shd w:fill="f7fafe" w:val="clear"/>
          <w:rtl w:val="0"/>
        </w:rPr>
        <w:t xml:space="preserve">Objective:</w:t>
      </w:r>
      <w:r w:rsidDel="00000000" w:rsidR="00000000" w:rsidRPr="00000000">
        <w:rPr>
          <w:rFonts w:ascii="Roboto" w:cs="Roboto" w:eastAsia="Roboto" w:hAnsi="Roboto"/>
          <w:shd w:fill="f7fafe" w:val="clear"/>
          <w:rtl w:val="0"/>
        </w:rPr>
        <w:t xml:space="preserve"> To assess social media usage and its impact on academic performance.</w:t>
        <w:br w:type="textWrapping"/>
        <w:t xml:space="preserve"> </w:t>
      </w:r>
      <w:r w:rsidDel="00000000" w:rsidR="00000000" w:rsidRPr="00000000">
        <w:rPr>
          <w:rFonts w:ascii="Roboto" w:cs="Roboto" w:eastAsia="Roboto" w:hAnsi="Roboto"/>
          <w:b w:val="1"/>
          <w:bCs w:val="1"/>
          <w:shd w:fill="f7fafe" w:val="clear"/>
          <w:rtl w:val="0"/>
        </w:rPr>
        <w:t xml:space="preserve">Methodology:</w:t>
      </w:r>
      <w:r w:rsidDel="00000000" w:rsidR="00000000" w:rsidRPr="00000000">
        <w:rPr>
          <w:rFonts w:ascii="Roboto" w:cs="Roboto" w:eastAsia="Roboto" w:hAnsi="Roboto"/>
          <w:shd w:fill="f7fafe" w:val="clear"/>
          <w:rtl w:val="0"/>
        </w:rPr>
        <w:t xml:space="preserve"> Survey conducted among 100 university students using structured questionnaires and interviews.</w:t>
      </w:r>
    </w:p>
    <w:p w:rsidR="00000000" w:rsidDel="00000000" w:rsidP="00000000" w:rsidRDefault="00000000" w:rsidRPr="00000000" w14:paraId="0000008B">
      <w:pPr>
        <w:spacing w:after="240" w:before="240" w:lineRule="auto"/>
        <w:ind w:left="600" w:right="600" w:firstLine="0"/>
        <w:rPr>
          <w:rFonts w:ascii="Roboto" w:cs="Roboto" w:eastAsia="Roboto" w:hAnsi="Roboto"/>
          <w:b w:val="1"/>
          <w:bCs w:val="1"/>
          <w:shd w:fill="f7fafe" w:val="clear"/>
        </w:rPr>
      </w:pPr>
      <w:r w:rsidDel="00000000" w:rsidR="00000000" w:rsidRPr="00000000">
        <w:rPr>
          <w:rFonts w:ascii="Roboto" w:cs="Roboto" w:eastAsia="Roboto" w:hAnsi="Roboto"/>
          <w:b w:val="1"/>
          <w:bCs w:val="1"/>
          <w:shd w:fill="f7fafe" w:val="clear"/>
          <w:rtl w:val="0"/>
        </w:rPr>
        <w:t xml:space="preserve">Findings:</w:t>
      </w:r>
    </w:p>
    <w:p w:rsidR="00000000" w:rsidDel="00000000" w:rsidP="00000000" w:rsidRDefault="00000000" w:rsidRPr="00000000" w14:paraId="0000008C">
      <w:pPr>
        <w:numPr>
          <w:ilvl w:val="0"/>
          <w:numId w:val="14"/>
        </w:numPr>
        <w:spacing w:after="0" w:afterAutospacing="0" w:before="240" w:lineRule="auto"/>
        <w:ind w:left="1320" w:right="60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85% of students reported daily use of social media platforms such as Facebook, Instagram, and TikTok.</w:t>
        <w:br w:type="textWrapping"/>
      </w:r>
    </w:p>
    <w:p w:rsidR="00000000" w:rsidDel="00000000" w:rsidP="00000000" w:rsidRDefault="00000000" w:rsidRPr="00000000" w14:paraId="0000008D">
      <w:pPr>
        <w:numPr>
          <w:ilvl w:val="0"/>
          <w:numId w:val="14"/>
        </w:numPr>
        <w:spacing w:after="0" w:afterAutospacing="0" w:before="0" w:beforeAutospacing="0" w:lineRule="auto"/>
        <w:ind w:left="1320" w:right="60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Average usage was 2–4 hours per day, with 40% spending more than 4 hours online.</w:t>
        <w:br w:type="textWrapping"/>
      </w:r>
    </w:p>
    <w:p w:rsidR="00000000" w:rsidDel="00000000" w:rsidP="00000000" w:rsidRDefault="00000000" w:rsidRPr="00000000" w14:paraId="0000008E">
      <w:pPr>
        <w:numPr>
          <w:ilvl w:val="0"/>
          <w:numId w:val="14"/>
        </w:numPr>
        <w:spacing w:after="0" w:afterAutospacing="0" w:before="0" w:beforeAutospacing="0" w:lineRule="auto"/>
        <w:ind w:left="1320" w:right="60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50% of respondents felt that excessive social media use negatively affected their study habits and concentration.</w:t>
        <w:br w:type="textWrapping"/>
      </w:r>
    </w:p>
    <w:p w:rsidR="00000000" w:rsidDel="00000000" w:rsidP="00000000" w:rsidRDefault="00000000" w:rsidRPr="00000000" w14:paraId="0000008F">
      <w:pPr>
        <w:numPr>
          <w:ilvl w:val="0"/>
          <w:numId w:val="14"/>
        </w:numPr>
        <w:spacing w:after="0" w:afterAutospacing="0" w:before="0" w:beforeAutospacing="0" w:lineRule="auto"/>
        <w:ind w:left="1320" w:right="60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70% believed social media provided benefits, including networking, information access, and participation in online learning platforms.</w:t>
        <w:br w:type="textWrapping"/>
      </w:r>
    </w:p>
    <w:p w:rsidR="00000000" w:rsidDel="00000000" w:rsidP="00000000" w:rsidRDefault="00000000" w:rsidRPr="00000000" w14:paraId="00000090">
      <w:pPr>
        <w:numPr>
          <w:ilvl w:val="0"/>
          <w:numId w:val="14"/>
        </w:numPr>
        <w:spacing w:after="240" w:before="0" w:beforeAutospacing="0" w:lineRule="auto"/>
        <w:ind w:left="1320" w:right="60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Awareness of digital etiquette and responsible usage was moderate, with 30% attending digital literacy workshops.</w:t>
        <w:br w:type="textWrapping"/>
        <w:t xml:space="preserve"> </w:t>
      </w:r>
      <w:r w:rsidDel="00000000" w:rsidR="00000000" w:rsidRPr="00000000">
        <w:rPr>
          <w:rFonts w:ascii="Roboto" w:cs="Roboto" w:eastAsia="Roboto" w:hAnsi="Roboto"/>
          <w:b w:val="1"/>
          <w:bCs w:val="1"/>
          <w:shd w:fill="f7fafe" w:val="clear"/>
          <w:rtl w:val="0"/>
        </w:rPr>
        <w:t xml:space="preserve">Analysis:</w:t>
      </w:r>
      <w:r w:rsidDel="00000000" w:rsidR="00000000" w:rsidRPr="00000000">
        <w:rPr>
          <w:rFonts w:ascii="Roboto" w:cs="Roboto" w:eastAsia="Roboto" w:hAnsi="Roboto"/>
          <w:shd w:fill="f7fafe" w:val="clear"/>
          <w:rtl w:val="0"/>
        </w:rPr>
        <w:t xml:space="preserve"> While social media offers connectivity and educational resources, excessive use poses challenges to academic performance and mental health. Students need guidance on balancing online engagement with studies and offline activities.</w:t>
        <w:br w:type="textWrapping"/>
        <w:t xml:space="preserve"> </w:t>
      </w:r>
      <w:r w:rsidDel="00000000" w:rsidR="00000000" w:rsidRPr="00000000">
        <w:rPr>
          <w:rFonts w:ascii="Roboto" w:cs="Roboto" w:eastAsia="Roboto" w:hAnsi="Roboto"/>
          <w:b w:val="1"/>
          <w:bCs w:val="1"/>
          <w:shd w:fill="f7fafe" w:val="clear"/>
          <w:rtl w:val="0"/>
        </w:rPr>
        <w:t xml:space="preserve">Recommendations:</w:t>
      </w:r>
      <w:r w:rsidDel="00000000" w:rsidR="00000000" w:rsidRPr="00000000">
        <w:rPr>
          <w:rFonts w:ascii="Roboto" w:cs="Roboto" w:eastAsia="Roboto" w:hAnsi="Roboto"/>
          <w:shd w:fill="f7fafe" w:val="clear"/>
          <w:rtl w:val="0"/>
        </w:rPr>
        <w:t xml:space="preserve"> Universities should implement digital literacy programs, promote time management techniques, and encourage productive use of social media for learning. Students should practice self-discipline, avoid excessive scrolling, and prioritize academic responsibilities.</w:t>
        <w:br w:type="textWrapping"/>
      </w:r>
    </w:p>
    <w:p w:rsidR="00000000" w:rsidDel="00000000" w:rsidP="00000000" w:rsidRDefault="00000000" w:rsidRPr="00000000" w14:paraId="00000091">
      <w:pPr>
        <w:spacing w:after="240" w:before="240" w:lineRule="auto"/>
        <w:rPr>
          <w:rFonts w:ascii="Roboto" w:cs="Roboto" w:eastAsia="Roboto" w:hAnsi="Roboto"/>
          <w:i w:val="1"/>
          <w:iCs w:val="1"/>
          <w:shd w:fill="f7fafe" w:val="clear"/>
        </w:rPr>
      </w:pPr>
      <w:r w:rsidDel="00000000" w:rsidR="00000000" w:rsidRPr="00000000">
        <w:rPr>
          <w:rFonts w:ascii="Roboto" w:cs="Roboto" w:eastAsia="Roboto" w:hAnsi="Roboto"/>
          <w:i w:val="1"/>
          <w:iCs w:val="1"/>
          <w:shd w:fill="f7fafe" w:val="clear"/>
          <w:rtl w:val="0"/>
        </w:rPr>
        <w:t xml:space="preserve">Word count: ~210 words</w:t>
      </w:r>
    </w:p>
    <w:p w:rsidR="00000000" w:rsidDel="00000000" w:rsidP="00000000" w:rsidRDefault="00000000" w:rsidRPr="00000000" w14:paraId="00000092">
      <w:pPr>
        <w:rPr>
          <w:rFonts w:ascii="Roboto" w:cs="Roboto" w:eastAsia="Roboto" w:hAnsi="Roboto"/>
          <w:shd w:fill="f7fafe"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rFonts w:ascii="Roboto" w:cs="Roboto" w:eastAsia="Roboto" w:hAnsi="Roboto"/>
          <w:b w:val="1"/>
          <w:bCs w:val="1"/>
          <w:sz w:val="46"/>
          <w:szCs w:val="46"/>
          <w:shd w:fill="f7fafe" w:val="clear"/>
        </w:rPr>
      </w:pPr>
      <w:bookmarkStart w:colFirst="0" w:colLast="0" w:name="_7n347onnw4s3" w:id="31"/>
      <w:bookmarkEnd w:id="31"/>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rFonts w:ascii="Roboto" w:cs="Roboto" w:eastAsia="Roboto" w:hAnsi="Roboto"/>
          <w:b w:val="1"/>
          <w:bCs w:val="1"/>
          <w:sz w:val="46"/>
          <w:szCs w:val="46"/>
          <w:shd w:fill="f7fafe" w:val="clear"/>
        </w:rPr>
      </w:pPr>
      <w:bookmarkStart w:colFirst="0" w:colLast="0" w:name="_h4dzag2mxjmb" w:id="32"/>
      <w:bookmarkEnd w:id="32"/>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rFonts w:ascii="Roboto" w:cs="Roboto" w:eastAsia="Roboto" w:hAnsi="Roboto"/>
          <w:b w:val="1"/>
          <w:bCs w:val="1"/>
          <w:sz w:val="46"/>
          <w:szCs w:val="46"/>
          <w:shd w:fill="f7fafe" w:val="clear"/>
        </w:rPr>
      </w:pPr>
      <w:bookmarkStart w:colFirst="0" w:colLast="0" w:name="_pgn41w3h0zp6" w:id="33"/>
      <w:bookmarkEnd w:id="33"/>
      <w:r w:rsidDel="00000000" w:rsidR="00000000" w:rsidRPr="00000000">
        <w:rPr>
          <w:rFonts w:ascii="Arial Unicode MS" w:cs="Arial Unicode MS" w:eastAsia="Arial Unicode MS" w:hAnsi="Arial Unicode MS"/>
          <w:b w:val="1"/>
          <w:bCs w:val="1"/>
          <w:sz w:val="46"/>
          <w:szCs w:val="46"/>
          <w:shd w:fill="f7fafe" w:val="clear"/>
          <w:rtl w:val="0"/>
        </w:rPr>
        <w:t xml:space="preserve">✅ 6A. DEBATE (900+ words)</w:t>
      </w:r>
    </w:p>
    <w:p w:rsidR="00000000" w:rsidDel="00000000" w:rsidP="00000000" w:rsidRDefault="00000000" w:rsidRPr="00000000" w14:paraId="00000096">
      <w:pPr>
        <w:pStyle w:val="Heading2"/>
        <w:keepNext w:val="0"/>
        <w:keepLines w:val="0"/>
        <w:spacing w:after="80" w:lineRule="auto"/>
        <w:rPr>
          <w:rFonts w:ascii="Roboto" w:cs="Roboto" w:eastAsia="Roboto" w:hAnsi="Roboto"/>
          <w:b w:val="1"/>
          <w:bCs w:val="1"/>
          <w:sz w:val="34"/>
          <w:szCs w:val="34"/>
          <w:shd w:fill="f7fafe" w:val="clear"/>
        </w:rPr>
      </w:pPr>
      <w:bookmarkStart w:colFirst="0" w:colLast="0" w:name="_4cmc3j7wsn55" w:id="34"/>
      <w:bookmarkEnd w:id="34"/>
      <w:r w:rsidDel="00000000" w:rsidR="00000000" w:rsidRPr="00000000">
        <w:rPr>
          <w:rFonts w:ascii="Roboto" w:cs="Roboto" w:eastAsia="Roboto" w:hAnsi="Roboto"/>
          <w:b w:val="1"/>
          <w:bCs w:val="1"/>
          <w:sz w:val="34"/>
          <w:szCs w:val="34"/>
          <w:shd w:fill="f7fafe" w:val="clear"/>
          <w:rtl w:val="0"/>
        </w:rPr>
        <w:t xml:space="preserve">Topic: Online Education vs Traditional Education — Which Is Better for the Future?</w:t>
      </w:r>
    </w:p>
    <w:p w:rsidR="00000000" w:rsidDel="00000000" w:rsidP="00000000" w:rsidRDefault="00000000" w:rsidRPr="00000000" w14:paraId="00000097">
      <w:pPr>
        <w:spacing w:after="240" w:before="240" w:lineRule="auto"/>
        <w:rPr>
          <w:rFonts w:ascii="Roboto" w:cs="Roboto" w:eastAsia="Roboto" w:hAnsi="Roboto"/>
          <w:shd w:fill="f7fafe" w:val="clear"/>
        </w:rPr>
      </w:pPr>
      <w:r w:rsidDel="00000000" w:rsidR="00000000" w:rsidRPr="00000000">
        <w:rPr>
          <w:rFonts w:ascii="Roboto" w:cs="Roboto" w:eastAsia="Roboto" w:hAnsi="Roboto"/>
          <w:b w:val="1"/>
          <w:bCs w:val="1"/>
          <w:shd w:fill="f7fafe" w:val="clear"/>
          <w:rtl w:val="0"/>
        </w:rPr>
        <w:t xml:space="preserve">Moderator:</w:t>
      </w:r>
      <w:r w:rsidDel="00000000" w:rsidR="00000000" w:rsidRPr="00000000">
        <w:rPr>
          <w:rFonts w:ascii="Roboto" w:cs="Roboto" w:eastAsia="Roboto" w:hAnsi="Roboto"/>
          <w:shd w:fill="f7fafe" w:val="clear"/>
          <w:rtl w:val="0"/>
        </w:rPr>
        <w:t xml:space="preserve"> “Today we are debating one of the most relevant topics in modern academics—</w:t>
      </w:r>
      <w:r w:rsidDel="00000000" w:rsidR="00000000" w:rsidRPr="00000000">
        <w:rPr>
          <w:rFonts w:ascii="Roboto" w:cs="Roboto" w:eastAsia="Roboto" w:hAnsi="Roboto"/>
          <w:i w:val="1"/>
          <w:iCs w:val="1"/>
          <w:shd w:fill="f7fafe" w:val="clear"/>
          <w:rtl w:val="0"/>
        </w:rPr>
        <w:t xml:space="preserve">Online Education vs Traditional Education</w:t>
      </w:r>
      <w:r w:rsidDel="00000000" w:rsidR="00000000" w:rsidRPr="00000000">
        <w:rPr>
          <w:rFonts w:ascii="Roboto" w:cs="Roboto" w:eastAsia="Roboto" w:hAnsi="Roboto"/>
          <w:shd w:fill="f7fafe" w:val="clear"/>
          <w:rtl w:val="0"/>
        </w:rPr>
        <w:t xml:space="preserve">. We will hear from both sides.”</w:t>
      </w:r>
    </w:p>
    <w:p w:rsidR="00000000" w:rsidDel="00000000" w:rsidP="00000000" w:rsidRDefault="00000000" w:rsidRPr="00000000" w14:paraId="00000098">
      <w:pPr>
        <w:rPr>
          <w:rFonts w:ascii="Roboto" w:cs="Roboto" w:eastAsia="Roboto" w:hAnsi="Roboto"/>
          <w:shd w:fill="f7fafe"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rFonts w:ascii="Roboto" w:cs="Roboto" w:eastAsia="Roboto" w:hAnsi="Roboto"/>
          <w:b w:val="1"/>
          <w:bCs w:val="1"/>
          <w:color w:val="000000"/>
          <w:sz w:val="26"/>
          <w:szCs w:val="26"/>
          <w:shd w:fill="f7fafe" w:val="clear"/>
        </w:rPr>
      </w:pPr>
      <w:bookmarkStart w:colFirst="0" w:colLast="0" w:name="_oa0ayus063wp" w:id="35"/>
      <w:bookmarkEnd w:id="35"/>
      <w:r w:rsidDel="00000000" w:rsidR="00000000" w:rsidRPr="00000000">
        <w:rPr>
          <w:rFonts w:ascii="Roboto" w:cs="Roboto" w:eastAsia="Roboto" w:hAnsi="Roboto"/>
          <w:b w:val="1"/>
          <w:bCs w:val="1"/>
          <w:color w:val="000000"/>
          <w:sz w:val="26"/>
          <w:szCs w:val="26"/>
          <w:shd w:fill="f7fafe" w:val="clear"/>
          <w:rtl w:val="0"/>
        </w:rPr>
        <w:t xml:space="preserve">Affirmative Side: Online Education is the Future</w:t>
      </w:r>
    </w:p>
    <w:p w:rsidR="00000000" w:rsidDel="00000000" w:rsidP="00000000" w:rsidRDefault="00000000" w:rsidRPr="00000000" w14:paraId="0000009A">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Ladies and gentlemen, respected teachers, and fellow students, I firmly believe that </w:t>
      </w:r>
      <w:r w:rsidDel="00000000" w:rsidR="00000000" w:rsidRPr="00000000">
        <w:rPr>
          <w:rFonts w:ascii="Roboto" w:cs="Roboto" w:eastAsia="Roboto" w:hAnsi="Roboto"/>
          <w:b w:val="1"/>
          <w:bCs w:val="1"/>
          <w:shd w:fill="f7fafe" w:val="clear"/>
          <w:rtl w:val="0"/>
        </w:rPr>
        <w:t xml:space="preserve">online education is not only beneficial but essential for the future</w:t>
      </w:r>
      <w:r w:rsidDel="00000000" w:rsidR="00000000" w:rsidRPr="00000000">
        <w:rPr>
          <w:rFonts w:ascii="Roboto" w:cs="Roboto" w:eastAsia="Roboto" w:hAnsi="Roboto"/>
          <w:shd w:fill="f7fafe" w:val="clear"/>
          <w:rtl w:val="0"/>
        </w:rPr>
        <w:t xml:space="preserve">. The world is changing rapidly due to digital transformation, and education must evolve accordingly. Online education brings accessibility, flexibility, and opportunity into millions of homes.</w:t>
      </w:r>
    </w:p>
    <w:p w:rsidR="00000000" w:rsidDel="00000000" w:rsidP="00000000" w:rsidRDefault="00000000" w:rsidRPr="00000000" w14:paraId="0000009B">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First and foremost, </w:t>
      </w:r>
      <w:r w:rsidDel="00000000" w:rsidR="00000000" w:rsidRPr="00000000">
        <w:rPr>
          <w:rFonts w:ascii="Roboto" w:cs="Roboto" w:eastAsia="Roboto" w:hAnsi="Roboto"/>
          <w:b w:val="1"/>
          <w:bCs w:val="1"/>
          <w:shd w:fill="f7fafe" w:val="clear"/>
          <w:rtl w:val="0"/>
        </w:rPr>
        <w:t xml:space="preserve">online education breaks geographical and financial barriers</w:t>
      </w:r>
      <w:r w:rsidDel="00000000" w:rsidR="00000000" w:rsidRPr="00000000">
        <w:rPr>
          <w:rFonts w:ascii="Roboto" w:cs="Roboto" w:eastAsia="Roboto" w:hAnsi="Roboto"/>
          <w:shd w:fill="f7fafe" w:val="clear"/>
          <w:rtl w:val="0"/>
        </w:rPr>
        <w:t xml:space="preserve">. A student in a remote village of Nepal—perhaps Humla, Dolpa, or Mustang—can now learn directly from teachers in Kathmandu or even international universities. High-quality courses from Harvard, MIT, and other global institutions are freely available through platforms like Coursera, edX, and Khan Academy. Imagine the empowerment this provides. Students no longer need to migrate, pay high hostel fees, or travel long distances to access good education. Knowledge has truly become democratized.</w:t>
      </w:r>
    </w:p>
    <w:p w:rsidR="00000000" w:rsidDel="00000000" w:rsidP="00000000" w:rsidRDefault="00000000" w:rsidRPr="00000000" w14:paraId="0000009C">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Secondly, </w:t>
      </w:r>
      <w:r w:rsidDel="00000000" w:rsidR="00000000" w:rsidRPr="00000000">
        <w:rPr>
          <w:rFonts w:ascii="Roboto" w:cs="Roboto" w:eastAsia="Roboto" w:hAnsi="Roboto"/>
          <w:b w:val="1"/>
          <w:bCs w:val="1"/>
          <w:shd w:fill="f7fafe" w:val="clear"/>
          <w:rtl w:val="0"/>
        </w:rPr>
        <w:t xml:space="preserve">online learning teaches digital literacy</w:t>
      </w:r>
      <w:r w:rsidDel="00000000" w:rsidR="00000000" w:rsidRPr="00000000">
        <w:rPr>
          <w:rFonts w:ascii="Roboto" w:cs="Roboto" w:eastAsia="Roboto" w:hAnsi="Roboto"/>
          <w:shd w:fill="f7fafe" w:val="clear"/>
          <w:rtl w:val="0"/>
        </w:rPr>
        <w:t xml:space="preserve">, a skill necessary for all modern careers. Whether one becomes a doctor, engineer, teacher, designer, or entrepreneur, technology will be an inseparable part of their profession. By learning online, students naturally develop skills such as online research, presentation design, digital communication, typing speed, and software usage. This gives them a competitive edge in the job market.</w:t>
      </w:r>
    </w:p>
    <w:p w:rsidR="00000000" w:rsidDel="00000000" w:rsidP="00000000" w:rsidRDefault="00000000" w:rsidRPr="00000000" w14:paraId="0000009D">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Additionally, </w:t>
      </w:r>
      <w:r w:rsidDel="00000000" w:rsidR="00000000" w:rsidRPr="00000000">
        <w:rPr>
          <w:rFonts w:ascii="Roboto" w:cs="Roboto" w:eastAsia="Roboto" w:hAnsi="Roboto"/>
          <w:b w:val="1"/>
          <w:bCs w:val="1"/>
          <w:shd w:fill="f7fafe" w:val="clear"/>
          <w:rtl w:val="0"/>
        </w:rPr>
        <w:t xml:space="preserve">online education allows personalized learning</w:t>
      </w:r>
      <w:r w:rsidDel="00000000" w:rsidR="00000000" w:rsidRPr="00000000">
        <w:rPr>
          <w:rFonts w:ascii="Roboto" w:cs="Roboto" w:eastAsia="Roboto" w:hAnsi="Roboto"/>
          <w:shd w:fill="f7fafe" w:val="clear"/>
          <w:rtl w:val="0"/>
        </w:rPr>
        <w:t xml:space="preserve">. In a traditional classroom, 40 students learn at the same pace, regardless of individual differences. Fast learners get bored, and slow learners get left behind. But online, students can rewatch lectures, pause videos, take notes at their pace, or accelerate through topics they already understand. This flexibility builds confidence and deeper understanding.</w:t>
      </w:r>
    </w:p>
    <w:p w:rsidR="00000000" w:rsidDel="00000000" w:rsidP="00000000" w:rsidRDefault="00000000" w:rsidRPr="00000000" w14:paraId="0000009E">
      <w:pPr>
        <w:spacing w:after="240" w:before="240" w:lineRule="auto"/>
        <w:rPr>
          <w:rFonts w:ascii="Roboto" w:cs="Roboto" w:eastAsia="Roboto" w:hAnsi="Roboto"/>
          <w:i w:val="1"/>
          <w:iCs w:val="1"/>
          <w:shd w:fill="f7fafe" w:val="clear"/>
        </w:rPr>
      </w:pPr>
      <w:r w:rsidDel="00000000" w:rsidR="00000000" w:rsidRPr="00000000">
        <w:rPr>
          <w:rFonts w:ascii="Roboto" w:cs="Roboto" w:eastAsia="Roboto" w:hAnsi="Roboto"/>
          <w:shd w:fill="f7fafe" w:val="clear"/>
          <w:rtl w:val="0"/>
        </w:rPr>
        <w:t xml:space="preserve">We must also acknowledge the </w:t>
      </w:r>
      <w:r w:rsidDel="00000000" w:rsidR="00000000" w:rsidRPr="00000000">
        <w:rPr>
          <w:rFonts w:ascii="Roboto" w:cs="Roboto" w:eastAsia="Roboto" w:hAnsi="Roboto"/>
          <w:b w:val="1"/>
          <w:bCs w:val="1"/>
          <w:shd w:fill="f7fafe" w:val="clear"/>
          <w:rtl w:val="0"/>
        </w:rPr>
        <w:t xml:space="preserve">role online education played during the COVID-19 pandemic</w:t>
      </w:r>
      <w:r w:rsidDel="00000000" w:rsidR="00000000" w:rsidRPr="00000000">
        <w:rPr>
          <w:rFonts w:ascii="Roboto" w:cs="Roboto" w:eastAsia="Roboto" w:hAnsi="Roboto"/>
          <w:shd w:fill="f7fafe" w:val="clear"/>
          <w:rtl w:val="0"/>
        </w:rPr>
        <w:t xml:space="preserve">. Schools and colleges shut down, yet learning did not stop. Online platforms saved an entire generation from academic stagnation. This resilience is a crucial indicator: </w:t>
      </w:r>
      <w:r w:rsidDel="00000000" w:rsidR="00000000" w:rsidRPr="00000000">
        <w:rPr>
          <w:rFonts w:ascii="Roboto" w:cs="Roboto" w:eastAsia="Roboto" w:hAnsi="Roboto"/>
          <w:i w:val="1"/>
          <w:iCs w:val="1"/>
          <w:shd w:fill="f7fafe" w:val="clear"/>
          <w:rtl w:val="0"/>
        </w:rPr>
        <w:t xml:space="preserve">When physical systems collapse, digital systems keep learning alive.</w:t>
      </w:r>
    </w:p>
    <w:p w:rsidR="00000000" w:rsidDel="00000000" w:rsidP="00000000" w:rsidRDefault="00000000" w:rsidRPr="00000000" w14:paraId="0000009F">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Online education is also </w:t>
      </w:r>
      <w:r w:rsidDel="00000000" w:rsidR="00000000" w:rsidRPr="00000000">
        <w:rPr>
          <w:rFonts w:ascii="Roboto" w:cs="Roboto" w:eastAsia="Roboto" w:hAnsi="Roboto"/>
          <w:b w:val="1"/>
          <w:bCs w:val="1"/>
          <w:shd w:fill="f7fafe" w:val="clear"/>
          <w:rtl w:val="0"/>
        </w:rPr>
        <w:t xml:space="preserve">cost-effective</w:t>
      </w:r>
      <w:r w:rsidDel="00000000" w:rsidR="00000000" w:rsidRPr="00000000">
        <w:rPr>
          <w:rFonts w:ascii="Roboto" w:cs="Roboto" w:eastAsia="Roboto" w:hAnsi="Roboto"/>
          <w:shd w:fill="f7fafe" w:val="clear"/>
          <w:rtl w:val="0"/>
        </w:rPr>
        <w:t xml:space="preserve">. There are no transportation fees, hostel charges, or printed materials required. Most notes are digital, and many platforms offer free certificates. For economically struggling families, this is life-changing.</w:t>
      </w:r>
    </w:p>
    <w:p w:rsidR="00000000" w:rsidDel="00000000" w:rsidP="00000000" w:rsidRDefault="00000000" w:rsidRPr="00000000" w14:paraId="000000A0">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Finally, online education encourages </w:t>
      </w:r>
      <w:r w:rsidDel="00000000" w:rsidR="00000000" w:rsidRPr="00000000">
        <w:rPr>
          <w:rFonts w:ascii="Roboto" w:cs="Roboto" w:eastAsia="Roboto" w:hAnsi="Roboto"/>
          <w:b w:val="1"/>
          <w:bCs w:val="1"/>
          <w:shd w:fill="f7fafe" w:val="clear"/>
          <w:rtl w:val="0"/>
        </w:rPr>
        <w:t xml:space="preserve">global exposure</w:t>
      </w:r>
      <w:r w:rsidDel="00000000" w:rsidR="00000000" w:rsidRPr="00000000">
        <w:rPr>
          <w:rFonts w:ascii="Roboto" w:cs="Roboto" w:eastAsia="Roboto" w:hAnsi="Roboto"/>
          <w:shd w:fill="f7fafe" w:val="clear"/>
          <w:rtl w:val="0"/>
        </w:rPr>
        <w:t xml:space="preserve">. Students interact with peers from around the world, exchange ideas, work on group projects internationally, and attend webinars from experts in different countries. This broadens their perspectives beyond local boundaries.</w:t>
      </w:r>
    </w:p>
    <w:p w:rsidR="00000000" w:rsidDel="00000000" w:rsidP="00000000" w:rsidRDefault="00000000" w:rsidRPr="00000000" w14:paraId="000000A1">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Therefore, based on accessibility, affordability, flexibility, and relevance to modern careers — </w:t>
      </w:r>
      <w:r w:rsidDel="00000000" w:rsidR="00000000" w:rsidRPr="00000000">
        <w:rPr>
          <w:rFonts w:ascii="Roboto" w:cs="Roboto" w:eastAsia="Roboto" w:hAnsi="Roboto"/>
          <w:b w:val="1"/>
          <w:bCs w:val="1"/>
          <w:shd w:fill="f7fafe" w:val="clear"/>
          <w:rtl w:val="0"/>
        </w:rPr>
        <w:t xml:space="preserve">online education is unquestionably the future</w:t>
      </w:r>
      <w:r w:rsidDel="00000000" w:rsidR="00000000" w:rsidRPr="00000000">
        <w:rPr>
          <w:rFonts w:ascii="Roboto" w:cs="Roboto" w:eastAsia="Roboto" w:hAnsi="Roboto"/>
          <w:shd w:fill="f7fafe" w:val="clear"/>
          <w:rtl w:val="0"/>
        </w:rPr>
        <w:t xml:space="preserve">.</w:t>
      </w:r>
    </w:p>
    <w:p w:rsidR="00000000" w:rsidDel="00000000" w:rsidP="00000000" w:rsidRDefault="00000000" w:rsidRPr="00000000" w14:paraId="000000A2">
      <w:pPr>
        <w:rPr>
          <w:rFonts w:ascii="Roboto" w:cs="Roboto" w:eastAsia="Roboto" w:hAnsi="Roboto"/>
          <w:shd w:fill="f7fafe"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rFonts w:ascii="Roboto" w:cs="Roboto" w:eastAsia="Roboto" w:hAnsi="Roboto"/>
          <w:b w:val="1"/>
          <w:bCs w:val="1"/>
          <w:color w:val="000000"/>
          <w:sz w:val="26"/>
          <w:szCs w:val="26"/>
          <w:shd w:fill="f7fafe" w:val="clear"/>
        </w:rPr>
      </w:pPr>
      <w:bookmarkStart w:colFirst="0" w:colLast="0" w:name="_3zzhbpym0w8l" w:id="36"/>
      <w:bookmarkEnd w:id="36"/>
      <w:r w:rsidDel="00000000" w:rsidR="00000000" w:rsidRPr="00000000">
        <w:rPr>
          <w:rFonts w:ascii="Roboto" w:cs="Roboto" w:eastAsia="Roboto" w:hAnsi="Roboto"/>
          <w:b w:val="1"/>
          <w:bCs w:val="1"/>
          <w:color w:val="000000"/>
          <w:sz w:val="26"/>
          <w:szCs w:val="26"/>
          <w:shd w:fill="f7fafe" w:val="clear"/>
          <w:rtl w:val="0"/>
        </w:rPr>
        <w:t xml:space="preserve">Opposition Side: Traditional Education Is Irreplaceable</w:t>
      </w:r>
    </w:p>
    <w:p w:rsidR="00000000" w:rsidDel="00000000" w:rsidP="00000000" w:rsidRDefault="00000000" w:rsidRPr="00000000" w14:paraId="000000A4">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While the affirmative side highlights valid benefits, traditional education remains </w:t>
      </w:r>
      <w:r w:rsidDel="00000000" w:rsidR="00000000" w:rsidRPr="00000000">
        <w:rPr>
          <w:rFonts w:ascii="Roboto" w:cs="Roboto" w:eastAsia="Roboto" w:hAnsi="Roboto"/>
          <w:b w:val="1"/>
          <w:bCs w:val="1"/>
          <w:shd w:fill="f7fafe" w:val="clear"/>
          <w:rtl w:val="0"/>
        </w:rPr>
        <w:t xml:space="preserve">irreplaceable</w:t>
      </w:r>
      <w:r w:rsidDel="00000000" w:rsidR="00000000" w:rsidRPr="00000000">
        <w:rPr>
          <w:rFonts w:ascii="Roboto" w:cs="Roboto" w:eastAsia="Roboto" w:hAnsi="Roboto"/>
          <w:shd w:fill="f7fafe" w:val="clear"/>
          <w:rtl w:val="0"/>
        </w:rPr>
        <w:t xml:space="preserve"> for several reasons.</w:t>
      </w:r>
    </w:p>
    <w:p w:rsidR="00000000" w:rsidDel="00000000" w:rsidP="00000000" w:rsidRDefault="00000000" w:rsidRPr="00000000" w14:paraId="000000A5">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Firstly, </w:t>
      </w:r>
      <w:r w:rsidDel="00000000" w:rsidR="00000000" w:rsidRPr="00000000">
        <w:rPr>
          <w:rFonts w:ascii="Roboto" w:cs="Roboto" w:eastAsia="Roboto" w:hAnsi="Roboto"/>
          <w:b w:val="1"/>
          <w:bCs w:val="1"/>
          <w:shd w:fill="f7fafe" w:val="clear"/>
          <w:rtl w:val="0"/>
        </w:rPr>
        <w:t xml:space="preserve">human interaction is the core of real learning</w:t>
      </w:r>
      <w:r w:rsidDel="00000000" w:rsidR="00000000" w:rsidRPr="00000000">
        <w:rPr>
          <w:rFonts w:ascii="Roboto" w:cs="Roboto" w:eastAsia="Roboto" w:hAnsi="Roboto"/>
          <w:shd w:fill="f7fafe" w:val="clear"/>
          <w:rtl w:val="0"/>
        </w:rPr>
        <w:t xml:space="preserve">. Education is not only about textbooks; it’s about communication, teamwork, empathy, friendship, discipline, and social development. These cannot be acquired through a screen. Schools teach us to share, collaborate, argue respectfully, and build relationships. A student’s personality is shaped more by classroom experiences than by academic content.</w:t>
      </w:r>
    </w:p>
    <w:p w:rsidR="00000000" w:rsidDel="00000000" w:rsidP="00000000" w:rsidRDefault="00000000" w:rsidRPr="00000000" w14:paraId="000000A6">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Secondly, </w:t>
      </w:r>
      <w:r w:rsidDel="00000000" w:rsidR="00000000" w:rsidRPr="00000000">
        <w:rPr>
          <w:rFonts w:ascii="Roboto" w:cs="Roboto" w:eastAsia="Roboto" w:hAnsi="Roboto"/>
          <w:b w:val="1"/>
          <w:bCs w:val="1"/>
          <w:shd w:fill="f7fafe" w:val="clear"/>
          <w:rtl w:val="0"/>
        </w:rPr>
        <w:t xml:space="preserve">online learning cannot replace hands-on practical work</w:t>
      </w:r>
      <w:r w:rsidDel="00000000" w:rsidR="00000000" w:rsidRPr="00000000">
        <w:rPr>
          <w:rFonts w:ascii="Roboto" w:cs="Roboto" w:eastAsia="Roboto" w:hAnsi="Roboto"/>
          <w:shd w:fill="f7fafe" w:val="clear"/>
          <w:rtl w:val="0"/>
        </w:rPr>
        <w:t xml:space="preserve">. Laboratory experiments, field studies, workshops, internships, sports, and extracurricular activities are essential components of holistic education. How can one learn medical procedures, mechanical engineering, or architecture through a screen? Physical presence is crucial.</w:t>
      </w:r>
    </w:p>
    <w:p w:rsidR="00000000" w:rsidDel="00000000" w:rsidP="00000000" w:rsidRDefault="00000000" w:rsidRPr="00000000" w14:paraId="000000A7">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Moreover, in Nepal, </w:t>
      </w:r>
      <w:r w:rsidDel="00000000" w:rsidR="00000000" w:rsidRPr="00000000">
        <w:rPr>
          <w:rFonts w:ascii="Roboto" w:cs="Roboto" w:eastAsia="Roboto" w:hAnsi="Roboto"/>
          <w:b w:val="1"/>
          <w:bCs w:val="1"/>
          <w:shd w:fill="f7fafe" w:val="clear"/>
          <w:rtl w:val="0"/>
        </w:rPr>
        <w:t xml:space="preserve">digital inequality is a major issue</w:t>
      </w:r>
      <w:r w:rsidDel="00000000" w:rsidR="00000000" w:rsidRPr="00000000">
        <w:rPr>
          <w:rFonts w:ascii="Roboto" w:cs="Roboto" w:eastAsia="Roboto" w:hAnsi="Roboto"/>
          <w:shd w:fill="f7fafe" w:val="clear"/>
          <w:rtl w:val="0"/>
        </w:rPr>
        <w:t xml:space="preserve">. Not all families have laptops, stable internet, or a quiet study environment. Many students attend online classes through small mobile screens, and some struggle with constant electricity cuts in rural areas. Online education may widen the gap between privileged and underprivileged students.</w:t>
      </w:r>
    </w:p>
    <w:p w:rsidR="00000000" w:rsidDel="00000000" w:rsidP="00000000" w:rsidRDefault="00000000" w:rsidRPr="00000000" w14:paraId="000000A8">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Traditional classrooms also provide </w:t>
      </w:r>
      <w:r w:rsidDel="00000000" w:rsidR="00000000" w:rsidRPr="00000000">
        <w:rPr>
          <w:rFonts w:ascii="Roboto" w:cs="Roboto" w:eastAsia="Roboto" w:hAnsi="Roboto"/>
          <w:b w:val="1"/>
          <w:bCs w:val="1"/>
          <w:shd w:fill="f7fafe" w:val="clear"/>
          <w:rtl w:val="0"/>
        </w:rPr>
        <w:t xml:space="preserve">immediate feedback</w:t>
      </w:r>
      <w:r w:rsidDel="00000000" w:rsidR="00000000" w:rsidRPr="00000000">
        <w:rPr>
          <w:rFonts w:ascii="Roboto" w:cs="Roboto" w:eastAsia="Roboto" w:hAnsi="Roboto"/>
          <w:shd w:fill="f7fafe" w:val="clear"/>
          <w:rtl w:val="0"/>
        </w:rPr>
        <w:t xml:space="preserve">. A teacher observes facial expressions, emotional cues, confusion, or disengagement and can adjust teaching accordingly. Online platforms lack this human dimension.</w:t>
      </w:r>
    </w:p>
    <w:p w:rsidR="00000000" w:rsidDel="00000000" w:rsidP="00000000" w:rsidRDefault="00000000" w:rsidRPr="00000000" w14:paraId="000000A9">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Another major concern is </w:t>
      </w:r>
      <w:r w:rsidDel="00000000" w:rsidR="00000000" w:rsidRPr="00000000">
        <w:rPr>
          <w:rFonts w:ascii="Roboto" w:cs="Roboto" w:eastAsia="Roboto" w:hAnsi="Roboto"/>
          <w:b w:val="1"/>
          <w:bCs w:val="1"/>
          <w:shd w:fill="f7fafe" w:val="clear"/>
          <w:rtl w:val="0"/>
        </w:rPr>
        <w:t xml:space="preserve">health</w:t>
      </w:r>
      <w:r w:rsidDel="00000000" w:rsidR="00000000" w:rsidRPr="00000000">
        <w:rPr>
          <w:rFonts w:ascii="Roboto" w:cs="Roboto" w:eastAsia="Roboto" w:hAnsi="Roboto"/>
          <w:shd w:fill="f7fafe" w:val="clear"/>
          <w:rtl w:val="0"/>
        </w:rPr>
        <w:t xml:space="preserve">. Excessive screen time harms eyesight, posture, sleep cycles, and mental well-being. Students often feel isolated, anxious, and unmotivated without peer interaction.</w:t>
      </w:r>
    </w:p>
    <w:p w:rsidR="00000000" w:rsidDel="00000000" w:rsidP="00000000" w:rsidRDefault="00000000" w:rsidRPr="00000000" w14:paraId="000000AA">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Furthermore, </w:t>
      </w:r>
      <w:r w:rsidDel="00000000" w:rsidR="00000000" w:rsidRPr="00000000">
        <w:rPr>
          <w:rFonts w:ascii="Roboto" w:cs="Roboto" w:eastAsia="Roboto" w:hAnsi="Roboto"/>
          <w:b w:val="1"/>
          <w:bCs w:val="1"/>
          <w:shd w:fill="f7fafe" w:val="clear"/>
          <w:rtl w:val="0"/>
        </w:rPr>
        <w:t xml:space="preserve">exams and evaluations online are vulnerable to cheating</w:t>
      </w:r>
      <w:r w:rsidDel="00000000" w:rsidR="00000000" w:rsidRPr="00000000">
        <w:rPr>
          <w:rFonts w:ascii="Roboto" w:cs="Roboto" w:eastAsia="Roboto" w:hAnsi="Roboto"/>
          <w:shd w:fill="f7fafe" w:val="clear"/>
          <w:rtl w:val="0"/>
        </w:rPr>
        <w:t xml:space="preserve">, making it difficult to assess true learning. Traditional classrooms maintain discipline, integrity, and structured guidance.</w:t>
      </w:r>
    </w:p>
    <w:p w:rsidR="00000000" w:rsidDel="00000000" w:rsidP="00000000" w:rsidRDefault="00000000" w:rsidRPr="00000000" w14:paraId="000000AB">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In conclusion, while online education is useful, it cannot replace the depth, quality, and emotional experience of traditional learning. The best future is not choosing one over the other—but creating a healthy blend of both.</w:t>
      </w:r>
    </w:p>
    <w:p w:rsidR="00000000" w:rsidDel="00000000" w:rsidP="00000000" w:rsidRDefault="00000000" w:rsidRPr="00000000" w14:paraId="000000AC">
      <w:pPr>
        <w:rPr>
          <w:rFonts w:ascii="Roboto" w:cs="Roboto" w:eastAsia="Roboto" w:hAnsi="Roboto"/>
          <w:shd w:fill="f7fafe"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rFonts w:ascii="Roboto" w:cs="Roboto" w:eastAsia="Roboto" w:hAnsi="Roboto"/>
          <w:b w:val="1"/>
          <w:bCs w:val="1"/>
          <w:color w:val="000000"/>
          <w:sz w:val="26"/>
          <w:szCs w:val="26"/>
          <w:shd w:fill="f7fafe" w:val="clear"/>
        </w:rPr>
      </w:pPr>
      <w:bookmarkStart w:colFirst="0" w:colLast="0" w:name="_fb9uo519hrsw" w:id="37"/>
      <w:bookmarkEnd w:id="37"/>
      <w:r w:rsidDel="00000000" w:rsidR="00000000" w:rsidRPr="00000000">
        <w:rPr>
          <w:rFonts w:ascii="Roboto" w:cs="Roboto" w:eastAsia="Roboto" w:hAnsi="Roboto"/>
          <w:b w:val="1"/>
          <w:bCs w:val="1"/>
          <w:color w:val="000000"/>
          <w:sz w:val="26"/>
          <w:szCs w:val="26"/>
          <w:shd w:fill="f7fafe" w:val="clear"/>
          <w:rtl w:val="0"/>
        </w:rPr>
        <w:t xml:space="preserve">Moderator’s Conclusion</w:t>
      </w:r>
    </w:p>
    <w:p w:rsidR="00000000" w:rsidDel="00000000" w:rsidP="00000000" w:rsidRDefault="00000000" w:rsidRPr="00000000" w14:paraId="000000AE">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Both sides presented strong arguments. The future likely lies in </w:t>
      </w:r>
      <w:r w:rsidDel="00000000" w:rsidR="00000000" w:rsidRPr="00000000">
        <w:rPr>
          <w:rFonts w:ascii="Roboto" w:cs="Roboto" w:eastAsia="Roboto" w:hAnsi="Roboto"/>
          <w:b w:val="1"/>
          <w:bCs w:val="1"/>
          <w:shd w:fill="f7fafe" w:val="clear"/>
          <w:rtl w:val="0"/>
        </w:rPr>
        <w:t xml:space="preserve">Blended Education</w:t>
      </w:r>
      <w:r w:rsidDel="00000000" w:rsidR="00000000" w:rsidRPr="00000000">
        <w:rPr>
          <w:rFonts w:ascii="Roboto" w:cs="Roboto" w:eastAsia="Roboto" w:hAnsi="Roboto"/>
          <w:shd w:fill="f7fafe" w:val="clear"/>
          <w:rtl w:val="0"/>
        </w:rPr>
        <w:t xml:space="preserve">—a combination of online tools and traditional classrooms. This approach harnesses the flexibility of digital learning while preserving human interaction and practical experience.</w:t>
      </w:r>
    </w:p>
    <w:p w:rsidR="00000000" w:rsidDel="00000000" w:rsidP="00000000" w:rsidRDefault="00000000" w:rsidRPr="00000000" w14:paraId="000000AF">
      <w:pPr>
        <w:spacing w:after="240" w:before="240" w:lineRule="auto"/>
        <w:rPr>
          <w:rFonts w:ascii="Roboto" w:cs="Roboto" w:eastAsia="Roboto" w:hAnsi="Roboto"/>
          <w:shd w:fill="f7fafe" w:val="clear"/>
        </w:rPr>
      </w:pPr>
      <w:r w:rsidDel="00000000" w:rsidR="00000000" w:rsidRPr="00000000">
        <w:rPr>
          <w:rFonts w:ascii="Roboto" w:cs="Roboto" w:eastAsia="Roboto" w:hAnsi="Roboto"/>
          <w:b w:val="1"/>
          <w:bCs w:val="1"/>
          <w:shd w:fill="f7fafe" w:val="clear"/>
          <w:rtl w:val="0"/>
        </w:rPr>
        <w:t xml:space="preserve">Word Count: ~935 words</w:t>
      </w:r>
      <w:r w:rsidDel="00000000" w:rsidR="00000000" w:rsidRPr="00000000">
        <w:rPr>
          <w:rtl w:val="0"/>
        </w:rPr>
      </w:r>
    </w:p>
    <w:p w:rsidR="00000000" w:rsidDel="00000000" w:rsidP="00000000" w:rsidRDefault="00000000" w:rsidRPr="00000000" w14:paraId="000000B0">
      <w:pPr>
        <w:rPr>
          <w:rFonts w:ascii="Roboto" w:cs="Roboto" w:eastAsia="Roboto" w:hAnsi="Roboto"/>
          <w:shd w:fill="f7fafe"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rFonts w:ascii="Roboto" w:cs="Roboto" w:eastAsia="Roboto" w:hAnsi="Roboto"/>
          <w:b w:val="1"/>
          <w:bCs w:val="1"/>
          <w:sz w:val="46"/>
          <w:szCs w:val="46"/>
          <w:shd w:fill="f7fafe" w:val="clear"/>
        </w:rPr>
      </w:pPr>
      <w:bookmarkStart w:colFirst="0" w:colLast="0" w:name="_yd8rjafhk08i" w:id="38"/>
      <w:bookmarkEnd w:id="38"/>
      <w:r w:rsidDel="00000000" w:rsidR="00000000" w:rsidRPr="00000000">
        <w:rPr>
          <w:rFonts w:ascii="Arial Unicode MS" w:cs="Arial Unicode MS" w:eastAsia="Arial Unicode MS" w:hAnsi="Arial Unicode MS"/>
          <w:b w:val="1"/>
          <w:bCs w:val="1"/>
          <w:sz w:val="46"/>
          <w:szCs w:val="46"/>
          <w:shd w:fill="f7fafe" w:val="clear"/>
          <w:rtl w:val="0"/>
        </w:rPr>
        <w:t xml:space="preserve">✅ 7B. SPEECH (900+ words)</w:t>
      </w:r>
    </w:p>
    <w:p w:rsidR="00000000" w:rsidDel="00000000" w:rsidP="00000000" w:rsidRDefault="00000000" w:rsidRPr="00000000" w14:paraId="000000B2">
      <w:pPr>
        <w:pStyle w:val="Heading2"/>
        <w:keepNext w:val="0"/>
        <w:keepLines w:val="0"/>
        <w:spacing w:after="80" w:lineRule="auto"/>
        <w:rPr>
          <w:rFonts w:ascii="Roboto" w:cs="Roboto" w:eastAsia="Roboto" w:hAnsi="Roboto"/>
          <w:b w:val="1"/>
          <w:bCs w:val="1"/>
          <w:sz w:val="34"/>
          <w:szCs w:val="34"/>
          <w:shd w:fill="f7fafe" w:val="clear"/>
        </w:rPr>
      </w:pPr>
      <w:bookmarkStart w:colFirst="0" w:colLast="0" w:name="_bnw5oiycvfas" w:id="39"/>
      <w:bookmarkEnd w:id="39"/>
      <w:r w:rsidDel="00000000" w:rsidR="00000000" w:rsidRPr="00000000">
        <w:rPr>
          <w:rFonts w:ascii="Roboto" w:cs="Roboto" w:eastAsia="Roboto" w:hAnsi="Roboto"/>
          <w:b w:val="1"/>
          <w:bCs w:val="1"/>
          <w:sz w:val="34"/>
          <w:szCs w:val="34"/>
          <w:shd w:fill="f7fafe" w:val="clear"/>
          <w:rtl w:val="0"/>
        </w:rPr>
        <w:t xml:space="preserve">Topic: Youth and National Development in Nepal</w:t>
      </w:r>
    </w:p>
    <w:p w:rsidR="00000000" w:rsidDel="00000000" w:rsidP="00000000" w:rsidRDefault="00000000" w:rsidRPr="00000000" w14:paraId="000000B3">
      <w:pPr>
        <w:spacing w:after="240" w:before="240" w:lineRule="auto"/>
        <w:rPr>
          <w:rFonts w:ascii="Roboto" w:cs="Roboto" w:eastAsia="Roboto" w:hAnsi="Roboto"/>
          <w:shd w:fill="f7fafe" w:val="clear"/>
        </w:rPr>
      </w:pPr>
      <w:r w:rsidDel="00000000" w:rsidR="00000000" w:rsidRPr="00000000">
        <w:rPr>
          <w:rFonts w:ascii="Roboto" w:cs="Roboto" w:eastAsia="Roboto" w:hAnsi="Roboto"/>
          <w:b w:val="1"/>
          <w:bCs w:val="1"/>
          <w:shd w:fill="f7fafe" w:val="clear"/>
          <w:rtl w:val="0"/>
        </w:rPr>
        <w:t xml:space="preserve">Respected teachers, distinguished guests, and my dear friends,</w:t>
        <w:br w:type="textWrapping"/>
      </w:r>
      <w:r w:rsidDel="00000000" w:rsidR="00000000" w:rsidRPr="00000000">
        <w:rPr>
          <w:rFonts w:ascii="Roboto" w:cs="Roboto" w:eastAsia="Roboto" w:hAnsi="Roboto"/>
          <w:shd w:fill="f7fafe" w:val="clear"/>
          <w:rtl w:val="0"/>
        </w:rPr>
        <w:t xml:space="preserve"> Today, I stand before you to speak about a topic that carries immense significance for our country’s future—</w:t>
      </w:r>
      <w:r w:rsidDel="00000000" w:rsidR="00000000" w:rsidRPr="00000000">
        <w:rPr>
          <w:rFonts w:ascii="Roboto" w:cs="Roboto" w:eastAsia="Roboto" w:hAnsi="Roboto"/>
          <w:i w:val="1"/>
          <w:iCs w:val="1"/>
          <w:shd w:fill="f7fafe" w:val="clear"/>
          <w:rtl w:val="0"/>
        </w:rPr>
        <w:t xml:space="preserve">the role of youth in national development</w:t>
      </w:r>
      <w:r w:rsidDel="00000000" w:rsidR="00000000" w:rsidRPr="00000000">
        <w:rPr>
          <w:rFonts w:ascii="Roboto" w:cs="Roboto" w:eastAsia="Roboto" w:hAnsi="Roboto"/>
          <w:shd w:fill="f7fafe" w:val="clear"/>
          <w:rtl w:val="0"/>
        </w:rPr>
        <w:t xml:space="preserve">. Nepal is a nation rich in culture, diversity, and natural resources, but its most powerful and transformative resource is unquestionably its youth. With more than 40% of our population below the age of 25, Nepal is experiencing a demographic opportunity that could define its trajectory for decades.</w:t>
      </w:r>
    </w:p>
    <w:p w:rsidR="00000000" w:rsidDel="00000000" w:rsidP="00000000" w:rsidRDefault="00000000" w:rsidRPr="00000000" w14:paraId="000000B4">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Youth are not merely the beneficiaries of national progress—they are its </w:t>
      </w:r>
      <w:r w:rsidDel="00000000" w:rsidR="00000000" w:rsidRPr="00000000">
        <w:rPr>
          <w:rFonts w:ascii="Roboto" w:cs="Roboto" w:eastAsia="Roboto" w:hAnsi="Roboto"/>
          <w:b w:val="1"/>
          <w:bCs w:val="1"/>
          <w:shd w:fill="f7fafe" w:val="clear"/>
          <w:rtl w:val="0"/>
        </w:rPr>
        <w:t xml:space="preserve">drivers, creators, leaders, and protectors</w:t>
      </w:r>
      <w:r w:rsidDel="00000000" w:rsidR="00000000" w:rsidRPr="00000000">
        <w:rPr>
          <w:rFonts w:ascii="Roboto" w:cs="Roboto" w:eastAsia="Roboto" w:hAnsi="Roboto"/>
          <w:shd w:fill="f7fafe" w:val="clear"/>
          <w:rtl w:val="0"/>
        </w:rPr>
        <w:t xml:space="preserve">. Yet, the potential of young people remains largely untapped. Today, I will explore why youth matter, how they contribute, what challenges they face, and how Nepal can empower them to become the pillars of our national development.</w:t>
      </w:r>
    </w:p>
    <w:p w:rsidR="00000000" w:rsidDel="00000000" w:rsidP="00000000" w:rsidRDefault="00000000" w:rsidRPr="00000000" w14:paraId="000000B5">
      <w:pPr>
        <w:rPr>
          <w:rFonts w:ascii="Roboto" w:cs="Roboto" w:eastAsia="Roboto" w:hAnsi="Roboto"/>
          <w:shd w:fill="f7fafe"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rFonts w:ascii="Roboto" w:cs="Roboto" w:eastAsia="Roboto" w:hAnsi="Roboto"/>
          <w:b w:val="1"/>
          <w:bCs w:val="1"/>
          <w:sz w:val="34"/>
          <w:szCs w:val="34"/>
          <w:shd w:fill="f7fafe" w:val="clear"/>
        </w:rPr>
      </w:pPr>
      <w:bookmarkStart w:colFirst="0" w:colLast="0" w:name="_iez8dloo8bwb" w:id="40"/>
      <w:bookmarkEnd w:id="40"/>
      <w:r w:rsidDel="00000000" w:rsidR="00000000" w:rsidRPr="00000000">
        <w:rPr>
          <w:rFonts w:ascii="Roboto" w:cs="Roboto" w:eastAsia="Roboto" w:hAnsi="Roboto"/>
          <w:b w:val="1"/>
          <w:bCs w:val="1"/>
          <w:sz w:val="34"/>
          <w:szCs w:val="34"/>
          <w:shd w:fill="f7fafe" w:val="clear"/>
          <w:rtl w:val="0"/>
        </w:rPr>
        <w:t xml:space="preserve">🌟 Youth as Catalysts of Change</w:t>
      </w:r>
    </w:p>
    <w:p w:rsidR="00000000" w:rsidDel="00000000" w:rsidP="00000000" w:rsidRDefault="00000000" w:rsidRPr="00000000" w14:paraId="000000B7">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Youth are full of ideas, energy, and creativity. Their mindset is open, flexible, and adaptive to changing technologies and global trends. History has repeatedly shown that when young people step forward, societies transform.</w:t>
      </w:r>
    </w:p>
    <w:p w:rsidR="00000000" w:rsidDel="00000000" w:rsidP="00000000" w:rsidRDefault="00000000" w:rsidRPr="00000000" w14:paraId="000000B8">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Whether through political movements, social revolutions, technological innovations, or entrepreneurial ventures, young people push the boundaries of what is possible. In Nepal too, youth participation has shaped major national events—from the People’s Movement to reforms in education, human rights activism, environmental conservation campaigns, and the digital transformation of various industries.</w:t>
      </w:r>
    </w:p>
    <w:p w:rsidR="00000000" w:rsidDel="00000000" w:rsidP="00000000" w:rsidRDefault="00000000" w:rsidRPr="00000000" w14:paraId="000000B9">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Young people bring:</w:t>
      </w:r>
    </w:p>
    <w:p w:rsidR="00000000" w:rsidDel="00000000" w:rsidP="00000000" w:rsidRDefault="00000000" w:rsidRPr="00000000" w14:paraId="000000BA">
      <w:pPr>
        <w:numPr>
          <w:ilvl w:val="0"/>
          <w:numId w:val="1"/>
        </w:numPr>
        <w:spacing w:after="0" w:afterAutospacing="0" w:before="240" w:lineRule="auto"/>
        <w:ind w:left="720" w:hanging="360"/>
        <w:rPr>
          <w:rFonts w:ascii="Roboto" w:cs="Roboto" w:eastAsia="Roboto" w:hAnsi="Roboto"/>
          <w:shd w:fill="f7fafe" w:val="clear"/>
        </w:rPr>
      </w:pPr>
      <w:r w:rsidDel="00000000" w:rsidR="00000000" w:rsidRPr="00000000">
        <w:rPr>
          <w:rFonts w:ascii="Roboto" w:cs="Roboto" w:eastAsia="Roboto" w:hAnsi="Roboto"/>
          <w:b w:val="1"/>
          <w:bCs w:val="1"/>
          <w:shd w:fill="f7fafe" w:val="clear"/>
          <w:rtl w:val="0"/>
        </w:rPr>
        <w:t xml:space="preserve">Fresh ideas</w:t>
        <w:br w:type="textWrapping"/>
      </w:r>
    </w:p>
    <w:p w:rsidR="00000000" w:rsidDel="00000000" w:rsidP="00000000" w:rsidRDefault="00000000" w:rsidRPr="00000000" w14:paraId="000000BB">
      <w:pPr>
        <w:numPr>
          <w:ilvl w:val="0"/>
          <w:numId w:val="1"/>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b w:val="1"/>
          <w:bCs w:val="1"/>
          <w:shd w:fill="f7fafe" w:val="clear"/>
          <w:rtl w:val="0"/>
        </w:rPr>
        <w:t xml:space="preserve">Technological skills</w:t>
        <w:br w:type="textWrapping"/>
      </w:r>
    </w:p>
    <w:p w:rsidR="00000000" w:rsidDel="00000000" w:rsidP="00000000" w:rsidRDefault="00000000" w:rsidRPr="00000000" w14:paraId="000000BC">
      <w:pPr>
        <w:numPr>
          <w:ilvl w:val="0"/>
          <w:numId w:val="1"/>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b w:val="1"/>
          <w:bCs w:val="1"/>
          <w:shd w:fill="f7fafe" w:val="clear"/>
          <w:rtl w:val="0"/>
        </w:rPr>
        <w:t xml:space="preserve">Innovative solutions</w:t>
        <w:br w:type="textWrapping"/>
      </w:r>
    </w:p>
    <w:p w:rsidR="00000000" w:rsidDel="00000000" w:rsidP="00000000" w:rsidRDefault="00000000" w:rsidRPr="00000000" w14:paraId="000000BD">
      <w:pPr>
        <w:numPr>
          <w:ilvl w:val="0"/>
          <w:numId w:val="1"/>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b w:val="1"/>
          <w:bCs w:val="1"/>
          <w:shd w:fill="f7fafe" w:val="clear"/>
          <w:rtl w:val="0"/>
        </w:rPr>
        <w:t xml:space="preserve">Courage to challenge old structures</w:t>
        <w:br w:type="textWrapping"/>
      </w:r>
    </w:p>
    <w:p w:rsidR="00000000" w:rsidDel="00000000" w:rsidP="00000000" w:rsidRDefault="00000000" w:rsidRPr="00000000" w14:paraId="000000BE">
      <w:pPr>
        <w:numPr>
          <w:ilvl w:val="0"/>
          <w:numId w:val="1"/>
        </w:numPr>
        <w:spacing w:after="24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b w:val="1"/>
          <w:bCs w:val="1"/>
          <w:shd w:fill="f7fafe" w:val="clear"/>
          <w:rtl w:val="0"/>
        </w:rPr>
        <w:t xml:space="preserve">Energy to implement change</w:t>
        <w:br w:type="textWrapping"/>
      </w:r>
    </w:p>
    <w:p w:rsidR="00000000" w:rsidDel="00000000" w:rsidP="00000000" w:rsidRDefault="00000000" w:rsidRPr="00000000" w14:paraId="000000BF">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In a world that is rapidly globalizing, Nepal needs precisely these qualities to stay competitive and progressive.</w:t>
      </w:r>
    </w:p>
    <w:p w:rsidR="00000000" w:rsidDel="00000000" w:rsidP="00000000" w:rsidRDefault="00000000" w:rsidRPr="00000000" w14:paraId="000000C0">
      <w:pPr>
        <w:rPr>
          <w:rFonts w:ascii="Roboto" w:cs="Roboto" w:eastAsia="Roboto" w:hAnsi="Roboto"/>
          <w:shd w:fill="f7fafe"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rFonts w:ascii="Roboto" w:cs="Roboto" w:eastAsia="Roboto" w:hAnsi="Roboto"/>
          <w:b w:val="1"/>
          <w:bCs w:val="1"/>
          <w:sz w:val="34"/>
          <w:szCs w:val="34"/>
          <w:shd w:fill="f7fafe" w:val="clear"/>
        </w:rPr>
      </w:pPr>
      <w:bookmarkStart w:colFirst="0" w:colLast="0" w:name="_v68pid6xoopj" w:id="41"/>
      <w:bookmarkEnd w:id="41"/>
      <w:r w:rsidDel="00000000" w:rsidR="00000000" w:rsidRPr="00000000">
        <w:rPr>
          <w:rFonts w:ascii="Roboto" w:cs="Roboto" w:eastAsia="Roboto" w:hAnsi="Roboto"/>
          <w:b w:val="1"/>
          <w:bCs w:val="1"/>
          <w:sz w:val="34"/>
          <w:szCs w:val="34"/>
          <w:shd w:fill="f7fafe" w:val="clear"/>
          <w:rtl w:val="0"/>
        </w:rPr>
        <w:t xml:space="preserve">💼 Youth and Economic Development</w:t>
      </w:r>
    </w:p>
    <w:p w:rsidR="00000000" w:rsidDel="00000000" w:rsidP="00000000" w:rsidRDefault="00000000" w:rsidRPr="00000000" w14:paraId="000000C2">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One of the most significant contributions youth can make is in the economy. Young people play major roles as entrepreneurs, employees, innovators, and leaders. Nepal’s startup ecosystem—though relatively small—is growing because of bold youth-led initiatives in fields like:</w:t>
      </w:r>
    </w:p>
    <w:p w:rsidR="00000000" w:rsidDel="00000000" w:rsidP="00000000" w:rsidRDefault="00000000" w:rsidRPr="00000000" w14:paraId="000000C3">
      <w:pPr>
        <w:numPr>
          <w:ilvl w:val="0"/>
          <w:numId w:val="4"/>
        </w:numPr>
        <w:spacing w:after="0" w:afterAutospacing="0" w:before="24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Information Technology</w:t>
        <w:br w:type="textWrapping"/>
      </w:r>
    </w:p>
    <w:p w:rsidR="00000000" w:rsidDel="00000000" w:rsidP="00000000" w:rsidRDefault="00000000" w:rsidRPr="00000000" w14:paraId="000000C4">
      <w:pPr>
        <w:numPr>
          <w:ilvl w:val="0"/>
          <w:numId w:val="4"/>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Tourism and Hospitality</w:t>
        <w:br w:type="textWrapping"/>
      </w:r>
    </w:p>
    <w:p w:rsidR="00000000" w:rsidDel="00000000" w:rsidP="00000000" w:rsidRDefault="00000000" w:rsidRPr="00000000" w14:paraId="000000C5">
      <w:pPr>
        <w:numPr>
          <w:ilvl w:val="0"/>
          <w:numId w:val="4"/>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Agriculture and Smart Farming</w:t>
        <w:br w:type="textWrapping"/>
      </w:r>
    </w:p>
    <w:p w:rsidR="00000000" w:rsidDel="00000000" w:rsidP="00000000" w:rsidRDefault="00000000" w:rsidRPr="00000000" w14:paraId="000000C6">
      <w:pPr>
        <w:numPr>
          <w:ilvl w:val="0"/>
          <w:numId w:val="4"/>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Fintech and Digital Payments</w:t>
        <w:br w:type="textWrapping"/>
      </w:r>
    </w:p>
    <w:p w:rsidR="00000000" w:rsidDel="00000000" w:rsidP="00000000" w:rsidRDefault="00000000" w:rsidRPr="00000000" w14:paraId="000000C7">
      <w:pPr>
        <w:numPr>
          <w:ilvl w:val="0"/>
          <w:numId w:val="4"/>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Media, Content Creation, and Entertainment</w:t>
        <w:br w:type="textWrapping"/>
      </w:r>
    </w:p>
    <w:p w:rsidR="00000000" w:rsidDel="00000000" w:rsidP="00000000" w:rsidRDefault="00000000" w:rsidRPr="00000000" w14:paraId="000000C8">
      <w:pPr>
        <w:numPr>
          <w:ilvl w:val="0"/>
          <w:numId w:val="4"/>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E-commerce</w:t>
        <w:br w:type="textWrapping"/>
      </w:r>
    </w:p>
    <w:p w:rsidR="00000000" w:rsidDel="00000000" w:rsidP="00000000" w:rsidRDefault="00000000" w:rsidRPr="00000000" w14:paraId="000000C9">
      <w:pPr>
        <w:numPr>
          <w:ilvl w:val="0"/>
          <w:numId w:val="4"/>
        </w:numPr>
        <w:spacing w:after="24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Health-tech and AI-based solutions</w:t>
        <w:br w:type="textWrapping"/>
      </w:r>
    </w:p>
    <w:p w:rsidR="00000000" w:rsidDel="00000000" w:rsidP="00000000" w:rsidRDefault="00000000" w:rsidRPr="00000000" w14:paraId="000000CA">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Many Nepali youths are creating businesses that generate employment not only for themselves but also for others. Entrepreneurship fosters self-reliance and reduces the dependency on foreign employment.</w:t>
      </w:r>
    </w:p>
    <w:p w:rsidR="00000000" w:rsidDel="00000000" w:rsidP="00000000" w:rsidRDefault="00000000" w:rsidRPr="00000000" w14:paraId="000000CB">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However, to support this entrepreneurial spirit, the government must:</w:t>
      </w:r>
    </w:p>
    <w:p w:rsidR="00000000" w:rsidDel="00000000" w:rsidP="00000000" w:rsidRDefault="00000000" w:rsidRPr="00000000" w14:paraId="000000CC">
      <w:pPr>
        <w:numPr>
          <w:ilvl w:val="0"/>
          <w:numId w:val="3"/>
        </w:numPr>
        <w:spacing w:after="0" w:afterAutospacing="0" w:before="24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Provide startup funds and incubation centers</w:t>
        <w:br w:type="textWrapping"/>
      </w:r>
    </w:p>
    <w:p w:rsidR="00000000" w:rsidDel="00000000" w:rsidP="00000000" w:rsidRDefault="00000000" w:rsidRPr="00000000" w14:paraId="000000CD">
      <w:pPr>
        <w:numPr>
          <w:ilvl w:val="0"/>
          <w:numId w:val="3"/>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Reduce bureaucratic hurdles</w:t>
        <w:br w:type="textWrapping"/>
      </w:r>
    </w:p>
    <w:p w:rsidR="00000000" w:rsidDel="00000000" w:rsidP="00000000" w:rsidRDefault="00000000" w:rsidRPr="00000000" w14:paraId="000000CE">
      <w:pPr>
        <w:numPr>
          <w:ilvl w:val="0"/>
          <w:numId w:val="3"/>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Offer training in financial literacy, marketing, and technology</w:t>
        <w:br w:type="textWrapping"/>
      </w:r>
    </w:p>
    <w:p w:rsidR="00000000" w:rsidDel="00000000" w:rsidP="00000000" w:rsidRDefault="00000000" w:rsidRPr="00000000" w14:paraId="000000CF">
      <w:pPr>
        <w:numPr>
          <w:ilvl w:val="0"/>
          <w:numId w:val="3"/>
        </w:numPr>
        <w:spacing w:after="24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Create business-friendly policies</w:t>
        <w:br w:type="textWrapping"/>
      </w:r>
    </w:p>
    <w:p w:rsidR="00000000" w:rsidDel="00000000" w:rsidP="00000000" w:rsidRDefault="00000000" w:rsidRPr="00000000" w14:paraId="000000D0">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When youth gain opportunities, the economy gains strength.</w:t>
      </w:r>
    </w:p>
    <w:p w:rsidR="00000000" w:rsidDel="00000000" w:rsidP="00000000" w:rsidRDefault="00000000" w:rsidRPr="00000000" w14:paraId="000000D1">
      <w:pPr>
        <w:rPr>
          <w:rFonts w:ascii="Roboto" w:cs="Roboto" w:eastAsia="Roboto" w:hAnsi="Roboto"/>
          <w:shd w:fill="f7fafe"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rFonts w:ascii="Roboto" w:cs="Roboto" w:eastAsia="Roboto" w:hAnsi="Roboto"/>
          <w:b w:val="1"/>
          <w:bCs w:val="1"/>
          <w:sz w:val="34"/>
          <w:szCs w:val="34"/>
          <w:shd w:fill="f7fafe" w:val="clear"/>
        </w:rPr>
      </w:pPr>
      <w:bookmarkStart w:colFirst="0" w:colLast="0" w:name="_5h3lucjvpyg6" w:id="42"/>
      <w:bookmarkEnd w:id="42"/>
      <w:r w:rsidDel="00000000" w:rsidR="00000000" w:rsidRPr="00000000">
        <w:rPr>
          <w:rFonts w:ascii="Roboto" w:cs="Roboto" w:eastAsia="Roboto" w:hAnsi="Roboto"/>
          <w:b w:val="1"/>
          <w:bCs w:val="1"/>
          <w:sz w:val="34"/>
          <w:szCs w:val="34"/>
          <w:shd w:fill="f7fafe" w:val="clear"/>
          <w:rtl w:val="0"/>
        </w:rPr>
        <w:t xml:space="preserve">🎓 Youth in Education and Skill Development</w:t>
      </w:r>
    </w:p>
    <w:p w:rsidR="00000000" w:rsidDel="00000000" w:rsidP="00000000" w:rsidRDefault="00000000" w:rsidRPr="00000000" w14:paraId="000000D3">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Education is the foundation of national progress, but more importantly, </w:t>
      </w:r>
      <w:r w:rsidDel="00000000" w:rsidR="00000000" w:rsidRPr="00000000">
        <w:rPr>
          <w:rFonts w:ascii="Roboto" w:cs="Roboto" w:eastAsia="Roboto" w:hAnsi="Roboto"/>
          <w:b w:val="1"/>
          <w:bCs w:val="1"/>
          <w:shd w:fill="f7fafe" w:val="clear"/>
          <w:rtl w:val="0"/>
        </w:rPr>
        <w:t xml:space="preserve">skill-based education</w:t>
      </w:r>
      <w:r w:rsidDel="00000000" w:rsidR="00000000" w:rsidRPr="00000000">
        <w:rPr>
          <w:rFonts w:ascii="Roboto" w:cs="Roboto" w:eastAsia="Roboto" w:hAnsi="Roboto"/>
          <w:shd w:fill="f7fafe" w:val="clear"/>
          <w:rtl w:val="0"/>
        </w:rPr>
        <w:t xml:space="preserve"> is the backbone of modern development. Many Nepali youths complete academic degrees but lack practical skills needed for employment or innovation.</w:t>
      </w:r>
    </w:p>
    <w:p w:rsidR="00000000" w:rsidDel="00000000" w:rsidP="00000000" w:rsidRDefault="00000000" w:rsidRPr="00000000" w14:paraId="000000D4">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There is a gap between classroom knowledge and real-world demands.</w:t>
      </w:r>
    </w:p>
    <w:p w:rsidR="00000000" w:rsidDel="00000000" w:rsidP="00000000" w:rsidRDefault="00000000" w:rsidRPr="00000000" w14:paraId="000000D5">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Nepal must focus on:</w:t>
      </w:r>
    </w:p>
    <w:p w:rsidR="00000000" w:rsidDel="00000000" w:rsidP="00000000" w:rsidRDefault="00000000" w:rsidRPr="00000000" w14:paraId="000000D6">
      <w:pPr>
        <w:numPr>
          <w:ilvl w:val="0"/>
          <w:numId w:val="16"/>
        </w:numPr>
        <w:spacing w:after="0" w:afterAutospacing="0" w:before="24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Vocational training</w:t>
        <w:br w:type="textWrapping"/>
      </w:r>
    </w:p>
    <w:p w:rsidR="00000000" w:rsidDel="00000000" w:rsidP="00000000" w:rsidRDefault="00000000" w:rsidRPr="00000000" w14:paraId="000000D7">
      <w:pPr>
        <w:numPr>
          <w:ilvl w:val="0"/>
          <w:numId w:val="16"/>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Digital literacy</w:t>
        <w:br w:type="textWrapping"/>
      </w:r>
    </w:p>
    <w:p w:rsidR="00000000" w:rsidDel="00000000" w:rsidP="00000000" w:rsidRDefault="00000000" w:rsidRPr="00000000" w14:paraId="000000D8">
      <w:pPr>
        <w:numPr>
          <w:ilvl w:val="0"/>
          <w:numId w:val="16"/>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Technical education</w:t>
        <w:br w:type="textWrapping"/>
      </w:r>
    </w:p>
    <w:p w:rsidR="00000000" w:rsidDel="00000000" w:rsidP="00000000" w:rsidRDefault="00000000" w:rsidRPr="00000000" w14:paraId="000000D9">
      <w:pPr>
        <w:numPr>
          <w:ilvl w:val="0"/>
          <w:numId w:val="16"/>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Research and innovation</w:t>
        <w:br w:type="textWrapping"/>
      </w:r>
    </w:p>
    <w:p w:rsidR="00000000" w:rsidDel="00000000" w:rsidP="00000000" w:rsidRDefault="00000000" w:rsidRPr="00000000" w14:paraId="000000DA">
      <w:pPr>
        <w:numPr>
          <w:ilvl w:val="0"/>
          <w:numId w:val="16"/>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Leadership development</w:t>
        <w:br w:type="textWrapping"/>
      </w:r>
    </w:p>
    <w:p w:rsidR="00000000" w:rsidDel="00000000" w:rsidP="00000000" w:rsidRDefault="00000000" w:rsidRPr="00000000" w14:paraId="000000DB">
      <w:pPr>
        <w:numPr>
          <w:ilvl w:val="0"/>
          <w:numId w:val="16"/>
        </w:numPr>
        <w:spacing w:after="24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Entrepreneurship education</w:t>
        <w:br w:type="textWrapping"/>
      </w:r>
    </w:p>
    <w:p w:rsidR="00000000" w:rsidDel="00000000" w:rsidP="00000000" w:rsidRDefault="00000000" w:rsidRPr="00000000" w14:paraId="000000DC">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When youth are skilled, they not only secure their future but uplift the nation’s global competitiveness.</w:t>
      </w:r>
    </w:p>
    <w:p w:rsidR="00000000" w:rsidDel="00000000" w:rsidP="00000000" w:rsidRDefault="00000000" w:rsidRPr="00000000" w14:paraId="000000DD">
      <w:pPr>
        <w:rPr>
          <w:rFonts w:ascii="Roboto" w:cs="Roboto" w:eastAsia="Roboto" w:hAnsi="Roboto"/>
          <w:shd w:fill="f7fafe"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rFonts w:ascii="Roboto" w:cs="Roboto" w:eastAsia="Roboto" w:hAnsi="Roboto"/>
          <w:b w:val="1"/>
          <w:bCs w:val="1"/>
          <w:sz w:val="34"/>
          <w:szCs w:val="34"/>
          <w:shd w:fill="f7fafe" w:val="clear"/>
        </w:rPr>
      </w:pPr>
      <w:bookmarkStart w:colFirst="0" w:colLast="0" w:name="_368q9hcxnj7v" w:id="43"/>
      <w:bookmarkEnd w:id="43"/>
      <w:r w:rsidDel="00000000" w:rsidR="00000000" w:rsidRPr="00000000">
        <w:rPr>
          <w:rFonts w:ascii="Roboto" w:cs="Roboto" w:eastAsia="Roboto" w:hAnsi="Roboto"/>
          <w:b w:val="1"/>
          <w:bCs w:val="1"/>
          <w:sz w:val="34"/>
          <w:szCs w:val="34"/>
          <w:shd w:fill="f7fafe" w:val="clear"/>
          <w:rtl w:val="0"/>
        </w:rPr>
        <w:t xml:space="preserve">🌍 Youth and Social Transformation</w:t>
      </w:r>
    </w:p>
    <w:p w:rsidR="00000000" w:rsidDel="00000000" w:rsidP="00000000" w:rsidRDefault="00000000" w:rsidRPr="00000000" w14:paraId="000000DF">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Young people are not only economic participants—they are also social change-makers. Across Nepal, thousands of youths are actively engaged in:</w:t>
      </w:r>
    </w:p>
    <w:p w:rsidR="00000000" w:rsidDel="00000000" w:rsidP="00000000" w:rsidRDefault="00000000" w:rsidRPr="00000000" w14:paraId="000000E0">
      <w:pPr>
        <w:numPr>
          <w:ilvl w:val="0"/>
          <w:numId w:val="9"/>
        </w:numPr>
        <w:spacing w:after="0" w:afterAutospacing="0" w:before="24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Environmental protection campaigns</w:t>
        <w:br w:type="textWrapping"/>
      </w:r>
    </w:p>
    <w:p w:rsidR="00000000" w:rsidDel="00000000" w:rsidP="00000000" w:rsidRDefault="00000000" w:rsidRPr="00000000" w14:paraId="000000E1">
      <w:pPr>
        <w:numPr>
          <w:ilvl w:val="0"/>
          <w:numId w:val="9"/>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Mental health awareness</w:t>
        <w:br w:type="textWrapping"/>
      </w:r>
    </w:p>
    <w:p w:rsidR="00000000" w:rsidDel="00000000" w:rsidP="00000000" w:rsidRDefault="00000000" w:rsidRPr="00000000" w14:paraId="000000E2">
      <w:pPr>
        <w:numPr>
          <w:ilvl w:val="0"/>
          <w:numId w:val="9"/>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Anti-drug and anti-violence campaigns</w:t>
        <w:br w:type="textWrapping"/>
      </w:r>
    </w:p>
    <w:p w:rsidR="00000000" w:rsidDel="00000000" w:rsidP="00000000" w:rsidRDefault="00000000" w:rsidRPr="00000000" w14:paraId="000000E3">
      <w:pPr>
        <w:numPr>
          <w:ilvl w:val="0"/>
          <w:numId w:val="9"/>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Volunteer work in rural communities</w:t>
        <w:br w:type="textWrapping"/>
      </w:r>
    </w:p>
    <w:p w:rsidR="00000000" w:rsidDel="00000000" w:rsidP="00000000" w:rsidRDefault="00000000" w:rsidRPr="00000000" w14:paraId="000000E4">
      <w:pPr>
        <w:numPr>
          <w:ilvl w:val="0"/>
          <w:numId w:val="9"/>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Blood donation and health camps</w:t>
        <w:br w:type="textWrapping"/>
      </w:r>
    </w:p>
    <w:p w:rsidR="00000000" w:rsidDel="00000000" w:rsidP="00000000" w:rsidRDefault="00000000" w:rsidRPr="00000000" w14:paraId="000000E5">
      <w:pPr>
        <w:numPr>
          <w:ilvl w:val="0"/>
          <w:numId w:val="9"/>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Activism for gender equality and LGBTQ+ rights</w:t>
        <w:br w:type="textWrapping"/>
      </w:r>
    </w:p>
    <w:p w:rsidR="00000000" w:rsidDel="00000000" w:rsidP="00000000" w:rsidRDefault="00000000" w:rsidRPr="00000000" w14:paraId="000000E6">
      <w:pPr>
        <w:numPr>
          <w:ilvl w:val="0"/>
          <w:numId w:val="9"/>
        </w:numPr>
        <w:spacing w:after="24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Campaigns against corruption and unethical practices</w:t>
        <w:br w:type="textWrapping"/>
      </w:r>
    </w:p>
    <w:p w:rsidR="00000000" w:rsidDel="00000000" w:rsidP="00000000" w:rsidRDefault="00000000" w:rsidRPr="00000000" w14:paraId="000000E7">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In the digital age, youth activism has grown exponentially. Social media has become a powerful tool for raising awareness, mobilizing people, and highlighting issues that older generations might overlook.</w:t>
      </w:r>
    </w:p>
    <w:p w:rsidR="00000000" w:rsidDel="00000000" w:rsidP="00000000" w:rsidRDefault="00000000" w:rsidRPr="00000000" w14:paraId="000000E8">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The youth voice today is louder, clearer, and more impactful than ever before.</w:t>
      </w:r>
    </w:p>
    <w:p w:rsidR="00000000" w:rsidDel="00000000" w:rsidP="00000000" w:rsidRDefault="00000000" w:rsidRPr="00000000" w14:paraId="000000E9">
      <w:pPr>
        <w:rPr>
          <w:rFonts w:ascii="Roboto" w:cs="Roboto" w:eastAsia="Roboto" w:hAnsi="Roboto"/>
          <w:shd w:fill="f7fafe"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rFonts w:ascii="Roboto" w:cs="Roboto" w:eastAsia="Roboto" w:hAnsi="Roboto"/>
          <w:b w:val="1"/>
          <w:bCs w:val="1"/>
          <w:sz w:val="34"/>
          <w:szCs w:val="34"/>
          <w:shd w:fill="f7fafe" w:val="clear"/>
        </w:rPr>
      </w:pPr>
      <w:bookmarkStart w:colFirst="0" w:colLast="0" w:name="_ly94dwewn8ig" w:id="44"/>
      <w:bookmarkEnd w:id="44"/>
      <w:r w:rsidDel="00000000" w:rsidR="00000000" w:rsidRPr="00000000">
        <w:rPr>
          <w:rFonts w:ascii="Roboto" w:cs="Roboto" w:eastAsia="Roboto" w:hAnsi="Roboto"/>
          <w:b w:val="1"/>
          <w:bCs w:val="1"/>
          <w:sz w:val="34"/>
          <w:szCs w:val="34"/>
          <w:shd w:fill="f7fafe" w:val="clear"/>
          <w:rtl w:val="0"/>
        </w:rPr>
        <w:t xml:space="preserve">🏛 Youth in Governance and Politics</w:t>
      </w:r>
    </w:p>
    <w:p w:rsidR="00000000" w:rsidDel="00000000" w:rsidP="00000000" w:rsidRDefault="00000000" w:rsidRPr="00000000" w14:paraId="000000EB">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A nation's governance is incomplete without youth participation. Unfortunately, Nepal’s political arena remains dominated by aging leaders, with limited space for young voices. Yet, young people bring fresh perspectives on:</w:t>
      </w:r>
    </w:p>
    <w:p w:rsidR="00000000" w:rsidDel="00000000" w:rsidP="00000000" w:rsidRDefault="00000000" w:rsidRPr="00000000" w14:paraId="000000EC">
      <w:pPr>
        <w:numPr>
          <w:ilvl w:val="0"/>
          <w:numId w:val="5"/>
        </w:numPr>
        <w:spacing w:after="0" w:afterAutospacing="0" w:before="24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Education reform</w:t>
        <w:br w:type="textWrapping"/>
      </w:r>
    </w:p>
    <w:p w:rsidR="00000000" w:rsidDel="00000000" w:rsidP="00000000" w:rsidRDefault="00000000" w:rsidRPr="00000000" w14:paraId="000000ED">
      <w:pPr>
        <w:numPr>
          <w:ilvl w:val="0"/>
          <w:numId w:val="5"/>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Mental health policies</w:t>
        <w:br w:type="textWrapping"/>
      </w:r>
    </w:p>
    <w:p w:rsidR="00000000" w:rsidDel="00000000" w:rsidP="00000000" w:rsidRDefault="00000000" w:rsidRPr="00000000" w14:paraId="000000EE">
      <w:pPr>
        <w:numPr>
          <w:ilvl w:val="0"/>
          <w:numId w:val="5"/>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Digital transformation</w:t>
        <w:br w:type="textWrapping"/>
      </w:r>
    </w:p>
    <w:p w:rsidR="00000000" w:rsidDel="00000000" w:rsidP="00000000" w:rsidRDefault="00000000" w:rsidRPr="00000000" w14:paraId="000000EF">
      <w:pPr>
        <w:numPr>
          <w:ilvl w:val="0"/>
          <w:numId w:val="5"/>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Climate action</w:t>
        <w:br w:type="textWrapping"/>
      </w:r>
    </w:p>
    <w:p w:rsidR="00000000" w:rsidDel="00000000" w:rsidP="00000000" w:rsidRDefault="00000000" w:rsidRPr="00000000" w14:paraId="000000F0">
      <w:pPr>
        <w:numPr>
          <w:ilvl w:val="0"/>
          <w:numId w:val="5"/>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Social justice</w:t>
        <w:br w:type="textWrapping"/>
      </w:r>
    </w:p>
    <w:p w:rsidR="00000000" w:rsidDel="00000000" w:rsidP="00000000" w:rsidRDefault="00000000" w:rsidRPr="00000000" w14:paraId="000000F1">
      <w:pPr>
        <w:numPr>
          <w:ilvl w:val="0"/>
          <w:numId w:val="5"/>
        </w:numPr>
        <w:spacing w:after="24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Employment and economic policies</w:t>
        <w:br w:type="textWrapping"/>
      </w:r>
    </w:p>
    <w:p w:rsidR="00000000" w:rsidDel="00000000" w:rsidP="00000000" w:rsidRDefault="00000000" w:rsidRPr="00000000" w14:paraId="000000F2">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If Nepal wants a more dynamic political system, youth must be allowed—not just as voters, but as leaders.</w:t>
      </w:r>
    </w:p>
    <w:p w:rsidR="00000000" w:rsidDel="00000000" w:rsidP="00000000" w:rsidRDefault="00000000" w:rsidRPr="00000000" w14:paraId="000000F3">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Some ways to empower youth politically include:</w:t>
      </w:r>
    </w:p>
    <w:p w:rsidR="00000000" w:rsidDel="00000000" w:rsidP="00000000" w:rsidRDefault="00000000" w:rsidRPr="00000000" w14:paraId="000000F4">
      <w:pPr>
        <w:numPr>
          <w:ilvl w:val="0"/>
          <w:numId w:val="12"/>
        </w:numPr>
        <w:spacing w:after="0" w:afterAutospacing="0" w:before="24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Lowering barriers to leadership roles</w:t>
        <w:br w:type="textWrapping"/>
      </w:r>
    </w:p>
    <w:p w:rsidR="00000000" w:rsidDel="00000000" w:rsidP="00000000" w:rsidRDefault="00000000" w:rsidRPr="00000000" w14:paraId="000000F5">
      <w:pPr>
        <w:numPr>
          <w:ilvl w:val="0"/>
          <w:numId w:val="12"/>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Increasing youth quotas in local and national governance</w:t>
        <w:br w:type="textWrapping"/>
      </w:r>
    </w:p>
    <w:p w:rsidR="00000000" w:rsidDel="00000000" w:rsidP="00000000" w:rsidRDefault="00000000" w:rsidRPr="00000000" w14:paraId="000000F6">
      <w:pPr>
        <w:numPr>
          <w:ilvl w:val="0"/>
          <w:numId w:val="12"/>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Creating youth advisory councils</w:t>
        <w:br w:type="textWrapping"/>
      </w:r>
    </w:p>
    <w:p w:rsidR="00000000" w:rsidDel="00000000" w:rsidP="00000000" w:rsidRDefault="00000000" w:rsidRPr="00000000" w14:paraId="000000F7">
      <w:pPr>
        <w:numPr>
          <w:ilvl w:val="0"/>
          <w:numId w:val="12"/>
        </w:numPr>
        <w:spacing w:after="24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Ensuring youth representation in policy-making committees</w:t>
        <w:br w:type="textWrapping"/>
      </w:r>
    </w:p>
    <w:p w:rsidR="00000000" w:rsidDel="00000000" w:rsidP="00000000" w:rsidRDefault="00000000" w:rsidRPr="00000000" w14:paraId="000000F8">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A nation that silences its youth silences its future.</w:t>
      </w:r>
    </w:p>
    <w:p w:rsidR="00000000" w:rsidDel="00000000" w:rsidP="00000000" w:rsidRDefault="00000000" w:rsidRPr="00000000" w14:paraId="000000F9">
      <w:pPr>
        <w:rPr>
          <w:rFonts w:ascii="Roboto" w:cs="Roboto" w:eastAsia="Roboto" w:hAnsi="Roboto"/>
          <w:shd w:fill="f7fafe"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rFonts w:ascii="Roboto" w:cs="Roboto" w:eastAsia="Roboto" w:hAnsi="Roboto"/>
          <w:b w:val="1"/>
          <w:bCs w:val="1"/>
          <w:sz w:val="34"/>
          <w:szCs w:val="34"/>
          <w:shd w:fill="f7fafe" w:val="clear"/>
        </w:rPr>
      </w:pPr>
      <w:bookmarkStart w:colFirst="0" w:colLast="0" w:name="_etf65njbdub2" w:id="45"/>
      <w:bookmarkEnd w:id="45"/>
      <w:r w:rsidDel="00000000" w:rsidR="00000000" w:rsidRPr="00000000">
        <w:rPr>
          <w:rFonts w:ascii="Roboto" w:cs="Roboto" w:eastAsia="Roboto" w:hAnsi="Roboto"/>
          <w:b w:val="1"/>
          <w:bCs w:val="1"/>
          <w:sz w:val="34"/>
          <w:szCs w:val="34"/>
          <w:shd w:fill="f7fafe" w:val="clear"/>
          <w:rtl w:val="0"/>
        </w:rPr>
        <w:t xml:space="preserve">🚧 Challenges Faced by Nepali Youth</w:t>
      </w:r>
    </w:p>
    <w:p w:rsidR="00000000" w:rsidDel="00000000" w:rsidP="00000000" w:rsidRDefault="00000000" w:rsidRPr="00000000" w14:paraId="000000FB">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Despite their potential, Nepali youth face numerous obstacles:</w:t>
      </w:r>
    </w:p>
    <w:p w:rsidR="00000000" w:rsidDel="00000000" w:rsidP="00000000" w:rsidRDefault="00000000" w:rsidRPr="00000000" w14:paraId="000000FC">
      <w:pPr>
        <w:pStyle w:val="Heading3"/>
        <w:keepNext w:val="0"/>
        <w:keepLines w:val="0"/>
        <w:spacing w:before="280" w:lineRule="auto"/>
        <w:rPr>
          <w:rFonts w:ascii="Roboto" w:cs="Roboto" w:eastAsia="Roboto" w:hAnsi="Roboto"/>
          <w:b w:val="1"/>
          <w:bCs w:val="1"/>
          <w:color w:val="000000"/>
          <w:sz w:val="26"/>
          <w:szCs w:val="26"/>
          <w:shd w:fill="f7fafe" w:val="clear"/>
        </w:rPr>
      </w:pPr>
      <w:bookmarkStart w:colFirst="0" w:colLast="0" w:name="_l3borlaxy54" w:id="46"/>
      <w:bookmarkEnd w:id="46"/>
      <w:r w:rsidDel="00000000" w:rsidR="00000000" w:rsidRPr="00000000">
        <w:rPr>
          <w:rFonts w:ascii="Roboto" w:cs="Roboto" w:eastAsia="Roboto" w:hAnsi="Roboto"/>
          <w:b w:val="1"/>
          <w:bCs w:val="1"/>
          <w:color w:val="000000"/>
          <w:sz w:val="26"/>
          <w:szCs w:val="26"/>
          <w:shd w:fill="f7fafe" w:val="clear"/>
          <w:rtl w:val="0"/>
        </w:rPr>
        <w:t xml:space="preserve">1. Unemployment and Underemployment</w:t>
      </w:r>
    </w:p>
    <w:p w:rsidR="00000000" w:rsidDel="00000000" w:rsidP="00000000" w:rsidRDefault="00000000" w:rsidRPr="00000000" w14:paraId="000000FD">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Thousands of graduates struggle to find suitable jobs. Many migrate abroad in search of better opportunities, resulting in </w:t>
      </w:r>
      <w:r w:rsidDel="00000000" w:rsidR="00000000" w:rsidRPr="00000000">
        <w:rPr>
          <w:rFonts w:ascii="Roboto" w:cs="Roboto" w:eastAsia="Roboto" w:hAnsi="Roboto"/>
          <w:i w:val="1"/>
          <w:iCs w:val="1"/>
          <w:shd w:fill="f7fafe" w:val="clear"/>
          <w:rtl w:val="0"/>
        </w:rPr>
        <w:t xml:space="preserve">brain drain</w:t>
      </w:r>
      <w:r w:rsidDel="00000000" w:rsidR="00000000" w:rsidRPr="00000000">
        <w:rPr>
          <w:rFonts w:ascii="Roboto" w:cs="Roboto" w:eastAsia="Roboto" w:hAnsi="Roboto"/>
          <w:shd w:fill="f7fafe" w:val="clear"/>
          <w:rtl w:val="0"/>
        </w:rPr>
        <w:t xml:space="preserve">.</w:t>
      </w:r>
    </w:p>
    <w:p w:rsidR="00000000" w:rsidDel="00000000" w:rsidP="00000000" w:rsidRDefault="00000000" w:rsidRPr="00000000" w14:paraId="000000FE">
      <w:pPr>
        <w:pStyle w:val="Heading3"/>
        <w:keepNext w:val="0"/>
        <w:keepLines w:val="0"/>
        <w:spacing w:before="280" w:lineRule="auto"/>
        <w:rPr>
          <w:rFonts w:ascii="Roboto" w:cs="Roboto" w:eastAsia="Roboto" w:hAnsi="Roboto"/>
          <w:b w:val="1"/>
          <w:bCs w:val="1"/>
          <w:color w:val="000000"/>
          <w:sz w:val="26"/>
          <w:szCs w:val="26"/>
          <w:shd w:fill="f7fafe" w:val="clear"/>
        </w:rPr>
      </w:pPr>
      <w:bookmarkStart w:colFirst="0" w:colLast="0" w:name="_ywewrscunvw0" w:id="47"/>
      <w:bookmarkEnd w:id="47"/>
      <w:r w:rsidDel="00000000" w:rsidR="00000000" w:rsidRPr="00000000">
        <w:rPr>
          <w:rFonts w:ascii="Roboto" w:cs="Roboto" w:eastAsia="Roboto" w:hAnsi="Roboto"/>
          <w:b w:val="1"/>
          <w:bCs w:val="1"/>
          <w:color w:val="000000"/>
          <w:sz w:val="26"/>
          <w:szCs w:val="26"/>
          <w:shd w:fill="f7fafe" w:val="clear"/>
          <w:rtl w:val="0"/>
        </w:rPr>
        <w:t xml:space="preserve">2. Lack of Skill-Based Education</w:t>
      </w:r>
    </w:p>
    <w:p w:rsidR="00000000" w:rsidDel="00000000" w:rsidP="00000000" w:rsidRDefault="00000000" w:rsidRPr="00000000" w14:paraId="000000FF">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The education system remains theoretical and outdated.</w:t>
      </w:r>
    </w:p>
    <w:p w:rsidR="00000000" w:rsidDel="00000000" w:rsidP="00000000" w:rsidRDefault="00000000" w:rsidRPr="00000000" w14:paraId="00000100">
      <w:pPr>
        <w:pStyle w:val="Heading3"/>
        <w:keepNext w:val="0"/>
        <w:keepLines w:val="0"/>
        <w:spacing w:before="280" w:lineRule="auto"/>
        <w:rPr>
          <w:rFonts w:ascii="Roboto" w:cs="Roboto" w:eastAsia="Roboto" w:hAnsi="Roboto"/>
          <w:b w:val="1"/>
          <w:bCs w:val="1"/>
          <w:color w:val="000000"/>
          <w:sz w:val="26"/>
          <w:szCs w:val="26"/>
          <w:shd w:fill="f7fafe" w:val="clear"/>
        </w:rPr>
      </w:pPr>
      <w:bookmarkStart w:colFirst="0" w:colLast="0" w:name="_vmz1al5qkmu7" w:id="48"/>
      <w:bookmarkEnd w:id="48"/>
      <w:r w:rsidDel="00000000" w:rsidR="00000000" w:rsidRPr="00000000">
        <w:rPr>
          <w:rFonts w:ascii="Roboto" w:cs="Roboto" w:eastAsia="Roboto" w:hAnsi="Roboto"/>
          <w:b w:val="1"/>
          <w:bCs w:val="1"/>
          <w:color w:val="000000"/>
          <w:sz w:val="26"/>
          <w:szCs w:val="26"/>
          <w:shd w:fill="f7fafe" w:val="clear"/>
          <w:rtl w:val="0"/>
        </w:rPr>
        <w:t xml:space="preserve">3. Political instability</w:t>
      </w:r>
    </w:p>
    <w:p w:rsidR="00000000" w:rsidDel="00000000" w:rsidP="00000000" w:rsidRDefault="00000000" w:rsidRPr="00000000" w14:paraId="00000101">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Frequent changes in government disrupt long-term planning.</w:t>
      </w:r>
    </w:p>
    <w:p w:rsidR="00000000" w:rsidDel="00000000" w:rsidP="00000000" w:rsidRDefault="00000000" w:rsidRPr="00000000" w14:paraId="00000102">
      <w:pPr>
        <w:pStyle w:val="Heading3"/>
        <w:keepNext w:val="0"/>
        <w:keepLines w:val="0"/>
        <w:spacing w:before="280" w:lineRule="auto"/>
        <w:rPr>
          <w:rFonts w:ascii="Roboto" w:cs="Roboto" w:eastAsia="Roboto" w:hAnsi="Roboto"/>
          <w:b w:val="1"/>
          <w:bCs w:val="1"/>
          <w:color w:val="000000"/>
          <w:sz w:val="26"/>
          <w:szCs w:val="26"/>
          <w:shd w:fill="f7fafe" w:val="clear"/>
        </w:rPr>
      </w:pPr>
      <w:bookmarkStart w:colFirst="0" w:colLast="0" w:name="_kx20r9uq7699" w:id="49"/>
      <w:bookmarkEnd w:id="49"/>
      <w:r w:rsidDel="00000000" w:rsidR="00000000" w:rsidRPr="00000000">
        <w:rPr>
          <w:rFonts w:ascii="Roboto" w:cs="Roboto" w:eastAsia="Roboto" w:hAnsi="Roboto"/>
          <w:b w:val="1"/>
          <w:bCs w:val="1"/>
          <w:color w:val="000000"/>
          <w:sz w:val="26"/>
          <w:szCs w:val="26"/>
          <w:shd w:fill="f7fafe" w:val="clear"/>
          <w:rtl w:val="0"/>
        </w:rPr>
        <w:t xml:space="preserve">4. Limited Access to Funding</w:t>
      </w:r>
    </w:p>
    <w:p w:rsidR="00000000" w:rsidDel="00000000" w:rsidP="00000000" w:rsidRDefault="00000000" w:rsidRPr="00000000" w14:paraId="00000103">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Youth-led startups face financial struggles.</w:t>
      </w:r>
    </w:p>
    <w:p w:rsidR="00000000" w:rsidDel="00000000" w:rsidP="00000000" w:rsidRDefault="00000000" w:rsidRPr="00000000" w14:paraId="00000104">
      <w:pPr>
        <w:pStyle w:val="Heading3"/>
        <w:keepNext w:val="0"/>
        <w:keepLines w:val="0"/>
        <w:spacing w:before="280" w:lineRule="auto"/>
        <w:rPr>
          <w:rFonts w:ascii="Roboto" w:cs="Roboto" w:eastAsia="Roboto" w:hAnsi="Roboto"/>
          <w:b w:val="1"/>
          <w:bCs w:val="1"/>
          <w:color w:val="000000"/>
          <w:sz w:val="26"/>
          <w:szCs w:val="26"/>
          <w:shd w:fill="f7fafe" w:val="clear"/>
        </w:rPr>
      </w:pPr>
      <w:bookmarkStart w:colFirst="0" w:colLast="0" w:name="_o7khyjsza3l8" w:id="50"/>
      <w:bookmarkEnd w:id="50"/>
      <w:r w:rsidDel="00000000" w:rsidR="00000000" w:rsidRPr="00000000">
        <w:rPr>
          <w:rFonts w:ascii="Roboto" w:cs="Roboto" w:eastAsia="Roboto" w:hAnsi="Roboto"/>
          <w:b w:val="1"/>
          <w:bCs w:val="1"/>
          <w:color w:val="000000"/>
          <w:sz w:val="26"/>
          <w:szCs w:val="26"/>
          <w:shd w:fill="f7fafe" w:val="clear"/>
          <w:rtl w:val="0"/>
        </w:rPr>
        <w:t xml:space="preserve">5. Mental Health Issues</w:t>
      </w:r>
    </w:p>
    <w:p w:rsidR="00000000" w:rsidDel="00000000" w:rsidP="00000000" w:rsidRDefault="00000000" w:rsidRPr="00000000" w14:paraId="00000105">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Stress, academic pressure, family expectations, and lack of support systems affect mental well-being.</w:t>
      </w:r>
    </w:p>
    <w:p w:rsidR="00000000" w:rsidDel="00000000" w:rsidP="00000000" w:rsidRDefault="00000000" w:rsidRPr="00000000" w14:paraId="00000106">
      <w:pPr>
        <w:pStyle w:val="Heading3"/>
        <w:keepNext w:val="0"/>
        <w:keepLines w:val="0"/>
        <w:spacing w:before="280" w:lineRule="auto"/>
        <w:rPr>
          <w:rFonts w:ascii="Roboto" w:cs="Roboto" w:eastAsia="Roboto" w:hAnsi="Roboto"/>
          <w:b w:val="1"/>
          <w:bCs w:val="1"/>
          <w:color w:val="000000"/>
          <w:sz w:val="26"/>
          <w:szCs w:val="26"/>
          <w:shd w:fill="f7fafe" w:val="clear"/>
        </w:rPr>
      </w:pPr>
      <w:bookmarkStart w:colFirst="0" w:colLast="0" w:name="_nlhjve7s32od" w:id="51"/>
      <w:bookmarkEnd w:id="51"/>
      <w:r w:rsidDel="00000000" w:rsidR="00000000" w:rsidRPr="00000000">
        <w:rPr>
          <w:rFonts w:ascii="Roboto" w:cs="Roboto" w:eastAsia="Roboto" w:hAnsi="Roboto"/>
          <w:b w:val="1"/>
          <w:bCs w:val="1"/>
          <w:color w:val="000000"/>
          <w:sz w:val="26"/>
          <w:szCs w:val="26"/>
          <w:shd w:fill="f7fafe" w:val="clear"/>
          <w:rtl w:val="0"/>
        </w:rPr>
        <w:t xml:space="preserve">6. Social Barriers</w:t>
      </w:r>
    </w:p>
    <w:p w:rsidR="00000000" w:rsidDel="00000000" w:rsidP="00000000" w:rsidRDefault="00000000" w:rsidRPr="00000000" w14:paraId="00000107">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Gender discrimination, caste-based discrimination, and cultural norms can restrict young people’s freedom and ambition.</w:t>
      </w:r>
    </w:p>
    <w:p w:rsidR="00000000" w:rsidDel="00000000" w:rsidP="00000000" w:rsidRDefault="00000000" w:rsidRPr="00000000" w14:paraId="00000108">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These challenges must be addressed collectively by the government, educational institutions, families, and society at large.</w:t>
      </w:r>
    </w:p>
    <w:p w:rsidR="00000000" w:rsidDel="00000000" w:rsidP="00000000" w:rsidRDefault="00000000" w:rsidRPr="00000000" w14:paraId="00000109">
      <w:pPr>
        <w:rPr>
          <w:rFonts w:ascii="Roboto" w:cs="Roboto" w:eastAsia="Roboto" w:hAnsi="Roboto"/>
          <w:shd w:fill="f7fafe"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rFonts w:ascii="Roboto" w:cs="Roboto" w:eastAsia="Roboto" w:hAnsi="Roboto"/>
          <w:b w:val="1"/>
          <w:bCs w:val="1"/>
          <w:sz w:val="34"/>
          <w:szCs w:val="34"/>
          <w:shd w:fill="f7fafe" w:val="clear"/>
        </w:rPr>
      </w:pPr>
      <w:bookmarkStart w:colFirst="0" w:colLast="0" w:name="_mi8g1q75rwzd" w:id="52"/>
      <w:bookmarkEnd w:id="52"/>
      <w:r w:rsidDel="00000000" w:rsidR="00000000" w:rsidRPr="00000000">
        <w:rPr>
          <w:rFonts w:ascii="Roboto" w:cs="Roboto" w:eastAsia="Roboto" w:hAnsi="Roboto"/>
          <w:b w:val="1"/>
          <w:bCs w:val="1"/>
          <w:sz w:val="34"/>
          <w:szCs w:val="34"/>
          <w:shd w:fill="f7fafe" w:val="clear"/>
          <w:rtl w:val="0"/>
        </w:rPr>
        <w:t xml:space="preserve">🌟 What Nepal Must Do to Empower Youth</w:t>
      </w:r>
    </w:p>
    <w:p w:rsidR="00000000" w:rsidDel="00000000" w:rsidP="00000000" w:rsidRDefault="00000000" w:rsidRPr="00000000" w14:paraId="0000010B">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To fully harness youth potential, Nepal must implement:</w:t>
      </w:r>
    </w:p>
    <w:p w:rsidR="00000000" w:rsidDel="00000000" w:rsidP="00000000" w:rsidRDefault="00000000" w:rsidRPr="00000000" w14:paraId="0000010C">
      <w:pPr>
        <w:pStyle w:val="Heading3"/>
        <w:keepNext w:val="0"/>
        <w:keepLines w:val="0"/>
        <w:spacing w:before="280" w:lineRule="auto"/>
        <w:rPr>
          <w:rFonts w:ascii="Roboto" w:cs="Roboto" w:eastAsia="Roboto" w:hAnsi="Roboto"/>
          <w:b w:val="1"/>
          <w:bCs w:val="1"/>
          <w:color w:val="000000"/>
          <w:sz w:val="26"/>
          <w:szCs w:val="26"/>
          <w:shd w:fill="f7fafe" w:val="clear"/>
        </w:rPr>
      </w:pPr>
      <w:bookmarkStart w:colFirst="0" w:colLast="0" w:name="_fqvapaa4ujve" w:id="53"/>
      <w:bookmarkEnd w:id="53"/>
      <w:r w:rsidDel="00000000" w:rsidR="00000000" w:rsidRPr="00000000">
        <w:rPr>
          <w:rFonts w:ascii="Arial Unicode MS" w:cs="Arial Unicode MS" w:eastAsia="Arial Unicode MS" w:hAnsi="Arial Unicode MS"/>
          <w:b w:val="1"/>
          <w:bCs w:val="1"/>
          <w:color w:val="000000"/>
          <w:sz w:val="26"/>
          <w:szCs w:val="26"/>
          <w:shd w:fill="f7fafe" w:val="clear"/>
          <w:rtl w:val="0"/>
        </w:rPr>
        <w:t xml:space="preserve">✔ 1. Youth-Centered Policies</w:t>
      </w:r>
    </w:p>
    <w:p w:rsidR="00000000" w:rsidDel="00000000" w:rsidP="00000000" w:rsidRDefault="00000000" w:rsidRPr="00000000" w14:paraId="0000010D">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Programs focusing on employment, training, and leadership development.</w:t>
      </w:r>
    </w:p>
    <w:p w:rsidR="00000000" w:rsidDel="00000000" w:rsidP="00000000" w:rsidRDefault="00000000" w:rsidRPr="00000000" w14:paraId="0000010E">
      <w:pPr>
        <w:pStyle w:val="Heading3"/>
        <w:keepNext w:val="0"/>
        <w:keepLines w:val="0"/>
        <w:spacing w:before="280" w:lineRule="auto"/>
        <w:rPr>
          <w:rFonts w:ascii="Roboto" w:cs="Roboto" w:eastAsia="Roboto" w:hAnsi="Roboto"/>
          <w:b w:val="1"/>
          <w:bCs w:val="1"/>
          <w:color w:val="000000"/>
          <w:sz w:val="26"/>
          <w:szCs w:val="26"/>
          <w:shd w:fill="f7fafe" w:val="clear"/>
        </w:rPr>
      </w:pPr>
      <w:bookmarkStart w:colFirst="0" w:colLast="0" w:name="_2l9an889dfv" w:id="54"/>
      <w:bookmarkEnd w:id="54"/>
      <w:r w:rsidDel="00000000" w:rsidR="00000000" w:rsidRPr="00000000">
        <w:rPr>
          <w:rFonts w:ascii="Arial Unicode MS" w:cs="Arial Unicode MS" w:eastAsia="Arial Unicode MS" w:hAnsi="Arial Unicode MS"/>
          <w:b w:val="1"/>
          <w:bCs w:val="1"/>
          <w:color w:val="000000"/>
          <w:sz w:val="26"/>
          <w:szCs w:val="26"/>
          <w:shd w:fill="f7fafe" w:val="clear"/>
          <w:rtl w:val="0"/>
        </w:rPr>
        <w:t xml:space="preserve">✔ 2. Internship and apprenticeship opportunities</w:t>
      </w:r>
    </w:p>
    <w:p w:rsidR="00000000" w:rsidDel="00000000" w:rsidP="00000000" w:rsidRDefault="00000000" w:rsidRPr="00000000" w14:paraId="0000010F">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So students gain real-world experience.</w:t>
      </w:r>
    </w:p>
    <w:p w:rsidR="00000000" w:rsidDel="00000000" w:rsidP="00000000" w:rsidRDefault="00000000" w:rsidRPr="00000000" w14:paraId="00000110">
      <w:pPr>
        <w:pStyle w:val="Heading3"/>
        <w:keepNext w:val="0"/>
        <w:keepLines w:val="0"/>
        <w:spacing w:before="280" w:lineRule="auto"/>
        <w:rPr>
          <w:rFonts w:ascii="Roboto" w:cs="Roboto" w:eastAsia="Roboto" w:hAnsi="Roboto"/>
          <w:b w:val="1"/>
          <w:bCs w:val="1"/>
          <w:color w:val="000000"/>
          <w:sz w:val="26"/>
          <w:szCs w:val="26"/>
          <w:shd w:fill="f7fafe" w:val="clear"/>
        </w:rPr>
      </w:pPr>
      <w:bookmarkStart w:colFirst="0" w:colLast="0" w:name="_4jr4t5y8awq" w:id="55"/>
      <w:bookmarkEnd w:id="55"/>
      <w:r w:rsidDel="00000000" w:rsidR="00000000" w:rsidRPr="00000000">
        <w:rPr>
          <w:rFonts w:ascii="Arial Unicode MS" w:cs="Arial Unicode MS" w:eastAsia="Arial Unicode MS" w:hAnsi="Arial Unicode MS"/>
          <w:b w:val="1"/>
          <w:bCs w:val="1"/>
          <w:color w:val="000000"/>
          <w:sz w:val="26"/>
          <w:szCs w:val="26"/>
          <w:shd w:fill="f7fafe" w:val="clear"/>
          <w:rtl w:val="0"/>
        </w:rPr>
        <w:t xml:space="preserve">✔ 3. Investment in innovation and research</w:t>
      </w:r>
    </w:p>
    <w:p w:rsidR="00000000" w:rsidDel="00000000" w:rsidP="00000000" w:rsidRDefault="00000000" w:rsidRPr="00000000" w14:paraId="00000111">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Labs, incubation centers, and scholarship programs.</w:t>
      </w:r>
    </w:p>
    <w:p w:rsidR="00000000" w:rsidDel="00000000" w:rsidP="00000000" w:rsidRDefault="00000000" w:rsidRPr="00000000" w14:paraId="00000112">
      <w:pPr>
        <w:pStyle w:val="Heading3"/>
        <w:keepNext w:val="0"/>
        <w:keepLines w:val="0"/>
        <w:spacing w:before="280" w:lineRule="auto"/>
        <w:rPr>
          <w:rFonts w:ascii="Roboto" w:cs="Roboto" w:eastAsia="Roboto" w:hAnsi="Roboto"/>
          <w:b w:val="1"/>
          <w:bCs w:val="1"/>
          <w:color w:val="000000"/>
          <w:sz w:val="26"/>
          <w:szCs w:val="26"/>
          <w:shd w:fill="f7fafe" w:val="clear"/>
        </w:rPr>
      </w:pPr>
      <w:bookmarkStart w:colFirst="0" w:colLast="0" w:name="_labpvhyhhw0p" w:id="56"/>
      <w:bookmarkEnd w:id="56"/>
      <w:r w:rsidDel="00000000" w:rsidR="00000000" w:rsidRPr="00000000">
        <w:rPr>
          <w:rFonts w:ascii="Arial Unicode MS" w:cs="Arial Unicode MS" w:eastAsia="Arial Unicode MS" w:hAnsi="Arial Unicode MS"/>
          <w:b w:val="1"/>
          <w:bCs w:val="1"/>
          <w:color w:val="000000"/>
          <w:sz w:val="26"/>
          <w:szCs w:val="26"/>
          <w:shd w:fill="f7fafe" w:val="clear"/>
          <w:rtl w:val="0"/>
        </w:rPr>
        <w:t xml:space="preserve">✔ 4. Modernized curriculum</w:t>
      </w:r>
    </w:p>
    <w:p w:rsidR="00000000" w:rsidDel="00000000" w:rsidP="00000000" w:rsidRDefault="00000000" w:rsidRPr="00000000" w14:paraId="00000113">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Removing outdated content and introducing digital skills.</w:t>
      </w:r>
    </w:p>
    <w:p w:rsidR="00000000" w:rsidDel="00000000" w:rsidP="00000000" w:rsidRDefault="00000000" w:rsidRPr="00000000" w14:paraId="00000114">
      <w:pPr>
        <w:pStyle w:val="Heading3"/>
        <w:keepNext w:val="0"/>
        <w:keepLines w:val="0"/>
        <w:spacing w:before="280" w:lineRule="auto"/>
        <w:rPr>
          <w:rFonts w:ascii="Roboto" w:cs="Roboto" w:eastAsia="Roboto" w:hAnsi="Roboto"/>
          <w:b w:val="1"/>
          <w:bCs w:val="1"/>
          <w:color w:val="000000"/>
          <w:sz w:val="26"/>
          <w:szCs w:val="26"/>
          <w:shd w:fill="f7fafe" w:val="clear"/>
        </w:rPr>
      </w:pPr>
      <w:bookmarkStart w:colFirst="0" w:colLast="0" w:name="_8988fxv8hlha" w:id="57"/>
      <w:bookmarkEnd w:id="57"/>
      <w:r w:rsidDel="00000000" w:rsidR="00000000" w:rsidRPr="00000000">
        <w:rPr>
          <w:rFonts w:ascii="Arial Unicode MS" w:cs="Arial Unicode MS" w:eastAsia="Arial Unicode MS" w:hAnsi="Arial Unicode MS"/>
          <w:b w:val="1"/>
          <w:bCs w:val="1"/>
          <w:color w:val="000000"/>
          <w:sz w:val="26"/>
          <w:szCs w:val="26"/>
          <w:shd w:fill="f7fafe" w:val="clear"/>
          <w:rtl w:val="0"/>
        </w:rPr>
        <w:t xml:space="preserve">✔ 5. Mental health support</w:t>
      </w:r>
    </w:p>
    <w:p w:rsidR="00000000" w:rsidDel="00000000" w:rsidP="00000000" w:rsidRDefault="00000000" w:rsidRPr="00000000" w14:paraId="00000115">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Counselors in schools and colleges.</w:t>
      </w:r>
    </w:p>
    <w:p w:rsidR="00000000" w:rsidDel="00000000" w:rsidP="00000000" w:rsidRDefault="00000000" w:rsidRPr="00000000" w14:paraId="00000116">
      <w:pPr>
        <w:pStyle w:val="Heading3"/>
        <w:keepNext w:val="0"/>
        <w:keepLines w:val="0"/>
        <w:spacing w:before="280" w:lineRule="auto"/>
        <w:rPr>
          <w:rFonts w:ascii="Roboto" w:cs="Roboto" w:eastAsia="Roboto" w:hAnsi="Roboto"/>
          <w:b w:val="1"/>
          <w:bCs w:val="1"/>
          <w:color w:val="000000"/>
          <w:sz w:val="26"/>
          <w:szCs w:val="26"/>
          <w:shd w:fill="f7fafe" w:val="clear"/>
        </w:rPr>
      </w:pPr>
      <w:bookmarkStart w:colFirst="0" w:colLast="0" w:name="_bot280ha8d0a" w:id="58"/>
      <w:bookmarkEnd w:id="58"/>
      <w:r w:rsidDel="00000000" w:rsidR="00000000" w:rsidRPr="00000000">
        <w:rPr>
          <w:rFonts w:ascii="Arial Unicode MS" w:cs="Arial Unicode MS" w:eastAsia="Arial Unicode MS" w:hAnsi="Arial Unicode MS"/>
          <w:b w:val="1"/>
          <w:bCs w:val="1"/>
          <w:color w:val="000000"/>
          <w:sz w:val="26"/>
          <w:szCs w:val="26"/>
          <w:shd w:fill="f7fafe" w:val="clear"/>
          <w:rtl w:val="0"/>
        </w:rPr>
        <w:t xml:space="preserve">✔ 6. Good governance</w:t>
      </w:r>
    </w:p>
    <w:p w:rsidR="00000000" w:rsidDel="00000000" w:rsidP="00000000" w:rsidRDefault="00000000" w:rsidRPr="00000000" w14:paraId="00000117">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Stable leadership and long-term development plans.</w:t>
      </w:r>
    </w:p>
    <w:p w:rsidR="00000000" w:rsidDel="00000000" w:rsidP="00000000" w:rsidRDefault="00000000" w:rsidRPr="00000000" w14:paraId="00000118">
      <w:pPr>
        <w:rPr>
          <w:rFonts w:ascii="Roboto" w:cs="Roboto" w:eastAsia="Roboto" w:hAnsi="Roboto"/>
          <w:shd w:fill="f7fafe"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rFonts w:ascii="Roboto" w:cs="Roboto" w:eastAsia="Roboto" w:hAnsi="Roboto"/>
          <w:b w:val="1"/>
          <w:bCs w:val="1"/>
          <w:sz w:val="34"/>
          <w:szCs w:val="34"/>
          <w:shd w:fill="f7fafe" w:val="clear"/>
        </w:rPr>
      </w:pPr>
      <w:bookmarkStart w:colFirst="0" w:colLast="0" w:name="_b2g5t5jl7qul" w:id="59"/>
      <w:bookmarkEnd w:id="59"/>
      <w:r w:rsidDel="00000000" w:rsidR="00000000" w:rsidRPr="00000000">
        <w:rPr>
          <w:rFonts w:ascii="Roboto" w:cs="Roboto" w:eastAsia="Roboto" w:hAnsi="Roboto"/>
          <w:b w:val="1"/>
          <w:bCs w:val="1"/>
          <w:sz w:val="34"/>
          <w:szCs w:val="34"/>
          <w:shd w:fill="f7fafe" w:val="clear"/>
          <w:rtl w:val="0"/>
        </w:rPr>
        <w:t xml:space="preserve">🌈 Conclusion: Youth Are the Architects of Nepal’s Future</w:t>
      </w:r>
    </w:p>
    <w:p w:rsidR="00000000" w:rsidDel="00000000" w:rsidP="00000000" w:rsidRDefault="00000000" w:rsidRPr="00000000" w14:paraId="0000011A">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Nepal stands at a crossroads. We can either empower our youth and rise as a strong, progressive nation—or neglect them and remain trapped in stagnation. The responsibility lies with all of us.</w:t>
      </w:r>
    </w:p>
    <w:p w:rsidR="00000000" w:rsidDel="00000000" w:rsidP="00000000" w:rsidRDefault="00000000" w:rsidRPr="00000000" w14:paraId="0000011B">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Young people are courageous. They are dreamers. They are doers.</w:t>
        <w:br w:type="textWrapping"/>
        <w:t xml:space="preserve"> With the right support, they can become the </w:t>
      </w:r>
      <w:r w:rsidDel="00000000" w:rsidR="00000000" w:rsidRPr="00000000">
        <w:rPr>
          <w:rFonts w:ascii="Roboto" w:cs="Roboto" w:eastAsia="Roboto" w:hAnsi="Roboto"/>
          <w:b w:val="1"/>
          <w:bCs w:val="1"/>
          <w:shd w:fill="f7fafe" w:val="clear"/>
          <w:rtl w:val="0"/>
        </w:rPr>
        <w:t xml:space="preserve">scientists, leaders, innovators, artists, social workers, and entrepreneurs</w:t>
      </w:r>
      <w:r w:rsidDel="00000000" w:rsidR="00000000" w:rsidRPr="00000000">
        <w:rPr>
          <w:rFonts w:ascii="Roboto" w:cs="Roboto" w:eastAsia="Roboto" w:hAnsi="Roboto"/>
          <w:shd w:fill="f7fafe" w:val="clear"/>
          <w:rtl w:val="0"/>
        </w:rPr>
        <w:t xml:space="preserve"> who transform Nepal.</w:t>
      </w:r>
    </w:p>
    <w:p w:rsidR="00000000" w:rsidDel="00000000" w:rsidP="00000000" w:rsidRDefault="00000000" w:rsidRPr="00000000" w14:paraId="0000011C">
      <w:pPr>
        <w:spacing w:after="240" w:before="240" w:lineRule="auto"/>
        <w:rPr>
          <w:rFonts w:ascii="Roboto" w:cs="Roboto" w:eastAsia="Roboto" w:hAnsi="Roboto"/>
          <w:b w:val="1"/>
          <w:bCs w:val="1"/>
          <w:shd w:fill="f7fafe" w:val="clear"/>
        </w:rPr>
      </w:pPr>
      <w:r w:rsidDel="00000000" w:rsidR="00000000" w:rsidRPr="00000000">
        <w:rPr>
          <w:rFonts w:ascii="Roboto" w:cs="Roboto" w:eastAsia="Roboto" w:hAnsi="Roboto"/>
          <w:b w:val="1"/>
          <w:bCs w:val="1"/>
          <w:shd w:fill="f7fafe" w:val="clear"/>
          <w:rtl w:val="0"/>
        </w:rPr>
        <w:t xml:space="preserve">Let us empower our youth, trust their potential, and create a nation where their dreams turn into reality—because the future of Nepal depends on them.</w:t>
      </w:r>
    </w:p>
    <w:p w:rsidR="00000000" w:rsidDel="00000000" w:rsidP="00000000" w:rsidRDefault="00000000" w:rsidRPr="00000000" w14:paraId="0000011D">
      <w:pPr>
        <w:spacing w:after="240" w:before="240" w:lineRule="auto"/>
        <w:rPr>
          <w:rFonts w:ascii="Roboto" w:cs="Roboto" w:eastAsia="Roboto" w:hAnsi="Roboto"/>
          <w:b w:val="1"/>
          <w:bCs w:val="1"/>
          <w:shd w:fill="f7fafe" w:val="clear"/>
        </w:rPr>
      </w:pPr>
      <w:r w:rsidDel="00000000" w:rsidR="00000000" w:rsidRPr="00000000">
        <w:rPr>
          <w:rFonts w:ascii="Roboto" w:cs="Roboto" w:eastAsia="Roboto" w:hAnsi="Roboto"/>
          <w:b w:val="1"/>
          <w:bCs w:val="1"/>
          <w:shd w:fill="f7fafe" w:val="clear"/>
          <w:rtl w:val="0"/>
        </w:rPr>
        <w:t xml:space="preserve">Word Count: ~960 words</w:t>
      </w:r>
    </w:p>
    <w:p w:rsidR="00000000" w:rsidDel="00000000" w:rsidP="00000000" w:rsidRDefault="00000000" w:rsidRPr="00000000" w14:paraId="0000011E">
      <w:pPr>
        <w:rPr>
          <w:rFonts w:ascii="Roboto" w:cs="Roboto" w:eastAsia="Roboto" w:hAnsi="Roboto"/>
          <w:shd w:fill="f7fafe" w:val="clear"/>
        </w:rPr>
      </w:pPr>
      <w:r w:rsidDel="00000000" w:rsidR="00000000" w:rsidRPr="00000000">
        <w:rPr>
          <w:rtl w:val="0"/>
        </w:rPr>
      </w:r>
    </w:p>
    <w:p w:rsidR="00000000" w:rsidDel="00000000" w:rsidP="00000000" w:rsidRDefault="00000000" w:rsidRPr="00000000" w14:paraId="0000011F">
      <w:pPr>
        <w:rPr>
          <w:rFonts w:ascii="Roboto" w:cs="Roboto" w:eastAsia="Roboto" w:hAnsi="Roboto"/>
          <w:shd w:fill="f7fafe"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1"/>
        <w:keepNext w:val="0"/>
        <w:keepLines w:val="0"/>
        <w:spacing w:before="480" w:lineRule="auto"/>
        <w:rPr>
          <w:rFonts w:ascii="Roboto" w:cs="Roboto" w:eastAsia="Roboto" w:hAnsi="Roboto"/>
          <w:b w:val="1"/>
          <w:bCs w:val="1"/>
          <w:sz w:val="46"/>
          <w:szCs w:val="46"/>
          <w:shd w:fill="f7fafe" w:val="clear"/>
        </w:rPr>
      </w:pPr>
      <w:bookmarkStart w:colFirst="0" w:colLast="0" w:name="_qede3ibr56p1" w:id="60"/>
      <w:bookmarkEnd w:id="60"/>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rFonts w:ascii="Roboto" w:cs="Roboto" w:eastAsia="Roboto" w:hAnsi="Roboto"/>
          <w:b w:val="1"/>
          <w:bCs w:val="1"/>
          <w:sz w:val="46"/>
          <w:szCs w:val="46"/>
          <w:shd w:fill="f7fafe" w:val="clear"/>
        </w:rPr>
      </w:pPr>
      <w:bookmarkStart w:colFirst="0" w:colLast="0" w:name="_wqlatr1f4bpl" w:id="61"/>
      <w:bookmarkEnd w:id="61"/>
      <w:r w:rsidDel="00000000" w:rsidR="00000000" w:rsidRPr="00000000">
        <w:rPr>
          <w:rtl w:val="0"/>
        </w:rPr>
      </w:r>
    </w:p>
    <w:p w:rsidR="00000000" w:rsidDel="00000000" w:rsidP="00000000" w:rsidRDefault="00000000" w:rsidRPr="00000000" w14:paraId="00000122">
      <w:pPr>
        <w:pStyle w:val="Heading1"/>
        <w:keepNext w:val="0"/>
        <w:keepLines w:val="0"/>
        <w:spacing w:before="480" w:lineRule="auto"/>
        <w:rPr>
          <w:rFonts w:ascii="Roboto" w:cs="Roboto" w:eastAsia="Roboto" w:hAnsi="Roboto"/>
          <w:b w:val="1"/>
          <w:bCs w:val="1"/>
          <w:sz w:val="46"/>
          <w:szCs w:val="46"/>
          <w:shd w:fill="f7fafe" w:val="clear"/>
        </w:rPr>
      </w:pPr>
      <w:bookmarkStart w:colFirst="0" w:colLast="0" w:name="_b7i75raaykxr" w:id="62"/>
      <w:bookmarkEnd w:id="62"/>
      <w:r w:rsidDel="00000000" w:rsidR="00000000" w:rsidRPr="00000000">
        <w:rPr>
          <w:rtl w:val="0"/>
        </w:rPr>
      </w:r>
    </w:p>
    <w:p w:rsidR="00000000" w:rsidDel="00000000" w:rsidP="00000000" w:rsidRDefault="00000000" w:rsidRPr="00000000" w14:paraId="00000123">
      <w:pPr>
        <w:pStyle w:val="Heading1"/>
        <w:keepNext w:val="0"/>
        <w:keepLines w:val="0"/>
        <w:spacing w:before="480" w:lineRule="auto"/>
        <w:rPr>
          <w:rFonts w:ascii="Roboto" w:cs="Roboto" w:eastAsia="Roboto" w:hAnsi="Roboto"/>
          <w:b w:val="1"/>
          <w:bCs w:val="1"/>
          <w:sz w:val="46"/>
          <w:szCs w:val="46"/>
          <w:shd w:fill="f7fafe" w:val="clear"/>
        </w:rPr>
      </w:pPr>
      <w:bookmarkStart w:colFirst="0" w:colLast="0" w:name="_1wssirrhyir7" w:id="63"/>
      <w:bookmarkEnd w:id="63"/>
      <w:r w:rsidDel="00000000" w:rsidR="00000000" w:rsidRPr="00000000">
        <w:rPr>
          <w:rFonts w:ascii="Arial Unicode MS" w:cs="Arial Unicode MS" w:eastAsia="Arial Unicode MS" w:hAnsi="Arial Unicode MS"/>
          <w:b w:val="1"/>
          <w:bCs w:val="1"/>
          <w:sz w:val="46"/>
          <w:szCs w:val="46"/>
          <w:shd w:fill="f7fafe" w:val="clear"/>
          <w:rtl w:val="0"/>
        </w:rPr>
        <w:t xml:space="preserve">✅ 8A. ARTICLE (900+ Words)</w:t>
      </w:r>
    </w:p>
    <w:p w:rsidR="00000000" w:rsidDel="00000000" w:rsidP="00000000" w:rsidRDefault="00000000" w:rsidRPr="00000000" w14:paraId="00000124">
      <w:pPr>
        <w:pStyle w:val="Heading2"/>
        <w:keepNext w:val="0"/>
        <w:keepLines w:val="0"/>
        <w:spacing w:after="80" w:lineRule="auto"/>
        <w:rPr>
          <w:rFonts w:ascii="Roboto" w:cs="Roboto" w:eastAsia="Roboto" w:hAnsi="Roboto"/>
          <w:b w:val="1"/>
          <w:bCs w:val="1"/>
          <w:sz w:val="34"/>
          <w:szCs w:val="34"/>
          <w:shd w:fill="f7fafe" w:val="clear"/>
        </w:rPr>
      </w:pPr>
      <w:bookmarkStart w:colFirst="0" w:colLast="0" w:name="_44vefs6xt881" w:id="64"/>
      <w:bookmarkEnd w:id="64"/>
      <w:r w:rsidDel="00000000" w:rsidR="00000000" w:rsidRPr="00000000">
        <w:rPr>
          <w:rFonts w:ascii="Roboto" w:cs="Roboto" w:eastAsia="Roboto" w:hAnsi="Roboto"/>
          <w:b w:val="1"/>
          <w:bCs w:val="1"/>
          <w:sz w:val="34"/>
          <w:szCs w:val="34"/>
          <w:shd w:fill="f7fafe" w:val="clear"/>
          <w:rtl w:val="0"/>
        </w:rPr>
        <w:t xml:space="preserve">Impact of Technology on Nepali Youth</w:t>
      </w:r>
    </w:p>
    <w:p w:rsidR="00000000" w:rsidDel="00000000" w:rsidP="00000000" w:rsidRDefault="00000000" w:rsidRPr="00000000" w14:paraId="00000125">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Technology has become one of the most powerful forces shaping modern society, and its influence on young people is particularly significant. In Nepal, where digital adoption has accelerated rapidly over the past decade, technology has transformed the way youth learn, communicate, work, and interact with the world. From smartphones and social media to online learning and remote jobs, the technological revolution has opened doors to countless opportunities—but it has also brought challenges that need careful understanding. This article explores the multifaceted impact of technology on Nepali youth, covering the areas of education, employment, social behavior, mental health, and culture.</w:t>
      </w:r>
    </w:p>
    <w:p w:rsidR="00000000" w:rsidDel="00000000" w:rsidP="00000000" w:rsidRDefault="00000000" w:rsidRPr="00000000" w14:paraId="00000126">
      <w:pPr>
        <w:rPr>
          <w:rFonts w:ascii="Roboto" w:cs="Roboto" w:eastAsia="Roboto" w:hAnsi="Roboto"/>
          <w:shd w:fill="f7fafe"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rFonts w:ascii="Roboto" w:cs="Roboto" w:eastAsia="Roboto" w:hAnsi="Roboto"/>
          <w:b w:val="1"/>
          <w:bCs w:val="1"/>
          <w:sz w:val="34"/>
          <w:szCs w:val="34"/>
          <w:shd w:fill="f7fafe" w:val="clear"/>
        </w:rPr>
      </w:pPr>
      <w:bookmarkStart w:colFirst="0" w:colLast="0" w:name="_jxhi26vpr7m9" w:id="65"/>
      <w:bookmarkEnd w:id="65"/>
      <w:r w:rsidDel="00000000" w:rsidR="00000000" w:rsidRPr="00000000">
        <w:rPr>
          <w:rFonts w:ascii="Roboto" w:cs="Roboto" w:eastAsia="Roboto" w:hAnsi="Roboto"/>
          <w:b w:val="1"/>
          <w:bCs w:val="1"/>
          <w:sz w:val="34"/>
          <w:szCs w:val="34"/>
          <w:shd w:fill="f7fafe" w:val="clear"/>
          <w:rtl w:val="0"/>
        </w:rPr>
        <w:t xml:space="preserve">🌐 Access to Information and Learning</w:t>
      </w:r>
    </w:p>
    <w:p w:rsidR="00000000" w:rsidDel="00000000" w:rsidP="00000000" w:rsidRDefault="00000000" w:rsidRPr="00000000" w14:paraId="00000128">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One of the most positive impacts of technology on Nepali youth is immediate access to information. With the internet becoming more affordable and widespread, students in both urban and semi-urban areas can now access:</w:t>
      </w:r>
    </w:p>
    <w:p w:rsidR="00000000" w:rsidDel="00000000" w:rsidP="00000000" w:rsidRDefault="00000000" w:rsidRPr="00000000" w14:paraId="00000129">
      <w:pPr>
        <w:numPr>
          <w:ilvl w:val="0"/>
          <w:numId w:val="6"/>
        </w:numPr>
        <w:spacing w:after="0" w:afterAutospacing="0" w:before="24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Online courses</w:t>
        <w:br w:type="textWrapping"/>
      </w:r>
    </w:p>
    <w:p w:rsidR="00000000" w:rsidDel="00000000" w:rsidP="00000000" w:rsidRDefault="00000000" w:rsidRPr="00000000" w14:paraId="0000012A">
      <w:pPr>
        <w:numPr>
          <w:ilvl w:val="0"/>
          <w:numId w:val="6"/>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Academic resources</w:t>
        <w:br w:type="textWrapping"/>
      </w:r>
    </w:p>
    <w:p w:rsidR="00000000" w:rsidDel="00000000" w:rsidP="00000000" w:rsidRDefault="00000000" w:rsidRPr="00000000" w14:paraId="0000012B">
      <w:pPr>
        <w:numPr>
          <w:ilvl w:val="0"/>
          <w:numId w:val="6"/>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E-libraries</w:t>
        <w:br w:type="textWrapping"/>
      </w:r>
    </w:p>
    <w:p w:rsidR="00000000" w:rsidDel="00000000" w:rsidP="00000000" w:rsidRDefault="00000000" w:rsidRPr="00000000" w14:paraId="0000012C">
      <w:pPr>
        <w:numPr>
          <w:ilvl w:val="0"/>
          <w:numId w:val="6"/>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Educational videos</w:t>
        <w:br w:type="textWrapping"/>
      </w:r>
    </w:p>
    <w:p w:rsidR="00000000" w:rsidDel="00000000" w:rsidP="00000000" w:rsidRDefault="00000000" w:rsidRPr="00000000" w14:paraId="0000012D">
      <w:pPr>
        <w:numPr>
          <w:ilvl w:val="0"/>
          <w:numId w:val="6"/>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E-books</w:t>
        <w:br w:type="textWrapping"/>
      </w:r>
    </w:p>
    <w:p w:rsidR="00000000" w:rsidDel="00000000" w:rsidP="00000000" w:rsidRDefault="00000000" w:rsidRPr="00000000" w14:paraId="0000012E">
      <w:pPr>
        <w:numPr>
          <w:ilvl w:val="0"/>
          <w:numId w:val="6"/>
        </w:numPr>
        <w:spacing w:after="24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Skill-development platforms</w:t>
        <w:br w:type="textWrapping"/>
      </w:r>
    </w:p>
    <w:p w:rsidR="00000000" w:rsidDel="00000000" w:rsidP="00000000" w:rsidRDefault="00000000" w:rsidRPr="00000000" w14:paraId="0000012F">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During the COVID-19 lockdown, technology played a critical role in keeping education functioning. Schools and universities shifted to online classes, and although the transition wasn’t perfect, it highlighted the power of digital learning. Platforms like YouTube, Coursera, Khan Academy, and Nepali e-learning websites have helped youth acquire skills beyond traditional textbooks.</w:t>
      </w:r>
    </w:p>
    <w:p w:rsidR="00000000" w:rsidDel="00000000" w:rsidP="00000000" w:rsidRDefault="00000000" w:rsidRPr="00000000" w14:paraId="00000130">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Even students from rural regions with limited resources now use mobile phones for learning, joining digital communities, and attending virtual workshops. This shift has made education more flexible, self-paced, and accessible, helping bridge learning gaps.</w:t>
      </w:r>
    </w:p>
    <w:p w:rsidR="00000000" w:rsidDel="00000000" w:rsidP="00000000" w:rsidRDefault="00000000" w:rsidRPr="00000000" w14:paraId="00000131">
      <w:pPr>
        <w:rPr>
          <w:rFonts w:ascii="Roboto" w:cs="Roboto" w:eastAsia="Roboto" w:hAnsi="Roboto"/>
          <w:shd w:fill="f7fafe"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rFonts w:ascii="Roboto" w:cs="Roboto" w:eastAsia="Roboto" w:hAnsi="Roboto"/>
          <w:b w:val="1"/>
          <w:bCs w:val="1"/>
          <w:sz w:val="34"/>
          <w:szCs w:val="34"/>
          <w:shd w:fill="f7fafe" w:val="clear"/>
        </w:rPr>
      </w:pPr>
      <w:bookmarkStart w:colFirst="0" w:colLast="0" w:name="_st1bh6b8nwwa" w:id="66"/>
      <w:bookmarkEnd w:id="66"/>
      <w:r w:rsidDel="00000000" w:rsidR="00000000" w:rsidRPr="00000000">
        <w:rPr>
          <w:rFonts w:ascii="Roboto" w:cs="Roboto" w:eastAsia="Roboto" w:hAnsi="Roboto"/>
          <w:b w:val="1"/>
          <w:bCs w:val="1"/>
          <w:sz w:val="34"/>
          <w:szCs w:val="34"/>
          <w:shd w:fill="f7fafe" w:val="clear"/>
          <w:rtl w:val="0"/>
        </w:rPr>
        <w:t xml:space="preserve">💼 Employment, Skills, and Digital Opportunities</w:t>
      </w:r>
    </w:p>
    <w:p w:rsidR="00000000" w:rsidDel="00000000" w:rsidP="00000000" w:rsidRDefault="00000000" w:rsidRPr="00000000" w14:paraId="00000133">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Technology has also reshaped the employment landscape for Nepali youth. Previously, job opportunities were limited and often required physical presence. Today, young Nepalis are participating in the global digital workforce. Many youths are earning through:</w:t>
      </w:r>
    </w:p>
    <w:p w:rsidR="00000000" w:rsidDel="00000000" w:rsidP="00000000" w:rsidRDefault="00000000" w:rsidRPr="00000000" w14:paraId="00000134">
      <w:pPr>
        <w:numPr>
          <w:ilvl w:val="0"/>
          <w:numId w:val="15"/>
        </w:numPr>
        <w:spacing w:after="0" w:afterAutospacing="0" w:before="24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Freelancing</w:t>
        <w:br w:type="textWrapping"/>
      </w:r>
    </w:p>
    <w:p w:rsidR="00000000" w:rsidDel="00000000" w:rsidP="00000000" w:rsidRDefault="00000000" w:rsidRPr="00000000" w14:paraId="00000135">
      <w:pPr>
        <w:numPr>
          <w:ilvl w:val="0"/>
          <w:numId w:val="15"/>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Graphic design</w:t>
        <w:br w:type="textWrapping"/>
      </w:r>
    </w:p>
    <w:p w:rsidR="00000000" w:rsidDel="00000000" w:rsidP="00000000" w:rsidRDefault="00000000" w:rsidRPr="00000000" w14:paraId="00000136">
      <w:pPr>
        <w:numPr>
          <w:ilvl w:val="0"/>
          <w:numId w:val="15"/>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Video editing</w:t>
        <w:br w:type="textWrapping"/>
      </w:r>
    </w:p>
    <w:p w:rsidR="00000000" w:rsidDel="00000000" w:rsidP="00000000" w:rsidRDefault="00000000" w:rsidRPr="00000000" w14:paraId="00000137">
      <w:pPr>
        <w:numPr>
          <w:ilvl w:val="0"/>
          <w:numId w:val="15"/>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Programming and software development</w:t>
        <w:br w:type="textWrapping"/>
      </w:r>
    </w:p>
    <w:p w:rsidR="00000000" w:rsidDel="00000000" w:rsidP="00000000" w:rsidRDefault="00000000" w:rsidRPr="00000000" w14:paraId="00000138">
      <w:pPr>
        <w:numPr>
          <w:ilvl w:val="0"/>
          <w:numId w:val="15"/>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Online tutoring</w:t>
        <w:br w:type="textWrapping"/>
      </w:r>
    </w:p>
    <w:p w:rsidR="00000000" w:rsidDel="00000000" w:rsidP="00000000" w:rsidRDefault="00000000" w:rsidRPr="00000000" w14:paraId="00000139">
      <w:pPr>
        <w:numPr>
          <w:ilvl w:val="0"/>
          <w:numId w:val="15"/>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Content creation</w:t>
        <w:br w:type="textWrapping"/>
      </w:r>
    </w:p>
    <w:p w:rsidR="00000000" w:rsidDel="00000000" w:rsidP="00000000" w:rsidRDefault="00000000" w:rsidRPr="00000000" w14:paraId="0000013A">
      <w:pPr>
        <w:numPr>
          <w:ilvl w:val="0"/>
          <w:numId w:val="15"/>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Blogging and vlogging</w:t>
        <w:br w:type="textWrapping"/>
      </w:r>
    </w:p>
    <w:p w:rsidR="00000000" w:rsidDel="00000000" w:rsidP="00000000" w:rsidRDefault="00000000" w:rsidRPr="00000000" w14:paraId="0000013B">
      <w:pPr>
        <w:numPr>
          <w:ilvl w:val="0"/>
          <w:numId w:val="15"/>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Virtual assistance</w:t>
        <w:br w:type="textWrapping"/>
      </w:r>
    </w:p>
    <w:p w:rsidR="00000000" w:rsidDel="00000000" w:rsidP="00000000" w:rsidRDefault="00000000" w:rsidRPr="00000000" w14:paraId="0000013C">
      <w:pPr>
        <w:numPr>
          <w:ilvl w:val="0"/>
          <w:numId w:val="15"/>
        </w:numPr>
        <w:spacing w:after="24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Social media marketing</w:t>
        <w:br w:type="textWrapping"/>
      </w:r>
    </w:p>
    <w:p w:rsidR="00000000" w:rsidDel="00000000" w:rsidP="00000000" w:rsidRDefault="00000000" w:rsidRPr="00000000" w14:paraId="0000013D">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Platforms like Upwork, Fiverr, and remote job portals have made it possible to work for international clients while living in Nepal. This shift has created a new form of employment that is flexible, skill-based, and financially rewarding.</w:t>
      </w:r>
    </w:p>
    <w:p w:rsidR="00000000" w:rsidDel="00000000" w:rsidP="00000000" w:rsidRDefault="00000000" w:rsidRPr="00000000" w14:paraId="0000013E">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Furthermore, technology has encouraged entrepreneurship. Young people are launching startups in sectors like:</w:t>
      </w:r>
    </w:p>
    <w:p w:rsidR="00000000" w:rsidDel="00000000" w:rsidP="00000000" w:rsidRDefault="00000000" w:rsidRPr="00000000" w14:paraId="0000013F">
      <w:pPr>
        <w:numPr>
          <w:ilvl w:val="0"/>
          <w:numId w:val="13"/>
        </w:numPr>
        <w:spacing w:after="0" w:afterAutospacing="0" w:before="24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Fintech</w:t>
        <w:br w:type="textWrapping"/>
      </w:r>
    </w:p>
    <w:p w:rsidR="00000000" w:rsidDel="00000000" w:rsidP="00000000" w:rsidRDefault="00000000" w:rsidRPr="00000000" w14:paraId="00000140">
      <w:pPr>
        <w:numPr>
          <w:ilvl w:val="0"/>
          <w:numId w:val="13"/>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E-commerce</w:t>
        <w:br w:type="textWrapping"/>
      </w:r>
    </w:p>
    <w:p w:rsidR="00000000" w:rsidDel="00000000" w:rsidP="00000000" w:rsidRDefault="00000000" w:rsidRPr="00000000" w14:paraId="00000141">
      <w:pPr>
        <w:numPr>
          <w:ilvl w:val="0"/>
          <w:numId w:val="13"/>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Online services</w:t>
        <w:br w:type="textWrapping"/>
      </w:r>
    </w:p>
    <w:p w:rsidR="00000000" w:rsidDel="00000000" w:rsidP="00000000" w:rsidRDefault="00000000" w:rsidRPr="00000000" w14:paraId="00000142">
      <w:pPr>
        <w:numPr>
          <w:ilvl w:val="0"/>
          <w:numId w:val="13"/>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Food delivery apps</w:t>
        <w:br w:type="textWrapping"/>
      </w:r>
    </w:p>
    <w:p w:rsidR="00000000" w:rsidDel="00000000" w:rsidP="00000000" w:rsidRDefault="00000000" w:rsidRPr="00000000" w14:paraId="00000143">
      <w:pPr>
        <w:numPr>
          <w:ilvl w:val="0"/>
          <w:numId w:val="13"/>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Digital education</w:t>
        <w:br w:type="textWrapping"/>
      </w:r>
    </w:p>
    <w:p w:rsidR="00000000" w:rsidDel="00000000" w:rsidP="00000000" w:rsidRDefault="00000000" w:rsidRPr="00000000" w14:paraId="00000144">
      <w:pPr>
        <w:numPr>
          <w:ilvl w:val="0"/>
          <w:numId w:val="13"/>
        </w:numPr>
        <w:spacing w:after="24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Health technology</w:t>
        <w:br w:type="textWrapping"/>
      </w:r>
    </w:p>
    <w:p w:rsidR="00000000" w:rsidDel="00000000" w:rsidP="00000000" w:rsidRDefault="00000000" w:rsidRPr="00000000" w14:paraId="00000145">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These innovations contribute to Nepal’s economic growth and create new job opportunities. Tech-savvy youth are also bringing digital solutions to agricultural and tourism sectors, modernizing traditional industries.</w:t>
      </w:r>
    </w:p>
    <w:p w:rsidR="00000000" w:rsidDel="00000000" w:rsidP="00000000" w:rsidRDefault="00000000" w:rsidRPr="00000000" w14:paraId="00000146">
      <w:pPr>
        <w:rPr>
          <w:rFonts w:ascii="Roboto" w:cs="Roboto" w:eastAsia="Roboto" w:hAnsi="Roboto"/>
          <w:shd w:fill="f7fafe"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rFonts w:ascii="Roboto" w:cs="Roboto" w:eastAsia="Roboto" w:hAnsi="Roboto"/>
          <w:b w:val="1"/>
          <w:bCs w:val="1"/>
          <w:sz w:val="34"/>
          <w:szCs w:val="34"/>
          <w:shd w:fill="f7fafe" w:val="clear"/>
        </w:rPr>
      </w:pPr>
      <w:bookmarkStart w:colFirst="0" w:colLast="0" w:name="_fytenwm2utsv" w:id="67"/>
      <w:bookmarkEnd w:id="67"/>
      <w:r w:rsidDel="00000000" w:rsidR="00000000" w:rsidRPr="00000000">
        <w:rPr>
          <w:rFonts w:ascii="Roboto" w:cs="Roboto" w:eastAsia="Roboto" w:hAnsi="Roboto"/>
          <w:b w:val="1"/>
          <w:bCs w:val="1"/>
          <w:sz w:val="34"/>
          <w:szCs w:val="34"/>
          <w:shd w:fill="f7fafe" w:val="clear"/>
          <w:rtl w:val="0"/>
        </w:rPr>
        <w:t xml:space="preserve">📱 Social Connectivity and Digital Culture</w:t>
      </w:r>
    </w:p>
    <w:p w:rsidR="00000000" w:rsidDel="00000000" w:rsidP="00000000" w:rsidRDefault="00000000" w:rsidRPr="00000000" w14:paraId="00000148">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Today’s Nepali youth are more globally connected than ever before. Social media platforms like TikTok, Instagram, Facebook, and Twitter have become central to communication and self-expression. Through these platforms, young people can:</w:t>
      </w:r>
    </w:p>
    <w:p w:rsidR="00000000" w:rsidDel="00000000" w:rsidP="00000000" w:rsidRDefault="00000000" w:rsidRPr="00000000" w14:paraId="00000149">
      <w:pPr>
        <w:numPr>
          <w:ilvl w:val="0"/>
          <w:numId w:val="11"/>
        </w:numPr>
        <w:spacing w:after="0" w:afterAutospacing="0" w:before="24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Share ideas and creativity</w:t>
        <w:br w:type="textWrapping"/>
      </w:r>
    </w:p>
    <w:p w:rsidR="00000000" w:rsidDel="00000000" w:rsidP="00000000" w:rsidRDefault="00000000" w:rsidRPr="00000000" w14:paraId="0000014A">
      <w:pPr>
        <w:numPr>
          <w:ilvl w:val="0"/>
          <w:numId w:val="11"/>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Advocate for social issues</w:t>
        <w:br w:type="textWrapping"/>
      </w:r>
    </w:p>
    <w:p w:rsidR="00000000" w:rsidDel="00000000" w:rsidP="00000000" w:rsidRDefault="00000000" w:rsidRPr="00000000" w14:paraId="0000014B">
      <w:pPr>
        <w:numPr>
          <w:ilvl w:val="0"/>
          <w:numId w:val="11"/>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Build personal and professional networks</w:t>
        <w:br w:type="textWrapping"/>
      </w:r>
    </w:p>
    <w:p w:rsidR="00000000" w:rsidDel="00000000" w:rsidP="00000000" w:rsidRDefault="00000000" w:rsidRPr="00000000" w14:paraId="0000014C">
      <w:pPr>
        <w:numPr>
          <w:ilvl w:val="0"/>
          <w:numId w:val="11"/>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Access global trends and information</w:t>
        <w:br w:type="textWrapping"/>
      </w:r>
    </w:p>
    <w:p w:rsidR="00000000" w:rsidDel="00000000" w:rsidP="00000000" w:rsidRDefault="00000000" w:rsidRPr="00000000" w14:paraId="0000014D">
      <w:pPr>
        <w:numPr>
          <w:ilvl w:val="0"/>
          <w:numId w:val="11"/>
        </w:numPr>
        <w:spacing w:after="24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Stay updated with news and events</w:t>
        <w:br w:type="textWrapping"/>
      </w:r>
    </w:p>
    <w:p w:rsidR="00000000" w:rsidDel="00000000" w:rsidP="00000000" w:rsidRDefault="00000000" w:rsidRPr="00000000" w14:paraId="0000014E">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Social media has also empowered youth-led activism. Whether raising awareness about climate change, protesting injustice, or supporting women’s rights, Nepali youth use technology to voice opinions and drive change.</w:t>
      </w:r>
    </w:p>
    <w:p w:rsidR="00000000" w:rsidDel="00000000" w:rsidP="00000000" w:rsidRDefault="00000000" w:rsidRPr="00000000" w14:paraId="0000014F">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However, this increased connectivity has also introduced challenges such as:</w:t>
      </w:r>
    </w:p>
    <w:p w:rsidR="00000000" w:rsidDel="00000000" w:rsidP="00000000" w:rsidRDefault="00000000" w:rsidRPr="00000000" w14:paraId="00000150">
      <w:pPr>
        <w:numPr>
          <w:ilvl w:val="0"/>
          <w:numId w:val="2"/>
        </w:numPr>
        <w:spacing w:after="0" w:afterAutospacing="0" w:before="24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Cyberbullying</w:t>
        <w:br w:type="textWrapping"/>
      </w:r>
    </w:p>
    <w:p w:rsidR="00000000" w:rsidDel="00000000" w:rsidP="00000000" w:rsidRDefault="00000000" w:rsidRPr="00000000" w14:paraId="00000151">
      <w:pPr>
        <w:numPr>
          <w:ilvl w:val="0"/>
          <w:numId w:val="2"/>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Fake news</w:t>
        <w:br w:type="textWrapping"/>
      </w:r>
    </w:p>
    <w:p w:rsidR="00000000" w:rsidDel="00000000" w:rsidP="00000000" w:rsidRDefault="00000000" w:rsidRPr="00000000" w14:paraId="00000152">
      <w:pPr>
        <w:numPr>
          <w:ilvl w:val="0"/>
          <w:numId w:val="2"/>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Misuse of personal information</w:t>
        <w:br w:type="textWrapping"/>
      </w:r>
    </w:p>
    <w:p w:rsidR="00000000" w:rsidDel="00000000" w:rsidP="00000000" w:rsidRDefault="00000000" w:rsidRPr="00000000" w14:paraId="00000153">
      <w:pPr>
        <w:numPr>
          <w:ilvl w:val="0"/>
          <w:numId w:val="2"/>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Online harassment</w:t>
        <w:br w:type="textWrapping"/>
      </w:r>
    </w:p>
    <w:p w:rsidR="00000000" w:rsidDel="00000000" w:rsidP="00000000" w:rsidRDefault="00000000" w:rsidRPr="00000000" w14:paraId="00000154">
      <w:pPr>
        <w:numPr>
          <w:ilvl w:val="0"/>
          <w:numId w:val="2"/>
        </w:numPr>
        <w:spacing w:after="24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Overdependence on validation through likes and comments</w:t>
        <w:br w:type="textWrapping"/>
      </w:r>
    </w:p>
    <w:p w:rsidR="00000000" w:rsidDel="00000000" w:rsidP="00000000" w:rsidRDefault="00000000" w:rsidRPr="00000000" w14:paraId="00000155">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Digital literacy, therefore, is essential so that youth can use these platforms wisely and responsibly.</w:t>
      </w:r>
    </w:p>
    <w:p w:rsidR="00000000" w:rsidDel="00000000" w:rsidP="00000000" w:rsidRDefault="00000000" w:rsidRPr="00000000" w14:paraId="00000156">
      <w:pPr>
        <w:rPr>
          <w:rFonts w:ascii="Roboto" w:cs="Roboto" w:eastAsia="Roboto" w:hAnsi="Roboto"/>
          <w:shd w:fill="f7fafe"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rFonts w:ascii="Roboto" w:cs="Roboto" w:eastAsia="Roboto" w:hAnsi="Roboto"/>
          <w:b w:val="1"/>
          <w:bCs w:val="1"/>
          <w:sz w:val="34"/>
          <w:szCs w:val="34"/>
          <w:shd w:fill="f7fafe" w:val="clear"/>
        </w:rPr>
      </w:pPr>
      <w:bookmarkStart w:colFirst="0" w:colLast="0" w:name="_o94v1819k69" w:id="68"/>
      <w:bookmarkEnd w:id="68"/>
      <w:r w:rsidDel="00000000" w:rsidR="00000000" w:rsidRPr="00000000">
        <w:rPr>
          <w:rFonts w:ascii="Roboto" w:cs="Roboto" w:eastAsia="Roboto" w:hAnsi="Roboto"/>
          <w:b w:val="1"/>
          <w:bCs w:val="1"/>
          <w:sz w:val="34"/>
          <w:szCs w:val="34"/>
          <w:shd w:fill="f7fafe" w:val="clear"/>
          <w:rtl w:val="0"/>
        </w:rPr>
        <w:t xml:space="preserve">🧠 Mental Health and Psychological Effects</w:t>
      </w:r>
    </w:p>
    <w:p w:rsidR="00000000" w:rsidDel="00000000" w:rsidP="00000000" w:rsidRDefault="00000000" w:rsidRPr="00000000" w14:paraId="00000158">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While technology offers many benefits, it also has notable effects on mental well-being. Excessive use of social media or video games can lead to:</w:t>
      </w:r>
    </w:p>
    <w:p w:rsidR="00000000" w:rsidDel="00000000" w:rsidP="00000000" w:rsidRDefault="00000000" w:rsidRPr="00000000" w14:paraId="00000159">
      <w:pPr>
        <w:numPr>
          <w:ilvl w:val="0"/>
          <w:numId w:val="7"/>
        </w:numPr>
        <w:spacing w:after="0" w:afterAutospacing="0" w:before="24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Anxiety</w:t>
        <w:br w:type="textWrapping"/>
      </w:r>
    </w:p>
    <w:p w:rsidR="00000000" w:rsidDel="00000000" w:rsidP="00000000" w:rsidRDefault="00000000" w:rsidRPr="00000000" w14:paraId="0000015A">
      <w:pPr>
        <w:numPr>
          <w:ilvl w:val="0"/>
          <w:numId w:val="7"/>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Depression</w:t>
        <w:br w:type="textWrapping"/>
      </w:r>
    </w:p>
    <w:p w:rsidR="00000000" w:rsidDel="00000000" w:rsidP="00000000" w:rsidRDefault="00000000" w:rsidRPr="00000000" w14:paraId="0000015B">
      <w:pPr>
        <w:numPr>
          <w:ilvl w:val="0"/>
          <w:numId w:val="7"/>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Sleep disturbances</w:t>
        <w:br w:type="textWrapping"/>
      </w:r>
    </w:p>
    <w:p w:rsidR="00000000" w:rsidDel="00000000" w:rsidP="00000000" w:rsidRDefault="00000000" w:rsidRPr="00000000" w14:paraId="0000015C">
      <w:pPr>
        <w:numPr>
          <w:ilvl w:val="0"/>
          <w:numId w:val="7"/>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Low self-esteem</w:t>
        <w:br w:type="textWrapping"/>
      </w:r>
    </w:p>
    <w:p w:rsidR="00000000" w:rsidDel="00000000" w:rsidP="00000000" w:rsidRDefault="00000000" w:rsidRPr="00000000" w14:paraId="0000015D">
      <w:pPr>
        <w:numPr>
          <w:ilvl w:val="0"/>
          <w:numId w:val="7"/>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Social isolation</w:t>
        <w:br w:type="textWrapping"/>
      </w:r>
    </w:p>
    <w:p w:rsidR="00000000" w:rsidDel="00000000" w:rsidP="00000000" w:rsidRDefault="00000000" w:rsidRPr="00000000" w14:paraId="0000015E">
      <w:pPr>
        <w:numPr>
          <w:ilvl w:val="0"/>
          <w:numId w:val="7"/>
        </w:numPr>
        <w:spacing w:after="24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Comparison stress</w:t>
        <w:br w:type="textWrapping"/>
      </w:r>
    </w:p>
    <w:p w:rsidR="00000000" w:rsidDel="00000000" w:rsidP="00000000" w:rsidRDefault="00000000" w:rsidRPr="00000000" w14:paraId="0000015F">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Many young people become trapped in unrealistic beauty standards, filtered images, and the pressure to appear perfect online. The constant comparison culture can damage self-worth, especially among teenagers.</w:t>
      </w:r>
    </w:p>
    <w:p w:rsidR="00000000" w:rsidDel="00000000" w:rsidP="00000000" w:rsidRDefault="00000000" w:rsidRPr="00000000" w14:paraId="00000160">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Additionally, long screen time reduces physical activity, affecting both physical and mental health. Without proper guidance, technology can create distractions, procrastination habits, and even addiction.</w:t>
      </w:r>
    </w:p>
    <w:p w:rsidR="00000000" w:rsidDel="00000000" w:rsidP="00000000" w:rsidRDefault="00000000" w:rsidRPr="00000000" w14:paraId="00000161">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To maintain healthy usage, it is important for youth to practice digital balance and for schools to incorporate mental health education alongside digital literacy.</w:t>
      </w:r>
    </w:p>
    <w:p w:rsidR="00000000" w:rsidDel="00000000" w:rsidP="00000000" w:rsidRDefault="00000000" w:rsidRPr="00000000" w14:paraId="00000162">
      <w:pPr>
        <w:rPr>
          <w:rFonts w:ascii="Roboto" w:cs="Roboto" w:eastAsia="Roboto" w:hAnsi="Roboto"/>
          <w:shd w:fill="f7fafe"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rFonts w:ascii="Roboto" w:cs="Roboto" w:eastAsia="Roboto" w:hAnsi="Roboto"/>
          <w:b w:val="1"/>
          <w:bCs w:val="1"/>
          <w:sz w:val="34"/>
          <w:szCs w:val="34"/>
          <w:shd w:fill="f7fafe" w:val="clear"/>
        </w:rPr>
      </w:pPr>
      <w:bookmarkStart w:colFirst="0" w:colLast="0" w:name="_2esu7srsmljc" w:id="69"/>
      <w:bookmarkEnd w:id="69"/>
      <w:r w:rsidDel="00000000" w:rsidR="00000000" w:rsidRPr="00000000">
        <w:rPr>
          <w:rFonts w:ascii="Roboto" w:cs="Roboto" w:eastAsia="Roboto" w:hAnsi="Roboto"/>
          <w:b w:val="1"/>
          <w:bCs w:val="1"/>
          <w:sz w:val="34"/>
          <w:szCs w:val="34"/>
          <w:shd w:fill="f7fafe" w:val="clear"/>
          <w:rtl w:val="0"/>
        </w:rPr>
        <w:t xml:space="preserve">🛡 Risks, Cybersecurity, and Digital Safety</w:t>
      </w:r>
    </w:p>
    <w:p w:rsidR="00000000" w:rsidDel="00000000" w:rsidP="00000000" w:rsidRDefault="00000000" w:rsidRPr="00000000" w14:paraId="00000164">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As Nepali youth spend more time online, the risk of cyber threats has increased. Many young users lack awareness about:</w:t>
      </w:r>
    </w:p>
    <w:p w:rsidR="00000000" w:rsidDel="00000000" w:rsidP="00000000" w:rsidRDefault="00000000" w:rsidRPr="00000000" w14:paraId="00000165">
      <w:pPr>
        <w:numPr>
          <w:ilvl w:val="0"/>
          <w:numId w:val="8"/>
        </w:numPr>
        <w:spacing w:after="0" w:afterAutospacing="0" w:before="24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Phishing scams</w:t>
        <w:br w:type="textWrapping"/>
      </w:r>
    </w:p>
    <w:p w:rsidR="00000000" w:rsidDel="00000000" w:rsidP="00000000" w:rsidRDefault="00000000" w:rsidRPr="00000000" w14:paraId="00000166">
      <w:pPr>
        <w:numPr>
          <w:ilvl w:val="0"/>
          <w:numId w:val="8"/>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Password safety</w:t>
        <w:br w:type="textWrapping"/>
      </w:r>
    </w:p>
    <w:p w:rsidR="00000000" w:rsidDel="00000000" w:rsidP="00000000" w:rsidRDefault="00000000" w:rsidRPr="00000000" w14:paraId="00000167">
      <w:pPr>
        <w:numPr>
          <w:ilvl w:val="0"/>
          <w:numId w:val="8"/>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Online predators</w:t>
        <w:br w:type="textWrapping"/>
      </w:r>
    </w:p>
    <w:p w:rsidR="00000000" w:rsidDel="00000000" w:rsidP="00000000" w:rsidRDefault="00000000" w:rsidRPr="00000000" w14:paraId="00000168">
      <w:pPr>
        <w:numPr>
          <w:ilvl w:val="0"/>
          <w:numId w:val="8"/>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Data privacy</w:t>
        <w:br w:type="textWrapping"/>
      </w:r>
    </w:p>
    <w:p w:rsidR="00000000" w:rsidDel="00000000" w:rsidP="00000000" w:rsidRDefault="00000000" w:rsidRPr="00000000" w14:paraId="00000169">
      <w:pPr>
        <w:numPr>
          <w:ilvl w:val="0"/>
          <w:numId w:val="8"/>
        </w:numPr>
        <w:spacing w:after="24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Fraudulent online transactions</w:t>
        <w:br w:type="textWrapping"/>
      </w:r>
    </w:p>
    <w:p w:rsidR="00000000" w:rsidDel="00000000" w:rsidP="00000000" w:rsidRDefault="00000000" w:rsidRPr="00000000" w14:paraId="0000016A">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Cybercrime cases in Nepal have risen due to increasing digital engagement. Identity theft, hacking, and online financial scams have become more common. Youth must be educated about:</w:t>
      </w:r>
    </w:p>
    <w:p w:rsidR="00000000" w:rsidDel="00000000" w:rsidP="00000000" w:rsidRDefault="00000000" w:rsidRPr="00000000" w14:paraId="0000016B">
      <w:pPr>
        <w:numPr>
          <w:ilvl w:val="0"/>
          <w:numId w:val="17"/>
        </w:numPr>
        <w:spacing w:after="0" w:afterAutospacing="0" w:before="24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Using strong passwords</w:t>
        <w:br w:type="textWrapping"/>
      </w:r>
    </w:p>
    <w:p w:rsidR="00000000" w:rsidDel="00000000" w:rsidP="00000000" w:rsidRDefault="00000000" w:rsidRPr="00000000" w14:paraId="0000016C">
      <w:pPr>
        <w:numPr>
          <w:ilvl w:val="0"/>
          <w:numId w:val="17"/>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Avoiding suspicious links</w:t>
        <w:br w:type="textWrapping"/>
      </w:r>
    </w:p>
    <w:p w:rsidR="00000000" w:rsidDel="00000000" w:rsidP="00000000" w:rsidRDefault="00000000" w:rsidRPr="00000000" w14:paraId="0000016D">
      <w:pPr>
        <w:numPr>
          <w:ilvl w:val="0"/>
          <w:numId w:val="17"/>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Protecting personal data</w:t>
        <w:br w:type="textWrapping"/>
      </w:r>
    </w:p>
    <w:p w:rsidR="00000000" w:rsidDel="00000000" w:rsidP="00000000" w:rsidRDefault="00000000" w:rsidRPr="00000000" w14:paraId="0000016E">
      <w:pPr>
        <w:numPr>
          <w:ilvl w:val="0"/>
          <w:numId w:val="17"/>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Reporting cyber harassment</w:t>
        <w:br w:type="textWrapping"/>
      </w:r>
    </w:p>
    <w:p w:rsidR="00000000" w:rsidDel="00000000" w:rsidP="00000000" w:rsidRDefault="00000000" w:rsidRPr="00000000" w14:paraId="0000016F">
      <w:pPr>
        <w:numPr>
          <w:ilvl w:val="0"/>
          <w:numId w:val="17"/>
        </w:numPr>
        <w:spacing w:after="24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Understanding digital footprints</w:t>
        <w:br w:type="textWrapping"/>
      </w:r>
    </w:p>
    <w:p w:rsidR="00000000" w:rsidDel="00000000" w:rsidP="00000000" w:rsidRDefault="00000000" w:rsidRPr="00000000" w14:paraId="00000170">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Schools and colleges should include cybersecurity training as a part of modern curriculum.</w:t>
      </w:r>
    </w:p>
    <w:p w:rsidR="00000000" w:rsidDel="00000000" w:rsidP="00000000" w:rsidRDefault="00000000" w:rsidRPr="00000000" w14:paraId="00000171">
      <w:pPr>
        <w:rPr>
          <w:rFonts w:ascii="Roboto" w:cs="Roboto" w:eastAsia="Roboto" w:hAnsi="Roboto"/>
          <w:shd w:fill="f7fafe"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rFonts w:ascii="Roboto" w:cs="Roboto" w:eastAsia="Roboto" w:hAnsi="Roboto"/>
          <w:b w:val="1"/>
          <w:bCs w:val="1"/>
          <w:sz w:val="34"/>
          <w:szCs w:val="34"/>
          <w:shd w:fill="f7fafe" w:val="clear"/>
        </w:rPr>
      </w:pPr>
      <w:bookmarkStart w:colFirst="0" w:colLast="0" w:name="_jz7kwjxtezio" w:id="70"/>
      <w:bookmarkEnd w:id="70"/>
      <w:r w:rsidDel="00000000" w:rsidR="00000000" w:rsidRPr="00000000">
        <w:rPr>
          <w:rFonts w:ascii="Roboto" w:cs="Roboto" w:eastAsia="Roboto" w:hAnsi="Roboto"/>
          <w:b w:val="1"/>
          <w:bCs w:val="1"/>
          <w:sz w:val="34"/>
          <w:szCs w:val="34"/>
          <w:shd w:fill="f7fafe" w:val="clear"/>
          <w:rtl w:val="0"/>
        </w:rPr>
        <w:t xml:space="preserve">🌏 Cultural Influence and Global Exposure</w:t>
      </w:r>
    </w:p>
    <w:p w:rsidR="00000000" w:rsidDel="00000000" w:rsidP="00000000" w:rsidRDefault="00000000" w:rsidRPr="00000000" w14:paraId="00000173">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Technology has exposed Nepali youth to global cultures, ideas, and lifestyles. This exposure brings both benefits and challenges. On the positive side, young people gain:</w:t>
      </w:r>
    </w:p>
    <w:p w:rsidR="00000000" w:rsidDel="00000000" w:rsidP="00000000" w:rsidRDefault="00000000" w:rsidRPr="00000000" w14:paraId="00000174">
      <w:pPr>
        <w:numPr>
          <w:ilvl w:val="0"/>
          <w:numId w:val="18"/>
        </w:numPr>
        <w:spacing w:after="0" w:afterAutospacing="0" w:before="24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Global awareness</w:t>
        <w:br w:type="textWrapping"/>
      </w:r>
    </w:p>
    <w:p w:rsidR="00000000" w:rsidDel="00000000" w:rsidP="00000000" w:rsidRDefault="00000000" w:rsidRPr="00000000" w14:paraId="00000175">
      <w:pPr>
        <w:numPr>
          <w:ilvl w:val="0"/>
          <w:numId w:val="18"/>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Expanded perspectives</w:t>
        <w:br w:type="textWrapping"/>
      </w:r>
    </w:p>
    <w:p w:rsidR="00000000" w:rsidDel="00000000" w:rsidP="00000000" w:rsidRDefault="00000000" w:rsidRPr="00000000" w14:paraId="00000176">
      <w:pPr>
        <w:numPr>
          <w:ilvl w:val="0"/>
          <w:numId w:val="18"/>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Appreciation for diversity</w:t>
        <w:br w:type="textWrapping"/>
      </w:r>
    </w:p>
    <w:p w:rsidR="00000000" w:rsidDel="00000000" w:rsidP="00000000" w:rsidRDefault="00000000" w:rsidRPr="00000000" w14:paraId="00000177">
      <w:pPr>
        <w:numPr>
          <w:ilvl w:val="0"/>
          <w:numId w:val="18"/>
        </w:numPr>
        <w:spacing w:after="24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Knowledge of international trends</w:t>
        <w:br w:type="textWrapping"/>
      </w:r>
    </w:p>
    <w:p w:rsidR="00000000" w:rsidDel="00000000" w:rsidP="00000000" w:rsidRDefault="00000000" w:rsidRPr="00000000" w14:paraId="00000178">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However, excessive influence from foreign cultures can weaken traditional values. Many youths adopt global behavior patterns that sometimes conflict with Nepali norms, creating a cultural gap between generations.</w:t>
      </w:r>
    </w:p>
    <w:p w:rsidR="00000000" w:rsidDel="00000000" w:rsidP="00000000" w:rsidRDefault="00000000" w:rsidRPr="00000000" w14:paraId="00000179">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Maintaining a balance between tradition and modernity is essential to preserving Nepal’s cultural heritage while embracing progress.</w:t>
      </w:r>
    </w:p>
    <w:p w:rsidR="00000000" w:rsidDel="00000000" w:rsidP="00000000" w:rsidRDefault="00000000" w:rsidRPr="00000000" w14:paraId="0000017A">
      <w:pPr>
        <w:rPr>
          <w:rFonts w:ascii="Roboto" w:cs="Roboto" w:eastAsia="Roboto" w:hAnsi="Roboto"/>
          <w:shd w:fill="f7fafe"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rFonts w:ascii="Roboto" w:cs="Roboto" w:eastAsia="Roboto" w:hAnsi="Roboto"/>
          <w:b w:val="1"/>
          <w:bCs w:val="1"/>
          <w:sz w:val="34"/>
          <w:szCs w:val="34"/>
          <w:shd w:fill="f7fafe" w:val="clear"/>
        </w:rPr>
      </w:pPr>
      <w:bookmarkStart w:colFirst="0" w:colLast="0" w:name="_nufoqcrg0hng" w:id="71"/>
      <w:bookmarkEnd w:id="71"/>
      <w:r w:rsidDel="00000000" w:rsidR="00000000" w:rsidRPr="00000000">
        <w:rPr>
          <w:rFonts w:ascii="Roboto" w:cs="Roboto" w:eastAsia="Roboto" w:hAnsi="Roboto"/>
          <w:b w:val="1"/>
          <w:bCs w:val="1"/>
          <w:sz w:val="34"/>
          <w:szCs w:val="34"/>
          <w:shd w:fill="f7fafe" w:val="clear"/>
          <w:rtl w:val="0"/>
        </w:rPr>
        <w:t xml:space="preserve">🎯 Challenges of Technological Inequality</w:t>
      </w:r>
    </w:p>
    <w:p w:rsidR="00000000" w:rsidDel="00000000" w:rsidP="00000000" w:rsidRDefault="00000000" w:rsidRPr="00000000" w14:paraId="0000017C">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Although digital access is increasing, not all young people in Nepal benefit equally. Rural areas still face:</w:t>
      </w:r>
    </w:p>
    <w:p w:rsidR="00000000" w:rsidDel="00000000" w:rsidP="00000000" w:rsidRDefault="00000000" w:rsidRPr="00000000" w14:paraId="0000017D">
      <w:pPr>
        <w:numPr>
          <w:ilvl w:val="0"/>
          <w:numId w:val="10"/>
        </w:numPr>
        <w:spacing w:after="0" w:afterAutospacing="0" w:before="24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Poor internet connection</w:t>
        <w:br w:type="textWrapping"/>
      </w:r>
    </w:p>
    <w:p w:rsidR="00000000" w:rsidDel="00000000" w:rsidP="00000000" w:rsidRDefault="00000000" w:rsidRPr="00000000" w14:paraId="0000017E">
      <w:pPr>
        <w:numPr>
          <w:ilvl w:val="0"/>
          <w:numId w:val="10"/>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Lack of digital devices</w:t>
        <w:br w:type="textWrapping"/>
      </w:r>
    </w:p>
    <w:p w:rsidR="00000000" w:rsidDel="00000000" w:rsidP="00000000" w:rsidRDefault="00000000" w:rsidRPr="00000000" w14:paraId="0000017F">
      <w:pPr>
        <w:numPr>
          <w:ilvl w:val="0"/>
          <w:numId w:val="10"/>
        </w:numPr>
        <w:spacing w:after="0" w:afterAutospacing="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Limited electricity</w:t>
        <w:br w:type="textWrapping"/>
      </w:r>
    </w:p>
    <w:p w:rsidR="00000000" w:rsidDel="00000000" w:rsidP="00000000" w:rsidRDefault="00000000" w:rsidRPr="00000000" w14:paraId="00000180">
      <w:pPr>
        <w:numPr>
          <w:ilvl w:val="0"/>
          <w:numId w:val="10"/>
        </w:numPr>
        <w:spacing w:after="240" w:before="0" w:beforeAutospacing="0" w:lineRule="auto"/>
        <w:ind w:left="720" w:hanging="360"/>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Inadequate digital education</w:t>
        <w:br w:type="textWrapping"/>
      </w:r>
    </w:p>
    <w:p w:rsidR="00000000" w:rsidDel="00000000" w:rsidP="00000000" w:rsidRDefault="00000000" w:rsidRPr="00000000" w14:paraId="00000181">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This creates a </w:t>
      </w:r>
      <w:r w:rsidDel="00000000" w:rsidR="00000000" w:rsidRPr="00000000">
        <w:rPr>
          <w:rFonts w:ascii="Roboto" w:cs="Roboto" w:eastAsia="Roboto" w:hAnsi="Roboto"/>
          <w:b w:val="1"/>
          <w:bCs w:val="1"/>
          <w:shd w:fill="f7fafe" w:val="clear"/>
          <w:rtl w:val="0"/>
        </w:rPr>
        <w:t xml:space="preserve">digital divide</w:t>
      </w:r>
      <w:r w:rsidDel="00000000" w:rsidR="00000000" w:rsidRPr="00000000">
        <w:rPr>
          <w:rFonts w:ascii="Roboto" w:cs="Roboto" w:eastAsia="Roboto" w:hAnsi="Roboto"/>
          <w:shd w:fill="f7fafe" w:val="clear"/>
          <w:rtl w:val="0"/>
        </w:rPr>
        <w:t xml:space="preserve"> between urban and rural youth. Bridging this gap should be a national priority to ensure equal participation in the digital age.</w:t>
      </w:r>
    </w:p>
    <w:p w:rsidR="00000000" w:rsidDel="00000000" w:rsidP="00000000" w:rsidRDefault="00000000" w:rsidRPr="00000000" w14:paraId="00000182">
      <w:pPr>
        <w:rPr>
          <w:rFonts w:ascii="Roboto" w:cs="Roboto" w:eastAsia="Roboto" w:hAnsi="Roboto"/>
          <w:shd w:fill="f7fafe"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rFonts w:ascii="Roboto" w:cs="Roboto" w:eastAsia="Roboto" w:hAnsi="Roboto"/>
          <w:b w:val="1"/>
          <w:bCs w:val="1"/>
          <w:sz w:val="34"/>
          <w:szCs w:val="34"/>
          <w:shd w:fill="f7fafe" w:val="clear"/>
        </w:rPr>
      </w:pPr>
      <w:bookmarkStart w:colFirst="0" w:colLast="0" w:name="_oiai8sfm67nw" w:id="72"/>
      <w:bookmarkEnd w:id="72"/>
      <w:r w:rsidDel="00000000" w:rsidR="00000000" w:rsidRPr="00000000">
        <w:rPr>
          <w:rFonts w:ascii="Roboto" w:cs="Roboto" w:eastAsia="Roboto" w:hAnsi="Roboto"/>
          <w:b w:val="1"/>
          <w:bCs w:val="1"/>
          <w:sz w:val="34"/>
          <w:szCs w:val="34"/>
          <w:shd w:fill="f7fafe" w:val="clear"/>
          <w:rtl w:val="0"/>
        </w:rPr>
        <w:t xml:space="preserve">🌟 Conclusion: Technology as a Tool for Empowerment</w:t>
      </w:r>
    </w:p>
    <w:p w:rsidR="00000000" w:rsidDel="00000000" w:rsidP="00000000" w:rsidRDefault="00000000" w:rsidRPr="00000000" w14:paraId="00000184">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Technology is neither inherently good nor bad; its impact depends on how it is used. For Nepali youth, technology represents an extraordinary opportunity for growth, learning, and innovation. It can transform the nation by creating a skilled workforce, digitally literate citizens, and globally competitive professionals.</w:t>
      </w:r>
    </w:p>
    <w:p w:rsidR="00000000" w:rsidDel="00000000" w:rsidP="00000000" w:rsidRDefault="00000000" w:rsidRPr="00000000" w14:paraId="00000185">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However, to maximize the benefits, young people must use technology responsibly, balancing digital life with real-world experiences. Schools, families, and the government must work together to ensure safe, productive, and meaningful use of technology.</w:t>
      </w:r>
    </w:p>
    <w:p w:rsidR="00000000" w:rsidDel="00000000" w:rsidP="00000000" w:rsidRDefault="00000000" w:rsidRPr="00000000" w14:paraId="00000186">
      <w:pPr>
        <w:spacing w:after="240" w:before="240" w:lineRule="auto"/>
        <w:rPr>
          <w:rFonts w:ascii="Roboto" w:cs="Roboto" w:eastAsia="Roboto" w:hAnsi="Roboto"/>
          <w:shd w:fill="f7fafe" w:val="clear"/>
        </w:rPr>
      </w:pPr>
      <w:r w:rsidDel="00000000" w:rsidR="00000000" w:rsidRPr="00000000">
        <w:rPr>
          <w:rFonts w:ascii="Roboto" w:cs="Roboto" w:eastAsia="Roboto" w:hAnsi="Roboto"/>
          <w:shd w:fill="f7fafe" w:val="clear"/>
          <w:rtl w:val="0"/>
        </w:rPr>
        <w:t xml:space="preserve">With proper guidance, Nepali youth can harness technology to empower themselves and build a brighter future for the nation.</w:t>
      </w:r>
    </w:p>
    <w:p w:rsidR="00000000" w:rsidDel="00000000" w:rsidP="00000000" w:rsidRDefault="00000000" w:rsidRPr="00000000" w14:paraId="00000187">
      <w:pPr>
        <w:spacing w:after="240" w:before="240" w:lineRule="auto"/>
        <w:rPr>
          <w:rFonts w:ascii="Roboto" w:cs="Roboto" w:eastAsia="Roboto" w:hAnsi="Roboto"/>
          <w:b w:val="1"/>
          <w:bCs w:val="1"/>
          <w:shd w:fill="f7fafe" w:val="clear"/>
        </w:rPr>
      </w:pPr>
      <w:r w:rsidDel="00000000" w:rsidR="00000000" w:rsidRPr="00000000">
        <w:rPr>
          <w:rFonts w:ascii="Roboto" w:cs="Roboto" w:eastAsia="Roboto" w:hAnsi="Roboto"/>
          <w:b w:val="1"/>
          <w:bCs w:val="1"/>
          <w:shd w:fill="f7fafe" w:val="clear"/>
          <w:rtl w:val="0"/>
        </w:rPr>
        <w:t xml:space="preserve">Word Count: ~960 words</w:t>
      </w:r>
    </w:p>
    <w:p w:rsidR="00000000" w:rsidDel="00000000" w:rsidP="00000000" w:rsidRDefault="00000000" w:rsidRPr="00000000" w14:paraId="00000188">
      <w:pPr>
        <w:rPr>
          <w:rFonts w:ascii="Roboto" w:cs="Roboto" w:eastAsia="Roboto" w:hAnsi="Roboto"/>
          <w:shd w:fill="f7fafe"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rPr>
          <w:rFonts w:ascii="Roboto" w:cs="Roboto" w:eastAsia="Roboto" w:hAnsi="Roboto"/>
          <w:shd w:fill="f7fafe" w:val="clear"/>
        </w:rPr>
      </w:pPr>
      <w:r w:rsidDel="00000000" w:rsidR="00000000" w:rsidRPr="00000000">
        <w:rPr>
          <w:rtl w:val="0"/>
        </w:rPr>
      </w:r>
    </w:p>
    <w:p w:rsidR="00000000" w:rsidDel="00000000" w:rsidP="00000000" w:rsidRDefault="00000000" w:rsidRPr="00000000" w14:paraId="000001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2"/>
          <w:szCs w:val="22"/>
        </w:rPr>
      </w:pPr>
      <w:bookmarkStart w:colFirst="0" w:colLast="0" w:name="_h28yex4fwb43" w:id="73"/>
      <w:bookmarkEnd w:id="73"/>
      <w:r w:rsidDel="00000000" w:rsidR="00000000" w:rsidRPr="00000000">
        <w:rPr>
          <w:b w:val="1"/>
          <w:bCs w:val="1"/>
          <w:color w:val="1f1f1f"/>
          <w:sz w:val="34"/>
          <w:szCs w:val="34"/>
          <w:rtl w:val="0"/>
        </w:rPr>
        <w:t xml:space="preserve">9.</w:t>
      </w:r>
      <w:r w:rsidDel="00000000" w:rsidR="00000000" w:rsidRPr="00000000">
        <w:rPr>
          <w:b w:val="1"/>
          <w:bCs w:val="1"/>
          <w:color w:val="1f1f1f"/>
          <w:sz w:val="22"/>
          <w:szCs w:val="22"/>
          <w:rtl w:val="0"/>
        </w:rPr>
        <w:t xml:space="preserve">SHORT STORIES</w:t>
      </w:r>
    </w:p>
    <w:p w:rsidR="00000000" w:rsidDel="00000000" w:rsidP="00000000" w:rsidRDefault="00000000" w:rsidRPr="00000000" w14:paraId="0000018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wec26cpr6id" w:id="74"/>
      <w:bookmarkEnd w:id="74"/>
      <w:r w:rsidDel="00000000" w:rsidR="00000000" w:rsidRPr="00000000">
        <w:rPr>
          <w:b w:val="1"/>
          <w:bCs w:val="1"/>
          <w:color w:val="1f1f1f"/>
          <w:sz w:val="34"/>
          <w:szCs w:val="34"/>
          <w:rtl w:val="0"/>
        </w:rPr>
        <w:t xml:space="preserve">😂 Comedy: The Incident of the Misplaced Moose</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Bartholomew "Barty" Fink</w:t>
      </w:r>
      <w:r w:rsidDel="00000000" w:rsidR="00000000" w:rsidRPr="00000000">
        <w:rPr>
          <w:color w:val="1f1f1f"/>
          <w:rtl w:val="0"/>
        </w:rPr>
        <w:t xml:space="preserve"> was a man who lived his life by spreadsheet. His socks were sorted by color saturation, his pantry was arranged alphabetically by ingredient's genus, and his deepest fear was spontaneous, unstructured chaos. Which made his current predicament—standing in his perfectly manicured suburban kitchen, staring at a fully grown, slightly confused </w:t>
      </w:r>
      <w:r w:rsidDel="00000000" w:rsidR="00000000" w:rsidRPr="00000000">
        <w:rPr>
          <w:b w:val="1"/>
          <w:bCs w:val="1"/>
          <w:color w:val="1f1f1f"/>
          <w:rtl w:val="0"/>
        </w:rPr>
        <w:t xml:space="preserve">Norwegian Elk (a moose)</w:t>
      </w:r>
      <w:r w:rsidDel="00000000" w:rsidR="00000000" w:rsidRPr="00000000">
        <w:rPr>
          <w:color w:val="1f1f1f"/>
          <w:rtl w:val="0"/>
        </w:rPr>
        <w:t xml:space="preserve">—a literal nightmare.</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moose, whom Barty immediately nicknamed 'Bjorn' because of his magnificent, slightly tilting antlers, had entered through the sliding glass patio door, which now contained an elaborate, splintered hole the approximate size of a Buick.</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"Bjorn," Barty stated, consulting the emergency procedure notes he kept laminated on the fridge (which did </w:t>
      </w:r>
      <w:r w:rsidDel="00000000" w:rsidR="00000000" w:rsidRPr="00000000">
        <w:rPr>
          <w:i w:val="1"/>
          <w:iCs w:val="1"/>
          <w:color w:val="1f1f1f"/>
          <w:rtl w:val="0"/>
        </w:rPr>
        <w:t xml:space="preserve">not</w:t>
      </w:r>
      <w:r w:rsidDel="00000000" w:rsidR="00000000" w:rsidRPr="00000000">
        <w:rPr>
          <w:color w:val="1f1f1f"/>
          <w:rtl w:val="0"/>
        </w:rPr>
        <w:t xml:space="preserve"> cover large ungulates). "You are interrupting my structured afternoon of tax form auditing. Furthermore, your presence violates three separate HOA bylaws, not least of which is the restriction on livestock."</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Bjorn responded by nudging a ceramic bust of Barty’s Aunt Mildred off the counter with his nose, shattering it instantly.</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first attempt at removal involved the logical tool: a broom. Barty approached tentatively. "Now, Bjorn, I am an analyst, not an animal handler. If you would simply pivot..."</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Bjorn did pivot, directly into the tall, narrow china cabinet. A cascade of antique teacups rained down. Barty realized two things simultaneously: one, moose are surprisingly agile for their girth, and two, Bjorn was now deeply attracted to the floral pattern on the wallpaper bordering the laundry room.</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Barty retreated and called his neighbor, </w:t>
      </w:r>
      <w:r w:rsidDel="00000000" w:rsidR="00000000" w:rsidRPr="00000000">
        <w:rPr>
          <w:b w:val="1"/>
          <w:bCs w:val="1"/>
          <w:color w:val="1f1f1f"/>
          <w:rtl w:val="0"/>
        </w:rPr>
        <w:t xml:space="preserve">Maureen</w:t>
      </w:r>
      <w:r w:rsidDel="00000000" w:rsidR="00000000" w:rsidRPr="00000000">
        <w:rPr>
          <w:color w:val="1f1f1f"/>
          <w:rtl w:val="0"/>
        </w:rPr>
        <w:t xml:space="preserve">. Maureen was a retired librarian and the only person in the subdivision who owned a pair of actual, mud-caked Wellington boots and was therefore, in Barty's mind, qualified for wildlife extraction.</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"Maureen, I need assistance," Barty whispered into the phone, though Bjorn was loudly slurping water from the dog bowl. "There is a large, unauthorized ruminant in my premises."</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what?" Maureen's voice crackled.</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moose, Maureen! He's currently attempting to eat the dust ruffle on my Persian rug! I need a strategy that involves minimal contact and maximum structural preservation!"</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Maureen arrived three minutes later, carrying a coil of rope and a bag of apples. She took one look at Barty, who was hiding behind the kitchen island, clutching a fire extinguisher, and burst out laughing.</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"Barty, darling, you can't </w:t>
      </w:r>
      <w:r w:rsidDel="00000000" w:rsidR="00000000" w:rsidRPr="00000000">
        <w:rPr>
          <w:i w:val="1"/>
          <w:iCs w:val="1"/>
          <w:color w:val="1f1f1f"/>
          <w:rtl w:val="0"/>
        </w:rPr>
        <w:t xml:space="preserve">audit</w:t>
      </w:r>
      <w:r w:rsidDel="00000000" w:rsidR="00000000" w:rsidRPr="00000000">
        <w:rPr>
          <w:color w:val="1f1f1f"/>
          <w:rtl w:val="0"/>
        </w:rPr>
        <w:t xml:space="preserve"> a moose," Maureen chuckled, tossing an apple toward Bjorn. Bjorn regarded the apple with suspicion, then ate the kitchen timer sitting next to it.</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"He's destroying the temporal integrity of my schedule!" Barty wailed.</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Maureen then explained her theory: Bjorn had likely smelled the fresh mountain mint Barty grew in his backyard herb garden, mistook the shimmering glass door for a continuation of the forest, and simply walked through.</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second attempt at removal was Maureen’s. She tied the rope to the unbroken side of the patio door frame, then stood outside, holding the other end of the rope. "Come on, big fella!" she called, shaking a branch of mint.</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Bjorn, however, was now interested in the reflection of his own enormous head in the polished stainless steel of the refrigerator. He lowered his antlers and began what Barty could only describe as a </w:t>
      </w:r>
      <w:r w:rsidDel="00000000" w:rsidR="00000000" w:rsidRPr="00000000">
        <w:rPr>
          <w:b w:val="1"/>
          <w:bCs w:val="1"/>
          <w:color w:val="1f1f1f"/>
          <w:rtl w:val="0"/>
        </w:rPr>
        <w:t xml:space="preserve">silent, one-sided staring contest</w:t>
      </w:r>
      <w:r w:rsidDel="00000000" w:rsidR="00000000" w:rsidRPr="00000000">
        <w:rPr>
          <w:color w:val="1f1f1f"/>
          <w:rtl w:val="0"/>
        </w:rPr>
        <w:t xml:space="preserve"> with the appliance.</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Finally, Barty had an epiphany, pulling from the most illogical, unstructured part of his brain. He grabbed his Bluetooth speaker and typed "Norwegian forest sounds" into his tablet.</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deep, echoing call of a female moose instantly filled the kitchen.</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Bjorn’s head snapped up. His ears swiveled. He let out a low, mournful, surprisingly bass-heavy grunt. He looked from the speaker to the large, enticing hole in the patio door. The urge to find a date instantly overcame the allure of high-end appliances.</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With a final, elegant surge, Bjorn bolted through the broken door, cleared the damaged patio furniture, and disappeared into the hedge row, leaving behind a faint smell of pine and chaos.</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Barty stood for a moment, absorbing the silence. He looked at the shattered bust, the ruined carpet, and the gaping hole.</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"Well," Barty said to Maureen, clicking off the moose call. "I suppose I should reclassify the incident in my ledger. Not 'Bylaw Violation,' but perhaps... 'Unscheduled Wilderness Interaction.' And I definitely need a new Aunt Mildred."</w:t>
      </w:r>
    </w:p>
    <w:p w:rsidR="00000000" w:rsidDel="00000000" w:rsidP="00000000" w:rsidRDefault="00000000" w:rsidRPr="00000000" w14:paraId="000001A2">
      <w:pPr>
        <w:rPr>
          <w:b w:val="1"/>
          <w:bCs w:val="1"/>
          <w:color w:val="1f1f1f"/>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oopvkju70ei" w:id="75"/>
      <w:bookmarkEnd w:id="75"/>
      <w:r w:rsidDel="00000000" w:rsidR="00000000" w:rsidRPr="00000000">
        <w:rPr>
          <w:b w:val="1"/>
          <w:bCs w:val="1"/>
          <w:color w:val="1f1f1f"/>
          <w:sz w:val="34"/>
          <w:szCs w:val="34"/>
          <w:rtl w:val="0"/>
        </w:rPr>
        <w:t xml:space="preserve">😂💖 Rom-Com: The Accidental Intern and the Existential Sandwich</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Eliza Finch</w:t>
      </w:r>
      <w:r w:rsidDel="00000000" w:rsidR="00000000" w:rsidRPr="00000000">
        <w:rPr>
          <w:color w:val="1f1f1f"/>
          <w:rtl w:val="0"/>
        </w:rPr>
        <w:t xml:space="preserve"> was having a magnificent week, primarily because she was finally going to nail her dream job as a professional museum curator. She walked into the ornate lobby of the prestigious </w:t>
      </w:r>
      <w:r w:rsidDel="00000000" w:rsidR="00000000" w:rsidRPr="00000000">
        <w:rPr>
          <w:b w:val="1"/>
          <w:bCs w:val="1"/>
          <w:color w:val="1f1f1f"/>
          <w:rtl w:val="0"/>
        </w:rPr>
        <w:t xml:space="preserve">Hollinger Gallery</w:t>
      </w:r>
      <w:r w:rsidDel="00000000" w:rsidR="00000000" w:rsidRPr="00000000">
        <w:rPr>
          <w:color w:val="1f1f1f"/>
          <w:rtl w:val="0"/>
        </w:rPr>
        <w:t xml:space="preserve">, practiced her most confident smile, and announced herself to the receptionist.</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"Eliza Finch, here for the curatorial interview with Dr. Harrington."</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"Ah, yes. The new intern," the receptionist chirped, handing her a key card and a clipboard thicker than a medieval manuscript. "Dr. Harrington is waiting for you in Sub-Level B. Please begin by organizing the cataloguing room."</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Eliza paused. "Intern? I believe I was scheduled for an </w:t>
      </w:r>
      <w:r w:rsidDel="00000000" w:rsidR="00000000" w:rsidRPr="00000000">
        <w:rPr>
          <w:i w:val="1"/>
          <w:iCs w:val="1"/>
          <w:color w:val="1f1f1f"/>
          <w:rtl w:val="0"/>
        </w:rPr>
        <w:t xml:space="preserve">interview</w:t>
      </w:r>
      <w:r w:rsidDel="00000000" w:rsidR="00000000" w:rsidRPr="00000000">
        <w:rPr>
          <w:color w:val="1f1f1f"/>
          <w:rtl w:val="0"/>
        </w:rPr>
        <w:t xml:space="preserve"> for the Chief Curator position."</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receptionist adjusted her glasses. "Oh, my dear. The Chief Curator position was filled three weeks ago by a gentleman named </w:t>
      </w:r>
      <w:r w:rsidDel="00000000" w:rsidR="00000000" w:rsidRPr="00000000">
        <w:rPr>
          <w:i w:val="1"/>
          <w:iCs w:val="1"/>
          <w:color w:val="1f1f1f"/>
          <w:rtl w:val="0"/>
        </w:rPr>
        <w:t xml:space="preserve">Alistair.</w:t>
      </w:r>
      <w:r w:rsidDel="00000000" w:rsidR="00000000" w:rsidRPr="00000000">
        <w:rPr>
          <w:color w:val="1f1f1f"/>
          <w:rtl w:val="0"/>
        </w:rPr>
        <w:t xml:space="preserve"> But we certainly need an intern. Dr. Harrington is very strict about alphabetizing the fossil records."</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Completely stunned, Eliza found herself taking the clipboard. She had quit her old job, driven 800 miles, and rehearsed her presentation for three weeks—all based on an outdated listing. She needed a moment to scream into a pillow, but instead, she took the elevator down to the concrete abyss of Sub-Level B.</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cataloguing room was a glorified dungeon, lit by buzzing fluorescent bulbs. In the center, surrounded by boxes of unidentified prehistoric dirt clods, sat a man with hair the exact color and texture of a worried squirrel: </w:t>
      </w:r>
      <w:r w:rsidDel="00000000" w:rsidR="00000000" w:rsidRPr="00000000">
        <w:rPr>
          <w:b w:val="1"/>
          <w:bCs w:val="1"/>
          <w:color w:val="1f1f1f"/>
          <w:rtl w:val="0"/>
        </w:rPr>
        <w:t xml:space="preserve">Alistair Vance.</w:t>
      </w:r>
      <w:r w:rsidDel="00000000" w:rsidR="00000000" w:rsidRPr="00000000">
        <w:rPr>
          <w:color w:val="1f1f1f"/>
          <w:rtl w:val="0"/>
        </w:rPr>
        <w:t xml:space="preserve"> The new Chief Curator.</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Alistair looked up, saw Eliza's professional attire and deer-in-headlights expression, and smiled. "Ah! You must be the new intern. Welcome to the geological heart of darkness. Don't worry, the dust bunnies only occasionally achieve sentience."</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Eliza felt a slow-burn fury rise in her throat. She had three options: a) Cry. b) Flee. c) Embrace the chaos and professionally sabotage him. She chose option (c), but dressed it up as reluctant compliance.</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"Yes, Mr. Vance," she said, plastering on a saccharine smile. "Eliza Finch. Thrilled to be here. Where would you like me to start with the 'paleo-debris'?"</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Alistair, oblivious, pointed to a towering pile of cardboard boxes. "Just make sure the inventory numbers align with the acquisition dates. And while you're at it, would you mind grabbing me one of those legendary </w:t>
      </w:r>
      <w:r w:rsidDel="00000000" w:rsidR="00000000" w:rsidRPr="00000000">
        <w:rPr>
          <w:b w:val="1"/>
          <w:bCs w:val="1"/>
          <w:color w:val="1f1f1f"/>
          <w:rtl w:val="0"/>
        </w:rPr>
        <w:t xml:space="preserve">Existential Sandwiches</w:t>
      </w:r>
      <w:r w:rsidDel="00000000" w:rsidR="00000000" w:rsidRPr="00000000">
        <w:rPr>
          <w:color w:val="1f1f1f"/>
          <w:rtl w:val="0"/>
        </w:rPr>
        <w:t xml:space="preserve"> from the cafeteria?"</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 Existential Sandwich?" Eliza questioned, her eyebrow arching.</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"It's a metaphor," Alistair explained. "It looks like a normal turkey club, but after you eat it, you spend the next hour questioning all your life choices. Mostly because the tomatoes are suspiciously pale."</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Eliza found the cafeteria—it was surprisingly clean—and ordered the sandwich. As she waited, she realized the absurd humor of the situation. She was, quite literally, fetching lunch for the man who had stolen her future.</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she returned, Alistair was wrestling with a map that depicted Pangea. "Eliza, you're a lifesaver. This continent is too large; I can't fold it neatly."</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Eliza slapped the sandwich down in front of him. "I've organized three international exhibits, published a dissertation on Renaissance art provenance, and now I'm here alphabetizing rocks and fetching life-questioning poultry."</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Alistair stopped folding and finally looked at her, truly seeing the fire in her eyes. He chewed slowly. "Wait. You're </w:t>
      </w:r>
      <w:r w:rsidDel="00000000" w:rsidR="00000000" w:rsidRPr="00000000">
        <w:rPr>
          <w:i w:val="1"/>
          <w:iCs w:val="1"/>
          <w:color w:val="1f1f1f"/>
          <w:rtl w:val="0"/>
        </w:rPr>
        <w:t xml:space="preserve">the</w:t>
      </w:r>
      <w:r w:rsidDel="00000000" w:rsidR="00000000" w:rsidRPr="00000000">
        <w:rPr>
          <w:color w:val="1f1f1f"/>
          <w:rtl w:val="0"/>
        </w:rPr>
        <w:t xml:space="preserve"> Eliza Finch? The one who specialized in the Byzantine mosaics?"</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very one."</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Alistair grimaced. "Oh. My God. The receptionist didn't tell me. She just said a 'Ms. Finch' was coming in. Look, I am so sorry. That Chief Curator posting—it was an internal promotion, but HR never took the old listing down."</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pushed the sandwich away. "It's working already. I regret accepting this job, knowing you applied for it."</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Eliza couldn't maintain her anger. He looked genuinely horrified. "So, you're saying I drove 800 miles, quit my job, and became an accidental intern because of a clerical error and a sandwich that inspires philosophical dread?"</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"Precisely," Alistair sighed. "It's hilariously, cosmically stupid."</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Eliza laughed—a full, rich sound that echoed off the concrete walls. "It is, isn't it?"</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Alistair picked up the sandwich again, examining the pale tomato. "Look, I need your brain. I am drowning in paleontology, and I know nothing about the mosaics needed for the new lobby exhibit. How about this: You stay. We call it 'Special Consultant.' I will personally pay you out of my own budget until we can get you a proper position. And you, for the love of all that is holy, take over the sandwich procurement."</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Eliza smiled, finally seeing an opening. "Only if you agree to let me alphabetize your squirrel-like hair, Mr. Vance. It's causing me severe structural anxiety."</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"Deal," Alistair grinned. He took a massive bite of the Existential Sandwich, already looking less worried and slightly more charmed. The chaos had been embraced, and suddenly, the Sub-Level B dungeon felt a lot like a new, very messy, home.</w:t>
      </w:r>
    </w:p>
    <w:p w:rsidR="00000000" w:rsidDel="00000000" w:rsidP="00000000" w:rsidRDefault="00000000" w:rsidRPr="00000000" w14:paraId="000001BE">
      <w:pPr>
        <w:rPr>
          <w:rFonts w:ascii="Roboto" w:cs="Roboto" w:eastAsia="Roboto" w:hAnsi="Roboto"/>
          <w:shd w:fill="f7fafe" w:val="clear"/>
        </w:rPr>
      </w:pPr>
      <w:r w:rsidDel="00000000" w:rsidR="00000000" w:rsidRPr="00000000">
        <w:rPr>
          <w:rtl w:val="0"/>
        </w:rPr>
      </w:r>
    </w:p>
    <w:p w:rsidR="00000000" w:rsidDel="00000000" w:rsidP="00000000" w:rsidRDefault="00000000" w:rsidRPr="00000000" w14:paraId="000001BF">
      <w:pPr>
        <w:rPr>
          <w:rFonts w:ascii="Roboto" w:cs="Roboto" w:eastAsia="Roboto" w:hAnsi="Roboto"/>
          <w:shd w:fill="f7fafe"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Merriweather">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Merriweather-boldItalic.ttf"/><Relationship Id="rId9" Type="http://schemas.openxmlformats.org/officeDocument/2006/relationships/font" Target="fonts/Merriweather-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Merriweather-regular.ttf"/><Relationship Id="rId8" Type="http://schemas.openxmlformats.org/officeDocument/2006/relationships/font" Target="fonts/Merriweathe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