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16FE10" w14:textId="77777777" w:rsidR="00CB5E10" w:rsidRPr="009965B4" w:rsidRDefault="00CB5E10" w:rsidP="00CB5E10">
      <w:pPr>
        <w:rPr>
          <w:rFonts w:ascii="Cambria" w:hAnsi="Cambria"/>
        </w:rPr>
      </w:pPr>
      <w:r w:rsidRPr="009965B4">
        <w:rPr>
          <w:rFonts w:ascii="Cambria" w:hAnsi="Cambria"/>
          <w:noProof/>
          <w:lang w:val="cs-CZ" w:eastAsia="cs-CZ" w:bidi="ar-SA"/>
        </w:rPr>
        <w:drawing>
          <wp:inline distT="0" distB="0" distL="0" distR="0" wp14:anchorId="6878D959" wp14:editId="7F3726CF">
            <wp:extent cx="1938866" cy="676449"/>
            <wp:effectExtent l="0" t="0" r="4445" b="9525"/>
            <wp:docPr id="1" name="Obrázek 1" descr="Výsledek obrázku pro fakulta informačních technologii fi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ýsledek obrázku pro fakulta informačních technologii fit 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8498" cy="679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1D5BFF" w14:textId="77777777" w:rsidR="00CB5E10" w:rsidRPr="009965B4" w:rsidRDefault="00CB5E10" w:rsidP="00CB5E10">
      <w:pPr>
        <w:pStyle w:val="Nzev"/>
        <w:rPr>
          <w:rFonts w:ascii="Cambria" w:hAnsi="Cambria"/>
          <w:sz w:val="12"/>
        </w:rPr>
      </w:pPr>
    </w:p>
    <w:p w14:paraId="5C5EF13E" w14:textId="77777777" w:rsidR="00CB5E10" w:rsidRPr="009965B4" w:rsidRDefault="00CB5E10" w:rsidP="00CB5E10">
      <w:pPr>
        <w:pStyle w:val="Nzev"/>
        <w:rPr>
          <w:rFonts w:ascii="Cambria" w:hAnsi="Cambria"/>
        </w:rPr>
      </w:pPr>
      <w:r w:rsidRPr="009965B4">
        <w:rPr>
          <w:rFonts w:ascii="Cambria" w:hAnsi="Cambria"/>
        </w:rPr>
        <w:t xml:space="preserve"> SOFTWAROVÝ TÝMOVÝ PROJEKT</w:t>
      </w:r>
      <w:r w:rsidRPr="009965B4">
        <w:rPr>
          <w:rFonts w:ascii="Cambria" w:hAnsi="Cambria"/>
        </w:rPr>
        <w:br/>
      </w:r>
      <w:r w:rsidRPr="009965B4">
        <w:rPr>
          <w:rFonts w:ascii="Cambria" w:hAnsi="Cambria"/>
        </w:rPr>
        <w:t>(bI-SP1)</w:t>
      </w:r>
    </w:p>
    <w:p w14:paraId="4159CCC9" w14:textId="77777777" w:rsidR="00CB5E10" w:rsidRPr="009965B4" w:rsidRDefault="00CB5E10" w:rsidP="00CB5E10">
      <w:pPr>
        <w:pStyle w:val="Nzev"/>
        <w:rPr>
          <w:rFonts w:ascii="Cambria" w:hAnsi="Cambria"/>
          <w:sz w:val="28"/>
        </w:rPr>
      </w:pPr>
      <w:r w:rsidRPr="009965B4">
        <w:rPr>
          <w:rFonts w:ascii="Cambria" w:hAnsi="Cambria"/>
          <w:sz w:val="28"/>
        </w:rPr>
        <w:t>Fakulta informačních technologií (ČVUT)</w:t>
      </w:r>
    </w:p>
    <w:p w14:paraId="2D121F20" w14:textId="77777777" w:rsidR="00CB5E10" w:rsidRPr="009965B4" w:rsidRDefault="00CB5E10" w:rsidP="00CB5E10">
      <w:pPr>
        <w:jc w:val="center"/>
        <w:rPr>
          <w:rFonts w:ascii="Cambria" w:hAnsi="Cambria"/>
          <w:b/>
          <w:sz w:val="32"/>
        </w:rPr>
      </w:pPr>
    </w:p>
    <w:p w14:paraId="2B40DBE1" w14:textId="77777777" w:rsidR="00CB5E10" w:rsidRPr="009965B4" w:rsidRDefault="00CB5E10" w:rsidP="00CB5E10">
      <w:pPr>
        <w:jc w:val="center"/>
        <w:rPr>
          <w:rFonts w:ascii="Cambria" w:hAnsi="Cambria"/>
          <w:b/>
          <w:sz w:val="32"/>
        </w:rPr>
      </w:pPr>
      <w:r w:rsidRPr="009965B4">
        <w:rPr>
          <w:rFonts w:ascii="Cambria" w:hAnsi="Cambria"/>
          <w:b/>
          <w:sz w:val="32"/>
        </w:rPr>
        <w:t xml:space="preserve">ELIŠKA FORŠTOVÁ </w:t>
      </w:r>
    </w:p>
    <w:p w14:paraId="724004A0" w14:textId="77777777" w:rsidR="00CB5E10" w:rsidRPr="009965B4" w:rsidRDefault="00CB5E10" w:rsidP="00CB5E10">
      <w:pPr>
        <w:jc w:val="center"/>
        <w:rPr>
          <w:rFonts w:ascii="Cambria" w:hAnsi="Cambria"/>
          <w:b/>
          <w:sz w:val="32"/>
        </w:rPr>
      </w:pPr>
      <w:r w:rsidRPr="009965B4">
        <w:rPr>
          <w:rFonts w:ascii="Cambria" w:hAnsi="Cambria"/>
          <w:b/>
          <w:sz w:val="32"/>
        </w:rPr>
        <w:t>MICHAELA TAUCHMANOVÁ</w:t>
      </w:r>
    </w:p>
    <w:p w14:paraId="1CFE6FAE" w14:textId="77777777" w:rsidR="00CB5E10" w:rsidRPr="009965B4" w:rsidRDefault="00CB5E10" w:rsidP="00CB5E10">
      <w:pPr>
        <w:jc w:val="center"/>
        <w:rPr>
          <w:rFonts w:ascii="Cambria" w:hAnsi="Cambria"/>
          <w:b/>
          <w:sz w:val="32"/>
        </w:rPr>
      </w:pPr>
      <w:r w:rsidRPr="009965B4">
        <w:rPr>
          <w:rFonts w:ascii="Cambria" w:hAnsi="Cambria"/>
          <w:b/>
          <w:sz w:val="32"/>
        </w:rPr>
        <w:t>DAVID ŠMOLÍK</w:t>
      </w:r>
    </w:p>
    <w:p w14:paraId="680F1BEF" w14:textId="77777777" w:rsidR="00CB5E10" w:rsidRPr="009965B4" w:rsidRDefault="00CB5E10" w:rsidP="00CB5E10">
      <w:pPr>
        <w:jc w:val="center"/>
        <w:rPr>
          <w:rFonts w:ascii="Cambria" w:hAnsi="Cambria"/>
          <w:b/>
          <w:sz w:val="32"/>
        </w:rPr>
      </w:pPr>
      <w:r w:rsidRPr="009965B4">
        <w:rPr>
          <w:rFonts w:ascii="Cambria" w:hAnsi="Cambria"/>
          <w:b/>
          <w:sz w:val="32"/>
        </w:rPr>
        <w:t>TOMÁŠ VLK</w:t>
      </w:r>
    </w:p>
    <w:p w14:paraId="26AF82BB" w14:textId="77777777" w:rsidR="00CB5E10" w:rsidRPr="009965B4" w:rsidRDefault="00CB5E10" w:rsidP="00CB5E10">
      <w:pPr>
        <w:jc w:val="center"/>
        <w:rPr>
          <w:rFonts w:ascii="Cambria" w:hAnsi="Cambria"/>
          <w:b/>
          <w:sz w:val="32"/>
        </w:rPr>
      </w:pPr>
      <w:r w:rsidRPr="009965B4">
        <w:rPr>
          <w:rFonts w:ascii="Cambria" w:hAnsi="Cambria"/>
          <w:b/>
          <w:sz w:val="32"/>
        </w:rPr>
        <w:t>TOMÁŠ CICVÁREK</w:t>
      </w:r>
    </w:p>
    <w:p w14:paraId="363710C8" w14:textId="77777777" w:rsidR="00CB5E10" w:rsidRPr="009965B4" w:rsidRDefault="00CB5E10" w:rsidP="00CB5E10">
      <w:pPr>
        <w:rPr>
          <w:rFonts w:ascii="Cambria" w:hAnsi="Cambria"/>
        </w:rPr>
      </w:pPr>
    </w:p>
    <w:p w14:paraId="798BA21E" w14:textId="77777777" w:rsidR="00CB5E10" w:rsidRPr="009965B4" w:rsidRDefault="00CB5E10" w:rsidP="00CB5E10">
      <w:pPr>
        <w:rPr>
          <w:rFonts w:ascii="Cambria" w:hAnsi="Cambria"/>
        </w:rPr>
      </w:pPr>
      <w:r w:rsidRPr="009965B4">
        <w:rPr>
          <w:rFonts w:ascii="Cambria" w:hAnsi="Cambria"/>
          <w:noProof/>
          <w:lang w:val="cs-CZ" w:eastAsia="cs-CZ" w:bidi="ar-SA"/>
        </w:rPr>
        <w:drawing>
          <wp:inline distT="0" distB="0" distL="0" distR="0" wp14:anchorId="01D8E098" wp14:editId="782CD166">
            <wp:extent cx="5760720" cy="1461135"/>
            <wp:effectExtent l="19050" t="0" r="0" b="0"/>
            <wp:docPr id="8" name="Obrázek 7" descr="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75474" w14:textId="77777777" w:rsidR="00CB5E10" w:rsidRPr="009965B4" w:rsidRDefault="00CB5E10" w:rsidP="00CB5E10">
      <w:pPr>
        <w:pStyle w:val="Nadpis1"/>
        <w:rPr>
          <w:rFonts w:ascii="Cambria" w:hAnsi="Cambria"/>
        </w:rPr>
      </w:pPr>
      <w:bookmarkStart w:id="0" w:name="_Toc507850943"/>
      <w:bookmarkStart w:id="1" w:name="_Toc507851678"/>
      <w:bookmarkStart w:id="2" w:name="_Toc507859158"/>
      <w:bookmarkStart w:id="3" w:name="_Toc507860478"/>
    </w:p>
    <w:p w14:paraId="6BCFD435" w14:textId="77777777" w:rsidR="00CB5E10" w:rsidRPr="009965B4" w:rsidRDefault="00CB5E10" w:rsidP="00CB5E10">
      <w:pPr>
        <w:pStyle w:val="Nadpis1"/>
        <w:rPr>
          <w:rFonts w:ascii="Cambria" w:hAnsi="Cambria"/>
        </w:rPr>
      </w:pPr>
      <w:bookmarkStart w:id="4" w:name="_Toc509747911"/>
      <w:bookmarkStart w:id="5" w:name="_Toc511839868"/>
      <w:r w:rsidRPr="009965B4">
        <w:rPr>
          <w:rFonts w:ascii="Cambria" w:hAnsi="Cambria"/>
        </w:rPr>
        <w:t>SEMSTEW</w:t>
      </w:r>
      <w:bookmarkEnd w:id="0"/>
      <w:bookmarkEnd w:id="1"/>
      <w:bookmarkEnd w:id="2"/>
      <w:bookmarkEnd w:id="3"/>
      <w:bookmarkEnd w:id="4"/>
      <w:bookmarkEnd w:id="5"/>
    </w:p>
    <w:p w14:paraId="1F0CEF04" w14:textId="77777777" w:rsidR="00CB5E10" w:rsidRPr="009965B4" w:rsidRDefault="00CB5E10" w:rsidP="00CB5E10">
      <w:pPr>
        <w:rPr>
          <w:rFonts w:ascii="Cambria" w:hAnsi="Cambria"/>
        </w:rPr>
      </w:pPr>
    </w:p>
    <w:p w14:paraId="4E3A265F" w14:textId="77777777" w:rsidR="00CB5E10" w:rsidRPr="009965B4" w:rsidRDefault="00CB5E10" w:rsidP="00CB5E10">
      <w:pPr>
        <w:rPr>
          <w:rFonts w:ascii="Cambria" w:hAnsi="Cambria"/>
        </w:rPr>
      </w:pPr>
    </w:p>
    <w:p w14:paraId="27DEF403" w14:textId="77777777" w:rsidR="00CB5E10" w:rsidRPr="009965B4" w:rsidRDefault="00CB5E10" w:rsidP="00CB5E10">
      <w:pPr>
        <w:rPr>
          <w:rFonts w:ascii="Cambria" w:hAnsi="Cambria"/>
        </w:rPr>
      </w:pPr>
    </w:p>
    <w:sdt>
      <w:sdtPr>
        <w:rPr>
          <w:rFonts w:ascii="Cambria" w:hAnsi="Cambria"/>
          <w:caps w:val="0"/>
          <w:color w:val="auto"/>
          <w:spacing w:val="0"/>
          <w:sz w:val="22"/>
          <w:szCs w:val="22"/>
          <w:lang w:bidi="ar-SA"/>
        </w:rPr>
        <w:id w:val="185437464"/>
        <w:docPartObj>
          <w:docPartGallery w:val="Table of Contents"/>
          <w:docPartUnique/>
        </w:docPartObj>
      </w:sdtPr>
      <w:sdtEndPr>
        <w:rPr>
          <w:lang w:bidi="en-US"/>
        </w:rPr>
      </w:sdtEndPr>
      <w:sdtContent>
        <w:p w14:paraId="2F43E757" w14:textId="77777777" w:rsidR="00CB5E10" w:rsidRPr="009965B4" w:rsidRDefault="00CB5E10" w:rsidP="00CB5E10">
          <w:pPr>
            <w:pStyle w:val="Nadpisobsahu"/>
            <w:rPr>
              <w:rFonts w:ascii="Cambria" w:hAnsi="Cambria"/>
            </w:rPr>
          </w:pPr>
          <w:r w:rsidRPr="009965B4">
            <w:rPr>
              <w:rFonts w:ascii="Cambria" w:hAnsi="Cambria"/>
            </w:rPr>
            <w:t>Obsah</w:t>
          </w:r>
        </w:p>
        <w:p w14:paraId="60AA006C" w14:textId="4833E3AF" w:rsidR="00846BAB" w:rsidRDefault="00CB5E10">
          <w:pPr>
            <w:pStyle w:val="Obsah1"/>
            <w:tabs>
              <w:tab w:val="right" w:leader="dot" w:pos="9060"/>
            </w:tabs>
            <w:rPr>
              <w:noProof/>
              <w:lang w:eastAsia="cs-CZ"/>
            </w:rPr>
          </w:pPr>
          <w:r w:rsidRPr="009965B4">
            <w:rPr>
              <w:rFonts w:ascii="Cambria" w:hAnsi="Cambria"/>
              <w:lang w:eastAsia="cs-CZ"/>
            </w:rPr>
            <w:fldChar w:fldCharType="begin"/>
          </w:r>
          <w:r w:rsidRPr="009965B4">
            <w:rPr>
              <w:rFonts w:ascii="Cambria" w:hAnsi="Cambria"/>
            </w:rPr>
            <w:instrText xml:space="preserve"> TOC \o "1-3" \h \z \u </w:instrText>
          </w:r>
          <w:r w:rsidRPr="009965B4">
            <w:rPr>
              <w:rFonts w:ascii="Cambria" w:hAnsi="Cambria"/>
              <w:lang w:eastAsia="cs-CZ"/>
            </w:rPr>
            <w:fldChar w:fldCharType="separate"/>
          </w:r>
          <w:hyperlink w:anchor="_Toc511839869" w:history="1">
            <w:r w:rsidR="00846BAB" w:rsidRPr="006B0F6F">
              <w:rPr>
                <w:rStyle w:val="Hypertextovodkaz"/>
                <w:rFonts w:ascii="Cambria" w:hAnsi="Cambria"/>
                <w:noProof/>
                <w:lang w:bidi="en-US"/>
              </w:rPr>
              <w:t xml:space="preserve">Návrh </w:t>
            </w:r>
            <w:r w:rsidR="00846BAB">
              <w:rPr>
                <w:rStyle w:val="Hypertextovodkaz"/>
                <w:rFonts w:ascii="Cambria" w:hAnsi="Cambria"/>
                <w:noProof/>
                <w:lang w:bidi="en-US"/>
              </w:rPr>
              <w:t>a</w:t>
            </w:r>
            <w:r w:rsidR="00846BAB" w:rsidRPr="006B0F6F">
              <w:rPr>
                <w:rStyle w:val="Hypertextovodkaz"/>
                <w:rFonts w:ascii="Cambria" w:hAnsi="Cambria"/>
                <w:noProof/>
                <w:lang w:bidi="en-US"/>
              </w:rPr>
              <w:t>rchitektury</w:t>
            </w:r>
            <w:r w:rsidR="00846BAB">
              <w:rPr>
                <w:noProof/>
                <w:webHidden/>
              </w:rPr>
              <w:tab/>
            </w:r>
            <w:r w:rsidR="00846BAB">
              <w:rPr>
                <w:noProof/>
                <w:webHidden/>
              </w:rPr>
              <w:fldChar w:fldCharType="begin"/>
            </w:r>
            <w:r w:rsidR="00846BAB">
              <w:rPr>
                <w:noProof/>
                <w:webHidden/>
              </w:rPr>
              <w:instrText xml:space="preserve"> PAGEREF _Toc511839869 \h </w:instrText>
            </w:r>
            <w:r w:rsidR="00846BAB">
              <w:rPr>
                <w:noProof/>
                <w:webHidden/>
              </w:rPr>
            </w:r>
            <w:r w:rsidR="00846BAB">
              <w:rPr>
                <w:noProof/>
                <w:webHidden/>
              </w:rPr>
              <w:fldChar w:fldCharType="separate"/>
            </w:r>
            <w:r w:rsidR="00846BAB">
              <w:rPr>
                <w:noProof/>
                <w:webHidden/>
              </w:rPr>
              <w:t>2</w:t>
            </w:r>
            <w:r w:rsidR="00846BAB">
              <w:rPr>
                <w:noProof/>
                <w:webHidden/>
              </w:rPr>
              <w:fldChar w:fldCharType="end"/>
            </w:r>
          </w:hyperlink>
        </w:p>
        <w:p w14:paraId="74DF17E8" w14:textId="18B7EAE9" w:rsidR="00846BAB" w:rsidRDefault="00846BAB">
          <w:pPr>
            <w:pStyle w:val="Obsah1"/>
            <w:tabs>
              <w:tab w:val="right" w:leader="dot" w:pos="9060"/>
            </w:tabs>
            <w:rPr>
              <w:noProof/>
              <w:lang w:eastAsia="cs-CZ"/>
            </w:rPr>
          </w:pPr>
          <w:hyperlink w:anchor="_Toc511839870" w:history="1">
            <w:r w:rsidRPr="006B0F6F">
              <w:rPr>
                <w:rStyle w:val="Hypertextovodkaz"/>
                <w:rFonts w:ascii="Cambria" w:hAnsi="Cambria"/>
                <w:noProof/>
                <w:lang w:bidi="en-US"/>
              </w:rPr>
              <w:t>Relační databázový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_Toc511839870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98E666" w14:textId="16E6BD36" w:rsidR="00CB5E10" w:rsidRPr="009965B4" w:rsidRDefault="00CB5E10" w:rsidP="00CB5E10">
          <w:pPr>
            <w:rPr>
              <w:rFonts w:ascii="Cambria" w:hAnsi="Cambria"/>
            </w:rPr>
          </w:pPr>
          <w:r w:rsidRPr="009965B4">
            <w:rPr>
              <w:rFonts w:ascii="Cambria" w:hAnsi="Cambria"/>
            </w:rPr>
            <w:fldChar w:fldCharType="end"/>
          </w:r>
        </w:p>
      </w:sdtContent>
    </w:sdt>
    <w:p w14:paraId="483ECEBA" w14:textId="194B52E1" w:rsidR="00CB5E10" w:rsidRPr="009965B4" w:rsidRDefault="0093241F" w:rsidP="0093241F">
      <w:pPr>
        <w:spacing w:after="160" w:line="259" w:lineRule="auto"/>
        <w:rPr>
          <w:rFonts w:ascii="Cambria" w:hAnsi="Cambria"/>
        </w:rPr>
      </w:pPr>
      <w:bookmarkStart w:id="6" w:name="_GoBack"/>
      <w:bookmarkEnd w:id="6"/>
      <w:r>
        <w:rPr>
          <w:rFonts w:ascii="Cambria" w:hAnsi="Cambria"/>
        </w:rPr>
        <w:br w:type="page"/>
      </w:r>
    </w:p>
    <w:p w14:paraId="1D70E855" w14:textId="68363642" w:rsidR="00CB5E10" w:rsidRDefault="009C1DF6" w:rsidP="00CB5E10">
      <w:pPr>
        <w:pStyle w:val="Nadpis1"/>
        <w:rPr>
          <w:rFonts w:ascii="Cambria" w:hAnsi="Cambria"/>
        </w:rPr>
      </w:pPr>
      <w:bookmarkStart w:id="7" w:name="_Toc511839869"/>
      <w:r w:rsidRPr="009965B4">
        <w:rPr>
          <w:rFonts w:ascii="Cambria" w:hAnsi="Cambria"/>
        </w:rPr>
        <w:lastRenderedPageBreak/>
        <w:t>Návrh Architektury</w:t>
      </w:r>
      <w:bookmarkEnd w:id="7"/>
    </w:p>
    <w:p w14:paraId="02CC73A6" w14:textId="27770A3D" w:rsidR="0081542B" w:rsidRDefault="0081542B" w:rsidP="0081542B"/>
    <w:p w14:paraId="1CD07E6F" w14:textId="058F2B9D" w:rsidR="00F45BF9" w:rsidRDefault="00F45BF9" w:rsidP="0081542B"/>
    <w:p w14:paraId="6088DDDB" w14:textId="52DC4306" w:rsidR="00F45BF9" w:rsidRDefault="00F45BF9" w:rsidP="00F45BF9">
      <w:pPr>
        <w:pStyle w:val="Nadpis1"/>
        <w:rPr>
          <w:rFonts w:ascii="Cambria" w:hAnsi="Cambria"/>
        </w:rPr>
      </w:pPr>
      <w:bookmarkStart w:id="8" w:name="_Toc511839870"/>
      <w:r w:rsidRPr="008B2DEE">
        <w:rPr>
          <w:rFonts w:ascii="Cambria" w:hAnsi="Cambria"/>
        </w:rPr>
        <w:t>Relační databázový model</w:t>
      </w:r>
      <w:bookmarkEnd w:id="8"/>
    </w:p>
    <w:p w14:paraId="67041F55" w14:textId="77777777" w:rsidR="00B25EA6" w:rsidRPr="00B25EA6" w:rsidRDefault="00B25EA6" w:rsidP="00B25EA6"/>
    <w:sectPr w:rsidR="00B25EA6" w:rsidRPr="00B25EA6" w:rsidSect="007A743C">
      <w:footerReference w:type="default" r:id="rId7"/>
      <w:pgSz w:w="11906" w:h="16838"/>
      <w:pgMar w:top="1418" w:right="1418" w:bottom="1418" w:left="1418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75998022"/>
      <w:docPartObj>
        <w:docPartGallery w:val="Page Numbers (Bottom of Page)"/>
        <w:docPartUnique/>
      </w:docPartObj>
    </w:sdtPr>
    <w:sdtEndPr/>
    <w:sdtContent>
      <w:p w14:paraId="49350761" w14:textId="77777777" w:rsidR="0003392F" w:rsidRDefault="0093241F">
        <w:pPr>
          <w:pStyle w:val="Zpat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14</w:t>
        </w:r>
        <w:r>
          <w:rPr>
            <w:noProof/>
          </w:rPr>
          <w:fldChar w:fldCharType="end"/>
        </w:r>
      </w:p>
    </w:sdtContent>
  </w:sdt>
  <w:p w14:paraId="1269010A" w14:textId="77777777" w:rsidR="0003392F" w:rsidRDefault="0093241F">
    <w:pPr>
      <w:pStyle w:val="Zpat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DE2C2E"/>
    <w:multiLevelType w:val="hybridMultilevel"/>
    <w:tmpl w:val="F934D8C0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E6237D"/>
    <w:multiLevelType w:val="hybridMultilevel"/>
    <w:tmpl w:val="0BCC0ED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690706"/>
    <w:multiLevelType w:val="hybridMultilevel"/>
    <w:tmpl w:val="FD52005C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0437AD"/>
    <w:multiLevelType w:val="hybridMultilevel"/>
    <w:tmpl w:val="44D648D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9E37F5"/>
    <w:multiLevelType w:val="hybridMultilevel"/>
    <w:tmpl w:val="0BCC0ED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ED3E36"/>
    <w:multiLevelType w:val="hybridMultilevel"/>
    <w:tmpl w:val="0BCC0ED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A82656"/>
    <w:multiLevelType w:val="hybridMultilevel"/>
    <w:tmpl w:val="F934D8C0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F06585"/>
    <w:multiLevelType w:val="hybridMultilevel"/>
    <w:tmpl w:val="0BCC0ED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6B2356"/>
    <w:multiLevelType w:val="hybridMultilevel"/>
    <w:tmpl w:val="41D85ADC"/>
    <w:lvl w:ilvl="0" w:tplc="79F07252"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6F650B"/>
    <w:multiLevelType w:val="hybridMultilevel"/>
    <w:tmpl w:val="C02A7DCA"/>
    <w:lvl w:ilvl="0" w:tplc="0405000F">
      <w:start w:val="1"/>
      <w:numFmt w:val="decimal"/>
      <w:lvlText w:val="%1."/>
      <w:lvlJc w:val="left"/>
      <w:pPr>
        <w:ind w:left="644" w:hanging="360"/>
      </w:pPr>
    </w:lvl>
    <w:lvl w:ilvl="1" w:tplc="04050019">
      <w:start w:val="1"/>
      <w:numFmt w:val="lowerLetter"/>
      <w:lvlText w:val="%2."/>
      <w:lvlJc w:val="left"/>
      <w:pPr>
        <w:ind w:left="1364" w:hanging="360"/>
      </w:pPr>
    </w:lvl>
    <w:lvl w:ilvl="2" w:tplc="0405001B" w:tentative="1">
      <w:start w:val="1"/>
      <w:numFmt w:val="lowerRoman"/>
      <w:lvlText w:val="%3."/>
      <w:lvlJc w:val="right"/>
      <w:pPr>
        <w:ind w:left="2084" w:hanging="180"/>
      </w:pPr>
    </w:lvl>
    <w:lvl w:ilvl="3" w:tplc="0405000F" w:tentative="1">
      <w:start w:val="1"/>
      <w:numFmt w:val="decimal"/>
      <w:lvlText w:val="%4."/>
      <w:lvlJc w:val="left"/>
      <w:pPr>
        <w:ind w:left="2804" w:hanging="360"/>
      </w:pPr>
    </w:lvl>
    <w:lvl w:ilvl="4" w:tplc="04050019" w:tentative="1">
      <w:start w:val="1"/>
      <w:numFmt w:val="lowerLetter"/>
      <w:lvlText w:val="%5."/>
      <w:lvlJc w:val="left"/>
      <w:pPr>
        <w:ind w:left="3524" w:hanging="360"/>
      </w:pPr>
    </w:lvl>
    <w:lvl w:ilvl="5" w:tplc="0405001B" w:tentative="1">
      <w:start w:val="1"/>
      <w:numFmt w:val="lowerRoman"/>
      <w:lvlText w:val="%6."/>
      <w:lvlJc w:val="right"/>
      <w:pPr>
        <w:ind w:left="4244" w:hanging="180"/>
      </w:pPr>
    </w:lvl>
    <w:lvl w:ilvl="6" w:tplc="0405000F" w:tentative="1">
      <w:start w:val="1"/>
      <w:numFmt w:val="decimal"/>
      <w:lvlText w:val="%7."/>
      <w:lvlJc w:val="left"/>
      <w:pPr>
        <w:ind w:left="4964" w:hanging="360"/>
      </w:pPr>
    </w:lvl>
    <w:lvl w:ilvl="7" w:tplc="04050019" w:tentative="1">
      <w:start w:val="1"/>
      <w:numFmt w:val="lowerLetter"/>
      <w:lvlText w:val="%8."/>
      <w:lvlJc w:val="left"/>
      <w:pPr>
        <w:ind w:left="5684" w:hanging="360"/>
      </w:pPr>
    </w:lvl>
    <w:lvl w:ilvl="8" w:tplc="0405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 w15:restartNumberingAfterBreak="0">
    <w:nsid w:val="35D02A95"/>
    <w:multiLevelType w:val="hybridMultilevel"/>
    <w:tmpl w:val="866C81EA"/>
    <w:lvl w:ilvl="0" w:tplc="0405000F">
      <w:start w:val="1"/>
      <w:numFmt w:val="decimal"/>
      <w:lvlText w:val="%1."/>
      <w:lvlJc w:val="left"/>
      <w:pPr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9234235"/>
    <w:multiLevelType w:val="hybridMultilevel"/>
    <w:tmpl w:val="F934D8C0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EE281B"/>
    <w:multiLevelType w:val="hybridMultilevel"/>
    <w:tmpl w:val="975E73DC"/>
    <w:lvl w:ilvl="0" w:tplc="0405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13A1FBD"/>
    <w:multiLevelType w:val="hybridMultilevel"/>
    <w:tmpl w:val="C02A7DCA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4F7DC0"/>
    <w:multiLevelType w:val="hybridMultilevel"/>
    <w:tmpl w:val="E36E89E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9F33CA"/>
    <w:multiLevelType w:val="hybridMultilevel"/>
    <w:tmpl w:val="2960A30A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D32E06"/>
    <w:multiLevelType w:val="hybridMultilevel"/>
    <w:tmpl w:val="FD52005C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6826DE"/>
    <w:multiLevelType w:val="hybridMultilevel"/>
    <w:tmpl w:val="B6C40C78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CC174C"/>
    <w:multiLevelType w:val="hybridMultilevel"/>
    <w:tmpl w:val="C02A7DCA"/>
    <w:lvl w:ilvl="0" w:tplc="0405000F">
      <w:start w:val="1"/>
      <w:numFmt w:val="decimal"/>
      <w:lvlText w:val="%1."/>
      <w:lvlJc w:val="left"/>
      <w:pPr>
        <w:ind w:left="644" w:hanging="360"/>
      </w:pPr>
    </w:lvl>
    <w:lvl w:ilvl="1" w:tplc="04050019">
      <w:start w:val="1"/>
      <w:numFmt w:val="lowerLetter"/>
      <w:lvlText w:val="%2."/>
      <w:lvlJc w:val="left"/>
      <w:pPr>
        <w:ind w:left="1364" w:hanging="360"/>
      </w:pPr>
    </w:lvl>
    <w:lvl w:ilvl="2" w:tplc="0405001B" w:tentative="1">
      <w:start w:val="1"/>
      <w:numFmt w:val="lowerRoman"/>
      <w:lvlText w:val="%3."/>
      <w:lvlJc w:val="right"/>
      <w:pPr>
        <w:ind w:left="2084" w:hanging="180"/>
      </w:pPr>
    </w:lvl>
    <w:lvl w:ilvl="3" w:tplc="0405000F" w:tentative="1">
      <w:start w:val="1"/>
      <w:numFmt w:val="decimal"/>
      <w:lvlText w:val="%4."/>
      <w:lvlJc w:val="left"/>
      <w:pPr>
        <w:ind w:left="2804" w:hanging="360"/>
      </w:pPr>
    </w:lvl>
    <w:lvl w:ilvl="4" w:tplc="04050019" w:tentative="1">
      <w:start w:val="1"/>
      <w:numFmt w:val="lowerLetter"/>
      <w:lvlText w:val="%5."/>
      <w:lvlJc w:val="left"/>
      <w:pPr>
        <w:ind w:left="3524" w:hanging="360"/>
      </w:pPr>
    </w:lvl>
    <w:lvl w:ilvl="5" w:tplc="0405001B" w:tentative="1">
      <w:start w:val="1"/>
      <w:numFmt w:val="lowerRoman"/>
      <w:lvlText w:val="%6."/>
      <w:lvlJc w:val="right"/>
      <w:pPr>
        <w:ind w:left="4244" w:hanging="180"/>
      </w:pPr>
    </w:lvl>
    <w:lvl w:ilvl="6" w:tplc="0405000F" w:tentative="1">
      <w:start w:val="1"/>
      <w:numFmt w:val="decimal"/>
      <w:lvlText w:val="%7."/>
      <w:lvlJc w:val="left"/>
      <w:pPr>
        <w:ind w:left="4964" w:hanging="360"/>
      </w:pPr>
    </w:lvl>
    <w:lvl w:ilvl="7" w:tplc="04050019" w:tentative="1">
      <w:start w:val="1"/>
      <w:numFmt w:val="lowerLetter"/>
      <w:lvlText w:val="%8."/>
      <w:lvlJc w:val="left"/>
      <w:pPr>
        <w:ind w:left="5684" w:hanging="360"/>
      </w:pPr>
    </w:lvl>
    <w:lvl w:ilvl="8" w:tplc="0405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9" w15:restartNumberingAfterBreak="0">
    <w:nsid w:val="546575A2"/>
    <w:multiLevelType w:val="hybridMultilevel"/>
    <w:tmpl w:val="C02A7DCA"/>
    <w:lvl w:ilvl="0" w:tplc="0405000F">
      <w:start w:val="1"/>
      <w:numFmt w:val="decimal"/>
      <w:lvlText w:val="%1."/>
      <w:lvlJc w:val="left"/>
      <w:pPr>
        <w:ind w:left="644" w:hanging="360"/>
      </w:pPr>
    </w:lvl>
    <w:lvl w:ilvl="1" w:tplc="04050019">
      <w:start w:val="1"/>
      <w:numFmt w:val="lowerLetter"/>
      <w:lvlText w:val="%2."/>
      <w:lvlJc w:val="left"/>
      <w:pPr>
        <w:ind w:left="1364" w:hanging="360"/>
      </w:pPr>
    </w:lvl>
    <w:lvl w:ilvl="2" w:tplc="0405001B" w:tentative="1">
      <w:start w:val="1"/>
      <w:numFmt w:val="lowerRoman"/>
      <w:lvlText w:val="%3."/>
      <w:lvlJc w:val="right"/>
      <w:pPr>
        <w:ind w:left="2084" w:hanging="180"/>
      </w:pPr>
    </w:lvl>
    <w:lvl w:ilvl="3" w:tplc="0405000F" w:tentative="1">
      <w:start w:val="1"/>
      <w:numFmt w:val="decimal"/>
      <w:lvlText w:val="%4."/>
      <w:lvlJc w:val="left"/>
      <w:pPr>
        <w:ind w:left="2804" w:hanging="360"/>
      </w:pPr>
    </w:lvl>
    <w:lvl w:ilvl="4" w:tplc="04050019" w:tentative="1">
      <w:start w:val="1"/>
      <w:numFmt w:val="lowerLetter"/>
      <w:lvlText w:val="%5."/>
      <w:lvlJc w:val="left"/>
      <w:pPr>
        <w:ind w:left="3524" w:hanging="360"/>
      </w:pPr>
    </w:lvl>
    <w:lvl w:ilvl="5" w:tplc="0405001B" w:tentative="1">
      <w:start w:val="1"/>
      <w:numFmt w:val="lowerRoman"/>
      <w:lvlText w:val="%6."/>
      <w:lvlJc w:val="right"/>
      <w:pPr>
        <w:ind w:left="4244" w:hanging="180"/>
      </w:pPr>
    </w:lvl>
    <w:lvl w:ilvl="6" w:tplc="0405000F" w:tentative="1">
      <w:start w:val="1"/>
      <w:numFmt w:val="decimal"/>
      <w:lvlText w:val="%7."/>
      <w:lvlJc w:val="left"/>
      <w:pPr>
        <w:ind w:left="4964" w:hanging="360"/>
      </w:pPr>
    </w:lvl>
    <w:lvl w:ilvl="7" w:tplc="04050019" w:tentative="1">
      <w:start w:val="1"/>
      <w:numFmt w:val="lowerLetter"/>
      <w:lvlText w:val="%8."/>
      <w:lvlJc w:val="left"/>
      <w:pPr>
        <w:ind w:left="5684" w:hanging="360"/>
      </w:pPr>
    </w:lvl>
    <w:lvl w:ilvl="8" w:tplc="0405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0" w15:restartNumberingAfterBreak="0">
    <w:nsid w:val="5D2D511A"/>
    <w:multiLevelType w:val="hybridMultilevel"/>
    <w:tmpl w:val="0CEE6BB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0E330B"/>
    <w:multiLevelType w:val="hybridMultilevel"/>
    <w:tmpl w:val="CA5A8620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CD73DF0"/>
    <w:multiLevelType w:val="hybridMultilevel"/>
    <w:tmpl w:val="18D4CB48"/>
    <w:lvl w:ilvl="0" w:tplc="48DC97B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AD67BC"/>
    <w:multiLevelType w:val="hybridMultilevel"/>
    <w:tmpl w:val="F934D8C0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0A00B52"/>
    <w:multiLevelType w:val="hybridMultilevel"/>
    <w:tmpl w:val="0BCC0ED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AF16C3"/>
    <w:multiLevelType w:val="hybridMultilevel"/>
    <w:tmpl w:val="C02A7DCA"/>
    <w:lvl w:ilvl="0" w:tplc="0405000F">
      <w:start w:val="1"/>
      <w:numFmt w:val="decimal"/>
      <w:lvlText w:val="%1."/>
      <w:lvlJc w:val="left"/>
      <w:pPr>
        <w:ind w:left="360" w:hanging="360"/>
      </w:pPr>
    </w:lvl>
    <w:lvl w:ilvl="1" w:tplc="04050019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656063A"/>
    <w:multiLevelType w:val="hybridMultilevel"/>
    <w:tmpl w:val="FD52005C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70B37C3"/>
    <w:multiLevelType w:val="hybridMultilevel"/>
    <w:tmpl w:val="C02A7DCA"/>
    <w:lvl w:ilvl="0" w:tplc="0405000F">
      <w:start w:val="1"/>
      <w:numFmt w:val="decimal"/>
      <w:lvlText w:val="%1."/>
      <w:lvlJc w:val="left"/>
      <w:pPr>
        <w:ind w:left="502" w:hanging="360"/>
      </w:pPr>
    </w:lvl>
    <w:lvl w:ilvl="1" w:tplc="04050019">
      <w:start w:val="1"/>
      <w:numFmt w:val="lowerLetter"/>
      <w:lvlText w:val="%2."/>
      <w:lvlJc w:val="left"/>
      <w:pPr>
        <w:ind w:left="1222" w:hanging="360"/>
      </w:pPr>
    </w:lvl>
    <w:lvl w:ilvl="2" w:tplc="0405001B" w:tentative="1">
      <w:start w:val="1"/>
      <w:numFmt w:val="lowerRoman"/>
      <w:lvlText w:val="%3."/>
      <w:lvlJc w:val="right"/>
      <w:pPr>
        <w:ind w:left="1942" w:hanging="180"/>
      </w:pPr>
    </w:lvl>
    <w:lvl w:ilvl="3" w:tplc="0405000F" w:tentative="1">
      <w:start w:val="1"/>
      <w:numFmt w:val="decimal"/>
      <w:lvlText w:val="%4."/>
      <w:lvlJc w:val="left"/>
      <w:pPr>
        <w:ind w:left="2662" w:hanging="360"/>
      </w:pPr>
    </w:lvl>
    <w:lvl w:ilvl="4" w:tplc="04050019" w:tentative="1">
      <w:start w:val="1"/>
      <w:numFmt w:val="lowerLetter"/>
      <w:lvlText w:val="%5."/>
      <w:lvlJc w:val="left"/>
      <w:pPr>
        <w:ind w:left="3382" w:hanging="360"/>
      </w:pPr>
    </w:lvl>
    <w:lvl w:ilvl="5" w:tplc="0405001B" w:tentative="1">
      <w:start w:val="1"/>
      <w:numFmt w:val="lowerRoman"/>
      <w:lvlText w:val="%6."/>
      <w:lvlJc w:val="right"/>
      <w:pPr>
        <w:ind w:left="4102" w:hanging="180"/>
      </w:pPr>
    </w:lvl>
    <w:lvl w:ilvl="6" w:tplc="0405000F" w:tentative="1">
      <w:start w:val="1"/>
      <w:numFmt w:val="decimal"/>
      <w:lvlText w:val="%7."/>
      <w:lvlJc w:val="left"/>
      <w:pPr>
        <w:ind w:left="4822" w:hanging="360"/>
      </w:pPr>
    </w:lvl>
    <w:lvl w:ilvl="7" w:tplc="04050019" w:tentative="1">
      <w:start w:val="1"/>
      <w:numFmt w:val="lowerLetter"/>
      <w:lvlText w:val="%8."/>
      <w:lvlJc w:val="left"/>
      <w:pPr>
        <w:ind w:left="5542" w:hanging="360"/>
      </w:pPr>
    </w:lvl>
    <w:lvl w:ilvl="8" w:tplc="0405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8" w15:restartNumberingAfterBreak="0">
    <w:nsid w:val="7DB134C0"/>
    <w:multiLevelType w:val="hybridMultilevel"/>
    <w:tmpl w:val="DA9422E4"/>
    <w:lvl w:ilvl="0" w:tplc="04050017">
      <w:start w:val="1"/>
      <w:numFmt w:val="lowerLetter"/>
      <w:lvlText w:val="%1)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2"/>
  </w:num>
  <w:num w:numId="3">
    <w:abstractNumId w:val="22"/>
  </w:num>
  <w:num w:numId="4">
    <w:abstractNumId w:val="8"/>
  </w:num>
  <w:num w:numId="5">
    <w:abstractNumId w:val="27"/>
  </w:num>
  <w:num w:numId="6">
    <w:abstractNumId w:val="25"/>
  </w:num>
  <w:num w:numId="7">
    <w:abstractNumId w:val="14"/>
  </w:num>
  <w:num w:numId="8">
    <w:abstractNumId w:val="3"/>
  </w:num>
  <w:num w:numId="9">
    <w:abstractNumId w:val="20"/>
  </w:num>
  <w:num w:numId="10">
    <w:abstractNumId w:val="18"/>
  </w:num>
  <w:num w:numId="11">
    <w:abstractNumId w:val="19"/>
  </w:num>
  <w:num w:numId="12">
    <w:abstractNumId w:val="9"/>
  </w:num>
  <w:num w:numId="13">
    <w:abstractNumId w:val="15"/>
  </w:num>
  <w:num w:numId="14">
    <w:abstractNumId w:val="6"/>
  </w:num>
  <w:num w:numId="15">
    <w:abstractNumId w:val="17"/>
  </w:num>
  <w:num w:numId="16">
    <w:abstractNumId w:val="0"/>
  </w:num>
  <w:num w:numId="17">
    <w:abstractNumId w:val="23"/>
  </w:num>
  <w:num w:numId="18">
    <w:abstractNumId w:val="26"/>
  </w:num>
  <w:num w:numId="19">
    <w:abstractNumId w:val="2"/>
  </w:num>
  <w:num w:numId="20">
    <w:abstractNumId w:val="16"/>
  </w:num>
  <w:num w:numId="21">
    <w:abstractNumId w:val="21"/>
  </w:num>
  <w:num w:numId="22">
    <w:abstractNumId w:val="11"/>
  </w:num>
  <w:num w:numId="23">
    <w:abstractNumId w:val="5"/>
  </w:num>
  <w:num w:numId="24">
    <w:abstractNumId w:val="10"/>
  </w:num>
  <w:num w:numId="25">
    <w:abstractNumId w:val="4"/>
  </w:num>
  <w:num w:numId="26">
    <w:abstractNumId w:val="1"/>
  </w:num>
  <w:num w:numId="27">
    <w:abstractNumId w:val="7"/>
  </w:num>
  <w:num w:numId="28">
    <w:abstractNumId w:val="24"/>
  </w:num>
  <w:num w:numId="29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E10"/>
    <w:rsid w:val="003009B5"/>
    <w:rsid w:val="006E3F3C"/>
    <w:rsid w:val="0081542B"/>
    <w:rsid w:val="00846BAB"/>
    <w:rsid w:val="008B2DEE"/>
    <w:rsid w:val="0093241F"/>
    <w:rsid w:val="009965B4"/>
    <w:rsid w:val="009C1DF6"/>
    <w:rsid w:val="00B25EA6"/>
    <w:rsid w:val="00CB0BC9"/>
    <w:rsid w:val="00CB5E10"/>
    <w:rsid w:val="00F45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AC79ED"/>
  <w15:chartTrackingRefBased/>
  <w15:docId w15:val="{3ACAC275-F4E5-4C96-B972-E39781E2F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rsid w:val="00CB5E10"/>
    <w:pPr>
      <w:spacing w:after="200" w:line="252" w:lineRule="auto"/>
    </w:pPr>
    <w:rPr>
      <w:rFonts w:asciiTheme="majorHAnsi" w:eastAsiaTheme="majorEastAsia" w:hAnsiTheme="majorHAnsi" w:cstheme="majorBidi"/>
      <w:lang w:val="en-US" w:bidi="en-US"/>
    </w:rPr>
  </w:style>
  <w:style w:type="paragraph" w:styleId="Nadpis1">
    <w:name w:val="heading 1"/>
    <w:basedOn w:val="Normln"/>
    <w:next w:val="Normln"/>
    <w:link w:val="Nadpis1Char"/>
    <w:uiPriority w:val="9"/>
    <w:qFormat/>
    <w:rsid w:val="00CB5E10"/>
    <w:pPr>
      <w:pBdr>
        <w:bottom w:val="thinThickSmallGap" w:sz="12" w:space="1" w:color="1C6194" w:themeColor="accent2" w:themeShade="BF"/>
      </w:pBdr>
      <w:spacing w:before="400"/>
      <w:jc w:val="center"/>
      <w:outlineLvl w:val="0"/>
    </w:pPr>
    <w:rPr>
      <w:caps/>
      <w:color w:val="134163" w:themeColor="accent2" w:themeShade="80"/>
      <w:spacing w:val="20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CB5E10"/>
    <w:pPr>
      <w:pBdr>
        <w:bottom w:val="single" w:sz="4" w:space="1" w:color="134162" w:themeColor="accent2" w:themeShade="7F"/>
      </w:pBdr>
      <w:spacing w:before="400"/>
      <w:jc w:val="center"/>
      <w:outlineLvl w:val="1"/>
    </w:pPr>
    <w:rPr>
      <w:caps/>
      <w:color w:val="134163" w:themeColor="accent2" w:themeShade="80"/>
      <w:spacing w:val="15"/>
      <w:sz w:val="24"/>
      <w:szCs w:val="24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CB5E10"/>
    <w:pPr>
      <w:pBdr>
        <w:top w:val="dotted" w:sz="4" w:space="1" w:color="134162" w:themeColor="accent2" w:themeShade="7F"/>
        <w:bottom w:val="dotted" w:sz="4" w:space="1" w:color="134162" w:themeColor="accent2" w:themeShade="7F"/>
      </w:pBdr>
      <w:spacing w:before="300"/>
      <w:jc w:val="center"/>
      <w:outlineLvl w:val="2"/>
    </w:pPr>
    <w:rPr>
      <w:caps/>
      <w:color w:val="134162" w:themeColor="accent2" w:themeShade="7F"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CB5E10"/>
    <w:pPr>
      <w:pBdr>
        <w:bottom w:val="dotted" w:sz="4" w:space="1" w:color="1C6194" w:themeColor="accent2" w:themeShade="BF"/>
      </w:pBdr>
      <w:spacing w:after="120"/>
      <w:jc w:val="center"/>
      <w:outlineLvl w:val="3"/>
    </w:pPr>
    <w:rPr>
      <w:caps/>
      <w:color w:val="134162" w:themeColor="accent2" w:themeShade="7F"/>
      <w:spacing w:val="10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CB5E10"/>
    <w:pPr>
      <w:spacing w:before="320" w:after="120"/>
      <w:jc w:val="center"/>
      <w:outlineLvl w:val="4"/>
    </w:pPr>
    <w:rPr>
      <w:caps/>
      <w:color w:val="134162" w:themeColor="accent2" w:themeShade="7F"/>
      <w:spacing w:val="10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CB5E10"/>
    <w:pPr>
      <w:spacing w:after="120"/>
      <w:jc w:val="center"/>
      <w:outlineLvl w:val="5"/>
    </w:pPr>
    <w:rPr>
      <w:caps/>
      <w:color w:val="1C6194" w:themeColor="accent2" w:themeShade="BF"/>
      <w:spacing w:val="10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CB5E10"/>
    <w:pPr>
      <w:spacing w:after="120"/>
      <w:jc w:val="center"/>
      <w:outlineLvl w:val="6"/>
    </w:pPr>
    <w:rPr>
      <w:i/>
      <w:iCs/>
      <w:caps/>
      <w:color w:val="1C6194" w:themeColor="accent2" w:themeShade="BF"/>
      <w:spacing w:val="10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CB5E10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CB5E10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CB5E10"/>
    <w:rPr>
      <w:rFonts w:asciiTheme="majorHAnsi" w:eastAsiaTheme="majorEastAsia" w:hAnsiTheme="majorHAnsi" w:cstheme="majorBidi"/>
      <w:caps/>
      <w:color w:val="134163" w:themeColor="accent2" w:themeShade="80"/>
      <w:spacing w:val="20"/>
      <w:sz w:val="28"/>
      <w:szCs w:val="28"/>
      <w:lang w:val="en-US" w:bidi="en-US"/>
    </w:rPr>
  </w:style>
  <w:style w:type="character" w:customStyle="1" w:styleId="Nadpis2Char">
    <w:name w:val="Nadpis 2 Char"/>
    <w:basedOn w:val="Standardnpsmoodstavce"/>
    <w:link w:val="Nadpis2"/>
    <w:uiPriority w:val="9"/>
    <w:rsid w:val="00CB5E10"/>
    <w:rPr>
      <w:rFonts w:asciiTheme="majorHAnsi" w:eastAsiaTheme="majorEastAsia" w:hAnsiTheme="majorHAnsi" w:cstheme="majorBidi"/>
      <w:caps/>
      <w:color w:val="134163" w:themeColor="accent2" w:themeShade="80"/>
      <w:spacing w:val="15"/>
      <w:sz w:val="24"/>
      <w:szCs w:val="24"/>
      <w:lang w:val="en-US" w:bidi="en-US"/>
    </w:rPr>
  </w:style>
  <w:style w:type="character" w:customStyle="1" w:styleId="Nadpis3Char">
    <w:name w:val="Nadpis 3 Char"/>
    <w:basedOn w:val="Standardnpsmoodstavce"/>
    <w:link w:val="Nadpis3"/>
    <w:uiPriority w:val="9"/>
    <w:rsid w:val="00CB5E10"/>
    <w:rPr>
      <w:rFonts w:asciiTheme="majorHAnsi" w:eastAsiaTheme="majorEastAsia" w:hAnsiTheme="majorHAnsi" w:cstheme="majorBidi"/>
      <w:caps/>
      <w:color w:val="134162" w:themeColor="accent2" w:themeShade="7F"/>
      <w:sz w:val="24"/>
      <w:szCs w:val="24"/>
      <w:lang w:val="en-US" w:bidi="en-US"/>
    </w:rPr>
  </w:style>
  <w:style w:type="character" w:customStyle="1" w:styleId="Nadpis4Char">
    <w:name w:val="Nadpis 4 Char"/>
    <w:basedOn w:val="Standardnpsmoodstavce"/>
    <w:link w:val="Nadpis4"/>
    <w:uiPriority w:val="9"/>
    <w:rsid w:val="00CB5E10"/>
    <w:rPr>
      <w:rFonts w:asciiTheme="majorHAnsi" w:eastAsiaTheme="majorEastAsia" w:hAnsiTheme="majorHAnsi" w:cstheme="majorBidi"/>
      <w:caps/>
      <w:color w:val="134162" w:themeColor="accent2" w:themeShade="7F"/>
      <w:spacing w:val="10"/>
      <w:lang w:val="en-US" w:bidi="en-US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CB5E10"/>
    <w:rPr>
      <w:rFonts w:asciiTheme="majorHAnsi" w:eastAsiaTheme="majorEastAsia" w:hAnsiTheme="majorHAnsi" w:cstheme="majorBidi"/>
      <w:caps/>
      <w:color w:val="134162" w:themeColor="accent2" w:themeShade="7F"/>
      <w:spacing w:val="10"/>
      <w:lang w:val="en-US" w:bidi="en-US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CB5E10"/>
    <w:rPr>
      <w:rFonts w:asciiTheme="majorHAnsi" w:eastAsiaTheme="majorEastAsia" w:hAnsiTheme="majorHAnsi" w:cstheme="majorBidi"/>
      <w:caps/>
      <w:color w:val="1C6194" w:themeColor="accent2" w:themeShade="BF"/>
      <w:spacing w:val="10"/>
      <w:lang w:val="en-US" w:bidi="en-US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CB5E10"/>
    <w:rPr>
      <w:rFonts w:asciiTheme="majorHAnsi" w:eastAsiaTheme="majorEastAsia" w:hAnsiTheme="majorHAnsi" w:cstheme="majorBidi"/>
      <w:i/>
      <w:iCs/>
      <w:caps/>
      <w:color w:val="1C6194" w:themeColor="accent2" w:themeShade="BF"/>
      <w:spacing w:val="10"/>
      <w:lang w:val="en-US" w:bidi="en-US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CB5E10"/>
    <w:rPr>
      <w:rFonts w:asciiTheme="majorHAnsi" w:eastAsiaTheme="majorEastAsia" w:hAnsiTheme="majorHAnsi" w:cstheme="majorBidi"/>
      <w:caps/>
      <w:spacing w:val="10"/>
      <w:sz w:val="20"/>
      <w:szCs w:val="20"/>
      <w:lang w:val="en-US" w:bidi="en-US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CB5E10"/>
    <w:rPr>
      <w:rFonts w:asciiTheme="majorHAnsi" w:eastAsiaTheme="majorEastAsia" w:hAnsiTheme="majorHAnsi" w:cstheme="majorBidi"/>
      <w:i/>
      <w:iCs/>
      <w:caps/>
      <w:spacing w:val="10"/>
      <w:sz w:val="20"/>
      <w:szCs w:val="20"/>
      <w:lang w:val="en-US" w:bidi="en-US"/>
    </w:rPr>
  </w:style>
  <w:style w:type="paragraph" w:styleId="Nzev">
    <w:name w:val="Title"/>
    <w:basedOn w:val="Normln"/>
    <w:next w:val="Normln"/>
    <w:link w:val="NzevChar"/>
    <w:uiPriority w:val="10"/>
    <w:qFormat/>
    <w:rsid w:val="00CB5E10"/>
    <w:pPr>
      <w:pBdr>
        <w:top w:val="dotted" w:sz="2" w:space="1" w:color="134163" w:themeColor="accent2" w:themeShade="80"/>
        <w:bottom w:val="dotted" w:sz="2" w:space="6" w:color="134163" w:themeColor="accent2" w:themeShade="80"/>
      </w:pBdr>
      <w:spacing w:before="500" w:after="300" w:line="240" w:lineRule="auto"/>
      <w:jc w:val="center"/>
    </w:pPr>
    <w:rPr>
      <w:caps/>
      <w:color w:val="134163" w:themeColor="accent2" w:themeShade="80"/>
      <w:spacing w:val="50"/>
      <w:sz w:val="44"/>
      <w:szCs w:val="44"/>
    </w:rPr>
  </w:style>
  <w:style w:type="character" w:customStyle="1" w:styleId="NzevChar">
    <w:name w:val="Název Char"/>
    <w:basedOn w:val="Standardnpsmoodstavce"/>
    <w:link w:val="Nzev"/>
    <w:uiPriority w:val="10"/>
    <w:rsid w:val="00CB5E10"/>
    <w:rPr>
      <w:rFonts w:asciiTheme="majorHAnsi" w:eastAsiaTheme="majorEastAsia" w:hAnsiTheme="majorHAnsi" w:cstheme="majorBidi"/>
      <w:caps/>
      <w:color w:val="134163" w:themeColor="accent2" w:themeShade="80"/>
      <w:spacing w:val="50"/>
      <w:sz w:val="44"/>
      <w:szCs w:val="44"/>
      <w:lang w:val="en-US" w:bidi="en-US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CB5E10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PodnadpisChar">
    <w:name w:val="Podnadpis Char"/>
    <w:basedOn w:val="Standardnpsmoodstavce"/>
    <w:link w:val="Podnadpis"/>
    <w:uiPriority w:val="11"/>
    <w:rsid w:val="00CB5E10"/>
    <w:rPr>
      <w:rFonts w:asciiTheme="majorHAnsi" w:eastAsiaTheme="majorEastAsia" w:hAnsiTheme="majorHAnsi" w:cstheme="majorBidi"/>
      <w:caps/>
      <w:spacing w:val="20"/>
      <w:sz w:val="18"/>
      <w:szCs w:val="18"/>
      <w:lang w:val="en-US" w:bidi="en-US"/>
    </w:rPr>
  </w:style>
  <w:style w:type="character" w:styleId="Siln">
    <w:name w:val="Strong"/>
    <w:uiPriority w:val="22"/>
    <w:qFormat/>
    <w:rsid w:val="00CB5E10"/>
    <w:rPr>
      <w:b/>
      <w:bCs/>
      <w:color w:val="1C6194" w:themeColor="accent2" w:themeShade="BF"/>
      <w:spacing w:val="5"/>
    </w:rPr>
  </w:style>
  <w:style w:type="character" w:styleId="Zdraznn">
    <w:name w:val="Emphasis"/>
    <w:uiPriority w:val="20"/>
    <w:qFormat/>
    <w:rsid w:val="00CB5E10"/>
    <w:rPr>
      <w:caps/>
      <w:spacing w:val="5"/>
      <w:sz w:val="20"/>
      <w:szCs w:val="20"/>
    </w:rPr>
  </w:style>
  <w:style w:type="paragraph" w:styleId="Bezmezer">
    <w:name w:val="No Spacing"/>
    <w:basedOn w:val="Normln"/>
    <w:link w:val="BezmezerChar"/>
    <w:uiPriority w:val="1"/>
    <w:qFormat/>
    <w:rsid w:val="00CB5E10"/>
    <w:pPr>
      <w:spacing w:after="0" w:line="240" w:lineRule="auto"/>
    </w:pPr>
  </w:style>
  <w:style w:type="paragraph" w:styleId="Odstavecseseznamem">
    <w:name w:val="List Paragraph"/>
    <w:basedOn w:val="Normln"/>
    <w:uiPriority w:val="34"/>
    <w:qFormat/>
    <w:rsid w:val="00CB5E10"/>
    <w:pPr>
      <w:ind w:left="720"/>
      <w:contextualSpacing/>
    </w:pPr>
  </w:style>
  <w:style w:type="paragraph" w:styleId="Citt">
    <w:name w:val="Quote"/>
    <w:basedOn w:val="Normln"/>
    <w:next w:val="Normln"/>
    <w:link w:val="CittChar"/>
    <w:uiPriority w:val="29"/>
    <w:qFormat/>
    <w:rsid w:val="00CB5E10"/>
    <w:rPr>
      <w:i/>
      <w:iCs/>
    </w:rPr>
  </w:style>
  <w:style w:type="character" w:customStyle="1" w:styleId="CittChar">
    <w:name w:val="Citát Char"/>
    <w:basedOn w:val="Standardnpsmoodstavce"/>
    <w:link w:val="Citt"/>
    <w:uiPriority w:val="29"/>
    <w:rsid w:val="00CB5E10"/>
    <w:rPr>
      <w:rFonts w:asciiTheme="majorHAnsi" w:eastAsiaTheme="majorEastAsia" w:hAnsiTheme="majorHAnsi" w:cstheme="majorBidi"/>
      <w:i/>
      <w:iCs/>
      <w:lang w:val="en-US" w:bidi="en-US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CB5E10"/>
    <w:pPr>
      <w:pBdr>
        <w:top w:val="dotted" w:sz="2" w:space="10" w:color="134163" w:themeColor="accent2" w:themeShade="80"/>
        <w:bottom w:val="dotted" w:sz="2" w:space="4" w:color="134163" w:themeColor="accent2" w:themeShade="80"/>
      </w:pBdr>
      <w:spacing w:before="160" w:line="300" w:lineRule="auto"/>
      <w:ind w:left="1440" w:right="1440"/>
    </w:pPr>
    <w:rPr>
      <w:caps/>
      <w:color w:val="134162" w:themeColor="accent2" w:themeShade="7F"/>
      <w:spacing w:val="5"/>
      <w:sz w:val="20"/>
      <w:szCs w:val="20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CB5E10"/>
    <w:rPr>
      <w:rFonts w:asciiTheme="majorHAnsi" w:eastAsiaTheme="majorEastAsia" w:hAnsiTheme="majorHAnsi" w:cstheme="majorBidi"/>
      <w:caps/>
      <w:color w:val="134162" w:themeColor="accent2" w:themeShade="7F"/>
      <w:spacing w:val="5"/>
      <w:sz w:val="20"/>
      <w:szCs w:val="20"/>
      <w:lang w:val="en-US" w:bidi="en-US"/>
    </w:rPr>
  </w:style>
  <w:style w:type="character" w:styleId="Zdraznnjemn">
    <w:name w:val="Subtle Emphasis"/>
    <w:uiPriority w:val="19"/>
    <w:qFormat/>
    <w:rsid w:val="00CB5E10"/>
    <w:rPr>
      <w:i/>
      <w:iCs/>
    </w:rPr>
  </w:style>
  <w:style w:type="character" w:styleId="Zdraznnintenzivn">
    <w:name w:val="Intense Emphasis"/>
    <w:uiPriority w:val="21"/>
    <w:qFormat/>
    <w:rsid w:val="00CB5E10"/>
    <w:rPr>
      <w:i/>
      <w:iCs/>
      <w:caps/>
      <w:spacing w:val="10"/>
      <w:sz w:val="20"/>
      <w:szCs w:val="20"/>
    </w:rPr>
  </w:style>
  <w:style w:type="character" w:styleId="Odkazjemn">
    <w:name w:val="Subtle Reference"/>
    <w:basedOn w:val="Standardnpsmoodstavce"/>
    <w:uiPriority w:val="31"/>
    <w:qFormat/>
    <w:rsid w:val="00CB5E10"/>
    <w:rPr>
      <w:rFonts w:asciiTheme="minorHAnsi" w:eastAsiaTheme="minorEastAsia" w:hAnsiTheme="minorHAnsi" w:cstheme="minorBidi"/>
      <w:i/>
      <w:iCs/>
      <w:color w:val="134162" w:themeColor="accent2" w:themeShade="7F"/>
    </w:rPr>
  </w:style>
  <w:style w:type="character" w:styleId="Odkazintenzivn">
    <w:name w:val="Intense Reference"/>
    <w:uiPriority w:val="32"/>
    <w:qFormat/>
    <w:rsid w:val="00CB5E10"/>
    <w:rPr>
      <w:rFonts w:asciiTheme="minorHAnsi" w:eastAsiaTheme="minorEastAsia" w:hAnsiTheme="minorHAnsi" w:cstheme="minorBidi"/>
      <w:b/>
      <w:bCs/>
      <w:i/>
      <w:iCs/>
      <w:color w:val="134162" w:themeColor="accent2" w:themeShade="7F"/>
    </w:rPr>
  </w:style>
  <w:style w:type="character" w:styleId="Nzevknihy">
    <w:name w:val="Book Title"/>
    <w:uiPriority w:val="33"/>
    <w:qFormat/>
    <w:rsid w:val="00CB5E10"/>
    <w:rPr>
      <w:caps/>
      <w:color w:val="134162" w:themeColor="accent2" w:themeShade="7F"/>
      <w:spacing w:val="5"/>
      <w:u w:color="134162" w:themeColor="accent2" w:themeShade="7F"/>
    </w:rPr>
  </w:style>
  <w:style w:type="paragraph" w:styleId="Nadpisobsahu">
    <w:name w:val="TOC Heading"/>
    <w:basedOn w:val="Nadpis1"/>
    <w:next w:val="Normln"/>
    <w:uiPriority w:val="39"/>
    <w:unhideWhenUsed/>
    <w:qFormat/>
    <w:rsid w:val="00CB5E10"/>
    <w:pPr>
      <w:outlineLvl w:val="9"/>
    </w:pPr>
  </w:style>
  <w:style w:type="paragraph" w:styleId="Titulek">
    <w:name w:val="caption"/>
    <w:basedOn w:val="Normln"/>
    <w:next w:val="Normln"/>
    <w:uiPriority w:val="35"/>
    <w:unhideWhenUsed/>
    <w:qFormat/>
    <w:rsid w:val="00CB5E10"/>
    <w:rPr>
      <w:caps/>
      <w:spacing w:val="10"/>
      <w:sz w:val="18"/>
      <w:szCs w:val="18"/>
    </w:rPr>
  </w:style>
  <w:style w:type="character" w:customStyle="1" w:styleId="BezmezerChar">
    <w:name w:val="Bez mezer Char"/>
    <w:basedOn w:val="Standardnpsmoodstavce"/>
    <w:link w:val="Bezmezer"/>
    <w:uiPriority w:val="1"/>
    <w:rsid w:val="00CB5E10"/>
    <w:rPr>
      <w:rFonts w:asciiTheme="majorHAnsi" w:eastAsiaTheme="majorEastAsia" w:hAnsiTheme="majorHAnsi" w:cstheme="majorBidi"/>
      <w:lang w:val="en-US" w:bidi="en-US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CB5E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CB5E10"/>
    <w:rPr>
      <w:rFonts w:ascii="Tahoma" w:eastAsiaTheme="majorEastAsia" w:hAnsi="Tahoma" w:cs="Tahoma"/>
      <w:sz w:val="16"/>
      <w:szCs w:val="16"/>
      <w:lang w:val="en-US" w:bidi="en-US"/>
    </w:rPr>
  </w:style>
  <w:style w:type="paragraph" w:styleId="Obsah2">
    <w:name w:val="toc 2"/>
    <w:basedOn w:val="Normln"/>
    <w:next w:val="Normln"/>
    <w:autoRedefine/>
    <w:uiPriority w:val="39"/>
    <w:unhideWhenUsed/>
    <w:qFormat/>
    <w:rsid w:val="00CB5E10"/>
    <w:pPr>
      <w:spacing w:after="100" w:line="276" w:lineRule="auto"/>
      <w:ind w:left="220"/>
    </w:pPr>
    <w:rPr>
      <w:rFonts w:asciiTheme="minorHAnsi" w:eastAsiaTheme="minorEastAsia" w:hAnsiTheme="minorHAnsi" w:cstheme="minorBidi"/>
      <w:lang w:val="cs-CZ" w:bidi="ar-SA"/>
    </w:rPr>
  </w:style>
  <w:style w:type="paragraph" w:styleId="Obsah1">
    <w:name w:val="toc 1"/>
    <w:basedOn w:val="Normln"/>
    <w:next w:val="Normln"/>
    <w:autoRedefine/>
    <w:uiPriority w:val="39"/>
    <w:unhideWhenUsed/>
    <w:qFormat/>
    <w:rsid w:val="00CB5E10"/>
    <w:pPr>
      <w:spacing w:after="100" w:line="276" w:lineRule="auto"/>
    </w:pPr>
    <w:rPr>
      <w:rFonts w:asciiTheme="minorHAnsi" w:eastAsiaTheme="minorEastAsia" w:hAnsiTheme="minorHAnsi" w:cstheme="minorBidi"/>
      <w:lang w:val="cs-CZ" w:bidi="ar-SA"/>
    </w:rPr>
  </w:style>
  <w:style w:type="paragraph" w:styleId="Obsah3">
    <w:name w:val="toc 3"/>
    <w:basedOn w:val="Normln"/>
    <w:next w:val="Normln"/>
    <w:autoRedefine/>
    <w:uiPriority w:val="39"/>
    <w:unhideWhenUsed/>
    <w:qFormat/>
    <w:rsid w:val="00CB5E10"/>
    <w:pPr>
      <w:spacing w:after="100" w:line="276" w:lineRule="auto"/>
      <w:ind w:left="440"/>
    </w:pPr>
    <w:rPr>
      <w:rFonts w:asciiTheme="minorHAnsi" w:eastAsiaTheme="minorEastAsia" w:hAnsiTheme="minorHAnsi" w:cstheme="minorBidi"/>
      <w:lang w:val="cs-CZ" w:bidi="ar-SA"/>
    </w:rPr>
  </w:style>
  <w:style w:type="table" w:styleId="Mkatabulky">
    <w:name w:val="Table Grid"/>
    <w:basedOn w:val="Normlntabulka"/>
    <w:uiPriority w:val="59"/>
    <w:rsid w:val="00CB5E10"/>
    <w:pPr>
      <w:spacing w:after="0" w:line="240" w:lineRule="auto"/>
    </w:pPr>
    <w:rPr>
      <w:rFonts w:asciiTheme="majorHAnsi" w:eastAsiaTheme="majorEastAsia" w:hAnsiTheme="majorHAnsi" w:cstheme="maj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textovodkaz">
    <w:name w:val="Hyperlink"/>
    <w:basedOn w:val="Standardnpsmoodstavce"/>
    <w:uiPriority w:val="99"/>
    <w:unhideWhenUsed/>
    <w:rsid w:val="00CB5E10"/>
    <w:rPr>
      <w:color w:val="6EAC1C" w:themeColor="hyperlink"/>
      <w:u w:val="single"/>
    </w:rPr>
  </w:style>
  <w:style w:type="paragraph" w:styleId="Zhlav">
    <w:name w:val="header"/>
    <w:basedOn w:val="Normln"/>
    <w:link w:val="ZhlavChar"/>
    <w:uiPriority w:val="99"/>
    <w:semiHidden/>
    <w:unhideWhenUsed/>
    <w:rsid w:val="00CB5E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semiHidden/>
    <w:rsid w:val="00CB5E10"/>
    <w:rPr>
      <w:rFonts w:asciiTheme="majorHAnsi" w:eastAsiaTheme="majorEastAsia" w:hAnsiTheme="majorHAnsi" w:cstheme="majorBidi"/>
      <w:lang w:val="en-US" w:bidi="en-US"/>
    </w:rPr>
  </w:style>
  <w:style w:type="paragraph" w:styleId="Zpat">
    <w:name w:val="footer"/>
    <w:basedOn w:val="Normln"/>
    <w:link w:val="ZpatChar"/>
    <w:uiPriority w:val="99"/>
    <w:unhideWhenUsed/>
    <w:rsid w:val="00CB5E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CB5E10"/>
    <w:rPr>
      <w:rFonts w:asciiTheme="majorHAnsi" w:eastAsiaTheme="majorEastAsia" w:hAnsiTheme="majorHAnsi" w:cstheme="majorBidi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Modrá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62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Tauchmanova, Michaela</dc:creator>
  <cp:keywords/>
  <dc:description/>
  <cp:lastModifiedBy>Tauchmanova, Michaela</cp:lastModifiedBy>
  <cp:revision>11</cp:revision>
  <dcterms:created xsi:type="dcterms:W3CDTF">2018-04-18T16:18:00Z</dcterms:created>
  <dcterms:modified xsi:type="dcterms:W3CDTF">2018-04-18T16:36:00Z</dcterms:modified>
</cp:coreProperties>
</file>