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F473" w14:textId="77777777" w:rsidR="00FC127E" w:rsidRPr="004475F3" w:rsidRDefault="00000000" w:rsidP="00CA0602">
      <w:pPr>
        <w:spacing w:before="2000" w:after="200"/>
        <w:jc w:val="center"/>
        <w:rPr>
          <w:lang w:val="nl-NL"/>
        </w:rPr>
      </w:pPr>
      <w:r w:rsidRPr="004475F3">
        <w:rPr>
          <w:rFonts w:ascii="Arial" w:eastAsia="Arial" w:hAnsi="Arial" w:cs="Arial"/>
          <w:b/>
          <w:bCs/>
          <w:sz w:val="52"/>
          <w:szCs w:val="52"/>
          <w:lang w:val="nl-NL"/>
        </w:rPr>
        <w:t xml:space="preserve">LTX </w:t>
      </w:r>
      <w:proofErr w:type="spellStart"/>
      <w:r w:rsidRPr="004475F3">
        <w:rPr>
          <w:rFonts w:ascii="Arial" w:eastAsia="Arial" w:hAnsi="Arial" w:cs="Arial"/>
          <w:b/>
          <w:bCs/>
          <w:sz w:val="52"/>
          <w:szCs w:val="52"/>
          <w:lang w:val="nl-NL"/>
        </w:rPr>
        <w:t>Kitewebshop</w:t>
      </w:r>
      <w:proofErr w:type="spellEnd"/>
    </w:p>
    <w:p w14:paraId="3D62AEAD" w14:textId="77777777" w:rsidR="00FC127E" w:rsidRPr="004475F3" w:rsidRDefault="00000000" w:rsidP="00CA0602">
      <w:pPr>
        <w:spacing w:after="600"/>
        <w:jc w:val="center"/>
        <w:rPr>
          <w:lang w:val="nl-NL"/>
        </w:rPr>
      </w:pPr>
      <w:r w:rsidRPr="004475F3">
        <w:rPr>
          <w:rFonts w:ascii="Arial" w:eastAsia="Arial" w:hAnsi="Arial" w:cs="Arial"/>
          <w:color w:val="444444"/>
          <w:sz w:val="40"/>
          <w:szCs w:val="40"/>
          <w:lang w:val="nl-NL"/>
        </w:rPr>
        <w:t>Iteratiedocument</w:t>
      </w:r>
    </w:p>
    <w:p w14:paraId="0DD406F5" w14:textId="5E26DF78" w:rsidR="00FC127E" w:rsidRPr="004475F3" w:rsidRDefault="00000000" w:rsidP="00CA0602">
      <w:pPr>
        <w:spacing w:before="80" w:after="120"/>
        <w:jc w:val="center"/>
        <w:rPr>
          <w:lang w:val="nl-NL"/>
        </w:rPr>
      </w:pPr>
      <w:r w:rsidRPr="004475F3">
        <w:rPr>
          <w:rFonts w:ascii="Arial" w:eastAsia="Arial" w:hAnsi="Arial" w:cs="Arial"/>
          <w:color w:val="888888"/>
          <w:sz w:val="22"/>
          <w:szCs w:val="22"/>
          <w:lang w:val="nl-NL"/>
        </w:rPr>
        <w:t>2</w:t>
      </w:r>
      <w:r w:rsidR="00F3597F" w:rsidRPr="004475F3">
        <w:rPr>
          <w:rFonts w:ascii="Arial" w:eastAsia="Arial" w:hAnsi="Arial" w:cs="Arial"/>
          <w:color w:val="888888"/>
          <w:sz w:val="22"/>
          <w:szCs w:val="22"/>
          <w:lang w:val="nl-NL"/>
        </w:rPr>
        <w:t>1</w:t>
      </w:r>
      <w:r w:rsidRPr="004475F3">
        <w:rPr>
          <w:rFonts w:ascii="Arial" w:eastAsia="Arial" w:hAnsi="Arial" w:cs="Arial"/>
          <w:color w:val="888888"/>
          <w:sz w:val="22"/>
          <w:szCs w:val="22"/>
          <w:lang w:val="nl-NL"/>
        </w:rPr>
        <w:t xml:space="preserve"> juni 2026</w:t>
      </w:r>
    </w:p>
    <w:p w14:paraId="1A1B8BE5" w14:textId="77777777" w:rsidR="00FC127E" w:rsidRPr="004475F3" w:rsidRDefault="00000000" w:rsidP="00CA0602">
      <w:pPr>
        <w:spacing w:before="80" w:after="120"/>
        <w:jc w:val="center"/>
        <w:rPr>
          <w:lang w:val="nl-NL"/>
        </w:rPr>
      </w:pPr>
      <w:r w:rsidRPr="004475F3">
        <w:rPr>
          <w:rFonts w:ascii="Arial" w:eastAsia="Arial" w:hAnsi="Arial" w:cs="Arial"/>
          <w:color w:val="888888"/>
          <w:sz w:val="22"/>
          <w:szCs w:val="22"/>
          <w:lang w:val="nl-NL"/>
        </w:rPr>
        <w:t>Sem The</w:t>
      </w:r>
    </w:p>
    <w:p w14:paraId="2DD28E15" w14:textId="77777777" w:rsidR="00FC127E" w:rsidRPr="004475F3" w:rsidRDefault="00000000">
      <w:pPr>
        <w:rPr>
          <w:lang w:val="nl-NL"/>
        </w:rPr>
      </w:pPr>
      <w:r w:rsidRPr="004475F3">
        <w:rPr>
          <w:lang w:val="nl-NL"/>
        </w:rPr>
        <w:br w:type="page"/>
      </w:r>
    </w:p>
    <w:p w14:paraId="01A196D2" w14:textId="77777777" w:rsidR="00FC127E" w:rsidRPr="00F3597F" w:rsidRDefault="00000000">
      <w:pPr>
        <w:spacing w:before="400" w:after="200"/>
        <w:rPr>
          <w:lang w:val="nl-NL"/>
        </w:rPr>
      </w:pPr>
      <w:r w:rsidRPr="00F3597F">
        <w:rPr>
          <w:rFonts w:ascii="Arial" w:eastAsia="Arial" w:hAnsi="Arial" w:cs="Arial"/>
          <w:b/>
          <w:bCs/>
          <w:sz w:val="36"/>
          <w:szCs w:val="36"/>
          <w:lang w:val="nl-NL"/>
        </w:rPr>
        <w:lastRenderedPageBreak/>
        <w:t>Inleiding</w:t>
      </w:r>
    </w:p>
    <w:p w14:paraId="2F23ABF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Dit document beschrijft de aanpassingen die ik heb doorgevoerd in de LTX </w:t>
      </w:r>
      <w:proofErr w:type="spellStart"/>
      <w:r w:rsidRPr="00F3597F">
        <w:rPr>
          <w:rFonts w:ascii="Arial" w:eastAsia="Arial" w:hAnsi="Arial" w:cs="Arial"/>
          <w:sz w:val="22"/>
          <w:szCs w:val="22"/>
          <w:lang w:val="nl-NL"/>
        </w:rPr>
        <w:t>kitewebshop</w:t>
      </w:r>
      <w:proofErr w:type="spellEnd"/>
      <w:r w:rsidRPr="00F3597F">
        <w:rPr>
          <w:rFonts w:ascii="Arial" w:eastAsia="Arial" w:hAnsi="Arial" w:cs="Arial"/>
          <w:sz w:val="22"/>
          <w:szCs w:val="22"/>
          <w:lang w:val="nl-NL"/>
        </w:rPr>
        <w:t>. De wijzigingen zijn gebaseerd op drie bronnen: feedback van mijn docent Pim, de resultaten van de gebruikerstest die ik heb uitgevoerd, en algemene UI/UX en designprincipes.</w:t>
      </w:r>
    </w:p>
    <w:p w14:paraId="0687F221" w14:textId="77777777" w:rsidR="00FC127E" w:rsidRPr="00F3597F" w:rsidRDefault="00000000">
      <w:pPr>
        <w:spacing w:before="80" w:after="120"/>
        <w:rPr>
          <w:lang w:val="nl-NL"/>
        </w:rPr>
      </w:pPr>
      <w:r w:rsidRPr="00F3597F">
        <w:rPr>
          <w:rFonts w:ascii="Arial" w:eastAsia="Arial" w:hAnsi="Arial" w:cs="Arial"/>
          <w:sz w:val="22"/>
          <w:szCs w:val="22"/>
          <w:lang w:val="nl-NL"/>
        </w:rPr>
        <w:t>Per iteratie leg ik uit wat er is veranderd, waarom ik die keuze heb gemaakt en wat het resultaat is. Waar mogelijk laat ik dit zien met screenshots.</w:t>
      </w:r>
    </w:p>
    <w:p w14:paraId="28609619" w14:textId="77777777" w:rsidR="00FC127E" w:rsidRPr="00F3597F" w:rsidRDefault="00FC127E">
      <w:pPr>
        <w:pBdr>
          <w:bottom w:val="single" w:sz="4" w:space="1" w:color="CCCCCC"/>
        </w:pBdr>
        <w:spacing w:before="280" w:after="280"/>
        <w:rPr>
          <w:lang w:val="nl-NL"/>
        </w:rPr>
      </w:pPr>
    </w:p>
    <w:p w14:paraId="1C6AFE76" w14:textId="77777777" w:rsidR="00FC127E" w:rsidRPr="00F3597F" w:rsidRDefault="00000000">
      <w:pPr>
        <w:spacing w:before="400" w:after="200"/>
        <w:rPr>
          <w:lang w:val="nl-NL"/>
        </w:rPr>
      </w:pPr>
      <w:r w:rsidRPr="00F3597F">
        <w:rPr>
          <w:rFonts w:ascii="Arial" w:eastAsia="Arial" w:hAnsi="Arial" w:cs="Arial"/>
          <w:b/>
          <w:bCs/>
          <w:sz w:val="36"/>
          <w:szCs w:val="36"/>
          <w:lang w:val="nl-NL"/>
        </w:rPr>
        <w:t>Feedbackmomenten</w:t>
      </w:r>
    </w:p>
    <w:p w14:paraId="4FB0A7A1" w14:textId="77777777" w:rsidR="00FC127E" w:rsidRPr="00F3597F" w:rsidRDefault="00000000">
      <w:pPr>
        <w:spacing w:before="360" w:after="160"/>
        <w:rPr>
          <w:lang w:val="nl-NL"/>
        </w:rPr>
      </w:pPr>
      <w:r w:rsidRPr="00F3597F">
        <w:rPr>
          <w:rFonts w:ascii="Arial" w:eastAsia="Arial" w:hAnsi="Arial" w:cs="Arial"/>
          <w:b/>
          <w:bCs/>
          <w:sz w:val="28"/>
          <w:szCs w:val="28"/>
          <w:lang w:val="nl-NL"/>
        </w:rPr>
        <w:t>Feedbackmoment 1 - Lifestyle en luxe uitstraling</w:t>
      </w:r>
    </w:p>
    <w:p w14:paraId="471BBADE"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Pim gaf aan dat de website meer de lifestyle van </w:t>
      </w:r>
      <w:proofErr w:type="spellStart"/>
      <w:r w:rsidRPr="00F3597F">
        <w:rPr>
          <w:rFonts w:ascii="Arial" w:eastAsia="Arial" w:hAnsi="Arial" w:cs="Arial"/>
          <w:sz w:val="22"/>
          <w:szCs w:val="22"/>
          <w:lang w:val="nl-NL"/>
        </w:rPr>
        <w:t>kitesurfers</w:t>
      </w:r>
      <w:proofErr w:type="spellEnd"/>
      <w:r w:rsidRPr="00F3597F">
        <w:rPr>
          <w:rFonts w:ascii="Arial" w:eastAsia="Arial" w:hAnsi="Arial" w:cs="Arial"/>
          <w:sz w:val="22"/>
          <w:szCs w:val="22"/>
          <w:lang w:val="nl-NL"/>
        </w:rPr>
        <w:t xml:space="preserve"> moet verkopen, in plaats van een algemene webshop te zijn. De producten zijn duur, dus de uitstraling moet luxe zijn. Tegelijkertijd moet het avontuurlijke en extreme karakter van de sport te zien zijn in het ontwerp. Hij adviseerde ook om te kijken hoe andere merken dit aanpakken.</w:t>
      </w:r>
    </w:p>
    <w:p w14:paraId="0DDCC40C"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Naar aanleiding van dit feedbackmoment heb ik merken als Red Bull, </w:t>
      </w:r>
      <w:proofErr w:type="spellStart"/>
      <w:r w:rsidRPr="00F3597F">
        <w:rPr>
          <w:rFonts w:ascii="Arial" w:eastAsia="Arial" w:hAnsi="Arial" w:cs="Arial"/>
          <w:sz w:val="22"/>
          <w:szCs w:val="22"/>
          <w:lang w:val="nl-NL"/>
        </w:rPr>
        <w:t>Duotone</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Kites</w:t>
      </w:r>
      <w:proofErr w:type="spellEnd"/>
      <w:r w:rsidRPr="00F3597F">
        <w:rPr>
          <w:rFonts w:ascii="Arial" w:eastAsia="Arial" w:hAnsi="Arial" w:cs="Arial"/>
          <w:sz w:val="22"/>
          <w:szCs w:val="22"/>
          <w:lang w:val="nl-NL"/>
        </w:rPr>
        <w:t xml:space="preserve"> en </w:t>
      </w:r>
      <w:proofErr w:type="spellStart"/>
      <w:r w:rsidRPr="00F3597F">
        <w:rPr>
          <w:rFonts w:ascii="Arial" w:eastAsia="Arial" w:hAnsi="Arial" w:cs="Arial"/>
          <w:sz w:val="22"/>
          <w:szCs w:val="22"/>
          <w:lang w:val="nl-NL"/>
        </w:rPr>
        <w:t>Mystic</w:t>
      </w:r>
      <w:proofErr w:type="spellEnd"/>
      <w:r w:rsidRPr="00F3597F">
        <w:rPr>
          <w:rFonts w:ascii="Arial" w:eastAsia="Arial" w:hAnsi="Arial" w:cs="Arial"/>
          <w:sz w:val="22"/>
          <w:szCs w:val="22"/>
          <w:lang w:val="nl-NL"/>
        </w:rPr>
        <w:t xml:space="preserve"> bekeken. Wat die merken gemeen hebben: grote impactvolle </w:t>
      </w:r>
      <w:proofErr w:type="spellStart"/>
      <w:r w:rsidRPr="00F3597F">
        <w:rPr>
          <w:rFonts w:ascii="Arial" w:eastAsia="Arial" w:hAnsi="Arial" w:cs="Arial"/>
          <w:sz w:val="22"/>
          <w:szCs w:val="22"/>
          <w:lang w:val="nl-NL"/>
        </w:rPr>
        <w:t>visuals</w:t>
      </w:r>
      <w:proofErr w:type="spellEnd"/>
      <w:r w:rsidRPr="00F3597F">
        <w:rPr>
          <w:rFonts w:ascii="Arial" w:eastAsia="Arial" w:hAnsi="Arial" w:cs="Arial"/>
          <w:sz w:val="22"/>
          <w:szCs w:val="22"/>
          <w:lang w:val="nl-NL"/>
        </w:rPr>
        <w:t>, weinig tekst, donkere kleuren en een gevoel van snelheid en beweging. Dit heb ik als basis genomen voor het visuele ontwerp van mijn website.</w:t>
      </w:r>
    </w:p>
    <w:p w14:paraId="6959BB53" w14:textId="77777777" w:rsidR="00FC127E" w:rsidRPr="00F3597F" w:rsidRDefault="00000000">
      <w:pPr>
        <w:spacing w:before="80" w:after="120"/>
        <w:rPr>
          <w:lang w:val="nl-NL"/>
        </w:rPr>
      </w:pPr>
      <w:r w:rsidRPr="00F3597F">
        <w:rPr>
          <w:rFonts w:ascii="Arial" w:eastAsia="Arial" w:hAnsi="Arial" w:cs="Arial"/>
          <w:sz w:val="22"/>
          <w:szCs w:val="22"/>
          <w:lang w:val="nl-NL"/>
        </w:rPr>
        <w:t>Dit feedbackmoment heeft geleid tot iteraties 1, 2 en 3 in dit document.</w:t>
      </w:r>
    </w:p>
    <w:p w14:paraId="32745D7C" w14:textId="77777777" w:rsidR="00FC127E" w:rsidRPr="00F3597F" w:rsidRDefault="00000000">
      <w:pPr>
        <w:spacing w:before="360" w:after="160"/>
        <w:rPr>
          <w:lang w:val="nl-NL"/>
        </w:rPr>
      </w:pPr>
      <w:r w:rsidRPr="00F3597F">
        <w:rPr>
          <w:rFonts w:ascii="Arial" w:eastAsia="Arial" w:hAnsi="Arial" w:cs="Arial"/>
          <w:b/>
          <w:bCs/>
          <w:sz w:val="28"/>
          <w:szCs w:val="28"/>
          <w:lang w:val="nl-NL"/>
        </w:rPr>
        <w:t>Feedbackmoment 2 - Onderbouwing en documentatie</w:t>
      </w:r>
    </w:p>
    <w:p w14:paraId="35331AF7" w14:textId="77777777" w:rsidR="00FC127E" w:rsidRPr="00F3597F" w:rsidRDefault="00000000">
      <w:pPr>
        <w:spacing w:before="80" w:after="120"/>
        <w:rPr>
          <w:lang w:val="nl-NL"/>
        </w:rPr>
      </w:pPr>
      <w:r w:rsidRPr="00F3597F">
        <w:rPr>
          <w:rFonts w:ascii="Arial" w:eastAsia="Arial" w:hAnsi="Arial" w:cs="Arial"/>
          <w:sz w:val="22"/>
          <w:szCs w:val="22"/>
          <w:lang w:val="nl-NL"/>
        </w:rPr>
        <w:t>Pim gaf aan dat ik beter moet laten zien hoe ik tot mijn keuzes kom. Het is niet alleen belangrijk dat ik iets maak, maar ook dat ik kan uitleggen waarom ik bepaalde beslissingen heb genomen. Regelmatig testen en verbeteringen doorvoeren helpt daarbij.</w:t>
      </w:r>
    </w:p>
    <w:p w14:paraId="049E430F" w14:textId="77777777" w:rsidR="00FC127E" w:rsidRPr="00F3597F" w:rsidRDefault="00000000">
      <w:pPr>
        <w:spacing w:before="80" w:after="120"/>
        <w:rPr>
          <w:lang w:val="nl-NL"/>
        </w:rPr>
      </w:pPr>
      <w:r w:rsidRPr="00F3597F">
        <w:rPr>
          <w:rFonts w:ascii="Arial" w:eastAsia="Arial" w:hAnsi="Arial" w:cs="Arial"/>
          <w:sz w:val="22"/>
          <w:szCs w:val="22"/>
          <w:lang w:val="nl-NL"/>
        </w:rPr>
        <w:t>Naar aanleiding van dit feedbackmoment heb ik de volgende stappen gezet:</w:t>
      </w:r>
    </w:p>
    <w:p w14:paraId="467F5B4F" w14:textId="77777777" w:rsidR="00FC127E" w:rsidRPr="00F3597F" w:rsidRDefault="00000000">
      <w:pPr>
        <w:pStyle w:val="ListParagraph"/>
        <w:numPr>
          <w:ilvl w:val="0"/>
          <w:numId w:val="2"/>
        </w:numPr>
        <w:spacing w:before="40" w:after="40"/>
        <w:rPr>
          <w:lang w:val="nl-NL"/>
        </w:rPr>
      </w:pPr>
      <w:r w:rsidRPr="00F3597F">
        <w:rPr>
          <w:rFonts w:ascii="Arial" w:eastAsia="Arial" w:hAnsi="Arial" w:cs="Arial"/>
          <w:sz w:val="22"/>
          <w:szCs w:val="22"/>
          <w:lang w:val="nl-NL"/>
        </w:rPr>
        <w:t>Een gebruikerstest opgezet en uitgevoerd met vijf testpersonen</w:t>
      </w:r>
    </w:p>
    <w:p w14:paraId="1EDEBCC5" w14:textId="77777777" w:rsidR="00FC127E" w:rsidRPr="00F3597F" w:rsidRDefault="00000000">
      <w:pPr>
        <w:pStyle w:val="ListParagraph"/>
        <w:numPr>
          <w:ilvl w:val="0"/>
          <w:numId w:val="2"/>
        </w:numPr>
        <w:spacing w:before="40" w:after="40"/>
        <w:rPr>
          <w:lang w:val="nl-NL"/>
        </w:rPr>
      </w:pPr>
      <w:r w:rsidRPr="00F3597F">
        <w:rPr>
          <w:rFonts w:ascii="Arial" w:eastAsia="Arial" w:hAnsi="Arial" w:cs="Arial"/>
          <w:sz w:val="22"/>
          <w:szCs w:val="22"/>
          <w:lang w:val="nl-NL"/>
        </w:rPr>
        <w:t>Op basis van de testresultaten concrete aanpassingen gedaan aan de website</w:t>
      </w:r>
    </w:p>
    <w:p w14:paraId="61FC8797" w14:textId="77777777" w:rsidR="00FC127E" w:rsidRPr="00F3597F" w:rsidRDefault="00000000">
      <w:pPr>
        <w:pStyle w:val="ListParagraph"/>
        <w:numPr>
          <w:ilvl w:val="0"/>
          <w:numId w:val="2"/>
        </w:numPr>
        <w:spacing w:before="40" w:after="40"/>
        <w:rPr>
          <w:lang w:val="nl-NL"/>
        </w:rPr>
      </w:pPr>
      <w:r w:rsidRPr="00F3597F">
        <w:rPr>
          <w:rFonts w:ascii="Arial" w:eastAsia="Arial" w:hAnsi="Arial" w:cs="Arial"/>
          <w:sz w:val="22"/>
          <w:szCs w:val="22"/>
          <w:lang w:val="nl-NL"/>
        </w:rPr>
        <w:t>Dit iteratiedocument opgesteld om al mijn keuzes te onderbouwen</w:t>
      </w:r>
    </w:p>
    <w:p w14:paraId="2FEA8446" w14:textId="77777777" w:rsidR="00FC127E" w:rsidRPr="00F3597F" w:rsidRDefault="00000000">
      <w:pPr>
        <w:pStyle w:val="ListParagraph"/>
        <w:numPr>
          <w:ilvl w:val="0"/>
          <w:numId w:val="2"/>
        </w:numPr>
        <w:spacing w:before="40" w:after="40"/>
        <w:rPr>
          <w:lang w:val="nl-NL"/>
        </w:rPr>
      </w:pPr>
      <w:r w:rsidRPr="00F3597F">
        <w:rPr>
          <w:rFonts w:ascii="Arial" w:eastAsia="Arial" w:hAnsi="Arial" w:cs="Arial"/>
          <w:sz w:val="22"/>
          <w:szCs w:val="22"/>
          <w:lang w:val="nl-NL"/>
        </w:rPr>
        <w:t>Mijn voortgang bijgehouden zodat ik terug kan kijken op mijn werk</w:t>
      </w:r>
    </w:p>
    <w:p w14:paraId="52E131CB" w14:textId="77777777" w:rsidR="00FC127E" w:rsidRPr="00F3597F" w:rsidRDefault="00FC127E">
      <w:pPr>
        <w:pBdr>
          <w:bottom w:val="single" w:sz="4" w:space="1" w:color="CCCCCC"/>
        </w:pBdr>
        <w:spacing w:before="280" w:after="280"/>
        <w:rPr>
          <w:lang w:val="nl-NL"/>
        </w:rPr>
      </w:pPr>
    </w:p>
    <w:p w14:paraId="208A0390" w14:textId="77777777" w:rsidR="00F3597F" w:rsidRPr="00F3597F" w:rsidRDefault="00F3597F">
      <w:pPr>
        <w:spacing w:before="400" w:after="200"/>
        <w:rPr>
          <w:rFonts w:ascii="Arial" w:eastAsia="Arial" w:hAnsi="Arial" w:cs="Arial"/>
          <w:b/>
          <w:bCs/>
          <w:sz w:val="36"/>
          <w:szCs w:val="36"/>
          <w:lang w:val="nl-NL"/>
        </w:rPr>
      </w:pPr>
    </w:p>
    <w:p w14:paraId="3C48EB35" w14:textId="77777777" w:rsidR="00F3597F" w:rsidRPr="00F3597F" w:rsidRDefault="00F3597F">
      <w:pPr>
        <w:spacing w:before="400" w:after="200"/>
        <w:rPr>
          <w:rFonts w:ascii="Arial" w:eastAsia="Arial" w:hAnsi="Arial" w:cs="Arial"/>
          <w:b/>
          <w:bCs/>
          <w:sz w:val="36"/>
          <w:szCs w:val="36"/>
          <w:lang w:val="nl-NL"/>
        </w:rPr>
      </w:pPr>
    </w:p>
    <w:p w14:paraId="08712188" w14:textId="77777777" w:rsidR="00F3597F" w:rsidRPr="00F3597F" w:rsidRDefault="00F3597F">
      <w:pPr>
        <w:spacing w:before="400" w:after="200"/>
        <w:rPr>
          <w:rFonts w:ascii="Arial" w:eastAsia="Arial" w:hAnsi="Arial" w:cs="Arial"/>
          <w:b/>
          <w:bCs/>
          <w:sz w:val="36"/>
          <w:szCs w:val="36"/>
          <w:lang w:val="nl-NL"/>
        </w:rPr>
      </w:pPr>
    </w:p>
    <w:p w14:paraId="24271F1A" w14:textId="77777777" w:rsidR="00F3597F" w:rsidRPr="00F3597F" w:rsidRDefault="00F3597F">
      <w:pPr>
        <w:spacing w:before="400" w:after="200"/>
        <w:rPr>
          <w:rFonts w:ascii="Arial" w:eastAsia="Arial" w:hAnsi="Arial" w:cs="Arial"/>
          <w:b/>
          <w:bCs/>
          <w:sz w:val="36"/>
          <w:szCs w:val="36"/>
          <w:lang w:val="nl-NL"/>
        </w:rPr>
      </w:pPr>
    </w:p>
    <w:p w14:paraId="244013B6" w14:textId="77201088" w:rsidR="00FC127E" w:rsidRPr="00F3597F" w:rsidRDefault="00000000">
      <w:pPr>
        <w:spacing w:before="400" w:after="200"/>
        <w:rPr>
          <w:lang w:val="nl-NL"/>
        </w:rPr>
      </w:pPr>
      <w:r w:rsidRPr="00F3597F">
        <w:rPr>
          <w:rFonts w:ascii="Arial" w:eastAsia="Arial" w:hAnsi="Arial" w:cs="Arial"/>
          <w:b/>
          <w:bCs/>
          <w:sz w:val="36"/>
          <w:szCs w:val="36"/>
          <w:lang w:val="nl-NL"/>
        </w:rPr>
        <w:lastRenderedPageBreak/>
        <w:t>Iteraties</w:t>
      </w:r>
    </w:p>
    <w:p w14:paraId="4940F439" w14:textId="77777777" w:rsidR="00FC127E" w:rsidRPr="00F3597F" w:rsidRDefault="00000000">
      <w:pPr>
        <w:spacing w:before="360" w:after="160"/>
        <w:rPr>
          <w:lang w:val="nl-NL"/>
        </w:rPr>
      </w:pPr>
      <w:r w:rsidRPr="00F3597F">
        <w:rPr>
          <w:rFonts w:ascii="Arial" w:eastAsia="Arial" w:hAnsi="Arial" w:cs="Arial"/>
          <w:b/>
          <w:bCs/>
          <w:sz w:val="28"/>
          <w:szCs w:val="28"/>
          <w:lang w:val="nl-NL"/>
        </w:rPr>
        <w:t xml:space="preserve">Iteratie 1 - Homepage </w:t>
      </w:r>
      <w:proofErr w:type="spellStart"/>
      <w:r w:rsidRPr="00F3597F">
        <w:rPr>
          <w:rFonts w:ascii="Arial" w:eastAsia="Arial" w:hAnsi="Arial" w:cs="Arial"/>
          <w:b/>
          <w:bCs/>
          <w:sz w:val="28"/>
          <w:szCs w:val="28"/>
          <w:lang w:val="nl-NL"/>
        </w:rPr>
        <w:t>hero</w:t>
      </w:r>
      <w:proofErr w:type="spellEnd"/>
      <w:r w:rsidRPr="00F3597F">
        <w:rPr>
          <w:rFonts w:ascii="Arial" w:eastAsia="Arial" w:hAnsi="Arial" w:cs="Arial"/>
          <w:b/>
          <w:bCs/>
          <w:sz w:val="28"/>
          <w:szCs w:val="28"/>
          <w:lang w:val="nl-NL"/>
        </w:rPr>
        <w:t xml:space="preserve"> met YouTube video</w:t>
      </w:r>
    </w:p>
    <w:p w14:paraId="5BE61701"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250D7B93" w14:textId="77777777" w:rsidR="00FC127E" w:rsidRPr="00F3597F" w:rsidRDefault="00000000">
      <w:pPr>
        <w:spacing w:before="80" w:after="120"/>
        <w:rPr>
          <w:lang w:val="nl-NL"/>
        </w:rPr>
      </w:pPr>
      <w:r w:rsidRPr="00F3597F">
        <w:rPr>
          <w:rFonts w:ascii="Arial" w:eastAsia="Arial" w:hAnsi="Arial" w:cs="Arial"/>
          <w:sz w:val="22"/>
          <w:szCs w:val="22"/>
          <w:lang w:val="nl-NL"/>
        </w:rPr>
        <w:t>Feedback Pim (feedbackmoment 1): de website moet de lifestyle van kitesurfen verkopen.</w:t>
      </w:r>
    </w:p>
    <w:p w14:paraId="114A73B2" w14:textId="77777777" w:rsidR="00FC127E" w:rsidRPr="004475F3" w:rsidRDefault="00000000">
      <w:pPr>
        <w:spacing w:before="200" w:after="60"/>
        <w:rPr>
          <w:lang w:val="nl-NL"/>
        </w:rPr>
      </w:pPr>
      <w:r w:rsidRPr="004475F3">
        <w:rPr>
          <w:rFonts w:ascii="Arial" w:eastAsia="Arial" w:hAnsi="Arial" w:cs="Arial"/>
          <w:b/>
          <w:bCs/>
          <w:color w:val="555555"/>
          <w:lang w:val="nl-NL"/>
        </w:rPr>
        <w:t>Wat is er veranderd</w:t>
      </w:r>
    </w:p>
    <w:p w14:paraId="70453D77"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De homepage begint nu met een automatisch afspelende YouTube-video als achtergrond. De video toont </w:t>
      </w:r>
      <w:proofErr w:type="spellStart"/>
      <w:r w:rsidRPr="00F3597F">
        <w:rPr>
          <w:rFonts w:ascii="Arial" w:eastAsia="Arial" w:hAnsi="Arial" w:cs="Arial"/>
          <w:sz w:val="22"/>
          <w:szCs w:val="22"/>
          <w:lang w:val="nl-NL"/>
        </w:rPr>
        <w:t>kitesurfers</w:t>
      </w:r>
      <w:proofErr w:type="spellEnd"/>
      <w:r w:rsidRPr="00F3597F">
        <w:rPr>
          <w:rFonts w:ascii="Arial" w:eastAsia="Arial" w:hAnsi="Arial" w:cs="Arial"/>
          <w:sz w:val="22"/>
          <w:szCs w:val="22"/>
          <w:lang w:val="nl-NL"/>
        </w:rPr>
        <w:t xml:space="preserve"> in actie op spectaculaire locaties. Boven de video staat de </w:t>
      </w:r>
      <w:proofErr w:type="spellStart"/>
      <w:r w:rsidRPr="00F3597F">
        <w:rPr>
          <w:rFonts w:ascii="Arial" w:eastAsia="Arial" w:hAnsi="Arial" w:cs="Arial"/>
          <w:sz w:val="22"/>
          <w:szCs w:val="22"/>
          <w:lang w:val="nl-NL"/>
        </w:rPr>
        <w:t>hero</w:t>
      </w:r>
      <w:proofErr w:type="spellEnd"/>
      <w:r w:rsidRPr="00F3597F">
        <w:rPr>
          <w:rFonts w:ascii="Arial" w:eastAsia="Arial" w:hAnsi="Arial" w:cs="Arial"/>
          <w:sz w:val="22"/>
          <w:szCs w:val="22"/>
          <w:lang w:val="nl-NL"/>
        </w:rPr>
        <w:t>-tekst "</w:t>
      </w:r>
      <w:proofErr w:type="spellStart"/>
      <w:r w:rsidRPr="00F3597F">
        <w:rPr>
          <w:rFonts w:ascii="Arial" w:eastAsia="Arial" w:hAnsi="Arial" w:cs="Arial"/>
          <w:sz w:val="22"/>
          <w:szCs w:val="22"/>
          <w:lang w:val="nl-NL"/>
        </w:rPr>
        <w:t>Slingshot</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Engineered</w:t>
      </w:r>
      <w:proofErr w:type="spellEnd"/>
      <w:r w:rsidRPr="00F3597F">
        <w:rPr>
          <w:rFonts w:ascii="Arial" w:eastAsia="Arial" w:hAnsi="Arial" w:cs="Arial"/>
          <w:sz w:val="22"/>
          <w:szCs w:val="22"/>
          <w:lang w:val="nl-NL"/>
        </w:rPr>
        <w:t xml:space="preserve"> For Wind" met twee call-</w:t>
      </w:r>
      <w:proofErr w:type="spellStart"/>
      <w:r w:rsidRPr="00F3597F">
        <w:rPr>
          <w:rFonts w:ascii="Arial" w:eastAsia="Arial" w:hAnsi="Arial" w:cs="Arial"/>
          <w:sz w:val="22"/>
          <w:szCs w:val="22"/>
          <w:lang w:val="nl-NL"/>
        </w:rPr>
        <w:t>to</w:t>
      </w:r>
      <w:proofErr w:type="spellEnd"/>
      <w:r w:rsidRPr="00F3597F">
        <w:rPr>
          <w:rFonts w:ascii="Arial" w:eastAsia="Arial" w:hAnsi="Arial" w:cs="Arial"/>
          <w:sz w:val="22"/>
          <w:szCs w:val="22"/>
          <w:lang w:val="nl-NL"/>
        </w:rPr>
        <w:t>-action knoppen.</w:t>
      </w:r>
    </w:p>
    <w:p w14:paraId="2B53FB36"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4FD91F8E" w14:textId="77777777" w:rsidR="00FC127E" w:rsidRDefault="00000000">
      <w:pPr>
        <w:spacing w:before="80" w:after="120"/>
      </w:pPr>
      <w:r w:rsidRPr="00F3597F">
        <w:rPr>
          <w:rFonts w:ascii="Arial" w:eastAsia="Arial" w:hAnsi="Arial" w:cs="Arial"/>
          <w:sz w:val="22"/>
          <w:szCs w:val="22"/>
          <w:lang w:val="nl-NL"/>
        </w:rPr>
        <w:t xml:space="preserve">Bewegend beeld trekt direct de aandacht en communiceert emotie beter dan een stilstaande foto. Dit principe heet "motion draws attention" en is een van de sterkste tools in webdesign. Door de video volledig op de achtergrond te plaatsen zonder afleidende </w:t>
      </w:r>
      <w:proofErr w:type="spellStart"/>
      <w:r w:rsidRPr="00F3597F">
        <w:rPr>
          <w:rFonts w:ascii="Arial" w:eastAsia="Arial" w:hAnsi="Arial" w:cs="Arial"/>
          <w:sz w:val="22"/>
          <w:szCs w:val="22"/>
          <w:lang w:val="nl-NL"/>
        </w:rPr>
        <w:t>controls</w:t>
      </w:r>
      <w:proofErr w:type="spellEnd"/>
      <w:r w:rsidRPr="00F3597F">
        <w:rPr>
          <w:rFonts w:ascii="Arial" w:eastAsia="Arial" w:hAnsi="Arial" w:cs="Arial"/>
          <w:sz w:val="22"/>
          <w:szCs w:val="22"/>
          <w:lang w:val="nl-NL"/>
        </w:rPr>
        <w:t xml:space="preserve">, blijft de focus op de merktekst en de knoppen. </w:t>
      </w:r>
      <w:r>
        <w:rPr>
          <w:rFonts w:ascii="Arial" w:eastAsia="Arial" w:hAnsi="Arial" w:cs="Arial"/>
          <w:sz w:val="22"/>
          <w:szCs w:val="22"/>
        </w:rPr>
        <w:t xml:space="preserve">De </w:t>
      </w:r>
      <w:proofErr w:type="spellStart"/>
      <w:r>
        <w:rPr>
          <w:rFonts w:ascii="Arial" w:eastAsia="Arial" w:hAnsi="Arial" w:cs="Arial"/>
          <w:sz w:val="22"/>
          <w:szCs w:val="22"/>
        </w:rPr>
        <w:t>donkere</w:t>
      </w:r>
      <w:proofErr w:type="spellEnd"/>
      <w:r>
        <w:rPr>
          <w:rFonts w:ascii="Arial" w:eastAsia="Arial" w:hAnsi="Arial" w:cs="Arial"/>
          <w:sz w:val="22"/>
          <w:szCs w:val="22"/>
        </w:rPr>
        <w:t xml:space="preserve"> overlay </w:t>
      </w:r>
      <w:proofErr w:type="spellStart"/>
      <w:r>
        <w:rPr>
          <w:rFonts w:ascii="Arial" w:eastAsia="Arial" w:hAnsi="Arial" w:cs="Arial"/>
          <w:sz w:val="22"/>
          <w:szCs w:val="22"/>
        </w:rPr>
        <w:t>zorgt</w:t>
      </w:r>
      <w:proofErr w:type="spellEnd"/>
      <w:r>
        <w:rPr>
          <w:rFonts w:ascii="Arial" w:eastAsia="Arial" w:hAnsi="Arial" w:cs="Arial"/>
          <w:sz w:val="22"/>
          <w:szCs w:val="22"/>
        </w:rPr>
        <w:t xml:space="preserve"> </w:t>
      </w:r>
      <w:proofErr w:type="spellStart"/>
      <w:r>
        <w:rPr>
          <w:rFonts w:ascii="Arial" w:eastAsia="Arial" w:hAnsi="Arial" w:cs="Arial"/>
          <w:sz w:val="22"/>
          <w:szCs w:val="22"/>
        </w:rPr>
        <w:t>voor</w:t>
      </w:r>
      <w:proofErr w:type="spellEnd"/>
      <w:r>
        <w:rPr>
          <w:rFonts w:ascii="Arial" w:eastAsia="Arial" w:hAnsi="Arial" w:cs="Arial"/>
          <w:sz w:val="22"/>
          <w:szCs w:val="22"/>
        </w:rPr>
        <w:t xml:space="preserve"> </w:t>
      </w:r>
      <w:proofErr w:type="spellStart"/>
      <w:r>
        <w:rPr>
          <w:rFonts w:ascii="Arial" w:eastAsia="Arial" w:hAnsi="Arial" w:cs="Arial"/>
          <w:sz w:val="22"/>
          <w:szCs w:val="22"/>
        </w:rPr>
        <w:t>leesbaarheid</w:t>
      </w:r>
      <w:proofErr w:type="spellEnd"/>
      <w:r>
        <w:rPr>
          <w:rFonts w:ascii="Arial" w:eastAsia="Arial" w:hAnsi="Arial" w:cs="Arial"/>
          <w:sz w:val="22"/>
          <w:szCs w:val="22"/>
        </w:rPr>
        <w:t xml:space="preserve"> van de </w:t>
      </w:r>
      <w:proofErr w:type="spellStart"/>
      <w:r>
        <w:rPr>
          <w:rFonts w:ascii="Arial" w:eastAsia="Arial" w:hAnsi="Arial" w:cs="Arial"/>
          <w:sz w:val="22"/>
          <w:szCs w:val="22"/>
        </w:rPr>
        <w:t>tekst</w:t>
      </w:r>
      <w:proofErr w:type="spellEnd"/>
      <w:r>
        <w:rPr>
          <w:rFonts w:ascii="Arial" w:eastAsia="Arial" w:hAnsi="Arial" w:cs="Arial"/>
          <w:sz w:val="22"/>
          <w:szCs w:val="22"/>
        </w:rPr>
        <w:t>.</w:t>
      </w:r>
    </w:p>
    <w:p w14:paraId="579C7BBA" w14:textId="77777777" w:rsidR="00FC127E" w:rsidRDefault="00000000">
      <w:pPr>
        <w:spacing w:before="200" w:after="60"/>
      </w:pPr>
      <w:r>
        <w:rPr>
          <w:rFonts w:ascii="Arial" w:eastAsia="Arial" w:hAnsi="Arial" w:cs="Arial"/>
          <w:b/>
          <w:bCs/>
          <w:color w:val="555555"/>
        </w:rPr>
        <w:t>Na</w:t>
      </w:r>
    </w:p>
    <w:p w14:paraId="2943730D" w14:textId="77777777" w:rsidR="00FC127E" w:rsidRDefault="00000000">
      <w:pPr>
        <w:spacing w:before="160" w:after="160"/>
        <w:jc w:val="center"/>
      </w:pPr>
      <w:r>
        <w:rPr>
          <w:noProof/>
        </w:rPr>
        <w:drawing>
          <wp:inline distT="0" distB="0" distL="0" distR="0" wp14:anchorId="4A8045F8" wp14:editId="36092711">
            <wp:extent cx="5524500" cy="3105150"/>
            <wp:effectExtent l="0" t="0" r="0" b="0"/>
            <wp:docPr id="1" name="/tmp/iteratie_shots/01_homepage_hero.png" descr="/tmp/iteratie_shots/01_homepage_hero.png" title="/tmp/iteratie_shots/01_homepage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05150"/>
                    </a:xfrm>
                    <a:prstGeom prst="rect">
                      <a:avLst/>
                    </a:prstGeom>
                  </pic:spPr>
                </pic:pic>
              </a:graphicData>
            </a:graphic>
          </wp:inline>
        </w:drawing>
      </w:r>
    </w:p>
    <w:p w14:paraId="1BA18374" w14:textId="77777777" w:rsidR="00FC127E" w:rsidRDefault="00FC127E">
      <w:pPr>
        <w:pBdr>
          <w:bottom w:val="single" w:sz="4" w:space="1" w:color="CCCCCC"/>
        </w:pBdr>
        <w:spacing w:before="280" w:after="280"/>
      </w:pPr>
    </w:p>
    <w:p w14:paraId="1E3CC8CB" w14:textId="77777777" w:rsidR="00FC127E" w:rsidRPr="00F3597F" w:rsidRDefault="00000000">
      <w:pPr>
        <w:spacing w:before="360" w:after="160"/>
        <w:rPr>
          <w:lang w:val="nl-NL"/>
        </w:rPr>
      </w:pPr>
      <w:r w:rsidRPr="00F3597F">
        <w:rPr>
          <w:rFonts w:ascii="Arial" w:eastAsia="Arial" w:hAnsi="Arial" w:cs="Arial"/>
          <w:b/>
          <w:bCs/>
          <w:sz w:val="28"/>
          <w:szCs w:val="28"/>
          <w:lang w:val="nl-NL"/>
        </w:rPr>
        <w:t>Iteratie 2 - Donkere luxe uitstraling</w:t>
      </w:r>
    </w:p>
    <w:p w14:paraId="1CEFCA72"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363641D2" w14:textId="77777777" w:rsidR="00FC127E" w:rsidRPr="00F3597F" w:rsidRDefault="00000000">
      <w:pPr>
        <w:spacing w:before="80" w:after="120"/>
        <w:rPr>
          <w:lang w:val="nl-NL"/>
        </w:rPr>
      </w:pPr>
      <w:r w:rsidRPr="00F3597F">
        <w:rPr>
          <w:rFonts w:ascii="Arial" w:eastAsia="Arial" w:hAnsi="Arial" w:cs="Arial"/>
          <w:sz w:val="22"/>
          <w:szCs w:val="22"/>
          <w:lang w:val="nl-NL"/>
        </w:rPr>
        <w:t>Feedback Pim (feedbackmoment 1): de website moet een luxe uitstraling hebben die past bij de hoge productprijzen.</w:t>
      </w:r>
    </w:p>
    <w:p w14:paraId="5A87D6ED"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284D206F" w14:textId="77777777" w:rsidR="00FC127E" w:rsidRPr="00F3597F" w:rsidRDefault="00000000">
      <w:pPr>
        <w:spacing w:before="80" w:after="120"/>
        <w:rPr>
          <w:lang w:val="nl-NL"/>
        </w:rPr>
      </w:pPr>
      <w:r w:rsidRPr="00F3597F">
        <w:rPr>
          <w:rFonts w:ascii="Arial" w:eastAsia="Arial" w:hAnsi="Arial" w:cs="Arial"/>
          <w:sz w:val="22"/>
          <w:szCs w:val="22"/>
          <w:lang w:val="nl-NL"/>
        </w:rPr>
        <w:t>Het gehele kleurenpalet is gebaseerd op een donker (bijna zwart) thema met witte typografie en een kobaltblauwe accentkleur. Er worden grote, vetgedrukte lettertypes gebruikt voor titels. De lay-out heeft veel witruimte en de inhoud is strak en minimalistisch.</w:t>
      </w:r>
    </w:p>
    <w:p w14:paraId="31E2101A" w14:textId="77777777" w:rsidR="00FC127E" w:rsidRPr="00F3597F" w:rsidRDefault="00000000">
      <w:pPr>
        <w:spacing w:before="200" w:after="60"/>
        <w:rPr>
          <w:lang w:val="nl-NL"/>
        </w:rPr>
      </w:pPr>
      <w:r w:rsidRPr="00F3597F">
        <w:rPr>
          <w:rFonts w:ascii="Arial" w:eastAsia="Arial" w:hAnsi="Arial" w:cs="Arial"/>
          <w:b/>
          <w:bCs/>
          <w:color w:val="555555"/>
          <w:lang w:val="nl-NL"/>
        </w:rPr>
        <w:lastRenderedPageBreak/>
        <w:t>Waarom</w:t>
      </w:r>
    </w:p>
    <w:p w14:paraId="48907DC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Donkere kleurenpaletten worden geassocieerd met luxe, exclusiviteit en kwaliteit. Denk aan merken als Tesla, Apple en Rolex. Door het donkere thema te combineren met grote, prominente typografie en hoge-kwaliteit foto's ontstaat een premium uitstraling. Dit sluit aan bij het prijsniveau van de producten, waarbij </w:t>
      </w:r>
      <w:proofErr w:type="spellStart"/>
      <w:r w:rsidRPr="00F3597F">
        <w:rPr>
          <w:rFonts w:ascii="Arial" w:eastAsia="Arial" w:hAnsi="Arial" w:cs="Arial"/>
          <w:sz w:val="22"/>
          <w:szCs w:val="22"/>
          <w:lang w:val="nl-NL"/>
        </w:rPr>
        <w:t>kites</w:t>
      </w:r>
      <w:proofErr w:type="spellEnd"/>
      <w:r w:rsidRPr="00F3597F">
        <w:rPr>
          <w:rFonts w:ascii="Arial" w:eastAsia="Arial" w:hAnsi="Arial" w:cs="Arial"/>
          <w:sz w:val="22"/>
          <w:szCs w:val="22"/>
          <w:lang w:val="nl-NL"/>
        </w:rPr>
        <w:t xml:space="preserve"> vanaf 999 euro kosten.</w:t>
      </w:r>
    </w:p>
    <w:p w14:paraId="6A351374" w14:textId="77777777" w:rsidR="00FC127E" w:rsidRPr="00F3597F" w:rsidRDefault="00000000">
      <w:pPr>
        <w:spacing w:before="80" w:after="120"/>
        <w:rPr>
          <w:lang w:val="nl-NL"/>
        </w:rPr>
      </w:pPr>
      <w:r w:rsidRPr="00F3597F">
        <w:rPr>
          <w:rFonts w:ascii="Arial" w:eastAsia="Arial" w:hAnsi="Arial" w:cs="Arial"/>
          <w:sz w:val="22"/>
          <w:szCs w:val="22"/>
          <w:lang w:val="nl-NL"/>
        </w:rPr>
        <w:t>De blauwe accentkleur is een bewuste keuze: blauw is de kleur van water en lucht, de twee elementen die centraal staan in kitesurfen. Dit maakt de kleur functioneel en passend bij het merk.</w:t>
      </w:r>
    </w:p>
    <w:p w14:paraId="113827C7" w14:textId="77777777" w:rsidR="00FC127E" w:rsidRPr="00F3597F" w:rsidRDefault="00FC127E">
      <w:pPr>
        <w:pBdr>
          <w:bottom w:val="single" w:sz="4" w:space="1" w:color="CCCCCC"/>
        </w:pBdr>
        <w:spacing w:before="280" w:after="280"/>
        <w:rPr>
          <w:lang w:val="nl-NL"/>
        </w:rPr>
      </w:pPr>
    </w:p>
    <w:p w14:paraId="325AC094" w14:textId="77777777" w:rsidR="00FC127E" w:rsidRPr="00F3597F" w:rsidRDefault="00000000">
      <w:pPr>
        <w:spacing w:before="360" w:after="160"/>
        <w:rPr>
          <w:lang w:val="nl-NL"/>
        </w:rPr>
      </w:pPr>
      <w:r w:rsidRPr="00F3597F">
        <w:rPr>
          <w:rFonts w:ascii="Arial" w:eastAsia="Arial" w:hAnsi="Arial" w:cs="Arial"/>
          <w:b/>
          <w:bCs/>
          <w:sz w:val="28"/>
          <w:szCs w:val="28"/>
          <w:lang w:val="nl-NL"/>
        </w:rPr>
        <w:t xml:space="preserve">Iteratie 3 - Hero-afbeelding op de </w:t>
      </w:r>
      <w:proofErr w:type="spellStart"/>
      <w:r w:rsidRPr="00F3597F">
        <w:rPr>
          <w:rFonts w:ascii="Arial" w:eastAsia="Arial" w:hAnsi="Arial" w:cs="Arial"/>
          <w:b/>
          <w:bCs/>
          <w:sz w:val="28"/>
          <w:szCs w:val="28"/>
          <w:lang w:val="nl-NL"/>
        </w:rPr>
        <w:t>kite</w:t>
      </w:r>
      <w:proofErr w:type="spellEnd"/>
      <w:r w:rsidRPr="00F3597F">
        <w:rPr>
          <w:rFonts w:ascii="Arial" w:eastAsia="Arial" w:hAnsi="Arial" w:cs="Arial"/>
          <w:b/>
          <w:bCs/>
          <w:sz w:val="28"/>
          <w:szCs w:val="28"/>
          <w:lang w:val="nl-NL"/>
        </w:rPr>
        <w:t xml:space="preserve"> overzichtspagina</w:t>
      </w:r>
    </w:p>
    <w:p w14:paraId="5E9ACBF3"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738F0F7A"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overzichtspagina voelde </w:t>
      </w:r>
      <w:proofErr w:type="spellStart"/>
      <w:r w:rsidRPr="00F3597F">
        <w:rPr>
          <w:rFonts w:ascii="Arial" w:eastAsia="Arial" w:hAnsi="Arial" w:cs="Arial"/>
          <w:sz w:val="22"/>
          <w:szCs w:val="22"/>
          <w:lang w:val="nl-NL"/>
        </w:rPr>
        <w:t>saal</w:t>
      </w:r>
      <w:proofErr w:type="spellEnd"/>
      <w:r w:rsidRPr="00F3597F">
        <w:rPr>
          <w:rFonts w:ascii="Arial" w:eastAsia="Arial" w:hAnsi="Arial" w:cs="Arial"/>
          <w:sz w:val="22"/>
          <w:szCs w:val="22"/>
          <w:lang w:val="nl-NL"/>
        </w:rPr>
        <w:t xml:space="preserve"> aan. De tekst "The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Collection" stond op een volledig zwarte achtergrond, zonder visuele context.</w:t>
      </w:r>
    </w:p>
    <w:p w14:paraId="5251B23B"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232F6577"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Ik heb een grote </w:t>
      </w:r>
      <w:proofErr w:type="spellStart"/>
      <w:r w:rsidRPr="00F3597F">
        <w:rPr>
          <w:rFonts w:ascii="Arial" w:eastAsia="Arial" w:hAnsi="Arial" w:cs="Arial"/>
          <w:sz w:val="22"/>
          <w:szCs w:val="22"/>
          <w:lang w:val="nl-NL"/>
        </w:rPr>
        <w:t>hero</w:t>
      </w:r>
      <w:proofErr w:type="spellEnd"/>
      <w:r w:rsidRPr="00F3597F">
        <w:rPr>
          <w:rFonts w:ascii="Arial" w:eastAsia="Arial" w:hAnsi="Arial" w:cs="Arial"/>
          <w:sz w:val="22"/>
          <w:szCs w:val="22"/>
          <w:lang w:val="nl-NL"/>
        </w:rPr>
        <w:t xml:space="preserve">-sectie toegevoegd bovenaan de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overzichtspagina. Hierachter staat een actiefoto van een </w:t>
      </w:r>
      <w:proofErr w:type="spellStart"/>
      <w:r w:rsidRPr="00F3597F">
        <w:rPr>
          <w:rFonts w:ascii="Arial" w:eastAsia="Arial" w:hAnsi="Arial" w:cs="Arial"/>
          <w:sz w:val="22"/>
          <w:szCs w:val="22"/>
          <w:lang w:val="nl-NL"/>
        </w:rPr>
        <w:t>kitesurfer</w:t>
      </w:r>
      <w:proofErr w:type="spellEnd"/>
      <w:r w:rsidRPr="00F3597F">
        <w:rPr>
          <w:rFonts w:ascii="Arial" w:eastAsia="Arial" w:hAnsi="Arial" w:cs="Arial"/>
          <w:sz w:val="22"/>
          <w:szCs w:val="22"/>
          <w:lang w:val="nl-NL"/>
        </w:rPr>
        <w:t xml:space="preserve"> boven de golven. Over de foto heen staat een donkere </w:t>
      </w:r>
      <w:proofErr w:type="spellStart"/>
      <w:r w:rsidRPr="00F3597F">
        <w:rPr>
          <w:rFonts w:ascii="Arial" w:eastAsia="Arial" w:hAnsi="Arial" w:cs="Arial"/>
          <w:sz w:val="22"/>
          <w:szCs w:val="22"/>
          <w:lang w:val="nl-NL"/>
        </w:rPr>
        <w:t>gradient</w:t>
      </w:r>
      <w:proofErr w:type="spellEnd"/>
      <w:r w:rsidRPr="00F3597F">
        <w:rPr>
          <w:rFonts w:ascii="Arial" w:eastAsia="Arial" w:hAnsi="Arial" w:cs="Arial"/>
          <w:sz w:val="22"/>
          <w:szCs w:val="22"/>
          <w:lang w:val="nl-NL"/>
        </w:rPr>
        <w:t xml:space="preserve"> zodat de witte tekst goed leesbaar blijft.</w:t>
      </w:r>
    </w:p>
    <w:p w14:paraId="6C544C83"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790825F6"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Het designprincipe "first </w:t>
      </w:r>
      <w:proofErr w:type="spellStart"/>
      <w:r w:rsidRPr="00F3597F">
        <w:rPr>
          <w:rFonts w:ascii="Arial" w:eastAsia="Arial" w:hAnsi="Arial" w:cs="Arial"/>
          <w:sz w:val="22"/>
          <w:szCs w:val="22"/>
          <w:lang w:val="nl-NL"/>
        </w:rPr>
        <w:t>impression</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matters</w:t>
      </w:r>
      <w:proofErr w:type="spellEnd"/>
      <w:r w:rsidRPr="00F3597F">
        <w:rPr>
          <w:rFonts w:ascii="Arial" w:eastAsia="Arial" w:hAnsi="Arial" w:cs="Arial"/>
          <w:sz w:val="22"/>
          <w:szCs w:val="22"/>
          <w:lang w:val="nl-NL"/>
        </w:rPr>
        <w:t>" stelt dat gebruikers in de eerste seconden van een paginabezoek beslissen of ze verder willen kijken. Een impactvolle header met relevante beeldtaal geeft direct duidelijkheid over het type producten dat op de pagina te vinden is. Dit versterkt ook het gevoel van lifestyle en avontuur dat past bij dit merk.</w:t>
      </w:r>
    </w:p>
    <w:p w14:paraId="48A54F9E" w14:textId="77777777" w:rsidR="00FC127E" w:rsidRDefault="00000000">
      <w:pPr>
        <w:spacing w:before="200" w:after="60"/>
      </w:pPr>
      <w:r>
        <w:rPr>
          <w:rFonts w:ascii="Arial" w:eastAsia="Arial" w:hAnsi="Arial" w:cs="Arial"/>
          <w:b/>
          <w:bCs/>
          <w:color w:val="555555"/>
        </w:rPr>
        <w:t>Na</w:t>
      </w:r>
    </w:p>
    <w:p w14:paraId="08EC46FB" w14:textId="77777777" w:rsidR="00FC127E" w:rsidRDefault="00000000">
      <w:pPr>
        <w:spacing w:before="160" w:after="160"/>
        <w:jc w:val="center"/>
      </w:pPr>
      <w:r>
        <w:rPr>
          <w:noProof/>
        </w:rPr>
        <w:drawing>
          <wp:inline distT="0" distB="0" distL="0" distR="0" wp14:anchorId="182C9597" wp14:editId="0173703D">
            <wp:extent cx="5524500" cy="3105150"/>
            <wp:effectExtent l="0" t="0" r="0" b="0"/>
            <wp:docPr id="1033943818" name="/tmp/iteratie_shots/03_kites_hero.png" descr="/tmp/iteratie_shots/03_kites_hero.png" title="/tmp/iteratie_shots/03_kites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105150"/>
                    </a:xfrm>
                    <a:prstGeom prst="rect">
                      <a:avLst/>
                    </a:prstGeom>
                  </pic:spPr>
                </pic:pic>
              </a:graphicData>
            </a:graphic>
          </wp:inline>
        </w:drawing>
      </w:r>
    </w:p>
    <w:p w14:paraId="6B6BB1D8" w14:textId="77777777" w:rsidR="00FC127E" w:rsidRDefault="00FC127E">
      <w:pPr>
        <w:pBdr>
          <w:bottom w:val="single" w:sz="4" w:space="1" w:color="CCCCCC"/>
        </w:pBdr>
        <w:spacing w:before="280" w:after="280"/>
      </w:pPr>
    </w:p>
    <w:p w14:paraId="51AE815D" w14:textId="77777777" w:rsidR="00F3597F" w:rsidRDefault="00F3597F">
      <w:pPr>
        <w:spacing w:before="360" w:after="160"/>
        <w:rPr>
          <w:rFonts w:ascii="Arial" w:eastAsia="Arial" w:hAnsi="Arial" w:cs="Arial"/>
          <w:b/>
          <w:bCs/>
          <w:sz w:val="28"/>
          <w:szCs w:val="28"/>
        </w:rPr>
      </w:pPr>
    </w:p>
    <w:p w14:paraId="1D92A12F" w14:textId="0BE0FF4A" w:rsidR="00FC127E" w:rsidRPr="00F3597F" w:rsidRDefault="00000000">
      <w:pPr>
        <w:spacing w:before="360" w:after="160"/>
        <w:rPr>
          <w:lang w:val="nl-NL"/>
        </w:rPr>
      </w:pPr>
      <w:r w:rsidRPr="00F3597F">
        <w:rPr>
          <w:rFonts w:ascii="Arial" w:eastAsia="Arial" w:hAnsi="Arial" w:cs="Arial"/>
          <w:b/>
          <w:bCs/>
          <w:sz w:val="28"/>
          <w:szCs w:val="28"/>
          <w:lang w:val="nl-NL"/>
        </w:rPr>
        <w:lastRenderedPageBreak/>
        <w:t>Iteratie 4 - Betere productafbeeldingen</w:t>
      </w:r>
    </w:p>
    <w:p w14:paraId="1D3E4957"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79904A18"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Drie </w:t>
      </w:r>
      <w:proofErr w:type="spellStart"/>
      <w:r w:rsidRPr="00F3597F">
        <w:rPr>
          <w:rFonts w:ascii="Arial" w:eastAsia="Arial" w:hAnsi="Arial" w:cs="Arial"/>
          <w:sz w:val="22"/>
          <w:szCs w:val="22"/>
          <w:lang w:val="nl-NL"/>
        </w:rPr>
        <w:t>kites</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Vision</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Guardian</w:t>
      </w:r>
      <w:proofErr w:type="spellEnd"/>
      <w:r w:rsidRPr="00F3597F">
        <w:rPr>
          <w:rFonts w:ascii="Arial" w:eastAsia="Arial" w:hAnsi="Arial" w:cs="Arial"/>
          <w:sz w:val="22"/>
          <w:szCs w:val="22"/>
          <w:lang w:val="nl-NL"/>
        </w:rPr>
        <w:t xml:space="preserve"> en Turbine V2) hadden generieke of lage-kwaliteit afbeeldingen die niet pasten bij de sfeer van de rest van de website.</w:t>
      </w:r>
    </w:p>
    <w:p w14:paraId="2F778377" w14:textId="77777777" w:rsidR="00FC127E" w:rsidRPr="004475F3" w:rsidRDefault="00000000">
      <w:pPr>
        <w:spacing w:before="200" w:after="60"/>
        <w:rPr>
          <w:lang w:val="nl-NL"/>
        </w:rPr>
      </w:pPr>
      <w:r w:rsidRPr="004475F3">
        <w:rPr>
          <w:rFonts w:ascii="Arial" w:eastAsia="Arial" w:hAnsi="Arial" w:cs="Arial"/>
          <w:b/>
          <w:bCs/>
          <w:color w:val="555555"/>
          <w:lang w:val="nl-NL"/>
        </w:rPr>
        <w:t>Wat is er veranderd</w:t>
      </w:r>
    </w:p>
    <w:p w14:paraId="16FB32BE"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Ik heb voor elke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nieuwe, passende foto's geselecteerd. De </w:t>
      </w:r>
      <w:proofErr w:type="spellStart"/>
      <w:r w:rsidRPr="00F3597F">
        <w:rPr>
          <w:rFonts w:ascii="Arial" w:eastAsia="Arial" w:hAnsi="Arial" w:cs="Arial"/>
          <w:sz w:val="22"/>
          <w:szCs w:val="22"/>
          <w:lang w:val="nl-NL"/>
        </w:rPr>
        <w:t>Vision</w:t>
      </w:r>
      <w:proofErr w:type="spellEnd"/>
      <w:r w:rsidRPr="00F3597F">
        <w:rPr>
          <w:rFonts w:ascii="Arial" w:eastAsia="Arial" w:hAnsi="Arial" w:cs="Arial"/>
          <w:sz w:val="22"/>
          <w:szCs w:val="22"/>
          <w:lang w:val="nl-NL"/>
        </w:rPr>
        <w:t xml:space="preserve"> heeft nu een foto van een zonsondergang boven de oceaan. De </w:t>
      </w:r>
      <w:proofErr w:type="spellStart"/>
      <w:r w:rsidRPr="00F3597F">
        <w:rPr>
          <w:rFonts w:ascii="Arial" w:eastAsia="Arial" w:hAnsi="Arial" w:cs="Arial"/>
          <w:sz w:val="22"/>
          <w:szCs w:val="22"/>
          <w:lang w:val="nl-NL"/>
        </w:rPr>
        <w:t>Guardian</w:t>
      </w:r>
      <w:proofErr w:type="spellEnd"/>
      <w:r w:rsidRPr="00F3597F">
        <w:rPr>
          <w:rFonts w:ascii="Arial" w:eastAsia="Arial" w:hAnsi="Arial" w:cs="Arial"/>
          <w:sz w:val="22"/>
          <w:szCs w:val="22"/>
          <w:lang w:val="nl-NL"/>
        </w:rPr>
        <w:t xml:space="preserve"> toont een drukke </w:t>
      </w:r>
      <w:proofErr w:type="spellStart"/>
      <w:r w:rsidRPr="00F3597F">
        <w:rPr>
          <w:rFonts w:ascii="Arial" w:eastAsia="Arial" w:hAnsi="Arial" w:cs="Arial"/>
          <w:sz w:val="22"/>
          <w:szCs w:val="22"/>
          <w:lang w:val="nl-NL"/>
        </w:rPr>
        <w:t>kitestrand</w:t>
      </w:r>
      <w:proofErr w:type="spellEnd"/>
      <w:r w:rsidRPr="00F3597F">
        <w:rPr>
          <w:rFonts w:ascii="Arial" w:eastAsia="Arial" w:hAnsi="Arial" w:cs="Arial"/>
          <w:sz w:val="22"/>
          <w:szCs w:val="22"/>
          <w:lang w:val="nl-NL"/>
        </w:rPr>
        <w:t xml:space="preserve"> met veel kleurrijke </w:t>
      </w:r>
      <w:proofErr w:type="spellStart"/>
      <w:r w:rsidRPr="00F3597F">
        <w:rPr>
          <w:rFonts w:ascii="Arial" w:eastAsia="Arial" w:hAnsi="Arial" w:cs="Arial"/>
          <w:sz w:val="22"/>
          <w:szCs w:val="22"/>
          <w:lang w:val="nl-NL"/>
        </w:rPr>
        <w:t>kites</w:t>
      </w:r>
      <w:proofErr w:type="spellEnd"/>
      <w:r w:rsidRPr="00F3597F">
        <w:rPr>
          <w:rFonts w:ascii="Arial" w:eastAsia="Arial" w:hAnsi="Arial" w:cs="Arial"/>
          <w:sz w:val="22"/>
          <w:szCs w:val="22"/>
          <w:lang w:val="nl-NL"/>
        </w:rPr>
        <w:t xml:space="preserve">. De Turbine V2 heeft een atmosferische zwart-wit foto gekregen die past bij de lichte-wind specialisatie van deze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w:t>
      </w:r>
    </w:p>
    <w:p w14:paraId="3DD65394"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62512337"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Productafbeeldingen zijn een van de belangrijkste factoren in het aankoopbeslissingsproces. Onderzoek naar e-commerce UX (o.a. Nielsen Norman Group) toont aan dat gebruikers afbeeldingen eerder bekijken dan tekst, en dat slechte afbeeldingen het vertrouwen in een product verlagen. Door te kiezen voor afbeeldingen die de sfeer van het product weergeven, help ik de gebruiker zich voor te stellen hoe het is om met deze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te rijden.</w:t>
      </w:r>
    </w:p>
    <w:p w14:paraId="5DC0D5A3" w14:textId="77777777" w:rsidR="00FC127E" w:rsidRDefault="00000000">
      <w:pPr>
        <w:spacing w:before="200" w:after="60"/>
      </w:pPr>
      <w:r>
        <w:rPr>
          <w:rFonts w:ascii="Arial" w:eastAsia="Arial" w:hAnsi="Arial" w:cs="Arial"/>
          <w:b/>
          <w:bCs/>
          <w:color w:val="555555"/>
        </w:rPr>
        <w:t>Na</w:t>
      </w:r>
    </w:p>
    <w:p w14:paraId="49D0B431" w14:textId="77777777" w:rsidR="00FC127E" w:rsidRDefault="00000000">
      <w:pPr>
        <w:spacing w:before="160" w:after="160"/>
        <w:jc w:val="center"/>
      </w:pPr>
      <w:r>
        <w:rPr>
          <w:noProof/>
        </w:rPr>
        <w:drawing>
          <wp:inline distT="0" distB="0" distL="0" distR="0" wp14:anchorId="44A59858" wp14:editId="1FD24D0D">
            <wp:extent cx="5524500" cy="3105150"/>
            <wp:effectExtent l="0" t="0" r="0" b="0"/>
            <wp:docPr id="151210230" name="/tmp/iteratie_shots/05_detail_top.png" descr="/tmp/iteratie_shots/05_detail_top.png" title="/tmp/iteratie_shots/05_detail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669D9DCE" w14:textId="77777777" w:rsidR="00FC127E" w:rsidRDefault="00FC127E">
      <w:pPr>
        <w:pBdr>
          <w:bottom w:val="single" w:sz="4" w:space="1" w:color="CCCCCC"/>
        </w:pBdr>
        <w:spacing w:before="280" w:after="280"/>
      </w:pPr>
    </w:p>
    <w:p w14:paraId="47BBD827" w14:textId="77777777" w:rsidR="00FC127E" w:rsidRPr="00F3597F" w:rsidRDefault="00000000">
      <w:pPr>
        <w:spacing w:before="360" w:after="160"/>
        <w:rPr>
          <w:lang w:val="nl-NL"/>
        </w:rPr>
      </w:pPr>
      <w:r w:rsidRPr="00F3597F">
        <w:rPr>
          <w:rFonts w:ascii="Arial" w:eastAsia="Arial" w:hAnsi="Arial" w:cs="Arial"/>
          <w:b/>
          <w:bCs/>
          <w:sz w:val="28"/>
          <w:szCs w:val="28"/>
          <w:lang w:val="nl-NL"/>
        </w:rPr>
        <w:t xml:space="preserve">Iteratie 5 - Niveau badges op de </w:t>
      </w:r>
      <w:proofErr w:type="spellStart"/>
      <w:r w:rsidRPr="00F3597F">
        <w:rPr>
          <w:rFonts w:ascii="Arial" w:eastAsia="Arial" w:hAnsi="Arial" w:cs="Arial"/>
          <w:b/>
          <w:bCs/>
          <w:sz w:val="28"/>
          <w:szCs w:val="28"/>
          <w:lang w:val="nl-NL"/>
        </w:rPr>
        <w:t>kite</w:t>
      </w:r>
      <w:proofErr w:type="spellEnd"/>
      <w:r w:rsidRPr="00F3597F">
        <w:rPr>
          <w:rFonts w:ascii="Arial" w:eastAsia="Arial" w:hAnsi="Arial" w:cs="Arial"/>
          <w:b/>
          <w:bCs/>
          <w:sz w:val="28"/>
          <w:szCs w:val="28"/>
          <w:lang w:val="nl-NL"/>
        </w:rPr>
        <w:t xml:space="preserve"> overzichtspagina</w:t>
      </w:r>
    </w:p>
    <w:p w14:paraId="0C6034BA"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61D36DE7"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Gebruikerstest: TP2 (beginner) en TP4 (geen ervaring) hadden moeite met het kiezen van de juiste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Ze wisten niet welke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geschikt voor hen was.</w:t>
      </w:r>
    </w:p>
    <w:p w14:paraId="072C28D0"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44266AA3"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Op de overzichtspagina staat bij elke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nu een badge die het niveau aangeeft: Beginner, Gevorderd of Expert. De badges zijn </w:t>
      </w:r>
      <w:proofErr w:type="spellStart"/>
      <w:r w:rsidRPr="00F3597F">
        <w:rPr>
          <w:rFonts w:ascii="Arial" w:eastAsia="Arial" w:hAnsi="Arial" w:cs="Arial"/>
          <w:sz w:val="22"/>
          <w:szCs w:val="22"/>
          <w:lang w:val="nl-NL"/>
        </w:rPr>
        <w:t>kleurgecodeerd</w:t>
      </w:r>
      <w:proofErr w:type="spellEnd"/>
      <w:r w:rsidRPr="00F3597F">
        <w:rPr>
          <w:rFonts w:ascii="Arial" w:eastAsia="Arial" w:hAnsi="Arial" w:cs="Arial"/>
          <w:sz w:val="22"/>
          <w:szCs w:val="22"/>
          <w:lang w:val="nl-NL"/>
        </w:rPr>
        <w:t>: groen voor Beginner, geel voor Gevorderd en rood voor Expert.</w:t>
      </w:r>
    </w:p>
    <w:p w14:paraId="10D5B61A" w14:textId="77777777" w:rsidR="00FC127E" w:rsidRPr="00F3597F" w:rsidRDefault="00000000">
      <w:pPr>
        <w:spacing w:before="200" w:after="60"/>
        <w:rPr>
          <w:lang w:val="nl-NL"/>
        </w:rPr>
      </w:pPr>
      <w:r w:rsidRPr="00F3597F">
        <w:rPr>
          <w:rFonts w:ascii="Arial" w:eastAsia="Arial" w:hAnsi="Arial" w:cs="Arial"/>
          <w:b/>
          <w:bCs/>
          <w:color w:val="555555"/>
          <w:lang w:val="nl-NL"/>
        </w:rPr>
        <w:lastRenderedPageBreak/>
        <w:t>Waarom</w:t>
      </w:r>
    </w:p>
    <w:p w14:paraId="71B7B079" w14:textId="77777777" w:rsidR="00FC127E" w:rsidRPr="00F3597F" w:rsidRDefault="00000000">
      <w:pPr>
        <w:spacing w:before="80" w:after="120"/>
        <w:rPr>
          <w:rFonts w:ascii="Arial" w:eastAsia="Arial" w:hAnsi="Arial" w:cs="Arial"/>
          <w:sz w:val="22"/>
          <w:szCs w:val="22"/>
          <w:lang w:val="nl-NL"/>
        </w:rPr>
      </w:pPr>
      <w:r w:rsidRPr="00F3597F">
        <w:rPr>
          <w:rFonts w:ascii="Arial" w:eastAsia="Arial" w:hAnsi="Arial" w:cs="Arial"/>
          <w:sz w:val="22"/>
          <w:szCs w:val="22"/>
          <w:lang w:val="nl-NL"/>
        </w:rPr>
        <w:t>Dit principe heet "</w:t>
      </w:r>
      <w:proofErr w:type="spellStart"/>
      <w:r w:rsidRPr="00F3597F">
        <w:rPr>
          <w:rFonts w:ascii="Arial" w:eastAsia="Arial" w:hAnsi="Arial" w:cs="Arial"/>
          <w:sz w:val="22"/>
          <w:szCs w:val="22"/>
          <w:lang w:val="nl-NL"/>
        </w:rPr>
        <w:t>progressive</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disclosure</w:t>
      </w:r>
      <w:proofErr w:type="spellEnd"/>
      <w:r w:rsidRPr="00F3597F">
        <w:rPr>
          <w:rFonts w:ascii="Arial" w:eastAsia="Arial" w:hAnsi="Arial" w:cs="Arial"/>
          <w:sz w:val="22"/>
          <w:szCs w:val="22"/>
          <w:lang w:val="nl-NL"/>
        </w:rPr>
        <w:t>" gecombineerd met "</w:t>
      </w:r>
      <w:proofErr w:type="spellStart"/>
      <w:r w:rsidRPr="00F3597F">
        <w:rPr>
          <w:rFonts w:ascii="Arial" w:eastAsia="Arial" w:hAnsi="Arial" w:cs="Arial"/>
          <w:sz w:val="22"/>
          <w:szCs w:val="22"/>
          <w:lang w:val="nl-NL"/>
        </w:rPr>
        <w:t>visual</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coding</w:t>
      </w:r>
      <w:proofErr w:type="spellEnd"/>
      <w:r w:rsidRPr="00F3597F">
        <w:rPr>
          <w:rFonts w:ascii="Arial" w:eastAsia="Arial" w:hAnsi="Arial" w:cs="Arial"/>
          <w:sz w:val="22"/>
          <w:szCs w:val="22"/>
          <w:lang w:val="nl-NL"/>
        </w:rPr>
        <w:t xml:space="preserve">". Door kleur en labels te gebruiken hoeft de gebruiker niet eerst de productpagina te openen om te weten of een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bij zijn niveau past. Dit verlaagt de drempel voor beginners en mensen zonder kitervaring. De kleurcodering maakt het scannen van de pagina sneller, wat een principe is uit de </w:t>
      </w:r>
      <w:proofErr w:type="spellStart"/>
      <w:r w:rsidRPr="00F3597F">
        <w:rPr>
          <w:rFonts w:ascii="Arial" w:eastAsia="Arial" w:hAnsi="Arial" w:cs="Arial"/>
          <w:sz w:val="22"/>
          <w:szCs w:val="22"/>
          <w:lang w:val="nl-NL"/>
        </w:rPr>
        <w:t>Gestalt</w:t>
      </w:r>
      <w:proofErr w:type="spellEnd"/>
      <w:r w:rsidRPr="00F3597F">
        <w:rPr>
          <w:rFonts w:ascii="Arial" w:eastAsia="Arial" w:hAnsi="Arial" w:cs="Arial"/>
          <w:sz w:val="22"/>
          <w:szCs w:val="22"/>
          <w:lang w:val="nl-NL"/>
        </w:rPr>
        <w:t>-theorie: kleur groepeert en onderscheidt.</w:t>
      </w:r>
    </w:p>
    <w:p w14:paraId="034BE63D" w14:textId="77777777" w:rsidR="00F3597F" w:rsidRPr="00F3597F" w:rsidRDefault="00F3597F">
      <w:pPr>
        <w:spacing w:before="80" w:after="120"/>
        <w:rPr>
          <w:rFonts w:ascii="Arial" w:eastAsia="Arial" w:hAnsi="Arial" w:cs="Arial"/>
          <w:sz w:val="22"/>
          <w:szCs w:val="22"/>
          <w:lang w:val="nl-NL"/>
        </w:rPr>
      </w:pPr>
    </w:p>
    <w:p w14:paraId="6938D1D4" w14:textId="77777777" w:rsidR="00F3597F" w:rsidRPr="00F3597F" w:rsidRDefault="00F3597F">
      <w:pPr>
        <w:spacing w:before="80" w:after="120"/>
        <w:rPr>
          <w:lang w:val="nl-NL"/>
        </w:rPr>
      </w:pPr>
    </w:p>
    <w:p w14:paraId="2EFA1888" w14:textId="77777777" w:rsidR="00FC127E" w:rsidRDefault="00000000">
      <w:pPr>
        <w:spacing w:before="200" w:after="60"/>
      </w:pPr>
      <w:r>
        <w:rPr>
          <w:rFonts w:ascii="Arial" w:eastAsia="Arial" w:hAnsi="Arial" w:cs="Arial"/>
          <w:b/>
          <w:bCs/>
          <w:color w:val="555555"/>
        </w:rPr>
        <w:t>Na</w:t>
      </w:r>
    </w:p>
    <w:p w14:paraId="4B8BD593" w14:textId="77777777" w:rsidR="00FC127E" w:rsidRDefault="00000000">
      <w:pPr>
        <w:spacing w:before="160" w:after="160"/>
        <w:jc w:val="center"/>
      </w:pPr>
      <w:r>
        <w:rPr>
          <w:noProof/>
        </w:rPr>
        <w:drawing>
          <wp:inline distT="0" distB="0" distL="0" distR="0" wp14:anchorId="61E2ABEF" wp14:editId="4FEAE337">
            <wp:extent cx="5524500" cy="3105150"/>
            <wp:effectExtent l="0" t="0" r="0" b="0"/>
            <wp:docPr id="2117893438" name="/tmp/iteratie_shots/04_kites_listing.png" descr="/tmp/iteratie_shots/04_kites_listing.png" title="/tmp/iteratie_shots/04_kites_li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4E8D3CC5" w14:textId="77777777" w:rsidR="00FC127E" w:rsidRDefault="00FC127E">
      <w:pPr>
        <w:pBdr>
          <w:bottom w:val="single" w:sz="4" w:space="1" w:color="CCCCCC"/>
        </w:pBdr>
        <w:spacing w:before="280" w:after="280"/>
      </w:pPr>
    </w:p>
    <w:p w14:paraId="1B613FA3" w14:textId="77777777" w:rsidR="00FC127E" w:rsidRPr="00F3597F" w:rsidRDefault="00000000">
      <w:pPr>
        <w:spacing w:before="360" w:after="160"/>
        <w:rPr>
          <w:lang w:val="nl-NL"/>
        </w:rPr>
      </w:pPr>
      <w:r w:rsidRPr="00F3597F">
        <w:rPr>
          <w:rFonts w:ascii="Arial" w:eastAsia="Arial" w:hAnsi="Arial" w:cs="Arial"/>
          <w:b/>
          <w:bCs/>
          <w:sz w:val="28"/>
          <w:szCs w:val="28"/>
          <w:lang w:val="nl-NL"/>
        </w:rPr>
        <w:t xml:space="preserve">Iteratie 6 - Maatgids per </w:t>
      </w:r>
      <w:proofErr w:type="spellStart"/>
      <w:r w:rsidRPr="00F3597F">
        <w:rPr>
          <w:rFonts w:ascii="Arial" w:eastAsia="Arial" w:hAnsi="Arial" w:cs="Arial"/>
          <w:b/>
          <w:bCs/>
          <w:sz w:val="28"/>
          <w:szCs w:val="28"/>
          <w:lang w:val="nl-NL"/>
        </w:rPr>
        <w:t>kite</w:t>
      </w:r>
      <w:proofErr w:type="spellEnd"/>
    </w:p>
    <w:p w14:paraId="7CD32388"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4B071802" w14:textId="77777777" w:rsidR="00FC127E" w:rsidRPr="00F3597F" w:rsidRDefault="00000000">
      <w:pPr>
        <w:spacing w:before="80" w:after="120"/>
        <w:rPr>
          <w:lang w:val="nl-NL"/>
        </w:rPr>
      </w:pPr>
      <w:r w:rsidRPr="00F3597F">
        <w:rPr>
          <w:rFonts w:ascii="Arial" w:eastAsia="Arial" w:hAnsi="Arial" w:cs="Arial"/>
          <w:sz w:val="22"/>
          <w:szCs w:val="22"/>
          <w:lang w:val="nl-NL"/>
        </w:rPr>
        <w:t>Gebruikerstest: TP4 (geen ervaring) koos een maat zonder te weten welke geschikt was. Ze miste uitleg over hoe ze de juiste maat moest kiezen.</w:t>
      </w:r>
    </w:p>
    <w:p w14:paraId="6A30EB73"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71C59C1A"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Op elke productpagina staat nu een uitklapbaar maatadvies onder de </w:t>
      </w:r>
      <w:proofErr w:type="spellStart"/>
      <w:r w:rsidRPr="00F3597F">
        <w:rPr>
          <w:rFonts w:ascii="Arial" w:eastAsia="Arial" w:hAnsi="Arial" w:cs="Arial"/>
          <w:sz w:val="22"/>
          <w:szCs w:val="22"/>
          <w:lang w:val="nl-NL"/>
        </w:rPr>
        <w:t>maatselector</w:t>
      </w:r>
      <w:proofErr w:type="spellEnd"/>
      <w:r w:rsidRPr="00F3597F">
        <w:rPr>
          <w:rFonts w:ascii="Arial" w:eastAsia="Arial" w:hAnsi="Arial" w:cs="Arial"/>
          <w:sz w:val="22"/>
          <w:szCs w:val="22"/>
          <w:lang w:val="nl-NL"/>
        </w:rPr>
        <w:t>. Als de gebruiker klikt op "Welke maat heb ik nodig?" verschijnt een korte tekst met advies op basis van gewicht en windkracht op de spot.</w:t>
      </w:r>
    </w:p>
    <w:p w14:paraId="45027EEA"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0BCBBF63" w14:textId="77777777" w:rsidR="00FC127E" w:rsidRPr="00F3597F" w:rsidRDefault="00000000">
      <w:pPr>
        <w:spacing w:before="80" w:after="120"/>
        <w:rPr>
          <w:rFonts w:ascii="Arial" w:eastAsia="Arial" w:hAnsi="Arial" w:cs="Arial"/>
          <w:sz w:val="22"/>
          <w:szCs w:val="22"/>
          <w:lang w:val="nl-NL"/>
        </w:rPr>
      </w:pPr>
      <w:r w:rsidRPr="00F3597F">
        <w:rPr>
          <w:rFonts w:ascii="Arial" w:eastAsia="Arial" w:hAnsi="Arial" w:cs="Arial"/>
          <w:sz w:val="22"/>
          <w:szCs w:val="22"/>
          <w:lang w:val="nl-NL"/>
        </w:rPr>
        <w:t>Het uitklapbare ontwerp (ook wel "</w:t>
      </w:r>
      <w:proofErr w:type="spellStart"/>
      <w:r w:rsidRPr="00F3597F">
        <w:rPr>
          <w:rFonts w:ascii="Arial" w:eastAsia="Arial" w:hAnsi="Arial" w:cs="Arial"/>
          <w:sz w:val="22"/>
          <w:szCs w:val="22"/>
          <w:lang w:val="nl-NL"/>
        </w:rPr>
        <w:t>accordion</w:t>
      </w:r>
      <w:proofErr w:type="spellEnd"/>
      <w:r w:rsidRPr="00F3597F">
        <w:rPr>
          <w:rFonts w:ascii="Arial" w:eastAsia="Arial" w:hAnsi="Arial" w:cs="Arial"/>
          <w:sz w:val="22"/>
          <w:szCs w:val="22"/>
          <w:lang w:val="nl-NL"/>
        </w:rPr>
        <w:t>" of "details/summary" patroon genaamd) is gekozen om de pagina overzichtelijk te houden. Gebruikers die hun maat al weten, hoeven het advies niet te zien. Gebruikers die twijfelen, kunnen het makkelijk openen. Dit sluit aan bij het UX-principe "</w:t>
      </w:r>
      <w:proofErr w:type="spellStart"/>
      <w:r w:rsidRPr="00F3597F">
        <w:rPr>
          <w:rFonts w:ascii="Arial" w:eastAsia="Arial" w:hAnsi="Arial" w:cs="Arial"/>
          <w:sz w:val="22"/>
          <w:szCs w:val="22"/>
          <w:lang w:val="nl-NL"/>
        </w:rPr>
        <w:t>don't</w:t>
      </w:r>
      <w:proofErr w:type="spellEnd"/>
      <w:r w:rsidRPr="00F3597F">
        <w:rPr>
          <w:rFonts w:ascii="Arial" w:eastAsia="Arial" w:hAnsi="Arial" w:cs="Arial"/>
          <w:sz w:val="22"/>
          <w:szCs w:val="22"/>
          <w:lang w:val="nl-NL"/>
        </w:rPr>
        <w:t xml:space="preserve"> show </w:t>
      </w:r>
      <w:proofErr w:type="spellStart"/>
      <w:r w:rsidRPr="00F3597F">
        <w:rPr>
          <w:rFonts w:ascii="Arial" w:eastAsia="Arial" w:hAnsi="Arial" w:cs="Arial"/>
          <w:sz w:val="22"/>
          <w:szCs w:val="22"/>
          <w:lang w:val="nl-NL"/>
        </w:rPr>
        <w:t>what</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you</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don't</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need</w:t>
      </w:r>
      <w:proofErr w:type="spellEnd"/>
      <w:r w:rsidRPr="00F3597F">
        <w:rPr>
          <w:rFonts w:ascii="Arial" w:eastAsia="Arial" w:hAnsi="Arial" w:cs="Arial"/>
          <w:sz w:val="22"/>
          <w:szCs w:val="22"/>
          <w:lang w:val="nl-NL"/>
        </w:rPr>
        <w:t>" en voorkomt informatie-</w:t>
      </w:r>
      <w:proofErr w:type="spellStart"/>
      <w:r w:rsidRPr="00F3597F">
        <w:rPr>
          <w:rFonts w:ascii="Arial" w:eastAsia="Arial" w:hAnsi="Arial" w:cs="Arial"/>
          <w:sz w:val="22"/>
          <w:szCs w:val="22"/>
          <w:lang w:val="nl-NL"/>
        </w:rPr>
        <w:t>overload</w:t>
      </w:r>
      <w:proofErr w:type="spellEnd"/>
      <w:r w:rsidRPr="00F3597F">
        <w:rPr>
          <w:rFonts w:ascii="Arial" w:eastAsia="Arial" w:hAnsi="Arial" w:cs="Arial"/>
          <w:sz w:val="22"/>
          <w:szCs w:val="22"/>
          <w:lang w:val="nl-NL"/>
        </w:rPr>
        <w:t>. Het icoon naast de tekst (een cirkel met een vraagteken) werkt als "</w:t>
      </w:r>
      <w:proofErr w:type="spellStart"/>
      <w:r w:rsidRPr="00F3597F">
        <w:rPr>
          <w:rFonts w:ascii="Arial" w:eastAsia="Arial" w:hAnsi="Arial" w:cs="Arial"/>
          <w:sz w:val="22"/>
          <w:szCs w:val="22"/>
          <w:lang w:val="nl-NL"/>
        </w:rPr>
        <w:t>signifier</w:t>
      </w:r>
      <w:proofErr w:type="spellEnd"/>
      <w:r w:rsidRPr="00F3597F">
        <w:rPr>
          <w:rFonts w:ascii="Arial" w:eastAsia="Arial" w:hAnsi="Arial" w:cs="Arial"/>
          <w:sz w:val="22"/>
          <w:szCs w:val="22"/>
          <w:lang w:val="nl-NL"/>
        </w:rPr>
        <w:t>": een visueel aanwijzing die de gebruiker vertelt dat er meer informatie beschikbaar is.</w:t>
      </w:r>
    </w:p>
    <w:p w14:paraId="19E5550B" w14:textId="77777777" w:rsidR="00F3597F" w:rsidRPr="00F3597F" w:rsidRDefault="00F3597F">
      <w:pPr>
        <w:spacing w:before="80" w:after="120"/>
        <w:rPr>
          <w:lang w:val="nl-NL"/>
        </w:rPr>
      </w:pPr>
    </w:p>
    <w:p w14:paraId="2279ED6B" w14:textId="77777777" w:rsidR="00FC127E" w:rsidRDefault="00000000">
      <w:pPr>
        <w:spacing w:before="200" w:after="60"/>
      </w:pPr>
      <w:r>
        <w:rPr>
          <w:rFonts w:ascii="Arial" w:eastAsia="Arial" w:hAnsi="Arial" w:cs="Arial"/>
          <w:b/>
          <w:bCs/>
          <w:color w:val="555555"/>
        </w:rPr>
        <w:lastRenderedPageBreak/>
        <w:t>Na</w:t>
      </w:r>
    </w:p>
    <w:p w14:paraId="3A95DB0B" w14:textId="77777777" w:rsidR="00FC127E" w:rsidRDefault="00000000">
      <w:pPr>
        <w:spacing w:before="160" w:after="160"/>
        <w:jc w:val="center"/>
      </w:pPr>
      <w:r>
        <w:rPr>
          <w:noProof/>
        </w:rPr>
        <w:drawing>
          <wp:inline distT="0" distB="0" distL="0" distR="0" wp14:anchorId="011B8455" wp14:editId="17B07212">
            <wp:extent cx="5524500" cy="3105150"/>
            <wp:effectExtent l="0" t="0" r="0" b="0"/>
            <wp:docPr id="1283589383" name="/tmp/iteratie_shots/06_detail_maatgids_cta.png" descr="/tmp/iteratie_shots/06_detail_maatgids_cta.png" title="/tmp/iteratie_shots/06_detail_maatgids_c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2200FF2D" w14:textId="77777777" w:rsidR="00FC127E" w:rsidRDefault="00FC127E">
      <w:pPr>
        <w:pBdr>
          <w:bottom w:val="single" w:sz="4" w:space="1" w:color="CCCCCC"/>
        </w:pBdr>
        <w:spacing w:before="280" w:after="280"/>
      </w:pPr>
    </w:p>
    <w:p w14:paraId="2599C6EB" w14:textId="77777777" w:rsidR="00F3597F" w:rsidRDefault="00F3597F">
      <w:pPr>
        <w:rPr>
          <w:rFonts w:ascii="Arial" w:eastAsia="Arial" w:hAnsi="Arial" w:cs="Arial"/>
          <w:b/>
          <w:bCs/>
          <w:sz w:val="28"/>
          <w:szCs w:val="28"/>
        </w:rPr>
      </w:pPr>
      <w:r>
        <w:rPr>
          <w:rFonts w:ascii="Arial" w:eastAsia="Arial" w:hAnsi="Arial" w:cs="Arial"/>
          <w:b/>
          <w:bCs/>
          <w:sz w:val="28"/>
          <w:szCs w:val="28"/>
        </w:rPr>
        <w:br w:type="page"/>
      </w:r>
    </w:p>
    <w:p w14:paraId="1B4A3472" w14:textId="2EA5B191" w:rsidR="00FC127E" w:rsidRPr="00F3597F" w:rsidRDefault="00000000">
      <w:pPr>
        <w:spacing w:before="360" w:after="160"/>
        <w:rPr>
          <w:lang w:val="nl-NL"/>
        </w:rPr>
      </w:pPr>
      <w:r w:rsidRPr="004475F3">
        <w:rPr>
          <w:rFonts w:ascii="Arial" w:eastAsia="Arial" w:hAnsi="Arial" w:cs="Arial"/>
          <w:b/>
          <w:bCs/>
          <w:sz w:val="28"/>
          <w:szCs w:val="28"/>
          <w:lang w:val="nl-NL"/>
        </w:rPr>
        <w:lastRenderedPageBreak/>
        <w:t>Iteratie 7 - Uitleg bij technische specificaties</w:t>
      </w:r>
    </w:p>
    <w:p w14:paraId="08CABDC1"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64DE3B66" w14:textId="77777777" w:rsidR="00FC127E" w:rsidRPr="00F3597F" w:rsidRDefault="00000000">
      <w:pPr>
        <w:spacing w:before="80" w:after="120"/>
        <w:rPr>
          <w:lang w:val="nl-NL"/>
        </w:rPr>
      </w:pPr>
      <w:r w:rsidRPr="00F3597F">
        <w:rPr>
          <w:rFonts w:ascii="Arial" w:eastAsia="Arial" w:hAnsi="Arial" w:cs="Arial"/>
          <w:sz w:val="22"/>
          <w:szCs w:val="22"/>
          <w:lang w:val="nl-NL"/>
        </w:rPr>
        <w:t>Gebruikerstest: TP2 (beginner) begreep sommige technische termen niet. TP4 (geen ervaring) miste uitleg bij de specificaties. Termen als "Aspect Ratio", "</w:t>
      </w:r>
      <w:proofErr w:type="spellStart"/>
      <w:r w:rsidRPr="00F3597F">
        <w:rPr>
          <w:rFonts w:ascii="Arial" w:eastAsia="Arial" w:hAnsi="Arial" w:cs="Arial"/>
          <w:sz w:val="22"/>
          <w:szCs w:val="22"/>
          <w:lang w:val="nl-NL"/>
        </w:rPr>
        <w:t>Struts</w:t>
      </w:r>
      <w:proofErr w:type="spellEnd"/>
      <w:r w:rsidRPr="00F3597F">
        <w:rPr>
          <w:rFonts w:ascii="Arial" w:eastAsia="Arial" w:hAnsi="Arial" w:cs="Arial"/>
          <w:sz w:val="22"/>
          <w:szCs w:val="22"/>
          <w:lang w:val="nl-NL"/>
        </w:rPr>
        <w:t xml:space="preserve">" en "Bar </w:t>
      </w:r>
      <w:proofErr w:type="spellStart"/>
      <w:r w:rsidRPr="00F3597F">
        <w:rPr>
          <w:rFonts w:ascii="Arial" w:eastAsia="Arial" w:hAnsi="Arial" w:cs="Arial"/>
          <w:sz w:val="22"/>
          <w:szCs w:val="22"/>
          <w:lang w:val="nl-NL"/>
        </w:rPr>
        <w:t>Pressure</w:t>
      </w:r>
      <w:proofErr w:type="spellEnd"/>
      <w:r w:rsidRPr="00F3597F">
        <w:rPr>
          <w:rFonts w:ascii="Arial" w:eastAsia="Arial" w:hAnsi="Arial" w:cs="Arial"/>
          <w:sz w:val="22"/>
          <w:szCs w:val="22"/>
          <w:lang w:val="nl-NL"/>
        </w:rPr>
        <w:t>" zijn voor niet-</w:t>
      </w:r>
      <w:proofErr w:type="spellStart"/>
      <w:r w:rsidRPr="00F3597F">
        <w:rPr>
          <w:rFonts w:ascii="Arial" w:eastAsia="Arial" w:hAnsi="Arial" w:cs="Arial"/>
          <w:sz w:val="22"/>
          <w:szCs w:val="22"/>
          <w:lang w:val="nl-NL"/>
        </w:rPr>
        <w:t>kiters</w:t>
      </w:r>
      <w:proofErr w:type="spellEnd"/>
      <w:r w:rsidRPr="00F3597F">
        <w:rPr>
          <w:rFonts w:ascii="Arial" w:eastAsia="Arial" w:hAnsi="Arial" w:cs="Arial"/>
          <w:sz w:val="22"/>
          <w:szCs w:val="22"/>
          <w:lang w:val="nl-NL"/>
        </w:rPr>
        <w:t xml:space="preserve"> onbegrijpelijk.</w:t>
      </w:r>
    </w:p>
    <w:p w14:paraId="3C99B14A"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6F3339AC" w14:textId="77777777" w:rsidR="00FC127E" w:rsidRPr="00F3597F" w:rsidRDefault="00000000">
      <w:pPr>
        <w:spacing w:before="80" w:after="120"/>
        <w:rPr>
          <w:lang w:val="nl-NL"/>
        </w:rPr>
      </w:pPr>
      <w:r w:rsidRPr="00F3597F">
        <w:rPr>
          <w:rFonts w:ascii="Arial" w:eastAsia="Arial" w:hAnsi="Arial" w:cs="Arial"/>
          <w:sz w:val="22"/>
          <w:szCs w:val="22"/>
          <w:lang w:val="nl-NL"/>
        </w:rPr>
        <w:t>Naast elke specificatie staat nu een klein vraagtekenicoontje. Als de gebruiker daar met de muis overheen gaat, verschijnt er een korte uitleg in het Nederlands over wat de specificatie betekent en waarom die relevant is.</w:t>
      </w:r>
    </w:p>
    <w:p w14:paraId="1B387ADD"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60CE4208" w14:textId="77777777" w:rsidR="00FC127E" w:rsidRPr="00F3597F" w:rsidRDefault="00000000">
      <w:pPr>
        <w:spacing w:before="80" w:after="120"/>
        <w:rPr>
          <w:lang w:val="nl-NL"/>
        </w:rPr>
      </w:pPr>
      <w:r w:rsidRPr="00F3597F">
        <w:rPr>
          <w:rFonts w:ascii="Arial" w:eastAsia="Arial" w:hAnsi="Arial" w:cs="Arial"/>
          <w:sz w:val="22"/>
          <w:szCs w:val="22"/>
          <w:lang w:val="nl-NL"/>
        </w:rPr>
        <w:t>Dit heet een "</w:t>
      </w:r>
      <w:proofErr w:type="spellStart"/>
      <w:r w:rsidRPr="00F3597F">
        <w:rPr>
          <w:rFonts w:ascii="Arial" w:eastAsia="Arial" w:hAnsi="Arial" w:cs="Arial"/>
          <w:sz w:val="22"/>
          <w:szCs w:val="22"/>
          <w:lang w:val="nl-NL"/>
        </w:rPr>
        <w:t>tooltip</w:t>
      </w:r>
      <w:proofErr w:type="spellEnd"/>
      <w:r w:rsidRPr="00F3597F">
        <w:rPr>
          <w:rFonts w:ascii="Arial" w:eastAsia="Arial" w:hAnsi="Arial" w:cs="Arial"/>
          <w:sz w:val="22"/>
          <w:szCs w:val="22"/>
          <w:lang w:val="nl-NL"/>
        </w:rPr>
        <w:t xml:space="preserve">" en is een standaard patroon in UI-ontwerp voor het toevoegen van contextuele uitleg zonder de interface te vervuilen met grote blokken tekst. Het sluit aan bij het designprincipe "help users </w:t>
      </w:r>
      <w:proofErr w:type="spellStart"/>
      <w:r w:rsidRPr="00F3597F">
        <w:rPr>
          <w:rFonts w:ascii="Arial" w:eastAsia="Arial" w:hAnsi="Arial" w:cs="Arial"/>
          <w:sz w:val="22"/>
          <w:szCs w:val="22"/>
          <w:lang w:val="nl-NL"/>
        </w:rPr>
        <w:t>recognize</w:t>
      </w:r>
      <w:proofErr w:type="spellEnd"/>
      <w:r w:rsidRPr="00F3597F">
        <w:rPr>
          <w:rFonts w:ascii="Arial" w:eastAsia="Arial" w:hAnsi="Arial" w:cs="Arial"/>
          <w:sz w:val="22"/>
          <w:szCs w:val="22"/>
          <w:lang w:val="nl-NL"/>
        </w:rPr>
        <w:t xml:space="preserve">, diagnose, </w:t>
      </w:r>
      <w:proofErr w:type="spellStart"/>
      <w:r w:rsidRPr="00F3597F">
        <w:rPr>
          <w:rFonts w:ascii="Arial" w:eastAsia="Arial" w:hAnsi="Arial" w:cs="Arial"/>
          <w:sz w:val="22"/>
          <w:szCs w:val="22"/>
          <w:lang w:val="nl-NL"/>
        </w:rPr>
        <w:t>and</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recover</w:t>
      </w:r>
      <w:proofErr w:type="spellEnd"/>
      <w:r w:rsidRPr="00F3597F">
        <w:rPr>
          <w:rFonts w:ascii="Arial" w:eastAsia="Arial" w:hAnsi="Arial" w:cs="Arial"/>
          <w:sz w:val="22"/>
          <w:szCs w:val="22"/>
          <w:lang w:val="nl-NL"/>
        </w:rPr>
        <w:t>" uit de 10 Heuristics van Jakob Nielsen. Door de uitleg alleen te tonen wanneer de gebruiker er actief om vraagt, blijft de interface rustig voor gebruikers die de termen al kennen.</w:t>
      </w:r>
    </w:p>
    <w:p w14:paraId="63C80D43" w14:textId="77777777" w:rsidR="00FC127E" w:rsidRDefault="00000000">
      <w:pPr>
        <w:spacing w:before="200" w:after="60"/>
      </w:pPr>
      <w:r>
        <w:rPr>
          <w:rFonts w:ascii="Arial" w:eastAsia="Arial" w:hAnsi="Arial" w:cs="Arial"/>
          <w:b/>
          <w:bCs/>
          <w:color w:val="555555"/>
        </w:rPr>
        <w:t xml:space="preserve">Na - </w:t>
      </w:r>
      <w:proofErr w:type="spellStart"/>
      <w:r>
        <w:rPr>
          <w:rFonts w:ascii="Arial" w:eastAsia="Arial" w:hAnsi="Arial" w:cs="Arial"/>
          <w:b/>
          <w:bCs/>
          <w:color w:val="555555"/>
        </w:rPr>
        <w:t>specificaties</w:t>
      </w:r>
      <w:proofErr w:type="spellEnd"/>
      <w:r>
        <w:rPr>
          <w:rFonts w:ascii="Arial" w:eastAsia="Arial" w:hAnsi="Arial" w:cs="Arial"/>
          <w:b/>
          <w:bCs/>
          <w:color w:val="555555"/>
        </w:rPr>
        <w:t xml:space="preserve"> met </w:t>
      </w:r>
      <w:proofErr w:type="spellStart"/>
      <w:r>
        <w:rPr>
          <w:rFonts w:ascii="Arial" w:eastAsia="Arial" w:hAnsi="Arial" w:cs="Arial"/>
          <w:b/>
          <w:bCs/>
          <w:color w:val="555555"/>
        </w:rPr>
        <w:t>vraagteken-iconen</w:t>
      </w:r>
      <w:proofErr w:type="spellEnd"/>
    </w:p>
    <w:p w14:paraId="0CB1B3D0" w14:textId="77777777" w:rsidR="00FC127E" w:rsidRDefault="00000000">
      <w:pPr>
        <w:spacing w:before="160" w:after="160"/>
        <w:jc w:val="center"/>
      </w:pPr>
      <w:r>
        <w:rPr>
          <w:noProof/>
        </w:rPr>
        <w:drawing>
          <wp:inline distT="0" distB="0" distL="0" distR="0" wp14:anchorId="6714D110" wp14:editId="24A544D1">
            <wp:extent cx="5524500" cy="3105150"/>
            <wp:effectExtent l="0" t="0" r="0" b="0"/>
            <wp:docPr id="1936165648" name="/tmp/iteratie_shots/07b_detail_specs_hover.png" descr="/tmp/iteratie_shots/07b_detail_specs_hover.png" title="/tmp/iteratie_shots/07b_detail_specs_h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184BD854" w14:textId="77777777" w:rsidR="00FC127E" w:rsidRDefault="00FC127E">
      <w:pPr>
        <w:pBdr>
          <w:bottom w:val="single" w:sz="4" w:space="1" w:color="CCCCCC"/>
        </w:pBdr>
        <w:spacing w:before="280" w:after="280"/>
      </w:pPr>
    </w:p>
    <w:p w14:paraId="30B6D6F9" w14:textId="77777777" w:rsidR="00FC127E" w:rsidRPr="00F3597F" w:rsidRDefault="00000000">
      <w:pPr>
        <w:spacing w:before="360" w:after="160"/>
        <w:rPr>
          <w:lang w:val="nl-NL"/>
        </w:rPr>
      </w:pPr>
      <w:r w:rsidRPr="00F3597F">
        <w:rPr>
          <w:rFonts w:ascii="Arial" w:eastAsia="Arial" w:hAnsi="Arial" w:cs="Arial"/>
          <w:b/>
          <w:bCs/>
          <w:sz w:val="28"/>
          <w:szCs w:val="28"/>
          <w:lang w:val="nl-NL"/>
        </w:rPr>
        <w:t>Iteratie 8 - Duidelijkere bestelknoppen</w:t>
      </w:r>
    </w:p>
    <w:p w14:paraId="7161DABB"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521134B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Gebruikerstest: TP2 vond het jammer dat de winkelwagenknop niet werkte. TP4 begreep niet wat "Contact </w:t>
      </w:r>
      <w:proofErr w:type="spellStart"/>
      <w:r w:rsidRPr="00F3597F">
        <w:rPr>
          <w:rFonts w:ascii="Arial" w:eastAsia="Arial" w:hAnsi="Arial" w:cs="Arial"/>
          <w:sz w:val="22"/>
          <w:szCs w:val="22"/>
          <w:lang w:val="nl-NL"/>
        </w:rPr>
        <w:t>for</w:t>
      </w:r>
      <w:proofErr w:type="spellEnd"/>
      <w:r w:rsidRPr="00F3597F">
        <w:rPr>
          <w:rFonts w:ascii="Arial" w:eastAsia="Arial" w:hAnsi="Arial" w:cs="Arial"/>
          <w:sz w:val="22"/>
          <w:szCs w:val="22"/>
          <w:lang w:val="nl-NL"/>
        </w:rPr>
        <w:t xml:space="preserve"> Order" betekende. TP5 vond de bestelknoppen niet duidelijk genoeg.</w:t>
      </w:r>
    </w:p>
    <w:p w14:paraId="791F2E68"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3C445041" w14:textId="77777777" w:rsidR="00FC127E" w:rsidRPr="00F3597F" w:rsidRDefault="00000000">
      <w:pPr>
        <w:spacing w:before="80" w:after="120"/>
        <w:rPr>
          <w:lang w:val="nl-NL"/>
        </w:rPr>
      </w:pPr>
      <w:r w:rsidRPr="00F3597F">
        <w:rPr>
          <w:rFonts w:ascii="Arial" w:eastAsia="Arial" w:hAnsi="Arial" w:cs="Arial"/>
          <w:sz w:val="22"/>
          <w:szCs w:val="22"/>
          <w:lang w:val="nl-NL"/>
        </w:rPr>
        <w:t>De "</w:t>
      </w:r>
      <w:proofErr w:type="spellStart"/>
      <w:r w:rsidRPr="00F3597F">
        <w:rPr>
          <w:rFonts w:ascii="Arial" w:eastAsia="Arial" w:hAnsi="Arial" w:cs="Arial"/>
          <w:sz w:val="22"/>
          <w:szCs w:val="22"/>
          <w:lang w:val="nl-NL"/>
        </w:rPr>
        <w:t>Add</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to</w:t>
      </w:r>
      <w:proofErr w:type="spellEnd"/>
      <w:r w:rsidRPr="00F3597F">
        <w:rPr>
          <w:rFonts w:ascii="Arial" w:eastAsia="Arial" w:hAnsi="Arial" w:cs="Arial"/>
          <w:sz w:val="22"/>
          <w:szCs w:val="22"/>
          <w:lang w:val="nl-NL"/>
        </w:rPr>
        <w:t xml:space="preserve"> Cart" knop bestond maar deed niets. Dit is veranderd naar een "Bestelling plaatsen" knop die een e-mail opent met de geselecteerde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en maat al ingevuld. De "Contact </w:t>
      </w:r>
      <w:proofErr w:type="spellStart"/>
      <w:r w:rsidRPr="00F3597F">
        <w:rPr>
          <w:rFonts w:ascii="Arial" w:eastAsia="Arial" w:hAnsi="Arial" w:cs="Arial"/>
          <w:sz w:val="22"/>
          <w:szCs w:val="22"/>
          <w:lang w:val="nl-NL"/>
        </w:rPr>
        <w:t>for</w:t>
      </w:r>
      <w:proofErr w:type="spellEnd"/>
      <w:r w:rsidRPr="00F3597F">
        <w:rPr>
          <w:rFonts w:ascii="Arial" w:eastAsia="Arial" w:hAnsi="Arial" w:cs="Arial"/>
          <w:sz w:val="22"/>
          <w:szCs w:val="22"/>
          <w:lang w:val="nl-NL"/>
        </w:rPr>
        <w:t xml:space="preserve"> Order" knop is hernoemd naar "Stel een vraag". Onder de knoppen staat nu een kleine toelichting: "Bestellingen verlopen via e-mail. Wij reageren binnen 1 werkdag."</w:t>
      </w:r>
    </w:p>
    <w:p w14:paraId="23C7ACD9" w14:textId="77777777" w:rsidR="00FC127E" w:rsidRPr="00F3597F" w:rsidRDefault="00000000">
      <w:pPr>
        <w:spacing w:before="200" w:after="60"/>
        <w:rPr>
          <w:lang w:val="nl-NL"/>
        </w:rPr>
      </w:pPr>
      <w:r w:rsidRPr="00F3597F">
        <w:rPr>
          <w:rFonts w:ascii="Arial" w:eastAsia="Arial" w:hAnsi="Arial" w:cs="Arial"/>
          <w:b/>
          <w:bCs/>
          <w:color w:val="555555"/>
          <w:lang w:val="nl-NL"/>
        </w:rPr>
        <w:lastRenderedPageBreak/>
        <w:t>Waarom</w:t>
      </w:r>
    </w:p>
    <w:p w14:paraId="3E3ED58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Een knop die niets doet, schendt het fundamentele UX-principe "feedback": elke actie van de gebruiker moet een duidelijke reactie geven. Dit wordt ook beschreven in Donald </w:t>
      </w:r>
      <w:proofErr w:type="spellStart"/>
      <w:r w:rsidRPr="00F3597F">
        <w:rPr>
          <w:rFonts w:ascii="Arial" w:eastAsia="Arial" w:hAnsi="Arial" w:cs="Arial"/>
          <w:sz w:val="22"/>
          <w:szCs w:val="22"/>
          <w:lang w:val="nl-NL"/>
        </w:rPr>
        <w:t>Norman's</w:t>
      </w:r>
      <w:proofErr w:type="spellEnd"/>
      <w:r w:rsidRPr="00F3597F">
        <w:rPr>
          <w:rFonts w:ascii="Arial" w:eastAsia="Arial" w:hAnsi="Arial" w:cs="Arial"/>
          <w:sz w:val="22"/>
          <w:szCs w:val="22"/>
          <w:lang w:val="nl-NL"/>
        </w:rPr>
        <w:t xml:space="preserve"> "Design of </w:t>
      </w:r>
      <w:proofErr w:type="spellStart"/>
      <w:r w:rsidRPr="00F3597F">
        <w:rPr>
          <w:rFonts w:ascii="Arial" w:eastAsia="Arial" w:hAnsi="Arial" w:cs="Arial"/>
          <w:sz w:val="22"/>
          <w:szCs w:val="22"/>
          <w:lang w:val="nl-NL"/>
        </w:rPr>
        <w:t>Everyday</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Things</w:t>
      </w:r>
      <w:proofErr w:type="spellEnd"/>
      <w:r w:rsidRPr="00F3597F">
        <w:rPr>
          <w:rFonts w:ascii="Arial" w:eastAsia="Arial" w:hAnsi="Arial" w:cs="Arial"/>
          <w:sz w:val="22"/>
          <w:szCs w:val="22"/>
          <w:lang w:val="nl-NL"/>
        </w:rPr>
        <w:t>" als een probleem met "</w:t>
      </w:r>
      <w:proofErr w:type="spellStart"/>
      <w:r w:rsidRPr="00F3597F">
        <w:rPr>
          <w:rFonts w:ascii="Arial" w:eastAsia="Arial" w:hAnsi="Arial" w:cs="Arial"/>
          <w:sz w:val="22"/>
          <w:szCs w:val="22"/>
          <w:lang w:val="nl-NL"/>
        </w:rPr>
        <w:t>affordance</w:t>
      </w:r>
      <w:proofErr w:type="spellEnd"/>
      <w:r w:rsidRPr="00F3597F">
        <w:rPr>
          <w:rFonts w:ascii="Arial" w:eastAsia="Arial" w:hAnsi="Arial" w:cs="Arial"/>
          <w:sz w:val="22"/>
          <w:szCs w:val="22"/>
          <w:lang w:val="nl-NL"/>
        </w:rPr>
        <w:t xml:space="preserve">": de knop zag eruit als </w:t>
      </w:r>
      <w:proofErr w:type="spellStart"/>
      <w:r w:rsidRPr="00F3597F">
        <w:rPr>
          <w:rFonts w:ascii="Arial" w:eastAsia="Arial" w:hAnsi="Arial" w:cs="Arial"/>
          <w:sz w:val="22"/>
          <w:szCs w:val="22"/>
          <w:lang w:val="nl-NL"/>
        </w:rPr>
        <w:t>klikbaar</w:t>
      </w:r>
      <w:proofErr w:type="spellEnd"/>
      <w:r w:rsidRPr="00F3597F">
        <w:rPr>
          <w:rFonts w:ascii="Arial" w:eastAsia="Arial" w:hAnsi="Arial" w:cs="Arial"/>
          <w:sz w:val="22"/>
          <w:szCs w:val="22"/>
          <w:lang w:val="nl-NL"/>
        </w:rPr>
        <w:t>, maar reageerde niet. Dit wekt frustratie en ondermijnt het vertrouwen in de website.</w:t>
      </w:r>
    </w:p>
    <w:p w14:paraId="0B917315"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De tekst "Contact </w:t>
      </w:r>
      <w:proofErr w:type="spellStart"/>
      <w:r w:rsidRPr="00F3597F">
        <w:rPr>
          <w:rFonts w:ascii="Arial" w:eastAsia="Arial" w:hAnsi="Arial" w:cs="Arial"/>
          <w:sz w:val="22"/>
          <w:szCs w:val="22"/>
          <w:lang w:val="nl-NL"/>
        </w:rPr>
        <w:t>for</w:t>
      </w:r>
      <w:proofErr w:type="spellEnd"/>
      <w:r w:rsidRPr="00F3597F">
        <w:rPr>
          <w:rFonts w:ascii="Arial" w:eastAsia="Arial" w:hAnsi="Arial" w:cs="Arial"/>
          <w:sz w:val="22"/>
          <w:szCs w:val="22"/>
          <w:lang w:val="nl-NL"/>
        </w:rPr>
        <w:t xml:space="preserve"> Order" was te technisch en onduidelijk voor gebruikers zonder ervaring. Door te kiezen voor gewone Nederlandse woorden ("Bestelling plaatsen" en "Stel een vraag") sluit ik aan bij het principe "match </w:t>
      </w:r>
      <w:proofErr w:type="spellStart"/>
      <w:r w:rsidRPr="00F3597F">
        <w:rPr>
          <w:rFonts w:ascii="Arial" w:eastAsia="Arial" w:hAnsi="Arial" w:cs="Arial"/>
          <w:sz w:val="22"/>
          <w:szCs w:val="22"/>
          <w:lang w:val="nl-NL"/>
        </w:rPr>
        <w:t>between</w:t>
      </w:r>
      <w:proofErr w:type="spellEnd"/>
      <w:r w:rsidRPr="00F3597F">
        <w:rPr>
          <w:rFonts w:ascii="Arial" w:eastAsia="Arial" w:hAnsi="Arial" w:cs="Arial"/>
          <w:sz w:val="22"/>
          <w:szCs w:val="22"/>
          <w:lang w:val="nl-NL"/>
        </w:rPr>
        <w:t xml:space="preserve"> system </w:t>
      </w:r>
      <w:proofErr w:type="spellStart"/>
      <w:r w:rsidRPr="00F3597F">
        <w:rPr>
          <w:rFonts w:ascii="Arial" w:eastAsia="Arial" w:hAnsi="Arial" w:cs="Arial"/>
          <w:sz w:val="22"/>
          <w:szCs w:val="22"/>
          <w:lang w:val="nl-NL"/>
        </w:rPr>
        <w:t>and</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the</w:t>
      </w:r>
      <w:proofErr w:type="spellEnd"/>
      <w:r w:rsidRPr="00F3597F">
        <w:rPr>
          <w:rFonts w:ascii="Arial" w:eastAsia="Arial" w:hAnsi="Arial" w:cs="Arial"/>
          <w:sz w:val="22"/>
          <w:szCs w:val="22"/>
          <w:lang w:val="nl-NL"/>
        </w:rPr>
        <w:t xml:space="preserve"> real </w:t>
      </w:r>
      <w:proofErr w:type="spellStart"/>
      <w:r w:rsidRPr="00F3597F">
        <w:rPr>
          <w:rFonts w:ascii="Arial" w:eastAsia="Arial" w:hAnsi="Arial" w:cs="Arial"/>
          <w:sz w:val="22"/>
          <w:szCs w:val="22"/>
          <w:lang w:val="nl-NL"/>
        </w:rPr>
        <w:t>world</w:t>
      </w:r>
      <w:proofErr w:type="spellEnd"/>
      <w:r w:rsidRPr="00F3597F">
        <w:rPr>
          <w:rFonts w:ascii="Arial" w:eastAsia="Arial" w:hAnsi="Arial" w:cs="Arial"/>
          <w:sz w:val="22"/>
          <w:szCs w:val="22"/>
          <w:lang w:val="nl-NL"/>
        </w:rPr>
        <w:t>" van Nielsen: gebruik taal die de gebruiker begrijpt, niet de taal van het systeem.</w:t>
      </w:r>
    </w:p>
    <w:p w14:paraId="65F8AF77"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De kleine toelichting onder de knoppen lost de verwarring op over hoe het bestelproces werkt. Dit is "status </w:t>
      </w:r>
      <w:proofErr w:type="spellStart"/>
      <w:r w:rsidRPr="00F3597F">
        <w:rPr>
          <w:rFonts w:ascii="Arial" w:eastAsia="Arial" w:hAnsi="Arial" w:cs="Arial"/>
          <w:sz w:val="22"/>
          <w:szCs w:val="22"/>
          <w:lang w:val="nl-NL"/>
        </w:rPr>
        <w:t>visibility</w:t>
      </w:r>
      <w:proofErr w:type="spellEnd"/>
      <w:r w:rsidRPr="00F3597F">
        <w:rPr>
          <w:rFonts w:ascii="Arial" w:eastAsia="Arial" w:hAnsi="Arial" w:cs="Arial"/>
          <w:sz w:val="22"/>
          <w:szCs w:val="22"/>
          <w:lang w:val="nl-NL"/>
        </w:rPr>
        <w:t>": de gebruiker weet wat er gaat gebeuren voordat ze klikken.</w:t>
      </w:r>
    </w:p>
    <w:p w14:paraId="107042F9" w14:textId="77777777" w:rsidR="00FC127E" w:rsidRDefault="00000000">
      <w:pPr>
        <w:spacing w:before="200" w:after="60"/>
      </w:pPr>
      <w:r>
        <w:rPr>
          <w:rFonts w:ascii="Arial" w:eastAsia="Arial" w:hAnsi="Arial" w:cs="Arial"/>
          <w:b/>
          <w:bCs/>
          <w:color w:val="555555"/>
        </w:rPr>
        <w:t>Na</w:t>
      </w:r>
    </w:p>
    <w:p w14:paraId="3DC5FCA9" w14:textId="77777777" w:rsidR="00FC127E" w:rsidRDefault="00000000">
      <w:pPr>
        <w:spacing w:before="160" w:after="160"/>
        <w:jc w:val="center"/>
      </w:pPr>
      <w:r>
        <w:rPr>
          <w:noProof/>
        </w:rPr>
        <w:drawing>
          <wp:inline distT="0" distB="0" distL="0" distR="0" wp14:anchorId="734DDAAB" wp14:editId="0CCABCAC">
            <wp:extent cx="5524500" cy="3105150"/>
            <wp:effectExtent l="0" t="0" r="0" b="0"/>
            <wp:docPr id="760665266" name="/tmp/iteratie_shots/06_detail_maatgids_cta.png" descr="/tmp/iteratie_shots/06_detail_maatgids_cta.png" title="/tmp/iteratie_shots/06_detail_maatgids_c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6F7AADB1" w14:textId="77777777" w:rsidR="00FC127E" w:rsidRDefault="00FC127E">
      <w:pPr>
        <w:pBdr>
          <w:bottom w:val="single" w:sz="4" w:space="1" w:color="CCCCCC"/>
        </w:pBdr>
        <w:spacing w:before="280" w:after="280"/>
      </w:pPr>
    </w:p>
    <w:p w14:paraId="7407609E" w14:textId="77777777" w:rsidR="00C46BAE" w:rsidRDefault="00C46BAE">
      <w:pPr>
        <w:rPr>
          <w:rFonts w:ascii="Arial" w:eastAsia="Arial" w:hAnsi="Arial" w:cs="Arial"/>
          <w:b/>
          <w:bCs/>
          <w:sz w:val="28"/>
          <w:szCs w:val="28"/>
          <w:lang w:val="nl-NL"/>
        </w:rPr>
      </w:pPr>
      <w:r>
        <w:rPr>
          <w:rFonts w:ascii="Arial" w:eastAsia="Arial" w:hAnsi="Arial" w:cs="Arial"/>
          <w:b/>
          <w:bCs/>
          <w:sz w:val="28"/>
          <w:szCs w:val="28"/>
          <w:lang w:val="nl-NL"/>
        </w:rPr>
        <w:br w:type="page"/>
      </w:r>
    </w:p>
    <w:p w14:paraId="50665862" w14:textId="403CB563" w:rsidR="00FC127E" w:rsidRPr="00F3597F" w:rsidRDefault="00000000">
      <w:pPr>
        <w:spacing w:before="360" w:after="160"/>
        <w:rPr>
          <w:lang w:val="nl-NL"/>
        </w:rPr>
      </w:pPr>
      <w:r w:rsidRPr="00F3597F">
        <w:rPr>
          <w:rFonts w:ascii="Arial" w:eastAsia="Arial" w:hAnsi="Arial" w:cs="Arial"/>
          <w:b/>
          <w:bCs/>
          <w:sz w:val="28"/>
          <w:szCs w:val="28"/>
          <w:lang w:val="nl-NL"/>
        </w:rPr>
        <w:lastRenderedPageBreak/>
        <w:t>Iteratie 9 - Langzamere scrollende tekst (</w:t>
      </w:r>
    </w:p>
    <w:p w14:paraId="015995D3" w14:textId="77777777" w:rsidR="00FC127E" w:rsidRPr="00F3597F" w:rsidRDefault="00000000">
      <w:pPr>
        <w:spacing w:before="200" w:after="60"/>
        <w:rPr>
          <w:lang w:val="nl-NL"/>
        </w:rPr>
      </w:pPr>
      <w:r w:rsidRPr="00F3597F">
        <w:rPr>
          <w:rFonts w:ascii="Arial" w:eastAsia="Arial" w:hAnsi="Arial" w:cs="Arial"/>
          <w:b/>
          <w:bCs/>
          <w:color w:val="555555"/>
          <w:lang w:val="nl-NL"/>
        </w:rPr>
        <w:t>Aanleiding</w:t>
      </w:r>
    </w:p>
    <w:p w14:paraId="64D57A8B" w14:textId="660719F4" w:rsidR="00FC127E" w:rsidRPr="00F3597F" w:rsidRDefault="00000000">
      <w:pPr>
        <w:spacing w:before="80" w:after="120"/>
        <w:rPr>
          <w:lang w:val="nl-NL"/>
        </w:rPr>
      </w:pPr>
      <w:r w:rsidRPr="00F3597F">
        <w:rPr>
          <w:rFonts w:ascii="Arial" w:eastAsia="Arial" w:hAnsi="Arial" w:cs="Arial"/>
          <w:sz w:val="22"/>
          <w:szCs w:val="22"/>
          <w:lang w:val="nl-NL"/>
        </w:rPr>
        <w:t>Gebruikerstest: TP5 vond de scrollende tekst op de homepage te snel gaan. Het was afleidend en moeilijk te lezen.</w:t>
      </w:r>
    </w:p>
    <w:p w14:paraId="6CCB1DDB" w14:textId="77777777" w:rsidR="00FC127E" w:rsidRPr="00F3597F" w:rsidRDefault="00000000">
      <w:pPr>
        <w:spacing w:before="200" w:after="60"/>
        <w:rPr>
          <w:lang w:val="nl-NL"/>
        </w:rPr>
      </w:pPr>
      <w:r w:rsidRPr="00F3597F">
        <w:rPr>
          <w:rFonts w:ascii="Arial" w:eastAsia="Arial" w:hAnsi="Arial" w:cs="Arial"/>
          <w:b/>
          <w:bCs/>
          <w:color w:val="555555"/>
          <w:lang w:val="nl-NL"/>
        </w:rPr>
        <w:t>Wat is er veranderd</w:t>
      </w:r>
    </w:p>
    <w:p w14:paraId="47454D6C" w14:textId="1023F285" w:rsidR="00FC127E" w:rsidRPr="00F3597F" w:rsidRDefault="00000000">
      <w:pPr>
        <w:spacing w:before="80" w:after="120"/>
        <w:rPr>
          <w:lang w:val="nl-NL"/>
        </w:rPr>
      </w:pPr>
      <w:r w:rsidRPr="00F3597F">
        <w:rPr>
          <w:rFonts w:ascii="Arial" w:eastAsia="Arial" w:hAnsi="Arial" w:cs="Arial"/>
          <w:sz w:val="22"/>
          <w:szCs w:val="22"/>
          <w:lang w:val="nl-NL"/>
        </w:rPr>
        <w:t xml:space="preserve">De </w:t>
      </w:r>
      <w:proofErr w:type="spellStart"/>
      <w:r w:rsidRPr="00F3597F">
        <w:rPr>
          <w:rFonts w:ascii="Arial" w:eastAsia="Arial" w:hAnsi="Arial" w:cs="Arial"/>
          <w:sz w:val="22"/>
          <w:szCs w:val="22"/>
          <w:lang w:val="nl-NL"/>
        </w:rPr>
        <w:t>scrollsnelheid</w:t>
      </w:r>
      <w:proofErr w:type="spellEnd"/>
      <w:r w:rsidRPr="00F3597F">
        <w:rPr>
          <w:rFonts w:ascii="Arial" w:eastAsia="Arial" w:hAnsi="Arial" w:cs="Arial"/>
          <w:sz w:val="22"/>
          <w:szCs w:val="22"/>
          <w:lang w:val="nl-NL"/>
        </w:rPr>
        <w:t xml:space="preserve"> van </w:t>
      </w:r>
      <w:proofErr w:type="spellStart"/>
      <w:r w:rsidRPr="00F3597F">
        <w:rPr>
          <w:rFonts w:ascii="Arial" w:eastAsia="Arial" w:hAnsi="Arial" w:cs="Arial"/>
          <w:sz w:val="22"/>
          <w:szCs w:val="22"/>
          <w:lang w:val="nl-NL"/>
        </w:rPr>
        <w:t>dede</w:t>
      </w:r>
      <w:proofErr w:type="spellEnd"/>
      <w:r w:rsidRPr="00F3597F">
        <w:rPr>
          <w:rFonts w:ascii="Arial" w:eastAsia="Arial" w:hAnsi="Arial" w:cs="Arial"/>
          <w:sz w:val="22"/>
          <w:szCs w:val="22"/>
          <w:lang w:val="nl-NL"/>
        </w:rPr>
        <w:t xml:space="preserve"> horizontaal bewegende tekst is verdubbeld in </w:t>
      </w:r>
      <w:r w:rsidR="004475F3">
        <w:rPr>
          <w:rFonts w:ascii="Arial" w:eastAsia="Arial" w:hAnsi="Arial" w:cs="Arial"/>
          <w:sz w:val="22"/>
          <w:szCs w:val="22"/>
          <w:lang w:val="nl-NL"/>
        </w:rPr>
        <w:t>lengte</w:t>
      </w:r>
      <w:r w:rsidRPr="00F3597F">
        <w:rPr>
          <w:rFonts w:ascii="Arial" w:eastAsia="Arial" w:hAnsi="Arial" w:cs="Arial"/>
          <w:sz w:val="22"/>
          <w:szCs w:val="22"/>
          <w:lang w:val="nl-NL"/>
        </w:rPr>
        <w:t>: van 36 seconden per naar 72 seconden. Dit maakt de animatie rustiger en minder opdringerig.</w:t>
      </w:r>
    </w:p>
    <w:p w14:paraId="48B8139B" w14:textId="77777777" w:rsidR="00FC127E" w:rsidRPr="00F3597F" w:rsidRDefault="00000000">
      <w:pPr>
        <w:spacing w:before="200" w:after="60"/>
        <w:rPr>
          <w:lang w:val="nl-NL"/>
        </w:rPr>
      </w:pPr>
      <w:r w:rsidRPr="00F3597F">
        <w:rPr>
          <w:rFonts w:ascii="Arial" w:eastAsia="Arial" w:hAnsi="Arial" w:cs="Arial"/>
          <w:b/>
          <w:bCs/>
          <w:color w:val="555555"/>
          <w:lang w:val="nl-NL"/>
        </w:rPr>
        <w:t>Waarom</w:t>
      </w:r>
    </w:p>
    <w:p w14:paraId="58D5065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Animaties op een pagina trekken de aandacht van de gebruiker, ook als die animatie niet het hoofdonderdeel van de pagina is. Wanneer bewegende elementen te snel zijn, kan dit afleidend werken en de focus weghalen van de eigenlijke inhoud. Dit sluit aan bij het "contrast </w:t>
      </w:r>
      <w:proofErr w:type="spellStart"/>
      <w:r w:rsidRPr="00F3597F">
        <w:rPr>
          <w:rFonts w:ascii="Arial" w:eastAsia="Arial" w:hAnsi="Arial" w:cs="Arial"/>
          <w:sz w:val="22"/>
          <w:szCs w:val="22"/>
          <w:lang w:val="nl-NL"/>
        </w:rPr>
        <w:t>and</w:t>
      </w:r>
      <w:proofErr w:type="spellEnd"/>
      <w:r w:rsidRPr="00F3597F">
        <w:rPr>
          <w:rFonts w:ascii="Arial" w:eastAsia="Arial" w:hAnsi="Arial" w:cs="Arial"/>
          <w:sz w:val="22"/>
          <w:szCs w:val="22"/>
          <w:lang w:val="nl-NL"/>
        </w:rPr>
        <w:t xml:space="preserve"> </w:t>
      </w:r>
      <w:proofErr w:type="spellStart"/>
      <w:r w:rsidRPr="00F3597F">
        <w:rPr>
          <w:rFonts w:ascii="Arial" w:eastAsia="Arial" w:hAnsi="Arial" w:cs="Arial"/>
          <w:sz w:val="22"/>
          <w:szCs w:val="22"/>
          <w:lang w:val="nl-NL"/>
        </w:rPr>
        <w:t>rhythm</w:t>
      </w:r>
      <w:proofErr w:type="spellEnd"/>
      <w:r w:rsidRPr="00F3597F">
        <w:rPr>
          <w:rFonts w:ascii="Arial" w:eastAsia="Arial" w:hAnsi="Arial" w:cs="Arial"/>
          <w:sz w:val="22"/>
          <w:szCs w:val="22"/>
          <w:lang w:val="nl-NL"/>
        </w:rPr>
        <w:t>" principe in webdesign: een langzame, vloeiende animatie draagt bij aan de luxe uitstraling van de website, terwijl een snelle animatie onrustig en goedkoop overkomt.</w:t>
      </w:r>
    </w:p>
    <w:p w14:paraId="7F5FFF34" w14:textId="77777777" w:rsidR="00FC127E" w:rsidRPr="00F3597F" w:rsidRDefault="00FC127E">
      <w:pPr>
        <w:pBdr>
          <w:bottom w:val="single" w:sz="4" w:space="1" w:color="CCCCCC"/>
        </w:pBdr>
        <w:spacing w:before="280" w:after="280"/>
        <w:rPr>
          <w:lang w:val="nl-NL"/>
        </w:rPr>
      </w:pPr>
    </w:p>
    <w:p w14:paraId="20CE6D6C" w14:textId="77777777" w:rsidR="00FC127E" w:rsidRPr="00F3597F" w:rsidRDefault="00000000">
      <w:pPr>
        <w:spacing w:before="400" w:after="200"/>
        <w:rPr>
          <w:lang w:val="nl-NL"/>
        </w:rPr>
      </w:pPr>
      <w:r w:rsidRPr="00F3597F">
        <w:rPr>
          <w:rFonts w:ascii="Arial" w:eastAsia="Arial" w:hAnsi="Arial" w:cs="Arial"/>
          <w:b/>
          <w:bCs/>
          <w:sz w:val="36"/>
          <w:szCs w:val="36"/>
          <w:lang w:val="nl-NL"/>
        </w:rPr>
        <w:t>Conclusie</w:t>
      </w:r>
    </w:p>
    <w:p w14:paraId="2A48818E" w14:textId="77777777" w:rsidR="00FC127E" w:rsidRPr="00F3597F" w:rsidRDefault="00000000">
      <w:pPr>
        <w:spacing w:before="80" w:after="120"/>
        <w:rPr>
          <w:lang w:val="nl-NL"/>
        </w:rPr>
      </w:pPr>
      <w:r w:rsidRPr="00F3597F">
        <w:rPr>
          <w:rFonts w:ascii="Arial" w:eastAsia="Arial" w:hAnsi="Arial" w:cs="Arial"/>
          <w:sz w:val="22"/>
          <w:szCs w:val="22"/>
          <w:lang w:val="nl-NL"/>
        </w:rPr>
        <w:t>Door drie bronnen te combineren, feedback van Pim, de resultaten van mijn gebruikerstest en UX/designprincipes, heb ik de webshop stap voor stap verbeterd. Elke aanpassing heeft een concrete aanleiding en is onderbouwd met een designreden.</w:t>
      </w:r>
    </w:p>
    <w:p w14:paraId="3A9EFCB4" w14:textId="77777777" w:rsidR="00FC127E" w:rsidRPr="00F3597F" w:rsidRDefault="00000000">
      <w:pPr>
        <w:spacing w:before="80" w:after="120"/>
        <w:rPr>
          <w:lang w:val="nl-NL"/>
        </w:rPr>
      </w:pPr>
      <w:r w:rsidRPr="00F3597F">
        <w:rPr>
          <w:rFonts w:ascii="Arial" w:eastAsia="Arial" w:hAnsi="Arial" w:cs="Arial"/>
          <w:sz w:val="22"/>
          <w:szCs w:val="22"/>
          <w:lang w:val="nl-NL"/>
        </w:rPr>
        <w:t>De website heeft nu een sterkere visuele identiteit die aansluit bij de luxe en avontuurlijke uitstraling van kitesurfen. Voor gebruikers zonder ervaring zijn er concrete hulpmiddelen toegevoegd: niveau badges, een maatgids en uitleg bij technische termen. De bestelknoppen zijn duidelijker gemaakt zodat elke gebruiker, ongeacht zijn ervaring met kitesurfen of online shoppen, weet wat er gaat gebeuren.</w:t>
      </w:r>
    </w:p>
    <w:p w14:paraId="00515040" w14:textId="77777777" w:rsidR="00FC127E" w:rsidRPr="00F3597F" w:rsidRDefault="00000000">
      <w:pPr>
        <w:spacing w:before="80" w:after="120"/>
        <w:rPr>
          <w:lang w:val="nl-NL"/>
        </w:rPr>
      </w:pPr>
      <w:r w:rsidRPr="00F3597F">
        <w:rPr>
          <w:rFonts w:ascii="Arial" w:eastAsia="Arial" w:hAnsi="Arial" w:cs="Arial"/>
          <w:sz w:val="22"/>
          <w:szCs w:val="22"/>
          <w:lang w:val="nl-NL"/>
        </w:rPr>
        <w:t xml:space="preserve">Met deze iteraties is de website beter geschikt voor de doelgroep: van ervaren </w:t>
      </w:r>
      <w:proofErr w:type="spellStart"/>
      <w:r w:rsidRPr="00F3597F">
        <w:rPr>
          <w:rFonts w:ascii="Arial" w:eastAsia="Arial" w:hAnsi="Arial" w:cs="Arial"/>
          <w:sz w:val="22"/>
          <w:szCs w:val="22"/>
          <w:lang w:val="nl-NL"/>
        </w:rPr>
        <w:t>kiters</w:t>
      </w:r>
      <w:proofErr w:type="spellEnd"/>
      <w:r w:rsidRPr="00F3597F">
        <w:rPr>
          <w:rFonts w:ascii="Arial" w:eastAsia="Arial" w:hAnsi="Arial" w:cs="Arial"/>
          <w:sz w:val="22"/>
          <w:szCs w:val="22"/>
          <w:lang w:val="nl-NL"/>
        </w:rPr>
        <w:t xml:space="preserve"> die snel een specificatie willen opzoeken, tot beginners die voor het eerst een </w:t>
      </w:r>
      <w:proofErr w:type="spellStart"/>
      <w:r w:rsidRPr="00F3597F">
        <w:rPr>
          <w:rFonts w:ascii="Arial" w:eastAsia="Arial" w:hAnsi="Arial" w:cs="Arial"/>
          <w:sz w:val="22"/>
          <w:szCs w:val="22"/>
          <w:lang w:val="nl-NL"/>
        </w:rPr>
        <w:t>kite</w:t>
      </w:r>
      <w:proofErr w:type="spellEnd"/>
      <w:r w:rsidRPr="00F3597F">
        <w:rPr>
          <w:rFonts w:ascii="Arial" w:eastAsia="Arial" w:hAnsi="Arial" w:cs="Arial"/>
          <w:sz w:val="22"/>
          <w:szCs w:val="22"/>
          <w:lang w:val="nl-NL"/>
        </w:rPr>
        <w:t xml:space="preserve"> willen kopen.</w:t>
      </w:r>
    </w:p>
    <w:sectPr w:rsidR="00FC127E" w:rsidRPr="00F359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6BD2"/>
    <w:multiLevelType w:val="hybridMultilevel"/>
    <w:tmpl w:val="5FB079C2"/>
    <w:lvl w:ilvl="0" w:tplc="8B805994">
      <w:start w:val="1"/>
      <w:numFmt w:val="bullet"/>
      <w:lvlText w:val="•"/>
      <w:lvlJc w:val="left"/>
      <w:pPr>
        <w:ind w:left="720" w:hanging="360"/>
      </w:pPr>
    </w:lvl>
    <w:lvl w:ilvl="1" w:tplc="0616F2DE">
      <w:numFmt w:val="decimal"/>
      <w:lvlText w:val=""/>
      <w:lvlJc w:val="left"/>
    </w:lvl>
    <w:lvl w:ilvl="2" w:tplc="C47C68CE">
      <w:numFmt w:val="decimal"/>
      <w:lvlText w:val=""/>
      <w:lvlJc w:val="left"/>
    </w:lvl>
    <w:lvl w:ilvl="3" w:tplc="0B46E8FA">
      <w:numFmt w:val="decimal"/>
      <w:lvlText w:val=""/>
      <w:lvlJc w:val="left"/>
    </w:lvl>
    <w:lvl w:ilvl="4" w:tplc="7256AFDA">
      <w:numFmt w:val="decimal"/>
      <w:lvlText w:val=""/>
      <w:lvlJc w:val="left"/>
    </w:lvl>
    <w:lvl w:ilvl="5" w:tplc="C76E831C">
      <w:numFmt w:val="decimal"/>
      <w:lvlText w:val=""/>
      <w:lvlJc w:val="left"/>
    </w:lvl>
    <w:lvl w:ilvl="6" w:tplc="44CA8958">
      <w:numFmt w:val="decimal"/>
      <w:lvlText w:val=""/>
      <w:lvlJc w:val="left"/>
    </w:lvl>
    <w:lvl w:ilvl="7" w:tplc="7C648258">
      <w:numFmt w:val="decimal"/>
      <w:lvlText w:val=""/>
      <w:lvlJc w:val="left"/>
    </w:lvl>
    <w:lvl w:ilvl="8" w:tplc="05B426CC">
      <w:numFmt w:val="decimal"/>
      <w:lvlText w:val=""/>
      <w:lvlJc w:val="left"/>
    </w:lvl>
  </w:abstractNum>
  <w:abstractNum w:abstractNumId="1" w15:restartNumberingAfterBreak="0">
    <w:nsid w:val="598F791C"/>
    <w:multiLevelType w:val="hybridMultilevel"/>
    <w:tmpl w:val="086EA298"/>
    <w:lvl w:ilvl="0" w:tplc="470ABF14">
      <w:start w:val="1"/>
      <w:numFmt w:val="bullet"/>
      <w:lvlText w:val="●"/>
      <w:lvlJc w:val="left"/>
      <w:pPr>
        <w:ind w:left="720" w:hanging="360"/>
      </w:pPr>
    </w:lvl>
    <w:lvl w:ilvl="1" w:tplc="134A663C">
      <w:start w:val="1"/>
      <w:numFmt w:val="bullet"/>
      <w:lvlText w:val="○"/>
      <w:lvlJc w:val="left"/>
      <w:pPr>
        <w:ind w:left="1440" w:hanging="360"/>
      </w:pPr>
    </w:lvl>
    <w:lvl w:ilvl="2" w:tplc="6BDEAB96">
      <w:start w:val="1"/>
      <w:numFmt w:val="bullet"/>
      <w:lvlText w:val="■"/>
      <w:lvlJc w:val="left"/>
      <w:pPr>
        <w:ind w:left="2160" w:hanging="360"/>
      </w:pPr>
    </w:lvl>
    <w:lvl w:ilvl="3" w:tplc="372A8E28">
      <w:start w:val="1"/>
      <w:numFmt w:val="bullet"/>
      <w:lvlText w:val="●"/>
      <w:lvlJc w:val="left"/>
      <w:pPr>
        <w:ind w:left="2880" w:hanging="360"/>
      </w:pPr>
    </w:lvl>
    <w:lvl w:ilvl="4" w:tplc="1C88E644">
      <w:start w:val="1"/>
      <w:numFmt w:val="bullet"/>
      <w:lvlText w:val="○"/>
      <w:lvlJc w:val="left"/>
      <w:pPr>
        <w:ind w:left="3600" w:hanging="360"/>
      </w:pPr>
    </w:lvl>
    <w:lvl w:ilvl="5" w:tplc="5C243410">
      <w:start w:val="1"/>
      <w:numFmt w:val="bullet"/>
      <w:lvlText w:val="■"/>
      <w:lvlJc w:val="left"/>
      <w:pPr>
        <w:ind w:left="4320" w:hanging="360"/>
      </w:pPr>
    </w:lvl>
    <w:lvl w:ilvl="6" w:tplc="B888E246">
      <w:start w:val="1"/>
      <w:numFmt w:val="bullet"/>
      <w:lvlText w:val="●"/>
      <w:lvlJc w:val="left"/>
      <w:pPr>
        <w:ind w:left="5040" w:hanging="360"/>
      </w:pPr>
    </w:lvl>
    <w:lvl w:ilvl="7" w:tplc="367A732C">
      <w:start w:val="1"/>
      <w:numFmt w:val="bullet"/>
      <w:lvlText w:val="●"/>
      <w:lvlJc w:val="left"/>
      <w:pPr>
        <w:ind w:left="5760" w:hanging="360"/>
      </w:pPr>
    </w:lvl>
    <w:lvl w:ilvl="8" w:tplc="CDF25D04">
      <w:start w:val="1"/>
      <w:numFmt w:val="bullet"/>
      <w:lvlText w:val="●"/>
      <w:lvlJc w:val="left"/>
      <w:pPr>
        <w:ind w:left="6480" w:hanging="360"/>
      </w:pPr>
    </w:lvl>
  </w:abstractNum>
  <w:num w:numId="1" w16cid:durableId="1984843199">
    <w:abstractNumId w:val="1"/>
    <w:lvlOverride w:ilvl="0">
      <w:startOverride w:val="1"/>
    </w:lvlOverride>
  </w:num>
  <w:num w:numId="2" w16cid:durableId="1274047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27E"/>
    <w:rsid w:val="004475F3"/>
    <w:rsid w:val="00830C61"/>
    <w:rsid w:val="00C46BAE"/>
    <w:rsid w:val="00CA0602"/>
    <w:rsid w:val="00F3597F"/>
    <w:rsid w:val="00FC12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CD647D1"/>
  <w15:docId w15:val="{BD7ABBF5-342B-1E4A-A078-B00FA97E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1714</Words>
  <Characters>9770</Characters>
  <Application>Microsoft Office Word</Application>
  <DocSecurity>0</DocSecurity>
  <Lines>81</Lines>
  <Paragraphs>22</Paragraphs>
  <ScaleCrop>false</ScaleCrop>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The,Sem S.T.K.H.</cp:lastModifiedBy>
  <cp:revision>3</cp:revision>
  <cp:lastPrinted>2026-06-24T09:45:00Z</cp:lastPrinted>
  <dcterms:created xsi:type="dcterms:W3CDTF">2026-06-24T09:45:00Z</dcterms:created>
  <dcterms:modified xsi:type="dcterms:W3CDTF">2026-06-24T09:45:00Z</dcterms:modified>
</cp:coreProperties>
</file>