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AA57" w14:textId="77777777" w:rsidR="009857D7" w:rsidRPr="001A066B" w:rsidRDefault="00000000">
      <w:pPr>
        <w:spacing w:after="100"/>
        <w:rPr>
          <w:lang w:val="nl-NL"/>
        </w:rPr>
      </w:pPr>
      <w:r w:rsidRPr="001A066B">
        <w:rPr>
          <w:rFonts w:ascii="Arial" w:eastAsia="Arial" w:hAnsi="Arial" w:cs="Arial"/>
          <w:b/>
          <w:bCs/>
          <w:sz w:val="40"/>
          <w:szCs w:val="40"/>
          <w:lang w:val="nl-NL"/>
        </w:rPr>
        <w:t>LTX Kitewebshop</w:t>
      </w:r>
    </w:p>
    <w:p w14:paraId="563570B2" w14:textId="77777777" w:rsidR="009857D7" w:rsidRPr="001A066B" w:rsidRDefault="00000000">
      <w:pPr>
        <w:spacing w:after="80"/>
        <w:rPr>
          <w:lang w:val="nl-NL"/>
        </w:rPr>
      </w:pPr>
      <w:r w:rsidRPr="001A066B">
        <w:rPr>
          <w:rFonts w:ascii="Arial" w:eastAsia="Arial" w:hAnsi="Arial" w:cs="Arial"/>
          <w:color w:val="555555"/>
          <w:sz w:val="26"/>
          <w:szCs w:val="26"/>
          <w:lang w:val="nl-NL"/>
        </w:rPr>
        <w:t>Overzicht code-prompts per onderdeel</w:t>
      </w:r>
    </w:p>
    <w:p w14:paraId="5B313321" w14:textId="77777777" w:rsidR="009857D7" w:rsidRDefault="00000000">
      <w:pPr>
        <w:spacing w:after="360"/>
      </w:pPr>
      <w:r>
        <w:rPr>
          <w:rFonts w:ascii="Arial" w:eastAsia="Arial" w:hAnsi="Arial" w:cs="Arial"/>
          <w:color w:val="AAAAAA"/>
          <w:sz w:val="19"/>
          <w:szCs w:val="19"/>
        </w:rPr>
        <w:t>Sem The  |  Juni 2026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gridCol w:w="2800"/>
      </w:tblGrid>
      <w:tr w:rsidR="009857D7" w14:paraId="74A0FAFE" w14:textId="77777777">
        <w:tblPrEx>
          <w:tblCellMar>
            <w:top w:w="0" w:type="dxa"/>
            <w:bottom w:w="0" w:type="dxa"/>
          </w:tblCellMar>
        </w:tblPrEx>
        <w:trPr>
          <w:tblHeader/>
        </w:trPr>
        <w:tc>
          <w:tcPr>
            <w:tcW w:w="6200" w:type="dxa"/>
            <w:tcBorders>
              <w:top w:val="single" w:sz="4" w:space="0" w:color="CCCCCC"/>
              <w:left w:val="single" w:sz="4" w:space="0" w:color="CCCCCC"/>
              <w:bottom w:val="single" w:sz="4" w:space="0" w:color="CCCCCC"/>
              <w:right w:val="single" w:sz="4" w:space="0" w:color="CCCCCC"/>
            </w:tcBorders>
            <w:shd w:val="clear" w:color="auto" w:fill="111111"/>
            <w:tcMar>
              <w:top w:w="100" w:type="dxa"/>
              <w:left w:w="150" w:type="dxa"/>
              <w:bottom w:w="100" w:type="dxa"/>
              <w:right w:w="150" w:type="dxa"/>
            </w:tcMar>
          </w:tcPr>
          <w:p w14:paraId="09836A5C" w14:textId="77777777" w:rsidR="009857D7" w:rsidRDefault="00000000">
            <w:r>
              <w:rPr>
                <w:rFonts w:ascii="Arial" w:eastAsia="Arial" w:hAnsi="Arial" w:cs="Arial"/>
                <w:b/>
                <w:bCs/>
                <w:color w:val="FFFFFF"/>
              </w:rPr>
              <w:t>Prompt (exacte tekst)</w:t>
            </w:r>
          </w:p>
        </w:tc>
        <w:tc>
          <w:tcPr>
            <w:tcW w:w="2800" w:type="dxa"/>
            <w:tcBorders>
              <w:top w:val="single" w:sz="4" w:space="0" w:color="CCCCCC"/>
              <w:left w:val="single" w:sz="4" w:space="0" w:color="CCCCCC"/>
              <w:bottom w:val="single" w:sz="4" w:space="0" w:color="CCCCCC"/>
              <w:right w:val="single" w:sz="4" w:space="0" w:color="CCCCCC"/>
            </w:tcBorders>
            <w:shd w:val="clear" w:color="auto" w:fill="111111"/>
            <w:tcMar>
              <w:top w:w="100" w:type="dxa"/>
              <w:left w:w="150" w:type="dxa"/>
              <w:bottom w:w="100" w:type="dxa"/>
              <w:right w:w="150" w:type="dxa"/>
            </w:tcMar>
          </w:tcPr>
          <w:p w14:paraId="1193F815" w14:textId="77777777" w:rsidR="009857D7" w:rsidRDefault="00000000">
            <w:r>
              <w:rPr>
                <w:rFonts w:ascii="Arial" w:eastAsia="Arial" w:hAnsi="Arial" w:cs="Arial"/>
                <w:b/>
                <w:bCs/>
                <w:color w:val="FFFFFF"/>
              </w:rPr>
              <w:t>Resultaat op de website</w:t>
            </w:r>
          </w:p>
        </w:tc>
      </w:tr>
      <w:tr w:rsidR="009857D7" w14:paraId="00A663A5" w14:textId="77777777">
        <w:tblPrEx>
          <w:tblCellMar>
            <w:top w:w="0" w:type="dxa"/>
            <w:bottom w:w="0" w:type="dxa"/>
          </w:tblCellMar>
        </w:tblPrEx>
        <w:tc>
          <w:tcPr>
            <w:tcW w:w="0" w:type="auto"/>
            <w:gridSpan w:val="2"/>
            <w:tcBorders>
              <w:top w:val="single" w:sz="4" w:space="0" w:color="CCCCCC"/>
              <w:left w:val="single" w:sz="4" w:space="0" w:color="CCCCCC"/>
              <w:bottom w:val="single" w:sz="4" w:space="0" w:color="CCCCCC"/>
              <w:right w:val="single" w:sz="4" w:space="0" w:color="CCCCCC"/>
            </w:tcBorders>
            <w:shd w:val="clear" w:color="auto" w:fill="2A2A2A"/>
            <w:tcMar>
              <w:top w:w="100" w:type="dxa"/>
              <w:left w:w="150" w:type="dxa"/>
              <w:bottom w:w="100" w:type="dxa"/>
              <w:right w:w="150" w:type="dxa"/>
            </w:tcMar>
          </w:tcPr>
          <w:p w14:paraId="5EC9D968" w14:textId="77777777" w:rsidR="009857D7" w:rsidRDefault="00000000">
            <w:r>
              <w:rPr>
                <w:rFonts w:ascii="Arial" w:eastAsia="Arial" w:hAnsi="Arial" w:cs="Arial"/>
                <w:b/>
                <w:bCs/>
                <w:color w:val="FFFFFF"/>
              </w:rPr>
              <w:t>Heel de website</w:t>
            </w:r>
          </w:p>
        </w:tc>
      </w:tr>
      <w:tr w:rsidR="009857D7" w:rsidRPr="001A066B" w14:paraId="6F5A8676" w14:textId="77777777">
        <w:tblPrEx>
          <w:tblCellMar>
            <w:top w:w="0" w:type="dxa"/>
            <w:bottom w:w="0" w:type="dxa"/>
          </w:tblCellMar>
        </w:tblPrEx>
        <w:tc>
          <w:tcPr>
            <w:tcW w:w="6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0A4963E5" w14:textId="77777777" w:rsidR="009857D7" w:rsidRPr="001A066B" w:rsidRDefault="00000000">
            <w:pPr>
              <w:rPr>
                <w:lang w:val="nl-NL"/>
              </w:rPr>
            </w:pPr>
            <w:r w:rsidRPr="001A066B">
              <w:rPr>
                <w:rFonts w:ascii="Arial" w:eastAsia="Arial" w:hAnsi="Arial" w:cs="Arial"/>
                <w:color w:val="222222"/>
                <w:sz w:val="19"/>
                <w:szCs w:val="19"/>
                <w:lang w:val="nl-NL"/>
              </w:rPr>
              <w:t>Ontwerp en bouw een premium webshop voor Slingshot kites en kiteboarding gear. De website moet niet aanvoelen als een standaard e-commerce site, maar als een high-end lifestyle merk voor mensen die houden van extreme sports, avontuur en performance.</w:t>
            </w:r>
          </w:p>
          <w:p w14:paraId="3C8A0F73" w14:textId="77777777" w:rsidR="009857D7" w:rsidRPr="001A066B" w:rsidRDefault="009857D7">
            <w:pPr>
              <w:rPr>
                <w:lang w:val="nl-NL"/>
              </w:rPr>
            </w:pPr>
          </w:p>
          <w:p w14:paraId="177F8A28" w14:textId="77777777" w:rsidR="009857D7" w:rsidRPr="001A066B" w:rsidRDefault="00000000">
            <w:pPr>
              <w:rPr>
                <w:lang w:val="nl-NL"/>
              </w:rPr>
            </w:pPr>
            <w:r w:rsidRPr="001A066B">
              <w:rPr>
                <w:rFonts w:ascii="Arial" w:eastAsia="Arial" w:hAnsi="Arial" w:cs="Arial"/>
                <w:color w:val="222222"/>
                <w:sz w:val="19"/>
                <w:szCs w:val="19"/>
                <w:lang w:val="nl-NL"/>
              </w:rPr>
              <w:t>Merkgevoel</w:t>
            </w:r>
          </w:p>
          <w:p w14:paraId="12E3D476" w14:textId="77777777" w:rsidR="009857D7" w:rsidRPr="001A066B" w:rsidRDefault="00000000">
            <w:pPr>
              <w:rPr>
                <w:lang w:val="nl-NL"/>
              </w:rPr>
            </w:pPr>
            <w:r w:rsidRPr="001A066B">
              <w:rPr>
                <w:rFonts w:ascii="Arial" w:eastAsia="Arial" w:hAnsi="Arial" w:cs="Arial"/>
                <w:color w:val="222222"/>
                <w:sz w:val="19"/>
                <w:szCs w:val="19"/>
                <w:lang w:val="nl-NL"/>
              </w:rPr>
              <w:t>De doelgroep bestaat uit fanatieke kiters en mensen die houden van een actieve lifestyle. De uitstraling moet: Stoer en gedurfd zijn. Premium en luxe aanvoelen. Rust en vertrouwen uitstralen ondanks de energieke sport. Modern en minimalistisch blijven. Niet veilig of standaard zijn. Cinematisch en bijna editorial aanvoelen.</w:t>
            </w:r>
          </w:p>
          <w:p w14:paraId="495A619F" w14:textId="77777777" w:rsidR="009857D7" w:rsidRPr="001A066B" w:rsidRDefault="009857D7">
            <w:pPr>
              <w:rPr>
                <w:lang w:val="nl-NL"/>
              </w:rPr>
            </w:pPr>
          </w:p>
          <w:p w14:paraId="2B5FF7CA" w14:textId="77777777" w:rsidR="009857D7" w:rsidRPr="001A066B" w:rsidRDefault="00000000">
            <w:pPr>
              <w:rPr>
                <w:lang w:val="nl-NL"/>
              </w:rPr>
            </w:pPr>
            <w:r w:rsidRPr="001A066B">
              <w:rPr>
                <w:rFonts w:ascii="Arial" w:eastAsia="Arial" w:hAnsi="Arial" w:cs="Arial"/>
                <w:color w:val="222222"/>
                <w:sz w:val="19"/>
                <w:szCs w:val="19"/>
                <w:lang w:val="nl-NL"/>
              </w:rPr>
              <w:t>Inspiratie: X8 Eyewear (x8.adencys.com) voor productpresentatie, grote kaarten en hover-effecten. Adovasio (adovasio.it) voor fotogalerijen, editorial lay-outs en grote beelden.</w:t>
            </w:r>
          </w:p>
          <w:p w14:paraId="1BB1D0DC" w14:textId="77777777" w:rsidR="009857D7" w:rsidRPr="001A066B" w:rsidRDefault="009857D7">
            <w:pPr>
              <w:rPr>
                <w:lang w:val="nl-NL"/>
              </w:rPr>
            </w:pPr>
          </w:p>
          <w:p w14:paraId="0FA63E8C" w14:textId="77777777" w:rsidR="009857D7" w:rsidRPr="001A066B" w:rsidRDefault="00000000">
            <w:pPr>
              <w:rPr>
                <w:lang w:val="nl-NL"/>
              </w:rPr>
            </w:pPr>
            <w:r w:rsidRPr="001A066B">
              <w:rPr>
                <w:rFonts w:ascii="Arial" w:eastAsia="Arial" w:hAnsi="Arial" w:cs="Arial"/>
                <w:color w:val="222222"/>
                <w:sz w:val="19"/>
                <w:szCs w:val="19"/>
                <w:lang w:val="nl-NL"/>
              </w:rPr>
              <w:t>Homepage structuur:</w:t>
            </w:r>
          </w:p>
          <w:p w14:paraId="77BA444B" w14:textId="77777777" w:rsidR="009857D7" w:rsidRDefault="00000000">
            <w:r w:rsidRPr="001A066B">
              <w:rPr>
                <w:rFonts w:ascii="Arial" w:eastAsia="Arial" w:hAnsi="Arial" w:cs="Arial"/>
                <w:color w:val="222222"/>
                <w:sz w:val="19"/>
                <w:szCs w:val="19"/>
                <w:lang w:val="nl-NL"/>
              </w:rPr>
              <w:t xml:space="preserve">1. Hero section - Fullscreen hero met een cinematische video van kiteboarders op zee. </w:t>
            </w:r>
            <w:r>
              <w:rPr>
                <w:rFonts w:ascii="Arial" w:eastAsia="Arial" w:hAnsi="Arial" w:cs="Arial"/>
                <w:color w:val="222222"/>
                <w:sz w:val="19"/>
                <w:szCs w:val="19"/>
              </w:rPr>
              <w:t>Overlay met "SLINGSHOT / Engineered For Wind". CTA-knoppen: Shop Kites, Explore Collection. Transparante navbar.</w:t>
            </w:r>
          </w:p>
          <w:p w14:paraId="3FDADD5E" w14:textId="77777777" w:rsidR="009857D7" w:rsidRDefault="00000000">
            <w:r>
              <w:rPr>
                <w:rFonts w:ascii="Arial" w:eastAsia="Arial" w:hAnsi="Arial" w:cs="Arial"/>
                <w:color w:val="222222"/>
                <w:sz w:val="19"/>
                <w:szCs w:val="19"/>
              </w:rPr>
              <w:t>2. Featured products - Grote productkaarten, afwisselende groottes, hover animaties. Categorieën: Kites, Boards, Bars, Foils, Accessories.</w:t>
            </w:r>
          </w:p>
          <w:p w14:paraId="4A6B3D2F" w14:textId="77777777" w:rsidR="009857D7" w:rsidRDefault="00000000">
            <w:r>
              <w:rPr>
                <w:rFonts w:ascii="Arial" w:eastAsia="Arial" w:hAnsi="Arial" w:cs="Arial"/>
                <w:color w:val="222222"/>
                <w:sz w:val="19"/>
                <w:szCs w:val="19"/>
              </w:rPr>
              <w:t>3. Lifestyle gallery - Grote foto's, asymmetrische layout, parallax effecten. Beelden van kiters, golven, zonsondergangen, detailshots.</w:t>
            </w:r>
          </w:p>
          <w:p w14:paraId="0F170C58" w14:textId="77777777" w:rsidR="009857D7" w:rsidRDefault="00000000">
            <w:r>
              <w:rPr>
                <w:rFonts w:ascii="Arial" w:eastAsia="Arial" w:hAnsi="Arial" w:cs="Arial"/>
                <w:color w:val="222222"/>
                <w:sz w:val="19"/>
                <w:szCs w:val="19"/>
              </w:rPr>
              <w:t>4. Signature collection - Split-screen layout. Links grote typografie, rechts groot productbeeld.</w:t>
            </w:r>
          </w:p>
          <w:p w14:paraId="02413E66" w14:textId="77777777" w:rsidR="009857D7" w:rsidRDefault="00000000">
            <w:r>
              <w:rPr>
                <w:rFonts w:ascii="Arial" w:eastAsia="Arial" w:hAnsi="Arial" w:cs="Arial"/>
                <w:color w:val="222222"/>
                <w:sz w:val="19"/>
                <w:szCs w:val="19"/>
              </w:rPr>
              <w:t>5. Story section - Veel witruimte, grote typografie, minimalistisch.</w:t>
            </w:r>
          </w:p>
          <w:p w14:paraId="1C038BE6" w14:textId="77777777" w:rsidR="009857D7" w:rsidRDefault="00000000">
            <w:r>
              <w:rPr>
                <w:rFonts w:ascii="Arial" w:eastAsia="Arial" w:hAnsi="Arial" w:cs="Arial"/>
                <w:color w:val="222222"/>
                <w:sz w:val="19"/>
                <w:szCs w:val="19"/>
              </w:rPr>
              <w:t>6. Featured video section - Brede video met cinematic kiteboarding beelden, rounded corners.</w:t>
            </w:r>
          </w:p>
          <w:p w14:paraId="4F1ABCEA" w14:textId="77777777" w:rsidR="009857D7" w:rsidRDefault="00000000">
            <w:r>
              <w:rPr>
                <w:rFonts w:ascii="Arial" w:eastAsia="Arial" w:hAnsi="Arial" w:cs="Arial"/>
                <w:color w:val="222222"/>
                <w:sz w:val="19"/>
                <w:szCs w:val="19"/>
              </w:rPr>
              <w:t>7. Footer - Premium en minimalistisch, donkere achtergrond.</w:t>
            </w:r>
          </w:p>
          <w:p w14:paraId="4FCE3CFE" w14:textId="77777777" w:rsidR="009857D7" w:rsidRDefault="009857D7"/>
          <w:p w14:paraId="3606A9E6" w14:textId="77777777" w:rsidR="009857D7" w:rsidRDefault="00000000">
            <w:r w:rsidRPr="001A066B">
              <w:rPr>
                <w:rFonts w:ascii="Arial" w:eastAsia="Arial" w:hAnsi="Arial" w:cs="Arial"/>
                <w:color w:val="222222"/>
                <w:sz w:val="19"/>
                <w:szCs w:val="19"/>
                <w:lang w:val="nl-NL"/>
              </w:rPr>
              <w:lastRenderedPageBreak/>
              <w:t xml:space="preserve">Design stijl: Zwart (#0A0A0A), Wit (#FFFFFF), accentkleur elektrisch blauw. Grote koppen, moderne sans-serif, veel witruimte. </w:t>
            </w:r>
            <w:r>
              <w:rPr>
                <w:rFonts w:ascii="Arial" w:eastAsia="Arial" w:hAnsi="Arial" w:cs="Arial"/>
                <w:color w:val="222222"/>
                <w:sz w:val="19"/>
                <w:szCs w:val="19"/>
              </w:rPr>
              <w:t>Animaties met GSAP en ScrollTrigger: parallax, fade-in, reveal animaties, mask reveals, hover animaties. Geen standaard Shopify look, geen traditionele productgrids.</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8B0BD4A" w14:textId="77777777" w:rsidR="009857D7" w:rsidRPr="001A066B" w:rsidRDefault="00000000">
            <w:pPr>
              <w:rPr>
                <w:lang w:val="nl-NL"/>
              </w:rPr>
            </w:pPr>
            <w:r w:rsidRPr="001A066B">
              <w:rPr>
                <w:rFonts w:ascii="Arial" w:eastAsia="Arial" w:hAnsi="Arial" w:cs="Arial"/>
                <w:color w:val="222222"/>
                <w:sz w:val="19"/>
                <w:szCs w:val="19"/>
                <w:lang w:val="nl-NL"/>
              </w:rPr>
              <w:lastRenderedPageBreak/>
              <w:t>Volledig ontwerp en opbouw van de webshop: structuur, huisstijl, typografie, animaties en alle secties</w:t>
            </w:r>
          </w:p>
        </w:tc>
      </w:tr>
      <w:tr w:rsidR="009857D7" w14:paraId="40CB864D" w14:textId="77777777">
        <w:tblPrEx>
          <w:tblCellMar>
            <w:top w:w="0" w:type="dxa"/>
            <w:bottom w:w="0" w:type="dxa"/>
          </w:tblCellMar>
        </w:tblPrEx>
        <w:tc>
          <w:tcPr>
            <w:tcW w:w="0" w:type="auto"/>
            <w:gridSpan w:val="2"/>
            <w:tcBorders>
              <w:top w:val="single" w:sz="4" w:space="0" w:color="CCCCCC"/>
              <w:left w:val="single" w:sz="4" w:space="0" w:color="CCCCCC"/>
              <w:bottom w:val="single" w:sz="4" w:space="0" w:color="CCCCCC"/>
              <w:right w:val="single" w:sz="4" w:space="0" w:color="CCCCCC"/>
            </w:tcBorders>
            <w:shd w:val="clear" w:color="auto" w:fill="2A2A2A"/>
            <w:tcMar>
              <w:top w:w="100" w:type="dxa"/>
              <w:left w:w="150" w:type="dxa"/>
              <w:bottom w:w="100" w:type="dxa"/>
              <w:right w:w="150" w:type="dxa"/>
            </w:tcMar>
          </w:tcPr>
          <w:p w14:paraId="7EE5611D" w14:textId="77777777" w:rsidR="009857D7" w:rsidRDefault="00000000">
            <w:r>
              <w:rPr>
                <w:rFonts w:ascii="Arial" w:eastAsia="Arial" w:hAnsi="Arial" w:cs="Arial"/>
                <w:b/>
                <w:bCs/>
                <w:color w:val="FFFFFF"/>
              </w:rPr>
              <w:t>Technische basis</w:t>
            </w:r>
          </w:p>
        </w:tc>
      </w:tr>
      <w:tr w:rsidR="009857D7" w:rsidRPr="001A066B" w14:paraId="34C7B06A" w14:textId="77777777">
        <w:tblPrEx>
          <w:tblCellMar>
            <w:top w:w="0" w:type="dxa"/>
            <w:bottom w:w="0" w:type="dxa"/>
          </w:tblCellMar>
        </w:tblPrEx>
        <w:tc>
          <w:tcPr>
            <w:tcW w:w="6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5AEC200C" w14:textId="77777777" w:rsidR="009857D7" w:rsidRPr="001A066B" w:rsidRDefault="00000000">
            <w:pPr>
              <w:rPr>
                <w:lang w:val="nl-NL"/>
              </w:rPr>
            </w:pPr>
            <w:r w:rsidRPr="001A066B">
              <w:rPr>
                <w:rFonts w:ascii="Arial" w:eastAsia="Arial" w:hAnsi="Arial" w:cs="Arial"/>
                <w:color w:val="222222"/>
                <w:sz w:val="19"/>
                <w:szCs w:val="19"/>
                <w:lang w:val="nl-NL"/>
              </w:rPr>
              <w:t>Ik werk graag in een next.js framework. Zou je dit kunnen toepassen zodat ik makkelijk zelf dingen kan aanpassen. Ook staat nu alles in dezelfde index.html maar hiervan gaat de website vaak slomer runnen. Alles wat niet in dezelfde file moet doe dat in aparte.</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F9651AA" w14:textId="77777777" w:rsidR="009857D7" w:rsidRPr="001A066B" w:rsidRDefault="00000000">
            <w:pPr>
              <w:rPr>
                <w:lang w:val="nl-NL"/>
              </w:rPr>
            </w:pPr>
            <w:r w:rsidRPr="001A066B">
              <w:rPr>
                <w:rFonts w:ascii="Arial" w:eastAsia="Arial" w:hAnsi="Arial" w:cs="Arial"/>
                <w:color w:val="222222"/>
                <w:sz w:val="19"/>
                <w:szCs w:val="19"/>
                <w:lang w:val="nl-NL"/>
              </w:rPr>
              <w:t>Website omgezet van HTML naar Next.js met aparte componentbestanden per sectie</w:t>
            </w:r>
          </w:p>
        </w:tc>
      </w:tr>
      <w:tr w:rsidR="009857D7" w14:paraId="6399619E" w14:textId="77777777">
        <w:tblPrEx>
          <w:tblCellMar>
            <w:top w:w="0" w:type="dxa"/>
            <w:bottom w:w="0" w:type="dxa"/>
          </w:tblCellMar>
        </w:tblPrEx>
        <w:tc>
          <w:tcPr>
            <w:tcW w:w="0" w:type="auto"/>
            <w:gridSpan w:val="2"/>
            <w:tcBorders>
              <w:top w:val="single" w:sz="4" w:space="0" w:color="CCCCCC"/>
              <w:left w:val="single" w:sz="4" w:space="0" w:color="CCCCCC"/>
              <w:bottom w:val="single" w:sz="4" w:space="0" w:color="CCCCCC"/>
              <w:right w:val="single" w:sz="4" w:space="0" w:color="CCCCCC"/>
            </w:tcBorders>
            <w:shd w:val="clear" w:color="auto" w:fill="2A2A2A"/>
            <w:tcMar>
              <w:top w:w="100" w:type="dxa"/>
              <w:left w:w="150" w:type="dxa"/>
              <w:bottom w:w="100" w:type="dxa"/>
              <w:right w:w="150" w:type="dxa"/>
            </w:tcMar>
          </w:tcPr>
          <w:p w14:paraId="6BC79B30" w14:textId="77777777" w:rsidR="009857D7" w:rsidRDefault="00000000">
            <w:r>
              <w:rPr>
                <w:rFonts w:ascii="Arial" w:eastAsia="Arial" w:hAnsi="Arial" w:cs="Arial"/>
                <w:b/>
                <w:bCs/>
                <w:color w:val="FFFFFF"/>
              </w:rPr>
              <w:t>Homepage - Hero &amp; video</w:t>
            </w:r>
          </w:p>
        </w:tc>
      </w:tr>
      <w:tr w:rsidR="009857D7" w:rsidRPr="001A066B" w14:paraId="0FF71831" w14:textId="77777777">
        <w:tblPrEx>
          <w:tblCellMar>
            <w:top w:w="0" w:type="dxa"/>
            <w:bottom w:w="0" w:type="dxa"/>
          </w:tblCellMar>
        </w:tblPrEx>
        <w:tc>
          <w:tcPr>
            <w:tcW w:w="6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0E42DADF" w14:textId="77777777" w:rsidR="009857D7" w:rsidRPr="001A066B" w:rsidRDefault="00000000">
            <w:pPr>
              <w:rPr>
                <w:lang w:val="nl-NL"/>
              </w:rPr>
            </w:pPr>
            <w:r w:rsidRPr="001A066B">
              <w:rPr>
                <w:rFonts w:ascii="Arial" w:eastAsia="Arial" w:hAnsi="Arial" w:cs="Arial"/>
                <w:color w:val="222222"/>
                <w:sz w:val="19"/>
                <w:szCs w:val="19"/>
                <w:lang w:val="nl-NL"/>
              </w:rPr>
              <w:t>Ik wil deze video als hero video https://www.youtube.com/watch?v=icWkZLMOcwk</w:t>
            </w:r>
          </w:p>
          <w:p w14:paraId="35D342C7" w14:textId="77777777" w:rsidR="009857D7" w:rsidRPr="001A066B" w:rsidRDefault="009857D7">
            <w:pPr>
              <w:rPr>
                <w:lang w:val="nl-NL"/>
              </w:rPr>
            </w:pPr>
          </w:p>
          <w:p w14:paraId="04B594C1" w14:textId="77777777" w:rsidR="009857D7" w:rsidRPr="001A066B" w:rsidRDefault="00000000">
            <w:pPr>
              <w:rPr>
                <w:lang w:val="nl-NL"/>
              </w:rPr>
            </w:pPr>
            <w:r w:rsidRPr="001A066B">
              <w:rPr>
                <w:rFonts w:ascii="Arial" w:eastAsia="Arial" w:hAnsi="Arial" w:cs="Arial"/>
                <w:color w:val="222222"/>
                <w:sz w:val="19"/>
                <w:szCs w:val="19"/>
                <w:lang w:val="nl-NL"/>
              </w:rPr>
              <w:t>en ik wil deze video als featured video</w:t>
            </w:r>
          </w:p>
          <w:p w14:paraId="45185607" w14:textId="77777777" w:rsidR="009857D7" w:rsidRPr="001A066B" w:rsidRDefault="00000000">
            <w:pPr>
              <w:rPr>
                <w:lang w:val="nl-NL"/>
              </w:rPr>
            </w:pPr>
            <w:r w:rsidRPr="001A066B">
              <w:rPr>
                <w:rFonts w:ascii="Arial" w:eastAsia="Arial" w:hAnsi="Arial" w:cs="Arial"/>
                <w:color w:val="222222"/>
                <w:sz w:val="19"/>
                <w:szCs w:val="19"/>
                <w:lang w:val="nl-NL"/>
              </w:rPr>
              <w:t>https://www.youtube.com/watch?v=IGgRW1jKCIg</w:t>
            </w:r>
          </w:p>
          <w:p w14:paraId="51A920EF" w14:textId="77777777" w:rsidR="009857D7" w:rsidRPr="001A066B" w:rsidRDefault="009857D7">
            <w:pPr>
              <w:rPr>
                <w:lang w:val="nl-NL"/>
              </w:rPr>
            </w:pPr>
          </w:p>
          <w:p w14:paraId="60615B39" w14:textId="77777777" w:rsidR="009857D7" w:rsidRPr="001A066B" w:rsidRDefault="00000000">
            <w:pPr>
              <w:rPr>
                <w:lang w:val="nl-NL"/>
              </w:rPr>
            </w:pPr>
            <w:r w:rsidRPr="001A066B">
              <w:rPr>
                <w:rFonts w:ascii="Arial" w:eastAsia="Arial" w:hAnsi="Arial" w:cs="Arial"/>
                <w:color w:val="222222"/>
                <w:sz w:val="19"/>
                <w:szCs w:val="19"/>
                <w:lang w:val="nl-NL"/>
              </w:rPr>
              <w:t>Zorg dat dit op de website komt.</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11F570DA" w14:textId="77777777" w:rsidR="009857D7" w:rsidRPr="001A066B" w:rsidRDefault="00000000">
            <w:pPr>
              <w:rPr>
                <w:lang w:val="nl-NL"/>
              </w:rPr>
            </w:pPr>
            <w:r w:rsidRPr="001A066B">
              <w:rPr>
                <w:rFonts w:ascii="Arial" w:eastAsia="Arial" w:hAnsi="Arial" w:cs="Arial"/>
                <w:color w:val="222222"/>
                <w:sz w:val="19"/>
                <w:szCs w:val="19"/>
                <w:lang w:val="nl-NL"/>
              </w:rPr>
              <w:t>YouTube video geïntegreerd als autoplay achtergrondvideo in de hero en als featured video</w:t>
            </w:r>
          </w:p>
        </w:tc>
      </w:tr>
      <w:tr w:rsidR="009857D7" w:rsidRPr="001A066B" w14:paraId="7416AEB5" w14:textId="77777777">
        <w:tblPrEx>
          <w:tblCellMar>
            <w:top w:w="0" w:type="dxa"/>
            <w:bottom w:w="0" w:type="dxa"/>
          </w:tblCellMar>
        </w:tblPrEx>
        <w:tc>
          <w:tcPr>
            <w:tcW w:w="6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1567BDBC" w14:textId="77777777" w:rsidR="009857D7" w:rsidRPr="001A066B" w:rsidRDefault="00000000">
            <w:pPr>
              <w:rPr>
                <w:lang w:val="nl-NL"/>
              </w:rPr>
            </w:pPr>
            <w:r w:rsidRPr="001A066B">
              <w:rPr>
                <w:rFonts w:ascii="Arial" w:eastAsia="Arial" w:hAnsi="Arial" w:cs="Arial"/>
                <w:color w:val="222222"/>
                <w:sz w:val="19"/>
                <w:szCs w:val="19"/>
                <w:lang w:val="nl-NL"/>
              </w:rPr>
              <w:t>Kan je de slingshot logo pas kunnen weergeven wanneer je langs de hero scrollt</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7E69609" w14:textId="77777777" w:rsidR="009857D7" w:rsidRPr="001A066B" w:rsidRDefault="00000000">
            <w:pPr>
              <w:rPr>
                <w:lang w:val="nl-NL"/>
              </w:rPr>
            </w:pPr>
            <w:r w:rsidRPr="001A066B">
              <w:rPr>
                <w:rFonts w:ascii="Arial" w:eastAsia="Arial" w:hAnsi="Arial" w:cs="Arial"/>
                <w:color w:val="222222"/>
                <w:sz w:val="19"/>
                <w:szCs w:val="19"/>
                <w:lang w:val="nl-NL"/>
              </w:rPr>
              <w:t>Logo verborgen in de hero, verschijnt pas via animatie zodra de gebruiker voorbij de hero scrollt</w:t>
            </w:r>
          </w:p>
        </w:tc>
      </w:tr>
      <w:tr w:rsidR="009857D7" w:rsidRPr="001A066B" w14:paraId="35868AA9" w14:textId="77777777">
        <w:tblPrEx>
          <w:tblCellMar>
            <w:top w:w="0" w:type="dxa"/>
            <w:bottom w:w="0" w:type="dxa"/>
          </w:tblCellMar>
        </w:tblPrEx>
        <w:tc>
          <w:tcPr>
            <w:tcW w:w="6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253954FC" w14:textId="77777777" w:rsidR="009857D7" w:rsidRDefault="00000000">
            <w:r w:rsidRPr="001A066B">
              <w:rPr>
                <w:rFonts w:ascii="Arial" w:eastAsia="Arial" w:hAnsi="Arial" w:cs="Arial"/>
                <w:color w:val="222222"/>
                <w:sz w:val="19"/>
                <w:szCs w:val="19"/>
                <w:lang w:val="nl-NL"/>
              </w:rPr>
              <w:t xml:space="preserve">Soms zie je bij de hero video een play knop en de titel van de video. </w:t>
            </w:r>
            <w:r>
              <w:rPr>
                <w:rFonts w:ascii="Arial" w:eastAsia="Arial" w:hAnsi="Arial" w:cs="Arial"/>
                <w:color w:val="222222"/>
                <w:sz w:val="19"/>
                <w:szCs w:val="19"/>
              </w:rPr>
              <w:t>Kan je dit aanpassen dat dat niet gebeurd?</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37E0B5C" w14:textId="77777777" w:rsidR="009857D7" w:rsidRPr="001A066B" w:rsidRDefault="00000000">
            <w:pPr>
              <w:rPr>
                <w:lang w:val="nl-NL"/>
              </w:rPr>
            </w:pPr>
            <w:r w:rsidRPr="001A066B">
              <w:rPr>
                <w:rFonts w:ascii="Arial" w:eastAsia="Arial" w:hAnsi="Arial" w:cs="Arial"/>
                <w:color w:val="222222"/>
                <w:sz w:val="19"/>
                <w:szCs w:val="19"/>
                <w:lang w:val="nl-NL"/>
              </w:rPr>
              <w:t>YouTube iframe parameters aangepast om play-knop en videotitel te verbergen</w:t>
            </w:r>
          </w:p>
        </w:tc>
      </w:tr>
      <w:tr w:rsidR="009857D7" w14:paraId="433C7927" w14:textId="77777777">
        <w:tblPrEx>
          <w:tblCellMar>
            <w:top w:w="0" w:type="dxa"/>
            <w:bottom w:w="0" w:type="dxa"/>
          </w:tblCellMar>
        </w:tblPrEx>
        <w:tc>
          <w:tcPr>
            <w:tcW w:w="0" w:type="auto"/>
            <w:gridSpan w:val="2"/>
            <w:tcBorders>
              <w:top w:val="single" w:sz="4" w:space="0" w:color="CCCCCC"/>
              <w:left w:val="single" w:sz="4" w:space="0" w:color="CCCCCC"/>
              <w:bottom w:val="single" w:sz="4" w:space="0" w:color="CCCCCC"/>
              <w:right w:val="single" w:sz="4" w:space="0" w:color="CCCCCC"/>
            </w:tcBorders>
            <w:shd w:val="clear" w:color="auto" w:fill="2A2A2A"/>
            <w:tcMar>
              <w:top w:w="100" w:type="dxa"/>
              <w:left w:w="150" w:type="dxa"/>
              <w:bottom w:w="100" w:type="dxa"/>
              <w:right w:w="150" w:type="dxa"/>
            </w:tcMar>
          </w:tcPr>
          <w:p w14:paraId="4D90B354" w14:textId="77777777" w:rsidR="009857D7" w:rsidRDefault="00000000">
            <w:r>
              <w:rPr>
                <w:rFonts w:ascii="Arial" w:eastAsia="Arial" w:hAnsi="Arial" w:cs="Arial"/>
                <w:b/>
                <w:bCs/>
                <w:color w:val="FFFFFF"/>
              </w:rPr>
              <w:t>Homepage - Secties &amp; lay-out</w:t>
            </w:r>
          </w:p>
        </w:tc>
      </w:tr>
      <w:tr w:rsidR="009857D7" w:rsidRPr="001A066B" w14:paraId="56C32D3F" w14:textId="77777777">
        <w:tblPrEx>
          <w:tblCellMar>
            <w:top w:w="0" w:type="dxa"/>
            <w:bottom w:w="0" w:type="dxa"/>
          </w:tblCellMar>
        </w:tblPrEx>
        <w:tc>
          <w:tcPr>
            <w:tcW w:w="6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0200ACA1" w14:textId="77777777" w:rsidR="009857D7" w:rsidRPr="001A066B" w:rsidRDefault="00000000">
            <w:pPr>
              <w:rPr>
                <w:lang w:val="nl-NL"/>
              </w:rPr>
            </w:pPr>
            <w:r w:rsidRPr="001A066B">
              <w:rPr>
                <w:rFonts w:ascii="Arial" w:eastAsia="Arial" w:hAnsi="Arial" w:cs="Arial"/>
                <w:color w:val="222222"/>
                <w:sz w:val="19"/>
                <w:szCs w:val="19"/>
                <w:lang w:val="nl-NL"/>
              </w:rPr>
              <w:t>Het stukje met "The Collection" en "Live the wind" zijn nu hetzelfde. Zou je live the wind stukje kunnnen spiegelen zodat de grote image juist rechts staat.</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6EEB5FB2" w14:textId="77777777" w:rsidR="009857D7" w:rsidRPr="001A066B" w:rsidRDefault="00000000">
            <w:pPr>
              <w:rPr>
                <w:lang w:val="nl-NL"/>
              </w:rPr>
            </w:pPr>
            <w:r w:rsidRPr="001A066B">
              <w:rPr>
                <w:rFonts w:ascii="Arial" w:eastAsia="Arial" w:hAnsi="Arial" w:cs="Arial"/>
                <w:color w:val="222222"/>
                <w:sz w:val="19"/>
                <w:szCs w:val="19"/>
                <w:lang w:val="nl-NL"/>
              </w:rPr>
              <w:t>Lifestyle-sectie gespiegeld zodat de grote afbeelding rechts staat en de twee secties visueel van elkaar onderscheiden worden</w:t>
            </w:r>
          </w:p>
        </w:tc>
      </w:tr>
      <w:tr w:rsidR="009857D7" w:rsidRPr="001A066B" w14:paraId="41EB2112" w14:textId="77777777">
        <w:tblPrEx>
          <w:tblCellMar>
            <w:top w:w="0" w:type="dxa"/>
            <w:bottom w:w="0" w:type="dxa"/>
          </w:tblCellMar>
        </w:tblPrEx>
        <w:tc>
          <w:tcPr>
            <w:tcW w:w="6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18ABA4C7" w14:textId="77777777" w:rsidR="009857D7" w:rsidRPr="001A066B" w:rsidRDefault="00000000">
            <w:pPr>
              <w:rPr>
                <w:lang w:val="nl-NL"/>
              </w:rPr>
            </w:pPr>
            <w:r w:rsidRPr="001A066B">
              <w:rPr>
                <w:rFonts w:ascii="Arial" w:eastAsia="Arial" w:hAnsi="Arial" w:cs="Arial"/>
                <w:color w:val="222222"/>
                <w:sz w:val="19"/>
                <w:szCs w:val="19"/>
                <w:lang w:val="nl-NL"/>
              </w:rPr>
              <w:t>Kan je de Live the wind images ook toepassen van mooie stock fotos van kiters die bezig zijn.</w:t>
            </w:r>
          </w:p>
          <w:p w14:paraId="0BDD266F" w14:textId="77777777" w:rsidR="009857D7" w:rsidRPr="001A066B" w:rsidRDefault="00000000">
            <w:pPr>
              <w:rPr>
                <w:lang w:val="nl-NL"/>
              </w:rPr>
            </w:pPr>
            <w:r w:rsidRPr="001A066B">
              <w:rPr>
                <w:rFonts w:ascii="Arial" w:eastAsia="Arial" w:hAnsi="Arial" w:cs="Arial"/>
                <w:color w:val="222222"/>
                <w:sz w:val="19"/>
                <w:szCs w:val="19"/>
                <w:lang w:val="nl-NL"/>
              </w:rPr>
              <w:lastRenderedPageBreak/>
              <w:t>Bij signature collection moet de code nxt 2 staan dus vind daar een actie foto van die je daar kan zetten. Als laatst moet de thumbnail van de video nog veranderd worden naar ook iets van slingshot ipv een random image. Dus doe hun logo of iets wat met hun of kites te maken heeft.</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E183662" w14:textId="77777777" w:rsidR="009857D7" w:rsidRPr="001A066B" w:rsidRDefault="00000000">
            <w:pPr>
              <w:rPr>
                <w:lang w:val="nl-NL"/>
              </w:rPr>
            </w:pPr>
            <w:r w:rsidRPr="001A066B">
              <w:rPr>
                <w:rFonts w:ascii="Arial" w:eastAsia="Arial" w:hAnsi="Arial" w:cs="Arial"/>
                <w:color w:val="222222"/>
                <w:sz w:val="19"/>
                <w:szCs w:val="19"/>
                <w:lang w:val="nl-NL"/>
              </w:rPr>
              <w:lastRenderedPageBreak/>
              <w:t xml:space="preserve">Lifestyle sectie, signature collection en video-thumbnail </w:t>
            </w:r>
            <w:r w:rsidRPr="001A066B">
              <w:rPr>
                <w:rFonts w:ascii="Arial" w:eastAsia="Arial" w:hAnsi="Arial" w:cs="Arial"/>
                <w:color w:val="222222"/>
                <w:sz w:val="19"/>
                <w:szCs w:val="19"/>
                <w:lang w:val="nl-NL"/>
              </w:rPr>
              <w:lastRenderedPageBreak/>
              <w:t>voorzien van passende kite actiefotos</w:t>
            </w:r>
          </w:p>
        </w:tc>
      </w:tr>
      <w:tr w:rsidR="009857D7" w:rsidRPr="001A066B" w14:paraId="0C61A793" w14:textId="77777777">
        <w:tblPrEx>
          <w:tblCellMar>
            <w:top w:w="0" w:type="dxa"/>
            <w:bottom w:w="0" w:type="dxa"/>
          </w:tblCellMar>
        </w:tblPrEx>
        <w:tc>
          <w:tcPr>
            <w:tcW w:w="6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746096B6" w14:textId="77777777" w:rsidR="009857D7" w:rsidRDefault="00000000">
            <w:r w:rsidRPr="001A066B">
              <w:rPr>
                <w:rFonts w:ascii="Arial" w:eastAsia="Arial" w:hAnsi="Arial" w:cs="Arial"/>
                <w:color w:val="222222"/>
                <w:sz w:val="19"/>
                <w:szCs w:val="19"/>
                <w:lang w:val="nl-NL"/>
              </w:rPr>
              <w:lastRenderedPageBreak/>
              <w:t xml:space="preserve">Ik wil nu alleen de socials nog willen wisselene met de signature collection. </w:t>
            </w:r>
            <w:r>
              <w:rPr>
                <w:rFonts w:ascii="Arial" w:eastAsia="Arial" w:hAnsi="Arial" w:cs="Arial"/>
                <w:color w:val="222222"/>
                <w:sz w:val="19"/>
                <w:szCs w:val="19"/>
              </w:rPr>
              <w:t>Dus de singature collection moet boven de socials staan.</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882C8E4" w14:textId="77777777" w:rsidR="009857D7" w:rsidRPr="001A066B" w:rsidRDefault="00000000">
            <w:pPr>
              <w:rPr>
                <w:lang w:val="nl-NL"/>
              </w:rPr>
            </w:pPr>
            <w:r w:rsidRPr="001A066B">
              <w:rPr>
                <w:rFonts w:ascii="Arial" w:eastAsia="Arial" w:hAnsi="Arial" w:cs="Arial"/>
                <w:color w:val="222222"/>
                <w:sz w:val="19"/>
                <w:szCs w:val="19"/>
                <w:lang w:val="nl-NL"/>
              </w:rPr>
              <w:t>Volgorde van de secties omgedraaid: signature collection staat nu boven de socials</w:t>
            </w:r>
          </w:p>
        </w:tc>
      </w:tr>
      <w:tr w:rsidR="009857D7" w:rsidRPr="001A066B" w14:paraId="57A6E527" w14:textId="77777777">
        <w:tblPrEx>
          <w:tblCellMar>
            <w:top w:w="0" w:type="dxa"/>
            <w:bottom w:w="0" w:type="dxa"/>
          </w:tblCellMar>
        </w:tblPrEx>
        <w:tc>
          <w:tcPr>
            <w:tcW w:w="6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19667697" w14:textId="77777777" w:rsidR="009857D7" w:rsidRPr="001A066B" w:rsidRDefault="00000000">
            <w:pPr>
              <w:rPr>
                <w:lang w:val="nl-NL"/>
              </w:rPr>
            </w:pPr>
            <w:r w:rsidRPr="001A066B">
              <w:rPr>
                <w:rFonts w:ascii="Arial" w:eastAsia="Arial" w:hAnsi="Arial" w:cs="Arial"/>
                <w:color w:val="222222"/>
                <w:sz w:val="19"/>
                <w:szCs w:val="19"/>
                <w:lang w:val="nl-NL"/>
              </w:rPr>
              <w:t>Alle secties zijn misschien iets te groot zou je alles met dezelfde stijl en grootte ietsjes kunnen verkleinen zodat alles op een scherm passen.</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AE03D93" w14:textId="77777777" w:rsidR="009857D7" w:rsidRPr="001A066B" w:rsidRDefault="00000000">
            <w:pPr>
              <w:rPr>
                <w:lang w:val="nl-NL"/>
              </w:rPr>
            </w:pPr>
            <w:r w:rsidRPr="001A066B">
              <w:rPr>
                <w:rFonts w:ascii="Arial" w:eastAsia="Arial" w:hAnsi="Arial" w:cs="Arial"/>
                <w:color w:val="222222"/>
                <w:sz w:val="19"/>
                <w:szCs w:val="19"/>
                <w:lang w:val="nl-NL"/>
              </w:rPr>
              <w:t>Alle secties verkleind: minder padding, kleinere lettertypes, betere verhoudingen</w:t>
            </w:r>
          </w:p>
        </w:tc>
      </w:tr>
      <w:tr w:rsidR="009857D7" w14:paraId="04FBCA72" w14:textId="77777777">
        <w:tblPrEx>
          <w:tblCellMar>
            <w:top w:w="0" w:type="dxa"/>
            <w:bottom w:w="0" w:type="dxa"/>
          </w:tblCellMar>
        </w:tblPrEx>
        <w:tc>
          <w:tcPr>
            <w:tcW w:w="6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8B1DE36" w14:textId="77777777" w:rsidR="009857D7" w:rsidRDefault="00000000">
            <w:r>
              <w:rPr>
                <w:rFonts w:ascii="Arial" w:eastAsia="Arial" w:hAnsi="Arial" w:cs="Arial"/>
                <w:color w:val="222222"/>
                <w:sz w:val="19"/>
                <w:szCs w:val="19"/>
              </w:rPr>
              <w:t>Kan je de collection ook nog een beetje kunnen kleiner maken. De rest ziet er nu goed uit.</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1AA69DAE" w14:textId="77777777" w:rsidR="009857D7" w:rsidRDefault="00000000">
            <w:r>
              <w:rPr>
                <w:rFonts w:ascii="Arial" w:eastAsia="Arial" w:hAnsi="Arial" w:cs="Arial"/>
                <w:color w:val="222222"/>
                <w:sz w:val="19"/>
                <w:szCs w:val="19"/>
              </w:rPr>
              <w:t>Collection sectie apart verkleind</w:t>
            </w:r>
          </w:p>
        </w:tc>
      </w:tr>
      <w:tr w:rsidR="009857D7" w14:paraId="64EE99B7" w14:textId="77777777">
        <w:tblPrEx>
          <w:tblCellMar>
            <w:top w:w="0" w:type="dxa"/>
            <w:bottom w:w="0" w:type="dxa"/>
          </w:tblCellMar>
        </w:tblPrEx>
        <w:tc>
          <w:tcPr>
            <w:tcW w:w="0" w:type="auto"/>
            <w:gridSpan w:val="2"/>
            <w:tcBorders>
              <w:top w:val="single" w:sz="4" w:space="0" w:color="CCCCCC"/>
              <w:left w:val="single" w:sz="4" w:space="0" w:color="CCCCCC"/>
              <w:bottom w:val="single" w:sz="4" w:space="0" w:color="CCCCCC"/>
              <w:right w:val="single" w:sz="4" w:space="0" w:color="CCCCCC"/>
            </w:tcBorders>
            <w:shd w:val="clear" w:color="auto" w:fill="2A2A2A"/>
            <w:tcMar>
              <w:top w:w="100" w:type="dxa"/>
              <w:left w:w="150" w:type="dxa"/>
              <w:bottom w:w="100" w:type="dxa"/>
              <w:right w:w="150" w:type="dxa"/>
            </w:tcMar>
          </w:tcPr>
          <w:p w14:paraId="4A922DA9" w14:textId="77777777" w:rsidR="009857D7" w:rsidRDefault="00000000">
            <w:r>
              <w:rPr>
                <w:rFonts w:ascii="Arial" w:eastAsia="Arial" w:hAnsi="Arial" w:cs="Arial"/>
                <w:b/>
                <w:bCs/>
                <w:color w:val="FFFFFF"/>
              </w:rPr>
              <w:t>Homepage - Signature collection</w:t>
            </w:r>
          </w:p>
        </w:tc>
      </w:tr>
      <w:tr w:rsidR="009857D7" w14:paraId="74AA2F7D" w14:textId="77777777">
        <w:tblPrEx>
          <w:tblCellMar>
            <w:top w:w="0" w:type="dxa"/>
            <w:bottom w:w="0" w:type="dxa"/>
          </w:tblCellMar>
        </w:tblPrEx>
        <w:tc>
          <w:tcPr>
            <w:tcW w:w="6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08BDBD8" w14:textId="77777777" w:rsidR="009857D7" w:rsidRDefault="00000000">
            <w:r>
              <w:rPr>
                <w:rFonts w:ascii="Arial" w:eastAsia="Arial" w:hAnsi="Arial" w:cs="Arial"/>
                <w:color w:val="222222"/>
                <w:sz w:val="19"/>
                <w:szCs w:val="19"/>
              </w:rPr>
              <w:t>Bij signature collection 2025 kan je daar 2026 van maken en deze image gebruiken? https://www.google.com/search?q=code+nxt+v2 (Google afbeeldingsresultaat)</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07DC98F" w14:textId="77777777" w:rsidR="009857D7" w:rsidRDefault="00000000">
            <w:r>
              <w:rPr>
                <w:rFonts w:ascii="Arial" w:eastAsia="Arial" w:hAnsi="Arial" w:cs="Arial"/>
                <w:color w:val="222222"/>
                <w:sz w:val="19"/>
                <w:szCs w:val="19"/>
              </w:rPr>
              <w:t>Jaar bijgewerkt naar 2026, nieuwe Code NXT v2 foto geselecteerd</w:t>
            </w:r>
          </w:p>
        </w:tc>
      </w:tr>
      <w:tr w:rsidR="009857D7" w14:paraId="6425D87A" w14:textId="77777777">
        <w:tblPrEx>
          <w:tblCellMar>
            <w:top w:w="0" w:type="dxa"/>
            <w:bottom w:w="0" w:type="dxa"/>
          </w:tblCellMar>
        </w:tblPrEx>
        <w:tc>
          <w:tcPr>
            <w:tcW w:w="6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FECC59F" w14:textId="77777777" w:rsidR="009857D7" w:rsidRDefault="00000000">
            <w:r>
              <w:rPr>
                <w:rFonts w:ascii="Arial" w:eastAsia="Arial" w:hAnsi="Arial" w:cs="Arial"/>
                <w:color w:val="222222"/>
                <w:sz w:val="19"/>
                <w:szCs w:val="19"/>
              </w:rPr>
              <w:t>Deze foto moet het zijn</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96649B0" w14:textId="77777777" w:rsidR="009857D7" w:rsidRDefault="00000000">
            <w:r>
              <w:rPr>
                <w:rFonts w:ascii="Arial" w:eastAsia="Arial" w:hAnsi="Arial" w:cs="Arial"/>
                <w:color w:val="222222"/>
                <w:sz w:val="19"/>
                <w:szCs w:val="19"/>
              </w:rPr>
              <w:t>Specifieke foto uit de zoekresultaten geselecteerd en in de signature collection geplaatst</w:t>
            </w:r>
          </w:p>
        </w:tc>
      </w:tr>
      <w:tr w:rsidR="009857D7" w14:paraId="4F21229E" w14:textId="77777777">
        <w:tblPrEx>
          <w:tblCellMar>
            <w:top w:w="0" w:type="dxa"/>
            <w:bottom w:w="0" w:type="dxa"/>
          </w:tblCellMar>
        </w:tblPrEx>
        <w:tc>
          <w:tcPr>
            <w:tcW w:w="0" w:type="auto"/>
            <w:gridSpan w:val="2"/>
            <w:tcBorders>
              <w:top w:val="single" w:sz="4" w:space="0" w:color="CCCCCC"/>
              <w:left w:val="single" w:sz="4" w:space="0" w:color="CCCCCC"/>
              <w:bottom w:val="single" w:sz="4" w:space="0" w:color="CCCCCC"/>
              <w:right w:val="single" w:sz="4" w:space="0" w:color="CCCCCC"/>
            </w:tcBorders>
            <w:shd w:val="clear" w:color="auto" w:fill="2A2A2A"/>
            <w:tcMar>
              <w:top w:w="100" w:type="dxa"/>
              <w:left w:w="150" w:type="dxa"/>
              <w:bottom w:w="100" w:type="dxa"/>
              <w:right w:w="150" w:type="dxa"/>
            </w:tcMar>
          </w:tcPr>
          <w:p w14:paraId="1AEE9D9C" w14:textId="77777777" w:rsidR="009857D7" w:rsidRDefault="00000000">
            <w:r>
              <w:rPr>
                <w:rFonts w:ascii="Arial" w:eastAsia="Arial" w:hAnsi="Arial" w:cs="Arial"/>
                <w:b/>
                <w:bCs/>
                <w:color w:val="FFFFFF"/>
              </w:rPr>
              <w:t>Homepage - Socials &amp; marquee</w:t>
            </w:r>
          </w:p>
        </w:tc>
      </w:tr>
      <w:tr w:rsidR="009857D7" w14:paraId="38B4CEA9" w14:textId="77777777">
        <w:tblPrEx>
          <w:tblCellMar>
            <w:top w:w="0" w:type="dxa"/>
            <w:bottom w:w="0" w:type="dxa"/>
          </w:tblCellMar>
        </w:tblPrEx>
        <w:tc>
          <w:tcPr>
            <w:tcW w:w="6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4539E309" w14:textId="77777777" w:rsidR="009857D7" w:rsidRDefault="00000000">
            <w:r>
              <w:rPr>
                <w:rFonts w:ascii="Arial" w:eastAsia="Arial" w:hAnsi="Arial" w:cs="Arial"/>
                <w:color w:val="222222"/>
                <w:sz w:val="19"/>
                <w:szCs w:val="19"/>
              </w:rPr>
              <w:t>Ik wil toch denk ik de live the wind gedeelte weg halen om plaats te maken van een instagram showcase. Ik wil wat instagram fotos laten zien die op de instagram van slingshot staan https://www.instagram.com/slingshotkite/</w:t>
            </w:r>
          </w:p>
          <w:p w14:paraId="58C7AFBA" w14:textId="77777777" w:rsidR="009857D7" w:rsidRDefault="00000000">
            <w:r>
              <w:rPr>
                <w:rFonts w:ascii="Arial" w:eastAsia="Arial" w:hAnsi="Arial" w:cs="Arial"/>
                <w:color w:val="222222"/>
                <w:sz w:val="19"/>
                <w:szCs w:val="19"/>
              </w:rPr>
              <w:t>Deze moeten van links naar rechts gaan en mooi displayed zijn.</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FAD5C24" w14:textId="77777777" w:rsidR="009857D7" w:rsidRDefault="00000000">
            <w:r>
              <w:rPr>
                <w:rFonts w:ascii="Arial" w:eastAsia="Arial" w:hAnsi="Arial" w:cs="Arial"/>
                <w:color w:val="222222"/>
                <w:sz w:val="19"/>
                <w:szCs w:val="19"/>
              </w:rPr>
              <w:t>Lifestyle-sectie vervangen door horizontale Instagram-fotogalerij die van links naar rechts scrollt</w:t>
            </w:r>
          </w:p>
        </w:tc>
      </w:tr>
      <w:tr w:rsidR="009857D7" w14:paraId="201E9AE9" w14:textId="77777777">
        <w:tblPrEx>
          <w:tblCellMar>
            <w:top w:w="0" w:type="dxa"/>
            <w:bottom w:w="0" w:type="dxa"/>
          </w:tblCellMar>
        </w:tblPrEx>
        <w:tc>
          <w:tcPr>
            <w:tcW w:w="6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0B68ED5C" w14:textId="77777777" w:rsidR="009857D7" w:rsidRDefault="00000000">
            <w:r>
              <w:rPr>
                <w:rFonts w:ascii="Arial" w:eastAsia="Arial" w:hAnsi="Arial" w:cs="Arial"/>
                <w:color w:val="222222"/>
                <w:sz w:val="19"/>
                <w:szCs w:val="19"/>
              </w:rPr>
              <w:t>Dit is top. Zou je nog een zon mooie showcase eronder kunnen zetten voor hun instagram maar zet deze eronder en draai die de andere kant op. Ook zet er misschien een titel boven dit gedeelte van de site zoals: "on our socials".</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3668C3B" w14:textId="77777777" w:rsidR="009857D7" w:rsidRDefault="00000000">
            <w:r>
              <w:rPr>
                <w:rFonts w:ascii="Arial" w:eastAsia="Arial" w:hAnsi="Arial" w:cs="Arial"/>
                <w:color w:val="222222"/>
                <w:sz w:val="19"/>
                <w:szCs w:val="19"/>
              </w:rPr>
              <w:t>Tweede Instagram-rij toegevoegd die rechts naar links scrollt, met titel "On Our Socials"</w:t>
            </w:r>
          </w:p>
        </w:tc>
      </w:tr>
      <w:tr w:rsidR="009857D7" w14:paraId="6617B2DE" w14:textId="77777777">
        <w:tblPrEx>
          <w:tblCellMar>
            <w:top w:w="0" w:type="dxa"/>
            <w:bottom w:w="0" w:type="dxa"/>
          </w:tblCellMar>
        </w:tblPrEx>
        <w:tc>
          <w:tcPr>
            <w:tcW w:w="6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5129B090" w14:textId="77777777" w:rsidR="009857D7" w:rsidRDefault="00000000">
            <w:r>
              <w:rPr>
                <w:rFonts w:ascii="Arial" w:eastAsia="Arial" w:hAnsi="Arial" w:cs="Arial"/>
                <w:color w:val="222222"/>
                <w:sz w:val="19"/>
                <w:szCs w:val="19"/>
              </w:rPr>
              <w:lastRenderedPageBreak/>
              <w:t>Je had ook ooit een revolving tekst maar die heb je weggehaald. Zou je die weer kunnen toevoegen tussen signature collection en socials?</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7676EEF" w14:textId="77777777" w:rsidR="009857D7" w:rsidRDefault="00000000">
            <w:r>
              <w:rPr>
                <w:rFonts w:ascii="Arial" w:eastAsia="Arial" w:hAnsi="Arial" w:cs="Arial"/>
                <w:color w:val="222222"/>
                <w:sz w:val="19"/>
                <w:szCs w:val="19"/>
              </w:rPr>
              <w:t>Scrollende marquee-tekst opnieuw toegevoegd tussen de signature collection en de socials sectie</w:t>
            </w:r>
          </w:p>
        </w:tc>
      </w:tr>
      <w:tr w:rsidR="009857D7" w14:paraId="4FB65031" w14:textId="77777777">
        <w:tblPrEx>
          <w:tblCellMar>
            <w:top w:w="0" w:type="dxa"/>
            <w:bottom w:w="0" w:type="dxa"/>
          </w:tblCellMar>
        </w:tblPrEx>
        <w:tc>
          <w:tcPr>
            <w:tcW w:w="6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635EC01" w14:textId="77777777" w:rsidR="009857D7" w:rsidRDefault="00000000">
            <w:r>
              <w:rPr>
                <w:rFonts w:ascii="Arial" w:eastAsia="Arial" w:hAnsi="Arial" w:cs="Arial"/>
                <w:color w:val="222222"/>
                <w:sz w:val="19"/>
                <w:szCs w:val="19"/>
              </w:rPr>
              <w:t>Zou je een even grote space tussen de image van signature collection alsop de titel van socials kunnen zetten bij deze revolving tekst. Nu zit die tegen de image aan maar is er wel een space aan de onder kant</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DABB7C8" w14:textId="77777777" w:rsidR="009857D7" w:rsidRDefault="00000000">
            <w:r>
              <w:rPr>
                <w:rFonts w:ascii="Arial" w:eastAsia="Arial" w:hAnsi="Arial" w:cs="Arial"/>
                <w:color w:val="222222"/>
                <w:sz w:val="19"/>
                <w:szCs w:val="19"/>
              </w:rPr>
              <w:t>Gelijke marges boven en onder de marquee ingesteld</w:t>
            </w:r>
          </w:p>
        </w:tc>
      </w:tr>
      <w:tr w:rsidR="009857D7" w14:paraId="51D60CA7" w14:textId="77777777">
        <w:tblPrEx>
          <w:tblCellMar>
            <w:top w:w="0" w:type="dxa"/>
            <w:bottom w:w="0" w:type="dxa"/>
          </w:tblCellMar>
        </w:tblPrEx>
        <w:tc>
          <w:tcPr>
            <w:tcW w:w="0" w:type="auto"/>
            <w:gridSpan w:val="2"/>
            <w:tcBorders>
              <w:top w:val="single" w:sz="4" w:space="0" w:color="CCCCCC"/>
              <w:left w:val="single" w:sz="4" w:space="0" w:color="CCCCCC"/>
              <w:bottom w:val="single" w:sz="4" w:space="0" w:color="CCCCCC"/>
              <w:right w:val="single" w:sz="4" w:space="0" w:color="CCCCCC"/>
            </w:tcBorders>
            <w:shd w:val="clear" w:color="auto" w:fill="2A2A2A"/>
            <w:tcMar>
              <w:top w:w="100" w:type="dxa"/>
              <w:left w:w="150" w:type="dxa"/>
              <w:bottom w:w="100" w:type="dxa"/>
              <w:right w:w="150" w:type="dxa"/>
            </w:tcMar>
          </w:tcPr>
          <w:p w14:paraId="202F4E28" w14:textId="77777777" w:rsidR="009857D7" w:rsidRDefault="00000000">
            <w:r>
              <w:rPr>
                <w:rFonts w:ascii="Arial" w:eastAsia="Arial" w:hAnsi="Arial" w:cs="Arial"/>
                <w:b/>
                <w:bCs/>
                <w:color w:val="FFFFFF"/>
              </w:rPr>
              <w:t>Kite productafbeeldingen (homepage)</w:t>
            </w:r>
          </w:p>
        </w:tc>
      </w:tr>
      <w:tr w:rsidR="009857D7" w14:paraId="23BE6036" w14:textId="77777777">
        <w:tblPrEx>
          <w:tblCellMar>
            <w:top w:w="0" w:type="dxa"/>
            <w:bottom w:w="0" w:type="dxa"/>
          </w:tblCellMar>
        </w:tblPrEx>
        <w:tc>
          <w:tcPr>
            <w:tcW w:w="6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1BB03E62" w14:textId="77777777" w:rsidR="009857D7" w:rsidRDefault="00000000">
            <w:r>
              <w:rPr>
                <w:rFonts w:ascii="Arial" w:eastAsia="Arial" w:hAnsi="Arial" w:cs="Arial"/>
                <w:color w:val="222222"/>
                <w:sz w:val="19"/>
                <w:szCs w:val="19"/>
              </w:rPr>
              <w:t>Ik wil nu ook de images van de kites op de website hebben. Zou je bij elke product de bijbehorende image kunnen pakken van de slingshot site en die in mijn site zetten? Ik wil eigenlijk van elk product de actiefoto gebruiken in plaats van een saaie product foto dus gebruik die van de slingshot website.</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355F5AA" w14:textId="77777777" w:rsidR="009857D7" w:rsidRDefault="00000000">
            <w:r>
              <w:rPr>
                <w:rFonts w:ascii="Arial" w:eastAsia="Arial" w:hAnsi="Arial" w:cs="Arial"/>
                <w:color w:val="222222"/>
                <w:sz w:val="19"/>
                <w:szCs w:val="19"/>
              </w:rPr>
              <w:t>Poging om officiële Slingshot productafbeeldingen te gebruiken; bleek niet mogelijk vanwege rechten</w:t>
            </w:r>
          </w:p>
        </w:tc>
      </w:tr>
      <w:tr w:rsidR="009857D7" w14:paraId="204BFA05" w14:textId="77777777">
        <w:tblPrEx>
          <w:tblCellMar>
            <w:top w:w="0" w:type="dxa"/>
            <w:bottom w:w="0" w:type="dxa"/>
          </w:tblCellMar>
        </w:tblPrEx>
        <w:tc>
          <w:tcPr>
            <w:tcW w:w="6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597DCF35" w14:textId="77777777" w:rsidR="009857D7" w:rsidRDefault="00000000">
            <w:r>
              <w:rPr>
                <w:rFonts w:ascii="Arial" w:eastAsia="Arial" w:hAnsi="Arial" w:cs="Arial"/>
                <w:color w:val="222222"/>
                <w:sz w:val="19"/>
                <w:szCs w:val="19"/>
              </w:rPr>
              <w:t>Doe optie twee en gebruik gewoon maar placeholder actie fotos van kiters. Hoeft niet op het echte product te lijken.</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A830B0E" w14:textId="77777777" w:rsidR="009857D7" w:rsidRDefault="00000000">
            <w:r>
              <w:rPr>
                <w:rFonts w:ascii="Arial" w:eastAsia="Arial" w:hAnsi="Arial" w:cs="Arial"/>
                <w:color w:val="222222"/>
                <w:sz w:val="19"/>
                <w:szCs w:val="19"/>
              </w:rPr>
              <w:t>Unsplash actiefotos van kiters toegevoegd als placeholder productafbeeldingen</w:t>
            </w:r>
          </w:p>
        </w:tc>
      </w:tr>
      <w:tr w:rsidR="009857D7" w14:paraId="69992525" w14:textId="77777777">
        <w:tblPrEx>
          <w:tblCellMar>
            <w:top w:w="0" w:type="dxa"/>
            <w:bottom w:w="0" w:type="dxa"/>
          </w:tblCellMar>
        </w:tblPrEx>
        <w:tc>
          <w:tcPr>
            <w:tcW w:w="0" w:type="auto"/>
            <w:gridSpan w:val="2"/>
            <w:tcBorders>
              <w:top w:val="single" w:sz="4" w:space="0" w:color="CCCCCC"/>
              <w:left w:val="single" w:sz="4" w:space="0" w:color="CCCCCC"/>
              <w:bottom w:val="single" w:sz="4" w:space="0" w:color="CCCCCC"/>
              <w:right w:val="single" w:sz="4" w:space="0" w:color="CCCCCC"/>
            </w:tcBorders>
            <w:shd w:val="clear" w:color="auto" w:fill="2A2A2A"/>
            <w:tcMar>
              <w:top w:w="100" w:type="dxa"/>
              <w:left w:w="150" w:type="dxa"/>
              <w:bottom w:w="100" w:type="dxa"/>
              <w:right w:w="150" w:type="dxa"/>
            </w:tcMar>
          </w:tcPr>
          <w:p w14:paraId="1DC354CE" w14:textId="77777777" w:rsidR="009857D7" w:rsidRDefault="00000000">
            <w:r>
              <w:rPr>
                <w:rFonts w:ascii="Arial" w:eastAsia="Arial" w:hAnsi="Arial" w:cs="Arial"/>
                <w:b/>
                <w:bCs/>
                <w:color w:val="FFFFFF"/>
              </w:rPr>
              <w:t>Kite overzichtspagina &amp; productpagina's</w:t>
            </w:r>
          </w:p>
        </w:tc>
      </w:tr>
      <w:tr w:rsidR="009857D7" w14:paraId="308F3350" w14:textId="77777777">
        <w:tblPrEx>
          <w:tblCellMar>
            <w:top w:w="0" w:type="dxa"/>
            <w:bottom w:w="0" w:type="dxa"/>
          </w:tblCellMar>
        </w:tblPrEx>
        <w:tc>
          <w:tcPr>
            <w:tcW w:w="6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332F321" w14:textId="77777777" w:rsidR="009857D7" w:rsidRDefault="00000000">
            <w:r>
              <w:rPr>
                <w:rFonts w:ascii="Arial" w:eastAsia="Arial" w:hAnsi="Arial" w:cs="Arial"/>
                <w:color w:val="222222"/>
                <w:sz w:val="19"/>
                <w:szCs w:val="19"/>
              </w:rPr>
              <w:t>Ik wil nu nog wat dingen toevoegen aan de website. Ik wil sowieso dat als je op een kite klikt dat je ook daadwerkelijk op een pagina komt waar productinformatie staat en wat fotos van de kite zelf. Een gewone productpagina als op een website hoort maar dit moet wel in de stijl die ik nu heb. Als je fotos nodig hebt pak van gewone kites van stockfotos weer. OOk wil ik een algemene productpagina voor de kites. Dus je moet een pagina hebben waar je door alle kites kan scrollen om zo te browsen. Weergeef dit ook op een mooie manier met fotos maar misschien in een lijstform misschien op de manier op deze website https://fctrylab.com. Je hoeft dit niet te doen voor foils en boards en alle andere dingen voor nu alleen voor de kites.</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4A6080A" w14:textId="77777777" w:rsidR="009857D7" w:rsidRDefault="00000000">
            <w:r>
              <w:rPr>
                <w:rFonts w:ascii="Arial" w:eastAsia="Arial" w:hAnsi="Arial" w:cs="Arial"/>
                <w:color w:val="222222"/>
                <w:sz w:val="19"/>
                <w:szCs w:val="19"/>
              </w:rPr>
              <w:t>Kite overzichtspagina en losse productpagina's per kite aangemaakt met specs, fotos, maatselector en breadcrumb navigatie</w:t>
            </w:r>
          </w:p>
        </w:tc>
      </w:tr>
      <w:tr w:rsidR="009857D7" w14:paraId="6783D4A4" w14:textId="77777777">
        <w:tblPrEx>
          <w:tblCellMar>
            <w:top w:w="0" w:type="dxa"/>
            <w:bottom w:w="0" w:type="dxa"/>
          </w:tblCellMar>
        </w:tblPrEx>
        <w:tc>
          <w:tcPr>
            <w:tcW w:w="6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00B04913" w14:textId="77777777" w:rsidR="009857D7" w:rsidRDefault="00000000">
            <w:r>
              <w:rPr>
                <w:rFonts w:ascii="Arial" w:eastAsia="Arial" w:hAnsi="Arial" w:cs="Arial"/>
                <w:color w:val="222222"/>
                <w:sz w:val="19"/>
                <w:szCs w:val="19"/>
              </w:rPr>
              <w:t>Een van de fotos is van geld zorg dat alle fotos wel echt van n kite zijn. Je mag fotos hergebruiken. Ook is de pagina nu niet zo handig zorg dat bijvoorbeeld de header wel blijft door heel de website en dat er een return knop is.</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5F01C8C" w14:textId="77777777" w:rsidR="009857D7" w:rsidRDefault="00000000">
            <w:r>
              <w:rPr>
                <w:rFonts w:ascii="Arial" w:eastAsia="Arial" w:hAnsi="Arial" w:cs="Arial"/>
                <w:color w:val="222222"/>
                <w:sz w:val="19"/>
                <w:szCs w:val="19"/>
              </w:rPr>
              <w:t>Verkeerde afbeelding vervangen. Vaste navigatiebalk en terugknop toegevoegd op alle subpagina's</w:t>
            </w:r>
          </w:p>
        </w:tc>
      </w:tr>
      <w:tr w:rsidR="009857D7" w14:paraId="7FC7CE05" w14:textId="77777777">
        <w:tblPrEx>
          <w:tblCellMar>
            <w:top w:w="0" w:type="dxa"/>
            <w:bottom w:w="0" w:type="dxa"/>
          </w:tblCellMar>
        </w:tblPrEx>
        <w:tc>
          <w:tcPr>
            <w:tcW w:w="6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47817C3F" w14:textId="77777777" w:rsidR="009857D7" w:rsidRDefault="00000000">
            <w:r>
              <w:rPr>
                <w:rFonts w:ascii="Arial" w:eastAsia="Arial" w:hAnsi="Arial" w:cs="Arial"/>
                <w:color w:val="222222"/>
                <w:sz w:val="19"/>
                <w:szCs w:val="19"/>
              </w:rPr>
              <w:lastRenderedPageBreak/>
              <w:t>De vision, guardian en turbine v2 hebben nog geen goede afbeeldingen fix dat. Ook voelt het als je op de collection pagina komt het een beetje saai. Voeg misschien ook een mooie header achter de tekst "the kite collection" dit hoeft geen video te zijn als op de home pagina maar gewoon een mooie goede duidelijke kite foto in actie.</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D8844E4" w14:textId="77777777" w:rsidR="009857D7" w:rsidRDefault="00000000">
            <w:r>
              <w:rPr>
                <w:rFonts w:ascii="Arial" w:eastAsia="Arial" w:hAnsi="Arial" w:cs="Arial"/>
                <w:color w:val="222222"/>
                <w:sz w:val="19"/>
                <w:szCs w:val="19"/>
              </w:rPr>
              <w:t>Nieuwe actiefotos voor Vision, Guardian en Turbine V2. Hero-afbeelding met overlay toegevoegd bovenaan de kite overzichtspagina</w:t>
            </w:r>
          </w:p>
        </w:tc>
      </w:tr>
      <w:tr w:rsidR="009857D7" w14:paraId="7FF3AD0C" w14:textId="77777777">
        <w:tblPrEx>
          <w:tblCellMar>
            <w:top w:w="0" w:type="dxa"/>
            <w:bottom w:w="0" w:type="dxa"/>
          </w:tblCellMar>
        </w:tblPrEx>
        <w:tc>
          <w:tcPr>
            <w:tcW w:w="0" w:type="auto"/>
            <w:gridSpan w:val="2"/>
            <w:tcBorders>
              <w:top w:val="single" w:sz="4" w:space="0" w:color="CCCCCC"/>
              <w:left w:val="single" w:sz="4" w:space="0" w:color="CCCCCC"/>
              <w:bottom w:val="single" w:sz="4" w:space="0" w:color="CCCCCC"/>
              <w:right w:val="single" w:sz="4" w:space="0" w:color="CCCCCC"/>
            </w:tcBorders>
            <w:shd w:val="clear" w:color="auto" w:fill="2A2A2A"/>
            <w:tcMar>
              <w:top w:w="100" w:type="dxa"/>
              <w:left w:w="150" w:type="dxa"/>
              <w:bottom w:w="100" w:type="dxa"/>
              <w:right w:w="150" w:type="dxa"/>
            </w:tcMar>
          </w:tcPr>
          <w:p w14:paraId="2F3784F0" w14:textId="77777777" w:rsidR="009857D7" w:rsidRDefault="00000000">
            <w:r>
              <w:rPr>
                <w:rFonts w:ascii="Arial" w:eastAsia="Arial" w:hAnsi="Arial" w:cs="Arial"/>
                <w:b/>
                <w:bCs/>
                <w:color w:val="FFFFFF"/>
              </w:rPr>
              <w:t>Aanpassingen op basis van de gebruikerstest</w:t>
            </w:r>
          </w:p>
        </w:tc>
      </w:tr>
      <w:tr w:rsidR="009857D7" w14:paraId="78E75685" w14:textId="77777777">
        <w:tblPrEx>
          <w:tblCellMar>
            <w:top w:w="0" w:type="dxa"/>
            <w:bottom w:w="0" w:type="dxa"/>
          </w:tblCellMar>
        </w:tblPrEx>
        <w:tc>
          <w:tcPr>
            <w:tcW w:w="6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42429899" w14:textId="77777777" w:rsidR="009857D7" w:rsidRDefault="00000000">
            <w:r>
              <w:rPr>
                <w:rFonts w:ascii="Arial" w:eastAsia="Arial" w:hAnsi="Arial" w:cs="Arial"/>
                <w:color w:val="222222"/>
                <w:sz w:val="19"/>
                <w:szCs w:val="19"/>
              </w:rPr>
              <w:t>Ik heb mijn eigen test gedaan vervang deze met die van jou. Op basis van al deze feedback van de gebruikers maak aanpassingen op de website die deze problemen oplossen.</w:t>
            </w:r>
          </w:p>
          <w:p w14:paraId="0FE50D5C" w14:textId="77777777" w:rsidR="009857D7" w:rsidRDefault="009857D7"/>
          <w:p w14:paraId="613E4BDA" w14:textId="77777777" w:rsidR="009857D7" w:rsidRDefault="00000000">
            <w:r>
              <w:rPr>
                <w:rFonts w:ascii="Arial" w:eastAsia="Arial" w:hAnsi="Arial" w:cs="Arial"/>
                <w:color w:val="222222"/>
                <w:sz w:val="19"/>
                <w:szCs w:val="19"/>
              </w:rPr>
              <w:t>Feedback uit de test:</w:t>
            </w:r>
          </w:p>
          <w:p w14:paraId="2DF0C456" w14:textId="77777777" w:rsidR="009857D7" w:rsidRDefault="00000000">
            <w:r>
              <w:rPr>
                <w:rFonts w:ascii="Arial" w:eastAsia="Arial" w:hAnsi="Arial" w:cs="Arial"/>
                <w:color w:val="222222"/>
                <w:sz w:val="19"/>
                <w:szCs w:val="19"/>
              </w:rPr>
              <w:t>- TP2: wist niet waar te beginnen, moeite met juiste kite kiezen, technische termen niet begrepen, winkelwagenknop doet niets</w:t>
            </w:r>
          </w:p>
          <w:p w14:paraId="08A8DE6E" w14:textId="77777777" w:rsidR="009857D7" w:rsidRDefault="00000000">
            <w:r>
              <w:rPr>
                <w:rFonts w:ascii="Arial" w:eastAsia="Arial" w:hAnsi="Arial" w:cs="Arial"/>
                <w:color w:val="222222"/>
                <w:sz w:val="19"/>
                <w:szCs w:val="19"/>
              </w:rPr>
              <w:t>- TP4: miste uitleg maten en technische termen, koos maat willekeurig, begreep "Contact for Order" niet</w:t>
            </w:r>
          </w:p>
          <w:p w14:paraId="5169C481" w14:textId="77777777" w:rsidR="009857D7" w:rsidRDefault="00000000">
            <w:r>
              <w:rPr>
                <w:rFonts w:ascii="Arial" w:eastAsia="Arial" w:hAnsi="Arial" w:cs="Arial"/>
                <w:color w:val="222222"/>
                <w:sz w:val="19"/>
                <w:szCs w:val="19"/>
              </w:rPr>
              <w:t>- TP5: klikte op "Story" en raakte verward, scrollende tekst te snel, bestelknoppen niet duidelijk</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61A45896" w14:textId="77777777" w:rsidR="009857D7" w:rsidRDefault="00000000">
            <w:r>
              <w:rPr>
                <w:rFonts w:ascii="Arial" w:eastAsia="Arial" w:hAnsi="Arial" w:cs="Arial"/>
                <w:color w:val="222222"/>
                <w:sz w:val="19"/>
                <w:szCs w:val="19"/>
              </w:rPr>
              <w:t>Niveau badges per kite (Beginner/Gevorderd/Expert), uitklapbare maatgids, tooltips bij technische termen, bestelknoppen hernoemd naar "Bestelling plaatsen" en "Stel een vraag", toelichting toegevoegd, marquee vertraagd van 36s naar 72s</w:t>
            </w:r>
          </w:p>
        </w:tc>
      </w:tr>
    </w:tbl>
    <w:p w14:paraId="5DEF18F6" w14:textId="77777777" w:rsidR="009857D7" w:rsidRDefault="00000000">
      <w:pPr>
        <w:spacing w:before="320"/>
      </w:pPr>
      <w:r>
        <w:rPr>
          <w:rFonts w:ascii="Arial" w:eastAsia="Arial" w:hAnsi="Arial" w:cs="Arial"/>
          <w:i/>
          <w:iCs/>
          <w:color w:val="BBBBBB"/>
          <w:sz w:val="17"/>
          <w:szCs w:val="17"/>
        </w:rPr>
        <w:t>Documentatie-prompts (gebruikerstest document, iteratiedocument, herschrijven) zijn niet opgenomen.</w:t>
      </w:r>
    </w:p>
    <w:sectPr w:rsidR="009857D7">
      <w:pgSz w:w="16838" w:h="11906"/>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D48A5"/>
    <w:multiLevelType w:val="hybridMultilevel"/>
    <w:tmpl w:val="49BE6032"/>
    <w:lvl w:ilvl="0" w:tplc="D26CF274">
      <w:start w:val="1"/>
      <w:numFmt w:val="bullet"/>
      <w:lvlText w:val="●"/>
      <w:lvlJc w:val="left"/>
      <w:pPr>
        <w:ind w:left="720" w:hanging="360"/>
      </w:pPr>
    </w:lvl>
    <w:lvl w:ilvl="1" w:tplc="055E3AF6">
      <w:start w:val="1"/>
      <w:numFmt w:val="bullet"/>
      <w:lvlText w:val="○"/>
      <w:lvlJc w:val="left"/>
      <w:pPr>
        <w:ind w:left="1440" w:hanging="360"/>
      </w:pPr>
    </w:lvl>
    <w:lvl w:ilvl="2" w:tplc="829AD52C">
      <w:start w:val="1"/>
      <w:numFmt w:val="bullet"/>
      <w:lvlText w:val="■"/>
      <w:lvlJc w:val="left"/>
      <w:pPr>
        <w:ind w:left="2160" w:hanging="360"/>
      </w:pPr>
    </w:lvl>
    <w:lvl w:ilvl="3" w:tplc="9B72FF60">
      <w:start w:val="1"/>
      <w:numFmt w:val="bullet"/>
      <w:lvlText w:val="●"/>
      <w:lvlJc w:val="left"/>
      <w:pPr>
        <w:ind w:left="2880" w:hanging="360"/>
      </w:pPr>
    </w:lvl>
    <w:lvl w:ilvl="4" w:tplc="C5340900">
      <w:start w:val="1"/>
      <w:numFmt w:val="bullet"/>
      <w:lvlText w:val="○"/>
      <w:lvlJc w:val="left"/>
      <w:pPr>
        <w:ind w:left="3600" w:hanging="360"/>
      </w:pPr>
    </w:lvl>
    <w:lvl w:ilvl="5" w:tplc="A776CBAC">
      <w:start w:val="1"/>
      <w:numFmt w:val="bullet"/>
      <w:lvlText w:val="■"/>
      <w:lvlJc w:val="left"/>
      <w:pPr>
        <w:ind w:left="4320" w:hanging="360"/>
      </w:pPr>
    </w:lvl>
    <w:lvl w:ilvl="6" w:tplc="03F424FC">
      <w:start w:val="1"/>
      <w:numFmt w:val="bullet"/>
      <w:lvlText w:val="●"/>
      <w:lvlJc w:val="left"/>
      <w:pPr>
        <w:ind w:left="5040" w:hanging="360"/>
      </w:pPr>
    </w:lvl>
    <w:lvl w:ilvl="7" w:tplc="46768B3C">
      <w:start w:val="1"/>
      <w:numFmt w:val="bullet"/>
      <w:lvlText w:val="●"/>
      <w:lvlJc w:val="left"/>
      <w:pPr>
        <w:ind w:left="5760" w:hanging="360"/>
      </w:pPr>
    </w:lvl>
    <w:lvl w:ilvl="8" w:tplc="1C4E4BDA">
      <w:start w:val="1"/>
      <w:numFmt w:val="bullet"/>
      <w:lvlText w:val="●"/>
      <w:lvlJc w:val="left"/>
      <w:pPr>
        <w:ind w:left="6480" w:hanging="360"/>
      </w:pPr>
    </w:lvl>
  </w:abstractNum>
  <w:num w:numId="1" w16cid:durableId="14492026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7D7"/>
    <w:rsid w:val="001A066B"/>
    <w:rsid w:val="00830C61"/>
    <w:rsid w:val="009857D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4A596FA"/>
  <w15:docId w15:val="{BD7ABBF5-342B-1E4A-A078-B00FA97EB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1395</Words>
  <Characters>7954</Characters>
  <Application>Microsoft Office Word</Application>
  <DocSecurity>0</DocSecurity>
  <Lines>66</Lines>
  <Paragraphs>18</Paragraphs>
  <ScaleCrop>false</ScaleCrop>
  <Company/>
  <LinksUpToDate>false</LinksUpToDate>
  <CharactersWithSpaces>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The,Sem S.T.K.H.</cp:lastModifiedBy>
  <cp:revision>2</cp:revision>
  <dcterms:created xsi:type="dcterms:W3CDTF">2026-06-24T02:40:00Z</dcterms:created>
  <dcterms:modified xsi:type="dcterms:W3CDTF">2026-06-24T02:41:00Z</dcterms:modified>
</cp:coreProperties>
</file>