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3E6" w:rsidRDefault="00065A3D">
      <w:pPr>
        <w:rPr>
          <w:b/>
          <w:u w:val="single"/>
        </w:rPr>
      </w:pPr>
      <w:proofErr w:type="spellStart"/>
      <w:r w:rsidRPr="00065A3D">
        <w:rPr>
          <w:b/>
          <w:u w:val="single"/>
        </w:rPr>
        <w:t>Newsmood</w:t>
      </w:r>
      <w:proofErr w:type="spellEnd"/>
      <w:r w:rsidRPr="00065A3D">
        <w:rPr>
          <w:b/>
          <w:u w:val="single"/>
        </w:rPr>
        <w:t xml:space="preserve"> Analysis</w:t>
      </w:r>
    </w:p>
    <w:p w:rsidR="003C62AF" w:rsidRDefault="003C62AF">
      <w:r>
        <w:t xml:space="preserve">On the first graph, we see that many tweets are categorized as neutral. This could be because </w:t>
      </w:r>
      <w:r w:rsidR="00791F16">
        <w:t>these channels posted neutral comments</w:t>
      </w:r>
      <w:r>
        <w:t xml:space="preserve">, or because Vader Analysis is not always sufficient in identifying the tweet’s polarity. </w:t>
      </w:r>
      <w:bookmarkStart w:id="0" w:name="_GoBack"/>
      <w:bookmarkEnd w:id="0"/>
    </w:p>
    <w:p w:rsidR="00065A3D" w:rsidRDefault="00065A3D">
      <w:r>
        <w:t>When we look at the mean of the compound media sentiment for each channel</w:t>
      </w:r>
      <w:r w:rsidR="003C62AF">
        <w:t xml:space="preserve"> on the second graph</w:t>
      </w:r>
      <w:r>
        <w:t>, we see that the Overall Media Sentiment</w:t>
      </w:r>
      <w:r w:rsidRPr="00065A3D">
        <w:t xml:space="preserve"> on Twitter </w:t>
      </w:r>
      <w:r>
        <w:t xml:space="preserve">is most positive for CBS. While it is also positive for BBC and CNN, it is negative for Fox News and New York times. </w:t>
      </w:r>
    </w:p>
    <w:p w:rsidR="003C62AF" w:rsidRDefault="003C62AF"/>
    <w:p w:rsidR="009F7300" w:rsidRPr="00065A3D" w:rsidRDefault="009F7300"/>
    <w:sectPr w:rsidR="009F7300" w:rsidRPr="0006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3D"/>
    <w:rsid w:val="00065A3D"/>
    <w:rsid w:val="003C62AF"/>
    <w:rsid w:val="004D42BD"/>
    <w:rsid w:val="006C23E6"/>
    <w:rsid w:val="00791F16"/>
    <w:rsid w:val="009F7300"/>
    <w:rsid w:val="00C1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8532"/>
  <w15:chartTrackingRefBased/>
  <w15:docId w15:val="{10C0768E-79EB-424A-9FD3-13BBEDC9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uyar</dc:creator>
  <cp:keywords/>
  <dc:description/>
  <cp:lastModifiedBy>sema uyar</cp:lastModifiedBy>
  <cp:revision>4</cp:revision>
  <dcterms:created xsi:type="dcterms:W3CDTF">2018-03-30T02:16:00Z</dcterms:created>
  <dcterms:modified xsi:type="dcterms:W3CDTF">2018-03-30T03:33:00Z</dcterms:modified>
</cp:coreProperties>
</file>