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mufwbm7aplmw" w:id="0"/>
      <w:bookmarkEnd w:id="0"/>
      <w:r w:rsidDel="00000000" w:rsidR="00000000" w:rsidRPr="00000000">
        <w:rPr>
          <w:rtl w:val="0"/>
        </w:rPr>
        <w:t xml:space="preserve">NAME: ADEOLU JAMES OLUWASOLA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uaz8pgdrlql8" w:id="1"/>
      <w:bookmarkEnd w:id="1"/>
      <w:r w:rsidDel="00000000" w:rsidR="00000000" w:rsidRPr="00000000">
        <w:rPr>
          <w:rtl w:val="0"/>
        </w:rPr>
        <w:t xml:space="preserve">STUDENT ID: VEPH/20B/DA226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8u4115on3oqf" w:id="2"/>
      <w:bookmarkEnd w:id="2"/>
      <w:r w:rsidDel="00000000" w:rsidR="00000000" w:rsidRPr="00000000">
        <w:rPr>
          <w:rtl w:val="0"/>
        </w:rPr>
        <w:t xml:space="preserve">TASK 16B (iv)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4c86a1n047p" w:id="3"/>
      <w:bookmarkEnd w:id="3"/>
      <w:r w:rsidDel="00000000" w:rsidR="00000000" w:rsidRPr="00000000">
        <w:rPr>
          <w:rtl w:val="0"/>
        </w:rPr>
        <w:t xml:space="preserve">Technical Report Template for Analytical Projects in Microsoft Excel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e4ny7mp6am1o" w:id="4"/>
      <w:bookmarkEnd w:id="4"/>
      <w:r w:rsidDel="00000000" w:rsidR="00000000" w:rsidRPr="00000000">
        <w:rPr>
          <w:rtl w:val="0"/>
        </w:rPr>
        <w:t xml:space="preserve">1. Outline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f4c86a1n047p" w:id="3"/>
      <w:bookmarkEnd w:id="3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f4c86a1n047p" w:id="3"/>
      <w:bookmarkEnd w:id="3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Story of Data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f4c86a1n047p" w:id="3"/>
      <w:bookmarkEnd w:id="3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Data Splitting and Preprocessing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f4c86a1n047p" w:id="3"/>
      <w:bookmarkEnd w:id="3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Pre-Analysis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f4c86a1n047p" w:id="3"/>
      <w:bookmarkEnd w:id="3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In-Analysis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f4c86a1n047p" w:id="3"/>
      <w:bookmarkEnd w:id="3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Post-Analysis and Insights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f4c86a1n047p" w:id="3"/>
      <w:bookmarkEnd w:id="3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Data Visualizations &amp; Charts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f4c86a1n047p" w:id="3"/>
      <w:bookmarkEnd w:id="3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Recommendations and Observations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f4c86a1n047p" w:id="3"/>
      <w:bookmarkEnd w:id="3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  <w:sz w:val="24"/>
          <w:szCs w:val="24"/>
        </w:rPr>
      </w:pPr>
      <w:bookmarkStart w:colFirst="0" w:colLast="0" w:name="_44fx3qq28pk5" w:id="5"/>
      <w:bookmarkEnd w:id="5"/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References &amp; Appendices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xrbxuukwv6gg" w:id="6"/>
      <w:bookmarkEnd w:id="6"/>
      <w:r w:rsidDel="00000000" w:rsidR="00000000" w:rsidRPr="00000000">
        <w:rPr>
          <w:rtl w:val="0"/>
        </w:rPr>
        <w:t xml:space="preserve">2. Introduction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tb2sq2dl0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 of the Project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analysis appears to be </w:t>
      </w:r>
      <w:r w:rsidDel="00000000" w:rsidR="00000000" w:rsidRPr="00000000">
        <w:rPr>
          <w:b w:val="1"/>
          <w:rtl w:val="0"/>
        </w:rPr>
        <w:t xml:space="preserve">understanding student engagement and performance</w:t>
      </w:r>
      <w:r w:rsidDel="00000000" w:rsidR="00000000" w:rsidRPr="00000000">
        <w:rPr>
          <w:rtl w:val="0"/>
        </w:rPr>
        <w:t xml:space="preserve"> in online courses. The dataset includes variables such as </w:t>
      </w:r>
      <w:r w:rsidDel="00000000" w:rsidR="00000000" w:rsidRPr="00000000">
        <w:rPr>
          <w:b w:val="1"/>
          <w:rtl w:val="0"/>
        </w:rPr>
        <w:t xml:space="preserve">time spent on videos, quiz scores, forum participation, assignment completion rate, engagement level, final exam scores, learning style, feedback score, and dropout likelihood</w:t>
      </w:r>
      <w:r w:rsidDel="00000000" w:rsidR="00000000" w:rsidRPr="00000000">
        <w:rPr>
          <w:rtl w:val="0"/>
        </w:rPr>
        <w:t xml:space="preserve">. This suggests the analysis is aimed at: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Identifying factors influencing student success.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Predicting student dropout likelihood.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the relationship between engagement metrics and academic performance.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i5bspo4pu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Being Addressed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problem being addressed is </w:t>
      </w:r>
      <w:r w:rsidDel="00000000" w:rsidR="00000000" w:rsidRPr="00000000">
        <w:rPr>
          <w:b w:val="1"/>
          <w:rtl w:val="0"/>
        </w:rPr>
        <w:t xml:space="preserve">student retention and performance in online learning platforms</w:t>
      </w:r>
      <w:r w:rsidDel="00000000" w:rsidR="00000000" w:rsidRPr="00000000">
        <w:rPr>
          <w:rtl w:val="0"/>
        </w:rPr>
        <w:t xml:space="preserve">. The analysis aims to answer questions like: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factors contribute to high or low engagement levels?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different learning styles impact performance?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predictors are most closely associated with dropout risk?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interventions can be implemented to improve student success?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j5at4hf70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Datasets and Methodologies</w:t>
      </w:r>
    </w:p>
    <w:p w:rsidR="00000000" w:rsidDel="00000000" w:rsidP="00000000" w:rsidRDefault="00000000" w:rsidRPr="00000000" w14:paraId="0000001D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 Used: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Demographic data:</w:t>
      </w:r>
      <w:r w:rsidDel="00000000" w:rsidR="00000000" w:rsidRPr="00000000">
        <w:rPr>
          <w:rtl w:val="0"/>
        </w:rPr>
        <w:t xml:space="preserve"> Age, gender, education level.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Engagement data:</w:t>
      </w:r>
      <w:r w:rsidDel="00000000" w:rsidR="00000000" w:rsidRPr="00000000">
        <w:rPr>
          <w:rtl w:val="0"/>
        </w:rPr>
        <w:t xml:space="preserve"> Time spent on videos, quiz attempts, forum participation.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 data:</w:t>
      </w:r>
      <w:r w:rsidDel="00000000" w:rsidR="00000000" w:rsidRPr="00000000">
        <w:rPr>
          <w:rtl w:val="0"/>
        </w:rPr>
        <w:t xml:space="preserve"> Quiz scores, final exam scores, assignment completion rates.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Learning styles &amp; feedback:</w:t>
      </w:r>
      <w:r w:rsidDel="00000000" w:rsidR="00000000" w:rsidRPr="00000000">
        <w:rPr>
          <w:rtl w:val="0"/>
        </w:rPr>
        <w:t xml:space="preserve"> Learning style category and feedback score.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Dropout risk indicator:</w:t>
      </w:r>
      <w:r w:rsidDel="00000000" w:rsidR="00000000" w:rsidRPr="00000000">
        <w:rPr>
          <w:rtl w:val="0"/>
        </w:rPr>
        <w:t xml:space="preserve"> Binary classification (Yes/No).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Methodologies in Microsoft Excel: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Pivot Tables</w:t>
      </w:r>
      <w:r w:rsidDel="00000000" w:rsidR="00000000" w:rsidRPr="00000000">
        <w:rPr>
          <w:rtl w:val="0"/>
        </w:rPr>
        <w:t xml:space="preserve"> – To analyze relationships between engagement metrics and dropout likelihood.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Conditional Formatting</w:t>
      </w:r>
      <w:r w:rsidDel="00000000" w:rsidR="00000000" w:rsidRPr="00000000">
        <w:rPr>
          <w:rtl w:val="0"/>
        </w:rPr>
        <w:t xml:space="preserve"> – To highlight students at risk of dropping out.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Filtering &amp; Sorting</w:t>
      </w:r>
      <w:r w:rsidDel="00000000" w:rsidR="00000000" w:rsidRPr="00000000">
        <w:rPr>
          <w:rtl w:val="0"/>
        </w:rPr>
        <w:t xml:space="preserve"> – To identify trends in student behavior.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Charts &amp; Graphs</w:t>
      </w:r>
      <w:r w:rsidDel="00000000" w:rsidR="00000000" w:rsidRPr="00000000">
        <w:rPr>
          <w:rtl w:val="0"/>
        </w:rPr>
        <w:t xml:space="preserve"> – To visualize correlations between engagement, learning style, and performance.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Basic Statistical Analysis (Formulas &amp; Functions)</w:t>
      </w:r>
      <w:r w:rsidDel="00000000" w:rsidR="00000000" w:rsidRPr="00000000">
        <w:rPr>
          <w:rtl w:val="0"/>
        </w:rPr>
        <w:t xml:space="preserve"> – To compute averages, distributions, and comparisons.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280" w:lineRule="auto"/>
        <w:ind w:left="2880" w:hanging="360"/>
        <w:rPr>
          <w:b w:val="1"/>
          <w:color w:val="000000"/>
          <w:sz w:val="26"/>
          <w:szCs w:val="26"/>
        </w:rPr>
      </w:pPr>
      <w:bookmarkStart w:colFirst="0" w:colLast="0" w:name="_1j4pg15sn05h" w:id="10"/>
      <w:bookmarkEnd w:id="10"/>
      <w:r w:rsidDel="00000000" w:rsidR="00000000" w:rsidRPr="00000000">
        <w:rPr>
          <w:rtl w:val="0"/>
        </w:rPr>
        <w:t xml:space="preserve">3. Story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wmuatg1n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Source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appears to be collected from an </w:t>
      </w:r>
      <w:r w:rsidDel="00000000" w:rsidR="00000000" w:rsidRPr="00000000">
        <w:rPr>
          <w:b w:val="1"/>
          <w:rtl w:val="0"/>
        </w:rPr>
        <w:t xml:space="preserve">online learning platform</w:t>
      </w:r>
      <w:r w:rsidDel="00000000" w:rsidR="00000000" w:rsidRPr="00000000">
        <w:rPr>
          <w:rtl w:val="0"/>
        </w:rPr>
        <w:t xml:space="preserve"> or an </w:t>
      </w:r>
      <w:r w:rsidDel="00000000" w:rsidR="00000000" w:rsidRPr="00000000">
        <w:rPr>
          <w:b w:val="1"/>
          <w:rtl w:val="0"/>
        </w:rPr>
        <w:t xml:space="preserve">educational institution's internal database</w:t>
      </w:r>
      <w:r w:rsidDel="00000000" w:rsidR="00000000" w:rsidRPr="00000000">
        <w:rPr>
          <w:rtl w:val="0"/>
        </w:rPr>
        <w:t xml:space="preserve">. It includes information on students' engagement, performance, and learning styles, which suggests it is sourced from </w:t>
      </w:r>
      <w:r w:rsidDel="00000000" w:rsidR="00000000" w:rsidRPr="00000000">
        <w:rPr>
          <w:b w:val="1"/>
          <w:rtl w:val="0"/>
        </w:rPr>
        <w:t xml:space="preserve">learning management systems (LMS), course analytics, or student surveys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9qag5t056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Collection Process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was likely gathered through a combination of: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tracking</w:t>
      </w:r>
      <w:r w:rsidDel="00000000" w:rsidR="00000000" w:rsidRPr="00000000">
        <w:rPr>
          <w:rtl w:val="0"/>
        </w:rPr>
        <w:t xml:space="preserve"> from the LMS (e.g., time spent on videos, quiz attempts, forum participation).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 assessments</w:t>
      </w:r>
      <w:r w:rsidDel="00000000" w:rsidR="00000000" w:rsidRPr="00000000">
        <w:rPr>
          <w:rtl w:val="0"/>
        </w:rPr>
        <w:t xml:space="preserve"> (e.g., quiz scores, final exam scores).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 responses</w:t>
      </w:r>
      <w:r w:rsidDel="00000000" w:rsidR="00000000" w:rsidRPr="00000000">
        <w:rPr>
          <w:rtl w:val="0"/>
        </w:rPr>
        <w:t xml:space="preserve"> (e.g., learning styles, feedback scores).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Administrative records</w:t>
      </w:r>
      <w:r w:rsidDel="00000000" w:rsidR="00000000" w:rsidRPr="00000000">
        <w:rPr>
          <w:rtl w:val="0"/>
        </w:rPr>
        <w:t xml:space="preserve"> (e.g., demographics, education level).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b8yz4dg4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Structure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is organized in a </w:t>
      </w:r>
      <w:r w:rsidDel="00000000" w:rsidR="00000000" w:rsidRPr="00000000">
        <w:rPr>
          <w:b w:val="1"/>
          <w:rtl w:val="0"/>
        </w:rPr>
        <w:t xml:space="preserve">tabular format</w:t>
      </w:r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Rows represent individual students</w:t>
      </w:r>
      <w:r w:rsidDel="00000000" w:rsidR="00000000" w:rsidRPr="00000000">
        <w:rPr>
          <w:rtl w:val="0"/>
        </w:rPr>
        <w:t xml:space="preserve"> taking online courses.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Columns contain different variables</w:t>
      </w:r>
      <w:r w:rsidDel="00000000" w:rsidR="00000000" w:rsidRPr="00000000">
        <w:rPr>
          <w:rtl w:val="0"/>
        </w:rPr>
        <w:t xml:space="preserve">, such as: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Demographics</w:t>
      </w:r>
      <w:r w:rsidDel="00000000" w:rsidR="00000000" w:rsidRPr="00000000">
        <w:rPr>
          <w:rtl w:val="0"/>
        </w:rPr>
        <w:t xml:space="preserve"> (Age, Gender, Education Level)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Engagement Metrics</w:t>
      </w:r>
      <w:r w:rsidDel="00000000" w:rsidR="00000000" w:rsidRPr="00000000">
        <w:rPr>
          <w:rtl w:val="0"/>
        </w:rPr>
        <w:t xml:space="preserve"> (Time Spent on Videos, Quiz Attempts, Forum Participation)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 (Quiz Scores, Final Exam Scores, Assignment Completion Rate)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Learning Behavior</w:t>
      </w:r>
      <w:r w:rsidDel="00000000" w:rsidR="00000000" w:rsidRPr="00000000">
        <w:rPr>
          <w:rtl w:val="0"/>
        </w:rPr>
        <w:t xml:space="preserve"> (Learning Style, Feedback Score)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Outcome Variables</w:t>
      </w:r>
      <w:r w:rsidDel="00000000" w:rsidR="00000000" w:rsidRPr="00000000">
        <w:rPr>
          <w:rtl w:val="0"/>
        </w:rPr>
        <w:t xml:space="preserve"> (Engagement Level, Dropout Likelihood)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dckrq1usv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Important Features and Their Significance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Spent on Videos</w:t>
      </w:r>
      <w:r w:rsidDel="00000000" w:rsidR="00000000" w:rsidRPr="00000000">
        <w:rPr>
          <w:rtl w:val="0"/>
        </w:rPr>
        <w:t xml:space="preserve"> – Indicates student engagement and study habits.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Quiz Scores &amp; Final Exam Scores</w:t>
      </w:r>
      <w:r w:rsidDel="00000000" w:rsidR="00000000" w:rsidRPr="00000000">
        <w:rPr>
          <w:rtl w:val="0"/>
        </w:rPr>
        <w:t xml:space="preserve"> – Measures student performance and learning outcomes.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 Completion Rate</w:t>
      </w:r>
      <w:r w:rsidDel="00000000" w:rsidR="00000000" w:rsidRPr="00000000">
        <w:rPr>
          <w:rtl w:val="0"/>
        </w:rPr>
        <w:t xml:space="preserve"> – Shows commitment to coursework.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Level</w:t>
      </w:r>
      <w:r w:rsidDel="00000000" w:rsidR="00000000" w:rsidRPr="00000000">
        <w:rPr>
          <w:rtl w:val="0"/>
        </w:rPr>
        <w:t xml:space="preserve"> – A key metric for identifying at-risk students.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 Likelihood</w:t>
      </w:r>
      <w:r w:rsidDel="00000000" w:rsidR="00000000" w:rsidRPr="00000000">
        <w:rPr>
          <w:rtl w:val="0"/>
        </w:rPr>
        <w:t xml:space="preserve"> – The target variable for predicting student retention risks.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Style</w:t>
      </w:r>
      <w:r w:rsidDel="00000000" w:rsidR="00000000" w:rsidRPr="00000000">
        <w:rPr>
          <w:rtl w:val="0"/>
        </w:rPr>
        <w:t xml:space="preserve"> – Helps in understanding different student needs for personalized learning strategies.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Score</w:t>
      </w:r>
      <w:r w:rsidDel="00000000" w:rsidR="00000000" w:rsidRPr="00000000">
        <w:rPr>
          <w:rtl w:val="0"/>
        </w:rPr>
        <w:t xml:space="preserve"> – Can indicate satisfaction levels and potential areas for course improvement.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yy3xxvacr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Limitations or Biases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Missing Data:</w:t>
      </w:r>
      <w:r w:rsidDel="00000000" w:rsidR="00000000" w:rsidRPr="00000000">
        <w:rPr>
          <w:rtl w:val="0"/>
        </w:rPr>
        <w:t xml:space="preserve"> Some students might not have attempted quizzes or participated in forums, leading to gaps in engagement data.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Selection Bias:</w:t>
      </w:r>
      <w:r w:rsidDel="00000000" w:rsidR="00000000" w:rsidRPr="00000000">
        <w:rPr>
          <w:rtl w:val="0"/>
        </w:rPr>
        <w:t xml:space="preserve"> The dataset may only represent a specific group of students (e.g., those who opted for online courses), limiting generalizability.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Self-Reported Learning Styles &amp; Feedback:</w:t>
      </w:r>
      <w:r w:rsidDel="00000000" w:rsidR="00000000" w:rsidRPr="00000000">
        <w:rPr>
          <w:rtl w:val="0"/>
        </w:rPr>
        <w:t xml:space="preserve"> These may be subjective and prone to response bias.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Context:</w:t>
      </w:r>
      <w:r w:rsidDel="00000000" w:rsidR="00000000" w:rsidRPr="00000000">
        <w:rPr>
          <w:rtl w:val="0"/>
        </w:rPr>
        <w:t xml:space="preserve"> External factors influencing dropout (e.g., financial issues, personal circumstances) are not included, which could impact accuracy.</w:t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rz5ftipgp4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qbmk1i9blhh5" w:id="17"/>
      <w:bookmarkEnd w:id="17"/>
      <w:r w:rsidDel="00000000" w:rsidR="00000000" w:rsidRPr="00000000">
        <w:rPr>
          <w:rtl w:val="0"/>
        </w:rPr>
        <w:t xml:space="preserve">4. Data Splitting and Preprocessing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ge0royo5s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Cleaning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Several steps were likely taken to clean the data: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Removing Duplicates:</w:t>
      </w:r>
      <w:r w:rsidDel="00000000" w:rsidR="00000000" w:rsidRPr="00000000">
        <w:rPr>
          <w:rtl w:val="0"/>
        </w:rPr>
        <w:t xml:space="preserve"> Ensured no repeated student records to maintain unique observations.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Correcting Errors:</w:t>
      </w:r>
      <w:r w:rsidDel="00000000" w:rsidR="00000000" w:rsidRPr="00000000">
        <w:rPr>
          <w:rtl w:val="0"/>
        </w:rPr>
        <w:t xml:space="preserve"> Checked for inconsistencies in categorical data (e.g., standardizing "High School" and "high school").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Ensuring Data Consistency:</w:t>
      </w:r>
      <w:r w:rsidDel="00000000" w:rsidR="00000000" w:rsidRPr="00000000">
        <w:rPr>
          <w:rtl w:val="0"/>
        </w:rPr>
        <w:t xml:space="preserve"> Verified that quiz scores, time spent, and engagement levels align with expected values.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ypluvpzlz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Missing Values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may have missing values in engagement or performance-related columns. Common handling techniques include: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Imputation:</w:t>
      </w:r>
      <w:r w:rsidDel="00000000" w:rsidR="00000000" w:rsidRPr="00000000">
        <w:rPr>
          <w:rtl w:val="0"/>
        </w:rPr>
        <w:t xml:space="preserve"> Filling missing quiz scores or forum participation with the average or median values.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Deletion:</w:t>
      </w:r>
      <w:r w:rsidDel="00000000" w:rsidR="00000000" w:rsidRPr="00000000">
        <w:rPr>
          <w:rtl w:val="0"/>
        </w:rPr>
        <w:t xml:space="preserve"> Removing records with excessive missing data if they significantly impact analysis accuracy.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70trehgu6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Transformations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Normalization:</w:t>
      </w:r>
      <w:r w:rsidDel="00000000" w:rsidR="00000000" w:rsidRPr="00000000">
        <w:rPr>
          <w:rtl w:val="0"/>
        </w:rPr>
        <w:t xml:space="preserve"> Standardizing variables like time spent on videos and engagement levels to compare across students.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New Variables:</w:t>
      </w:r>
      <w:r w:rsidDel="00000000" w:rsidR="00000000" w:rsidRPr="00000000">
        <w:rPr>
          <w:rtl w:val="0"/>
        </w:rPr>
        <w:t xml:space="preserve"> Potentially deriving an “Engagement Score” by combining time spent, participation, and quiz attempts.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Categorization:</w:t>
      </w:r>
      <w:r w:rsidDel="00000000" w:rsidR="00000000" w:rsidRPr="00000000">
        <w:rPr>
          <w:rtl w:val="0"/>
        </w:rPr>
        <w:t xml:space="preserve"> Grouping final exam scores into performance categories (e.g., Low, Medium, High).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72xvxzk8z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Splitting</w:t>
      </w:r>
    </w:p>
    <w:p w:rsidR="00000000" w:rsidDel="00000000" w:rsidP="00000000" w:rsidRDefault="00000000" w:rsidRPr="00000000" w14:paraId="0000005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Independent Variables (Predictors):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Age, Gender, Education Level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Spent on Videos, Quiz Attempts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Forum Participation, Assignment Completion Rate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Learning Style, Feedback Score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Dependent Variable (Target Outcome):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Dropout Likelihood (Yes/No)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 splitting helps in predicting which factors have the strongest impact on dropout risks.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4s4vz5zzv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Industry Context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belongs to the </w:t>
      </w:r>
      <w:r w:rsidDel="00000000" w:rsidR="00000000" w:rsidRPr="00000000">
        <w:rPr>
          <w:b w:val="1"/>
          <w:rtl w:val="0"/>
        </w:rPr>
        <w:t xml:space="preserve">Education Technology (EdTech) industry</w:t>
      </w:r>
      <w:r w:rsidDel="00000000" w:rsidR="00000000" w:rsidRPr="00000000">
        <w:rPr>
          <w:rtl w:val="0"/>
        </w:rPr>
        <w:t xml:space="preserve">, specifically in </w:t>
      </w:r>
      <w:r w:rsidDel="00000000" w:rsidR="00000000" w:rsidRPr="00000000">
        <w:rPr>
          <w:b w:val="1"/>
          <w:rtl w:val="0"/>
        </w:rPr>
        <w:t xml:space="preserve">online learning and e-learning platforms</w:t>
      </w:r>
      <w:r w:rsidDel="00000000" w:rsidR="00000000" w:rsidRPr="00000000">
        <w:rPr>
          <w:rtl w:val="0"/>
        </w:rPr>
        <w:t xml:space="preserve">. With the rise of remote education, student engagement analytics play a crucial role in improving course effectiveness and student retention.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egbzt8gt5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Stakeholders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stakeholders who would benefit from the insights include:</w:t>
      </w:r>
    </w:p>
    <w:p w:rsidR="00000000" w:rsidDel="00000000" w:rsidP="00000000" w:rsidRDefault="00000000" w:rsidRPr="00000000" w14:paraId="0000006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Educational Institutions &amp; Instructors:</w:t>
      </w:r>
      <w:r w:rsidDel="00000000" w:rsidR="00000000" w:rsidRPr="00000000">
        <w:rPr>
          <w:rtl w:val="0"/>
        </w:rPr>
        <w:t xml:space="preserve"> To identify struggling students and implement personalized interventions.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EdTech Companies &amp; Course Designers:</w:t>
      </w:r>
      <w:r w:rsidDel="00000000" w:rsidR="00000000" w:rsidRPr="00000000">
        <w:rPr>
          <w:rtl w:val="0"/>
        </w:rPr>
        <w:t xml:space="preserve"> To optimize course content and delivery methods.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Researchers:</w:t>
      </w:r>
      <w:r w:rsidDel="00000000" w:rsidR="00000000" w:rsidRPr="00000000">
        <w:rPr>
          <w:rtl w:val="0"/>
        </w:rPr>
        <w:t xml:space="preserve"> To study learning behaviors and engagement trends.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Senior Management &amp; Decision-Makers:</w:t>
      </w:r>
      <w:r w:rsidDel="00000000" w:rsidR="00000000" w:rsidRPr="00000000">
        <w:rPr>
          <w:rtl w:val="0"/>
        </w:rPr>
        <w:t xml:space="preserve"> To improve overall retention rates and student satisfaction.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g8pv5p3cg3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Value to the Industry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</w:t>
      </w:r>
      <w:r w:rsidDel="00000000" w:rsidR="00000000" w:rsidRPr="00000000">
        <w:rPr>
          <w:b w:val="1"/>
          <w:rtl w:val="0"/>
        </w:rPr>
        <w:t xml:space="preserve">actionable insights</w:t>
      </w:r>
      <w:r w:rsidDel="00000000" w:rsidR="00000000" w:rsidRPr="00000000">
        <w:rPr>
          <w:rtl w:val="0"/>
        </w:rPr>
        <w:t xml:space="preserve"> to improve online learning experiences by: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Reducing Dropout Rates:</w:t>
      </w:r>
      <w:r w:rsidDel="00000000" w:rsidR="00000000" w:rsidRPr="00000000">
        <w:rPr>
          <w:rtl w:val="0"/>
        </w:rPr>
        <w:t xml:space="preserve"> Identifying students at risk and intervening early.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Enhancing Student Engagement:</w:t>
      </w:r>
      <w:r w:rsidDel="00000000" w:rsidR="00000000" w:rsidRPr="00000000">
        <w:rPr>
          <w:rtl w:val="0"/>
        </w:rPr>
        <w:t xml:space="preserve"> Adjusting course structures to improve participation.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Personalizing Learning Experiences:</w:t>
      </w:r>
      <w:r w:rsidDel="00000000" w:rsidR="00000000" w:rsidRPr="00000000">
        <w:rPr>
          <w:rtl w:val="0"/>
        </w:rPr>
        <w:t xml:space="preserve"> Tailoring courses to different learning styles.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Improving Course Effectiveness:</w:t>
      </w:r>
      <w:r w:rsidDel="00000000" w:rsidR="00000000" w:rsidRPr="00000000">
        <w:rPr>
          <w:rtl w:val="0"/>
        </w:rPr>
        <w:t xml:space="preserve"> Using feedback and performance trends to refine content.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3xfn576isyzd" w:id="25"/>
      <w:bookmarkEnd w:id="25"/>
      <w:r w:rsidDel="00000000" w:rsidR="00000000" w:rsidRPr="00000000">
        <w:rPr>
          <w:rtl w:val="0"/>
        </w:rPr>
        <w:t xml:space="preserve">5. Pre-Analysis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c5xnk3ahr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Identify Key Trends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an initial review of the dataset, some key trends that may emerge include: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Levels Vary by Education Level:</w:t>
      </w:r>
      <w:r w:rsidDel="00000000" w:rsidR="00000000" w:rsidRPr="00000000">
        <w:rPr>
          <w:rtl w:val="0"/>
        </w:rPr>
        <w:t xml:space="preserve"> Undergraduate students appear to have higher engagement levels compared to high school students. This could indicate a difference in motivation or study habits.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Quiz Scores &amp; Assignment Completion Rates Correlate with Lower Dropout Likelihood:</w:t>
      </w:r>
      <w:r w:rsidDel="00000000" w:rsidR="00000000" w:rsidRPr="00000000">
        <w:rPr>
          <w:rtl w:val="0"/>
        </w:rPr>
        <w:t xml:space="preserve"> Students who score well in quizzes and complete assignments are more likely to stay enrolled.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Styles Might Impact Performance:</w:t>
      </w:r>
      <w:r w:rsidDel="00000000" w:rsidR="00000000" w:rsidRPr="00000000">
        <w:rPr>
          <w:rtl w:val="0"/>
        </w:rPr>
        <w:t xml:space="preserve"> Visual and kinesthetic learners may perform differently in online learning environments, impacting final exam scores.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 Risk is Higher for Certain Groups:</w:t>
      </w:r>
      <w:r w:rsidDel="00000000" w:rsidR="00000000" w:rsidRPr="00000000">
        <w:rPr>
          <w:rtl w:val="0"/>
        </w:rPr>
        <w:t xml:space="preserve"> Some students (e.g., those with low engagement or poor quiz scores) show a higher dropout likelihood.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th40sve01u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Correlations</w:t>
      </w:r>
    </w:p>
    <w:p w:rsidR="00000000" w:rsidDel="00000000" w:rsidP="00000000" w:rsidRDefault="00000000" w:rsidRPr="00000000" w14:paraId="00000076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Spent on Videos vs. Quiz Scores:</w:t>
      </w:r>
      <w:r w:rsidDel="00000000" w:rsidR="00000000" w:rsidRPr="00000000">
        <w:rPr>
          <w:rtl w:val="0"/>
        </w:rPr>
        <w:t xml:space="preserve"> More time spent watching course videos may correlate with better quiz performance.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Level vs. Dropout Likelihood:</w:t>
      </w:r>
      <w:r w:rsidDel="00000000" w:rsidR="00000000" w:rsidRPr="00000000">
        <w:rPr>
          <w:rtl w:val="0"/>
        </w:rPr>
        <w:t xml:space="preserve"> Students with low engagement levels tend to have a higher chance of dropping out.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 Participation vs. Final Exam Scores:</w:t>
      </w:r>
      <w:r w:rsidDel="00000000" w:rsidR="00000000" w:rsidRPr="00000000">
        <w:rPr>
          <w:rtl w:val="0"/>
        </w:rPr>
        <w:t xml:space="preserve"> Active participation in discussions might be linked to better overall course performance.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Score vs. Engagement:</w:t>
      </w:r>
      <w:r w:rsidDel="00000000" w:rsidR="00000000" w:rsidRPr="00000000">
        <w:rPr>
          <w:rtl w:val="0"/>
        </w:rPr>
        <w:t xml:space="preserve"> Higher feedback scores could indicate satisfaction with the course, which may positively influence engagement.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jbooa8xx0i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62j8e1z1rf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Insights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Students with low assignment completion rates might be at risk of dropping out</w:t>
      </w:r>
      <w:r w:rsidDel="00000000" w:rsidR="00000000" w:rsidRPr="00000000">
        <w:rPr>
          <w:rtl w:val="0"/>
        </w:rPr>
        <w:t xml:space="preserve">, suggesting a need for targeted interventions.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Certain learning styles (e.g., auditory vs. visual) may impact engagement differently</w:t>
      </w:r>
      <w:r w:rsidDel="00000000" w:rsidR="00000000" w:rsidRPr="00000000">
        <w:rPr>
          <w:rtl w:val="0"/>
        </w:rPr>
        <w:t xml:space="preserve">, raising questions about whether course materials should be adapted for different types of learners.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 participation could be a strong predictor of success</w:t>
      </w:r>
      <w:r w:rsidDel="00000000" w:rsidR="00000000" w:rsidRPr="00000000">
        <w:rPr>
          <w:rtl w:val="0"/>
        </w:rPr>
        <w:t xml:space="preserve">, as students who engage in discussions often perform better.</w:t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9kkm6g20z3tv" w:id="30"/>
      <w:bookmarkEnd w:id="30"/>
      <w:r w:rsidDel="00000000" w:rsidR="00000000" w:rsidRPr="00000000">
        <w:rPr>
          <w:rtl w:val="0"/>
        </w:rPr>
        <w:t xml:space="preserve">6. In-Analysis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9uz99qcrt1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Unconfirmed Insights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trends observed in the dataset require further verification before drawing firm conclusions: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engagement does not always mean higher performance:</w:t>
      </w:r>
      <w:r w:rsidDel="00000000" w:rsidR="00000000" w:rsidRPr="00000000">
        <w:rPr>
          <w:rtl w:val="0"/>
        </w:rPr>
        <w:t xml:space="preserve"> Some students spend a lot of time on videos but still score low on quizzes and assignments. This suggests that </w:t>
      </w:r>
      <w:r w:rsidDel="00000000" w:rsidR="00000000" w:rsidRPr="00000000">
        <w:rPr>
          <w:b w:val="1"/>
          <w:rtl w:val="0"/>
        </w:rPr>
        <w:t xml:space="preserve">time spent learning may not always translate to knowledge retention</w:t>
      </w:r>
      <w:r w:rsidDel="00000000" w:rsidR="00000000" w:rsidRPr="00000000">
        <w:rPr>
          <w:rtl w:val="0"/>
        </w:rPr>
        <w:t xml:space="preserve">—perhaps study methods or content difficulty play a role.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 risk and engagement may be linked to external factors:</w:t>
      </w:r>
      <w:r w:rsidDel="00000000" w:rsidR="00000000" w:rsidRPr="00000000">
        <w:rPr>
          <w:rtl w:val="0"/>
        </w:rPr>
        <w:t xml:space="preserve"> While low engagement correlates with higher dropout likelihood, other unseen factors (e.g., personal life challenges, internet access) might be contributing.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Certain learning styles might influence performance differently:</w:t>
      </w:r>
      <w:r w:rsidDel="00000000" w:rsidR="00000000" w:rsidRPr="00000000">
        <w:rPr>
          <w:rtl w:val="0"/>
        </w:rPr>
        <w:t xml:space="preserve"> Kinesthetic and auditory learners may perform better in interactive courses, while visual learners excel in content-heavy subjects. This hypothesis needs testing with more granular data.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 participation and final exam scores could have a strong correlation:</w:t>
      </w:r>
      <w:r w:rsidDel="00000000" w:rsidR="00000000" w:rsidRPr="00000000">
        <w:rPr>
          <w:rtl w:val="0"/>
        </w:rPr>
        <w:t xml:space="preserve"> Students who actively engage in forums might have better comprehension of course material, leading to improved final exam performance.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5qvr95biaj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initial insights, the following actions could be considered:</w:t>
      </w:r>
    </w:p>
    <w:p w:rsidR="00000000" w:rsidDel="00000000" w:rsidP="00000000" w:rsidRDefault="00000000" w:rsidRPr="00000000" w14:paraId="0000008F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early intervention for at-risk students:</w:t>
      </w:r>
      <w:r w:rsidDel="00000000" w:rsidR="00000000" w:rsidRPr="00000000">
        <w:rPr>
          <w:rtl w:val="0"/>
        </w:rPr>
        <w:t xml:space="preserve"> Identify students with low engagement early and provide support (e.g., personalized mentoring, additional resources).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course content to cater to different learning styles:</w:t>
      </w:r>
      <w:r w:rsidDel="00000000" w:rsidR="00000000" w:rsidRPr="00000000">
        <w:rPr>
          <w:rtl w:val="0"/>
        </w:rPr>
        <w:t xml:space="preserve"> Offer more interactive content for kinesthetic learners and structured reading materials for visual learners.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forum participation as a learning tool:</w:t>
      </w:r>
      <w:r w:rsidDel="00000000" w:rsidR="00000000" w:rsidRPr="00000000">
        <w:rPr>
          <w:rtl w:val="0"/>
        </w:rPr>
        <w:t xml:space="preserve"> Courses should integrate discussion-based assignments to boost engagement and knowledge retention.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external factors influencing dropout rates:</w:t>
      </w:r>
      <w:r w:rsidDel="00000000" w:rsidR="00000000" w:rsidRPr="00000000">
        <w:rPr>
          <w:rtl w:val="0"/>
        </w:rPr>
        <w:t xml:space="preserve"> Surveys or additional data collection may help uncover non-academic reasons why students drop out.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assessment strategies:</w:t>
      </w:r>
      <w:r w:rsidDel="00000000" w:rsidR="00000000" w:rsidRPr="00000000">
        <w:rPr>
          <w:rtl w:val="0"/>
        </w:rPr>
        <w:t xml:space="preserve"> If high engagement does not always lead to better quiz scores, the course format may need adjustments (e.g., including more interactive quizzes or real-world application tasks).</w:t>
        <w:br w:type="textWrapping"/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is3okrg04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Analysis Techniques Used in Excel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derive these insights, the following Excel tools and techniques were likely used: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Pivot Tables &amp; Pivot Charts</w:t>
      </w:r>
      <w:r w:rsidDel="00000000" w:rsidR="00000000" w:rsidRPr="00000000">
        <w:rPr>
          <w:rtl w:val="0"/>
        </w:rPr>
        <w:t xml:space="preserve"> – To analyze engagement trends, quiz performance, and dropout likelihood.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Formatting</w:t>
      </w:r>
      <w:r w:rsidDel="00000000" w:rsidR="00000000" w:rsidRPr="00000000">
        <w:rPr>
          <w:rtl w:val="0"/>
        </w:rPr>
        <w:t xml:space="preserve"> – To highlight students with high dropout risk based on engagement and quiz performance.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VLOOKUP &amp; INDEX-MATCH</w:t>
      </w:r>
      <w:r w:rsidDel="00000000" w:rsidR="00000000" w:rsidRPr="00000000">
        <w:rPr>
          <w:rtl w:val="0"/>
        </w:rPr>
        <w:t xml:space="preserve"> – To compare and cross-reference student attributes with performance metrics.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&amp; COUNTIF Formulas</w:t>
      </w:r>
      <w:r w:rsidDel="00000000" w:rsidR="00000000" w:rsidRPr="00000000">
        <w:rPr>
          <w:rtl w:val="0"/>
        </w:rPr>
        <w:t xml:space="preserve"> – To categorize engagement levels and determine the percentage of students at risk.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Analysis (Using Excel’s CORREL Function)</w:t>
      </w:r>
      <w:r w:rsidDel="00000000" w:rsidR="00000000" w:rsidRPr="00000000">
        <w:rPr>
          <w:rtl w:val="0"/>
        </w:rPr>
        <w:t xml:space="preserve"> – To measure relationships between engagement, quiz scores, and final exam performance.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Scatter Plots &amp; Bar Charts</w:t>
      </w:r>
      <w:r w:rsidDel="00000000" w:rsidR="00000000" w:rsidRPr="00000000">
        <w:rPr>
          <w:rtl w:val="0"/>
        </w:rPr>
        <w:t xml:space="preserve"> – To visualize trends in dropout likelihood and engagement metrics.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3hfyqaga68df" w:id="34"/>
      <w:bookmarkEnd w:id="34"/>
      <w:r w:rsidDel="00000000" w:rsidR="00000000" w:rsidRPr="00000000">
        <w:rPr>
          <w:rtl w:val="0"/>
        </w:rPr>
        <w:t xml:space="preserve">7. Post-Analysis and Insights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d5e1w6krdkp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Findings 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Student Performance: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average final exam score is 64.5%</w:t>
      </w:r>
      <w:r w:rsidDel="00000000" w:rsidR="00000000" w:rsidRPr="00000000">
        <w:rPr>
          <w:rtl w:val="0"/>
        </w:rPr>
        <w:t xml:space="preserve">, suggesting moderate performance across all students.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Postgraduate students perform the best</w:t>
      </w:r>
      <w:r w:rsidDel="00000000" w:rsidR="00000000" w:rsidRPr="00000000">
        <w:rPr>
          <w:rtl w:val="0"/>
        </w:rPr>
        <w:t xml:space="preserve">, while high school students are at the highest risk of dropout.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and Performance: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Higher engagement (forum participation, video time) correlates with better scores.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who spend </w:t>
      </w:r>
      <w:r w:rsidDel="00000000" w:rsidR="00000000" w:rsidRPr="00000000">
        <w:rPr>
          <w:b w:val="1"/>
          <w:rtl w:val="0"/>
        </w:rPr>
        <w:t xml:space="preserve">310–409 minutes on videos</w:t>
      </w:r>
      <w:r w:rsidDel="00000000" w:rsidR="00000000" w:rsidRPr="00000000">
        <w:rPr>
          <w:rtl w:val="0"/>
        </w:rPr>
        <w:t xml:space="preserve"> have the highest engagement.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Style Impact: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 and Reading/Writing learners perform the best.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Reading/Writing learners also have the highest dropout rate,</w:t>
      </w:r>
      <w:r w:rsidDel="00000000" w:rsidR="00000000" w:rsidRPr="00000000">
        <w:rPr>
          <w:rtl w:val="0"/>
        </w:rPr>
        <w:t xml:space="preserve"> possibly due to difficulty adapting to the course format.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 Completion &amp; Quiz Scores Matter: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who complete </w:t>
      </w:r>
      <w:r w:rsidDel="00000000" w:rsidR="00000000" w:rsidRPr="00000000">
        <w:rPr>
          <w:b w:val="1"/>
          <w:rtl w:val="0"/>
        </w:rPr>
        <w:t xml:space="preserve">more assignments</w:t>
      </w:r>
      <w:r w:rsidDel="00000000" w:rsidR="00000000" w:rsidRPr="00000000">
        <w:rPr>
          <w:rtl w:val="0"/>
        </w:rPr>
        <w:t xml:space="preserve"> score </w:t>
      </w:r>
      <w:r w:rsidDel="00000000" w:rsidR="00000000" w:rsidRPr="00000000">
        <w:rPr>
          <w:b w:val="1"/>
          <w:rtl w:val="0"/>
        </w:rPr>
        <w:t xml:space="preserve">higher on final exams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Higher </w:t>
      </w:r>
      <w:r w:rsidDel="00000000" w:rsidR="00000000" w:rsidRPr="00000000">
        <w:rPr>
          <w:b w:val="1"/>
          <w:rtl w:val="0"/>
        </w:rPr>
        <w:t xml:space="preserve">quiz scores correspond with higher final exam scores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 Participation Affects Exam Scores: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who </w:t>
      </w:r>
      <w:r w:rsidDel="00000000" w:rsidR="00000000" w:rsidRPr="00000000">
        <w:rPr>
          <w:b w:val="1"/>
          <w:rtl w:val="0"/>
        </w:rPr>
        <w:t xml:space="preserve">rarely participate in forums</w:t>
      </w:r>
      <w:r w:rsidDel="00000000" w:rsidR="00000000" w:rsidRPr="00000000">
        <w:rPr>
          <w:rtl w:val="0"/>
        </w:rPr>
        <w:t xml:space="preserve"> tend to have lower exam scores.</w:t>
        <w:br w:type="textWrapping"/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 forum users score </w:t>
      </w:r>
      <w:r w:rsidDel="00000000" w:rsidR="00000000" w:rsidRPr="00000000">
        <w:rPr>
          <w:b w:val="1"/>
          <w:rtl w:val="0"/>
        </w:rPr>
        <w:t xml:space="preserve">higher</w:t>
      </w:r>
      <w:r w:rsidDel="00000000" w:rsidR="00000000" w:rsidRPr="00000000">
        <w:rPr>
          <w:rtl w:val="0"/>
        </w:rPr>
        <w:t xml:space="preserve"> than those who engage less.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Dropout Risk Factors: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 school students are most at risk of dropping out</w:t>
      </w:r>
      <w:r w:rsidDel="00000000" w:rsidR="00000000" w:rsidRPr="00000000">
        <w:rPr>
          <w:rtl w:val="0"/>
        </w:rPr>
        <w:t xml:space="preserve"> compared to other education levels.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Learning style plays a role—</w:t>
      </w:r>
      <w:r w:rsidDel="00000000" w:rsidR="00000000" w:rsidRPr="00000000">
        <w:rPr>
          <w:b w:val="1"/>
          <w:rtl w:val="0"/>
        </w:rPr>
        <w:t xml:space="preserve">Reading/Writing learners have the highest dropout rate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vgi34od1k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Comparison with Initial Findings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Expectation:</w:t>
      </w:r>
      <w:r w:rsidDel="00000000" w:rsidR="00000000" w:rsidRPr="00000000">
        <w:rPr>
          <w:rtl w:val="0"/>
        </w:rPr>
        <w:t xml:space="preserve"> High engagement would always lead to better performance.</w:t>
        <w:br w:type="textWrapping"/>
      </w:r>
    </w:p>
    <w:p w:rsidR="00000000" w:rsidDel="00000000" w:rsidP="00000000" w:rsidRDefault="00000000" w:rsidRPr="00000000" w14:paraId="000000B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Reality:</w:t>
      </w:r>
      <w:r w:rsidDel="00000000" w:rsidR="00000000" w:rsidRPr="00000000">
        <w:rPr>
          <w:rtl w:val="0"/>
        </w:rPr>
        <w:t xml:space="preserve"> This is mostly true, but </w:t>
      </w:r>
      <w:r w:rsidDel="00000000" w:rsidR="00000000" w:rsidRPr="00000000">
        <w:rPr>
          <w:b w:val="1"/>
          <w:rtl w:val="0"/>
        </w:rPr>
        <w:t xml:space="preserve">not all high-engagement students score high</w:t>
      </w:r>
      <w:r w:rsidDel="00000000" w:rsidR="00000000" w:rsidRPr="00000000">
        <w:rPr>
          <w:rtl w:val="0"/>
        </w:rPr>
        <w:t xml:space="preserve">—suggesting that quality of study time, not just quantity, is important.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Expectation:</w:t>
      </w:r>
      <w:r w:rsidDel="00000000" w:rsidR="00000000" w:rsidRPr="00000000">
        <w:rPr>
          <w:rtl w:val="0"/>
        </w:rPr>
        <w:t xml:space="preserve"> Kinesthetic learners would struggle more in online learning.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Reading/Writing learners actually have the highest dropout rate</w:t>
      </w:r>
      <w:r w:rsidDel="00000000" w:rsidR="00000000" w:rsidRPr="00000000">
        <w:rPr>
          <w:rtl w:val="0"/>
        </w:rPr>
        <w:t xml:space="preserve">, which was unexpected. They may struggle with the digital format of learning.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Expectation:</w:t>
      </w:r>
      <w:r w:rsidDel="00000000" w:rsidR="00000000" w:rsidRPr="00000000">
        <w:rPr>
          <w:rtl w:val="0"/>
        </w:rPr>
        <w:t xml:space="preserve"> Postgraduate students would perform well.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Postgraduates do perform the best</w:t>
      </w:r>
      <w:r w:rsidDel="00000000" w:rsidR="00000000" w:rsidRPr="00000000">
        <w:rPr>
          <w:rtl w:val="0"/>
        </w:rPr>
        <w:t xml:space="preserve">, confirming the assumption that </w:t>
      </w:r>
      <w:r w:rsidDel="00000000" w:rsidR="00000000" w:rsidRPr="00000000">
        <w:rPr>
          <w:b w:val="1"/>
          <w:rtl w:val="0"/>
        </w:rPr>
        <w:t xml:space="preserve">higher education level correlates with better outcomes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Expectation:</w:t>
      </w:r>
      <w:r w:rsidDel="00000000" w:rsidR="00000000" w:rsidRPr="00000000">
        <w:rPr>
          <w:rtl w:val="0"/>
        </w:rPr>
        <w:t xml:space="preserve"> Quiz scores would be the best predictor of final exam performance.</w:t>
        <w:br w:type="textWrapping"/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Reality: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Both quiz scores and assignment completion rates</w:t>
      </w:r>
      <w:r w:rsidDel="00000000" w:rsidR="00000000" w:rsidRPr="00000000">
        <w:rPr>
          <w:rtl w:val="0"/>
        </w:rPr>
        <w:t xml:space="preserve"> strongly predict final exam scores, reinforcing their importance in student success.</w:t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45ca8pcg7dr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9f9i9vc5san0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b73vukhdot4g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4c6nkyvlkg9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2vkdpq9xkex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s2jkph50zuj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40gmizoraqqf" w:id="43"/>
      <w:bookmarkEnd w:id="43"/>
      <w:r w:rsidDel="00000000" w:rsidR="00000000" w:rsidRPr="00000000">
        <w:rPr>
          <w:rtl w:val="0"/>
        </w:rPr>
        <w:t xml:space="preserve">8. Data Visualizations &amp; Charts</w:t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Charts and Graphs: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k4s96k2r5b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 from the Chart (Quiz Scores vs. Final Exam Score)</w:t>
      </w:r>
    </w:p>
    <w:p w:rsidR="00000000" w:rsidDel="00000000" w:rsidP="00000000" w:rsidRDefault="00000000" w:rsidRPr="00000000" w14:paraId="000000C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Quiz Scores Correlate with Higher Final Exam Scores: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scoring </w:t>
      </w:r>
      <w:r w:rsidDel="00000000" w:rsidR="00000000" w:rsidRPr="00000000">
        <w:rPr>
          <w:b w:val="1"/>
          <w:rtl w:val="0"/>
        </w:rPr>
        <w:t xml:space="preserve">80-89 in quizzes have the highest final exam scores</w:t>
      </w:r>
      <w:r w:rsidDel="00000000" w:rsidR="00000000" w:rsidRPr="00000000">
        <w:rPr>
          <w:rtl w:val="0"/>
        </w:rPr>
        <w:t xml:space="preserve"> (above 65).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Those scoring </w:t>
      </w:r>
      <w:r w:rsidDel="00000000" w:rsidR="00000000" w:rsidRPr="00000000">
        <w:rPr>
          <w:b w:val="1"/>
          <w:rtl w:val="0"/>
        </w:rPr>
        <w:t xml:space="preserve">60-69 and 40-49 also perform relatively well</w:t>
      </w:r>
      <w:r w:rsidDel="00000000" w:rsidR="00000000" w:rsidRPr="00000000">
        <w:rPr>
          <w:rtl w:val="0"/>
        </w:rPr>
        <w:t xml:space="preserve"> in final exams.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Inconsistent Performance in Some Ranges: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Surprisingly, students in the </w:t>
      </w:r>
      <w:r w:rsidDel="00000000" w:rsidR="00000000" w:rsidRPr="00000000">
        <w:rPr>
          <w:b w:val="1"/>
          <w:rtl w:val="0"/>
        </w:rPr>
        <w:t xml:space="preserve">90-99 quiz score range have lower final exam scores</w:t>
      </w:r>
      <w:r w:rsidDel="00000000" w:rsidR="00000000" w:rsidRPr="00000000">
        <w:rPr>
          <w:rtl w:val="0"/>
        </w:rPr>
        <w:t xml:space="preserve"> compared to the 80-89 range.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suggests that </w:t>
      </w:r>
      <w:r w:rsidDel="00000000" w:rsidR="00000000" w:rsidRPr="00000000">
        <w:rPr>
          <w:b w:val="1"/>
          <w:rtl w:val="0"/>
        </w:rPr>
        <w:t xml:space="preserve">high quiz performance does not always guarantee high final exam scores</w:t>
      </w:r>
      <w:r w:rsidDel="00000000" w:rsidR="00000000" w:rsidRPr="00000000">
        <w:rPr>
          <w:rtl w:val="0"/>
        </w:rPr>
        <w:t xml:space="preserve">—other factors may influence the outcome.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Quiz Scores Lead to Lower Final Exam Scores: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30-39 and 50-59 quiz score groups</w:t>
      </w:r>
      <w:r w:rsidDel="00000000" w:rsidR="00000000" w:rsidRPr="00000000">
        <w:rPr>
          <w:rtl w:val="0"/>
        </w:rPr>
        <w:t xml:space="preserve"> have lower final exam performance.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lowest final exam scores are associated with the 70-79 quiz score range</w:t>
      </w:r>
      <w:r w:rsidDel="00000000" w:rsidR="00000000" w:rsidRPr="00000000">
        <w:rPr>
          <w:rtl w:val="0"/>
        </w:rPr>
        <w:t xml:space="preserve">, which is unexpected and may indicate inconsistencies in student preparation.</w:t>
        <w:br w:type="textWrapping"/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sr3rje5w5s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Based on Observations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Retention for High Quiz Scorers (90-99 Range):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why top quiz scorers are not translating their performance into final exams.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comprehensive revision strategies, rather than just focusing on quiz performance.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Strengthen Support for Lower Quiz Scorers (30-59 Range):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targeted revision materials and extra tutoring</w:t>
      </w:r>
      <w:r w:rsidDel="00000000" w:rsidR="00000000" w:rsidRPr="00000000">
        <w:rPr>
          <w:rtl w:val="0"/>
        </w:rPr>
        <w:t xml:space="preserve"> to help them improve.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engagement through </w:t>
      </w:r>
      <w:r w:rsidDel="00000000" w:rsidR="00000000" w:rsidRPr="00000000">
        <w:rPr>
          <w:b w:val="1"/>
          <w:rtl w:val="0"/>
        </w:rPr>
        <w:t xml:space="preserve">interactive learning methods</w:t>
      </w:r>
      <w:r w:rsidDel="00000000" w:rsidR="00000000" w:rsidRPr="00000000">
        <w:rPr>
          <w:rtl w:val="0"/>
        </w:rPr>
        <w:t xml:space="preserve"> like group discussions or personalized feedback.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the 70-79 Score Anomaly: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these students perform lower than expected in final exams, look into factors like </w:t>
      </w:r>
      <w:r w:rsidDel="00000000" w:rsidR="00000000" w:rsidRPr="00000000">
        <w:rPr>
          <w:b w:val="1"/>
          <w:rtl w:val="0"/>
        </w:rPr>
        <w:t xml:space="preserve">exam anxiety, test format difficulty, or gaps in learning between quizzes and finals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</w:t>
      </w:r>
      <w:r w:rsidDel="00000000" w:rsidR="00000000" w:rsidRPr="00000000">
        <w:rPr>
          <w:b w:val="1"/>
          <w:rtl w:val="0"/>
        </w:rPr>
        <w:t xml:space="preserve">mock exams and revision sessions</w:t>
      </w:r>
      <w:r w:rsidDel="00000000" w:rsidR="00000000" w:rsidRPr="00000000">
        <w:rPr>
          <w:rtl w:val="0"/>
        </w:rPr>
        <w:t xml:space="preserve"> to help them better prepare for finals.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Overall Learning Strategies:</w:t>
        <w:br w:type="textWrapping"/>
      </w:r>
    </w:p>
    <w:p w:rsidR="00000000" w:rsidDel="00000000" w:rsidP="00000000" w:rsidRDefault="00000000" w:rsidRPr="00000000" w14:paraId="000000D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Promote active learning techniques</w:t>
      </w:r>
      <w:r w:rsidDel="00000000" w:rsidR="00000000" w:rsidRPr="00000000">
        <w:rPr>
          <w:rtl w:val="0"/>
        </w:rPr>
        <w:t xml:space="preserve"> such as spaced repetition and problem-solving rather than rote memorization.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quiz questions align closely with final exam difficulty and format to prepare students effectively.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58ah4sbd0r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 from the Chart (Assignment Completion Rate vs. Final Exam Score)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Assignment Completion Rates Lead to Higher Final Exam Scores:</w:t>
        <w:br w:type="textWrapping"/>
      </w:r>
    </w:p>
    <w:p w:rsidR="00000000" w:rsidDel="00000000" w:rsidP="00000000" w:rsidRDefault="00000000" w:rsidRPr="00000000" w14:paraId="000000D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with an </w:t>
      </w:r>
      <w:r w:rsidDel="00000000" w:rsidR="00000000" w:rsidRPr="00000000">
        <w:rPr>
          <w:b w:val="1"/>
          <w:rtl w:val="0"/>
        </w:rPr>
        <w:t xml:space="preserve">80-89% assignment completion rate have the highest final exam scores</w:t>
      </w:r>
      <w:r w:rsidDel="00000000" w:rsidR="00000000" w:rsidRPr="00000000">
        <w:rPr>
          <w:rtl w:val="0"/>
        </w:rPr>
        <w:t xml:space="preserve"> (around 65.5).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Those in the </w:t>
      </w:r>
      <w:r w:rsidDel="00000000" w:rsidR="00000000" w:rsidRPr="00000000">
        <w:rPr>
          <w:b w:val="1"/>
          <w:rtl w:val="0"/>
        </w:rPr>
        <w:t xml:space="preserve">90-99% range perform slightly lower</w:t>
      </w:r>
      <w:r w:rsidDel="00000000" w:rsidR="00000000" w:rsidRPr="00000000">
        <w:rPr>
          <w:rtl w:val="0"/>
        </w:rPr>
        <w:t xml:space="preserve"> than the 80-89% group, which is an unexpected trend.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Declining Performance with Lower Completion Rates:</w:t>
        <w:br w:type="textWrapping"/>
      </w:r>
    </w:p>
    <w:p w:rsidR="00000000" w:rsidDel="00000000" w:rsidP="00000000" w:rsidRDefault="00000000" w:rsidRPr="00000000" w14:paraId="000000E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with assignment completion rates between </w:t>
      </w:r>
      <w:r w:rsidDel="00000000" w:rsidR="00000000" w:rsidRPr="00000000">
        <w:rPr>
          <w:b w:val="1"/>
          <w:rtl w:val="0"/>
        </w:rPr>
        <w:t xml:space="preserve">70-79% still perform decently</w:t>
      </w:r>
      <w:r w:rsidDel="00000000" w:rsidR="00000000" w:rsidRPr="00000000">
        <w:rPr>
          <w:rtl w:val="0"/>
        </w:rPr>
        <w:t xml:space="preserve"> but slightly lower than the top groups.</w:t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Those in the </w:t>
      </w:r>
      <w:r w:rsidDel="00000000" w:rsidR="00000000" w:rsidRPr="00000000">
        <w:rPr>
          <w:b w:val="1"/>
          <w:rtl w:val="0"/>
        </w:rPr>
        <w:t xml:space="preserve">50-69% range show significantly lower final exam scores</w:t>
      </w:r>
      <w:r w:rsidDel="00000000" w:rsidR="00000000" w:rsidRPr="00000000">
        <w:rPr>
          <w:rtl w:val="0"/>
        </w:rPr>
        <w:t xml:space="preserve">, confirming a </w:t>
      </w:r>
      <w:r w:rsidDel="00000000" w:rsidR="00000000" w:rsidRPr="00000000">
        <w:rPr>
          <w:b w:val="1"/>
          <w:rtl w:val="0"/>
        </w:rPr>
        <w:t xml:space="preserve">strong correlation between lower assignment completion and weaker final performance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Possible Plateau in the Highest Completion Bracket: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90-99% completion rate group does not outperform the 80-89% group</w:t>
      </w:r>
      <w:r w:rsidDel="00000000" w:rsidR="00000000" w:rsidRPr="00000000">
        <w:rPr>
          <w:rtl w:val="0"/>
        </w:rPr>
        <w:t xml:space="preserve">. This might indicate that simply completing more assignments does not always translate to better final exam results.</w:t>
        <w:br w:type="textWrapping"/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6s5efbxema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Based on Observations</w:t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Consistent Assignment Completion (80-89% Ideal Range):</w:t>
        <w:br w:type="textWrapping"/>
      </w:r>
    </w:p>
    <w:p w:rsidR="00000000" w:rsidDel="00000000" w:rsidP="00000000" w:rsidRDefault="00000000" w:rsidRPr="00000000" w14:paraId="000000E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Students completing around 80-89% of assignments seem to perform best.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just pushing for 100% completion, </w:t>
      </w:r>
      <w:r w:rsidDel="00000000" w:rsidR="00000000" w:rsidRPr="00000000">
        <w:rPr>
          <w:b w:val="1"/>
          <w:rtl w:val="0"/>
        </w:rPr>
        <w:t xml:space="preserve">ensure students focus on the quality of their work rather than quantity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Students with Low Completion Rates (Below 70%):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interventions for students who complete fewer than 70% of assignments</w:t>
      </w:r>
      <w:r w:rsidDel="00000000" w:rsidR="00000000" w:rsidRPr="00000000">
        <w:rPr>
          <w:rtl w:val="0"/>
        </w:rPr>
        <w:t xml:space="preserve">, such as additional tutoring, peer study groups, or structured deadlines.</w:t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reasons for non-completion</w:t>
      </w:r>
      <w:r w:rsidDel="00000000" w:rsidR="00000000" w:rsidRPr="00000000">
        <w:rPr>
          <w:rtl w:val="0"/>
        </w:rPr>
        <w:t xml:space="preserve">—lack of understanding, time constraints, or disengagement—and address them accordingly.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the 90-99% Completion Anomaly: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students in this group do not significantly outperform the 80-89% group, explore whether they are </w:t>
      </w:r>
      <w:r w:rsidDel="00000000" w:rsidR="00000000" w:rsidRPr="00000000">
        <w:rPr>
          <w:b w:val="1"/>
          <w:rtl w:val="0"/>
        </w:rPr>
        <w:t xml:space="preserve">rushing through assignments just to complete them</w:t>
      </w:r>
      <w:r w:rsidDel="00000000" w:rsidR="00000000" w:rsidRPr="00000000">
        <w:rPr>
          <w:rtl w:val="0"/>
        </w:rPr>
        <w:t xml:space="preserve"> rather than fully understanding the material.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a balance between </w:t>
      </w:r>
      <w:r w:rsidDel="00000000" w:rsidR="00000000" w:rsidRPr="00000000">
        <w:rPr>
          <w:b w:val="1"/>
          <w:rtl w:val="0"/>
        </w:rPr>
        <w:t xml:space="preserve">assignment completion and deeper learning strategies</w:t>
      </w:r>
      <w:r w:rsidDel="00000000" w:rsidR="00000000" w:rsidRPr="00000000">
        <w:rPr>
          <w:rtl w:val="0"/>
        </w:rPr>
        <w:t xml:space="preserve">, such as self-assessment and critical thinking exercises.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Assignment Effectiveness:</w:t>
        <w:br w:type="textWrapping"/>
      </w:r>
    </w:p>
    <w:p w:rsidR="00000000" w:rsidDel="00000000" w:rsidP="00000000" w:rsidRDefault="00000000" w:rsidRPr="00000000" w14:paraId="000000F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Ensure assignments align closely with final exam requirements</w:t>
      </w:r>
      <w:r w:rsidDel="00000000" w:rsidR="00000000" w:rsidRPr="00000000">
        <w:rPr>
          <w:rtl w:val="0"/>
        </w:rPr>
        <w:t xml:space="preserve"> to maximize their impact on learning.</w:t>
        <w:br w:type="textWrapping"/>
      </w:r>
    </w:p>
    <w:p w:rsidR="00000000" w:rsidDel="00000000" w:rsidP="00000000" w:rsidRDefault="00000000" w:rsidRPr="00000000" w14:paraId="000000F1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feedback mechanisms</w:t>
      </w:r>
      <w:r w:rsidDel="00000000" w:rsidR="00000000" w:rsidRPr="00000000">
        <w:rPr>
          <w:rtl w:val="0"/>
        </w:rPr>
        <w:t xml:space="preserve"> to track whether students genuinely understand the material rather than just completing tasks for the sake of it.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jhqn6ep74k" w:id="48"/>
      <w:bookmarkEnd w:id="48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4581525" cy="27527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juexye1pjd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 from the Chart (Forum Participation vs. Final Exam Score)</w:t>
      </w:r>
    </w:p>
    <w:p w:rsidR="00000000" w:rsidDel="00000000" w:rsidP="00000000" w:rsidRDefault="00000000" w:rsidRPr="00000000" w14:paraId="000000F8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Forum Participation is Associated with Higher Final Exam Scores:</w:t>
        <w:br w:type="textWrapping"/>
      </w:r>
    </w:p>
    <w:p w:rsidR="00000000" w:rsidDel="00000000" w:rsidP="00000000" w:rsidRDefault="00000000" w:rsidRPr="00000000" w14:paraId="000000F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who participated </w:t>
      </w:r>
      <w:r w:rsidDel="00000000" w:rsidR="00000000" w:rsidRPr="00000000">
        <w:rPr>
          <w:b w:val="1"/>
          <w:rtl w:val="0"/>
        </w:rPr>
        <w:t xml:space="preserve">only 0-9 times in forums had the highest final exam scores (~65.3)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Surprisingly, students who engaged more (10-49 times) had </w:t>
      </w:r>
      <w:r w:rsidDel="00000000" w:rsidR="00000000" w:rsidRPr="00000000">
        <w:rPr>
          <w:b w:val="1"/>
          <w:rtl w:val="0"/>
        </w:rPr>
        <w:t xml:space="preserve">lower scores</w:t>
      </w:r>
      <w:r w:rsidDel="00000000" w:rsidR="00000000" w:rsidRPr="00000000">
        <w:rPr>
          <w:rtl w:val="0"/>
        </w:rPr>
        <w:t xml:space="preserve">, with the </w:t>
      </w:r>
      <w:r w:rsidDel="00000000" w:rsidR="00000000" w:rsidRPr="00000000">
        <w:rPr>
          <w:b w:val="1"/>
          <w:rtl w:val="0"/>
        </w:rPr>
        <w:t xml:space="preserve">10-19 participation group scoring the lowest (~64.2)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Declining Exam Scores with Increased Forum Participation: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forum participation increases, final exam scores tend to decrease, suggesting that </w:t>
      </w:r>
      <w:r w:rsidDel="00000000" w:rsidR="00000000" w:rsidRPr="00000000">
        <w:rPr>
          <w:b w:val="1"/>
          <w:rtl w:val="0"/>
        </w:rPr>
        <w:t xml:space="preserve">excessive forum engagement does not necessarily translate to better performance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D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30-39 and 40-49 participation groups</w:t>
      </w:r>
      <w:r w:rsidDel="00000000" w:rsidR="00000000" w:rsidRPr="00000000">
        <w:rPr>
          <w:rtl w:val="0"/>
        </w:rPr>
        <w:t xml:space="preserve"> score similarly, indicating a possible plateau in performance decline.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Counter-Intuitive Trend:</w:t>
        <w:br w:type="textWrapping"/>
      </w:r>
    </w:p>
    <w:p w:rsidR="00000000" w:rsidDel="00000000" w:rsidP="00000000" w:rsidRDefault="00000000" w:rsidRPr="00000000" w14:paraId="000000F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Typically, </w:t>
      </w:r>
      <w:r w:rsidDel="00000000" w:rsidR="00000000" w:rsidRPr="00000000">
        <w:rPr>
          <w:b w:val="1"/>
          <w:rtl w:val="0"/>
        </w:rPr>
        <w:t xml:space="preserve">more engagement in discussions is expected to improve learning outcomes</w:t>
      </w:r>
      <w:r w:rsidDel="00000000" w:rsidR="00000000" w:rsidRPr="00000000">
        <w:rPr>
          <w:rtl w:val="0"/>
        </w:rPr>
        <w:t xml:space="preserve">, but this data suggests that high forum participation might </w:t>
      </w:r>
      <w:r w:rsidDel="00000000" w:rsidR="00000000" w:rsidRPr="00000000">
        <w:rPr>
          <w:b w:val="1"/>
          <w:rtl w:val="0"/>
        </w:rPr>
        <w:t xml:space="preserve">not be an indicator of better understanding or exam success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0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possible that students struggling with concepts rely more on forums, which </w:t>
      </w:r>
      <w:r w:rsidDel="00000000" w:rsidR="00000000" w:rsidRPr="00000000">
        <w:rPr>
          <w:b w:val="1"/>
          <w:rtl w:val="0"/>
        </w:rPr>
        <w:t xml:space="preserve">could indicate a gap in learning effectiveness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Based on Observations</w:t>
      </w:r>
    </w:p>
    <w:p w:rsidR="00000000" w:rsidDel="00000000" w:rsidP="00000000" w:rsidRDefault="00000000" w:rsidRPr="00000000" w14:paraId="0000010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 Forum Participation with Independent Study:</w:t>
        <w:br w:type="textWrapping"/>
      </w:r>
    </w:p>
    <w:p w:rsidR="00000000" w:rsidDel="00000000" w:rsidP="00000000" w:rsidRDefault="00000000" w:rsidRPr="00000000" w14:paraId="0000010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students to use forums effectively but </w:t>
      </w:r>
      <w:r w:rsidDel="00000000" w:rsidR="00000000" w:rsidRPr="00000000">
        <w:rPr>
          <w:b w:val="1"/>
          <w:rtl w:val="0"/>
        </w:rPr>
        <w:t xml:space="preserve">not as a substitute for deeper learning strategies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guidance on how to leverage forums for clarification rather than over-reliance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the Learning Behavior of High Forum Participants: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whether students with </w:t>
      </w:r>
      <w:r w:rsidDel="00000000" w:rsidR="00000000" w:rsidRPr="00000000">
        <w:rPr>
          <w:b w:val="1"/>
          <w:rtl w:val="0"/>
        </w:rPr>
        <w:t xml:space="preserve">higher forum engagement struggle more with coursework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so, consider </w:t>
      </w:r>
      <w:r w:rsidDel="00000000" w:rsidR="00000000" w:rsidRPr="00000000">
        <w:rPr>
          <w:b w:val="1"/>
          <w:rtl w:val="0"/>
        </w:rPr>
        <w:t xml:space="preserve">offering additional structured support</w:t>
      </w:r>
      <w:r w:rsidDel="00000000" w:rsidR="00000000" w:rsidRPr="00000000">
        <w:rPr>
          <w:rtl w:val="0"/>
        </w:rPr>
        <w:t xml:space="preserve"> (e.g., mentorship, tutorials, targeted learning resources).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Forum Discussions for Better Learning Outcomes:</w:t>
        <w:br w:type="textWrapping"/>
      </w:r>
    </w:p>
    <w:p w:rsidR="00000000" w:rsidDel="00000000" w:rsidP="00000000" w:rsidRDefault="00000000" w:rsidRPr="00000000" w14:paraId="0000010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that forum discussions are </w:t>
      </w:r>
      <w:r w:rsidDel="00000000" w:rsidR="00000000" w:rsidRPr="00000000">
        <w:rPr>
          <w:b w:val="1"/>
          <w:rtl w:val="0"/>
        </w:rPr>
        <w:t xml:space="preserve">productive and focused on critical learning concepts</w:t>
      </w:r>
      <w:r w:rsidDel="00000000" w:rsidR="00000000" w:rsidRPr="00000000">
        <w:rPr>
          <w:rtl w:val="0"/>
        </w:rPr>
        <w:t xml:space="preserve"> rather than just general queries.</w:t>
        <w:br w:type="textWrapping"/>
      </w:r>
    </w:p>
    <w:p w:rsidR="00000000" w:rsidDel="00000000" w:rsidP="00000000" w:rsidRDefault="00000000" w:rsidRPr="00000000" w14:paraId="0000010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structured discussion threads</w:t>
      </w:r>
      <w:r w:rsidDel="00000000" w:rsidR="00000000" w:rsidRPr="00000000">
        <w:rPr>
          <w:rtl w:val="0"/>
        </w:rPr>
        <w:t xml:space="preserve"> where instructors or top-performing students moderate and guide conversations.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Active Learning Outside Forums:</w:t>
        <w:br w:type="textWrapping"/>
      </w:r>
    </w:p>
    <w:p w:rsidR="00000000" w:rsidDel="00000000" w:rsidP="00000000" w:rsidRDefault="00000000" w:rsidRPr="00000000" w14:paraId="0000010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 alternative engagement methods like </w:t>
      </w:r>
      <w:r w:rsidDel="00000000" w:rsidR="00000000" w:rsidRPr="00000000">
        <w:rPr>
          <w:b w:val="1"/>
          <w:rtl w:val="0"/>
        </w:rPr>
        <w:t xml:space="preserve">group study sessions, interactive quizzes, and case studies</w:t>
      </w:r>
      <w:r w:rsidDel="00000000" w:rsidR="00000000" w:rsidRPr="00000000">
        <w:rPr>
          <w:rtl w:val="0"/>
        </w:rPr>
        <w:t xml:space="preserve"> to ensure students grasp concepts without excessive forum reliance.</w:t>
        <w:br w:type="textWrapping"/>
      </w:r>
    </w:p>
    <w:p w:rsidR="00000000" w:rsidDel="00000000" w:rsidP="00000000" w:rsidRDefault="00000000" w:rsidRPr="00000000" w14:paraId="0000010D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Monitor participation quality rather than quantity</w:t>
      </w:r>
      <w:r w:rsidDel="00000000" w:rsidR="00000000" w:rsidRPr="00000000">
        <w:rPr>
          <w:rtl w:val="0"/>
        </w:rPr>
        <w:t xml:space="preserve">—students should be encouraged to post insightful questions and responses rather than merely increasing their post count.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2752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hwlxanha75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 from the Chart (Time Spent on Videos vs. Engagement Level)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Moderate Video Consumption (310-409 Minutes) Shows Highest Engagement:</w:t>
        <w:br w:type="textWrapping"/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who spent </w:t>
      </w:r>
      <w:r w:rsidDel="00000000" w:rsidR="00000000" w:rsidRPr="00000000">
        <w:rPr>
          <w:b w:val="1"/>
          <w:rtl w:val="0"/>
        </w:rPr>
        <w:t xml:space="preserve">310-409 minutes watching videos</w:t>
      </w:r>
      <w:r w:rsidDel="00000000" w:rsidR="00000000" w:rsidRPr="00000000">
        <w:rPr>
          <w:rtl w:val="0"/>
        </w:rPr>
        <w:t xml:space="preserve"> had the </w:t>
      </w:r>
      <w:r w:rsidDel="00000000" w:rsidR="00000000" w:rsidRPr="00000000">
        <w:rPr>
          <w:b w:val="1"/>
          <w:rtl w:val="0"/>
        </w:rPr>
        <w:t xml:space="preserve">highest engagement levels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suggests that </w:t>
      </w:r>
      <w:r w:rsidDel="00000000" w:rsidR="00000000" w:rsidRPr="00000000">
        <w:rPr>
          <w:b w:val="1"/>
          <w:rtl w:val="0"/>
        </w:rPr>
        <w:t xml:space="preserve">an optimal amount of video consumption is beneficial for engagement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Excessive or Low Video Watching Leads to Lower Engagement:</w:t>
        <w:br w:type="textWrapping"/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who spent </w:t>
      </w:r>
      <w:r w:rsidDel="00000000" w:rsidR="00000000" w:rsidRPr="00000000">
        <w:rPr>
          <w:b w:val="1"/>
          <w:rtl w:val="0"/>
        </w:rPr>
        <w:t xml:space="preserve">less than 110 minutes or more than 410 minutes</w:t>
      </w:r>
      <w:r w:rsidDel="00000000" w:rsidR="00000000" w:rsidRPr="00000000">
        <w:rPr>
          <w:rtl w:val="0"/>
        </w:rPr>
        <w:t xml:space="preserve"> on videos had </w:t>
      </w:r>
      <w:r w:rsidDel="00000000" w:rsidR="00000000" w:rsidRPr="00000000">
        <w:rPr>
          <w:b w:val="1"/>
          <w:rtl w:val="0"/>
        </w:rPr>
        <w:t xml:space="preserve">lower engagement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indicates that </w:t>
      </w:r>
      <w:r w:rsidDel="00000000" w:rsidR="00000000" w:rsidRPr="00000000">
        <w:rPr>
          <w:b w:val="1"/>
          <w:rtl w:val="0"/>
        </w:rPr>
        <w:t xml:space="preserve">either too little or too much time on videos is not ideal for maintaining active learning engagement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Balanced Video Watching Enhances Learning:</w:t>
        <w:br w:type="textWrapping"/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210-309 minutes category also had high engagement</w:t>
      </w:r>
      <w:r w:rsidDel="00000000" w:rsidR="00000000" w:rsidRPr="00000000">
        <w:rPr>
          <w:rtl w:val="0"/>
        </w:rPr>
        <w:t xml:space="preserve">, reinforcing the idea that </w:t>
      </w:r>
      <w:r w:rsidDel="00000000" w:rsidR="00000000" w:rsidRPr="00000000">
        <w:rPr>
          <w:b w:val="1"/>
          <w:rtl w:val="0"/>
        </w:rPr>
        <w:t xml:space="preserve">moderate video consumption is the sweet spot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Spending time within this range might indicate </w:t>
      </w:r>
      <w:r w:rsidDel="00000000" w:rsidR="00000000" w:rsidRPr="00000000">
        <w:rPr>
          <w:b w:val="1"/>
          <w:rtl w:val="0"/>
        </w:rPr>
        <w:t xml:space="preserve">better focus and efficient learning</w:t>
      </w:r>
      <w:r w:rsidDel="00000000" w:rsidR="00000000" w:rsidRPr="00000000">
        <w:rPr>
          <w:rtl w:val="0"/>
        </w:rPr>
        <w:t xml:space="preserve"> rather than passive video watching.</w:t>
        <w:br w:type="textWrapping"/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dh4mduwb0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Based on Observations</w:t>
      </w:r>
    </w:p>
    <w:p w:rsidR="00000000" w:rsidDel="00000000" w:rsidP="00000000" w:rsidRDefault="00000000" w:rsidRPr="00000000" w14:paraId="0000011D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an Optimal Video Watching Range (Around 300-400 Minutes):</w:t>
        <w:br w:type="textWrapping"/>
      </w:r>
    </w:p>
    <w:p w:rsidR="00000000" w:rsidDel="00000000" w:rsidP="00000000" w:rsidRDefault="00000000" w:rsidRPr="00000000" w14:paraId="0000011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should be guided to </w:t>
      </w:r>
      <w:r w:rsidDel="00000000" w:rsidR="00000000" w:rsidRPr="00000000">
        <w:rPr>
          <w:b w:val="1"/>
          <w:rtl w:val="0"/>
        </w:rPr>
        <w:t xml:space="preserve">spend a balanced amount of time on educational videos</w:t>
      </w:r>
      <w:r w:rsidDel="00000000" w:rsidR="00000000" w:rsidRPr="00000000">
        <w:rPr>
          <w:rtl w:val="0"/>
        </w:rPr>
        <w:t xml:space="preserve"> to maximize engagement.</w:t>
        <w:br w:type="textWrapping"/>
      </w:r>
    </w:p>
    <w:p w:rsidR="00000000" w:rsidDel="00000000" w:rsidP="00000000" w:rsidRDefault="00000000" w:rsidRPr="00000000" w14:paraId="0000011F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strategies like </w:t>
      </w:r>
      <w:r w:rsidDel="00000000" w:rsidR="00000000" w:rsidRPr="00000000">
        <w:rPr>
          <w:b w:val="1"/>
          <w:rtl w:val="0"/>
        </w:rPr>
        <w:t xml:space="preserve">weekly recommended video-watching limits</w:t>
      </w:r>
      <w:r w:rsidDel="00000000" w:rsidR="00000000" w:rsidRPr="00000000">
        <w:rPr>
          <w:rtl w:val="0"/>
        </w:rPr>
        <w:t xml:space="preserve"> based on effective learning practices.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Why High Video Consumption (410+ Minutes) Lowers Engagement:</w:t>
        <w:br w:type="textWrapping"/>
      </w:r>
    </w:p>
    <w:p w:rsidR="00000000" w:rsidDel="00000000" w:rsidP="00000000" w:rsidRDefault="00000000" w:rsidRPr="00000000" w14:paraId="0000012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if students watching excessive videos are </w:t>
      </w:r>
      <w:r w:rsidDel="00000000" w:rsidR="00000000" w:rsidRPr="00000000">
        <w:rPr>
          <w:b w:val="1"/>
          <w:rtl w:val="0"/>
        </w:rPr>
        <w:t xml:space="preserve">struggling to grasp concepts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passively consuming content without active engagement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interactive elements in videos</w:t>
      </w:r>
      <w:r w:rsidDel="00000000" w:rsidR="00000000" w:rsidRPr="00000000">
        <w:rPr>
          <w:rtl w:val="0"/>
        </w:rPr>
        <w:t xml:space="preserve">, such as </w:t>
      </w:r>
      <w:r w:rsidDel="00000000" w:rsidR="00000000" w:rsidRPr="00000000">
        <w:rPr>
          <w:b w:val="1"/>
          <w:rtl w:val="0"/>
        </w:rPr>
        <w:t xml:space="preserve">quizzes, discussion prompts, or checkpoints</w:t>
      </w:r>
      <w:r w:rsidDel="00000000" w:rsidR="00000000" w:rsidRPr="00000000">
        <w:rPr>
          <w:rtl w:val="0"/>
        </w:rPr>
        <w:t xml:space="preserve">, to keep engagement high.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Active Learning Through Videos:</w:t>
        <w:br w:type="textWrapping"/>
      </w:r>
    </w:p>
    <w:p w:rsidR="00000000" w:rsidDel="00000000" w:rsidP="00000000" w:rsidRDefault="00000000" w:rsidRPr="00000000" w14:paraId="0000012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students to </w:t>
      </w:r>
      <w:r w:rsidDel="00000000" w:rsidR="00000000" w:rsidRPr="00000000">
        <w:rPr>
          <w:b w:val="1"/>
          <w:rtl w:val="0"/>
        </w:rPr>
        <w:t xml:space="preserve">take notes, summarize key points, and apply learned concepts</w:t>
      </w:r>
      <w:r w:rsidDel="00000000" w:rsidR="00000000" w:rsidRPr="00000000">
        <w:rPr>
          <w:rtl w:val="0"/>
        </w:rPr>
        <w:t xml:space="preserve"> instead of passive video watching.</w:t>
        <w:br w:type="textWrapping"/>
      </w:r>
    </w:p>
    <w:p w:rsidR="00000000" w:rsidDel="00000000" w:rsidP="00000000" w:rsidRDefault="00000000" w:rsidRPr="00000000" w14:paraId="0000012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Combine </w:t>
      </w:r>
      <w:r w:rsidDel="00000000" w:rsidR="00000000" w:rsidRPr="00000000">
        <w:rPr>
          <w:b w:val="1"/>
          <w:rtl w:val="0"/>
        </w:rPr>
        <w:t xml:space="preserve">videos with other learning resources</w:t>
      </w:r>
      <w:r w:rsidDel="00000000" w:rsidR="00000000" w:rsidRPr="00000000">
        <w:rPr>
          <w:rtl w:val="0"/>
        </w:rPr>
        <w:t xml:space="preserve"> like quizzes, discussion forums, and assignments to </w:t>
      </w:r>
      <w:r w:rsidDel="00000000" w:rsidR="00000000" w:rsidRPr="00000000">
        <w:rPr>
          <w:b w:val="1"/>
          <w:rtl w:val="0"/>
        </w:rPr>
        <w:t xml:space="preserve">ensure comprehension and engagement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Low-Engagement Students (Less Than 110 Minutes):</w:t>
        <w:br w:type="textWrapping"/>
      </w:r>
    </w:p>
    <w:p w:rsidR="00000000" w:rsidDel="00000000" w:rsidP="00000000" w:rsidRDefault="00000000" w:rsidRPr="00000000" w14:paraId="0000012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if these students are </w:t>
      </w:r>
      <w:r w:rsidDel="00000000" w:rsidR="00000000" w:rsidRPr="00000000">
        <w:rPr>
          <w:b w:val="1"/>
          <w:rtl w:val="0"/>
        </w:rPr>
        <w:t xml:space="preserve">neglecting video resources or using alternative learning materials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8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personalized recommendations to ensure they use video content effectively without over-reliance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Dashboard</w:t>
      </w:r>
    </w:p>
    <w:p w:rsidR="00000000" w:rsidDel="00000000" w:rsidP="00000000" w:rsidRDefault="00000000" w:rsidRPr="00000000" w14:paraId="000001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2781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97b4w1adcj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Observations from the Dashboard: "Sunshine Analysis of Personalized Learning"</w:t>
      </w:r>
    </w:p>
    <w:p w:rsidR="00000000" w:rsidDel="00000000" w:rsidP="00000000" w:rsidRDefault="00000000" w:rsidRPr="00000000" w14:paraId="00000133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Performance Insights:</w:t>
        <w:br w:type="textWrapping"/>
      </w:r>
    </w:p>
    <w:p w:rsidR="00000000" w:rsidDel="00000000" w:rsidP="00000000" w:rsidRDefault="00000000" w:rsidRPr="00000000" w14:paraId="0000013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average final exam score is 64.5%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Males have the highest performance (64.92%)</w:t>
      </w:r>
      <w:r w:rsidDel="00000000" w:rsidR="00000000" w:rsidRPr="00000000">
        <w:rPr>
          <w:rtl w:val="0"/>
        </w:rPr>
        <w:t xml:space="preserve">, but the gender differences are minimal.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Style Insights: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Top-performing learning styles:</w:t>
        <w:br w:type="textWrapping"/>
      </w:r>
    </w:p>
    <w:p w:rsidR="00000000" w:rsidDel="00000000" w:rsidP="00000000" w:rsidRDefault="00000000" w:rsidRPr="00000000" w14:paraId="00000138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Visual and Reading/Writing learners</w:t>
      </w:r>
      <w:r w:rsidDel="00000000" w:rsidR="00000000" w:rsidRPr="00000000">
        <w:rPr>
          <w:rtl w:val="0"/>
        </w:rPr>
        <w:t xml:space="preserve"> performed best.</w:t>
        <w:br w:type="textWrapping"/>
      </w:r>
    </w:p>
    <w:p w:rsidR="00000000" w:rsidDel="00000000" w:rsidP="00000000" w:rsidRDefault="00000000" w:rsidRPr="00000000" w14:paraId="0000013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Highest dropout risk:</w:t>
        <w:br w:type="textWrapping"/>
      </w:r>
    </w:p>
    <w:p w:rsidR="00000000" w:rsidDel="00000000" w:rsidP="00000000" w:rsidRDefault="00000000" w:rsidRPr="00000000" w14:paraId="0000013A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Reading/Writing learners</w:t>
      </w:r>
      <w:r w:rsidDel="00000000" w:rsidR="00000000" w:rsidRPr="00000000">
        <w:rPr>
          <w:rtl w:val="0"/>
        </w:rPr>
        <w:t xml:space="preserve"> had the highest dropout rate, despite being among the top performers.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Kinesthetic learners performed the lowest</w:t>
      </w:r>
      <w:r w:rsidDel="00000000" w:rsidR="00000000" w:rsidRPr="00000000">
        <w:rPr>
          <w:rtl w:val="0"/>
        </w:rPr>
        <w:t xml:space="preserve"> in both performance and engagement.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Level Analysis:</w:t>
        <w:br w:type="textWrapping"/>
      </w:r>
    </w:p>
    <w:p w:rsidR="00000000" w:rsidDel="00000000" w:rsidP="00000000" w:rsidRDefault="00000000" w:rsidRPr="00000000" w14:paraId="0000013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Postgraduate students performed the best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high schoolers were at the highest dropout risk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Undergraduate students had moderate performance and engagement levels.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Assignment Completion and Quiz Scores vs. Final Exam Score: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Students with higher assignment completion (80-89%) performed the best</w:t>
      </w:r>
      <w:r w:rsidDel="00000000" w:rsidR="00000000" w:rsidRPr="00000000">
        <w:rPr>
          <w:rtl w:val="0"/>
        </w:rPr>
        <w:t xml:space="preserve"> in final exams.</w:t>
        <w:br w:type="textWrapping"/>
      </w:r>
    </w:p>
    <w:p w:rsidR="00000000" w:rsidDel="00000000" w:rsidP="00000000" w:rsidRDefault="00000000" w:rsidRPr="00000000" w14:paraId="0000014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Higher quiz scores correlated with better final exam performance</w:t>
      </w:r>
      <w:r w:rsidDel="00000000" w:rsidR="00000000" w:rsidRPr="00000000">
        <w:rPr>
          <w:rtl w:val="0"/>
        </w:rPr>
        <w:t xml:space="preserve">, reinforcing that consistent quiz performance leads to exam success.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Forum Participation vs. Final Exam Scores:</w:t>
        <w:br w:type="textWrapping"/>
      </w:r>
    </w:p>
    <w:p w:rsidR="00000000" w:rsidDel="00000000" w:rsidP="00000000" w:rsidRDefault="00000000" w:rsidRPr="00000000" w14:paraId="0000014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Lower forum participation (0-9 posts) had the highest final exam scores.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Higher forum participation (more than 10 posts) correlated with lower scores</w:t>
      </w:r>
      <w:r w:rsidDel="00000000" w:rsidR="00000000" w:rsidRPr="00000000">
        <w:rPr>
          <w:rtl w:val="0"/>
        </w:rPr>
        <w:t xml:space="preserve">, suggesting that excessive discussion participation may not directly improve exam performance.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Spent on Videos vs. Engagement:</w:t>
        <w:br w:type="textWrapping"/>
      </w:r>
    </w:p>
    <w:p w:rsidR="00000000" w:rsidDel="00000000" w:rsidP="00000000" w:rsidRDefault="00000000" w:rsidRPr="00000000" w14:paraId="0000014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Students who watched videos for 310-409 minutes had the highest engagement.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Those watching too little or too much had lower engagement.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Style vs. Dropout Rate:</w:t>
        <w:br w:type="textWrapping"/>
      </w:r>
    </w:p>
    <w:p w:rsidR="00000000" w:rsidDel="00000000" w:rsidP="00000000" w:rsidRDefault="00000000" w:rsidRPr="00000000" w14:paraId="0000014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Reading/Writing learners had the highest dropout rate</w:t>
      </w:r>
      <w:r w:rsidDel="00000000" w:rsidR="00000000" w:rsidRPr="00000000">
        <w:rPr>
          <w:rtl w:val="0"/>
        </w:rPr>
        <w:t xml:space="preserve">, despite performing well.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Kinesthetic learners had lower dropout rates but also lower performance.</w:t>
        <w:br w:type="textWrapping"/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by5uctwe8p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 Based on Observations</w:t>
      </w:r>
    </w:p>
    <w:p w:rsidR="00000000" w:rsidDel="00000000" w:rsidP="00000000" w:rsidRDefault="00000000" w:rsidRPr="00000000" w14:paraId="0000014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Learning Strategies for Reading/Writing Learners: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they are top performers but also have the </w:t>
      </w:r>
      <w:r w:rsidDel="00000000" w:rsidR="00000000" w:rsidRPr="00000000">
        <w:rPr>
          <w:b w:val="1"/>
          <w:rtl w:val="0"/>
        </w:rPr>
        <w:t xml:space="preserve">highest dropout rate</w:t>
      </w:r>
      <w:r w:rsidDel="00000000" w:rsidR="00000000" w:rsidRPr="00000000">
        <w:rPr>
          <w:rtl w:val="0"/>
        </w:rPr>
        <w:t xml:space="preserve">, interventions should be developed to </w:t>
      </w:r>
      <w:r w:rsidDel="00000000" w:rsidR="00000000" w:rsidRPr="00000000">
        <w:rPr>
          <w:b w:val="1"/>
          <w:rtl w:val="0"/>
        </w:rPr>
        <w:t xml:space="preserve">retain</w:t>
      </w:r>
      <w:r w:rsidDel="00000000" w:rsidR="00000000" w:rsidRPr="00000000">
        <w:rPr>
          <w:rtl w:val="0"/>
        </w:rPr>
        <w:t xml:space="preserve"> them (e.g., structured study plans, digital tools).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Balanced Video Learning:</w:t>
        <w:br w:type="textWrapping"/>
      </w:r>
    </w:p>
    <w:p w:rsidR="00000000" w:rsidDel="00000000" w:rsidP="00000000" w:rsidRDefault="00000000" w:rsidRPr="00000000" w14:paraId="0000015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Optimal video-watching time (310-409 minutes) should be recommended.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Too much or too little video watching may lead to disengagement.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Forum Participation:</w:t>
        <w:br w:type="textWrapping"/>
      </w:r>
    </w:p>
    <w:p w:rsidR="00000000" w:rsidDel="00000000" w:rsidP="00000000" w:rsidRDefault="00000000" w:rsidRPr="00000000" w14:paraId="0000015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Lower forum activity is linked to better final scores</w:t>
      </w:r>
      <w:r w:rsidDel="00000000" w:rsidR="00000000" w:rsidRPr="00000000">
        <w:rPr>
          <w:rtl w:val="0"/>
        </w:rPr>
        <w:t xml:space="preserve">, so focus should shift to </w:t>
      </w:r>
      <w:r w:rsidDel="00000000" w:rsidR="00000000" w:rsidRPr="00000000">
        <w:rPr>
          <w:b w:val="1"/>
          <w:rtl w:val="0"/>
        </w:rPr>
        <w:t xml:space="preserve">structured discussions</w:t>
      </w:r>
      <w:r w:rsidDel="00000000" w:rsidR="00000000" w:rsidRPr="00000000">
        <w:rPr>
          <w:rtl w:val="0"/>
        </w:rPr>
        <w:t xml:space="preserve"> rather than excessive engagement.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High School Retention Programs:</w:t>
        <w:br w:type="textWrapping"/>
      </w:r>
    </w:p>
    <w:p w:rsidR="00000000" w:rsidDel="00000000" w:rsidP="00000000" w:rsidRDefault="00000000" w:rsidRPr="00000000" w14:paraId="0000015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b w:val="1"/>
          <w:rtl w:val="0"/>
        </w:rPr>
        <w:t xml:space="preserve">high school students are at the highest risk of dropout</w:t>
      </w:r>
      <w:r w:rsidDel="00000000" w:rsidR="00000000" w:rsidRPr="00000000">
        <w:rPr>
          <w:rtl w:val="0"/>
        </w:rPr>
        <w:t xml:space="preserve">, personalized learning strategies should be implemented early.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Boost Kinesthetic Learners' Performance:</w:t>
        <w:br w:type="textWrapping"/>
      </w:r>
    </w:p>
    <w:p w:rsidR="00000000" w:rsidDel="00000000" w:rsidP="00000000" w:rsidRDefault="00000000" w:rsidRPr="00000000" w14:paraId="00000157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they have lower engagement and performance, </w:t>
      </w:r>
      <w:r w:rsidDel="00000000" w:rsidR="00000000" w:rsidRPr="00000000">
        <w:rPr>
          <w:b w:val="1"/>
          <w:rtl w:val="0"/>
        </w:rPr>
        <w:t xml:space="preserve">interactive and hands-on learning approaches</w:t>
      </w:r>
      <w:r w:rsidDel="00000000" w:rsidR="00000000" w:rsidRPr="00000000">
        <w:rPr>
          <w:rtl w:val="0"/>
        </w:rPr>
        <w:t xml:space="preserve"> should be emphasized.</w:t>
      </w:r>
    </w:p>
    <w:p w:rsidR="00000000" w:rsidDel="00000000" w:rsidP="00000000" w:rsidRDefault="00000000" w:rsidRPr="00000000" w14:paraId="00000158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zf2jhjxzmqsf" w:id="54"/>
      <w:bookmarkEnd w:id="54"/>
      <w:r w:rsidDel="00000000" w:rsidR="00000000" w:rsidRPr="00000000">
        <w:rPr>
          <w:rtl w:val="0"/>
        </w:rPr>
        <w:t xml:space="preserve">9. Recommendations and Observations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xv1938rp9n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Actionable Insights &amp; Recommendations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Retention Strategies for High-Risk Students:</w:t>
        <w:br w:type="textWrapping"/>
      </w:r>
    </w:p>
    <w:p w:rsidR="00000000" w:rsidDel="00000000" w:rsidP="00000000" w:rsidRDefault="00000000" w:rsidRPr="00000000" w14:paraId="000001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High school students have the highest dropout rate.</w:t>
        <w:br w:type="textWrapping"/>
      </w:r>
    </w:p>
    <w:p w:rsidR="00000000" w:rsidDel="00000000" w:rsidP="00000000" w:rsidRDefault="00000000" w:rsidRPr="00000000" w14:paraId="0000015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Actionable Recommendation: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personalized mentorship programs</w:t>
      </w:r>
      <w:r w:rsidDel="00000000" w:rsidR="00000000" w:rsidRPr="00000000">
        <w:rPr>
          <w:rtl w:val="0"/>
        </w:rPr>
        <w:t xml:space="preserve">, adaptive learning technologies, and early intervention strategies to </w:t>
      </w:r>
      <w:r w:rsidDel="00000000" w:rsidR="00000000" w:rsidRPr="00000000">
        <w:rPr>
          <w:b w:val="1"/>
          <w:rtl w:val="0"/>
        </w:rPr>
        <w:t xml:space="preserve">reduce dropout rates</w:t>
      </w:r>
      <w:r w:rsidDel="00000000" w:rsidR="00000000" w:rsidRPr="00000000">
        <w:rPr>
          <w:rtl w:val="0"/>
        </w:rPr>
        <w:t xml:space="preserve"> among high school students.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Learning for Different Learning Styles:</w:t>
        <w:br w:type="textWrapping"/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Visual and Reading/Writing learners perform best, but Reading/Writing learners have the highest dropout rate.</w:t>
        <w:br w:type="textWrapping"/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Actionable Recommendation:</w:t>
      </w:r>
      <w:r w:rsidDel="00000000" w:rsidR="00000000" w:rsidRPr="00000000">
        <w:rPr>
          <w:rtl w:val="0"/>
        </w:rPr>
        <w:t xml:space="preserve"> Develop </w:t>
      </w:r>
      <w:r w:rsidDel="00000000" w:rsidR="00000000" w:rsidRPr="00000000">
        <w:rPr>
          <w:b w:val="1"/>
          <w:rtl w:val="0"/>
        </w:rPr>
        <w:t xml:space="preserve">interactive resources and structured reading materials</w:t>
      </w:r>
      <w:r w:rsidDel="00000000" w:rsidR="00000000" w:rsidRPr="00000000">
        <w:rPr>
          <w:rtl w:val="0"/>
        </w:rPr>
        <w:t xml:space="preserve"> while providing </w:t>
      </w:r>
      <w:r w:rsidDel="00000000" w:rsidR="00000000" w:rsidRPr="00000000">
        <w:rPr>
          <w:b w:val="1"/>
          <w:rtl w:val="0"/>
        </w:rPr>
        <w:t xml:space="preserve">multimodal learning approaches</w:t>
      </w:r>
      <w:r w:rsidDel="00000000" w:rsidR="00000000" w:rsidRPr="00000000">
        <w:rPr>
          <w:rtl w:val="0"/>
        </w:rPr>
        <w:t xml:space="preserve"> (videos, quizzes, and hands-on activities) to enhance engagement.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Refine Video-Based Learning Strategies:</w:t>
        <w:br w:type="textWrapping"/>
      </w:r>
    </w:p>
    <w:p w:rsidR="00000000" w:rsidDel="00000000" w:rsidP="00000000" w:rsidRDefault="00000000" w:rsidRPr="00000000" w14:paraId="0000016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Engagement is highest when students watch videos for </w:t>
      </w:r>
      <w:r w:rsidDel="00000000" w:rsidR="00000000" w:rsidRPr="00000000">
        <w:rPr>
          <w:b w:val="1"/>
          <w:rtl w:val="0"/>
        </w:rPr>
        <w:t xml:space="preserve">310-409 minutes</w:t>
      </w:r>
      <w:r w:rsidDel="00000000" w:rsidR="00000000" w:rsidRPr="00000000">
        <w:rPr>
          <w:rtl w:val="0"/>
        </w:rPr>
        <w:t xml:space="preserve">; too much or too little leads to lower engagement.</w:t>
        <w:br w:type="textWrapping"/>
      </w:r>
    </w:p>
    <w:p w:rsidR="00000000" w:rsidDel="00000000" w:rsidP="00000000" w:rsidRDefault="00000000" w:rsidRPr="00000000" w14:paraId="0000016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Actionable Recommendation:</w:t>
      </w:r>
      <w:r w:rsidDel="00000000" w:rsidR="00000000" w:rsidRPr="00000000">
        <w:rPr>
          <w:rtl w:val="0"/>
        </w:rPr>
        <w:t xml:space="preserve"> Set recommended weekly video-watching guidelines (e.g., </w:t>
      </w:r>
      <w:r w:rsidDel="00000000" w:rsidR="00000000" w:rsidRPr="00000000">
        <w:rPr>
          <w:b w:val="1"/>
          <w:rtl w:val="0"/>
        </w:rPr>
        <w:t xml:space="preserve">300-400 minutes per week</w:t>
      </w:r>
      <w:r w:rsidDel="00000000" w:rsidR="00000000" w:rsidRPr="00000000">
        <w:rPr>
          <w:rtl w:val="0"/>
        </w:rPr>
        <w:t xml:space="preserve">), integrate interactive video features (quizzes, checkpoints), and track student engagement levels for optimization.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Forum Participation Effectiveness:</w:t>
        <w:br w:type="textWrapping"/>
      </w:r>
    </w:p>
    <w:p w:rsidR="00000000" w:rsidDel="00000000" w:rsidP="00000000" w:rsidRDefault="00000000" w:rsidRPr="00000000" w14:paraId="0000016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Students with lower forum participation (0-9 posts) performed best in final exams.</w:t>
        <w:br w:type="textWrapping"/>
      </w:r>
    </w:p>
    <w:p w:rsidR="00000000" w:rsidDel="00000000" w:rsidP="00000000" w:rsidRDefault="00000000" w:rsidRPr="00000000" w14:paraId="0000016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Actionable Recommendation: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Redesign forum discussions</w:t>
      </w:r>
      <w:r w:rsidDel="00000000" w:rsidR="00000000" w:rsidRPr="00000000">
        <w:rPr>
          <w:rtl w:val="0"/>
        </w:rPr>
        <w:t xml:space="preserve"> to focus on quality over quantity—limit unnecessary discussions and integrate </w:t>
      </w:r>
      <w:r w:rsidDel="00000000" w:rsidR="00000000" w:rsidRPr="00000000">
        <w:rPr>
          <w:b w:val="1"/>
          <w:rtl w:val="0"/>
        </w:rPr>
        <w:t xml:space="preserve">structured Q&amp;A sessions or expert-led discussions</w:t>
      </w:r>
      <w:r w:rsidDel="00000000" w:rsidR="00000000" w:rsidRPr="00000000">
        <w:rPr>
          <w:rtl w:val="0"/>
        </w:rPr>
        <w:t xml:space="preserve"> to enhance learning effectiveness.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Encourage Consistent Quiz and Assignment Completion:</w:t>
        <w:br w:type="textWrapping"/>
      </w:r>
    </w:p>
    <w:p w:rsidR="00000000" w:rsidDel="00000000" w:rsidP="00000000" w:rsidRDefault="00000000" w:rsidRPr="00000000" w14:paraId="0000016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Insight:</w:t>
      </w:r>
      <w:r w:rsidDel="00000000" w:rsidR="00000000" w:rsidRPr="00000000">
        <w:rPr>
          <w:rtl w:val="0"/>
        </w:rPr>
        <w:t xml:space="preserve"> Higher quiz and assignment scores correlate with better final exam performance.</w:t>
        <w:br w:type="textWrapping"/>
      </w:r>
    </w:p>
    <w:p w:rsidR="00000000" w:rsidDel="00000000" w:rsidP="00000000" w:rsidRDefault="00000000" w:rsidRPr="00000000" w14:paraId="00000168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Actionable Recommendation: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frequent low-stakes quizzes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reward systems</w:t>
      </w:r>
      <w:r w:rsidDel="00000000" w:rsidR="00000000" w:rsidRPr="00000000">
        <w:rPr>
          <w:rtl w:val="0"/>
        </w:rPr>
        <w:t xml:space="preserve"> to encourage </w:t>
      </w:r>
      <w:r w:rsidDel="00000000" w:rsidR="00000000" w:rsidRPr="00000000">
        <w:rPr>
          <w:b w:val="1"/>
          <w:rtl w:val="0"/>
        </w:rPr>
        <w:t xml:space="preserve">regular participation</w:t>
      </w:r>
      <w:r w:rsidDel="00000000" w:rsidR="00000000" w:rsidRPr="00000000">
        <w:rPr>
          <w:rtl w:val="0"/>
        </w:rPr>
        <w:t xml:space="preserve"> in assignments and quizzes.</w:t>
        <w:br w:type="textWrapping"/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1rygvkqw3x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Optimizations or Business Decisions</w:t>
      </w:r>
    </w:p>
    <w:p w:rsidR="00000000" w:rsidDel="00000000" w:rsidP="00000000" w:rsidRDefault="00000000" w:rsidRPr="00000000" w14:paraId="0000016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Allocate More Resources to High-Risk Student Groups:</w:t>
        <w:br w:type="textWrapping"/>
      </w:r>
    </w:p>
    <w:p w:rsidR="00000000" w:rsidDel="00000000" w:rsidP="00000000" w:rsidRDefault="00000000" w:rsidRPr="00000000" w14:paraId="0000016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Given the high dropout rates in high school and Reading/Writing learners, invest in </w:t>
      </w:r>
      <w:r w:rsidDel="00000000" w:rsidR="00000000" w:rsidRPr="00000000">
        <w:rPr>
          <w:b w:val="1"/>
          <w:rtl w:val="0"/>
        </w:rPr>
        <w:t xml:space="preserve">student success programs, targeted interventions, and adaptive learning resources</w:t>
      </w:r>
      <w:r w:rsidDel="00000000" w:rsidR="00000000" w:rsidRPr="00000000">
        <w:rPr>
          <w:rtl w:val="0"/>
        </w:rPr>
        <w:t xml:space="preserve"> for these groups.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Learning Plans Based on Engagement Metrics:</w:t>
        <w:br w:type="textWrapping"/>
      </w:r>
    </w:p>
    <w:p w:rsidR="00000000" w:rsidDel="00000000" w:rsidP="00000000" w:rsidRDefault="00000000" w:rsidRPr="00000000" w14:paraId="0000016D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AI-driven learning analytics to </w:t>
      </w:r>
      <w:r w:rsidDel="00000000" w:rsidR="00000000" w:rsidRPr="00000000">
        <w:rPr>
          <w:b w:val="1"/>
          <w:rtl w:val="0"/>
        </w:rPr>
        <w:t xml:space="preserve">identify struggling students early</w:t>
      </w:r>
      <w:r w:rsidDel="00000000" w:rsidR="00000000" w:rsidRPr="00000000">
        <w:rPr>
          <w:rtl w:val="0"/>
        </w:rPr>
        <w:t xml:space="preserve"> and provide </w:t>
      </w:r>
      <w:r w:rsidDel="00000000" w:rsidR="00000000" w:rsidRPr="00000000">
        <w:rPr>
          <w:b w:val="1"/>
          <w:rtl w:val="0"/>
        </w:rPr>
        <w:t xml:space="preserve">customized support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time spent on videos, forum participation, and assignment completion rates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 Forum and Video Learning Strategies:</w:t>
        <w:br w:type="textWrapping"/>
      </w:r>
    </w:p>
    <w:p w:rsidR="00000000" w:rsidDel="00000000" w:rsidP="00000000" w:rsidRDefault="00000000" w:rsidRPr="00000000" w14:paraId="0000016F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Instead of pushing </w:t>
      </w:r>
      <w:r w:rsidDel="00000000" w:rsidR="00000000" w:rsidRPr="00000000">
        <w:rPr>
          <w:b w:val="1"/>
          <w:rtl w:val="0"/>
        </w:rPr>
        <w:t xml:space="preserve">more engagement</w:t>
      </w:r>
      <w:r w:rsidDel="00000000" w:rsidR="00000000" w:rsidRPr="00000000">
        <w:rPr>
          <w:rtl w:val="0"/>
        </w:rPr>
        <w:t xml:space="preserve">, ensure </w:t>
      </w:r>
      <w:r w:rsidDel="00000000" w:rsidR="00000000" w:rsidRPr="00000000">
        <w:rPr>
          <w:b w:val="1"/>
          <w:rtl w:val="0"/>
        </w:rPr>
        <w:t xml:space="preserve">effective engagement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structured learning activities</w:t>
      </w:r>
      <w:r w:rsidDel="00000000" w:rsidR="00000000" w:rsidRPr="00000000">
        <w:rPr>
          <w:rtl w:val="0"/>
        </w:rPr>
        <w:t xml:space="preserve">, interactive content, and guided discussions.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Gamification &amp; Motivation Techniques:</w:t>
        <w:br w:type="textWrapping"/>
      </w:r>
    </w:p>
    <w:p w:rsidR="00000000" w:rsidDel="00000000" w:rsidP="00000000" w:rsidRDefault="00000000" w:rsidRPr="00000000" w14:paraId="00000171">
      <w:pPr>
        <w:numPr>
          <w:ilvl w:val="1"/>
          <w:numId w:val="2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</w:t>
      </w:r>
      <w:r w:rsidDel="00000000" w:rsidR="00000000" w:rsidRPr="00000000">
        <w:rPr>
          <w:b w:val="1"/>
          <w:rtl w:val="0"/>
        </w:rPr>
        <w:t xml:space="preserve">gamified elements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badges, leaderboards, and progress tracking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motivate</w:t>
      </w:r>
      <w:r w:rsidDel="00000000" w:rsidR="00000000" w:rsidRPr="00000000">
        <w:rPr>
          <w:rtl w:val="0"/>
        </w:rPr>
        <w:t xml:space="preserve"> students to complete assignments and participate in meaningful discussions.</w:t>
        <w:br w:type="textWrapping"/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aw8xk63c4nc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Unexpected Outcomes &amp; Explanations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Lower Forum Participation Leads to Better Exam Scores:</w:t>
        <w:br w:type="textWrapping"/>
      </w:r>
    </w:p>
    <w:p w:rsidR="00000000" w:rsidDel="00000000" w:rsidP="00000000" w:rsidRDefault="00000000" w:rsidRPr="00000000" w14:paraId="0000017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It’s Surprising:</w:t>
      </w:r>
      <w:r w:rsidDel="00000000" w:rsidR="00000000" w:rsidRPr="00000000">
        <w:rPr>
          <w:rtl w:val="0"/>
        </w:rPr>
        <w:t xml:space="preserve"> One would expect higher participation to </w:t>
      </w:r>
      <w:r w:rsidDel="00000000" w:rsidR="00000000" w:rsidRPr="00000000">
        <w:rPr>
          <w:b w:val="1"/>
          <w:rtl w:val="0"/>
        </w:rPr>
        <w:t xml:space="preserve">improve</w:t>
      </w:r>
      <w:r w:rsidDel="00000000" w:rsidR="00000000" w:rsidRPr="00000000">
        <w:rPr>
          <w:rtl w:val="0"/>
        </w:rPr>
        <w:t xml:space="preserve"> learning.</w:t>
        <w:br w:type="textWrapping"/>
      </w:r>
    </w:p>
    <w:p w:rsidR="00000000" w:rsidDel="00000000" w:rsidP="00000000" w:rsidRDefault="00000000" w:rsidRPr="00000000" w14:paraId="0000017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Possible Explanation:</w:t>
      </w:r>
      <w:r w:rsidDel="00000000" w:rsidR="00000000" w:rsidRPr="00000000">
        <w:rPr>
          <w:rtl w:val="0"/>
        </w:rPr>
        <w:t xml:space="preserve"> Students who spend too much time in forums may be </w:t>
      </w:r>
      <w:r w:rsidDel="00000000" w:rsidR="00000000" w:rsidRPr="00000000">
        <w:rPr>
          <w:b w:val="1"/>
          <w:rtl w:val="0"/>
        </w:rPr>
        <w:t xml:space="preserve">distracted or relying on discussions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b w:val="1"/>
          <w:rtl w:val="0"/>
        </w:rPr>
        <w:t xml:space="preserve">self-study and practice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Encourage </w:t>
      </w:r>
      <w:r w:rsidDel="00000000" w:rsidR="00000000" w:rsidRPr="00000000">
        <w:rPr>
          <w:b w:val="1"/>
          <w:rtl w:val="0"/>
        </w:rPr>
        <w:t xml:space="preserve">concise, high-value discussions</w:t>
      </w:r>
      <w:r w:rsidDel="00000000" w:rsidR="00000000" w:rsidRPr="00000000">
        <w:rPr>
          <w:rtl w:val="0"/>
        </w:rPr>
        <w:t xml:space="preserve"> rather than </w:t>
      </w:r>
      <w:r w:rsidDel="00000000" w:rsidR="00000000" w:rsidRPr="00000000">
        <w:rPr>
          <w:b w:val="1"/>
          <w:rtl w:val="0"/>
        </w:rPr>
        <w:t xml:space="preserve">excessive participation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Reading/Writing Learners Have High Performance but Also High Dropout Rates:</w:t>
        <w:br w:type="textWrapping"/>
      </w:r>
    </w:p>
    <w:p w:rsidR="00000000" w:rsidDel="00000000" w:rsidP="00000000" w:rsidRDefault="00000000" w:rsidRPr="00000000" w14:paraId="0000017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It’s Surprising:</w:t>
      </w:r>
      <w:r w:rsidDel="00000000" w:rsidR="00000000" w:rsidRPr="00000000">
        <w:rPr>
          <w:rtl w:val="0"/>
        </w:rPr>
        <w:t xml:space="preserve"> Typically, high-performing students are expected to persist.</w:t>
        <w:br w:type="textWrapping"/>
      </w:r>
    </w:p>
    <w:p w:rsidR="00000000" w:rsidDel="00000000" w:rsidP="00000000" w:rsidRDefault="00000000" w:rsidRPr="00000000" w14:paraId="0000017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Possible Explanation:</w:t>
      </w:r>
      <w:r w:rsidDel="00000000" w:rsidR="00000000" w:rsidRPr="00000000">
        <w:rPr>
          <w:rtl w:val="0"/>
        </w:rPr>
        <w:t xml:space="preserve"> Reading/Writing learners may feel </w:t>
      </w:r>
      <w:r w:rsidDel="00000000" w:rsidR="00000000" w:rsidRPr="00000000">
        <w:rPr>
          <w:b w:val="1"/>
          <w:rtl w:val="0"/>
        </w:rPr>
        <w:t xml:space="preserve">overwhelmed with content-heavy courses</w:t>
      </w:r>
      <w:r w:rsidDel="00000000" w:rsidR="00000000" w:rsidRPr="00000000">
        <w:rPr>
          <w:rtl w:val="0"/>
        </w:rPr>
        <w:t xml:space="preserve"> or may </w:t>
      </w:r>
      <w:r w:rsidDel="00000000" w:rsidR="00000000" w:rsidRPr="00000000">
        <w:rPr>
          <w:b w:val="1"/>
          <w:rtl w:val="0"/>
        </w:rPr>
        <w:t xml:space="preserve">lack engagement in non-traditional formats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7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Provide </w:t>
      </w:r>
      <w:r w:rsidDel="00000000" w:rsidR="00000000" w:rsidRPr="00000000">
        <w:rPr>
          <w:b w:val="1"/>
          <w:rtl w:val="0"/>
        </w:rPr>
        <w:t xml:space="preserve">diverse learning materials</w:t>
      </w:r>
      <w:r w:rsidDel="00000000" w:rsidR="00000000" w:rsidRPr="00000000">
        <w:rPr>
          <w:rtl w:val="0"/>
        </w:rPr>
        <w:t xml:space="preserve"> (videos, interactive content) and </w:t>
      </w:r>
      <w:r w:rsidDel="00000000" w:rsidR="00000000" w:rsidRPr="00000000">
        <w:rPr>
          <w:b w:val="1"/>
          <w:rtl w:val="0"/>
        </w:rPr>
        <w:t xml:space="preserve">track engagement patterns</w:t>
      </w:r>
      <w:r w:rsidDel="00000000" w:rsidR="00000000" w:rsidRPr="00000000">
        <w:rPr>
          <w:rtl w:val="0"/>
        </w:rPr>
        <w:t xml:space="preserve"> to prevent dropout.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Video-Watching Doesn’t Always Mean Higher Engagement:</w:t>
        <w:br w:type="textWrapping"/>
      </w:r>
    </w:p>
    <w:p w:rsidR="00000000" w:rsidDel="00000000" w:rsidP="00000000" w:rsidRDefault="00000000" w:rsidRPr="00000000" w14:paraId="0000017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It’s Surprising:</w:t>
      </w:r>
      <w:r w:rsidDel="00000000" w:rsidR="00000000" w:rsidRPr="00000000">
        <w:rPr>
          <w:rtl w:val="0"/>
        </w:rPr>
        <w:t xml:space="preserve"> More time watching educational videos should ideally increase engagement.</w:t>
        <w:br w:type="textWrapping"/>
      </w:r>
    </w:p>
    <w:p w:rsidR="00000000" w:rsidDel="00000000" w:rsidP="00000000" w:rsidRDefault="00000000" w:rsidRPr="00000000" w14:paraId="0000017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Possible Explanation:</w:t>
      </w:r>
      <w:r w:rsidDel="00000000" w:rsidR="00000000" w:rsidRPr="00000000">
        <w:rPr>
          <w:rtl w:val="0"/>
        </w:rPr>
        <w:t xml:space="preserve"> Passive watching without active interaction may not be effective. Students need </w:t>
      </w:r>
      <w:r w:rsidDel="00000000" w:rsidR="00000000" w:rsidRPr="00000000">
        <w:rPr>
          <w:b w:val="1"/>
          <w:rtl w:val="0"/>
        </w:rPr>
        <w:t xml:space="preserve">interactive elements like quizzes, reflections, and discussions</w:t>
      </w:r>
      <w:r w:rsidDel="00000000" w:rsidR="00000000" w:rsidRPr="00000000">
        <w:rPr>
          <w:rtl w:val="0"/>
        </w:rPr>
        <w:t xml:space="preserve"> to maintain engagement.</w:t>
        <w:br w:type="textWrapping"/>
      </w:r>
    </w:p>
    <w:p w:rsidR="00000000" w:rsidDel="00000000" w:rsidP="00000000" w:rsidRDefault="00000000" w:rsidRPr="00000000" w14:paraId="0000017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Incorporate </w:t>
      </w:r>
      <w:r w:rsidDel="00000000" w:rsidR="00000000" w:rsidRPr="00000000">
        <w:rPr>
          <w:b w:val="1"/>
          <w:rtl w:val="0"/>
        </w:rPr>
        <w:t xml:space="preserve">interactive video elements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limit passive content consumption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optimize learning impact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gp22xuc2ed1n" w:id="58"/>
      <w:bookmarkEnd w:id="58"/>
      <w:r w:rsidDel="00000000" w:rsidR="00000000" w:rsidRPr="00000000">
        <w:rPr>
          <w:rtl w:val="0"/>
        </w:rPr>
        <w:t xml:space="preserve">10. Conclusion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dt4e5gnae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Learnings</w:t>
      </w:r>
    </w:p>
    <w:p w:rsidR="00000000" w:rsidDel="00000000" w:rsidP="00000000" w:rsidRDefault="00000000" w:rsidRPr="00000000" w14:paraId="0000018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Higher Quiz &amp; Assignment Scores Lead to Better Final Exam Performance</w:t>
        <w:br w:type="textWrapping"/>
      </w:r>
    </w:p>
    <w:p w:rsidR="00000000" w:rsidDel="00000000" w:rsidP="00000000" w:rsidRDefault="00000000" w:rsidRPr="00000000" w14:paraId="0000018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Consistent </w:t>
      </w:r>
      <w:r w:rsidDel="00000000" w:rsidR="00000000" w:rsidRPr="00000000">
        <w:rPr>
          <w:b w:val="1"/>
          <w:rtl w:val="0"/>
        </w:rPr>
        <w:t xml:space="preserve">quiz and assignment completion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strong predictor</w:t>
      </w:r>
      <w:r w:rsidDel="00000000" w:rsidR="00000000" w:rsidRPr="00000000">
        <w:rPr>
          <w:rtl w:val="0"/>
        </w:rPr>
        <w:t xml:space="preserve"> of higher final exam scores.</w:t>
        <w:br w:type="textWrapping"/>
      </w:r>
    </w:p>
    <w:p w:rsidR="00000000" w:rsidDel="00000000" w:rsidP="00000000" w:rsidRDefault="00000000" w:rsidRPr="00000000" w14:paraId="0000018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in the </w:t>
      </w:r>
      <w:r w:rsidDel="00000000" w:rsidR="00000000" w:rsidRPr="00000000">
        <w:rPr>
          <w:b w:val="1"/>
          <w:rtl w:val="0"/>
        </w:rPr>
        <w:t xml:space="preserve">80-89% completion range</w:t>
      </w:r>
      <w:r w:rsidDel="00000000" w:rsidR="00000000" w:rsidRPr="00000000">
        <w:rPr>
          <w:rtl w:val="0"/>
        </w:rPr>
        <w:t xml:space="preserve"> perform the best, emphasizing the importance of continuous assessment.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Style Impacts Performance &amp; Dropout Rates</w:t>
        <w:br w:type="textWrapping"/>
      </w:r>
    </w:p>
    <w:p w:rsidR="00000000" w:rsidDel="00000000" w:rsidP="00000000" w:rsidRDefault="00000000" w:rsidRPr="00000000" w14:paraId="0000018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 &amp; Reading/Writing learners perform best</w:t>
      </w:r>
      <w:r w:rsidDel="00000000" w:rsidR="00000000" w:rsidRPr="00000000">
        <w:rPr>
          <w:rtl w:val="0"/>
        </w:rPr>
        <w:t xml:space="preserve">, but Reading/Writing learners also face the </w:t>
      </w:r>
      <w:r w:rsidDel="00000000" w:rsidR="00000000" w:rsidRPr="00000000">
        <w:rPr>
          <w:b w:val="1"/>
          <w:rtl w:val="0"/>
        </w:rPr>
        <w:t xml:space="preserve">highest dropout risk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suggests that while Reading/Writing learners excel academically, they may struggle with </w:t>
      </w:r>
      <w:r w:rsidDel="00000000" w:rsidR="00000000" w:rsidRPr="00000000">
        <w:rPr>
          <w:b w:val="1"/>
          <w:rtl w:val="0"/>
        </w:rPr>
        <w:t xml:space="preserve">engagement or course fatigue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Strategies Must Be Carefully Designed</w:t>
        <w:br w:type="textWrapping"/>
      </w:r>
    </w:p>
    <w:p w:rsidR="00000000" w:rsidDel="00000000" w:rsidP="00000000" w:rsidRDefault="00000000" w:rsidRPr="00000000" w14:paraId="0000018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Video engagement peaks between 310-409 minutes</w:t>
      </w:r>
      <w:r w:rsidDel="00000000" w:rsidR="00000000" w:rsidRPr="00000000">
        <w:rPr>
          <w:rtl w:val="0"/>
        </w:rPr>
        <w:t xml:space="preserve">—too little or too much leads to </w:t>
      </w:r>
      <w:r w:rsidDel="00000000" w:rsidR="00000000" w:rsidRPr="00000000">
        <w:rPr>
          <w:b w:val="1"/>
          <w:rtl w:val="0"/>
        </w:rPr>
        <w:t xml:space="preserve">decreased effectiveness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Forum participation is inversely correlated with exam scores</w:t>
      </w:r>
      <w:r w:rsidDel="00000000" w:rsidR="00000000" w:rsidRPr="00000000">
        <w:rPr>
          <w:rtl w:val="0"/>
        </w:rPr>
        <w:t xml:space="preserve">—suggesting that passive discussion may not equate to better learning outcomes.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Education Level Influences Success &amp; Dropout Rates</w:t>
        <w:br w:type="textWrapping"/>
      </w:r>
    </w:p>
    <w:p w:rsidR="00000000" w:rsidDel="00000000" w:rsidP="00000000" w:rsidRDefault="00000000" w:rsidRPr="00000000" w14:paraId="0000018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Postgraduate students perform best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high school students have the highest dropout risk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8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indicates a need for </w:t>
      </w:r>
      <w:r w:rsidDel="00000000" w:rsidR="00000000" w:rsidRPr="00000000">
        <w:rPr>
          <w:b w:val="1"/>
          <w:rtl w:val="0"/>
        </w:rPr>
        <w:t xml:space="preserve">more structured support systems</w:t>
      </w:r>
      <w:r w:rsidDel="00000000" w:rsidR="00000000" w:rsidRPr="00000000">
        <w:rPr>
          <w:rtl w:val="0"/>
        </w:rPr>
        <w:t xml:space="preserve"> for younger learners.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 Differences in Performance Exist</w:t>
        <w:br w:type="textWrapping"/>
      </w:r>
    </w:p>
    <w:p w:rsidR="00000000" w:rsidDel="00000000" w:rsidP="00000000" w:rsidRDefault="00000000" w:rsidRPr="00000000" w14:paraId="0000018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Males slightly outperform females, but the difference is </w:t>
      </w:r>
      <w:r w:rsidDel="00000000" w:rsidR="00000000" w:rsidRPr="00000000">
        <w:rPr>
          <w:b w:val="1"/>
          <w:rtl w:val="0"/>
        </w:rPr>
        <w:t xml:space="preserve">not substantial</w:t>
      </w:r>
      <w:r w:rsidDel="00000000" w:rsidR="00000000" w:rsidRPr="00000000">
        <w:rPr>
          <w:rtl w:val="0"/>
        </w:rPr>
        <w:t xml:space="preserve"> (~0.34%).</w:t>
        <w:br w:type="textWrapping"/>
      </w:r>
    </w:p>
    <w:p w:rsidR="00000000" w:rsidDel="00000000" w:rsidP="00000000" w:rsidRDefault="00000000" w:rsidRPr="00000000" w14:paraId="0000018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Further analysis is needed to determine if this is due to </w:t>
      </w:r>
      <w:r w:rsidDel="00000000" w:rsidR="00000000" w:rsidRPr="00000000">
        <w:rPr>
          <w:b w:val="1"/>
          <w:rtl w:val="0"/>
        </w:rPr>
        <w:t xml:space="preserve">study habits, engagement levels, or external factors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ly2smkr5dks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Limitation</w:t>
      </w:r>
    </w:p>
    <w:p w:rsidR="00000000" w:rsidDel="00000000" w:rsidP="00000000" w:rsidRDefault="00000000" w:rsidRPr="00000000" w14:paraId="0000019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Scope &amp; Granularity</w:t>
        <w:br w:type="textWrapping"/>
      </w:r>
    </w:p>
    <w:p w:rsidR="00000000" w:rsidDel="00000000" w:rsidP="00000000" w:rsidRDefault="00000000" w:rsidRPr="00000000" w14:paraId="0000019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dataset </w:t>
      </w:r>
      <w:r w:rsidDel="00000000" w:rsidR="00000000" w:rsidRPr="00000000">
        <w:rPr>
          <w:b w:val="1"/>
          <w:rtl w:val="0"/>
        </w:rPr>
        <w:t xml:space="preserve">does not account for external factors</w:t>
      </w:r>
      <w:r w:rsidDel="00000000" w:rsidR="00000000" w:rsidRPr="00000000">
        <w:rPr>
          <w:rtl w:val="0"/>
        </w:rPr>
        <w:t xml:space="preserve"> like socio-economic background, prior academic history, or personal challenges that may affect performance.</w:t>
        <w:br w:type="textWrapping"/>
      </w:r>
    </w:p>
    <w:p w:rsidR="00000000" w:rsidDel="00000000" w:rsidP="00000000" w:rsidRDefault="00000000" w:rsidRPr="00000000" w14:paraId="0000019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More granular data</w:t>
      </w:r>
      <w:r w:rsidDel="00000000" w:rsidR="00000000" w:rsidRPr="00000000">
        <w:rPr>
          <w:rtl w:val="0"/>
        </w:rPr>
        <w:t xml:space="preserve"> on individual student behaviors (e.g., time spent per quiz or assignment) could improve accuracy.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Metrics Could Be More Detailed</w:t>
        <w:br w:type="textWrapping"/>
      </w:r>
    </w:p>
    <w:p w:rsidR="00000000" w:rsidDel="00000000" w:rsidP="00000000" w:rsidRDefault="00000000" w:rsidRPr="00000000" w14:paraId="00000195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is measured </w:t>
      </w:r>
      <w:r w:rsidDel="00000000" w:rsidR="00000000" w:rsidRPr="00000000">
        <w:rPr>
          <w:b w:val="1"/>
          <w:rtl w:val="0"/>
        </w:rPr>
        <w:t xml:space="preserve">broadly</w:t>
      </w:r>
      <w:r w:rsidDel="00000000" w:rsidR="00000000" w:rsidRPr="00000000">
        <w:rPr>
          <w:rtl w:val="0"/>
        </w:rPr>
        <w:t xml:space="preserve"> (forum participation, video-watching, etc.), but </w:t>
      </w:r>
      <w:r w:rsidDel="00000000" w:rsidR="00000000" w:rsidRPr="00000000">
        <w:rPr>
          <w:b w:val="1"/>
          <w:rtl w:val="0"/>
        </w:rPr>
        <w:t xml:space="preserve">quality of engagement</w:t>
      </w:r>
      <w:r w:rsidDel="00000000" w:rsidR="00000000" w:rsidRPr="00000000">
        <w:rPr>
          <w:rtl w:val="0"/>
        </w:rPr>
        <w:t xml:space="preserve"> (active vs. passive) is not captured.</w:t>
        <w:br w:type="textWrapping"/>
      </w:r>
    </w:p>
    <w:p w:rsidR="00000000" w:rsidDel="00000000" w:rsidP="00000000" w:rsidRDefault="00000000" w:rsidRPr="00000000" w14:paraId="00000196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a student might </w:t>
      </w:r>
      <w:r w:rsidDel="00000000" w:rsidR="00000000" w:rsidRPr="00000000">
        <w:rPr>
          <w:b w:val="1"/>
          <w:rtl w:val="0"/>
        </w:rPr>
        <w:t xml:space="preserve">watch videos for a long time but not retain information</w:t>
      </w:r>
      <w:r w:rsidDel="00000000" w:rsidR="00000000" w:rsidRPr="00000000">
        <w:rPr>
          <w:rtl w:val="0"/>
        </w:rPr>
        <w:t xml:space="preserve">—better tracking of active engagement (e.g., interaction with content) would help.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Bias in Learning Style Categorization</w:t>
        <w:br w:type="textWrapping"/>
      </w:r>
    </w:p>
    <w:p w:rsidR="00000000" w:rsidDel="00000000" w:rsidP="00000000" w:rsidRDefault="00000000" w:rsidRPr="00000000" w14:paraId="0000019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classification of students into </w:t>
      </w:r>
      <w:r w:rsidDel="00000000" w:rsidR="00000000" w:rsidRPr="00000000">
        <w:rPr>
          <w:b w:val="1"/>
          <w:rtl w:val="0"/>
        </w:rPr>
        <w:t xml:space="preserve">Visual, Auditory, Reading/Writing, and Kinesthetic learners</w:t>
      </w:r>
      <w:r w:rsidDel="00000000" w:rsidR="00000000" w:rsidRPr="00000000">
        <w:rPr>
          <w:rtl w:val="0"/>
        </w:rPr>
        <w:t xml:space="preserve"> is simplistic.</w:t>
        <w:br w:type="textWrapping"/>
      </w:r>
    </w:p>
    <w:p w:rsidR="00000000" w:rsidDel="00000000" w:rsidP="00000000" w:rsidRDefault="00000000" w:rsidRPr="00000000" w14:paraId="0000019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Most students use a mix of styles</w:t>
      </w:r>
      <w:r w:rsidDel="00000000" w:rsidR="00000000" w:rsidRPr="00000000">
        <w:rPr>
          <w:rtl w:val="0"/>
        </w:rPr>
        <w:t xml:space="preserve">, and the analysis does not account for </w:t>
      </w:r>
      <w:r w:rsidDel="00000000" w:rsidR="00000000" w:rsidRPr="00000000">
        <w:rPr>
          <w:b w:val="1"/>
          <w:rtl w:val="0"/>
        </w:rPr>
        <w:t xml:space="preserve">adaptive learning strategies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Causation vs. Correlation</w:t>
        <w:br w:type="textWrapping"/>
      </w:r>
    </w:p>
    <w:p w:rsidR="00000000" w:rsidDel="00000000" w:rsidP="00000000" w:rsidRDefault="00000000" w:rsidRPr="00000000" w14:paraId="0000019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data shows </w:t>
      </w:r>
      <w:r w:rsidDel="00000000" w:rsidR="00000000" w:rsidRPr="00000000">
        <w:rPr>
          <w:b w:val="1"/>
          <w:rtl w:val="0"/>
        </w:rPr>
        <w:t xml:space="preserve">correlations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(e.g., high quiz scores → high final exam scores), but it </w:t>
      </w:r>
      <w:r w:rsidDel="00000000" w:rsidR="00000000" w:rsidRPr="00000000">
        <w:rPr>
          <w:b w:val="1"/>
          <w:rtl w:val="0"/>
        </w:rPr>
        <w:t xml:space="preserve">doesn’t prove causation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C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who perform well on quizzes may already be </w:t>
      </w:r>
      <w:r w:rsidDel="00000000" w:rsidR="00000000" w:rsidRPr="00000000">
        <w:rPr>
          <w:b w:val="1"/>
          <w:rtl w:val="0"/>
        </w:rPr>
        <w:t xml:space="preserve">highly motivated learners</w:t>
      </w:r>
      <w:r w:rsidDel="00000000" w:rsidR="00000000" w:rsidRPr="00000000">
        <w:rPr>
          <w:rtl w:val="0"/>
        </w:rPr>
        <w:t xml:space="preserve"> rather than being improved by quizzes.</w:t>
        <w:br w:type="textWrapping"/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gu318cnv9g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Research &amp; Next Steps</w:t>
      </w:r>
    </w:p>
    <w:p w:rsidR="00000000" w:rsidDel="00000000" w:rsidP="00000000" w:rsidRDefault="00000000" w:rsidRPr="00000000" w14:paraId="0000019E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Analyze the Impact of Active vs. Passive Learning Engagement</w:t>
        <w:br w:type="textWrapping"/>
      </w:r>
    </w:p>
    <w:p w:rsidR="00000000" w:rsidDel="00000000" w:rsidP="00000000" w:rsidRDefault="00000000" w:rsidRPr="00000000" w14:paraId="0000019F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clickstream data, quiz retakes, and time spent on problem-solving</w:t>
      </w:r>
      <w:r w:rsidDel="00000000" w:rsidR="00000000" w:rsidRPr="00000000">
        <w:rPr>
          <w:rtl w:val="0"/>
        </w:rPr>
        <w:t xml:space="preserve"> to differentiate </w:t>
      </w:r>
      <w:r w:rsidDel="00000000" w:rsidR="00000000" w:rsidRPr="00000000">
        <w:rPr>
          <w:b w:val="1"/>
          <w:rtl w:val="0"/>
        </w:rPr>
        <w:t xml:space="preserve">active vs. passive learners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A/B testing</w:t>
      </w:r>
      <w:r w:rsidDel="00000000" w:rsidR="00000000" w:rsidRPr="00000000">
        <w:rPr>
          <w:rtl w:val="0"/>
        </w:rPr>
        <w:t xml:space="preserve"> to test </w:t>
      </w:r>
      <w:r w:rsidDel="00000000" w:rsidR="00000000" w:rsidRPr="00000000">
        <w:rPr>
          <w:b w:val="1"/>
          <w:rtl w:val="0"/>
        </w:rPr>
        <w:t xml:space="preserve">engagement interventions</w:t>
      </w:r>
      <w:r w:rsidDel="00000000" w:rsidR="00000000" w:rsidRPr="00000000">
        <w:rPr>
          <w:rtl w:val="0"/>
        </w:rPr>
        <w:t xml:space="preserve"> (e.g., interactive videos vs. traditional lectures).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Learning Pathways</w:t>
        <w:br w:type="textWrapping"/>
      </w:r>
    </w:p>
    <w:p w:rsidR="00000000" w:rsidDel="00000000" w:rsidP="00000000" w:rsidRDefault="00000000" w:rsidRPr="00000000" w14:paraId="000001A2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AI-driven recommendations</w:t>
      </w:r>
      <w:r w:rsidDel="00000000" w:rsidR="00000000" w:rsidRPr="00000000">
        <w:rPr>
          <w:rtl w:val="0"/>
        </w:rPr>
        <w:t xml:space="preserve"> for students based on </w:t>
      </w:r>
      <w:r w:rsidDel="00000000" w:rsidR="00000000" w:rsidRPr="00000000">
        <w:rPr>
          <w:b w:val="1"/>
          <w:rtl w:val="0"/>
        </w:rPr>
        <w:t xml:space="preserve">learning style, engagement level, and performance trends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3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Investigate whether </w:t>
      </w:r>
      <w:r w:rsidDel="00000000" w:rsidR="00000000" w:rsidRPr="00000000">
        <w:rPr>
          <w:b w:val="1"/>
          <w:rtl w:val="0"/>
        </w:rPr>
        <w:t xml:space="preserve">adaptive learning tools</w:t>
      </w:r>
      <w:r w:rsidDel="00000000" w:rsidR="00000000" w:rsidRPr="00000000">
        <w:rPr>
          <w:rtl w:val="0"/>
        </w:rPr>
        <w:t xml:space="preserve"> (e.g., AI tutors, gamification) improve retention.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Dive into Dropout Risks</w:t>
        <w:br w:type="textWrapping"/>
      </w:r>
    </w:p>
    <w:p w:rsidR="00000000" w:rsidDel="00000000" w:rsidP="00000000" w:rsidRDefault="00000000" w:rsidRPr="00000000" w14:paraId="000001A5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a </w:t>
      </w:r>
      <w:r w:rsidDel="00000000" w:rsidR="00000000" w:rsidRPr="00000000">
        <w:rPr>
          <w:b w:val="1"/>
          <w:rtl w:val="0"/>
        </w:rPr>
        <w:t xml:space="preserve">predictive dropout analysis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machine learning models</w:t>
      </w:r>
      <w:r w:rsidDel="00000000" w:rsidR="00000000" w:rsidRPr="00000000">
        <w:rPr>
          <w:rtl w:val="0"/>
        </w:rPr>
        <w:t xml:space="preserve"> to identify students at </w:t>
      </w:r>
      <w:r w:rsidDel="00000000" w:rsidR="00000000" w:rsidRPr="00000000">
        <w:rPr>
          <w:b w:val="1"/>
          <w:rtl w:val="0"/>
        </w:rPr>
        <w:t xml:space="preserve">high risk</w:t>
      </w:r>
      <w:r w:rsidDel="00000000" w:rsidR="00000000" w:rsidRPr="00000000">
        <w:rPr>
          <w:rtl w:val="0"/>
        </w:rPr>
        <w:t xml:space="preserve"> based on engagement patterns.</w:t>
        <w:br w:type="textWrapping"/>
      </w:r>
    </w:p>
    <w:p w:rsidR="00000000" w:rsidDel="00000000" w:rsidP="00000000" w:rsidRDefault="00000000" w:rsidRPr="00000000" w14:paraId="000001A6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 </w:t>
      </w:r>
      <w:r w:rsidDel="00000000" w:rsidR="00000000" w:rsidRPr="00000000">
        <w:rPr>
          <w:b w:val="1"/>
          <w:rtl w:val="0"/>
        </w:rPr>
        <w:t xml:space="preserve">qualitative data (surveys, interviews)</w:t>
      </w:r>
      <w:r w:rsidDel="00000000" w:rsidR="00000000" w:rsidRPr="00000000">
        <w:rPr>
          <w:rtl w:val="0"/>
        </w:rPr>
        <w:t xml:space="preserve"> to understand why students drop out and implement </w:t>
      </w:r>
      <w:r w:rsidDel="00000000" w:rsidR="00000000" w:rsidRPr="00000000">
        <w:rPr>
          <w:b w:val="1"/>
          <w:rtl w:val="0"/>
        </w:rPr>
        <w:t xml:space="preserve">targeted interventions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Longitudinal Study on Student Performance Over Time</w:t>
        <w:br w:type="textWrapping"/>
      </w:r>
    </w:p>
    <w:p w:rsidR="00000000" w:rsidDel="00000000" w:rsidP="00000000" w:rsidRDefault="00000000" w:rsidRPr="00000000" w14:paraId="000001A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students </w:t>
      </w:r>
      <w:r w:rsidDel="00000000" w:rsidR="00000000" w:rsidRPr="00000000">
        <w:rPr>
          <w:b w:val="1"/>
          <w:rtl w:val="0"/>
        </w:rPr>
        <w:t xml:space="preserve">across multiple courses and semesters</w:t>
      </w:r>
      <w:r w:rsidDel="00000000" w:rsidR="00000000" w:rsidRPr="00000000">
        <w:rPr>
          <w:rtl w:val="0"/>
        </w:rPr>
        <w:t xml:space="preserve"> to identify </w:t>
      </w:r>
      <w:r w:rsidDel="00000000" w:rsidR="00000000" w:rsidRPr="00000000">
        <w:rPr>
          <w:b w:val="1"/>
          <w:rtl w:val="0"/>
        </w:rPr>
        <w:t xml:space="preserve">long-term learning trends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9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whether early intervention strategies </w:t>
      </w:r>
      <w:r w:rsidDel="00000000" w:rsidR="00000000" w:rsidRPr="00000000">
        <w:rPr>
          <w:b w:val="1"/>
          <w:rtl w:val="0"/>
        </w:rPr>
        <w:t xml:space="preserve">improve student retention and final exam performance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A">
      <w:pPr>
        <w:pStyle w:val="Heading1"/>
        <w:keepNext w:val="0"/>
        <w:keepLines w:val="0"/>
        <w:spacing w:before="280" w:lineRule="auto"/>
        <w:ind w:left="2880" w:hanging="360"/>
        <w:rPr/>
      </w:pPr>
      <w:bookmarkStart w:colFirst="0" w:colLast="0" w:name="_mbm4l8j4nefm" w:id="62"/>
      <w:bookmarkEnd w:id="62"/>
      <w:r w:rsidDel="00000000" w:rsidR="00000000" w:rsidRPr="00000000">
        <w:rPr>
          <w:rtl w:val="0"/>
        </w:rPr>
        <w:t xml:space="preserve">11. References &amp; Appendices</w:t>
      </w:r>
    </w:p>
    <w:p w:rsidR="00000000" w:rsidDel="00000000" w:rsidP="00000000" w:rsidRDefault="00000000" w:rsidRPr="00000000" w14:paraId="000001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q350sjht5cr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1A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</w:r>
      <w:r w:rsidDel="00000000" w:rsidR="00000000" w:rsidRPr="00000000">
        <w:rPr>
          <w:rtl w:val="0"/>
        </w:rPr>
        <w:t xml:space="preserve"> The analysis was based on </w:t>
      </w:r>
      <w:r w:rsidDel="00000000" w:rsidR="00000000" w:rsidRPr="00000000">
        <w:rPr>
          <w:b w:val="1"/>
          <w:rtl w:val="0"/>
        </w:rPr>
        <w:t xml:space="preserve">personalized learning metrics</w:t>
      </w:r>
      <w:r w:rsidDel="00000000" w:rsidR="00000000" w:rsidRPr="00000000">
        <w:rPr>
          <w:rtl w:val="0"/>
        </w:rPr>
        <w:t xml:space="preserve">, including:</w:t>
        <w:br w:type="textWrapping"/>
      </w:r>
    </w:p>
    <w:p w:rsidR="00000000" w:rsidDel="00000000" w:rsidP="00000000" w:rsidRDefault="00000000" w:rsidRPr="00000000" w14:paraId="000001A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Quiz Scores, Assignment Completion Rates, Forum Participation, Time Spent on Videos, Engagement Levels, and Learning Styles.</w:t>
        <w:br w:type="textWrapping"/>
      </w:r>
    </w:p>
    <w:p w:rsidR="00000000" w:rsidDel="00000000" w:rsidP="00000000" w:rsidRDefault="00000000" w:rsidRPr="00000000" w14:paraId="000001A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Collected from </w:t>
      </w:r>
      <w:r w:rsidDel="00000000" w:rsidR="00000000" w:rsidRPr="00000000">
        <w:rPr>
          <w:b w:val="1"/>
          <w:rtl w:val="0"/>
        </w:rPr>
        <w:t xml:space="preserve">LMS (Learning Management System) logs, student performance records, and engagement tracking tools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 Used:</w:t>
        <w:br w:type="textWrapping"/>
      </w:r>
    </w:p>
    <w:p w:rsidR="00000000" w:rsidDel="00000000" w:rsidP="00000000" w:rsidRDefault="00000000" w:rsidRPr="00000000" w14:paraId="000001B0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Excel &amp; Power BI: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data visualization, pivot tables, and performance analysis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dbl0hh9iky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Appendices</w:t>
      </w:r>
    </w:p>
    <w:p w:rsidR="00000000" w:rsidDel="00000000" w:rsidP="00000000" w:rsidRDefault="00000000" w:rsidRPr="00000000" w14:paraId="000001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5uorcpqpq4d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Additional Charts &amp; Tables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l86zstf2b2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Excel Functions Used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b w:val="1"/>
          <w:rtl w:val="0"/>
        </w:rPr>
        <w:t xml:space="preserve">Pivot Tables &amp; Conditional Formatting:</w:t>
      </w:r>
      <w:r w:rsidDel="00000000" w:rsidR="00000000" w:rsidRPr="00000000">
        <w:rPr>
          <w:rtl w:val="0"/>
        </w:rPr>
        <w:t xml:space="preserve"> To visualize </w:t>
      </w:r>
      <w:r w:rsidDel="00000000" w:rsidR="00000000" w:rsidRPr="00000000">
        <w:rPr>
          <w:b w:val="1"/>
          <w:rtl w:val="0"/>
        </w:rPr>
        <w:t xml:space="preserve">high-risk students and performance clusters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