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058A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Harrisburg University of Science and Technology</w:t>
      </w:r>
    </w:p>
    <w:p w14:paraId="49E05261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Institutional Review Board</w:t>
      </w:r>
    </w:p>
    <w:p w14:paraId="3DC52583" w14:textId="1A226ECF" w:rsidR="0090343C" w:rsidRPr="006B5323" w:rsidRDefault="0090343C" w:rsidP="009034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of Appro</w:t>
      </w:r>
      <w:r w:rsidRPr="006B5323">
        <w:rPr>
          <w:b/>
          <w:bCs/>
          <w:sz w:val="36"/>
          <w:szCs w:val="36"/>
        </w:rPr>
        <w:t>ved Research Study</w:t>
      </w:r>
    </w:p>
    <w:p w14:paraId="2E9CF17C" w14:textId="77777777" w:rsidR="00EC06C4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1E1BB1">
        <w:rPr>
          <w:b/>
          <w:bCs/>
        </w:rPr>
        <w:t xml:space="preserve">Please forward this form, filled out completely and signed either physically or electronically, to </w:t>
      </w:r>
      <w:hyperlink r:id="rId10" w:history="1">
        <w:r w:rsidRPr="001E1BB1">
          <w:rPr>
            <w:rStyle w:val="Hyperlink"/>
            <w:b/>
            <w:bCs/>
          </w:rPr>
          <w:t>IRB@HarrisburgU.edu</w:t>
        </w:r>
      </w:hyperlink>
      <w:r w:rsidRPr="001E1BB1">
        <w:rPr>
          <w:b/>
          <w:bCs/>
        </w:rPr>
        <w:t xml:space="preserve"> </w:t>
      </w:r>
      <w:r>
        <w:rPr>
          <w:b/>
          <w:bCs/>
        </w:rPr>
        <w:t>with any changes.</w:t>
      </w:r>
      <w:r w:rsidRPr="009034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96EFEF9" w14:textId="79C250A6" w:rsidR="0090343C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Note: Do not use this form for changes made prior to IRB approval or in response to an IRB review. </w:t>
      </w:r>
    </w:p>
    <w:p w14:paraId="6C10EE9E" w14:textId="01D09D88" w:rsidR="0090343C" w:rsidRDefault="0090343C" w:rsidP="0090343C"/>
    <w:p w14:paraId="0E578CC7" w14:textId="77777777" w:rsidR="00EC06C4" w:rsidRDefault="00EC06C4" w:rsidP="0090343C"/>
    <w:p w14:paraId="731F6BC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IRB File No. </w:t>
      </w:r>
      <w:sdt>
        <w:sdtPr>
          <w:rPr>
            <w:rFonts w:ascii="Times New Roman" w:hAnsi="Times New Roman" w:cs="Times New Roman"/>
            <w:sz w:val="23"/>
            <w:szCs w:val="23"/>
          </w:rPr>
          <w:id w:val="461778573"/>
          <w:placeholder>
            <w:docPart w:val="0775C8616AE51845AFFA64927A27ED5B"/>
          </w:placeholder>
          <w:text/>
        </w:sdtPr>
        <w:sdtContent>
          <w:r w:rsidRPr="000B5B39">
            <w:rPr>
              <w:rFonts w:ascii="Times New Roman" w:hAnsi="Times New Roman" w:cs="Times New Roman"/>
              <w:sz w:val="23"/>
              <w:szCs w:val="23"/>
            </w:rPr>
            <w:t>20211110</w:t>
          </w:r>
        </w:sdtContent>
      </w:sdt>
    </w:p>
    <w:p w14:paraId="17761DE4" w14:textId="77777777" w:rsidR="001519DA" w:rsidRDefault="001519DA" w:rsidP="001519DA">
      <w:pPr>
        <w:rPr>
          <w:sz w:val="28"/>
          <w:szCs w:val="28"/>
        </w:rPr>
      </w:pPr>
    </w:p>
    <w:p w14:paraId="296565A8" w14:textId="0BDB78E5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Original IRB approval date: </w:t>
      </w:r>
      <w:sdt>
        <w:sdtPr>
          <w:rPr>
            <w:sz w:val="28"/>
            <w:szCs w:val="28"/>
          </w:rPr>
          <w:id w:val="-960116660"/>
          <w:placeholder>
            <w:docPart w:val="7C0AC495A374504EA781C618B36B0CF6"/>
          </w:placeholder>
          <w:date w:fullDate="2021-06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27232A">
            <w:rPr>
              <w:sz w:val="28"/>
              <w:szCs w:val="28"/>
            </w:rPr>
            <w:t>6/25/2021</w:t>
          </w:r>
        </w:sdtContent>
      </w:sdt>
      <w:r w:rsidR="00C413EB">
        <w:rPr>
          <w:sz w:val="28"/>
          <w:szCs w:val="28"/>
        </w:rPr>
        <w:t xml:space="preserve"> (and been extended)</w:t>
      </w:r>
    </w:p>
    <w:p w14:paraId="31F9AFDB" w14:textId="77777777" w:rsidR="001519DA" w:rsidRDefault="001519DA" w:rsidP="001519DA">
      <w:pPr>
        <w:rPr>
          <w:sz w:val="28"/>
          <w:szCs w:val="28"/>
        </w:rPr>
      </w:pPr>
    </w:p>
    <w:p w14:paraId="52DC2585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Project Title: </w:t>
      </w:r>
      <w:sdt>
        <w:sdtPr>
          <w:rPr>
            <w:sz w:val="28"/>
            <w:szCs w:val="28"/>
          </w:rPr>
          <w:id w:val="-995492959"/>
          <w:placeholder>
            <w:docPart w:val="69D4997FAAAA334B9C9EDC28812FD095"/>
          </w:placeholder>
        </w:sdtPr>
        <w:sdtContent>
          <w:r>
            <w:rPr>
              <w:rFonts w:ascii="Times New Roman" w:hAnsi="Times New Roman" w:cs="Times New Roman"/>
              <w:sz w:val="23"/>
              <w:szCs w:val="23"/>
            </w:rPr>
            <w:t>Semantic Priming Across Many Languages (SPAML)</w:t>
          </w:r>
        </w:sdtContent>
      </w:sdt>
    </w:p>
    <w:p w14:paraId="62984BA9" w14:textId="77777777" w:rsidR="001519DA" w:rsidRDefault="001519DA" w:rsidP="001519DA">
      <w:pPr>
        <w:rPr>
          <w:sz w:val="28"/>
          <w:szCs w:val="28"/>
        </w:rPr>
      </w:pPr>
    </w:p>
    <w:p w14:paraId="079B854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Principal Investigator: </w:t>
      </w:r>
      <w:sdt>
        <w:sdtPr>
          <w:rPr>
            <w:sz w:val="28"/>
            <w:szCs w:val="28"/>
          </w:rPr>
          <w:id w:val="-281647796"/>
          <w:placeholder>
            <w:docPart w:val="EB149DEA3925F04A99B52C4AAC9A9EFA"/>
          </w:placeholder>
        </w:sdtPr>
        <w:sdtContent>
          <w:r>
            <w:rPr>
              <w:sz w:val="28"/>
              <w:szCs w:val="28"/>
            </w:rPr>
            <w:t>Erin M. Buchanan</w:t>
          </w:r>
        </w:sdtContent>
      </w:sdt>
    </w:p>
    <w:p w14:paraId="00000009" w14:textId="1D85B64C" w:rsidR="009B752E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ease check the type of modification being submitted: </w:t>
      </w:r>
    </w:p>
    <w:p w14:paraId="0000000A" w14:textId="686C5A3F" w:rsidR="009B752E" w:rsidRPr="008D4BB5" w:rsidRDefault="00000000" w:rsidP="008D4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8" w:right="1605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79400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13EB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procedure addition deletion modification Describe: </w:t>
      </w:r>
      <w:sdt>
        <w:sdtPr>
          <w:rPr>
            <w:rFonts w:ascii="Calibri" w:eastAsia="Times New Roman" w:hAnsi="Calibri" w:cs="Calibri"/>
            <w:color w:val="000000" w:themeColor="text1"/>
            <w:sz w:val="20"/>
            <w:szCs w:val="20"/>
          </w:rPr>
          <w:id w:val="-1302763164"/>
          <w:placeholder>
            <w:docPart w:val="A0B340A6B68E4E83822BD31A2453AB71"/>
          </w:placeholder>
          <w:showingPlcHdr/>
          <w:text/>
        </w:sdtPr>
        <w:sdtContent>
          <w:r w:rsidR="00C413EB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B" w14:textId="74B11437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1090587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4BB5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study personnel addition deletion modification Describe: </w:t>
      </w:r>
      <w:r w:rsid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Adding </w:t>
      </w:r>
      <w:proofErr w:type="spellStart"/>
      <w:r w:rsidR="00546873" w:rsidRP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Vaitsa</w:t>
      </w:r>
      <w:proofErr w:type="spellEnd"/>
      <w:r w:rsidR="00546873" w:rsidRP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Giannouli</w:t>
      </w:r>
      <w:r w:rsid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(see attached CITI form) as an associated researcher. Her IRB has waived ethics</w:t>
      </w:r>
      <w:r w:rsidR="00AC64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 the SPAML</w:t>
      </w:r>
      <w:r w:rsid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but is on holiday, so we are adding her to this IRB to ensure she’s covered.  </w:t>
      </w:r>
    </w:p>
    <w:p w14:paraId="0000000C" w14:textId="531C2765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788898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research site addition deletion modification Describe: </w:t>
      </w:r>
      <w:sdt>
        <w:sdtPr>
          <w:rPr>
            <w:sz w:val="28"/>
            <w:szCs w:val="28"/>
          </w:rPr>
          <w:id w:val="-2041422445"/>
          <w:placeholder>
            <w:docPart w:val="4203F8E13F2C49BDAB49FD61A2A2F453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D" w14:textId="7A202CC6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1245249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subject enrollment Increase </w:t>
      </w:r>
      <w:r w:rsidR="003513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Decrease.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E" w14:textId="3AF4273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1461760575"/>
          <w:placeholder>
            <w:docPart w:val="ABD8F3B6DF244964BC4839BD4A4384CA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F" w14:textId="3F629507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2137166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Recruitment Material/Advertisement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</w:t>
      </w:r>
    </w:p>
    <w:p w14:paraId="00000010" w14:textId="37BE004C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665141674"/>
          <w:placeholder>
            <w:docPart w:val="DFF28BE3B28D472D851E72B86612458E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1" w14:textId="5B96D533" w:rsidR="009B752E" w:rsidRDefault="00000000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5851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Consent/Assent/Permission form changes </w:t>
      </w:r>
    </w:p>
    <w:p w14:paraId="00000012" w14:textId="5680E76A" w:rsidR="009B752E" w:rsidRP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If this is checked, attach a copy of the current approved consent document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and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 copy of the </w:t>
      </w:r>
      <w:r w:rsidR="003513CC"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proposed consent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document with changes highlighted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.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00000013" w14:textId="3DE6FF4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Describe: </w:t>
      </w:r>
      <w:sdt>
        <w:sdtPr>
          <w:rPr>
            <w:sz w:val="28"/>
            <w:szCs w:val="28"/>
          </w:rPr>
          <w:id w:val="-1146663872"/>
          <w:placeholder>
            <w:docPart w:val="50D9A799B8024628B0FB1D778F2176BC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4" w14:textId="133045A1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2030435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6873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</w:p>
    <w:p w14:paraId="00000015" w14:textId="33E40078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-1455160241"/>
          <w:placeholder>
            <w:docPart w:val="5B667913771B4099AB9E0F3231F5D69F"/>
          </w:placeholder>
          <w:showingPlcHdr/>
          <w:text/>
        </w:sdtPr>
        <w:sdtContent>
          <w:r w:rsidR="00546873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6" w14:textId="025DB04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F4044DF" w14:textId="3F9EF7E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0984D8D" w14:textId="7DE3F9C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2DF151A8" w14:textId="1DD66D47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62B0F10" w14:textId="7CEDC395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875251D" w14:textId="511D9849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33A62F73" w14:textId="3767A306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 if the modification(s) will affect research risk and/or benefits.</w:t>
      </w:r>
    </w:p>
    <w:p w14:paraId="00000018" w14:textId="02326636" w:rsidR="009B752E" w:rsidRPr="00C413EB" w:rsidRDefault="00C41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13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None expected.</w:t>
      </w:r>
    </w:p>
    <w:p w14:paraId="3C8EB95D" w14:textId="4A69EF5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AC2E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4B5C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 understand that I cannot initiate any changes in my approved protocol before I have received IRB  approval and/or complied with all contingencies/stipulations with regards to that approval. </w:t>
      </w:r>
    </w:p>
    <w:p w14:paraId="17BCDE38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7A438" w14:textId="16D0AA73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7C269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06F868EE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erin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buchanan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 ___________</w:t>
      </w:r>
      <w:r w:rsidR="005468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08/18</w:t>
      </w:r>
      <w:r w:rsidR="00C413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</w:t>
      </w:r>
    </w:p>
    <w:p w14:paraId="68C7B7D1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Principal Investigator                                           Date </w:t>
      </w:r>
    </w:p>
    <w:p w14:paraId="4978B3C1" w14:textId="365A1EAC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78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3694C35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</w:t>
      </w:r>
    </w:p>
    <w:p w14:paraId="0000001C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Faculty Advisor                                                     Date </w:t>
      </w:r>
    </w:p>
    <w:p w14:paraId="7AE715BA" w14:textId="6AC32C00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E2E0" w14:textId="77777777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1BDCF338" w:rsidR="009B752E" w:rsidRPr="00EC06C4" w:rsidRDefault="004B1DB2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C0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 IRB Use Only:</w:t>
      </w:r>
    </w:p>
    <w:p w14:paraId="0000001E" w14:textId="440989B7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8134585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0274C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Minor,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on-substantive Change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pproved by Expedited Review </w:t>
      </w:r>
    </w:p>
    <w:p w14:paraId="0000001F" w14:textId="722570FB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848789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Substantive Change Requiring Convened IRB Review </w:t>
      </w:r>
    </w:p>
    <w:p w14:paraId="216C4B97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0" w14:textId="767E4E6D" w:rsidR="009B752E" w:rsidRDefault="00D027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29" w:lineRule="auto"/>
        <w:ind w:left="14" w:right="1694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B7D234" wp14:editId="4151ADD0">
            <wp:simplePos x="0" y="0"/>
            <wp:positionH relativeFrom="column">
              <wp:posOffset>391795</wp:posOffset>
            </wp:positionH>
            <wp:positionV relativeFrom="paragraph">
              <wp:posOffset>161290</wp:posOffset>
            </wp:positionV>
            <wp:extent cx="1892300" cy="740410"/>
            <wp:effectExtent l="0" t="0" r="0" b="2540"/>
            <wp:wrapNone/>
            <wp:docPr id="425296121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96121" name="Picture 1" descr="A close-up of a signatur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August 21, 2023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 Signature of Primary Reviewer                                              Date</w:t>
      </w:r>
    </w:p>
    <w:sectPr w:rsidR="009B752E">
      <w:footerReference w:type="default" r:id="rId12"/>
      <w:pgSz w:w="12240" w:h="15840"/>
      <w:pgMar w:top="595" w:right="705" w:bottom="765" w:left="71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7017" w14:textId="77777777" w:rsidR="003C2A83" w:rsidRDefault="003C2A83" w:rsidP="00EC06C4">
      <w:pPr>
        <w:spacing w:line="240" w:lineRule="auto"/>
      </w:pPr>
      <w:r>
        <w:separator/>
      </w:r>
    </w:p>
  </w:endnote>
  <w:endnote w:type="continuationSeparator" w:id="0">
    <w:p w14:paraId="3FE97867" w14:textId="77777777" w:rsidR="003C2A83" w:rsidRDefault="003C2A83" w:rsidP="00E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32FB" w14:textId="1155473F" w:rsidR="00EC06C4" w:rsidRDefault="00EC06C4">
    <w:pPr>
      <w:pStyle w:val="Footer"/>
    </w:pPr>
    <w:r>
      <w:t>HU IRB Study Modification Form</w:t>
    </w:r>
    <w:r>
      <w:tab/>
    </w:r>
    <w:r>
      <w:tab/>
      <w:t>Version JAN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816E" w14:textId="77777777" w:rsidR="003C2A83" w:rsidRDefault="003C2A83" w:rsidP="00EC06C4">
      <w:pPr>
        <w:spacing w:line="240" w:lineRule="auto"/>
      </w:pPr>
      <w:r>
        <w:separator/>
      </w:r>
    </w:p>
  </w:footnote>
  <w:footnote w:type="continuationSeparator" w:id="0">
    <w:p w14:paraId="35452822" w14:textId="77777777" w:rsidR="003C2A83" w:rsidRDefault="003C2A83" w:rsidP="00EC06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2E"/>
    <w:rsid w:val="001519DA"/>
    <w:rsid w:val="0020490C"/>
    <w:rsid w:val="0027232A"/>
    <w:rsid w:val="002E59D3"/>
    <w:rsid w:val="003513CC"/>
    <w:rsid w:val="003C2A83"/>
    <w:rsid w:val="004B1DB2"/>
    <w:rsid w:val="00546873"/>
    <w:rsid w:val="005812E7"/>
    <w:rsid w:val="005E4960"/>
    <w:rsid w:val="008853E4"/>
    <w:rsid w:val="008D4BB5"/>
    <w:rsid w:val="0090343C"/>
    <w:rsid w:val="009313B5"/>
    <w:rsid w:val="009B752E"/>
    <w:rsid w:val="00AC6416"/>
    <w:rsid w:val="00AE6679"/>
    <w:rsid w:val="00B67937"/>
    <w:rsid w:val="00BF0CC8"/>
    <w:rsid w:val="00C413EB"/>
    <w:rsid w:val="00D0274C"/>
    <w:rsid w:val="00E75CD9"/>
    <w:rsid w:val="00EC06C4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5"/>
  <w15:docId w15:val="{7EBCEF02-BF62-4EBB-BE57-814D2EB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34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C4"/>
  </w:style>
  <w:style w:type="paragraph" w:styleId="Footer">
    <w:name w:val="footer"/>
    <w:basedOn w:val="Normal"/>
    <w:link w:val="Foot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IRB@HarrisburgU.edu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40A6B68E4E83822BD31A245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1984-3C90-4819-9C7D-B2BE230C1868}"/>
      </w:docPartPr>
      <w:docPartBody>
        <w:p w:rsidR="00B77249" w:rsidRDefault="00752CF1" w:rsidP="00752CF1">
          <w:pPr>
            <w:pStyle w:val="A0B340A6B68E4E83822BD31A2453AB71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4203F8E13F2C49BDAB49FD61A2A2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A16C-6AD7-4746-87EE-ED00C647B7F5}"/>
      </w:docPartPr>
      <w:docPartBody>
        <w:p w:rsidR="00B77249" w:rsidRDefault="00752CF1" w:rsidP="00752CF1">
          <w:pPr>
            <w:pStyle w:val="4203F8E13F2C49BDAB49FD61A2A2F453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ABD8F3B6DF244964BC4839BD4A43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FB60-7976-41CE-AE28-E84EF01DD00E}"/>
      </w:docPartPr>
      <w:docPartBody>
        <w:p w:rsidR="00B77249" w:rsidRDefault="00752CF1" w:rsidP="00752CF1">
          <w:pPr>
            <w:pStyle w:val="ABD8F3B6DF244964BC4839BD4A4384C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DFF28BE3B28D472D851E72B86612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CDC52-AADF-4598-AF02-445A6FFFCE13}"/>
      </w:docPartPr>
      <w:docPartBody>
        <w:p w:rsidR="00B77249" w:rsidRDefault="00752CF1" w:rsidP="00752CF1">
          <w:pPr>
            <w:pStyle w:val="DFF28BE3B28D472D851E72B86612458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0D9A799B8024628B0FB1D778F21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860D-34FF-430C-A1B6-972E7FC1161B}"/>
      </w:docPartPr>
      <w:docPartBody>
        <w:p w:rsidR="00B77249" w:rsidRDefault="00752CF1" w:rsidP="00752CF1">
          <w:pPr>
            <w:pStyle w:val="50D9A799B8024628B0FB1D778F2176BC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B667913771B4099AB9E0F3231F5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11B-422C-4AD4-BCA4-AC129C3DE6AD}"/>
      </w:docPartPr>
      <w:docPartBody>
        <w:p w:rsidR="00B77249" w:rsidRDefault="00752CF1" w:rsidP="00752CF1">
          <w:pPr>
            <w:pStyle w:val="5B667913771B4099AB9E0F3231F5D69F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0775C8616AE51845AFFA64927A27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AF8B-1A3F-F24A-BEB6-EBDEC08A1467}"/>
      </w:docPartPr>
      <w:docPartBody>
        <w:p w:rsidR="00292A49" w:rsidRDefault="007B1F2A" w:rsidP="007B1F2A">
          <w:pPr>
            <w:pStyle w:val="0775C8616AE51845AFFA64927A27ED5B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7C0AC495A374504EA781C618B36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E818-815D-AC4B-B749-EB80CC654436}"/>
      </w:docPartPr>
      <w:docPartBody>
        <w:p w:rsidR="00292A49" w:rsidRDefault="007B1F2A" w:rsidP="007B1F2A">
          <w:pPr>
            <w:pStyle w:val="7C0AC495A374504EA781C618B36B0CF6"/>
          </w:pPr>
          <w:r w:rsidRPr="008160E4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69D4997FAAAA334B9C9EDC28812F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0F31-E3E6-E748-BB86-DADA210AF9B2}"/>
      </w:docPartPr>
      <w:docPartBody>
        <w:p w:rsidR="00292A49" w:rsidRDefault="007B1F2A" w:rsidP="007B1F2A">
          <w:pPr>
            <w:pStyle w:val="69D4997FAAAA334B9C9EDC28812FD095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B149DEA3925F04A99B52C4AAC9A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1A19-8090-8540-A5BB-6F29E1C9910C}"/>
      </w:docPartPr>
      <w:docPartBody>
        <w:p w:rsidR="00292A49" w:rsidRDefault="007B1F2A" w:rsidP="007B1F2A">
          <w:pPr>
            <w:pStyle w:val="EB149DEA3925F04A99B52C4AAC9A9EF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1"/>
    <w:rsid w:val="000E2FBB"/>
    <w:rsid w:val="00292A49"/>
    <w:rsid w:val="00752CF1"/>
    <w:rsid w:val="007B1F2A"/>
    <w:rsid w:val="00B77249"/>
    <w:rsid w:val="00BA4EEE"/>
    <w:rsid w:val="00BB388A"/>
    <w:rsid w:val="00BE3440"/>
    <w:rsid w:val="00C07E45"/>
    <w:rsid w:val="00CD3280"/>
    <w:rsid w:val="00D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F2A"/>
    <w:rPr>
      <w:color w:val="808080"/>
    </w:rPr>
  </w:style>
  <w:style w:type="paragraph" w:customStyle="1" w:styleId="A0B340A6B68E4E83822BD31A2453AB71">
    <w:name w:val="A0B340A6B68E4E83822BD31A2453AB71"/>
    <w:rsid w:val="00752CF1"/>
  </w:style>
  <w:style w:type="paragraph" w:customStyle="1" w:styleId="4203F8E13F2C49BDAB49FD61A2A2F453">
    <w:name w:val="4203F8E13F2C49BDAB49FD61A2A2F453"/>
    <w:rsid w:val="00752CF1"/>
  </w:style>
  <w:style w:type="paragraph" w:customStyle="1" w:styleId="ABD8F3B6DF244964BC4839BD4A4384CA">
    <w:name w:val="ABD8F3B6DF244964BC4839BD4A4384CA"/>
    <w:rsid w:val="00752CF1"/>
  </w:style>
  <w:style w:type="paragraph" w:customStyle="1" w:styleId="DFF28BE3B28D472D851E72B86612458E">
    <w:name w:val="DFF28BE3B28D472D851E72B86612458E"/>
    <w:rsid w:val="00752CF1"/>
  </w:style>
  <w:style w:type="paragraph" w:customStyle="1" w:styleId="50D9A799B8024628B0FB1D778F2176BC">
    <w:name w:val="50D9A799B8024628B0FB1D778F2176BC"/>
    <w:rsid w:val="00752CF1"/>
  </w:style>
  <w:style w:type="paragraph" w:customStyle="1" w:styleId="5B667913771B4099AB9E0F3231F5D69F">
    <w:name w:val="5B667913771B4099AB9E0F3231F5D69F"/>
    <w:rsid w:val="00752CF1"/>
  </w:style>
  <w:style w:type="paragraph" w:customStyle="1" w:styleId="0775C8616AE51845AFFA64927A27ED5B">
    <w:name w:val="0775C8616AE51845AFFA64927A27ED5B"/>
    <w:rsid w:val="007B1F2A"/>
    <w:pPr>
      <w:spacing w:after="0" w:line="240" w:lineRule="auto"/>
    </w:pPr>
    <w:rPr>
      <w:sz w:val="24"/>
      <w:szCs w:val="24"/>
    </w:rPr>
  </w:style>
  <w:style w:type="paragraph" w:customStyle="1" w:styleId="7C0AC495A374504EA781C618B36B0CF6">
    <w:name w:val="7C0AC495A374504EA781C618B36B0CF6"/>
    <w:rsid w:val="007B1F2A"/>
    <w:pPr>
      <w:spacing w:after="0" w:line="240" w:lineRule="auto"/>
    </w:pPr>
    <w:rPr>
      <w:sz w:val="24"/>
      <w:szCs w:val="24"/>
    </w:rPr>
  </w:style>
  <w:style w:type="paragraph" w:customStyle="1" w:styleId="69D4997FAAAA334B9C9EDC28812FD095">
    <w:name w:val="69D4997FAAAA334B9C9EDC28812FD095"/>
    <w:rsid w:val="007B1F2A"/>
    <w:pPr>
      <w:spacing w:after="0" w:line="240" w:lineRule="auto"/>
    </w:pPr>
    <w:rPr>
      <w:sz w:val="24"/>
      <w:szCs w:val="24"/>
    </w:rPr>
  </w:style>
  <w:style w:type="paragraph" w:customStyle="1" w:styleId="EB149DEA3925F04A99B52C4AAC9A9EFA">
    <w:name w:val="EB149DEA3925F04A99B52C4AAC9A9EFA"/>
    <w:rsid w:val="007B1F2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A44CB92C85C45BCA0D7247B61BB07" ma:contentTypeVersion="16" ma:contentTypeDescription="Create a new document." ma:contentTypeScope="" ma:versionID="5c5a0a75c0d11a8e1ec5dd8e38124b60">
  <xsd:schema xmlns:xsd="http://www.w3.org/2001/XMLSchema" xmlns:xs="http://www.w3.org/2001/XMLSchema" xmlns:p="http://schemas.microsoft.com/office/2006/metadata/properties" xmlns:ns2="a16110d0-e07e-4eb8-a11a-d6b9e85a615d" xmlns:ns3="6a1afb8a-d545-460e-a341-5040c04f7466" targetNamespace="http://schemas.microsoft.com/office/2006/metadata/properties" ma:root="true" ma:fieldsID="b0190e2e4ea626984e75150471e3710d" ns2:_="" ns3:_="">
    <xsd:import namespace="a16110d0-e07e-4eb8-a11a-d6b9e85a615d"/>
    <xsd:import namespace="6a1afb8a-d545-460e-a341-5040c04f74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10d0-e07e-4eb8-a11a-d6b9e85a61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fb8a-d545-460e-a341-5040c04f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125C2-0AD7-47C5-8FFB-D518A34D5E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BF661-413F-46D7-A31C-3806295D5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10d0-e07e-4eb8-a11a-d6b9e85a615d"/>
    <ds:schemaRef ds:uri="6a1afb8a-d545-460e-a341-5040c04f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5FC8E8-7551-4BB9-8730-CA30513032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EFA156-7628-4FB9-A376-3ECA2B23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Dunst</dc:creator>
  <cp:lastModifiedBy>Glenn Mitchell</cp:lastModifiedBy>
  <cp:revision>2</cp:revision>
  <dcterms:created xsi:type="dcterms:W3CDTF">2023-08-21T13:54:00Z</dcterms:created>
  <dcterms:modified xsi:type="dcterms:W3CDTF">2023-08-21T13:54:00Z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0x010100912A44CB92C85C45BCA0D7247B61BB07</vt:lpwstr>
  </property>
</Properties>
</file>