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EF8C" w14:textId="77777777" w:rsidR="006F11BA" w:rsidRPr="006F11BA" w:rsidRDefault="006F11BA" w:rsidP="006F11BA">
      <w:pPr>
        <w:jc w:val="center"/>
        <w:rPr>
          <w:rFonts w:ascii="Arial" w:hAnsi="Arial" w:cs="Arial"/>
          <w:b/>
          <w:bCs/>
          <w:sz w:val="20"/>
          <w:szCs w:val="20"/>
        </w:rPr>
      </w:pPr>
      <w:r w:rsidRPr="006F11BA">
        <w:rPr>
          <w:rFonts w:ascii="Arial" w:hAnsi="Arial" w:cs="Arial"/>
          <w:b/>
          <w:bCs/>
          <w:sz w:val="20"/>
          <w:szCs w:val="20"/>
        </w:rPr>
        <w:t>PSA007 (SPAM-L) ETICKÝ INFORMAČNÍ BALÍČEK</w:t>
      </w:r>
    </w:p>
    <w:p w14:paraId="0760A6B9" w14:textId="694DF6FD" w:rsidR="006F11BA" w:rsidRPr="006F11BA" w:rsidRDefault="006F11BA" w:rsidP="006F11BA">
      <w:pPr>
        <w:rPr>
          <w:rFonts w:ascii="Arial" w:hAnsi="Arial" w:cs="Arial"/>
          <w:sz w:val="20"/>
          <w:szCs w:val="20"/>
        </w:rPr>
      </w:pPr>
      <w:r w:rsidRPr="006F11BA">
        <w:rPr>
          <w:rFonts w:ascii="Arial" w:hAnsi="Arial" w:cs="Arial"/>
          <w:sz w:val="20"/>
          <w:szCs w:val="20"/>
        </w:rPr>
        <w:t xml:space="preserve">Tento informační balíček obsahuje </w:t>
      </w:r>
      <w:r>
        <w:rPr>
          <w:rFonts w:ascii="Arial" w:hAnsi="Arial" w:cs="Arial"/>
          <w:sz w:val="20"/>
          <w:szCs w:val="20"/>
        </w:rPr>
        <w:t>to</w:t>
      </w:r>
      <w:r w:rsidRPr="006F11BA">
        <w:rPr>
          <w:rFonts w:ascii="Arial" w:hAnsi="Arial" w:cs="Arial"/>
          <w:sz w:val="20"/>
          <w:szCs w:val="20"/>
        </w:rPr>
        <w:t xml:space="preserve">, co budete potřebovat k žádosti o etické schválení </w:t>
      </w:r>
      <w:r>
        <w:rPr>
          <w:rFonts w:ascii="Arial" w:hAnsi="Arial" w:cs="Arial"/>
          <w:sz w:val="20"/>
          <w:szCs w:val="20"/>
        </w:rPr>
        <w:t xml:space="preserve">u </w:t>
      </w:r>
      <w:r w:rsidRPr="006F11BA">
        <w:rPr>
          <w:rFonts w:ascii="Arial" w:hAnsi="Arial" w:cs="Arial"/>
          <w:sz w:val="20"/>
          <w:szCs w:val="20"/>
        </w:rPr>
        <w:t xml:space="preserve">vaší </w:t>
      </w:r>
      <w:r>
        <w:rPr>
          <w:rFonts w:ascii="Arial" w:hAnsi="Arial" w:cs="Arial"/>
          <w:sz w:val="20"/>
          <w:szCs w:val="20"/>
        </w:rPr>
        <w:t>etické</w:t>
      </w:r>
      <w:r w:rsidRPr="006F11BA">
        <w:rPr>
          <w:rFonts w:ascii="Arial" w:hAnsi="Arial" w:cs="Arial"/>
          <w:sz w:val="20"/>
          <w:szCs w:val="20"/>
        </w:rPr>
        <w:t xml:space="preserve"> komise. Máte-li jakékoli dotazy, kontaktujte prosím vedoucího projektu PSA007 (na adrese 007spaml@gmail.com) nebo </w:t>
      </w:r>
      <w:r w:rsidR="004A09BB">
        <w:rPr>
          <w:rFonts w:ascii="Arial" w:hAnsi="Arial" w:cs="Arial"/>
          <w:sz w:val="20"/>
          <w:szCs w:val="20"/>
        </w:rPr>
        <w:t>správce za</w:t>
      </w:r>
      <w:r w:rsidRPr="006F11BA">
        <w:rPr>
          <w:rFonts w:ascii="Arial" w:hAnsi="Arial" w:cs="Arial"/>
          <w:sz w:val="20"/>
          <w:szCs w:val="20"/>
        </w:rPr>
        <w:t xml:space="preserve"> etiku (k.peters@uq.edu.au). Zbývající část tohoto dokumentu obsahuje podpůrnou dokumentaci, která vám pomůže připravit </w:t>
      </w:r>
      <w:r w:rsidR="004A09BB">
        <w:rPr>
          <w:rFonts w:ascii="Arial" w:hAnsi="Arial" w:cs="Arial"/>
          <w:sz w:val="20"/>
          <w:szCs w:val="20"/>
        </w:rPr>
        <w:t xml:space="preserve">vše pro žádost o posouzení etickou </w:t>
      </w:r>
      <w:r w:rsidRPr="006F11BA">
        <w:rPr>
          <w:rFonts w:ascii="Arial" w:hAnsi="Arial" w:cs="Arial"/>
          <w:sz w:val="20"/>
          <w:szCs w:val="20"/>
        </w:rPr>
        <w:t>komis</w:t>
      </w:r>
      <w:r w:rsidR="004A09BB">
        <w:rPr>
          <w:rFonts w:ascii="Arial" w:hAnsi="Arial" w:cs="Arial"/>
          <w:sz w:val="20"/>
          <w:szCs w:val="20"/>
        </w:rPr>
        <w:t>í</w:t>
      </w:r>
      <w:r w:rsidRPr="006F11BA">
        <w:rPr>
          <w:rFonts w:ascii="Arial" w:hAnsi="Arial" w:cs="Arial"/>
          <w:sz w:val="20"/>
          <w:szCs w:val="20"/>
        </w:rPr>
        <w:t>:</w:t>
      </w:r>
    </w:p>
    <w:p w14:paraId="21E8BEE2" w14:textId="77777777" w:rsidR="006F11BA" w:rsidRPr="006F11BA" w:rsidRDefault="006F11BA" w:rsidP="006F11BA">
      <w:pPr>
        <w:rPr>
          <w:rFonts w:ascii="Arial" w:hAnsi="Arial" w:cs="Arial"/>
          <w:sz w:val="20"/>
          <w:szCs w:val="20"/>
        </w:rPr>
      </w:pPr>
    </w:p>
    <w:p w14:paraId="78EF9600" w14:textId="77777777" w:rsidR="006F11BA" w:rsidRPr="004A09BB" w:rsidRDefault="006F11BA" w:rsidP="004A09BB">
      <w:pPr>
        <w:jc w:val="center"/>
        <w:rPr>
          <w:rFonts w:ascii="Arial" w:hAnsi="Arial" w:cs="Arial"/>
          <w:b/>
          <w:bCs/>
          <w:sz w:val="20"/>
          <w:szCs w:val="20"/>
        </w:rPr>
      </w:pPr>
      <w:r w:rsidRPr="004A09BB">
        <w:rPr>
          <w:rFonts w:ascii="Arial" w:hAnsi="Arial" w:cs="Arial"/>
          <w:b/>
          <w:bCs/>
          <w:sz w:val="20"/>
          <w:szCs w:val="20"/>
        </w:rPr>
        <w:t>OBSAH:</w:t>
      </w:r>
    </w:p>
    <w:sdt>
      <w:sdtPr>
        <w:rPr>
          <w:rFonts w:asciiTheme="minorHAnsi" w:eastAsiaTheme="minorHAnsi" w:hAnsiTheme="minorHAnsi" w:cstheme="minorBidi"/>
          <w:color w:val="auto"/>
          <w:sz w:val="22"/>
          <w:szCs w:val="22"/>
          <w:lang w:eastAsia="en-US"/>
        </w:rPr>
        <w:id w:val="-1414006417"/>
        <w:docPartObj>
          <w:docPartGallery w:val="Table of Contents"/>
          <w:docPartUnique/>
        </w:docPartObj>
      </w:sdtPr>
      <w:sdtEndPr>
        <w:rPr>
          <w:b/>
          <w:bCs/>
        </w:rPr>
      </w:sdtEndPr>
      <w:sdtContent>
        <w:p w14:paraId="41E54E70" w14:textId="795ADE06" w:rsidR="00413E72" w:rsidRDefault="00413E72">
          <w:pPr>
            <w:pStyle w:val="Nadpisobsahu"/>
          </w:pPr>
          <w:r>
            <w:t>Obsah</w:t>
          </w:r>
        </w:p>
        <w:p w14:paraId="781504AB" w14:textId="551A61C7" w:rsidR="00413E72" w:rsidRDefault="00413E72">
          <w:pPr>
            <w:pStyle w:val="Obsah3"/>
            <w:tabs>
              <w:tab w:val="right" w:pos="9062"/>
            </w:tabs>
            <w:rPr>
              <w:rFonts w:eastAsiaTheme="minorEastAsia"/>
              <w:noProof/>
              <w:lang w:eastAsia="cs-CZ"/>
            </w:rPr>
          </w:pPr>
          <w:r>
            <w:fldChar w:fldCharType="begin"/>
          </w:r>
          <w:r>
            <w:instrText xml:space="preserve"> TOC \o "1-3" \n \h \z \u </w:instrText>
          </w:r>
          <w:r>
            <w:fldChar w:fldCharType="separate"/>
          </w:r>
          <w:hyperlink w:anchor="_Toc108446765" w:history="1">
            <w:r w:rsidRPr="00DB6BCF">
              <w:rPr>
                <w:rStyle w:val="Hypertextovodkaz"/>
                <w:noProof/>
              </w:rPr>
              <w:t>Stránka OSF:</w:t>
            </w:r>
          </w:hyperlink>
        </w:p>
        <w:p w14:paraId="59610A22" w14:textId="7C059125" w:rsidR="00413E72" w:rsidRDefault="00000000">
          <w:pPr>
            <w:pStyle w:val="Obsah3"/>
            <w:tabs>
              <w:tab w:val="right" w:pos="9062"/>
            </w:tabs>
            <w:rPr>
              <w:rFonts w:eastAsiaTheme="minorEastAsia"/>
              <w:noProof/>
              <w:lang w:eastAsia="cs-CZ"/>
            </w:rPr>
          </w:pPr>
          <w:hyperlink w:anchor="_Toc108446766" w:history="1">
            <w:r w:rsidR="00413E72" w:rsidRPr="00DB6BCF">
              <w:rPr>
                <w:rStyle w:val="Hypertextovodkaz"/>
                <w:noProof/>
              </w:rPr>
              <w:t>Žádost k Etické komise (EK) od vedoucího projektu:</w:t>
            </w:r>
          </w:hyperlink>
        </w:p>
        <w:p w14:paraId="7ACE977C" w14:textId="5DF2980C" w:rsidR="00413E72" w:rsidRDefault="00000000">
          <w:pPr>
            <w:pStyle w:val="Obsah3"/>
            <w:tabs>
              <w:tab w:val="right" w:pos="9062"/>
            </w:tabs>
            <w:rPr>
              <w:rFonts w:eastAsiaTheme="minorEastAsia"/>
              <w:noProof/>
              <w:lang w:eastAsia="cs-CZ"/>
            </w:rPr>
          </w:pPr>
          <w:hyperlink w:anchor="_Toc108446767" w:history="1">
            <w:r w:rsidR="00413E72" w:rsidRPr="00DB6BCF">
              <w:rPr>
                <w:rStyle w:val="Hypertextovodkaz"/>
                <w:noProof/>
              </w:rPr>
              <w:t>Informace o účastníkovi:</w:t>
            </w:r>
          </w:hyperlink>
        </w:p>
        <w:p w14:paraId="629667C8" w14:textId="64A1BAD5" w:rsidR="00413E72" w:rsidRDefault="00000000">
          <w:pPr>
            <w:pStyle w:val="Obsah3"/>
            <w:tabs>
              <w:tab w:val="right" w:pos="9062"/>
            </w:tabs>
            <w:rPr>
              <w:rFonts w:eastAsiaTheme="minorEastAsia"/>
              <w:noProof/>
              <w:lang w:eastAsia="cs-CZ"/>
            </w:rPr>
          </w:pPr>
          <w:hyperlink w:anchor="_Toc108446768" w:history="1">
            <w:r w:rsidR="00413E72" w:rsidRPr="00DB6BCF">
              <w:rPr>
                <w:rStyle w:val="Hypertextovodkaz"/>
                <w:noProof/>
              </w:rPr>
              <w:t>Typ posudku:</w:t>
            </w:r>
          </w:hyperlink>
        </w:p>
        <w:p w14:paraId="3F1847B0" w14:textId="50763EE9" w:rsidR="00413E72" w:rsidRDefault="00000000">
          <w:pPr>
            <w:pStyle w:val="Obsah3"/>
            <w:tabs>
              <w:tab w:val="right" w:pos="9062"/>
            </w:tabs>
            <w:rPr>
              <w:rFonts w:eastAsiaTheme="minorEastAsia"/>
              <w:noProof/>
              <w:lang w:eastAsia="cs-CZ"/>
            </w:rPr>
          </w:pPr>
          <w:hyperlink w:anchor="_Toc108446769" w:history="1">
            <w:r w:rsidR="00413E72" w:rsidRPr="00DB6BCF">
              <w:rPr>
                <w:rStyle w:val="Hypertextovodkaz"/>
                <w:noProof/>
              </w:rPr>
              <w:t>Popis projektu:</w:t>
            </w:r>
          </w:hyperlink>
        </w:p>
        <w:p w14:paraId="2182F139" w14:textId="4CE38C15" w:rsidR="00413E72" w:rsidRDefault="00000000">
          <w:pPr>
            <w:pStyle w:val="Obsah3"/>
            <w:tabs>
              <w:tab w:val="right" w:pos="9062"/>
            </w:tabs>
            <w:rPr>
              <w:rFonts w:eastAsiaTheme="minorEastAsia"/>
              <w:noProof/>
              <w:lang w:eastAsia="cs-CZ"/>
            </w:rPr>
          </w:pPr>
          <w:hyperlink w:anchor="_Toc108446770" w:history="1">
            <w:r w:rsidR="00413E72" w:rsidRPr="00DB6BCF">
              <w:rPr>
                <w:rStyle w:val="Hypertextovodkaz"/>
                <w:noProof/>
              </w:rPr>
              <w:t>Metodika projektu:</w:t>
            </w:r>
          </w:hyperlink>
        </w:p>
        <w:p w14:paraId="376CD9B8" w14:textId="1F8B6AC1" w:rsidR="00413E72" w:rsidRDefault="00000000">
          <w:pPr>
            <w:pStyle w:val="Obsah3"/>
            <w:tabs>
              <w:tab w:val="right" w:pos="9062"/>
            </w:tabs>
            <w:rPr>
              <w:rFonts w:eastAsiaTheme="minorEastAsia"/>
              <w:noProof/>
              <w:lang w:eastAsia="cs-CZ"/>
            </w:rPr>
          </w:pPr>
          <w:hyperlink w:anchor="_Toc108446771" w:history="1">
            <w:r w:rsidR="00413E72" w:rsidRPr="00DB6BCF">
              <w:rPr>
                <w:rStyle w:val="Hypertextovodkaz"/>
                <w:noProof/>
              </w:rPr>
              <w:t>Materiály</w:t>
            </w:r>
          </w:hyperlink>
        </w:p>
        <w:p w14:paraId="65E942A8" w14:textId="6EB12E3B" w:rsidR="00413E72" w:rsidRDefault="00000000">
          <w:pPr>
            <w:pStyle w:val="Obsah3"/>
            <w:tabs>
              <w:tab w:val="right" w:pos="9062"/>
            </w:tabs>
            <w:rPr>
              <w:rFonts w:eastAsiaTheme="minorEastAsia"/>
              <w:noProof/>
              <w:lang w:eastAsia="cs-CZ"/>
            </w:rPr>
          </w:pPr>
          <w:hyperlink w:anchor="_Toc108446772" w:history="1">
            <w:r w:rsidR="00413E72" w:rsidRPr="00DB6BCF">
              <w:rPr>
                <w:rStyle w:val="Hypertextovodkaz"/>
                <w:noProof/>
              </w:rPr>
              <w:t>Postup</w:t>
            </w:r>
          </w:hyperlink>
        </w:p>
        <w:p w14:paraId="40AF0691" w14:textId="3992FDA7" w:rsidR="00413E72" w:rsidRDefault="00000000">
          <w:pPr>
            <w:pStyle w:val="Obsah3"/>
            <w:tabs>
              <w:tab w:val="right" w:pos="9062"/>
            </w:tabs>
            <w:rPr>
              <w:rFonts w:eastAsiaTheme="minorEastAsia"/>
              <w:noProof/>
              <w:lang w:eastAsia="cs-CZ"/>
            </w:rPr>
          </w:pPr>
          <w:hyperlink w:anchor="_Toc108446773" w:history="1">
            <w:r w:rsidR="00413E72" w:rsidRPr="00DB6BCF">
              <w:rPr>
                <w:rStyle w:val="Hypertextovodkaz"/>
                <w:noProof/>
              </w:rPr>
              <w:t>Specifické materiály ke studii:</w:t>
            </w:r>
          </w:hyperlink>
        </w:p>
        <w:p w14:paraId="159BB2DC" w14:textId="12BBF8C1" w:rsidR="00413E72" w:rsidRDefault="00000000">
          <w:pPr>
            <w:pStyle w:val="Obsah3"/>
            <w:tabs>
              <w:tab w:val="right" w:pos="9062"/>
            </w:tabs>
            <w:rPr>
              <w:rFonts w:eastAsiaTheme="minorEastAsia"/>
              <w:noProof/>
              <w:lang w:eastAsia="cs-CZ"/>
            </w:rPr>
          </w:pPr>
          <w:hyperlink w:anchor="_Toc108446774" w:history="1">
            <w:r w:rsidR="00413E72" w:rsidRPr="00DB6BCF">
              <w:rPr>
                <w:rStyle w:val="Hypertextovodkaz"/>
                <w:noProof/>
              </w:rPr>
              <w:t>Informovaný Souhlas</w:t>
            </w:r>
          </w:hyperlink>
        </w:p>
        <w:p w14:paraId="11294EA8" w14:textId="2E752065" w:rsidR="00413E72" w:rsidRDefault="00000000">
          <w:pPr>
            <w:pStyle w:val="Obsah3"/>
            <w:tabs>
              <w:tab w:val="right" w:pos="9062"/>
            </w:tabs>
            <w:rPr>
              <w:rFonts w:eastAsiaTheme="minorEastAsia"/>
              <w:noProof/>
              <w:lang w:eastAsia="cs-CZ"/>
            </w:rPr>
          </w:pPr>
          <w:hyperlink w:anchor="_Toc108446775" w:history="1">
            <w:r w:rsidR="00413E72" w:rsidRPr="00DB6BCF">
              <w:rPr>
                <w:rStyle w:val="Hypertextovodkaz"/>
                <w:noProof/>
              </w:rPr>
              <w:t>Podklady k náboru účastníků:</w:t>
            </w:r>
          </w:hyperlink>
        </w:p>
        <w:p w14:paraId="14FF0737" w14:textId="78BB475D" w:rsidR="00413E72" w:rsidRDefault="00413E72">
          <w:r>
            <w:fldChar w:fldCharType="end"/>
          </w:r>
        </w:p>
      </w:sdtContent>
    </w:sdt>
    <w:p w14:paraId="33CFC773" w14:textId="77777777" w:rsidR="006F11BA" w:rsidRPr="006F11BA" w:rsidRDefault="006F11BA" w:rsidP="004A09BB">
      <w:pPr>
        <w:pStyle w:val="Nadpis3"/>
      </w:pPr>
      <w:bookmarkStart w:id="0" w:name="_Toc108446765"/>
      <w:r w:rsidRPr="006F11BA">
        <w:t>Stránka OSF:</w:t>
      </w:r>
      <w:bookmarkEnd w:id="0"/>
    </w:p>
    <w:p w14:paraId="4523462B" w14:textId="77777777" w:rsidR="006F11BA" w:rsidRPr="006F11BA" w:rsidRDefault="006F11BA" w:rsidP="006F11BA">
      <w:pPr>
        <w:rPr>
          <w:rFonts w:ascii="Arial" w:hAnsi="Arial" w:cs="Arial"/>
          <w:sz w:val="20"/>
          <w:szCs w:val="20"/>
        </w:rPr>
      </w:pPr>
      <w:r w:rsidRPr="006F11BA">
        <w:rPr>
          <w:rFonts w:ascii="Arial" w:hAnsi="Arial" w:cs="Arial"/>
          <w:sz w:val="20"/>
          <w:szCs w:val="20"/>
        </w:rPr>
        <w:t>https://osf.io/wrpj4/</w:t>
      </w:r>
    </w:p>
    <w:p w14:paraId="7547ACB8" w14:textId="225E8C1B" w:rsidR="006F11BA" w:rsidRPr="006F11BA" w:rsidRDefault="00FF1E55" w:rsidP="004A09BB">
      <w:pPr>
        <w:pStyle w:val="Nadpis3"/>
      </w:pPr>
      <w:bookmarkStart w:id="1" w:name="_Toc108446766"/>
      <w:r>
        <w:t>Žádost k Etické komise (EK)</w:t>
      </w:r>
      <w:r w:rsidR="006F11BA" w:rsidRPr="006F11BA">
        <w:t xml:space="preserve"> </w:t>
      </w:r>
      <w:r>
        <w:t xml:space="preserve">od </w:t>
      </w:r>
      <w:r w:rsidR="006F11BA" w:rsidRPr="006F11BA">
        <w:t>vedoucího projektu:</w:t>
      </w:r>
      <w:bookmarkEnd w:id="1"/>
    </w:p>
    <w:p w14:paraId="59BA0B86" w14:textId="77777777" w:rsidR="006F11BA" w:rsidRPr="006F11BA" w:rsidRDefault="006F11BA" w:rsidP="006F11BA">
      <w:pPr>
        <w:rPr>
          <w:rFonts w:ascii="Arial" w:hAnsi="Arial" w:cs="Arial"/>
          <w:sz w:val="20"/>
          <w:szCs w:val="20"/>
        </w:rPr>
      </w:pPr>
      <w:r w:rsidRPr="006F11BA">
        <w:rPr>
          <w:rFonts w:ascii="Arial" w:hAnsi="Arial" w:cs="Arial"/>
          <w:sz w:val="20"/>
          <w:szCs w:val="20"/>
        </w:rPr>
        <w:t>https://osf.io/tcxk2/</w:t>
      </w:r>
    </w:p>
    <w:p w14:paraId="5158F71C" w14:textId="6D03B7A2" w:rsidR="006F11BA" w:rsidRPr="004A09BB" w:rsidRDefault="006F11BA" w:rsidP="004A09BB">
      <w:pPr>
        <w:pStyle w:val="Odstavecseseznamem"/>
        <w:numPr>
          <w:ilvl w:val="0"/>
          <w:numId w:val="2"/>
        </w:numPr>
        <w:rPr>
          <w:rFonts w:ascii="Arial" w:hAnsi="Arial" w:cs="Arial"/>
          <w:sz w:val="20"/>
          <w:szCs w:val="20"/>
        </w:rPr>
      </w:pPr>
      <w:r w:rsidRPr="004A09BB">
        <w:rPr>
          <w:rFonts w:ascii="Arial" w:hAnsi="Arial" w:cs="Arial"/>
          <w:sz w:val="20"/>
          <w:szCs w:val="20"/>
        </w:rPr>
        <w:t>Upraven</w:t>
      </w:r>
      <w:r w:rsidR="00FF1E55">
        <w:rPr>
          <w:rFonts w:ascii="Arial" w:hAnsi="Arial" w:cs="Arial"/>
          <w:sz w:val="20"/>
          <w:szCs w:val="20"/>
        </w:rPr>
        <w:t xml:space="preserve">á žádost </w:t>
      </w:r>
      <w:r w:rsidRPr="004A09BB">
        <w:rPr>
          <w:rFonts w:ascii="Arial" w:hAnsi="Arial" w:cs="Arial"/>
          <w:sz w:val="20"/>
          <w:szCs w:val="20"/>
        </w:rPr>
        <w:t>je uveden</w:t>
      </w:r>
      <w:r w:rsidR="00FF1E55">
        <w:rPr>
          <w:rFonts w:ascii="Arial" w:hAnsi="Arial" w:cs="Arial"/>
          <w:sz w:val="20"/>
          <w:szCs w:val="20"/>
        </w:rPr>
        <w:t>a</w:t>
      </w:r>
      <w:r w:rsidRPr="004A09BB">
        <w:rPr>
          <w:rFonts w:ascii="Arial" w:hAnsi="Arial" w:cs="Arial"/>
          <w:sz w:val="20"/>
          <w:szCs w:val="20"/>
        </w:rPr>
        <w:t xml:space="preserve"> výše, aby</w:t>
      </w:r>
      <w:r w:rsidR="00FF1E55">
        <w:rPr>
          <w:rFonts w:ascii="Arial" w:hAnsi="Arial" w:cs="Arial"/>
          <w:sz w:val="20"/>
          <w:szCs w:val="20"/>
        </w:rPr>
        <w:t>chom vám</w:t>
      </w:r>
      <w:r w:rsidRPr="004A09BB">
        <w:rPr>
          <w:rFonts w:ascii="Arial" w:hAnsi="Arial" w:cs="Arial"/>
          <w:sz w:val="20"/>
          <w:szCs w:val="20"/>
        </w:rPr>
        <w:t xml:space="preserve"> usnadnil</w:t>
      </w:r>
      <w:r w:rsidR="00FF1E55">
        <w:rPr>
          <w:rFonts w:ascii="Arial" w:hAnsi="Arial" w:cs="Arial"/>
          <w:sz w:val="20"/>
          <w:szCs w:val="20"/>
        </w:rPr>
        <w:t>i</w:t>
      </w:r>
      <w:r w:rsidRPr="004A09BB">
        <w:rPr>
          <w:rFonts w:ascii="Arial" w:hAnsi="Arial" w:cs="Arial"/>
          <w:sz w:val="20"/>
          <w:szCs w:val="20"/>
        </w:rPr>
        <w:t xml:space="preserve"> </w:t>
      </w:r>
      <w:r w:rsidR="0012693E">
        <w:rPr>
          <w:rFonts w:ascii="Arial" w:hAnsi="Arial" w:cs="Arial"/>
          <w:sz w:val="20"/>
          <w:szCs w:val="20"/>
        </w:rPr>
        <w:t xml:space="preserve">řešení </w:t>
      </w:r>
      <w:r w:rsidRPr="004A09BB">
        <w:rPr>
          <w:rFonts w:ascii="Arial" w:hAnsi="Arial" w:cs="Arial"/>
          <w:sz w:val="20"/>
          <w:szCs w:val="20"/>
        </w:rPr>
        <w:t xml:space="preserve">nejasnosti ohledně toho, co předložit. </w:t>
      </w:r>
      <w:r w:rsidR="0012693E">
        <w:rPr>
          <w:rFonts w:ascii="Arial" w:hAnsi="Arial" w:cs="Arial"/>
          <w:sz w:val="20"/>
          <w:szCs w:val="20"/>
        </w:rPr>
        <w:t>Pokyny jsme m</w:t>
      </w:r>
      <w:r w:rsidRPr="004A09BB">
        <w:rPr>
          <w:rFonts w:ascii="Arial" w:hAnsi="Arial" w:cs="Arial"/>
          <w:sz w:val="20"/>
          <w:szCs w:val="20"/>
        </w:rPr>
        <w:t xml:space="preserve">ezi </w:t>
      </w:r>
      <w:r w:rsidR="0012693E">
        <w:rPr>
          <w:rFonts w:ascii="Arial" w:hAnsi="Arial" w:cs="Arial"/>
          <w:sz w:val="20"/>
          <w:szCs w:val="20"/>
        </w:rPr>
        <w:t xml:space="preserve">verzemi </w:t>
      </w:r>
      <w:r w:rsidRPr="004A09BB">
        <w:rPr>
          <w:rFonts w:ascii="Arial" w:hAnsi="Arial" w:cs="Arial"/>
          <w:sz w:val="20"/>
          <w:szCs w:val="20"/>
        </w:rPr>
        <w:t>soubor</w:t>
      </w:r>
      <w:r w:rsidR="0012693E">
        <w:rPr>
          <w:rFonts w:ascii="Arial" w:hAnsi="Arial" w:cs="Arial"/>
          <w:sz w:val="20"/>
          <w:szCs w:val="20"/>
        </w:rPr>
        <w:t>u</w:t>
      </w:r>
      <w:r w:rsidRPr="004A09BB">
        <w:rPr>
          <w:rFonts w:ascii="Arial" w:hAnsi="Arial" w:cs="Arial"/>
          <w:sz w:val="20"/>
          <w:szCs w:val="20"/>
        </w:rPr>
        <w:t xml:space="preserve"> V1 a V2</w:t>
      </w:r>
      <w:r w:rsidR="00FF1E55" w:rsidRPr="00FF1E55">
        <w:rPr>
          <w:rFonts w:ascii="Arial" w:hAnsi="Arial" w:cs="Arial"/>
          <w:sz w:val="20"/>
          <w:szCs w:val="20"/>
        </w:rPr>
        <w:t xml:space="preserve"> </w:t>
      </w:r>
      <w:r w:rsidR="00FF1E55">
        <w:rPr>
          <w:rFonts w:ascii="Arial" w:hAnsi="Arial" w:cs="Arial"/>
          <w:sz w:val="20"/>
          <w:szCs w:val="20"/>
        </w:rPr>
        <w:t>a</w:t>
      </w:r>
      <w:r w:rsidR="00FF1E55" w:rsidRPr="004A09BB">
        <w:rPr>
          <w:rFonts w:ascii="Arial" w:hAnsi="Arial" w:cs="Arial"/>
          <w:sz w:val="20"/>
          <w:szCs w:val="20"/>
        </w:rPr>
        <w:t>ktualizovali</w:t>
      </w:r>
      <w:r w:rsidRPr="004A09BB">
        <w:rPr>
          <w:rFonts w:ascii="Arial" w:hAnsi="Arial" w:cs="Arial"/>
          <w:sz w:val="20"/>
          <w:szCs w:val="20"/>
        </w:rPr>
        <w:t>. V případě potřeby jsou k dispozici ob</w:t>
      </w:r>
      <w:r w:rsidR="0012693E">
        <w:rPr>
          <w:rFonts w:ascii="Arial" w:hAnsi="Arial" w:cs="Arial"/>
          <w:sz w:val="20"/>
          <w:szCs w:val="20"/>
        </w:rPr>
        <w:t xml:space="preserve">ě verze </w:t>
      </w:r>
      <w:r w:rsidRPr="004A09BB">
        <w:rPr>
          <w:rFonts w:ascii="Arial" w:hAnsi="Arial" w:cs="Arial"/>
          <w:sz w:val="20"/>
          <w:szCs w:val="20"/>
        </w:rPr>
        <w:t>souhlas</w:t>
      </w:r>
      <w:r w:rsidR="0012693E">
        <w:rPr>
          <w:rFonts w:ascii="Arial" w:hAnsi="Arial" w:cs="Arial"/>
          <w:sz w:val="20"/>
          <w:szCs w:val="20"/>
        </w:rPr>
        <w:t>u</w:t>
      </w:r>
      <w:r w:rsidRPr="004A09BB">
        <w:rPr>
          <w:rFonts w:ascii="Arial" w:hAnsi="Arial" w:cs="Arial"/>
          <w:sz w:val="20"/>
          <w:szCs w:val="20"/>
        </w:rPr>
        <w:t>.</w:t>
      </w:r>
    </w:p>
    <w:p w14:paraId="3AAB461E" w14:textId="680F55A6" w:rsidR="00FF1E55" w:rsidRPr="0012693E" w:rsidRDefault="006F11BA" w:rsidP="0012693E">
      <w:pPr>
        <w:pStyle w:val="Odstavecseseznamem"/>
        <w:numPr>
          <w:ilvl w:val="0"/>
          <w:numId w:val="2"/>
        </w:numPr>
        <w:rPr>
          <w:rFonts w:ascii="Arial" w:hAnsi="Arial" w:cs="Arial"/>
          <w:sz w:val="20"/>
          <w:szCs w:val="20"/>
        </w:rPr>
      </w:pPr>
      <w:r w:rsidRPr="00FF1E55">
        <w:rPr>
          <w:rFonts w:ascii="Arial" w:hAnsi="Arial" w:cs="Arial"/>
          <w:sz w:val="20"/>
          <w:szCs w:val="20"/>
        </w:rPr>
        <w:t>K přípravě informací vám doporučujeme použít soubor V2_IRB_HU_modified.docx (tyto informace jsou uvedeny níže).</w:t>
      </w:r>
    </w:p>
    <w:p w14:paraId="0D40E128" w14:textId="77777777" w:rsidR="006F11BA" w:rsidRPr="006F11BA" w:rsidRDefault="006F11BA" w:rsidP="00FF1E55">
      <w:pPr>
        <w:pStyle w:val="Nadpis3"/>
      </w:pPr>
      <w:bookmarkStart w:id="2" w:name="_Toc108446767"/>
      <w:r w:rsidRPr="006F11BA">
        <w:t>Informace o účastníkovi:</w:t>
      </w:r>
      <w:bookmarkEnd w:id="2"/>
    </w:p>
    <w:p w14:paraId="63A4F928" w14:textId="77777777" w:rsidR="006F11BA" w:rsidRPr="006F11BA" w:rsidRDefault="006F11BA" w:rsidP="006F11BA">
      <w:pPr>
        <w:rPr>
          <w:rFonts w:ascii="Arial" w:hAnsi="Arial" w:cs="Arial"/>
          <w:sz w:val="20"/>
          <w:szCs w:val="20"/>
        </w:rPr>
      </w:pPr>
      <w:r w:rsidRPr="006F11BA">
        <w:rPr>
          <w:rFonts w:ascii="Arial" w:hAnsi="Arial" w:cs="Arial"/>
          <w:sz w:val="20"/>
          <w:szCs w:val="20"/>
        </w:rPr>
        <w:t>Počet navrhovaných/předpokládaných účastníků: 50 000</w:t>
      </w:r>
    </w:p>
    <w:p w14:paraId="0EDE2A7A" w14:textId="77777777" w:rsidR="006F11BA" w:rsidRPr="006F11BA" w:rsidRDefault="006F11BA" w:rsidP="006F11BA">
      <w:pPr>
        <w:rPr>
          <w:rFonts w:ascii="Arial" w:hAnsi="Arial" w:cs="Arial"/>
          <w:sz w:val="20"/>
          <w:szCs w:val="20"/>
        </w:rPr>
      </w:pPr>
      <w:r w:rsidRPr="006F11BA">
        <w:rPr>
          <w:rFonts w:ascii="Arial" w:hAnsi="Arial" w:cs="Arial"/>
          <w:sz w:val="20"/>
          <w:szCs w:val="20"/>
        </w:rPr>
        <w:t>Typ(y) účastníků:</w:t>
      </w:r>
    </w:p>
    <w:p w14:paraId="7C104330" w14:textId="77777777" w:rsidR="006F11BA" w:rsidRPr="006F11BA" w:rsidRDefault="006F11BA" w:rsidP="006F11BA">
      <w:pPr>
        <w:rPr>
          <w:rFonts w:ascii="Arial" w:hAnsi="Arial" w:cs="Arial"/>
          <w:sz w:val="20"/>
          <w:szCs w:val="20"/>
        </w:rPr>
      </w:pPr>
    </w:p>
    <w:p w14:paraId="16EE8379" w14:textId="2F2C8391" w:rsidR="006F11BA" w:rsidRPr="00FF1E55" w:rsidRDefault="006F11BA" w:rsidP="00FF1E55">
      <w:pPr>
        <w:pStyle w:val="Odstavecseseznamem"/>
        <w:numPr>
          <w:ilvl w:val="0"/>
          <w:numId w:val="3"/>
        </w:numPr>
        <w:rPr>
          <w:rFonts w:ascii="Arial" w:hAnsi="Arial" w:cs="Arial"/>
          <w:sz w:val="20"/>
          <w:szCs w:val="20"/>
        </w:rPr>
      </w:pPr>
      <w:r w:rsidRPr="00FF1E55">
        <w:rPr>
          <w:rFonts w:ascii="Arial" w:hAnsi="Arial" w:cs="Arial"/>
          <w:sz w:val="20"/>
          <w:szCs w:val="20"/>
        </w:rPr>
        <w:t xml:space="preserve">Děti (17 nebo mladší) </w:t>
      </w:r>
      <w:r w:rsidR="00FF1E55">
        <w:rPr>
          <w:rFonts w:ascii="Arial" w:hAnsi="Arial" w:cs="Arial"/>
          <w:sz w:val="20"/>
          <w:szCs w:val="20"/>
        </w:rPr>
        <w:tab/>
      </w:r>
      <w:r w:rsidR="00FF1E55">
        <w:rPr>
          <w:rFonts w:ascii="Arial" w:hAnsi="Arial" w:cs="Arial"/>
          <w:sz w:val="20"/>
          <w:szCs w:val="20"/>
        </w:rPr>
        <w:tab/>
      </w:r>
      <w:r w:rsidRPr="00FF1E55">
        <w:rPr>
          <w:rFonts w:ascii="Arial" w:hAnsi="Arial" w:cs="Arial"/>
          <w:sz w:val="20"/>
          <w:szCs w:val="20"/>
        </w:rPr>
        <w:t>X Dospělí (18 let nebo starší)</w:t>
      </w:r>
    </w:p>
    <w:p w14:paraId="57367652" w14:textId="492BC4DF" w:rsidR="006F11BA" w:rsidRPr="00FF1E55" w:rsidRDefault="006F11BA" w:rsidP="00FF1E55">
      <w:pPr>
        <w:pStyle w:val="Odstavecseseznamem"/>
        <w:numPr>
          <w:ilvl w:val="0"/>
          <w:numId w:val="3"/>
        </w:numPr>
        <w:rPr>
          <w:rFonts w:ascii="Arial" w:hAnsi="Arial" w:cs="Arial"/>
          <w:sz w:val="20"/>
          <w:szCs w:val="20"/>
        </w:rPr>
      </w:pPr>
      <w:r w:rsidRPr="00FF1E55">
        <w:rPr>
          <w:rFonts w:ascii="Arial" w:hAnsi="Arial" w:cs="Arial"/>
          <w:sz w:val="20"/>
          <w:szCs w:val="20"/>
        </w:rPr>
        <w:t xml:space="preserve">Pacienti v institucích </w:t>
      </w:r>
      <w:r w:rsidR="00FF1E55">
        <w:rPr>
          <w:rFonts w:ascii="Arial" w:hAnsi="Arial" w:cs="Arial"/>
          <w:sz w:val="20"/>
          <w:szCs w:val="20"/>
        </w:rPr>
        <w:tab/>
      </w:r>
      <w:r w:rsidR="00FF1E55">
        <w:rPr>
          <w:rFonts w:ascii="Arial" w:hAnsi="Arial" w:cs="Arial"/>
          <w:sz w:val="20"/>
          <w:szCs w:val="20"/>
        </w:rPr>
        <w:tab/>
      </w:r>
      <w:r w:rsidRPr="00FF1E55">
        <w:rPr>
          <w:rFonts w:ascii="Arial" w:hAnsi="Arial" w:cs="Arial"/>
          <w:sz w:val="20"/>
          <w:szCs w:val="20"/>
        </w:rPr>
        <w:t>X HU studenti (18 let nebo starší)</w:t>
      </w:r>
    </w:p>
    <w:p w14:paraId="5F661EEC" w14:textId="1BCE01E7" w:rsidR="006F11BA" w:rsidRPr="00FF1E55" w:rsidRDefault="006F11BA" w:rsidP="00FF1E55">
      <w:pPr>
        <w:pStyle w:val="Odstavecseseznamem"/>
        <w:numPr>
          <w:ilvl w:val="0"/>
          <w:numId w:val="3"/>
        </w:numPr>
        <w:rPr>
          <w:rFonts w:ascii="Arial" w:hAnsi="Arial" w:cs="Arial"/>
          <w:sz w:val="20"/>
          <w:szCs w:val="20"/>
        </w:rPr>
      </w:pPr>
      <w:r w:rsidRPr="00FF1E55">
        <w:rPr>
          <w:rFonts w:ascii="Arial" w:hAnsi="Arial" w:cs="Arial"/>
          <w:sz w:val="20"/>
          <w:szCs w:val="20"/>
        </w:rPr>
        <w:t xml:space="preserve">Vězni </w:t>
      </w:r>
      <w:r w:rsidR="00FF1E55">
        <w:rPr>
          <w:rFonts w:ascii="Arial" w:hAnsi="Arial" w:cs="Arial"/>
          <w:sz w:val="20"/>
          <w:szCs w:val="20"/>
        </w:rPr>
        <w:tab/>
      </w:r>
      <w:r w:rsidR="00FF1E55">
        <w:rPr>
          <w:rFonts w:ascii="Arial" w:hAnsi="Arial" w:cs="Arial"/>
          <w:sz w:val="20"/>
          <w:szCs w:val="20"/>
        </w:rPr>
        <w:tab/>
      </w:r>
      <w:r w:rsidR="00FF1E55">
        <w:rPr>
          <w:rFonts w:ascii="Arial" w:hAnsi="Arial" w:cs="Arial"/>
          <w:sz w:val="20"/>
          <w:szCs w:val="20"/>
        </w:rPr>
        <w:tab/>
      </w:r>
      <w:r w:rsidR="00FF1E55">
        <w:rPr>
          <w:rFonts w:ascii="Arial" w:hAnsi="Arial" w:cs="Arial"/>
          <w:sz w:val="20"/>
          <w:szCs w:val="20"/>
        </w:rPr>
        <w:tab/>
      </w:r>
      <w:r w:rsidRPr="00FF1E55">
        <w:rPr>
          <w:rFonts w:ascii="Arial" w:hAnsi="Arial" w:cs="Arial"/>
          <w:sz w:val="20"/>
          <w:szCs w:val="20"/>
        </w:rPr>
        <w:t>X Fakulta nebo externí spolupracovníci</w:t>
      </w:r>
    </w:p>
    <w:p w14:paraId="6BBD3C97" w14:textId="724D554B" w:rsidR="006F11BA" w:rsidRPr="00FF1E55" w:rsidRDefault="006F11BA" w:rsidP="00FF1E55">
      <w:pPr>
        <w:pStyle w:val="Odstavecseseznamem"/>
        <w:numPr>
          <w:ilvl w:val="0"/>
          <w:numId w:val="3"/>
        </w:numPr>
        <w:rPr>
          <w:rFonts w:ascii="Arial" w:hAnsi="Arial" w:cs="Arial"/>
          <w:sz w:val="20"/>
          <w:szCs w:val="20"/>
        </w:rPr>
      </w:pPr>
      <w:r w:rsidRPr="00FF1E55">
        <w:rPr>
          <w:rFonts w:ascii="Arial" w:hAnsi="Arial" w:cs="Arial"/>
          <w:sz w:val="20"/>
          <w:szCs w:val="20"/>
        </w:rPr>
        <w:t xml:space="preserve">Těhotné ženy </w:t>
      </w:r>
      <w:r w:rsidR="00FF1E55">
        <w:rPr>
          <w:rFonts w:ascii="Arial" w:hAnsi="Arial" w:cs="Arial"/>
          <w:sz w:val="20"/>
          <w:szCs w:val="20"/>
        </w:rPr>
        <w:tab/>
      </w:r>
      <w:r w:rsidR="00FF1E55">
        <w:rPr>
          <w:rFonts w:ascii="Arial" w:hAnsi="Arial" w:cs="Arial"/>
          <w:sz w:val="20"/>
          <w:szCs w:val="20"/>
        </w:rPr>
        <w:tab/>
      </w:r>
      <w:r w:rsidR="00FF1E55">
        <w:rPr>
          <w:rFonts w:ascii="Arial" w:hAnsi="Arial" w:cs="Arial"/>
          <w:sz w:val="20"/>
          <w:szCs w:val="20"/>
        </w:rPr>
        <w:tab/>
      </w:r>
      <w:r w:rsidRPr="00FF1E55">
        <w:rPr>
          <w:rFonts w:ascii="Arial" w:hAnsi="Arial" w:cs="Arial"/>
          <w:sz w:val="20"/>
          <w:szCs w:val="20"/>
        </w:rPr>
        <w:t>X Jiné:</w:t>
      </w:r>
    </w:p>
    <w:p w14:paraId="55CA6C88" w14:textId="77777777" w:rsidR="006F11BA" w:rsidRPr="006F11BA" w:rsidRDefault="006F11BA" w:rsidP="006F11BA">
      <w:pPr>
        <w:rPr>
          <w:rFonts w:ascii="Arial" w:hAnsi="Arial" w:cs="Arial"/>
          <w:sz w:val="20"/>
          <w:szCs w:val="20"/>
        </w:rPr>
      </w:pPr>
    </w:p>
    <w:p w14:paraId="51B28B07" w14:textId="269726C9" w:rsidR="006F11BA" w:rsidRPr="006F11BA" w:rsidRDefault="006F11BA" w:rsidP="006F11BA">
      <w:pPr>
        <w:rPr>
          <w:rFonts w:ascii="Arial" w:hAnsi="Arial" w:cs="Arial"/>
          <w:sz w:val="20"/>
          <w:szCs w:val="20"/>
        </w:rPr>
      </w:pPr>
      <w:r w:rsidRPr="006F11BA">
        <w:rPr>
          <w:rFonts w:ascii="Arial" w:hAnsi="Arial" w:cs="Arial"/>
          <w:sz w:val="20"/>
          <w:szCs w:val="20"/>
        </w:rPr>
        <w:lastRenderedPageBreak/>
        <w:t xml:space="preserve">Tento projekt </w:t>
      </w:r>
      <w:r w:rsidR="003B69B5">
        <w:rPr>
          <w:rFonts w:ascii="Arial" w:hAnsi="Arial" w:cs="Arial"/>
          <w:sz w:val="20"/>
          <w:szCs w:val="20"/>
        </w:rPr>
        <w:t>vzniká</w:t>
      </w:r>
      <w:r w:rsidRPr="006F11BA">
        <w:rPr>
          <w:rFonts w:ascii="Arial" w:hAnsi="Arial" w:cs="Arial"/>
          <w:sz w:val="20"/>
          <w:szCs w:val="20"/>
        </w:rPr>
        <w:t xml:space="preserve"> ve spolupráci s </w:t>
      </w:r>
      <w:proofErr w:type="spellStart"/>
      <w:r w:rsidRPr="006F11BA">
        <w:rPr>
          <w:rFonts w:ascii="Arial" w:hAnsi="Arial" w:cs="Arial"/>
          <w:sz w:val="20"/>
          <w:szCs w:val="20"/>
        </w:rPr>
        <w:t>Psychological</w:t>
      </w:r>
      <w:proofErr w:type="spellEnd"/>
      <w:r w:rsidRPr="006F11BA">
        <w:rPr>
          <w:rFonts w:ascii="Arial" w:hAnsi="Arial" w:cs="Arial"/>
          <w:sz w:val="20"/>
          <w:szCs w:val="20"/>
        </w:rPr>
        <w:t xml:space="preserve"> Science </w:t>
      </w:r>
      <w:proofErr w:type="spellStart"/>
      <w:r w:rsidRPr="006F11BA">
        <w:rPr>
          <w:rFonts w:ascii="Arial" w:hAnsi="Arial" w:cs="Arial"/>
          <w:sz w:val="20"/>
          <w:szCs w:val="20"/>
        </w:rPr>
        <w:t>Accelerator</w:t>
      </w:r>
      <w:proofErr w:type="spellEnd"/>
      <w:r w:rsidRPr="006F11BA">
        <w:rPr>
          <w:rFonts w:ascii="Arial" w:hAnsi="Arial" w:cs="Arial"/>
          <w:sz w:val="20"/>
          <w:szCs w:val="20"/>
        </w:rPr>
        <w:t xml:space="preserve">. Každý tým, který se podílí na sběru dat, získá své vlastní výjimky (tj. některé země nemají </w:t>
      </w:r>
      <w:r w:rsidR="0012693E">
        <w:rPr>
          <w:rFonts w:ascii="Arial" w:hAnsi="Arial" w:cs="Arial"/>
          <w:sz w:val="20"/>
          <w:szCs w:val="20"/>
        </w:rPr>
        <w:t xml:space="preserve">stanovené </w:t>
      </w:r>
      <w:r w:rsidRPr="006F11BA">
        <w:rPr>
          <w:rFonts w:ascii="Arial" w:hAnsi="Arial" w:cs="Arial"/>
          <w:sz w:val="20"/>
          <w:szCs w:val="20"/>
        </w:rPr>
        <w:t>předpisy</w:t>
      </w:r>
      <w:r w:rsidR="003B69B5">
        <w:rPr>
          <w:rFonts w:ascii="Arial" w:hAnsi="Arial" w:cs="Arial"/>
          <w:sz w:val="20"/>
          <w:szCs w:val="20"/>
        </w:rPr>
        <w:t xml:space="preserve"> EK</w:t>
      </w:r>
      <w:r w:rsidRPr="006F11BA">
        <w:rPr>
          <w:rFonts w:ascii="Arial" w:hAnsi="Arial" w:cs="Arial"/>
          <w:sz w:val="20"/>
          <w:szCs w:val="20"/>
        </w:rPr>
        <w:t>), spol</w:t>
      </w:r>
      <w:r w:rsidR="003B69B5">
        <w:rPr>
          <w:rFonts w:ascii="Arial" w:hAnsi="Arial" w:cs="Arial"/>
          <w:sz w:val="20"/>
          <w:szCs w:val="20"/>
        </w:rPr>
        <w:t>ehne</w:t>
      </w:r>
      <w:r w:rsidRPr="006F11BA">
        <w:rPr>
          <w:rFonts w:ascii="Arial" w:hAnsi="Arial" w:cs="Arial"/>
          <w:sz w:val="20"/>
          <w:szCs w:val="20"/>
        </w:rPr>
        <w:t xml:space="preserve"> se na </w:t>
      </w:r>
      <w:r w:rsidR="003B69B5">
        <w:rPr>
          <w:rFonts w:ascii="Arial" w:hAnsi="Arial" w:cs="Arial"/>
          <w:sz w:val="20"/>
          <w:szCs w:val="20"/>
        </w:rPr>
        <w:t xml:space="preserve">ústřední EK </w:t>
      </w:r>
      <w:r w:rsidRPr="006F11BA">
        <w:rPr>
          <w:rFonts w:ascii="Arial" w:hAnsi="Arial" w:cs="Arial"/>
          <w:sz w:val="20"/>
          <w:szCs w:val="20"/>
        </w:rPr>
        <w:t xml:space="preserve">nebo </w:t>
      </w:r>
      <w:r w:rsidR="003B69B5">
        <w:rPr>
          <w:rFonts w:ascii="Arial" w:hAnsi="Arial" w:cs="Arial"/>
          <w:sz w:val="20"/>
          <w:szCs w:val="20"/>
        </w:rPr>
        <w:t xml:space="preserve">provede </w:t>
      </w:r>
      <w:r w:rsidRPr="006F11BA">
        <w:rPr>
          <w:rFonts w:ascii="Arial" w:hAnsi="Arial" w:cs="Arial"/>
          <w:sz w:val="20"/>
          <w:szCs w:val="20"/>
        </w:rPr>
        <w:t>vlastní přezkum</w:t>
      </w:r>
      <w:r w:rsidR="003B69B5">
        <w:rPr>
          <w:rFonts w:ascii="Arial" w:hAnsi="Arial" w:cs="Arial"/>
          <w:sz w:val="20"/>
          <w:szCs w:val="20"/>
        </w:rPr>
        <w:t xml:space="preserve"> EK</w:t>
      </w:r>
      <w:r w:rsidRPr="006F11BA">
        <w:rPr>
          <w:rFonts w:ascii="Arial" w:hAnsi="Arial" w:cs="Arial"/>
          <w:sz w:val="20"/>
          <w:szCs w:val="20"/>
        </w:rPr>
        <w:t xml:space="preserve">. </w:t>
      </w:r>
      <w:r w:rsidR="003B69B5">
        <w:rPr>
          <w:rFonts w:ascii="Arial" w:hAnsi="Arial" w:cs="Arial"/>
          <w:sz w:val="20"/>
          <w:szCs w:val="20"/>
        </w:rPr>
        <w:t>Tím</w:t>
      </w:r>
      <w:r w:rsidRPr="006F11BA">
        <w:rPr>
          <w:rFonts w:ascii="Arial" w:hAnsi="Arial" w:cs="Arial"/>
          <w:sz w:val="20"/>
          <w:szCs w:val="20"/>
        </w:rPr>
        <w:t xml:space="preserve"> naznačujeme, že budeme mít externí spolupracovníky, kteří budou vybírat účastníky mnoha různými způsoby (jejich třídy, placené vzorky, sociální sítě atd.).</w:t>
      </w:r>
    </w:p>
    <w:p w14:paraId="498C5B6B" w14:textId="77777777" w:rsidR="006F11BA" w:rsidRPr="006F11BA" w:rsidRDefault="006F11BA" w:rsidP="006F11BA">
      <w:pPr>
        <w:rPr>
          <w:rFonts w:ascii="Arial" w:hAnsi="Arial" w:cs="Arial"/>
          <w:sz w:val="20"/>
          <w:szCs w:val="20"/>
        </w:rPr>
      </w:pPr>
    </w:p>
    <w:p w14:paraId="289BE37A" w14:textId="5C176853" w:rsidR="006F11BA" w:rsidRPr="006F11BA" w:rsidRDefault="006F11BA" w:rsidP="003B69B5">
      <w:pPr>
        <w:pStyle w:val="Nadpis3"/>
      </w:pPr>
      <w:bookmarkStart w:id="3" w:name="_Toc108446768"/>
      <w:r w:rsidRPr="006F11BA">
        <w:t>Typ</w:t>
      </w:r>
      <w:r w:rsidR="003B69B5">
        <w:t xml:space="preserve"> posudku</w:t>
      </w:r>
      <w:r w:rsidRPr="006F11BA">
        <w:t>:</w:t>
      </w:r>
      <w:bookmarkEnd w:id="3"/>
    </w:p>
    <w:p w14:paraId="66401B8B" w14:textId="3293097B" w:rsidR="006F11BA" w:rsidRPr="006F11BA" w:rsidRDefault="003B69B5" w:rsidP="006F11BA">
      <w:pPr>
        <w:rPr>
          <w:rFonts w:ascii="Arial" w:hAnsi="Arial" w:cs="Arial"/>
          <w:sz w:val="20"/>
          <w:szCs w:val="20"/>
        </w:rPr>
      </w:pPr>
      <w:r w:rsidRPr="003B69B5">
        <w:rPr>
          <w:rFonts w:ascii="Arial" w:hAnsi="Arial" w:cs="Arial"/>
          <w:b/>
          <w:bCs/>
          <w:sz w:val="20"/>
          <w:szCs w:val="20"/>
        </w:rPr>
        <w:t>Výjimka z</w:t>
      </w:r>
      <w:r w:rsidR="006F11BA" w:rsidRPr="003B69B5">
        <w:rPr>
          <w:rFonts w:ascii="Arial" w:hAnsi="Arial" w:cs="Arial"/>
          <w:b/>
          <w:bCs/>
          <w:sz w:val="20"/>
          <w:szCs w:val="20"/>
        </w:rPr>
        <w:t xml:space="preserve"> kontrol</w:t>
      </w:r>
      <w:r w:rsidRPr="003B69B5">
        <w:rPr>
          <w:rFonts w:ascii="Arial" w:hAnsi="Arial" w:cs="Arial"/>
          <w:b/>
          <w:bCs/>
          <w:sz w:val="20"/>
          <w:szCs w:val="20"/>
        </w:rPr>
        <w:t>y</w:t>
      </w:r>
      <w:r w:rsidR="006F11BA" w:rsidRPr="006F11BA">
        <w:rPr>
          <w:rFonts w:ascii="Arial" w:hAnsi="Arial" w:cs="Arial"/>
          <w:sz w:val="20"/>
          <w:szCs w:val="20"/>
        </w:rPr>
        <w:t xml:space="preserve"> (na základě následujících kategorií):</w:t>
      </w:r>
    </w:p>
    <w:p w14:paraId="3C47E60C" w14:textId="703CC25D" w:rsidR="006F11BA" w:rsidRPr="003B69B5" w:rsidRDefault="006F11BA" w:rsidP="003B69B5">
      <w:pPr>
        <w:pStyle w:val="Odstavecseseznamem"/>
        <w:numPr>
          <w:ilvl w:val="0"/>
          <w:numId w:val="4"/>
        </w:numPr>
        <w:rPr>
          <w:rFonts w:ascii="Arial" w:hAnsi="Arial" w:cs="Arial"/>
          <w:sz w:val="20"/>
          <w:szCs w:val="20"/>
        </w:rPr>
      </w:pPr>
      <w:r w:rsidRPr="003B69B5">
        <w:rPr>
          <w:rFonts w:ascii="Arial" w:hAnsi="Arial" w:cs="Arial"/>
          <w:sz w:val="20"/>
          <w:szCs w:val="20"/>
        </w:rPr>
        <w:t>Výzkum prováděný v zavedených nebo běžně přijímaných vzdělávacích prostředích, zahrnující běžné vzdělávací praktiky, jako je (i) výzkum vzdělávacích strategií běžného a speciálního vzdělávání nebo (</w:t>
      </w:r>
      <w:proofErr w:type="spellStart"/>
      <w:r w:rsidRPr="003B69B5">
        <w:rPr>
          <w:rFonts w:ascii="Arial" w:hAnsi="Arial" w:cs="Arial"/>
          <w:sz w:val="20"/>
          <w:szCs w:val="20"/>
        </w:rPr>
        <w:t>ii</w:t>
      </w:r>
      <w:proofErr w:type="spellEnd"/>
      <w:r w:rsidRPr="003B69B5">
        <w:rPr>
          <w:rFonts w:ascii="Arial" w:hAnsi="Arial" w:cs="Arial"/>
          <w:sz w:val="20"/>
          <w:szCs w:val="20"/>
        </w:rPr>
        <w:t>) výzkum efektivity nebo srovnání výukových technik, učebních osnov nebo tříd metody řízení.</w:t>
      </w:r>
    </w:p>
    <w:p w14:paraId="2050AB51" w14:textId="32001069" w:rsidR="006F11BA" w:rsidRPr="006F11BA" w:rsidRDefault="006F11BA" w:rsidP="003B69B5">
      <w:pPr>
        <w:ind w:left="709" w:hanging="208"/>
        <w:rPr>
          <w:rFonts w:ascii="Arial" w:hAnsi="Arial" w:cs="Arial"/>
          <w:sz w:val="20"/>
          <w:szCs w:val="20"/>
        </w:rPr>
      </w:pPr>
      <w:r w:rsidRPr="006F11BA">
        <w:rPr>
          <w:rFonts w:ascii="Arial" w:hAnsi="Arial" w:cs="Arial"/>
          <w:sz w:val="20"/>
          <w:szCs w:val="20"/>
        </w:rPr>
        <w:t xml:space="preserve">X Výzkum zahrnující použití vzdělávacích testů (kognitivní, diagnostické, schopnosti, výsledky), průzkumných postupů, postupů rozhovorů nebo pozorování veřejného chování, </w:t>
      </w:r>
      <w:r w:rsidR="003B69B5" w:rsidRPr="003B69B5">
        <w:rPr>
          <w:rFonts w:ascii="Arial" w:hAnsi="Arial" w:cs="Arial"/>
          <w:b/>
          <w:bCs/>
          <w:sz w:val="20"/>
          <w:szCs w:val="20"/>
        </w:rPr>
        <w:t>ale za předpokladu, že</w:t>
      </w:r>
      <w:r w:rsidRPr="003B69B5">
        <w:rPr>
          <w:rFonts w:ascii="Arial" w:hAnsi="Arial" w:cs="Arial"/>
          <w:b/>
          <w:bCs/>
          <w:sz w:val="20"/>
          <w:szCs w:val="20"/>
        </w:rPr>
        <w:t>: (i) získané informace nejsou zaznamenány</w:t>
      </w:r>
      <w:r w:rsidR="0012693E">
        <w:rPr>
          <w:rFonts w:ascii="Arial" w:hAnsi="Arial" w:cs="Arial"/>
          <w:b/>
          <w:bCs/>
          <w:sz w:val="20"/>
          <w:szCs w:val="20"/>
        </w:rPr>
        <w:t xml:space="preserve"> tak</w:t>
      </w:r>
      <w:r w:rsidRPr="003B69B5">
        <w:rPr>
          <w:rFonts w:ascii="Arial" w:hAnsi="Arial" w:cs="Arial"/>
          <w:b/>
          <w:bCs/>
          <w:sz w:val="20"/>
          <w:szCs w:val="20"/>
        </w:rPr>
        <w:t>, aby bylo možné přímo identifikovat lidské subjekty nebo prostřednictvím identifikátorů spojených se subjekty; (</w:t>
      </w:r>
      <w:proofErr w:type="spellStart"/>
      <w:r w:rsidRPr="003B69B5">
        <w:rPr>
          <w:rFonts w:ascii="Arial" w:hAnsi="Arial" w:cs="Arial"/>
          <w:b/>
          <w:bCs/>
          <w:sz w:val="20"/>
          <w:szCs w:val="20"/>
        </w:rPr>
        <w:t>ii</w:t>
      </w:r>
      <w:proofErr w:type="spellEnd"/>
      <w:r w:rsidRPr="003B69B5">
        <w:rPr>
          <w:rFonts w:ascii="Arial" w:hAnsi="Arial" w:cs="Arial"/>
          <w:b/>
          <w:bCs/>
          <w:sz w:val="20"/>
          <w:szCs w:val="20"/>
        </w:rPr>
        <w:t>) jakékoli zveřejnění odpovědí lidských subjektů mimo výzkum by mohlo přiměřeně vystavit subjekty riziku trestní nebo občanskoprávní odpovědnosti nebo poškodit jejich finanční situaci, zaměstnatelnost nebo pověst.</w:t>
      </w:r>
    </w:p>
    <w:p w14:paraId="51C90D34" w14:textId="73340221" w:rsidR="006F11BA" w:rsidRPr="003B69B5" w:rsidRDefault="006F11BA" w:rsidP="003B69B5">
      <w:pPr>
        <w:pStyle w:val="Odstavecseseznamem"/>
        <w:numPr>
          <w:ilvl w:val="0"/>
          <w:numId w:val="5"/>
        </w:numPr>
        <w:rPr>
          <w:rFonts w:ascii="Arial" w:hAnsi="Arial" w:cs="Arial"/>
          <w:sz w:val="20"/>
          <w:szCs w:val="20"/>
        </w:rPr>
      </w:pPr>
      <w:r w:rsidRPr="003B69B5">
        <w:rPr>
          <w:rFonts w:ascii="Arial" w:hAnsi="Arial" w:cs="Arial"/>
          <w:sz w:val="20"/>
          <w:szCs w:val="20"/>
        </w:rPr>
        <w:t>Výzkum zahrnující shromažďování nebo studium existujících dat, dokumentů, záznamů, patologických vzorků nebo diagnostických vzorků, pokud jsou tyto zdroje veřejně dostupné nebo pokud jsou informace zkoušejícím zaznamenány takovým způsobem, že subjekty nelze identifikovat, přímo nebo prostřednictvím identifikátory spojené s předměty.</w:t>
      </w:r>
    </w:p>
    <w:p w14:paraId="7250F02B" w14:textId="3CBA7DAF" w:rsidR="006F11BA" w:rsidRPr="006F11BA" w:rsidRDefault="006F11BA" w:rsidP="00B83766">
      <w:pPr>
        <w:ind w:firstLine="360"/>
        <w:rPr>
          <w:rFonts w:ascii="Arial" w:hAnsi="Arial" w:cs="Arial"/>
          <w:sz w:val="20"/>
          <w:szCs w:val="20"/>
        </w:rPr>
      </w:pPr>
      <w:r w:rsidRPr="006F11BA">
        <w:rPr>
          <w:rFonts w:ascii="Arial" w:hAnsi="Arial" w:cs="Arial"/>
          <w:sz w:val="20"/>
          <w:szCs w:val="20"/>
        </w:rPr>
        <w:t xml:space="preserve">Mezi méně pravděpodobné typy v kategorii osvobozené od </w:t>
      </w:r>
      <w:r w:rsidR="00B83766">
        <w:rPr>
          <w:rFonts w:ascii="Arial" w:hAnsi="Arial" w:cs="Arial"/>
          <w:sz w:val="20"/>
          <w:szCs w:val="20"/>
        </w:rPr>
        <w:t>posudku</w:t>
      </w:r>
      <w:r w:rsidRPr="006F11BA">
        <w:rPr>
          <w:rFonts w:ascii="Arial" w:hAnsi="Arial" w:cs="Arial"/>
          <w:sz w:val="20"/>
          <w:szCs w:val="20"/>
        </w:rPr>
        <w:t xml:space="preserve"> </w:t>
      </w:r>
      <w:proofErr w:type="gramStart"/>
      <w:r w:rsidRPr="006F11BA">
        <w:rPr>
          <w:rFonts w:ascii="Arial" w:hAnsi="Arial" w:cs="Arial"/>
          <w:sz w:val="20"/>
          <w:szCs w:val="20"/>
        </w:rPr>
        <w:t>patří</w:t>
      </w:r>
      <w:proofErr w:type="gramEnd"/>
      <w:r w:rsidRPr="006F11BA">
        <w:rPr>
          <w:rFonts w:ascii="Arial" w:hAnsi="Arial" w:cs="Arial"/>
          <w:sz w:val="20"/>
          <w:szCs w:val="20"/>
        </w:rPr>
        <w:t xml:space="preserve"> následující:</w:t>
      </w:r>
    </w:p>
    <w:p w14:paraId="18C624C2" w14:textId="77777777" w:rsidR="00B83766" w:rsidRDefault="006F11BA" w:rsidP="006F11BA">
      <w:pPr>
        <w:pStyle w:val="Odstavecseseznamem"/>
        <w:numPr>
          <w:ilvl w:val="0"/>
          <w:numId w:val="6"/>
        </w:numPr>
        <w:rPr>
          <w:rFonts w:ascii="Arial" w:hAnsi="Arial" w:cs="Arial"/>
          <w:sz w:val="20"/>
          <w:szCs w:val="20"/>
        </w:rPr>
      </w:pPr>
      <w:r w:rsidRPr="00B83766">
        <w:rPr>
          <w:rFonts w:ascii="Arial" w:hAnsi="Arial" w:cs="Arial"/>
          <w:sz w:val="20"/>
          <w:szCs w:val="20"/>
        </w:rPr>
        <w:t xml:space="preserve">Výzkumné a demonstrační projekty, které jsou prováděny vedoucími oddělení nebo agentur nebo podléhají jejich schválení a které jsou určeny ke studiu, hodnocení nebo </w:t>
      </w:r>
      <w:r w:rsidR="00B83766">
        <w:rPr>
          <w:rFonts w:ascii="Arial" w:hAnsi="Arial" w:cs="Arial"/>
          <w:sz w:val="20"/>
          <w:szCs w:val="20"/>
        </w:rPr>
        <w:t>jiným způsobem zhodnocují</w:t>
      </w:r>
      <w:r w:rsidRPr="00B83766">
        <w:rPr>
          <w:rFonts w:ascii="Arial" w:hAnsi="Arial" w:cs="Arial"/>
          <w:sz w:val="20"/>
          <w:szCs w:val="20"/>
        </w:rPr>
        <w:t>: (i) veřejně prospěšn</w:t>
      </w:r>
      <w:r w:rsidR="00B83766">
        <w:rPr>
          <w:rFonts w:ascii="Arial" w:hAnsi="Arial" w:cs="Arial"/>
          <w:sz w:val="20"/>
          <w:szCs w:val="20"/>
        </w:rPr>
        <w:t>é</w:t>
      </w:r>
      <w:r w:rsidRPr="00B83766">
        <w:rPr>
          <w:rFonts w:ascii="Arial" w:hAnsi="Arial" w:cs="Arial"/>
          <w:sz w:val="20"/>
          <w:szCs w:val="20"/>
        </w:rPr>
        <w:t xml:space="preserve"> nebo </w:t>
      </w:r>
      <w:r w:rsidR="00B83766">
        <w:rPr>
          <w:rFonts w:ascii="Arial" w:hAnsi="Arial" w:cs="Arial"/>
          <w:sz w:val="20"/>
          <w:szCs w:val="20"/>
        </w:rPr>
        <w:t xml:space="preserve">služební </w:t>
      </w:r>
      <w:r w:rsidRPr="00B83766">
        <w:rPr>
          <w:rFonts w:ascii="Arial" w:hAnsi="Arial" w:cs="Arial"/>
          <w:sz w:val="20"/>
          <w:szCs w:val="20"/>
        </w:rPr>
        <w:t>program</w:t>
      </w:r>
      <w:r w:rsidR="00B83766">
        <w:rPr>
          <w:rFonts w:ascii="Arial" w:hAnsi="Arial" w:cs="Arial"/>
          <w:sz w:val="20"/>
          <w:szCs w:val="20"/>
        </w:rPr>
        <w:t>y</w:t>
      </w:r>
      <w:r w:rsidRPr="00B83766">
        <w:rPr>
          <w:rFonts w:ascii="Arial" w:hAnsi="Arial" w:cs="Arial"/>
          <w:sz w:val="20"/>
          <w:szCs w:val="20"/>
        </w:rPr>
        <w:t xml:space="preserve">; </w:t>
      </w:r>
      <w:proofErr w:type="spellStart"/>
      <w:r w:rsidRPr="00B83766">
        <w:rPr>
          <w:rFonts w:ascii="Arial" w:hAnsi="Arial" w:cs="Arial"/>
          <w:sz w:val="20"/>
          <w:szCs w:val="20"/>
        </w:rPr>
        <w:t>ii</w:t>
      </w:r>
      <w:proofErr w:type="spellEnd"/>
      <w:r w:rsidRPr="00B83766">
        <w:rPr>
          <w:rFonts w:ascii="Arial" w:hAnsi="Arial" w:cs="Arial"/>
          <w:sz w:val="20"/>
          <w:szCs w:val="20"/>
        </w:rPr>
        <w:t>) postupy pro získání výhod nebo služeb v těchto program</w:t>
      </w:r>
      <w:r w:rsidR="00B83766">
        <w:rPr>
          <w:rFonts w:ascii="Arial" w:hAnsi="Arial" w:cs="Arial"/>
          <w:sz w:val="20"/>
          <w:szCs w:val="20"/>
        </w:rPr>
        <w:t>ech</w:t>
      </w:r>
      <w:r w:rsidRPr="00B83766">
        <w:rPr>
          <w:rFonts w:ascii="Arial" w:hAnsi="Arial" w:cs="Arial"/>
          <w:sz w:val="20"/>
          <w:szCs w:val="20"/>
        </w:rPr>
        <w:t xml:space="preserve">; </w:t>
      </w:r>
      <w:proofErr w:type="spellStart"/>
      <w:r w:rsidRPr="00B83766">
        <w:rPr>
          <w:rFonts w:ascii="Arial" w:hAnsi="Arial" w:cs="Arial"/>
          <w:sz w:val="20"/>
          <w:szCs w:val="20"/>
        </w:rPr>
        <w:t>iii</w:t>
      </w:r>
      <w:proofErr w:type="spellEnd"/>
      <w:r w:rsidRPr="00B83766">
        <w:rPr>
          <w:rFonts w:ascii="Arial" w:hAnsi="Arial" w:cs="Arial"/>
          <w:sz w:val="20"/>
          <w:szCs w:val="20"/>
        </w:rPr>
        <w:t xml:space="preserve">) možné změny nebo </w:t>
      </w:r>
      <w:r w:rsidR="00B83766">
        <w:rPr>
          <w:rFonts w:ascii="Arial" w:hAnsi="Arial" w:cs="Arial"/>
          <w:sz w:val="20"/>
          <w:szCs w:val="20"/>
        </w:rPr>
        <w:t xml:space="preserve">výměny </w:t>
      </w:r>
      <w:r w:rsidRPr="00B83766">
        <w:rPr>
          <w:rFonts w:ascii="Arial" w:hAnsi="Arial" w:cs="Arial"/>
          <w:sz w:val="20"/>
          <w:szCs w:val="20"/>
        </w:rPr>
        <w:t>těchto programů nebo postupů; nebo (</w:t>
      </w:r>
      <w:proofErr w:type="spellStart"/>
      <w:r w:rsidRPr="00B83766">
        <w:rPr>
          <w:rFonts w:ascii="Arial" w:hAnsi="Arial" w:cs="Arial"/>
          <w:sz w:val="20"/>
          <w:szCs w:val="20"/>
        </w:rPr>
        <w:t>iv</w:t>
      </w:r>
      <w:proofErr w:type="spellEnd"/>
      <w:r w:rsidRPr="00B83766">
        <w:rPr>
          <w:rFonts w:ascii="Arial" w:hAnsi="Arial" w:cs="Arial"/>
          <w:sz w:val="20"/>
          <w:szCs w:val="20"/>
        </w:rPr>
        <w:t>) možné změny ve způsobech nebo úrovních plateb za dávky nebo služby v rámci těchto programů.</w:t>
      </w:r>
    </w:p>
    <w:p w14:paraId="4B7CEB95" w14:textId="34042F52" w:rsidR="006F11BA" w:rsidRPr="00B83766" w:rsidRDefault="006F11BA" w:rsidP="006F11BA">
      <w:pPr>
        <w:pStyle w:val="Odstavecseseznamem"/>
        <w:numPr>
          <w:ilvl w:val="0"/>
          <w:numId w:val="6"/>
        </w:numPr>
        <w:rPr>
          <w:rFonts w:ascii="Arial" w:hAnsi="Arial" w:cs="Arial"/>
          <w:sz w:val="20"/>
          <w:szCs w:val="20"/>
        </w:rPr>
      </w:pPr>
      <w:r w:rsidRPr="00B83766">
        <w:rPr>
          <w:rFonts w:ascii="Arial" w:hAnsi="Arial" w:cs="Arial"/>
          <w:sz w:val="20"/>
          <w:szCs w:val="20"/>
        </w:rPr>
        <w:t>Hodnocení chuti a kvality potravin a studie přijatelnosti spotřebiteli, (i) pokud se konzumují zdravé potraviny bez přídatných látek nebo (</w:t>
      </w:r>
      <w:proofErr w:type="spellStart"/>
      <w:r w:rsidRPr="00B83766">
        <w:rPr>
          <w:rFonts w:ascii="Arial" w:hAnsi="Arial" w:cs="Arial"/>
          <w:sz w:val="20"/>
          <w:szCs w:val="20"/>
        </w:rPr>
        <w:t>ii</w:t>
      </w:r>
      <w:proofErr w:type="spellEnd"/>
      <w:r w:rsidRPr="00B83766">
        <w:rPr>
          <w:rFonts w:ascii="Arial" w:hAnsi="Arial" w:cs="Arial"/>
          <w:sz w:val="20"/>
          <w:szCs w:val="20"/>
        </w:rPr>
        <w:t xml:space="preserve">) pokud se konzumuje potravina, která </w:t>
      </w:r>
      <w:r w:rsidR="002E315F">
        <w:rPr>
          <w:rFonts w:ascii="Arial" w:hAnsi="Arial" w:cs="Arial"/>
          <w:sz w:val="20"/>
          <w:szCs w:val="20"/>
        </w:rPr>
        <w:t xml:space="preserve">byla </w:t>
      </w:r>
      <w:r w:rsidR="00B83766">
        <w:rPr>
          <w:rFonts w:ascii="Arial" w:hAnsi="Arial" w:cs="Arial"/>
          <w:sz w:val="20"/>
          <w:szCs w:val="20"/>
        </w:rPr>
        <w:t xml:space="preserve">případně </w:t>
      </w:r>
      <w:r w:rsidR="00B83766" w:rsidRPr="00B83766">
        <w:rPr>
          <w:rFonts w:ascii="Arial" w:hAnsi="Arial" w:cs="Arial"/>
          <w:sz w:val="20"/>
          <w:szCs w:val="20"/>
        </w:rPr>
        <w:t xml:space="preserve">Úřadem pro kontrolu potravin a léčiv nebo schválenou Agenturou pro ochranu životního prostředí nebo Službou pro bezpečnost a kontrolu potravin Ministerstva zemědělství USA </w:t>
      </w:r>
      <w:r w:rsidR="00B83766">
        <w:rPr>
          <w:rFonts w:ascii="Arial" w:hAnsi="Arial" w:cs="Arial"/>
          <w:sz w:val="20"/>
          <w:szCs w:val="20"/>
        </w:rPr>
        <w:t xml:space="preserve">označeno z hlediska </w:t>
      </w:r>
      <w:r w:rsidRPr="00B83766">
        <w:rPr>
          <w:rFonts w:ascii="Arial" w:hAnsi="Arial" w:cs="Arial"/>
          <w:sz w:val="20"/>
          <w:szCs w:val="20"/>
        </w:rPr>
        <w:t>zemědělsk</w:t>
      </w:r>
      <w:r w:rsidR="00B83766">
        <w:rPr>
          <w:rFonts w:ascii="Arial" w:hAnsi="Arial" w:cs="Arial"/>
          <w:sz w:val="20"/>
          <w:szCs w:val="20"/>
        </w:rPr>
        <w:t>ých</w:t>
      </w:r>
      <w:r w:rsidRPr="00B83766">
        <w:rPr>
          <w:rFonts w:ascii="Arial" w:hAnsi="Arial" w:cs="Arial"/>
          <w:sz w:val="20"/>
          <w:szCs w:val="20"/>
        </w:rPr>
        <w:t xml:space="preserve"> chemick</w:t>
      </w:r>
      <w:r w:rsidR="00B83766">
        <w:rPr>
          <w:rFonts w:ascii="Arial" w:hAnsi="Arial" w:cs="Arial"/>
          <w:sz w:val="20"/>
          <w:szCs w:val="20"/>
        </w:rPr>
        <w:t>ých</w:t>
      </w:r>
      <w:r w:rsidRPr="00B83766">
        <w:rPr>
          <w:rFonts w:ascii="Arial" w:hAnsi="Arial" w:cs="Arial"/>
          <w:sz w:val="20"/>
          <w:szCs w:val="20"/>
        </w:rPr>
        <w:t xml:space="preserve"> lát</w:t>
      </w:r>
      <w:r w:rsidR="00B83766">
        <w:rPr>
          <w:rFonts w:ascii="Arial" w:hAnsi="Arial" w:cs="Arial"/>
          <w:sz w:val="20"/>
          <w:szCs w:val="20"/>
        </w:rPr>
        <w:t>ek</w:t>
      </w:r>
      <w:r w:rsidRPr="00B83766">
        <w:rPr>
          <w:rFonts w:ascii="Arial" w:hAnsi="Arial" w:cs="Arial"/>
          <w:sz w:val="20"/>
          <w:szCs w:val="20"/>
        </w:rPr>
        <w:t xml:space="preserve"> nebo lát</w:t>
      </w:r>
      <w:r w:rsidR="00B83766">
        <w:rPr>
          <w:rFonts w:ascii="Arial" w:hAnsi="Arial" w:cs="Arial"/>
          <w:sz w:val="20"/>
          <w:szCs w:val="20"/>
        </w:rPr>
        <w:t>ek</w:t>
      </w:r>
      <w:r w:rsidRPr="00B83766">
        <w:rPr>
          <w:rFonts w:ascii="Arial" w:hAnsi="Arial" w:cs="Arial"/>
          <w:sz w:val="20"/>
          <w:szCs w:val="20"/>
        </w:rPr>
        <w:t xml:space="preserve"> znečišťující</w:t>
      </w:r>
      <w:r w:rsidR="00B83766">
        <w:rPr>
          <w:rFonts w:ascii="Arial" w:hAnsi="Arial" w:cs="Arial"/>
          <w:sz w:val="20"/>
          <w:szCs w:val="20"/>
        </w:rPr>
        <w:t>ch</w:t>
      </w:r>
      <w:r w:rsidRPr="00B83766">
        <w:rPr>
          <w:rFonts w:ascii="Arial" w:hAnsi="Arial" w:cs="Arial"/>
          <w:sz w:val="20"/>
          <w:szCs w:val="20"/>
        </w:rPr>
        <w:t xml:space="preserve"> životní</w:t>
      </w:r>
      <w:r w:rsidR="00B83766">
        <w:rPr>
          <w:rFonts w:ascii="Arial" w:hAnsi="Arial" w:cs="Arial"/>
          <w:sz w:val="20"/>
          <w:szCs w:val="20"/>
        </w:rPr>
        <w:t>ch</w:t>
      </w:r>
      <w:r w:rsidRPr="00B83766">
        <w:rPr>
          <w:rFonts w:ascii="Arial" w:hAnsi="Arial" w:cs="Arial"/>
          <w:sz w:val="20"/>
          <w:szCs w:val="20"/>
        </w:rPr>
        <w:t xml:space="preserve"> prostředí na úrovni nebo pod úrovní, která byla shledána jako bezpečná</w:t>
      </w:r>
      <w:r w:rsidR="00B83766">
        <w:rPr>
          <w:rFonts w:ascii="Arial" w:hAnsi="Arial" w:cs="Arial"/>
          <w:sz w:val="20"/>
          <w:szCs w:val="20"/>
        </w:rPr>
        <w:t>.</w:t>
      </w:r>
    </w:p>
    <w:p w14:paraId="1266893A" w14:textId="77777777" w:rsidR="006F11BA" w:rsidRPr="006F11BA" w:rsidRDefault="006F11BA" w:rsidP="006F11BA">
      <w:pPr>
        <w:rPr>
          <w:rFonts w:ascii="Arial" w:hAnsi="Arial" w:cs="Arial"/>
          <w:sz w:val="20"/>
          <w:szCs w:val="20"/>
        </w:rPr>
      </w:pPr>
    </w:p>
    <w:p w14:paraId="02AB1E3C" w14:textId="77777777" w:rsidR="006F11BA" w:rsidRPr="006F11BA" w:rsidRDefault="006F11BA" w:rsidP="00B83766">
      <w:pPr>
        <w:pStyle w:val="Nadpis3"/>
      </w:pPr>
      <w:bookmarkStart w:id="4" w:name="_Toc108446769"/>
      <w:r w:rsidRPr="006F11BA">
        <w:t>Popis projektu:</w:t>
      </w:r>
      <w:bookmarkEnd w:id="4"/>
    </w:p>
    <w:p w14:paraId="4DC5BFEE" w14:textId="67F78078" w:rsidR="00F62A24" w:rsidRPr="00F62A24" w:rsidRDefault="006F11BA" w:rsidP="00F62A24">
      <w:pPr>
        <w:rPr>
          <w:rFonts w:ascii="Arial" w:hAnsi="Arial" w:cs="Arial"/>
          <w:sz w:val="20"/>
          <w:szCs w:val="20"/>
        </w:rPr>
      </w:pPr>
      <w:r w:rsidRPr="006F11BA">
        <w:rPr>
          <w:rFonts w:ascii="Arial" w:hAnsi="Arial" w:cs="Arial"/>
          <w:sz w:val="20"/>
          <w:szCs w:val="20"/>
        </w:rPr>
        <w:t>Sémantick</w:t>
      </w:r>
      <w:r w:rsidR="00B83766">
        <w:rPr>
          <w:rFonts w:ascii="Arial" w:hAnsi="Arial" w:cs="Arial"/>
          <w:sz w:val="20"/>
          <w:szCs w:val="20"/>
        </w:rPr>
        <w:t>ý</w:t>
      </w:r>
      <w:r w:rsidRPr="006F11BA">
        <w:rPr>
          <w:rFonts w:ascii="Arial" w:hAnsi="Arial" w:cs="Arial"/>
          <w:sz w:val="20"/>
          <w:szCs w:val="20"/>
        </w:rPr>
        <w:t xml:space="preserve"> </w:t>
      </w:r>
      <w:proofErr w:type="spellStart"/>
      <w:r w:rsidRPr="006F11BA">
        <w:rPr>
          <w:rFonts w:ascii="Arial" w:hAnsi="Arial" w:cs="Arial"/>
          <w:sz w:val="20"/>
          <w:szCs w:val="20"/>
        </w:rPr>
        <w:t>priming</w:t>
      </w:r>
      <w:proofErr w:type="spellEnd"/>
      <w:r w:rsidR="00B83766">
        <w:rPr>
          <w:rFonts w:ascii="Arial" w:hAnsi="Arial" w:cs="Arial"/>
          <w:sz w:val="20"/>
          <w:szCs w:val="20"/>
        </w:rPr>
        <w:t xml:space="preserve"> se studuje</w:t>
      </w:r>
      <w:r w:rsidRPr="006F11BA">
        <w:rPr>
          <w:rFonts w:ascii="Arial" w:hAnsi="Arial" w:cs="Arial"/>
          <w:sz w:val="20"/>
          <w:szCs w:val="20"/>
        </w:rPr>
        <w:t xml:space="preserve"> téměř padesát let v různých experimentálních manipulacích a teoretických rámcích. Důležité je, že porozumění sémantické primární percepci závisí na spolehlivých, dobře prostudovaných podnětech s</w:t>
      </w:r>
      <w:r w:rsidR="00B83766">
        <w:rPr>
          <w:rFonts w:ascii="Arial" w:hAnsi="Arial" w:cs="Arial"/>
          <w:sz w:val="20"/>
          <w:szCs w:val="20"/>
        </w:rPr>
        <w:t xml:space="preserve"> jasně </w:t>
      </w:r>
      <w:r w:rsidRPr="006F11BA">
        <w:rPr>
          <w:rFonts w:ascii="Arial" w:hAnsi="Arial" w:cs="Arial"/>
          <w:sz w:val="20"/>
          <w:szCs w:val="20"/>
        </w:rPr>
        <w:t xml:space="preserve">definovanými hodnotami podobnosti. V posledních dvaceti letech exponenciálně vzrostl počet publikací databází normovaných podnětů a korpusů (tj. velkých textů). Dále byly pomocí těchto databází podrobně popsány novější výpočtové modely reprezentace konceptů. Pomocí těchto novějších modelů můžeme definovat podobnost mezi koncepty, abychom vytvořili spolehlivé podněty pro studium v ​​sémantickém </w:t>
      </w:r>
      <w:proofErr w:type="spellStart"/>
      <w:r w:rsidRPr="006F11BA">
        <w:rPr>
          <w:rFonts w:ascii="Arial" w:hAnsi="Arial" w:cs="Arial"/>
          <w:sz w:val="20"/>
          <w:szCs w:val="20"/>
        </w:rPr>
        <w:t>primingu</w:t>
      </w:r>
      <w:proofErr w:type="spellEnd"/>
      <w:r w:rsidRPr="006F11BA">
        <w:rPr>
          <w:rFonts w:ascii="Arial" w:hAnsi="Arial" w:cs="Arial"/>
          <w:sz w:val="20"/>
          <w:szCs w:val="20"/>
        </w:rPr>
        <w:t xml:space="preserve">. Tento výzkumný projekt naplní potřebu databáze hodnot sémantických primárních percepcí, zejména v neanglických jazycích, které jsou </w:t>
      </w:r>
      <w:r w:rsidR="00B83766">
        <w:rPr>
          <w:rFonts w:ascii="Arial" w:hAnsi="Arial" w:cs="Arial"/>
          <w:sz w:val="20"/>
          <w:szCs w:val="20"/>
        </w:rPr>
        <w:t>lingvisticky ekvivalentní</w:t>
      </w:r>
      <w:r w:rsidRPr="006F11BA">
        <w:rPr>
          <w:rFonts w:ascii="Arial" w:hAnsi="Arial" w:cs="Arial"/>
          <w:sz w:val="20"/>
          <w:szCs w:val="20"/>
        </w:rPr>
        <w:t xml:space="preserve">. </w:t>
      </w:r>
      <w:r w:rsidR="00F62A24">
        <w:rPr>
          <w:rFonts w:ascii="Arial" w:hAnsi="Arial" w:cs="Arial"/>
          <w:sz w:val="20"/>
          <w:szCs w:val="20"/>
        </w:rPr>
        <w:t xml:space="preserve">Velkých </w:t>
      </w:r>
      <w:proofErr w:type="spellStart"/>
      <w:r w:rsidR="00F62A24">
        <w:rPr>
          <w:rFonts w:ascii="Arial" w:hAnsi="Arial" w:cs="Arial"/>
          <w:sz w:val="20"/>
          <w:szCs w:val="20"/>
        </w:rPr>
        <w:t>datasetů</w:t>
      </w:r>
      <w:proofErr w:type="spellEnd"/>
      <w:r w:rsidR="00F62A24">
        <w:rPr>
          <w:rFonts w:ascii="Arial" w:hAnsi="Arial" w:cs="Arial"/>
          <w:sz w:val="20"/>
          <w:szCs w:val="20"/>
        </w:rPr>
        <w:t xml:space="preserve"> je v </w:t>
      </w:r>
      <w:r w:rsidRPr="006F11BA">
        <w:rPr>
          <w:rFonts w:ascii="Arial" w:hAnsi="Arial" w:cs="Arial"/>
          <w:sz w:val="20"/>
          <w:szCs w:val="20"/>
        </w:rPr>
        <w:t xml:space="preserve">této </w:t>
      </w:r>
      <w:r w:rsidR="00F62A24">
        <w:rPr>
          <w:rFonts w:ascii="Arial" w:hAnsi="Arial" w:cs="Arial"/>
          <w:sz w:val="20"/>
          <w:szCs w:val="20"/>
        </w:rPr>
        <w:t xml:space="preserve">výzkumné </w:t>
      </w:r>
      <w:r w:rsidRPr="006F11BA">
        <w:rPr>
          <w:rFonts w:ascii="Arial" w:hAnsi="Arial" w:cs="Arial"/>
          <w:sz w:val="20"/>
          <w:szCs w:val="20"/>
        </w:rPr>
        <w:t>oblasti</w:t>
      </w:r>
      <w:r w:rsidR="00F62A24">
        <w:rPr>
          <w:rFonts w:ascii="Arial" w:hAnsi="Arial" w:cs="Arial"/>
          <w:sz w:val="20"/>
          <w:szCs w:val="20"/>
        </w:rPr>
        <w:t xml:space="preserve"> poskrovnu</w:t>
      </w:r>
      <w:r w:rsidRPr="006F11BA">
        <w:rPr>
          <w:rFonts w:ascii="Arial" w:hAnsi="Arial" w:cs="Arial"/>
          <w:sz w:val="20"/>
          <w:szCs w:val="20"/>
        </w:rPr>
        <w:t xml:space="preserve">, </w:t>
      </w:r>
      <w:r w:rsidR="00F62A24">
        <w:rPr>
          <w:rFonts w:ascii="Arial" w:hAnsi="Arial" w:cs="Arial"/>
          <w:sz w:val="20"/>
          <w:szCs w:val="20"/>
        </w:rPr>
        <w:t xml:space="preserve">jak lze doložit dle </w:t>
      </w:r>
      <w:r w:rsidRPr="006F11BA">
        <w:rPr>
          <w:rFonts w:ascii="Arial" w:hAnsi="Arial" w:cs="Arial"/>
          <w:sz w:val="20"/>
          <w:szCs w:val="20"/>
        </w:rPr>
        <w:t xml:space="preserve">jiných publikovaných databází nalezených v </w:t>
      </w:r>
      <w:proofErr w:type="spellStart"/>
      <w:r w:rsidRPr="006F11BA">
        <w:rPr>
          <w:rFonts w:ascii="Arial" w:hAnsi="Arial" w:cs="Arial"/>
          <w:sz w:val="20"/>
          <w:szCs w:val="20"/>
        </w:rPr>
        <w:t>Buchanan</w:t>
      </w:r>
      <w:proofErr w:type="spellEnd"/>
      <w:r w:rsidRPr="006F11BA">
        <w:rPr>
          <w:rFonts w:ascii="Arial" w:hAnsi="Arial" w:cs="Arial"/>
          <w:sz w:val="20"/>
          <w:szCs w:val="20"/>
        </w:rPr>
        <w:t xml:space="preserve"> et al. (</w:t>
      </w:r>
      <w:proofErr w:type="gramStart"/>
      <w:r w:rsidRPr="006F11BA">
        <w:rPr>
          <w:rFonts w:ascii="Arial" w:hAnsi="Arial" w:cs="Arial"/>
          <w:sz w:val="20"/>
          <w:szCs w:val="20"/>
        </w:rPr>
        <w:t>2019a</w:t>
      </w:r>
      <w:proofErr w:type="gramEnd"/>
      <w:r w:rsidRPr="006F11BA">
        <w:rPr>
          <w:rFonts w:ascii="Arial" w:hAnsi="Arial" w:cs="Arial"/>
          <w:sz w:val="20"/>
          <w:szCs w:val="20"/>
        </w:rPr>
        <w:t xml:space="preserve">). Proto </w:t>
      </w:r>
      <w:r w:rsidR="00F62A24">
        <w:rPr>
          <w:rFonts w:ascii="Arial" w:hAnsi="Arial" w:cs="Arial"/>
          <w:sz w:val="20"/>
          <w:szCs w:val="20"/>
        </w:rPr>
        <w:t xml:space="preserve">si </w:t>
      </w:r>
      <w:r w:rsidR="00F62A24" w:rsidRPr="00F62A24">
        <w:rPr>
          <w:rFonts w:ascii="Arial" w:hAnsi="Arial" w:cs="Arial"/>
          <w:sz w:val="20"/>
          <w:szCs w:val="20"/>
        </w:rPr>
        <w:t xml:space="preserve">tato studie klade za cíl poskytnout data, která doplňují a rozšiřují publikovaná data, což by podpořilo výzkum metodologie, </w:t>
      </w:r>
      <w:r w:rsidR="00F62A24" w:rsidRPr="00F62A24">
        <w:rPr>
          <w:rFonts w:ascii="Arial" w:hAnsi="Arial" w:cs="Arial"/>
          <w:sz w:val="20"/>
          <w:szCs w:val="20"/>
        </w:rPr>
        <w:lastRenderedPageBreak/>
        <w:t xml:space="preserve">charakteristik položek, modelů, </w:t>
      </w:r>
      <w:proofErr w:type="spellStart"/>
      <w:r w:rsidR="00F62A24" w:rsidRPr="00F62A24">
        <w:rPr>
          <w:rFonts w:ascii="Arial" w:hAnsi="Arial" w:cs="Arial"/>
          <w:sz w:val="20"/>
          <w:szCs w:val="20"/>
        </w:rPr>
        <w:t>mezijazykové</w:t>
      </w:r>
      <w:proofErr w:type="spellEnd"/>
      <w:r w:rsidR="00F62A24" w:rsidRPr="00F62A24">
        <w:rPr>
          <w:rFonts w:ascii="Arial" w:hAnsi="Arial" w:cs="Arial"/>
          <w:sz w:val="20"/>
          <w:szCs w:val="20"/>
        </w:rPr>
        <w:t xml:space="preserve"> konzistence v primární percepci a dalších teoretických oblastí,</w:t>
      </w:r>
      <w:r w:rsidR="00F62A24">
        <w:rPr>
          <w:rFonts w:ascii="Arial" w:hAnsi="Arial" w:cs="Arial"/>
          <w:sz w:val="20"/>
          <w:szCs w:val="20"/>
        </w:rPr>
        <w:t xml:space="preserve"> v nichž</w:t>
      </w:r>
      <w:r w:rsidR="00F62A24" w:rsidRPr="00F62A24">
        <w:rPr>
          <w:rFonts w:ascii="Arial" w:hAnsi="Arial" w:cs="Arial"/>
          <w:sz w:val="20"/>
          <w:szCs w:val="20"/>
        </w:rPr>
        <w:t xml:space="preserve"> sémantick</w:t>
      </w:r>
      <w:r w:rsidR="00F62A24">
        <w:rPr>
          <w:rFonts w:ascii="Arial" w:hAnsi="Arial" w:cs="Arial"/>
          <w:sz w:val="20"/>
          <w:szCs w:val="20"/>
        </w:rPr>
        <w:t>ý</w:t>
      </w:r>
      <w:r w:rsidR="00F62A24" w:rsidRPr="00F62A24">
        <w:rPr>
          <w:rFonts w:ascii="Arial" w:hAnsi="Arial" w:cs="Arial"/>
          <w:sz w:val="20"/>
          <w:szCs w:val="20"/>
        </w:rPr>
        <w:t xml:space="preserve"> </w:t>
      </w:r>
      <w:proofErr w:type="spellStart"/>
      <w:r w:rsidR="00F62A24" w:rsidRPr="00F62A24">
        <w:rPr>
          <w:rFonts w:ascii="Arial" w:hAnsi="Arial" w:cs="Arial"/>
          <w:sz w:val="20"/>
          <w:szCs w:val="20"/>
        </w:rPr>
        <w:t>priming</w:t>
      </w:r>
      <w:proofErr w:type="spellEnd"/>
      <w:r w:rsidR="00F62A24" w:rsidRPr="00F62A24">
        <w:rPr>
          <w:rFonts w:ascii="Arial" w:hAnsi="Arial" w:cs="Arial"/>
          <w:sz w:val="20"/>
          <w:szCs w:val="20"/>
        </w:rPr>
        <w:t xml:space="preserve"> dříve</w:t>
      </w:r>
      <w:r w:rsidR="00F62A24">
        <w:rPr>
          <w:rFonts w:ascii="Arial" w:hAnsi="Arial" w:cs="Arial"/>
          <w:sz w:val="20"/>
          <w:szCs w:val="20"/>
        </w:rPr>
        <w:t xml:space="preserve"> došel využití</w:t>
      </w:r>
      <w:r w:rsidR="00F62A24" w:rsidRPr="00F62A24">
        <w:rPr>
          <w:rFonts w:ascii="Arial" w:hAnsi="Arial" w:cs="Arial"/>
          <w:sz w:val="20"/>
          <w:szCs w:val="20"/>
        </w:rPr>
        <w:t xml:space="preserve">. Mezi globální cíle tohoto projektu </w:t>
      </w:r>
      <w:proofErr w:type="gramStart"/>
      <w:r w:rsidR="00F62A24" w:rsidRPr="00F62A24">
        <w:rPr>
          <w:rFonts w:ascii="Arial" w:hAnsi="Arial" w:cs="Arial"/>
          <w:sz w:val="20"/>
          <w:szCs w:val="20"/>
        </w:rPr>
        <w:t>patří</w:t>
      </w:r>
      <w:proofErr w:type="gramEnd"/>
      <w:r w:rsidR="00F62A24" w:rsidRPr="00F62A24">
        <w:rPr>
          <w:rFonts w:ascii="Arial" w:hAnsi="Arial" w:cs="Arial"/>
          <w:sz w:val="20"/>
          <w:szCs w:val="20"/>
        </w:rPr>
        <w:t>:</w:t>
      </w:r>
    </w:p>
    <w:p w14:paraId="3660EE32" w14:textId="77777777" w:rsidR="00F62A24" w:rsidRPr="00F62A24" w:rsidRDefault="00F62A24" w:rsidP="00F62A24">
      <w:pPr>
        <w:rPr>
          <w:rFonts w:ascii="Arial" w:hAnsi="Arial" w:cs="Arial"/>
          <w:sz w:val="20"/>
          <w:szCs w:val="20"/>
        </w:rPr>
      </w:pPr>
    </w:p>
    <w:p w14:paraId="3F9EBABF" w14:textId="3EDCC77E" w:rsidR="00F62A24" w:rsidRPr="00F62A24" w:rsidRDefault="00F62A24" w:rsidP="00F62A24">
      <w:pPr>
        <w:rPr>
          <w:rFonts w:ascii="Arial" w:hAnsi="Arial" w:cs="Arial"/>
          <w:sz w:val="20"/>
          <w:szCs w:val="20"/>
        </w:rPr>
      </w:pPr>
      <w:r w:rsidRPr="00F62A24">
        <w:rPr>
          <w:rFonts w:ascii="Arial" w:hAnsi="Arial" w:cs="Arial"/>
          <w:sz w:val="20"/>
          <w:szCs w:val="20"/>
        </w:rPr>
        <w:t>1) Vytvoř</w:t>
      </w:r>
      <w:r w:rsidR="007B45EA">
        <w:rPr>
          <w:rFonts w:ascii="Arial" w:hAnsi="Arial" w:cs="Arial"/>
          <w:sz w:val="20"/>
          <w:szCs w:val="20"/>
        </w:rPr>
        <w:t>it</w:t>
      </w:r>
      <w:r w:rsidRPr="00F62A24">
        <w:rPr>
          <w:rFonts w:ascii="Arial" w:hAnsi="Arial" w:cs="Arial"/>
          <w:sz w:val="20"/>
          <w:szCs w:val="20"/>
        </w:rPr>
        <w:t xml:space="preserve"> online </w:t>
      </w:r>
      <w:r w:rsidR="007B45EA">
        <w:rPr>
          <w:rFonts w:ascii="Arial" w:hAnsi="Arial" w:cs="Arial"/>
          <w:sz w:val="20"/>
          <w:szCs w:val="20"/>
        </w:rPr>
        <w:t>rozhraní</w:t>
      </w:r>
      <w:r w:rsidRPr="00F62A24">
        <w:rPr>
          <w:rFonts w:ascii="Arial" w:hAnsi="Arial" w:cs="Arial"/>
          <w:sz w:val="20"/>
          <w:szCs w:val="20"/>
        </w:rPr>
        <w:t xml:space="preserve"> pro sběr dat sémantické primární percepce, modelovaný podle </w:t>
      </w:r>
      <w:r w:rsidR="007B45EA">
        <w:rPr>
          <w:rFonts w:ascii="Arial" w:hAnsi="Arial" w:cs="Arial"/>
          <w:sz w:val="20"/>
          <w:szCs w:val="20"/>
        </w:rPr>
        <w:t>úspěšného</w:t>
      </w:r>
      <w:r w:rsidRPr="00F62A24">
        <w:rPr>
          <w:rFonts w:ascii="Arial" w:hAnsi="Arial" w:cs="Arial"/>
          <w:sz w:val="20"/>
          <w:szCs w:val="20"/>
        </w:rPr>
        <w:t xml:space="preserve"> projektu </w:t>
      </w:r>
      <w:proofErr w:type="spellStart"/>
      <w:r w:rsidRPr="00F62A24">
        <w:rPr>
          <w:rFonts w:ascii="Arial" w:hAnsi="Arial" w:cs="Arial"/>
          <w:sz w:val="20"/>
          <w:szCs w:val="20"/>
        </w:rPr>
        <w:t>Small</w:t>
      </w:r>
      <w:proofErr w:type="spellEnd"/>
      <w:r w:rsidRPr="00F62A24">
        <w:rPr>
          <w:rFonts w:ascii="Arial" w:hAnsi="Arial" w:cs="Arial"/>
          <w:sz w:val="20"/>
          <w:szCs w:val="20"/>
        </w:rPr>
        <w:t xml:space="preserve"> </w:t>
      </w:r>
      <w:proofErr w:type="spellStart"/>
      <w:r w:rsidRPr="00F62A24">
        <w:rPr>
          <w:rFonts w:ascii="Arial" w:hAnsi="Arial" w:cs="Arial"/>
          <w:sz w:val="20"/>
          <w:szCs w:val="20"/>
        </w:rPr>
        <w:t>World</w:t>
      </w:r>
      <w:proofErr w:type="spellEnd"/>
      <w:r w:rsidRPr="00F62A24">
        <w:rPr>
          <w:rFonts w:ascii="Arial" w:hAnsi="Arial" w:cs="Arial"/>
          <w:sz w:val="20"/>
          <w:szCs w:val="20"/>
        </w:rPr>
        <w:t xml:space="preserve"> </w:t>
      </w:r>
      <w:proofErr w:type="spellStart"/>
      <w:r w:rsidRPr="00F62A24">
        <w:rPr>
          <w:rFonts w:ascii="Arial" w:hAnsi="Arial" w:cs="Arial"/>
          <w:sz w:val="20"/>
          <w:szCs w:val="20"/>
        </w:rPr>
        <w:t>of</w:t>
      </w:r>
      <w:proofErr w:type="spellEnd"/>
      <w:r w:rsidRPr="00F62A24">
        <w:rPr>
          <w:rFonts w:ascii="Arial" w:hAnsi="Arial" w:cs="Arial"/>
          <w:sz w:val="20"/>
          <w:szCs w:val="20"/>
        </w:rPr>
        <w:t xml:space="preserve"> </w:t>
      </w:r>
      <w:proofErr w:type="spellStart"/>
      <w:r w:rsidRPr="00F62A24">
        <w:rPr>
          <w:rFonts w:ascii="Arial" w:hAnsi="Arial" w:cs="Arial"/>
          <w:sz w:val="20"/>
          <w:szCs w:val="20"/>
        </w:rPr>
        <w:t>Words</w:t>
      </w:r>
      <w:proofErr w:type="spellEnd"/>
      <w:r w:rsidRPr="00F62A24">
        <w:rPr>
          <w:rFonts w:ascii="Arial" w:hAnsi="Arial" w:cs="Arial"/>
          <w:sz w:val="20"/>
          <w:szCs w:val="20"/>
        </w:rPr>
        <w:t xml:space="preserve"> (De </w:t>
      </w:r>
      <w:proofErr w:type="spellStart"/>
      <w:r w:rsidRPr="00F62A24">
        <w:rPr>
          <w:rFonts w:ascii="Arial" w:hAnsi="Arial" w:cs="Arial"/>
          <w:sz w:val="20"/>
          <w:szCs w:val="20"/>
        </w:rPr>
        <w:t>Deyne</w:t>
      </w:r>
      <w:proofErr w:type="spellEnd"/>
      <w:r w:rsidRPr="00F62A24">
        <w:rPr>
          <w:rFonts w:ascii="Arial" w:hAnsi="Arial" w:cs="Arial"/>
          <w:sz w:val="20"/>
          <w:szCs w:val="20"/>
        </w:rPr>
        <w:t xml:space="preserve"> et al., 2019). Online </w:t>
      </w:r>
      <w:r w:rsidR="00BB438D">
        <w:rPr>
          <w:rFonts w:ascii="Arial" w:hAnsi="Arial" w:cs="Arial"/>
          <w:sz w:val="20"/>
          <w:szCs w:val="20"/>
        </w:rPr>
        <w:t>rozhraní nám</w:t>
      </w:r>
      <w:r w:rsidRPr="00F62A24">
        <w:rPr>
          <w:rFonts w:ascii="Arial" w:hAnsi="Arial" w:cs="Arial"/>
          <w:sz w:val="20"/>
          <w:szCs w:val="20"/>
        </w:rPr>
        <w:t xml:space="preserve"> umožn</w:t>
      </w:r>
      <w:r w:rsidR="00BB438D">
        <w:rPr>
          <w:rFonts w:ascii="Arial" w:hAnsi="Arial" w:cs="Arial"/>
          <w:sz w:val="20"/>
          <w:szCs w:val="20"/>
        </w:rPr>
        <w:t>í</w:t>
      </w:r>
      <w:r w:rsidRPr="00F62A24">
        <w:rPr>
          <w:rFonts w:ascii="Arial" w:hAnsi="Arial" w:cs="Arial"/>
          <w:sz w:val="20"/>
          <w:szCs w:val="20"/>
        </w:rPr>
        <w:t xml:space="preserve"> shromažďování údajů z jakéhokoli počítače s připojením k internetu, čímž se </w:t>
      </w:r>
      <w:proofErr w:type="gramStart"/>
      <w:r w:rsidRPr="00F62A24">
        <w:rPr>
          <w:rFonts w:ascii="Arial" w:hAnsi="Arial" w:cs="Arial"/>
          <w:sz w:val="20"/>
          <w:szCs w:val="20"/>
        </w:rPr>
        <w:t>sníž</w:t>
      </w:r>
      <w:r w:rsidR="00BB438D">
        <w:rPr>
          <w:rFonts w:ascii="Arial" w:hAnsi="Arial" w:cs="Arial"/>
          <w:sz w:val="20"/>
          <w:szCs w:val="20"/>
        </w:rPr>
        <w:t>í</w:t>
      </w:r>
      <w:proofErr w:type="gramEnd"/>
      <w:r w:rsidRPr="00F62A24">
        <w:rPr>
          <w:rFonts w:ascii="Arial" w:hAnsi="Arial" w:cs="Arial"/>
          <w:sz w:val="20"/>
          <w:szCs w:val="20"/>
        </w:rPr>
        <w:t xml:space="preserve"> zatížení výzkumných laboratoří při shromažďování údajů této povahy. Online </w:t>
      </w:r>
      <w:r w:rsidR="007B45EA">
        <w:rPr>
          <w:rFonts w:ascii="Arial" w:hAnsi="Arial" w:cs="Arial"/>
          <w:sz w:val="20"/>
          <w:szCs w:val="20"/>
        </w:rPr>
        <w:t>rozhraní</w:t>
      </w:r>
      <w:r w:rsidRPr="00F62A24">
        <w:rPr>
          <w:rFonts w:ascii="Arial" w:hAnsi="Arial" w:cs="Arial"/>
          <w:sz w:val="20"/>
          <w:szCs w:val="20"/>
        </w:rPr>
        <w:t xml:space="preserve"> pak lze použít k doručování aktualizací dat, a to i po dokončení počátečního sběru dat.</w:t>
      </w:r>
    </w:p>
    <w:p w14:paraId="476F0F46" w14:textId="77777777" w:rsidR="00F62A24" w:rsidRPr="00F62A24" w:rsidRDefault="00F62A24" w:rsidP="00F62A24">
      <w:pPr>
        <w:rPr>
          <w:rFonts w:ascii="Arial" w:hAnsi="Arial" w:cs="Arial"/>
          <w:sz w:val="20"/>
          <w:szCs w:val="20"/>
        </w:rPr>
      </w:pPr>
    </w:p>
    <w:p w14:paraId="0AA9BAC3" w14:textId="16AD786F" w:rsidR="00F62A24" w:rsidRPr="00F62A24" w:rsidRDefault="00F62A24" w:rsidP="00F62A24">
      <w:pPr>
        <w:rPr>
          <w:rFonts w:ascii="Arial" w:hAnsi="Arial" w:cs="Arial"/>
          <w:sz w:val="20"/>
          <w:szCs w:val="20"/>
        </w:rPr>
      </w:pPr>
      <w:r w:rsidRPr="00F62A24">
        <w:rPr>
          <w:rFonts w:ascii="Arial" w:hAnsi="Arial" w:cs="Arial"/>
          <w:sz w:val="20"/>
          <w:szCs w:val="20"/>
        </w:rPr>
        <w:t>2) Poskytn</w:t>
      </w:r>
      <w:r w:rsidR="007B45EA">
        <w:rPr>
          <w:rFonts w:ascii="Arial" w:hAnsi="Arial" w:cs="Arial"/>
          <w:sz w:val="20"/>
          <w:szCs w:val="20"/>
        </w:rPr>
        <w:t xml:space="preserve">out </w:t>
      </w:r>
      <w:r w:rsidRPr="00F62A24">
        <w:rPr>
          <w:rFonts w:ascii="Arial" w:hAnsi="Arial" w:cs="Arial"/>
          <w:sz w:val="20"/>
          <w:szCs w:val="20"/>
        </w:rPr>
        <w:t>velký soubor dat latence odezvy a skóre primární percepce pro primární a cílová slova až v 55 jazycích</w:t>
      </w:r>
      <w:r w:rsidR="007B45EA">
        <w:rPr>
          <w:rFonts w:ascii="Arial" w:hAnsi="Arial" w:cs="Arial"/>
          <w:sz w:val="20"/>
          <w:szCs w:val="20"/>
        </w:rPr>
        <w:t xml:space="preserve"> po vzoru </w:t>
      </w:r>
      <w:r w:rsidRPr="00F62A24">
        <w:rPr>
          <w:rFonts w:ascii="Arial" w:hAnsi="Arial" w:cs="Arial"/>
          <w:sz w:val="20"/>
          <w:szCs w:val="20"/>
        </w:rPr>
        <w:t xml:space="preserve">projektu Open </w:t>
      </w:r>
      <w:proofErr w:type="spellStart"/>
      <w:r w:rsidRPr="00F62A24">
        <w:rPr>
          <w:rFonts w:ascii="Arial" w:hAnsi="Arial" w:cs="Arial"/>
          <w:sz w:val="20"/>
          <w:szCs w:val="20"/>
        </w:rPr>
        <w:t>Subtitles</w:t>
      </w:r>
      <w:proofErr w:type="spellEnd"/>
      <w:r w:rsidRPr="00F62A24">
        <w:rPr>
          <w:rFonts w:ascii="Arial" w:hAnsi="Arial" w:cs="Arial"/>
          <w:sz w:val="20"/>
          <w:szCs w:val="20"/>
        </w:rPr>
        <w:t>. Dále budou tato primární a cílová slova doplněna proměnnými, které jsou teoreticky důležité pro výzkum kognitivních architektur, aby poskytly soubor dat s</w:t>
      </w:r>
      <w:r w:rsidR="00D36570">
        <w:rPr>
          <w:rFonts w:ascii="Arial" w:hAnsi="Arial" w:cs="Arial"/>
          <w:sz w:val="20"/>
          <w:szCs w:val="20"/>
        </w:rPr>
        <w:t> menším množstvím</w:t>
      </w:r>
      <w:r w:rsidRPr="00F62A24">
        <w:rPr>
          <w:rFonts w:ascii="Arial" w:hAnsi="Arial" w:cs="Arial"/>
          <w:sz w:val="20"/>
          <w:szCs w:val="20"/>
        </w:rPr>
        <w:t xml:space="preserve"> chybějící</w:t>
      </w:r>
      <w:r w:rsidR="00D36570">
        <w:rPr>
          <w:rFonts w:ascii="Arial" w:hAnsi="Arial" w:cs="Arial"/>
          <w:sz w:val="20"/>
          <w:szCs w:val="20"/>
        </w:rPr>
        <w:t>ch</w:t>
      </w:r>
      <w:r w:rsidRPr="00F62A24">
        <w:rPr>
          <w:rFonts w:ascii="Arial" w:hAnsi="Arial" w:cs="Arial"/>
          <w:sz w:val="20"/>
          <w:szCs w:val="20"/>
        </w:rPr>
        <w:t xml:space="preserve"> dat. </w:t>
      </w:r>
      <w:r w:rsidR="007B45EA">
        <w:rPr>
          <w:rFonts w:ascii="Arial" w:hAnsi="Arial" w:cs="Arial"/>
          <w:sz w:val="20"/>
          <w:szCs w:val="20"/>
        </w:rPr>
        <w:t xml:space="preserve">Daný </w:t>
      </w:r>
      <w:r w:rsidRPr="00F62A24">
        <w:rPr>
          <w:rFonts w:ascii="Arial" w:hAnsi="Arial" w:cs="Arial"/>
          <w:sz w:val="20"/>
          <w:szCs w:val="20"/>
        </w:rPr>
        <w:t>datový soubor umož</w:t>
      </w:r>
      <w:r w:rsidR="007B45EA">
        <w:rPr>
          <w:rFonts w:ascii="Arial" w:hAnsi="Arial" w:cs="Arial"/>
          <w:sz w:val="20"/>
          <w:szCs w:val="20"/>
        </w:rPr>
        <w:t>ní</w:t>
      </w:r>
      <w:r w:rsidRPr="00F62A24">
        <w:rPr>
          <w:rFonts w:ascii="Arial" w:hAnsi="Arial" w:cs="Arial"/>
          <w:sz w:val="20"/>
          <w:szCs w:val="20"/>
        </w:rPr>
        <w:t xml:space="preserve"> výzkumníkům pokračovat v používání těchto datových souborů k výběru pečlivě kontrolovaných podnětů a také ke zkoumání otázek týkajících se položek, účastníků, </w:t>
      </w:r>
      <w:r w:rsidR="00D36570">
        <w:rPr>
          <w:rFonts w:ascii="Arial" w:hAnsi="Arial" w:cs="Arial"/>
          <w:sz w:val="20"/>
          <w:szCs w:val="20"/>
        </w:rPr>
        <w:t>reliability</w:t>
      </w:r>
      <w:r w:rsidRPr="00F62A24">
        <w:rPr>
          <w:rFonts w:ascii="Arial" w:hAnsi="Arial" w:cs="Arial"/>
          <w:sz w:val="20"/>
          <w:szCs w:val="20"/>
        </w:rPr>
        <w:t xml:space="preserve"> a jazyka.</w:t>
      </w:r>
    </w:p>
    <w:p w14:paraId="2C6E8583" w14:textId="77777777" w:rsidR="00F62A24" w:rsidRPr="00F62A24" w:rsidRDefault="00F62A24" w:rsidP="007B45EA">
      <w:pPr>
        <w:pStyle w:val="Nadpis3"/>
      </w:pPr>
      <w:bookmarkStart w:id="5" w:name="_Toc108446770"/>
      <w:r w:rsidRPr="00F62A24">
        <w:t>Metodika projektu:</w:t>
      </w:r>
      <w:bookmarkEnd w:id="5"/>
    </w:p>
    <w:p w14:paraId="1632C2A1" w14:textId="77777777" w:rsidR="007B45EA" w:rsidRDefault="007B45EA" w:rsidP="00F62A24">
      <w:pPr>
        <w:rPr>
          <w:rFonts w:ascii="Arial" w:hAnsi="Arial" w:cs="Arial"/>
          <w:b/>
          <w:bCs/>
          <w:sz w:val="20"/>
          <w:szCs w:val="20"/>
        </w:rPr>
      </w:pPr>
    </w:p>
    <w:p w14:paraId="79AE3CF9" w14:textId="6F687A8F" w:rsidR="00F62A24" w:rsidRPr="007B45EA" w:rsidRDefault="00F62A24" w:rsidP="00F62A24">
      <w:pPr>
        <w:rPr>
          <w:rFonts w:ascii="Arial" w:hAnsi="Arial" w:cs="Arial"/>
          <w:b/>
          <w:bCs/>
          <w:sz w:val="20"/>
          <w:szCs w:val="20"/>
        </w:rPr>
      </w:pPr>
      <w:r w:rsidRPr="007B45EA">
        <w:rPr>
          <w:rFonts w:ascii="Arial" w:hAnsi="Arial" w:cs="Arial"/>
          <w:b/>
          <w:bCs/>
          <w:sz w:val="20"/>
          <w:szCs w:val="20"/>
        </w:rPr>
        <w:t>Účastníci</w:t>
      </w:r>
    </w:p>
    <w:p w14:paraId="624CC940" w14:textId="4D98F7E3" w:rsidR="00F62A24" w:rsidRPr="00F62A24" w:rsidRDefault="00F62A24" w:rsidP="00F62A24">
      <w:pPr>
        <w:rPr>
          <w:rFonts w:ascii="Arial" w:hAnsi="Arial" w:cs="Arial"/>
          <w:sz w:val="20"/>
          <w:szCs w:val="20"/>
        </w:rPr>
      </w:pPr>
      <w:r w:rsidRPr="00F62A24">
        <w:rPr>
          <w:rFonts w:ascii="Arial" w:hAnsi="Arial" w:cs="Arial"/>
          <w:sz w:val="20"/>
          <w:szCs w:val="20"/>
        </w:rPr>
        <w:t xml:space="preserve">        K odhadu minimální velikosti vzorku nutného pro studii </w:t>
      </w:r>
      <w:r w:rsidR="00D36570">
        <w:rPr>
          <w:rFonts w:ascii="Arial" w:hAnsi="Arial" w:cs="Arial"/>
          <w:sz w:val="20"/>
          <w:szCs w:val="20"/>
        </w:rPr>
        <w:t>jsme použili</w:t>
      </w:r>
      <w:r w:rsidRPr="00F62A24">
        <w:rPr>
          <w:rFonts w:ascii="Arial" w:hAnsi="Arial" w:cs="Arial"/>
          <w:sz w:val="20"/>
          <w:szCs w:val="20"/>
        </w:rPr>
        <w:t xml:space="preserve"> data z </w:t>
      </w:r>
      <w:proofErr w:type="spellStart"/>
      <w:r w:rsidRPr="00F62A24">
        <w:rPr>
          <w:rFonts w:ascii="Arial" w:hAnsi="Arial" w:cs="Arial"/>
          <w:sz w:val="20"/>
          <w:szCs w:val="20"/>
        </w:rPr>
        <w:t>English</w:t>
      </w:r>
      <w:proofErr w:type="spellEnd"/>
      <w:r w:rsidRPr="00F62A24">
        <w:rPr>
          <w:rFonts w:ascii="Arial" w:hAnsi="Arial" w:cs="Arial"/>
          <w:sz w:val="20"/>
          <w:szCs w:val="20"/>
        </w:rPr>
        <w:t xml:space="preserve"> Lexicon Project (</w:t>
      </w:r>
      <w:proofErr w:type="spellStart"/>
      <w:r w:rsidRPr="00F62A24">
        <w:rPr>
          <w:rFonts w:ascii="Arial" w:hAnsi="Arial" w:cs="Arial"/>
          <w:sz w:val="20"/>
          <w:szCs w:val="20"/>
        </w:rPr>
        <w:t>Balota</w:t>
      </w:r>
      <w:proofErr w:type="spellEnd"/>
      <w:r w:rsidRPr="00F62A24">
        <w:rPr>
          <w:rFonts w:ascii="Arial" w:hAnsi="Arial" w:cs="Arial"/>
          <w:sz w:val="20"/>
          <w:szCs w:val="20"/>
        </w:rPr>
        <w:t xml:space="preserve"> et al., 2007) a </w:t>
      </w:r>
      <w:proofErr w:type="spellStart"/>
      <w:r w:rsidRPr="00F62A24">
        <w:rPr>
          <w:rFonts w:ascii="Arial" w:hAnsi="Arial" w:cs="Arial"/>
          <w:sz w:val="20"/>
          <w:szCs w:val="20"/>
        </w:rPr>
        <w:t>Semantic</w:t>
      </w:r>
      <w:proofErr w:type="spellEnd"/>
      <w:r w:rsidRPr="00F62A24">
        <w:rPr>
          <w:rFonts w:ascii="Arial" w:hAnsi="Arial" w:cs="Arial"/>
          <w:sz w:val="20"/>
          <w:szCs w:val="20"/>
        </w:rPr>
        <w:t xml:space="preserve"> </w:t>
      </w:r>
      <w:proofErr w:type="spellStart"/>
      <w:r w:rsidRPr="00F62A24">
        <w:rPr>
          <w:rFonts w:ascii="Arial" w:hAnsi="Arial" w:cs="Arial"/>
          <w:sz w:val="20"/>
          <w:szCs w:val="20"/>
        </w:rPr>
        <w:t>Priming</w:t>
      </w:r>
      <w:proofErr w:type="spellEnd"/>
      <w:r w:rsidRPr="00F62A24">
        <w:rPr>
          <w:rFonts w:ascii="Arial" w:hAnsi="Arial" w:cs="Arial"/>
          <w:sz w:val="20"/>
          <w:szCs w:val="20"/>
        </w:rPr>
        <w:t xml:space="preserve"> Project (</w:t>
      </w:r>
      <w:proofErr w:type="spellStart"/>
      <w:r w:rsidRPr="00F62A24">
        <w:rPr>
          <w:rFonts w:ascii="Arial" w:hAnsi="Arial" w:cs="Arial"/>
          <w:sz w:val="20"/>
          <w:szCs w:val="20"/>
        </w:rPr>
        <w:t>Hutchison</w:t>
      </w:r>
      <w:proofErr w:type="spellEnd"/>
      <w:r w:rsidRPr="00F62A24">
        <w:rPr>
          <w:rFonts w:ascii="Arial" w:hAnsi="Arial" w:cs="Arial"/>
          <w:sz w:val="20"/>
          <w:szCs w:val="20"/>
        </w:rPr>
        <w:t xml:space="preserve"> et al., 2013). Cílem této studie je poskytnout velký soubor dat, spíše než testovat hypotézu, takže tradiční způsoby odhadu velikosti vzorku pomocí</w:t>
      </w:r>
      <w:r w:rsidR="00D36570">
        <w:rPr>
          <w:rFonts w:ascii="Arial" w:hAnsi="Arial" w:cs="Arial"/>
          <w:sz w:val="20"/>
          <w:szCs w:val="20"/>
        </w:rPr>
        <w:t xml:space="preserve"> statistické síly</w:t>
      </w:r>
      <w:r w:rsidRPr="00F62A24">
        <w:rPr>
          <w:rFonts w:ascii="Arial" w:hAnsi="Arial" w:cs="Arial"/>
          <w:sz w:val="20"/>
          <w:szCs w:val="20"/>
        </w:rPr>
        <w:t xml:space="preserve"> a velikosti účinku nebyly použitelné. Proto </w:t>
      </w:r>
      <w:r w:rsidR="00D36570">
        <w:rPr>
          <w:rFonts w:ascii="Arial" w:hAnsi="Arial" w:cs="Arial"/>
          <w:sz w:val="20"/>
          <w:szCs w:val="20"/>
        </w:rPr>
        <w:t>jsme využili</w:t>
      </w:r>
      <w:r w:rsidRPr="00F62A24">
        <w:rPr>
          <w:rFonts w:ascii="Arial" w:hAnsi="Arial" w:cs="Arial"/>
          <w:sz w:val="20"/>
          <w:szCs w:val="20"/>
        </w:rPr>
        <w:t xml:space="preserve"> </w:t>
      </w:r>
      <w:r w:rsidR="00D36570">
        <w:rPr>
          <w:rFonts w:ascii="Arial" w:hAnsi="Arial" w:cs="Arial"/>
          <w:sz w:val="20"/>
          <w:szCs w:val="20"/>
        </w:rPr>
        <w:t xml:space="preserve">přístup založený na </w:t>
      </w:r>
      <w:r w:rsidRPr="00F62A24">
        <w:rPr>
          <w:rFonts w:ascii="Arial" w:hAnsi="Arial" w:cs="Arial"/>
          <w:sz w:val="20"/>
          <w:szCs w:val="20"/>
        </w:rPr>
        <w:t>přesnost</w:t>
      </w:r>
      <w:r w:rsidR="00D36570">
        <w:rPr>
          <w:rFonts w:ascii="Arial" w:hAnsi="Arial" w:cs="Arial"/>
          <w:sz w:val="20"/>
          <w:szCs w:val="20"/>
        </w:rPr>
        <w:t>i</w:t>
      </w:r>
      <w:r w:rsidRPr="00F62A24">
        <w:rPr>
          <w:rFonts w:ascii="Arial" w:hAnsi="Arial" w:cs="Arial"/>
          <w:sz w:val="20"/>
          <w:szCs w:val="20"/>
        </w:rPr>
        <w:t xml:space="preserve"> odhadu parametrů</w:t>
      </w:r>
      <w:r w:rsidR="00D36570">
        <w:rPr>
          <w:rFonts w:ascii="Arial" w:hAnsi="Arial" w:cs="Arial"/>
          <w:sz w:val="20"/>
          <w:szCs w:val="20"/>
        </w:rPr>
        <w:t xml:space="preserve">, který jsme aplikovali na dříve získaná </w:t>
      </w:r>
      <w:r w:rsidRPr="00F62A24">
        <w:rPr>
          <w:rFonts w:ascii="Arial" w:hAnsi="Arial" w:cs="Arial"/>
          <w:sz w:val="20"/>
          <w:szCs w:val="20"/>
        </w:rPr>
        <w:t>dat</w:t>
      </w:r>
      <w:r w:rsidR="00D36570">
        <w:rPr>
          <w:rFonts w:ascii="Arial" w:hAnsi="Arial" w:cs="Arial"/>
          <w:sz w:val="20"/>
          <w:szCs w:val="20"/>
        </w:rPr>
        <w:t>a</w:t>
      </w:r>
      <w:r w:rsidRPr="00F62A24">
        <w:rPr>
          <w:rFonts w:ascii="Arial" w:hAnsi="Arial" w:cs="Arial"/>
          <w:sz w:val="20"/>
          <w:szCs w:val="20"/>
        </w:rPr>
        <w:t xml:space="preserve">. V tomto přístupu se člověk zaměřuje na nalezení intervalu spolehlivosti kolem parametru, který </w:t>
      </w:r>
      <w:r w:rsidR="00D36570">
        <w:rPr>
          <w:rFonts w:ascii="Arial" w:hAnsi="Arial" w:cs="Arial"/>
          <w:sz w:val="20"/>
          <w:szCs w:val="20"/>
        </w:rPr>
        <w:t xml:space="preserve">je </w:t>
      </w:r>
      <w:r w:rsidRPr="00F62A24">
        <w:rPr>
          <w:rFonts w:ascii="Arial" w:hAnsi="Arial" w:cs="Arial"/>
          <w:sz w:val="20"/>
          <w:szCs w:val="20"/>
        </w:rPr>
        <w:t>„dostatečně úzký“ (</w:t>
      </w:r>
      <w:proofErr w:type="spellStart"/>
      <w:r w:rsidRPr="00F62A24">
        <w:rPr>
          <w:rFonts w:ascii="Arial" w:hAnsi="Arial" w:cs="Arial"/>
          <w:sz w:val="20"/>
          <w:szCs w:val="20"/>
        </w:rPr>
        <w:t>Kelley</w:t>
      </w:r>
      <w:proofErr w:type="spellEnd"/>
      <w:r w:rsidRPr="00F62A24">
        <w:rPr>
          <w:rFonts w:ascii="Arial" w:hAnsi="Arial" w:cs="Arial"/>
          <w:sz w:val="20"/>
          <w:szCs w:val="20"/>
        </w:rPr>
        <w:t xml:space="preserve">, 2007; </w:t>
      </w:r>
      <w:proofErr w:type="spellStart"/>
      <w:r w:rsidRPr="00F62A24">
        <w:rPr>
          <w:rFonts w:ascii="Arial" w:hAnsi="Arial" w:cs="Arial"/>
          <w:sz w:val="20"/>
          <w:szCs w:val="20"/>
        </w:rPr>
        <w:t>Kelley</w:t>
      </w:r>
      <w:proofErr w:type="spellEnd"/>
      <w:r w:rsidRPr="00F62A24">
        <w:rPr>
          <w:rFonts w:ascii="Arial" w:hAnsi="Arial" w:cs="Arial"/>
          <w:sz w:val="20"/>
          <w:szCs w:val="20"/>
        </w:rPr>
        <w:t xml:space="preserve">, Darku, &amp; </w:t>
      </w:r>
      <w:proofErr w:type="spellStart"/>
      <w:r w:rsidRPr="00F62A24">
        <w:rPr>
          <w:rFonts w:ascii="Arial" w:hAnsi="Arial" w:cs="Arial"/>
          <w:sz w:val="20"/>
          <w:szCs w:val="20"/>
        </w:rPr>
        <w:t>Chattopadhyay</w:t>
      </w:r>
      <w:proofErr w:type="spellEnd"/>
      <w:r w:rsidRPr="00F62A24">
        <w:rPr>
          <w:rFonts w:ascii="Arial" w:hAnsi="Arial" w:cs="Arial"/>
          <w:sz w:val="20"/>
          <w:szCs w:val="20"/>
        </w:rPr>
        <w:t xml:space="preserve">, 2018; Maxwell, </w:t>
      </w:r>
      <w:proofErr w:type="spellStart"/>
      <w:r w:rsidRPr="00F62A24">
        <w:rPr>
          <w:rFonts w:ascii="Arial" w:hAnsi="Arial" w:cs="Arial"/>
          <w:sz w:val="20"/>
          <w:szCs w:val="20"/>
        </w:rPr>
        <w:t>Kelley</w:t>
      </w:r>
      <w:proofErr w:type="spellEnd"/>
      <w:r w:rsidRPr="00F62A24">
        <w:rPr>
          <w:rFonts w:ascii="Arial" w:hAnsi="Arial" w:cs="Arial"/>
          <w:sz w:val="20"/>
          <w:szCs w:val="20"/>
        </w:rPr>
        <w:t xml:space="preserve">, &amp; </w:t>
      </w:r>
      <w:proofErr w:type="spellStart"/>
      <w:r w:rsidRPr="00F62A24">
        <w:rPr>
          <w:rFonts w:ascii="Arial" w:hAnsi="Arial" w:cs="Arial"/>
          <w:sz w:val="20"/>
          <w:szCs w:val="20"/>
        </w:rPr>
        <w:t>Rausch</w:t>
      </w:r>
      <w:proofErr w:type="spellEnd"/>
      <w:r w:rsidRPr="00F62A24">
        <w:rPr>
          <w:rFonts w:ascii="Arial" w:hAnsi="Arial" w:cs="Arial"/>
          <w:sz w:val="20"/>
          <w:szCs w:val="20"/>
        </w:rPr>
        <w:t xml:space="preserve">, 2008). Anglický Lexicon Project i </w:t>
      </w:r>
      <w:proofErr w:type="spellStart"/>
      <w:r w:rsidRPr="00F62A24">
        <w:rPr>
          <w:rFonts w:ascii="Arial" w:hAnsi="Arial" w:cs="Arial"/>
          <w:sz w:val="20"/>
          <w:szCs w:val="20"/>
        </w:rPr>
        <w:t>Semantic</w:t>
      </w:r>
      <w:proofErr w:type="spellEnd"/>
      <w:r w:rsidRPr="00F62A24">
        <w:rPr>
          <w:rFonts w:ascii="Arial" w:hAnsi="Arial" w:cs="Arial"/>
          <w:sz w:val="20"/>
          <w:szCs w:val="20"/>
        </w:rPr>
        <w:t xml:space="preserve"> </w:t>
      </w:r>
      <w:proofErr w:type="spellStart"/>
      <w:r w:rsidRPr="00F62A24">
        <w:rPr>
          <w:rFonts w:ascii="Arial" w:hAnsi="Arial" w:cs="Arial"/>
          <w:sz w:val="20"/>
          <w:szCs w:val="20"/>
        </w:rPr>
        <w:t>Priming</w:t>
      </w:r>
      <w:proofErr w:type="spellEnd"/>
      <w:r w:rsidRPr="00F62A24">
        <w:rPr>
          <w:rFonts w:ascii="Arial" w:hAnsi="Arial" w:cs="Arial"/>
          <w:sz w:val="20"/>
          <w:szCs w:val="20"/>
        </w:rPr>
        <w:t xml:space="preserve"> Project využívaly lexikální rozhodovací úlohu, která bude použita</w:t>
      </w:r>
      <w:r w:rsidR="00D36570">
        <w:rPr>
          <w:rFonts w:ascii="Arial" w:hAnsi="Arial" w:cs="Arial"/>
          <w:sz w:val="20"/>
          <w:szCs w:val="20"/>
        </w:rPr>
        <w:t xml:space="preserve"> i</w:t>
      </w:r>
      <w:r w:rsidRPr="00F62A24">
        <w:rPr>
          <w:rFonts w:ascii="Arial" w:hAnsi="Arial" w:cs="Arial"/>
          <w:sz w:val="20"/>
          <w:szCs w:val="20"/>
        </w:rPr>
        <w:t xml:space="preserve"> v této studii. Tato data </w:t>
      </w:r>
      <w:r w:rsidR="009C31EE">
        <w:rPr>
          <w:rFonts w:ascii="Arial" w:hAnsi="Arial" w:cs="Arial"/>
          <w:sz w:val="20"/>
          <w:szCs w:val="20"/>
        </w:rPr>
        <w:t>jsme</w:t>
      </w:r>
      <w:r w:rsidRPr="00F62A24">
        <w:rPr>
          <w:rFonts w:ascii="Arial" w:hAnsi="Arial" w:cs="Arial"/>
          <w:sz w:val="20"/>
          <w:szCs w:val="20"/>
        </w:rPr>
        <w:t xml:space="preserve"> použi</w:t>
      </w:r>
      <w:r w:rsidR="009C31EE">
        <w:rPr>
          <w:rFonts w:ascii="Arial" w:hAnsi="Arial" w:cs="Arial"/>
          <w:sz w:val="20"/>
          <w:szCs w:val="20"/>
        </w:rPr>
        <w:t>li</w:t>
      </w:r>
      <w:r w:rsidRPr="00F62A24">
        <w:rPr>
          <w:rFonts w:ascii="Arial" w:hAnsi="Arial" w:cs="Arial"/>
          <w:sz w:val="20"/>
          <w:szCs w:val="20"/>
        </w:rPr>
        <w:t xml:space="preserve"> k odhadu pravděpodobných standardních chyb lexikálních rozhodovacích dat pro jednotlivá slova. Tyto hodnoty </w:t>
      </w:r>
      <w:r w:rsidR="009C31EE">
        <w:rPr>
          <w:rFonts w:ascii="Arial" w:hAnsi="Arial" w:cs="Arial"/>
          <w:sz w:val="20"/>
          <w:szCs w:val="20"/>
        </w:rPr>
        <w:t xml:space="preserve">nám posloužily </w:t>
      </w:r>
      <w:r w:rsidRPr="00F62A24">
        <w:rPr>
          <w:rFonts w:ascii="Arial" w:hAnsi="Arial" w:cs="Arial"/>
          <w:sz w:val="20"/>
          <w:szCs w:val="20"/>
        </w:rPr>
        <w:t>jako rubrika přesně změřených lexikálních rozhodovacích latencí.</w:t>
      </w:r>
    </w:p>
    <w:p w14:paraId="1D1C3CFC" w14:textId="021B8355" w:rsidR="00F62A24" w:rsidRPr="00F62A24" w:rsidRDefault="00F62A24" w:rsidP="00F62A24">
      <w:pPr>
        <w:rPr>
          <w:rFonts w:ascii="Arial" w:hAnsi="Arial" w:cs="Arial"/>
          <w:sz w:val="20"/>
          <w:szCs w:val="20"/>
        </w:rPr>
      </w:pPr>
      <w:r w:rsidRPr="00F62A24">
        <w:rPr>
          <w:rFonts w:ascii="Arial" w:hAnsi="Arial" w:cs="Arial"/>
          <w:sz w:val="20"/>
          <w:szCs w:val="20"/>
        </w:rPr>
        <w:t xml:space="preserve">Vzhledem k navrhované hodnotě standardní chyby </w:t>
      </w:r>
      <w:r w:rsidR="00EF35AA">
        <w:rPr>
          <w:rFonts w:ascii="Arial" w:hAnsi="Arial" w:cs="Arial"/>
          <w:sz w:val="20"/>
          <w:szCs w:val="20"/>
        </w:rPr>
        <w:t>jsme provedli vzorkování na základě části projektu</w:t>
      </w:r>
      <w:r w:rsidRPr="00F62A24">
        <w:rPr>
          <w:rFonts w:ascii="Arial" w:hAnsi="Arial" w:cs="Arial"/>
          <w:sz w:val="20"/>
          <w:szCs w:val="20"/>
        </w:rPr>
        <w:t xml:space="preserve">, aby se určila velikost vzorku, která </w:t>
      </w:r>
      <w:r w:rsidR="00EF35AA">
        <w:rPr>
          <w:rFonts w:ascii="Arial" w:hAnsi="Arial" w:cs="Arial"/>
          <w:sz w:val="20"/>
          <w:szCs w:val="20"/>
        </w:rPr>
        <w:t xml:space="preserve">poskytne danou </w:t>
      </w:r>
      <w:r w:rsidRPr="00F62A24">
        <w:rPr>
          <w:rFonts w:ascii="Arial" w:hAnsi="Arial" w:cs="Arial"/>
          <w:sz w:val="20"/>
          <w:szCs w:val="20"/>
        </w:rPr>
        <w:t xml:space="preserve">hodnotu standardní chyby. </w:t>
      </w:r>
      <w:r w:rsidR="00EF35AA">
        <w:rPr>
          <w:rFonts w:ascii="Arial" w:hAnsi="Arial" w:cs="Arial"/>
          <w:sz w:val="20"/>
          <w:szCs w:val="20"/>
        </w:rPr>
        <w:t>V</w:t>
      </w:r>
      <w:r w:rsidRPr="00F62A24">
        <w:rPr>
          <w:rFonts w:ascii="Arial" w:hAnsi="Arial" w:cs="Arial"/>
          <w:sz w:val="20"/>
          <w:szCs w:val="20"/>
        </w:rPr>
        <w:t>ybr</w:t>
      </w:r>
      <w:r w:rsidR="00EF35AA">
        <w:rPr>
          <w:rFonts w:ascii="Arial" w:hAnsi="Arial" w:cs="Arial"/>
          <w:sz w:val="20"/>
          <w:szCs w:val="20"/>
        </w:rPr>
        <w:t>ali jsme</w:t>
      </w:r>
      <w:r w:rsidRPr="00F62A24">
        <w:rPr>
          <w:rFonts w:ascii="Arial" w:hAnsi="Arial" w:cs="Arial"/>
          <w:sz w:val="20"/>
          <w:szCs w:val="20"/>
        </w:rPr>
        <w:t xml:space="preserve"> sto slov a vzorky </w:t>
      </w:r>
      <w:r w:rsidR="00EF35AA">
        <w:rPr>
          <w:rFonts w:ascii="Arial" w:hAnsi="Arial" w:cs="Arial"/>
          <w:sz w:val="20"/>
          <w:szCs w:val="20"/>
        </w:rPr>
        <w:t xml:space="preserve">čítající </w:t>
      </w:r>
      <w:r w:rsidRPr="00F62A24">
        <w:rPr>
          <w:rFonts w:ascii="Arial" w:hAnsi="Arial" w:cs="Arial"/>
          <w:sz w:val="20"/>
          <w:szCs w:val="20"/>
        </w:rPr>
        <w:t>n = 5 až n = 400 (růst v jednotkách po pěti). Směrodatná chyba pro každý z těchto vzorků byla poté vypočtena pro simulaci</w:t>
      </w:r>
      <w:r w:rsidR="00EF35AA">
        <w:rPr>
          <w:rFonts w:ascii="Arial" w:hAnsi="Arial" w:cs="Arial"/>
          <w:sz w:val="20"/>
          <w:szCs w:val="20"/>
        </w:rPr>
        <w:t>, z čehož jsme usoudili na tabulku</w:t>
      </w:r>
      <w:r w:rsidRPr="00F62A24">
        <w:rPr>
          <w:rFonts w:ascii="Arial" w:hAnsi="Arial" w:cs="Arial"/>
          <w:sz w:val="20"/>
          <w:szCs w:val="20"/>
        </w:rPr>
        <w:t xml:space="preserve"> procent</w:t>
      </w:r>
      <w:r w:rsidR="00EF35AA">
        <w:rPr>
          <w:rFonts w:ascii="Arial" w:hAnsi="Arial" w:cs="Arial"/>
          <w:sz w:val="20"/>
          <w:szCs w:val="20"/>
        </w:rPr>
        <w:t>a</w:t>
      </w:r>
      <w:r w:rsidRPr="00F62A24">
        <w:rPr>
          <w:rFonts w:ascii="Arial" w:hAnsi="Arial" w:cs="Arial"/>
          <w:sz w:val="20"/>
          <w:szCs w:val="20"/>
        </w:rPr>
        <w:t xml:space="preserve"> vzorků se standardními chybami rovnými nebo menšími, než je odhadovaná hodnota základního souboru. Z tohoto výpočtu bylo n pro každý cílový koncept odhadnuto na 100–320 účastníků. Byl zohledněn návrh studie, počet slov na relaci, očekávaná ztráta dat v důsledku nesprávných odpovědí, počet požadovaných cílových slov</w:t>
      </w:r>
      <w:r w:rsidR="00F26430">
        <w:rPr>
          <w:rFonts w:ascii="Arial" w:hAnsi="Arial" w:cs="Arial"/>
          <w:sz w:val="20"/>
          <w:szCs w:val="20"/>
        </w:rPr>
        <w:t xml:space="preserve"> a </w:t>
      </w:r>
      <w:r w:rsidRPr="00F62A24">
        <w:rPr>
          <w:rFonts w:ascii="Arial" w:hAnsi="Arial" w:cs="Arial"/>
          <w:sz w:val="20"/>
          <w:szCs w:val="20"/>
        </w:rPr>
        <w:t>počet požadovaných podmínek a konečný odhad velikosti vzorku na jazyk je 741 až 4741</w:t>
      </w:r>
      <w:r w:rsidR="00EF35AA">
        <w:rPr>
          <w:rFonts w:ascii="Arial" w:hAnsi="Arial" w:cs="Arial"/>
          <w:sz w:val="20"/>
          <w:szCs w:val="20"/>
        </w:rPr>
        <w:t>.</w:t>
      </w:r>
      <w:r w:rsidRPr="00F62A24">
        <w:rPr>
          <w:rFonts w:ascii="Arial" w:hAnsi="Arial" w:cs="Arial"/>
          <w:sz w:val="20"/>
          <w:szCs w:val="20"/>
        </w:rPr>
        <w:t xml:space="preserve"> Úplný kód a popis tohoto procesu podrobně </w:t>
      </w:r>
      <w:r w:rsidR="00EF35AA">
        <w:rPr>
          <w:rFonts w:ascii="Arial" w:hAnsi="Arial" w:cs="Arial"/>
          <w:sz w:val="20"/>
          <w:szCs w:val="20"/>
        </w:rPr>
        <w:t xml:space="preserve">uvádíme </w:t>
      </w:r>
      <w:r w:rsidRPr="00F62A24">
        <w:rPr>
          <w:rFonts w:ascii="Arial" w:hAnsi="Arial" w:cs="Arial"/>
          <w:sz w:val="20"/>
          <w:szCs w:val="20"/>
        </w:rPr>
        <w:t xml:space="preserve">na adrese: </w:t>
      </w:r>
      <w:hyperlink r:id="rId6">
        <w:r w:rsidR="00EF35AA">
          <w:rPr>
            <w:rFonts w:ascii="Arial" w:eastAsia="Arial" w:hAnsi="Arial" w:cs="Arial"/>
            <w:u w:val="single"/>
          </w:rPr>
          <w:t>zde</w:t>
        </w:r>
      </w:hyperlink>
      <w:r w:rsidR="00EF35AA">
        <w:rPr>
          <w:rFonts w:ascii="Arial" w:eastAsia="Arial" w:hAnsi="Arial" w:cs="Arial"/>
        </w:rPr>
        <w:t>.</w:t>
      </w:r>
    </w:p>
    <w:p w14:paraId="761BB9F4" w14:textId="1D2461C1" w:rsidR="00F62A24" w:rsidRPr="00F62A24" w:rsidRDefault="00F62A24" w:rsidP="00F62A24">
      <w:pPr>
        <w:rPr>
          <w:rFonts w:ascii="Arial" w:hAnsi="Arial" w:cs="Arial"/>
          <w:sz w:val="20"/>
          <w:szCs w:val="20"/>
        </w:rPr>
      </w:pPr>
      <w:r w:rsidRPr="00F62A24">
        <w:rPr>
          <w:rFonts w:ascii="Arial" w:hAnsi="Arial" w:cs="Arial"/>
          <w:sz w:val="20"/>
          <w:szCs w:val="20"/>
        </w:rPr>
        <w:t xml:space="preserve">Tento odhad velikosti vzorku představuje významné zlepšení oproti předchozím studiím shromažďování databází, protože mnoho z nich použilo tradiční </w:t>
      </w:r>
      <w:proofErr w:type="gramStart"/>
      <w:r w:rsidRPr="00F62A24">
        <w:rPr>
          <w:rFonts w:ascii="Arial" w:hAnsi="Arial" w:cs="Arial"/>
          <w:sz w:val="20"/>
          <w:szCs w:val="20"/>
        </w:rPr>
        <w:t>n &gt;</w:t>
      </w:r>
      <w:proofErr w:type="gramEnd"/>
      <w:r w:rsidRPr="00F62A24">
        <w:rPr>
          <w:rFonts w:ascii="Arial" w:hAnsi="Arial" w:cs="Arial"/>
          <w:sz w:val="20"/>
          <w:szCs w:val="20"/>
        </w:rPr>
        <w:t xml:space="preserve">= 30 jako způsob odhadu minimální velikosti vzorku. Jak bylo uvedeno, často není jasné, jak přesně odhadnout velikost vzorku pro tyto typy studií, a tato studie tento postup podrobně popisuje, aby poskytla vodítko pro budoucí práci. Horní rozsah odhadovaných účastníků je vysoký kvůli nejistotě v odhadu „přesného“ parametru. Protože variabilita velikosti vzorku je poměrně velká, použijeme postup zastavení, abychom zajistili maximální čas a úsilí účastníků a minimalizovali sběr dat. Minimální velikost vzorku bude 50 účastníků na koncept </w:t>
      </w:r>
      <w:r w:rsidR="001A4E9D">
        <w:rPr>
          <w:rFonts w:ascii="Arial" w:hAnsi="Arial" w:cs="Arial"/>
          <w:sz w:val="20"/>
          <w:szCs w:val="20"/>
        </w:rPr>
        <w:t>(</w:t>
      </w:r>
      <w:r w:rsidRPr="00F62A24">
        <w:rPr>
          <w:rFonts w:ascii="Arial" w:hAnsi="Arial" w:cs="Arial"/>
          <w:sz w:val="20"/>
          <w:szCs w:val="20"/>
        </w:rPr>
        <w:t xml:space="preserve">nebo 741 účastníků </w:t>
      </w:r>
      <w:r w:rsidR="001A4E9D" w:rsidRPr="00F62A24">
        <w:rPr>
          <w:rFonts w:ascii="Arial" w:hAnsi="Arial" w:cs="Arial"/>
          <w:sz w:val="20"/>
          <w:szCs w:val="20"/>
        </w:rPr>
        <w:t>celkem</w:t>
      </w:r>
      <w:r w:rsidR="001A4E9D">
        <w:rPr>
          <w:rFonts w:ascii="Arial" w:hAnsi="Arial" w:cs="Arial"/>
          <w:sz w:val="20"/>
          <w:szCs w:val="20"/>
        </w:rPr>
        <w:t>)</w:t>
      </w:r>
      <w:r w:rsidR="001A4E9D" w:rsidRPr="00F62A24">
        <w:rPr>
          <w:rFonts w:ascii="Arial" w:hAnsi="Arial" w:cs="Arial"/>
          <w:sz w:val="20"/>
          <w:szCs w:val="20"/>
        </w:rPr>
        <w:t xml:space="preserve"> </w:t>
      </w:r>
      <w:r w:rsidRPr="00F62A24">
        <w:rPr>
          <w:rFonts w:ascii="Arial" w:hAnsi="Arial" w:cs="Arial"/>
          <w:sz w:val="20"/>
          <w:szCs w:val="20"/>
        </w:rPr>
        <w:t xml:space="preserve">a maximum bude 320. Po 50 účastnících </w:t>
      </w:r>
      <w:r w:rsidR="00EF35AA">
        <w:rPr>
          <w:rFonts w:ascii="Arial" w:hAnsi="Arial" w:cs="Arial"/>
          <w:sz w:val="20"/>
          <w:szCs w:val="20"/>
        </w:rPr>
        <w:t>u</w:t>
      </w:r>
      <w:r w:rsidRPr="00F62A24">
        <w:rPr>
          <w:rFonts w:ascii="Arial" w:hAnsi="Arial" w:cs="Arial"/>
          <w:sz w:val="20"/>
          <w:szCs w:val="20"/>
        </w:rPr>
        <w:t xml:space="preserve"> každ</w:t>
      </w:r>
      <w:r w:rsidR="00EF35AA">
        <w:rPr>
          <w:rFonts w:ascii="Arial" w:hAnsi="Arial" w:cs="Arial"/>
          <w:sz w:val="20"/>
          <w:szCs w:val="20"/>
        </w:rPr>
        <w:t>ého</w:t>
      </w:r>
      <w:r w:rsidRPr="00F62A24">
        <w:rPr>
          <w:rFonts w:ascii="Arial" w:hAnsi="Arial" w:cs="Arial"/>
          <w:sz w:val="20"/>
          <w:szCs w:val="20"/>
        </w:rPr>
        <w:t xml:space="preserve"> koncept</w:t>
      </w:r>
      <w:r w:rsidR="00EF35AA">
        <w:rPr>
          <w:rFonts w:ascii="Arial" w:hAnsi="Arial" w:cs="Arial"/>
          <w:sz w:val="20"/>
          <w:szCs w:val="20"/>
        </w:rPr>
        <w:t>u</w:t>
      </w:r>
      <w:r w:rsidRPr="00F62A24">
        <w:rPr>
          <w:rFonts w:ascii="Arial" w:hAnsi="Arial" w:cs="Arial"/>
          <w:sz w:val="20"/>
          <w:szCs w:val="20"/>
        </w:rPr>
        <w:t xml:space="preserve"> </w:t>
      </w:r>
      <w:r w:rsidR="00EF35AA">
        <w:rPr>
          <w:rFonts w:ascii="Arial" w:hAnsi="Arial" w:cs="Arial"/>
          <w:sz w:val="20"/>
          <w:szCs w:val="20"/>
        </w:rPr>
        <w:t xml:space="preserve">prozkoumáme </w:t>
      </w:r>
      <w:r w:rsidRPr="00F62A24">
        <w:rPr>
          <w:rFonts w:ascii="Arial" w:hAnsi="Arial" w:cs="Arial"/>
          <w:sz w:val="20"/>
          <w:szCs w:val="20"/>
        </w:rPr>
        <w:t xml:space="preserve">standardní chybu a </w:t>
      </w:r>
      <w:r w:rsidR="00EF35AA">
        <w:rPr>
          <w:rFonts w:ascii="Arial" w:hAnsi="Arial" w:cs="Arial"/>
          <w:sz w:val="20"/>
          <w:szCs w:val="20"/>
        </w:rPr>
        <w:t xml:space="preserve">v případě, že </w:t>
      </w:r>
      <w:r w:rsidR="00EF35AA" w:rsidRPr="00F62A24">
        <w:rPr>
          <w:rFonts w:ascii="Arial" w:hAnsi="Arial" w:cs="Arial"/>
          <w:sz w:val="20"/>
          <w:szCs w:val="20"/>
        </w:rPr>
        <w:t xml:space="preserve">standardní chyba dosáhne průměr dvou metrik nalezených </w:t>
      </w:r>
      <w:r w:rsidR="001A4E9D">
        <w:rPr>
          <w:rFonts w:ascii="Arial" w:hAnsi="Arial" w:cs="Arial"/>
          <w:sz w:val="20"/>
          <w:szCs w:val="20"/>
        </w:rPr>
        <w:t xml:space="preserve">při této exploraci </w:t>
      </w:r>
      <w:r w:rsidR="00EF35AA" w:rsidRPr="00F62A24">
        <w:rPr>
          <w:rFonts w:ascii="Arial" w:hAnsi="Arial" w:cs="Arial"/>
          <w:sz w:val="20"/>
          <w:szCs w:val="20"/>
        </w:rPr>
        <w:t>(0,06, 0,012; viz doplňkový materiál) nebo 0,09</w:t>
      </w:r>
      <w:r w:rsidR="00EF35AA">
        <w:rPr>
          <w:rFonts w:ascii="Arial" w:hAnsi="Arial" w:cs="Arial"/>
          <w:sz w:val="20"/>
          <w:szCs w:val="20"/>
        </w:rPr>
        <w:t xml:space="preserve">, zastavíme </w:t>
      </w:r>
      <w:r w:rsidRPr="00F62A24">
        <w:rPr>
          <w:rFonts w:ascii="Arial" w:hAnsi="Arial" w:cs="Arial"/>
          <w:sz w:val="20"/>
          <w:szCs w:val="20"/>
        </w:rPr>
        <w:t xml:space="preserve">sběr dat pro tento koncept. Tento proces bude </w:t>
      </w:r>
      <w:r w:rsidR="000F0759">
        <w:rPr>
          <w:rFonts w:ascii="Arial" w:hAnsi="Arial" w:cs="Arial"/>
          <w:sz w:val="20"/>
          <w:szCs w:val="20"/>
        </w:rPr>
        <w:t xml:space="preserve">u online sběru </w:t>
      </w:r>
      <w:r w:rsidRPr="00F62A24">
        <w:rPr>
          <w:rFonts w:ascii="Arial" w:hAnsi="Arial" w:cs="Arial"/>
          <w:sz w:val="20"/>
          <w:szCs w:val="20"/>
        </w:rPr>
        <w:t xml:space="preserve">automatizován a </w:t>
      </w:r>
      <w:r w:rsidR="000F0759">
        <w:rPr>
          <w:rFonts w:ascii="Arial" w:hAnsi="Arial" w:cs="Arial"/>
          <w:sz w:val="20"/>
          <w:szCs w:val="20"/>
        </w:rPr>
        <w:t xml:space="preserve">každodenně rutinně </w:t>
      </w:r>
      <w:r w:rsidRPr="00F62A24">
        <w:rPr>
          <w:rFonts w:ascii="Arial" w:hAnsi="Arial" w:cs="Arial"/>
          <w:sz w:val="20"/>
          <w:szCs w:val="20"/>
        </w:rPr>
        <w:lastRenderedPageBreak/>
        <w:t xml:space="preserve">kontrolován. Ze současných simulací </w:t>
      </w:r>
      <w:r w:rsidR="000F0759">
        <w:rPr>
          <w:rFonts w:ascii="Arial" w:hAnsi="Arial" w:cs="Arial"/>
          <w:sz w:val="20"/>
          <w:szCs w:val="20"/>
        </w:rPr>
        <w:t xml:space="preserve">vychází počty na </w:t>
      </w:r>
      <w:r w:rsidRPr="00F62A24">
        <w:rPr>
          <w:rFonts w:ascii="Arial" w:hAnsi="Arial" w:cs="Arial"/>
          <w:sz w:val="20"/>
          <w:szCs w:val="20"/>
        </w:rPr>
        <w:t>100–150 účastníkům na slovo a celkem 1482–2223 účastníků na jazyk.</w:t>
      </w:r>
    </w:p>
    <w:p w14:paraId="12355DCD" w14:textId="77777777" w:rsidR="00F62A24" w:rsidRPr="00F62A24" w:rsidRDefault="00F62A24" w:rsidP="000F0759">
      <w:pPr>
        <w:pStyle w:val="Nadpis3"/>
      </w:pPr>
      <w:bookmarkStart w:id="6" w:name="_Toc108446771"/>
      <w:r w:rsidRPr="00F62A24">
        <w:t>Materiály</w:t>
      </w:r>
      <w:bookmarkEnd w:id="6"/>
    </w:p>
    <w:p w14:paraId="6DCAEB26" w14:textId="5499C0DB" w:rsidR="000F0759" w:rsidRPr="000F0759" w:rsidRDefault="00F62A24" w:rsidP="000F0759">
      <w:pPr>
        <w:rPr>
          <w:rFonts w:ascii="Arial" w:hAnsi="Arial" w:cs="Arial"/>
          <w:sz w:val="20"/>
          <w:szCs w:val="20"/>
        </w:rPr>
      </w:pPr>
      <w:r w:rsidRPr="00F62A24">
        <w:rPr>
          <w:rFonts w:ascii="Arial" w:hAnsi="Arial" w:cs="Arial"/>
          <w:sz w:val="20"/>
          <w:szCs w:val="20"/>
        </w:rPr>
        <w:t xml:space="preserve">        Sémantick</w:t>
      </w:r>
      <w:r w:rsidR="000F0759">
        <w:rPr>
          <w:rFonts w:ascii="Arial" w:hAnsi="Arial" w:cs="Arial"/>
          <w:sz w:val="20"/>
          <w:szCs w:val="20"/>
        </w:rPr>
        <w:t>ý</w:t>
      </w:r>
      <w:r w:rsidRPr="00F62A24">
        <w:rPr>
          <w:rFonts w:ascii="Arial" w:hAnsi="Arial" w:cs="Arial"/>
          <w:sz w:val="20"/>
          <w:szCs w:val="20"/>
        </w:rPr>
        <w:t xml:space="preserve"> </w:t>
      </w:r>
      <w:proofErr w:type="spellStart"/>
      <w:r w:rsidRPr="00F62A24">
        <w:rPr>
          <w:rFonts w:ascii="Arial" w:hAnsi="Arial" w:cs="Arial"/>
          <w:sz w:val="20"/>
          <w:szCs w:val="20"/>
        </w:rPr>
        <w:t>priming</w:t>
      </w:r>
      <w:proofErr w:type="spellEnd"/>
      <w:r w:rsidRPr="00F62A24">
        <w:rPr>
          <w:rFonts w:ascii="Arial" w:hAnsi="Arial" w:cs="Arial"/>
          <w:sz w:val="20"/>
          <w:szCs w:val="20"/>
        </w:rPr>
        <w:t xml:space="preserve"> se zaměřuje na příbuznost nebo podobnost slovních párů, a proto jsou </w:t>
      </w:r>
      <w:r w:rsidR="000F0759">
        <w:rPr>
          <w:rFonts w:ascii="Arial" w:hAnsi="Arial" w:cs="Arial"/>
          <w:sz w:val="20"/>
          <w:szCs w:val="20"/>
        </w:rPr>
        <w:t xml:space="preserve">cílové </w:t>
      </w:r>
      <w:r w:rsidRPr="00F62A24">
        <w:rPr>
          <w:rFonts w:ascii="Arial" w:hAnsi="Arial" w:cs="Arial"/>
          <w:sz w:val="20"/>
          <w:szCs w:val="20"/>
        </w:rPr>
        <w:t xml:space="preserve">páry často vybírány pro svou podobnost. Nesouvisející páry podmínek jsou pak vytvořeny promícháním párů </w:t>
      </w:r>
      <w:r w:rsidR="000F0759">
        <w:rPr>
          <w:rFonts w:ascii="Arial" w:hAnsi="Arial" w:cs="Arial"/>
          <w:sz w:val="20"/>
          <w:szCs w:val="20"/>
        </w:rPr>
        <w:t>primárních cílových slov</w:t>
      </w:r>
      <w:r w:rsidRPr="00F62A24">
        <w:rPr>
          <w:rFonts w:ascii="Arial" w:hAnsi="Arial" w:cs="Arial"/>
          <w:sz w:val="20"/>
          <w:szCs w:val="20"/>
        </w:rPr>
        <w:t xml:space="preserve"> tak, aby se </w:t>
      </w:r>
      <w:r w:rsidR="000F0759">
        <w:rPr>
          <w:rFonts w:ascii="Arial" w:hAnsi="Arial" w:cs="Arial"/>
          <w:sz w:val="20"/>
          <w:szCs w:val="20"/>
        </w:rPr>
        <w:t xml:space="preserve">primární slovo </w:t>
      </w:r>
      <w:r w:rsidRPr="00F62A24">
        <w:rPr>
          <w:rFonts w:ascii="Arial" w:hAnsi="Arial" w:cs="Arial"/>
          <w:sz w:val="20"/>
          <w:szCs w:val="20"/>
        </w:rPr>
        <w:t xml:space="preserve">spojilo s cílovým slovem, ke kterému nemá žádný vztah. </w:t>
      </w:r>
      <w:proofErr w:type="spellStart"/>
      <w:r w:rsidRPr="00F62A24">
        <w:rPr>
          <w:rFonts w:ascii="Arial" w:hAnsi="Arial" w:cs="Arial"/>
          <w:sz w:val="20"/>
          <w:szCs w:val="20"/>
        </w:rPr>
        <w:t>Neslova</w:t>
      </w:r>
      <w:proofErr w:type="spellEnd"/>
      <w:r w:rsidRPr="00F62A24">
        <w:rPr>
          <w:rFonts w:ascii="Arial" w:hAnsi="Arial" w:cs="Arial"/>
          <w:sz w:val="20"/>
          <w:szCs w:val="20"/>
        </w:rPr>
        <w:t xml:space="preserve"> vznikají změnou jednoho až dvou písmen v</w:t>
      </w:r>
      <w:r w:rsidR="000F0759">
        <w:rPr>
          <w:rFonts w:ascii="Arial" w:hAnsi="Arial" w:cs="Arial"/>
          <w:sz w:val="20"/>
          <w:szCs w:val="20"/>
        </w:rPr>
        <w:t xml:space="preserve"> primárním </w:t>
      </w:r>
      <w:r w:rsidRPr="00F62A24">
        <w:rPr>
          <w:rFonts w:ascii="Arial" w:hAnsi="Arial" w:cs="Arial"/>
          <w:sz w:val="20"/>
          <w:szCs w:val="20"/>
        </w:rPr>
        <w:t xml:space="preserve">nebo cílovém slově, aby se vytvořilo nesmyslné slovo (sestra → </w:t>
      </w:r>
      <w:proofErr w:type="spellStart"/>
      <w:r w:rsidR="000F0759">
        <w:rPr>
          <w:rFonts w:ascii="Arial" w:hAnsi="Arial" w:cs="Arial"/>
          <w:sz w:val="20"/>
          <w:szCs w:val="20"/>
        </w:rPr>
        <w:t>pestra</w:t>
      </w:r>
      <w:proofErr w:type="spellEnd"/>
      <w:r w:rsidR="000F0759" w:rsidRPr="000F0759">
        <w:rPr>
          <w:rFonts w:ascii="Arial" w:hAnsi="Arial" w:cs="Arial"/>
          <w:sz w:val="20"/>
          <w:szCs w:val="20"/>
        </w:rPr>
        <w:t xml:space="preserve">) s podmínkou, že musí být vyslovitelná, a ne </w:t>
      </w:r>
      <w:proofErr w:type="spellStart"/>
      <w:r w:rsidR="00675B1F">
        <w:rPr>
          <w:rFonts w:ascii="Arial" w:hAnsi="Arial" w:cs="Arial"/>
          <w:sz w:val="20"/>
          <w:szCs w:val="20"/>
        </w:rPr>
        <w:t>pseudohomofona</w:t>
      </w:r>
      <w:proofErr w:type="spellEnd"/>
      <w:r w:rsidR="00675B1F">
        <w:rPr>
          <w:rFonts w:ascii="Arial" w:hAnsi="Arial" w:cs="Arial"/>
          <w:sz w:val="20"/>
          <w:szCs w:val="20"/>
        </w:rPr>
        <w:t xml:space="preserve"> </w:t>
      </w:r>
      <w:r w:rsidR="000F0759" w:rsidRPr="000F0759">
        <w:rPr>
          <w:rFonts w:ascii="Arial" w:hAnsi="Arial" w:cs="Arial"/>
          <w:sz w:val="20"/>
          <w:szCs w:val="20"/>
        </w:rPr>
        <w:t>(tj. když výslovnost zní jako skutečné slovo,</w:t>
      </w:r>
      <w:r w:rsidR="00675B1F">
        <w:rPr>
          <w:rFonts w:ascii="Arial" w:hAnsi="Arial" w:cs="Arial"/>
          <w:sz w:val="20"/>
          <w:szCs w:val="20"/>
        </w:rPr>
        <w:t xml:space="preserve"> přestože se píše jinak,</w:t>
      </w:r>
      <w:r w:rsidR="000F0759" w:rsidRPr="000F0759">
        <w:rPr>
          <w:rFonts w:ascii="Arial" w:hAnsi="Arial" w:cs="Arial"/>
          <w:sz w:val="20"/>
          <w:szCs w:val="20"/>
        </w:rPr>
        <w:t xml:space="preserve"> </w:t>
      </w:r>
      <w:r w:rsidR="00675B1F">
        <w:rPr>
          <w:rFonts w:ascii="Arial" w:hAnsi="Arial" w:cs="Arial"/>
          <w:sz w:val="20"/>
          <w:szCs w:val="20"/>
        </w:rPr>
        <w:t xml:space="preserve">schovat </w:t>
      </w:r>
      <w:r w:rsidR="000F0759" w:rsidRPr="000F0759">
        <w:rPr>
          <w:rFonts w:ascii="Arial" w:hAnsi="Arial" w:cs="Arial"/>
          <w:sz w:val="20"/>
          <w:szCs w:val="20"/>
        </w:rPr>
        <w:t xml:space="preserve">→ </w:t>
      </w:r>
      <w:proofErr w:type="spellStart"/>
      <w:r w:rsidR="000F0759" w:rsidRPr="000F0759">
        <w:rPr>
          <w:rFonts w:ascii="Arial" w:hAnsi="Arial" w:cs="Arial"/>
          <w:sz w:val="20"/>
          <w:szCs w:val="20"/>
        </w:rPr>
        <w:t>zchovat</w:t>
      </w:r>
      <w:proofErr w:type="spellEnd"/>
      <w:r w:rsidR="000F0759" w:rsidRPr="000F0759">
        <w:rPr>
          <w:rFonts w:ascii="Arial" w:hAnsi="Arial" w:cs="Arial"/>
          <w:sz w:val="20"/>
          <w:szCs w:val="20"/>
        </w:rPr>
        <w:t>). Proto je výběr příbuzných slov</w:t>
      </w:r>
      <w:r w:rsidR="00675B1F">
        <w:rPr>
          <w:rFonts w:ascii="Arial" w:hAnsi="Arial" w:cs="Arial"/>
          <w:sz w:val="20"/>
          <w:szCs w:val="20"/>
        </w:rPr>
        <w:t xml:space="preserve"> pro naši studii klíčový</w:t>
      </w:r>
      <w:r w:rsidR="000F0759" w:rsidRPr="000F0759">
        <w:rPr>
          <w:rFonts w:ascii="Arial" w:hAnsi="Arial" w:cs="Arial"/>
          <w:sz w:val="20"/>
          <w:szCs w:val="20"/>
        </w:rPr>
        <w:t xml:space="preserve">. Existuje několik měřítek sémantické podobnosti, včetně kosinu mezi překrývajícími se </w:t>
      </w:r>
      <w:r w:rsidR="00741D82">
        <w:rPr>
          <w:rFonts w:ascii="Arial" w:hAnsi="Arial" w:cs="Arial"/>
          <w:sz w:val="20"/>
          <w:szCs w:val="20"/>
        </w:rPr>
        <w:t>vlastnostmi</w:t>
      </w:r>
      <w:r w:rsidR="000F0759" w:rsidRPr="000F0759">
        <w:rPr>
          <w:rFonts w:ascii="Arial" w:hAnsi="Arial" w:cs="Arial"/>
          <w:sz w:val="20"/>
          <w:szCs w:val="20"/>
        </w:rPr>
        <w:t xml:space="preserve"> (</w:t>
      </w:r>
      <w:proofErr w:type="spellStart"/>
      <w:r w:rsidR="000F0759" w:rsidRPr="000F0759">
        <w:rPr>
          <w:rFonts w:ascii="Arial" w:hAnsi="Arial" w:cs="Arial"/>
          <w:sz w:val="20"/>
          <w:szCs w:val="20"/>
        </w:rPr>
        <w:t>Buchanan</w:t>
      </w:r>
      <w:proofErr w:type="spellEnd"/>
      <w:r w:rsidR="000F0759" w:rsidRPr="000F0759">
        <w:rPr>
          <w:rFonts w:ascii="Arial" w:hAnsi="Arial" w:cs="Arial"/>
          <w:sz w:val="20"/>
          <w:szCs w:val="20"/>
        </w:rPr>
        <w:t xml:space="preserve"> et al., </w:t>
      </w:r>
      <w:proofErr w:type="gramStart"/>
      <w:r w:rsidR="000F0759" w:rsidRPr="000F0759">
        <w:rPr>
          <w:rFonts w:ascii="Arial" w:hAnsi="Arial" w:cs="Arial"/>
          <w:sz w:val="20"/>
          <w:szCs w:val="20"/>
        </w:rPr>
        <w:t>2019b</w:t>
      </w:r>
      <w:proofErr w:type="gramEnd"/>
      <w:r w:rsidR="000F0759" w:rsidRPr="000F0759">
        <w:rPr>
          <w:rFonts w:ascii="Arial" w:hAnsi="Arial" w:cs="Arial"/>
          <w:sz w:val="20"/>
          <w:szCs w:val="20"/>
        </w:rPr>
        <w:t xml:space="preserve">), pravděpodobnostmi volné asociace (De </w:t>
      </w:r>
      <w:proofErr w:type="spellStart"/>
      <w:r w:rsidR="000F0759" w:rsidRPr="000F0759">
        <w:rPr>
          <w:rFonts w:ascii="Arial" w:hAnsi="Arial" w:cs="Arial"/>
          <w:sz w:val="20"/>
          <w:szCs w:val="20"/>
        </w:rPr>
        <w:t>Deyne</w:t>
      </w:r>
      <w:proofErr w:type="spellEnd"/>
      <w:r w:rsidR="000F0759" w:rsidRPr="000F0759">
        <w:rPr>
          <w:rFonts w:ascii="Arial" w:hAnsi="Arial" w:cs="Arial"/>
          <w:sz w:val="20"/>
          <w:szCs w:val="20"/>
        </w:rPr>
        <w:t xml:space="preserve">, Navarro, &amp; </w:t>
      </w:r>
      <w:proofErr w:type="spellStart"/>
      <w:r w:rsidR="000F0759" w:rsidRPr="000F0759">
        <w:rPr>
          <w:rFonts w:ascii="Arial" w:hAnsi="Arial" w:cs="Arial"/>
          <w:sz w:val="20"/>
          <w:szCs w:val="20"/>
        </w:rPr>
        <w:t>Storms</w:t>
      </w:r>
      <w:proofErr w:type="spellEnd"/>
      <w:r w:rsidR="000F0759" w:rsidRPr="000F0759">
        <w:rPr>
          <w:rFonts w:ascii="Arial" w:hAnsi="Arial" w:cs="Arial"/>
          <w:sz w:val="20"/>
          <w:szCs w:val="20"/>
        </w:rPr>
        <w:t>, 2013) a místními/globálními hodnotami koherence ze síťových modelů (</w:t>
      </w:r>
      <w:proofErr w:type="spellStart"/>
      <w:r w:rsidR="000F0759" w:rsidRPr="000F0759">
        <w:rPr>
          <w:rFonts w:ascii="Arial" w:hAnsi="Arial" w:cs="Arial"/>
          <w:sz w:val="20"/>
          <w:szCs w:val="20"/>
        </w:rPr>
        <w:t>Siew</w:t>
      </w:r>
      <w:proofErr w:type="spellEnd"/>
      <w:r w:rsidR="000F0759" w:rsidRPr="000F0759">
        <w:rPr>
          <w:rFonts w:ascii="Arial" w:hAnsi="Arial" w:cs="Arial"/>
          <w:sz w:val="20"/>
          <w:szCs w:val="20"/>
        </w:rPr>
        <w:t xml:space="preserve"> &amp; </w:t>
      </w:r>
      <w:proofErr w:type="spellStart"/>
      <w:r w:rsidR="000F0759" w:rsidRPr="000F0759">
        <w:rPr>
          <w:rFonts w:ascii="Arial" w:hAnsi="Arial" w:cs="Arial"/>
          <w:sz w:val="20"/>
          <w:szCs w:val="20"/>
        </w:rPr>
        <w:t>Vitevitch</w:t>
      </w:r>
      <w:proofErr w:type="spellEnd"/>
      <w:r w:rsidR="000F0759" w:rsidRPr="000F0759">
        <w:rPr>
          <w:rFonts w:ascii="Arial" w:hAnsi="Arial" w:cs="Arial"/>
          <w:sz w:val="20"/>
          <w:szCs w:val="20"/>
        </w:rPr>
        <w:t xml:space="preserve">, 2016; </w:t>
      </w:r>
      <w:proofErr w:type="spellStart"/>
      <w:r w:rsidR="000F0759" w:rsidRPr="000F0759">
        <w:rPr>
          <w:rFonts w:ascii="Arial" w:hAnsi="Arial" w:cs="Arial"/>
          <w:sz w:val="20"/>
          <w:szCs w:val="20"/>
        </w:rPr>
        <w:t>Vitevitch</w:t>
      </w:r>
      <w:proofErr w:type="spellEnd"/>
      <w:r w:rsidR="000F0759" w:rsidRPr="000F0759">
        <w:rPr>
          <w:rFonts w:ascii="Arial" w:hAnsi="Arial" w:cs="Arial"/>
          <w:sz w:val="20"/>
          <w:szCs w:val="20"/>
        </w:rPr>
        <w:t xml:space="preserve"> et al., 2014). Podkladová data pro tyto výpočty jsou však napříč jazyky sporá. Jedním z řešení je proto použít projekty Open </w:t>
      </w:r>
      <w:proofErr w:type="spellStart"/>
      <w:r w:rsidR="000F0759" w:rsidRPr="000F0759">
        <w:rPr>
          <w:rFonts w:ascii="Arial" w:hAnsi="Arial" w:cs="Arial"/>
          <w:sz w:val="20"/>
          <w:szCs w:val="20"/>
        </w:rPr>
        <w:t>Subtitles</w:t>
      </w:r>
      <w:proofErr w:type="spellEnd"/>
      <w:r w:rsidR="000F0759" w:rsidRPr="000F0759">
        <w:rPr>
          <w:rFonts w:ascii="Arial" w:hAnsi="Arial" w:cs="Arial"/>
          <w:sz w:val="20"/>
          <w:szCs w:val="20"/>
        </w:rPr>
        <w:t xml:space="preserve"> a subs2vec k výpočtu lexikálního společného výskytu jako měřítka sémantické podobnosti (</w:t>
      </w:r>
      <w:proofErr w:type="spellStart"/>
      <w:r w:rsidR="000F0759" w:rsidRPr="000F0759">
        <w:rPr>
          <w:rFonts w:ascii="Arial" w:hAnsi="Arial" w:cs="Arial"/>
          <w:sz w:val="20"/>
          <w:szCs w:val="20"/>
        </w:rPr>
        <w:t>Lison</w:t>
      </w:r>
      <w:proofErr w:type="spellEnd"/>
      <w:r w:rsidR="000F0759" w:rsidRPr="000F0759">
        <w:rPr>
          <w:rFonts w:ascii="Arial" w:hAnsi="Arial" w:cs="Arial"/>
          <w:sz w:val="20"/>
          <w:szCs w:val="20"/>
        </w:rPr>
        <w:t xml:space="preserve"> &amp; </w:t>
      </w:r>
      <w:proofErr w:type="spellStart"/>
      <w:r w:rsidR="000F0759" w:rsidRPr="000F0759">
        <w:rPr>
          <w:rFonts w:ascii="Arial" w:hAnsi="Arial" w:cs="Arial"/>
          <w:sz w:val="20"/>
          <w:szCs w:val="20"/>
        </w:rPr>
        <w:t>Tiedemann</w:t>
      </w:r>
      <w:proofErr w:type="spellEnd"/>
      <w:r w:rsidR="000F0759" w:rsidRPr="000F0759">
        <w:rPr>
          <w:rFonts w:ascii="Arial" w:hAnsi="Arial" w:cs="Arial"/>
          <w:sz w:val="20"/>
          <w:szCs w:val="20"/>
        </w:rPr>
        <w:t xml:space="preserve">, 2016; van </w:t>
      </w:r>
      <w:proofErr w:type="spellStart"/>
      <w:r w:rsidR="000F0759" w:rsidRPr="000F0759">
        <w:rPr>
          <w:rFonts w:ascii="Arial" w:hAnsi="Arial" w:cs="Arial"/>
          <w:sz w:val="20"/>
          <w:szCs w:val="20"/>
        </w:rPr>
        <w:t>Paridon</w:t>
      </w:r>
      <w:proofErr w:type="spellEnd"/>
      <w:r w:rsidR="000F0759" w:rsidRPr="000F0759">
        <w:rPr>
          <w:rFonts w:ascii="Arial" w:hAnsi="Arial" w:cs="Arial"/>
          <w:sz w:val="20"/>
          <w:szCs w:val="20"/>
        </w:rPr>
        <w:t xml:space="preserve"> &amp; Thompson, 2020). S údaji o titulcích vezmeme prvních 10 000 nejfrekventovanějších podstatných jmen, přídavných jmen, příslovcí a sloves z každého jazyka, na něž se budou křížově odkazovat pomocí balíčku </w:t>
      </w:r>
      <w:proofErr w:type="spellStart"/>
      <w:r w:rsidR="000F0759" w:rsidRPr="000F0759">
        <w:rPr>
          <w:rFonts w:ascii="Arial" w:hAnsi="Arial" w:cs="Arial"/>
          <w:sz w:val="20"/>
          <w:szCs w:val="20"/>
        </w:rPr>
        <w:t>translateR</w:t>
      </w:r>
      <w:proofErr w:type="spellEnd"/>
      <w:r w:rsidR="000F0759" w:rsidRPr="000F0759">
        <w:rPr>
          <w:rFonts w:ascii="Arial" w:hAnsi="Arial" w:cs="Arial"/>
          <w:sz w:val="20"/>
          <w:szCs w:val="20"/>
        </w:rPr>
        <w:t xml:space="preserve"> (Lucas &amp; </w:t>
      </w:r>
      <w:proofErr w:type="spellStart"/>
      <w:r w:rsidR="000F0759" w:rsidRPr="000F0759">
        <w:rPr>
          <w:rFonts w:ascii="Arial" w:hAnsi="Arial" w:cs="Arial"/>
          <w:sz w:val="20"/>
          <w:szCs w:val="20"/>
        </w:rPr>
        <w:t>Tingley</w:t>
      </w:r>
      <w:proofErr w:type="spellEnd"/>
      <w:r w:rsidR="000F0759" w:rsidRPr="000F0759">
        <w:rPr>
          <w:rFonts w:ascii="Arial" w:hAnsi="Arial" w:cs="Arial"/>
          <w:sz w:val="20"/>
          <w:szCs w:val="20"/>
        </w:rPr>
        <w:t>, 2014). Dále bude použit model distribučního prostoru pro každý jazyk z projektu subs2vec k identifikaci pojmů souvisejících s 10 000 nejčastějšími slovy a k výpočtu jejich příslušných hodnot podobnosti (</w:t>
      </w:r>
      <w:proofErr w:type="spellStart"/>
      <w:r w:rsidR="000F0759" w:rsidRPr="000F0759">
        <w:rPr>
          <w:rFonts w:ascii="Arial" w:hAnsi="Arial" w:cs="Arial"/>
          <w:sz w:val="20"/>
          <w:szCs w:val="20"/>
        </w:rPr>
        <w:t>Mandera</w:t>
      </w:r>
      <w:proofErr w:type="spellEnd"/>
      <w:r w:rsidR="000F0759" w:rsidRPr="000F0759">
        <w:rPr>
          <w:rFonts w:ascii="Arial" w:hAnsi="Arial" w:cs="Arial"/>
          <w:sz w:val="20"/>
          <w:szCs w:val="20"/>
        </w:rPr>
        <w:t xml:space="preserve"> et al., 2017). Bude vybráno pět nejpříbuznějších slov, která budou křížově odkazována napříč jazyky. </w:t>
      </w:r>
      <w:r w:rsidR="006E4355">
        <w:rPr>
          <w:rFonts w:ascii="Arial" w:hAnsi="Arial" w:cs="Arial"/>
          <w:sz w:val="20"/>
          <w:szCs w:val="20"/>
        </w:rPr>
        <w:t xml:space="preserve">Abychom zajistili </w:t>
      </w:r>
      <w:r w:rsidR="000F0759" w:rsidRPr="000F0759">
        <w:rPr>
          <w:rFonts w:ascii="Arial" w:hAnsi="Arial" w:cs="Arial"/>
          <w:sz w:val="20"/>
          <w:szCs w:val="20"/>
        </w:rPr>
        <w:t>přesn</w:t>
      </w:r>
      <w:r w:rsidR="006E4355">
        <w:rPr>
          <w:rFonts w:ascii="Arial" w:hAnsi="Arial" w:cs="Arial"/>
          <w:sz w:val="20"/>
          <w:szCs w:val="20"/>
        </w:rPr>
        <w:t>ý</w:t>
      </w:r>
      <w:r w:rsidR="000F0759" w:rsidRPr="000F0759">
        <w:rPr>
          <w:rFonts w:ascii="Arial" w:hAnsi="Arial" w:cs="Arial"/>
          <w:sz w:val="20"/>
          <w:szCs w:val="20"/>
        </w:rPr>
        <w:t xml:space="preserve"> překlad slovních párů </w:t>
      </w:r>
      <w:r w:rsidR="006E4355">
        <w:rPr>
          <w:rFonts w:ascii="Arial" w:hAnsi="Arial" w:cs="Arial"/>
          <w:sz w:val="20"/>
          <w:szCs w:val="20"/>
        </w:rPr>
        <w:t xml:space="preserve">budeme spolupracovat s </w:t>
      </w:r>
      <w:r w:rsidR="000F0759" w:rsidRPr="000F0759">
        <w:rPr>
          <w:rFonts w:ascii="Arial" w:hAnsi="Arial" w:cs="Arial"/>
          <w:sz w:val="20"/>
          <w:szCs w:val="20"/>
        </w:rPr>
        <w:t>rodil</w:t>
      </w:r>
      <w:r w:rsidR="006E4355">
        <w:rPr>
          <w:rFonts w:ascii="Arial" w:hAnsi="Arial" w:cs="Arial"/>
          <w:sz w:val="20"/>
          <w:szCs w:val="20"/>
        </w:rPr>
        <w:t>ými</w:t>
      </w:r>
      <w:r w:rsidR="000F0759" w:rsidRPr="000F0759">
        <w:rPr>
          <w:rFonts w:ascii="Arial" w:hAnsi="Arial" w:cs="Arial"/>
          <w:sz w:val="20"/>
          <w:szCs w:val="20"/>
        </w:rPr>
        <w:t xml:space="preserve"> mluvčí</w:t>
      </w:r>
      <w:r w:rsidR="006E4355">
        <w:rPr>
          <w:rFonts w:ascii="Arial" w:hAnsi="Arial" w:cs="Arial"/>
          <w:sz w:val="20"/>
          <w:szCs w:val="20"/>
        </w:rPr>
        <w:t>mi</w:t>
      </w:r>
      <w:r w:rsidR="000F0759" w:rsidRPr="000F0759">
        <w:rPr>
          <w:rFonts w:ascii="Arial" w:hAnsi="Arial" w:cs="Arial"/>
          <w:sz w:val="20"/>
          <w:szCs w:val="20"/>
        </w:rPr>
        <w:t>. Související dvojice slov (n = 1000) vyb</w:t>
      </w:r>
      <w:r w:rsidR="006E4355">
        <w:rPr>
          <w:rFonts w:ascii="Arial" w:hAnsi="Arial" w:cs="Arial"/>
          <w:sz w:val="20"/>
          <w:szCs w:val="20"/>
        </w:rPr>
        <w:t>ereme</w:t>
      </w:r>
      <w:r w:rsidR="000F0759" w:rsidRPr="000F0759">
        <w:rPr>
          <w:rFonts w:ascii="Arial" w:hAnsi="Arial" w:cs="Arial"/>
          <w:sz w:val="20"/>
          <w:szCs w:val="20"/>
        </w:rPr>
        <w:t xml:space="preserve"> ze seznamu </w:t>
      </w:r>
      <w:r w:rsidR="00EF6F11">
        <w:rPr>
          <w:rFonts w:ascii="Arial" w:hAnsi="Arial" w:cs="Arial"/>
          <w:sz w:val="20"/>
          <w:szCs w:val="20"/>
        </w:rPr>
        <w:t>tak, že každý koncept použijeme</w:t>
      </w:r>
      <w:r w:rsidR="000F0759" w:rsidRPr="000F0759">
        <w:rPr>
          <w:rFonts w:ascii="Arial" w:hAnsi="Arial" w:cs="Arial"/>
          <w:sz w:val="20"/>
          <w:szCs w:val="20"/>
        </w:rPr>
        <w:t xml:space="preserve"> pouze jednou, přičemž se upřednostňují dvojice</w:t>
      </w:r>
      <w:r w:rsidR="00EF6F11">
        <w:rPr>
          <w:rFonts w:ascii="Arial" w:hAnsi="Arial" w:cs="Arial"/>
          <w:sz w:val="20"/>
          <w:szCs w:val="20"/>
        </w:rPr>
        <w:t xml:space="preserve">, pro které existují </w:t>
      </w:r>
      <w:r w:rsidR="000F0759" w:rsidRPr="000F0759">
        <w:rPr>
          <w:rFonts w:ascii="Arial" w:hAnsi="Arial" w:cs="Arial"/>
          <w:sz w:val="20"/>
          <w:szCs w:val="20"/>
        </w:rPr>
        <w:t xml:space="preserve">překlady </w:t>
      </w:r>
      <w:r w:rsidR="00EF6F11">
        <w:rPr>
          <w:rFonts w:ascii="Arial" w:hAnsi="Arial" w:cs="Arial"/>
          <w:sz w:val="20"/>
          <w:szCs w:val="20"/>
        </w:rPr>
        <w:t xml:space="preserve">do </w:t>
      </w:r>
      <w:r w:rsidR="000F0759" w:rsidRPr="000F0759">
        <w:rPr>
          <w:rFonts w:ascii="Arial" w:hAnsi="Arial" w:cs="Arial"/>
          <w:sz w:val="20"/>
          <w:szCs w:val="20"/>
        </w:rPr>
        <w:t>většin</w:t>
      </w:r>
      <w:r w:rsidR="00EF6F11">
        <w:rPr>
          <w:rFonts w:ascii="Arial" w:hAnsi="Arial" w:cs="Arial"/>
          <w:sz w:val="20"/>
          <w:szCs w:val="20"/>
        </w:rPr>
        <w:t>y</w:t>
      </w:r>
      <w:r w:rsidR="000F0759" w:rsidRPr="000F0759">
        <w:rPr>
          <w:rFonts w:ascii="Arial" w:hAnsi="Arial" w:cs="Arial"/>
          <w:sz w:val="20"/>
          <w:szCs w:val="20"/>
        </w:rPr>
        <w:t xml:space="preserve"> jazyků. Pokud vybraný pár v jazyce neexistuje, bude k vytvoření tohoto páru použit překlad od rodilého mluvčího. Slova také křížově </w:t>
      </w:r>
      <w:r w:rsidR="00B9202E">
        <w:rPr>
          <w:rFonts w:ascii="Arial" w:hAnsi="Arial" w:cs="Arial"/>
          <w:sz w:val="20"/>
          <w:szCs w:val="20"/>
        </w:rPr>
        <w:t xml:space="preserve">zkontrolujeme kvůli </w:t>
      </w:r>
      <w:r w:rsidR="000F0759" w:rsidRPr="000F0759">
        <w:rPr>
          <w:rFonts w:ascii="Arial" w:hAnsi="Arial" w:cs="Arial"/>
          <w:sz w:val="20"/>
          <w:szCs w:val="20"/>
        </w:rPr>
        <w:t>polysémii (tj. vícevýznamov</w:t>
      </w:r>
      <w:r w:rsidR="00B9202E">
        <w:rPr>
          <w:rFonts w:ascii="Arial" w:hAnsi="Arial" w:cs="Arial"/>
          <w:sz w:val="20"/>
          <w:szCs w:val="20"/>
        </w:rPr>
        <w:t>osti</w:t>
      </w:r>
      <w:r w:rsidR="000F0759" w:rsidRPr="000F0759">
        <w:rPr>
          <w:rFonts w:ascii="Arial" w:hAnsi="Arial" w:cs="Arial"/>
          <w:sz w:val="20"/>
          <w:szCs w:val="20"/>
        </w:rPr>
        <w:t xml:space="preserve">) a </w:t>
      </w:r>
      <w:r w:rsidR="00B9202E">
        <w:rPr>
          <w:rFonts w:ascii="Arial" w:hAnsi="Arial" w:cs="Arial"/>
          <w:sz w:val="20"/>
          <w:szCs w:val="20"/>
        </w:rPr>
        <w:t>pokud možno jí zamezíme</w:t>
      </w:r>
      <w:r w:rsidR="000F0759" w:rsidRPr="000F0759">
        <w:rPr>
          <w:rFonts w:ascii="Arial" w:hAnsi="Arial" w:cs="Arial"/>
          <w:sz w:val="20"/>
          <w:szCs w:val="20"/>
        </w:rPr>
        <w:t xml:space="preserve">. Nakonec pojmy </w:t>
      </w:r>
      <w:r w:rsidR="00B9202E">
        <w:rPr>
          <w:rFonts w:ascii="Arial" w:hAnsi="Arial" w:cs="Arial"/>
          <w:sz w:val="20"/>
          <w:szCs w:val="20"/>
        </w:rPr>
        <w:t>pro</w:t>
      </w:r>
      <w:r w:rsidR="000F0759" w:rsidRPr="000F0759">
        <w:rPr>
          <w:rFonts w:ascii="Arial" w:hAnsi="Arial" w:cs="Arial"/>
          <w:sz w:val="20"/>
          <w:szCs w:val="20"/>
        </w:rPr>
        <w:t>zkoumá</w:t>
      </w:r>
      <w:r w:rsidR="00B9202E">
        <w:rPr>
          <w:rFonts w:ascii="Arial" w:hAnsi="Arial" w:cs="Arial"/>
          <w:sz w:val="20"/>
          <w:szCs w:val="20"/>
        </w:rPr>
        <w:t>me</w:t>
      </w:r>
      <w:r w:rsidR="000F0759" w:rsidRPr="000F0759">
        <w:rPr>
          <w:rFonts w:ascii="Arial" w:hAnsi="Arial" w:cs="Arial"/>
          <w:sz w:val="20"/>
          <w:szCs w:val="20"/>
        </w:rPr>
        <w:t xml:space="preserve"> z hlediska jejich relativních statistik o lexikálních mírách (délka, slovní druhy, sousedství, fonémy/morfémy) a subjektivních mírách (věk osvojení, obraznost, konkrétnost, valence, dominance, vzrušení a známost) kvůli</w:t>
      </w:r>
      <w:r w:rsidR="00557473">
        <w:rPr>
          <w:rFonts w:ascii="Arial" w:hAnsi="Arial" w:cs="Arial"/>
          <w:sz w:val="20"/>
          <w:szCs w:val="20"/>
        </w:rPr>
        <w:t xml:space="preserve"> jejich známým spojitostem</w:t>
      </w:r>
      <w:r w:rsidR="000F0759" w:rsidRPr="000F0759">
        <w:rPr>
          <w:rFonts w:ascii="Arial" w:hAnsi="Arial" w:cs="Arial"/>
          <w:sz w:val="20"/>
          <w:szCs w:val="20"/>
        </w:rPr>
        <w:t xml:space="preserve"> s reprezentací konceptů. </w:t>
      </w:r>
      <w:proofErr w:type="spellStart"/>
      <w:r w:rsidR="000F0759" w:rsidRPr="000F0759">
        <w:rPr>
          <w:rFonts w:ascii="Arial" w:hAnsi="Arial" w:cs="Arial"/>
          <w:sz w:val="20"/>
          <w:szCs w:val="20"/>
        </w:rPr>
        <w:t>Ps</w:t>
      </w:r>
      <w:r w:rsidR="00B9202E">
        <w:rPr>
          <w:rFonts w:ascii="Arial" w:hAnsi="Arial" w:cs="Arial"/>
          <w:sz w:val="20"/>
          <w:szCs w:val="20"/>
        </w:rPr>
        <w:t>e</w:t>
      </w:r>
      <w:r w:rsidR="000F0759" w:rsidRPr="000F0759">
        <w:rPr>
          <w:rFonts w:ascii="Arial" w:hAnsi="Arial" w:cs="Arial"/>
          <w:sz w:val="20"/>
          <w:szCs w:val="20"/>
        </w:rPr>
        <w:t>udoslova</w:t>
      </w:r>
      <w:proofErr w:type="spellEnd"/>
      <w:r w:rsidR="000F0759" w:rsidRPr="000F0759">
        <w:rPr>
          <w:rFonts w:ascii="Arial" w:hAnsi="Arial" w:cs="Arial"/>
          <w:sz w:val="20"/>
          <w:szCs w:val="20"/>
        </w:rPr>
        <w:t xml:space="preserve"> vytvoř</w:t>
      </w:r>
      <w:r w:rsidR="00557473">
        <w:rPr>
          <w:rFonts w:ascii="Arial" w:hAnsi="Arial" w:cs="Arial"/>
          <w:sz w:val="20"/>
          <w:szCs w:val="20"/>
        </w:rPr>
        <w:t>íme</w:t>
      </w:r>
      <w:r w:rsidR="000F0759" w:rsidRPr="000F0759">
        <w:rPr>
          <w:rFonts w:ascii="Arial" w:hAnsi="Arial" w:cs="Arial"/>
          <w:sz w:val="20"/>
          <w:szCs w:val="20"/>
        </w:rPr>
        <w:t xml:space="preserve"> nahrazením náhodného písmene ve vybraných slovech, přičemž se zajistí, že toto písmeno odpovídá potenciálním </w:t>
      </w:r>
      <w:proofErr w:type="spellStart"/>
      <w:r w:rsidR="000F0759" w:rsidRPr="000F0759">
        <w:rPr>
          <w:rFonts w:ascii="Arial" w:hAnsi="Arial" w:cs="Arial"/>
          <w:sz w:val="20"/>
          <w:szCs w:val="20"/>
        </w:rPr>
        <w:t>bigramům</w:t>
      </w:r>
      <w:proofErr w:type="spellEnd"/>
      <w:r w:rsidR="000F0759" w:rsidRPr="000F0759">
        <w:rPr>
          <w:rFonts w:ascii="Arial" w:hAnsi="Arial" w:cs="Arial"/>
          <w:sz w:val="20"/>
          <w:szCs w:val="20"/>
        </w:rPr>
        <w:t xml:space="preserve"> nalezeným v daném jazyce. Kód tohoto výběrového řízení a aktuální seznam slov najdete: </w:t>
      </w:r>
      <w:hyperlink r:id="rId7">
        <w:r w:rsidR="00557473">
          <w:rPr>
            <w:rFonts w:ascii="Arial" w:eastAsia="Arial" w:hAnsi="Arial" w:cs="Arial"/>
            <w:u w:val="single"/>
          </w:rPr>
          <w:t>zde</w:t>
        </w:r>
      </w:hyperlink>
      <w:r w:rsidR="000F0759" w:rsidRPr="000F0759">
        <w:rPr>
          <w:rFonts w:ascii="Arial" w:hAnsi="Arial" w:cs="Arial"/>
          <w:sz w:val="20"/>
          <w:szCs w:val="20"/>
        </w:rPr>
        <w:t>.</w:t>
      </w:r>
    </w:p>
    <w:p w14:paraId="10462934" w14:textId="77777777" w:rsidR="000F0759" w:rsidRPr="000F0759" w:rsidRDefault="000F0759" w:rsidP="00557473">
      <w:pPr>
        <w:pStyle w:val="Nadpis3"/>
      </w:pPr>
      <w:bookmarkStart w:id="7" w:name="_Toc108446772"/>
      <w:r w:rsidRPr="000F0759">
        <w:t>Postup</w:t>
      </w:r>
      <w:bookmarkEnd w:id="7"/>
    </w:p>
    <w:p w14:paraId="2AF297AB" w14:textId="25492CB5" w:rsidR="00D70AF5" w:rsidRDefault="000F0759" w:rsidP="00D70AF5">
      <w:pPr>
        <w:rPr>
          <w:rFonts w:ascii="Arial" w:hAnsi="Arial" w:cs="Arial"/>
          <w:sz w:val="20"/>
          <w:szCs w:val="20"/>
        </w:rPr>
      </w:pPr>
      <w:r w:rsidRPr="000F0759">
        <w:rPr>
          <w:rFonts w:ascii="Arial" w:hAnsi="Arial" w:cs="Arial"/>
          <w:sz w:val="20"/>
          <w:szCs w:val="20"/>
        </w:rPr>
        <w:t xml:space="preserve">Malou ukázku experimentu najdete: </w:t>
      </w:r>
      <w:hyperlink r:id="rId8">
        <w:r w:rsidR="00557473">
          <w:rPr>
            <w:rFonts w:ascii="Arial" w:eastAsia="Arial" w:hAnsi="Arial" w:cs="Arial"/>
            <w:u w:val="single"/>
          </w:rPr>
          <w:t>zde</w:t>
        </w:r>
      </w:hyperlink>
      <w:r w:rsidRPr="000F0759">
        <w:rPr>
          <w:rFonts w:ascii="Arial" w:hAnsi="Arial" w:cs="Arial"/>
          <w:sz w:val="20"/>
          <w:szCs w:val="20"/>
        </w:rPr>
        <w:t>. Studi</w:t>
      </w:r>
      <w:r w:rsidR="0070413B">
        <w:rPr>
          <w:rFonts w:ascii="Arial" w:hAnsi="Arial" w:cs="Arial"/>
          <w:sz w:val="20"/>
          <w:szCs w:val="20"/>
        </w:rPr>
        <w:t xml:space="preserve">i </w:t>
      </w:r>
      <w:r w:rsidRPr="000F0759">
        <w:rPr>
          <w:rFonts w:ascii="Arial" w:hAnsi="Arial" w:cs="Arial"/>
          <w:sz w:val="20"/>
          <w:szCs w:val="20"/>
        </w:rPr>
        <w:t>naprogram</w:t>
      </w:r>
      <w:r w:rsidR="00557473">
        <w:rPr>
          <w:rFonts w:ascii="Arial" w:hAnsi="Arial" w:cs="Arial"/>
          <w:sz w:val="20"/>
          <w:szCs w:val="20"/>
        </w:rPr>
        <w:t>ujeme</w:t>
      </w:r>
      <w:r w:rsidRPr="000F0759">
        <w:rPr>
          <w:rFonts w:ascii="Arial" w:hAnsi="Arial" w:cs="Arial"/>
          <w:sz w:val="20"/>
          <w:szCs w:val="20"/>
        </w:rPr>
        <w:t xml:space="preserve"> pomocí lab.js (</w:t>
      </w:r>
      <w:proofErr w:type="spellStart"/>
      <w:r w:rsidRPr="000F0759">
        <w:rPr>
          <w:rFonts w:ascii="Arial" w:hAnsi="Arial" w:cs="Arial"/>
          <w:sz w:val="20"/>
          <w:szCs w:val="20"/>
        </w:rPr>
        <w:t>Henninger</w:t>
      </w:r>
      <w:proofErr w:type="spellEnd"/>
      <w:r w:rsidRPr="000F0759">
        <w:rPr>
          <w:rFonts w:ascii="Arial" w:hAnsi="Arial" w:cs="Arial"/>
          <w:sz w:val="20"/>
          <w:szCs w:val="20"/>
        </w:rPr>
        <w:t xml:space="preserve">, </w:t>
      </w:r>
      <w:proofErr w:type="spellStart"/>
      <w:r w:rsidRPr="000F0759">
        <w:rPr>
          <w:rFonts w:ascii="Arial" w:hAnsi="Arial" w:cs="Arial"/>
          <w:sz w:val="20"/>
          <w:szCs w:val="20"/>
        </w:rPr>
        <w:t>Shevchenko</w:t>
      </w:r>
      <w:proofErr w:type="spellEnd"/>
      <w:r w:rsidRPr="000F0759">
        <w:rPr>
          <w:rFonts w:ascii="Arial" w:hAnsi="Arial" w:cs="Arial"/>
          <w:sz w:val="20"/>
          <w:szCs w:val="20"/>
        </w:rPr>
        <w:t xml:space="preserve">, </w:t>
      </w:r>
      <w:proofErr w:type="spellStart"/>
      <w:r w:rsidRPr="000F0759">
        <w:rPr>
          <w:rFonts w:ascii="Arial" w:hAnsi="Arial" w:cs="Arial"/>
          <w:sz w:val="20"/>
          <w:szCs w:val="20"/>
        </w:rPr>
        <w:t>Mertens</w:t>
      </w:r>
      <w:proofErr w:type="spellEnd"/>
      <w:r w:rsidRPr="000F0759">
        <w:rPr>
          <w:rFonts w:ascii="Arial" w:hAnsi="Arial" w:cs="Arial"/>
          <w:sz w:val="20"/>
          <w:szCs w:val="20"/>
        </w:rPr>
        <w:t xml:space="preserve">, </w:t>
      </w:r>
      <w:proofErr w:type="spellStart"/>
      <w:r w:rsidRPr="000F0759">
        <w:rPr>
          <w:rFonts w:ascii="Arial" w:hAnsi="Arial" w:cs="Arial"/>
          <w:sz w:val="20"/>
          <w:szCs w:val="20"/>
        </w:rPr>
        <w:t>Kieslich</w:t>
      </w:r>
      <w:proofErr w:type="spellEnd"/>
      <w:r w:rsidRPr="000F0759">
        <w:rPr>
          <w:rFonts w:ascii="Arial" w:hAnsi="Arial" w:cs="Arial"/>
          <w:sz w:val="20"/>
          <w:szCs w:val="20"/>
        </w:rPr>
        <w:t xml:space="preserve">, &amp; </w:t>
      </w:r>
      <w:proofErr w:type="spellStart"/>
      <w:r w:rsidRPr="000F0759">
        <w:rPr>
          <w:rFonts w:ascii="Arial" w:hAnsi="Arial" w:cs="Arial"/>
          <w:sz w:val="20"/>
          <w:szCs w:val="20"/>
        </w:rPr>
        <w:t>Hilbig</w:t>
      </w:r>
      <w:proofErr w:type="spellEnd"/>
      <w:r w:rsidRPr="000F0759">
        <w:rPr>
          <w:rFonts w:ascii="Arial" w:hAnsi="Arial" w:cs="Arial"/>
          <w:sz w:val="20"/>
          <w:szCs w:val="20"/>
        </w:rPr>
        <w:t xml:space="preserve">, 2019), což je online projekt tvorby studií s otevřeným zdrojovým kódem. Pro tuto studii je vyžadováno přesné měření </w:t>
      </w:r>
      <w:r w:rsidR="0070413B">
        <w:rPr>
          <w:rFonts w:ascii="Arial" w:hAnsi="Arial" w:cs="Arial"/>
          <w:sz w:val="20"/>
          <w:szCs w:val="20"/>
        </w:rPr>
        <w:t>času</w:t>
      </w:r>
      <w:r w:rsidRPr="000F0759">
        <w:rPr>
          <w:rFonts w:ascii="Arial" w:hAnsi="Arial" w:cs="Arial"/>
          <w:sz w:val="20"/>
          <w:szCs w:val="20"/>
        </w:rPr>
        <w:t xml:space="preserve"> a tým lab.js zdokumentoval přesnost měření </w:t>
      </w:r>
      <w:r w:rsidR="00557473">
        <w:rPr>
          <w:rFonts w:ascii="Arial" w:hAnsi="Arial" w:cs="Arial"/>
          <w:sz w:val="20"/>
          <w:szCs w:val="20"/>
        </w:rPr>
        <w:t xml:space="preserve">svého rozhraní </w:t>
      </w:r>
      <w:r w:rsidRPr="000F0759">
        <w:rPr>
          <w:rFonts w:ascii="Arial" w:hAnsi="Arial" w:cs="Arial"/>
          <w:sz w:val="20"/>
          <w:szCs w:val="20"/>
        </w:rPr>
        <w:t>(</w:t>
      </w:r>
      <w:proofErr w:type="spellStart"/>
      <w:r w:rsidRPr="000F0759">
        <w:rPr>
          <w:rFonts w:ascii="Arial" w:hAnsi="Arial" w:cs="Arial"/>
          <w:sz w:val="20"/>
          <w:szCs w:val="20"/>
        </w:rPr>
        <w:t>Henninger</w:t>
      </w:r>
      <w:proofErr w:type="spellEnd"/>
      <w:r w:rsidRPr="000F0759">
        <w:rPr>
          <w:rFonts w:ascii="Arial" w:hAnsi="Arial" w:cs="Arial"/>
          <w:sz w:val="20"/>
          <w:szCs w:val="20"/>
        </w:rPr>
        <w:t xml:space="preserve">, </w:t>
      </w:r>
      <w:proofErr w:type="spellStart"/>
      <w:r w:rsidRPr="000F0759">
        <w:rPr>
          <w:rFonts w:ascii="Arial" w:hAnsi="Arial" w:cs="Arial"/>
          <w:sz w:val="20"/>
          <w:szCs w:val="20"/>
        </w:rPr>
        <w:t>Shevchenko</w:t>
      </w:r>
      <w:proofErr w:type="spellEnd"/>
      <w:r w:rsidRPr="000F0759">
        <w:rPr>
          <w:rFonts w:ascii="Arial" w:hAnsi="Arial" w:cs="Arial"/>
          <w:sz w:val="20"/>
          <w:szCs w:val="20"/>
        </w:rPr>
        <w:t xml:space="preserve">, </w:t>
      </w:r>
      <w:proofErr w:type="spellStart"/>
      <w:r w:rsidRPr="000F0759">
        <w:rPr>
          <w:rFonts w:ascii="Arial" w:hAnsi="Arial" w:cs="Arial"/>
          <w:sz w:val="20"/>
          <w:szCs w:val="20"/>
        </w:rPr>
        <w:t>Mertens</w:t>
      </w:r>
      <w:proofErr w:type="spellEnd"/>
      <w:r w:rsidRPr="000F0759">
        <w:rPr>
          <w:rFonts w:ascii="Arial" w:hAnsi="Arial" w:cs="Arial"/>
          <w:sz w:val="20"/>
          <w:szCs w:val="20"/>
        </w:rPr>
        <w:t xml:space="preserve">, </w:t>
      </w:r>
      <w:proofErr w:type="spellStart"/>
      <w:r w:rsidRPr="000F0759">
        <w:rPr>
          <w:rFonts w:ascii="Arial" w:hAnsi="Arial" w:cs="Arial"/>
          <w:sz w:val="20"/>
          <w:szCs w:val="20"/>
        </w:rPr>
        <w:t>Kieslich</w:t>
      </w:r>
      <w:proofErr w:type="spellEnd"/>
      <w:r w:rsidRPr="000F0759">
        <w:rPr>
          <w:rFonts w:ascii="Arial" w:hAnsi="Arial" w:cs="Arial"/>
          <w:sz w:val="20"/>
          <w:szCs w:val="20"/>
        </w:rPr>
        <w:t xml:space="preserve"> a </w:t>
      </w:r>
      <w:proofErr w:type="spellStart"/>
      <w:r w:rsidRPr="000F0759">
        <w:rPr>
          <w:rFonts w:ascii="Arial" w:hAnsi="Arial" w:cs="Arial"/>
          <w:sz w:val="20"/>
          <w:szCs w:val="20"/>
        </w:rPr>
        <w:t>Hilbig</w:t>
      </w:r>
      <w:proofErr w:type="spellEnd"/>
      <w:r w:rsidRPr="000F0759">
        <w:rPr>
          <w:rFonts w:ascii="Arial" w:hAnsi="Arial" w:cs="Arial"/>
          <w:sz w:val="20"/>
          <w:szCs w:val="20"/>
        </w:rPr>
        <w:t>, 2018) a předchozí práce neukázaly žádné rozdíly mezi laborato</w:t>
      </w:r>
      <w:r w:rsidR="00557473">
        <w:rPr>
          <w:rFonts w:ascii="Arial" w:hAnsi="Arial" w:cs="Arial"/>
          <w:sz w:val="20"/>
          <w:szCs w:val="20"/>
        </w:rPr>
        <w:t xml:space="preserve">rním měřením </w:t>
      </w:r>
      <w:r w:rsidRPr="000F0759">
        <w:rPr>
          <w:rFonts w:ascii="Arial" w:hAnsi="Arial" w:cs="Arial"/>
          <w:sz w:val="20"/>
          <w:szCs w:val="20"/>
        </w:rPr>
        <w:t>a</w:t>
      </w:r>
      <w:r w:rsidR="00557473">
        <w:rPr>
          <w:rFonts w:ascii="Arial" w:hAnsi="Arial" w:cs="Arial"/>
          <w:sz w:val="20"/>
          <w:szCs w:val="20"/>
        </w:rPr>
        <w:t xml:space="preserve"> měřením online dle</w:t>
      </w:r>
      <w:r w:rsidRPr="000F0759">
        <w:rPr>
          <w:rFonts w:ascii="Arial" w:hAnsi="Arial" w:cs="Arial"/>
          <w:sz w:val="20"/>
          <w:szCs w:val="20"/>
        </w:rPr>
        <w:t xml:space="preserve"> latence odezvy (</w:t>
      </w:r>
      <w:proofErr w:type="spellStart"/>
      <w:r w:rsidRPr="000F0759">
        <w:rPr>
          <w:rFonts w:ascii="Arial" w:hAnsi="Arial" w:cs="Arial"/>
          <w:sz w:val="20"/>
          <w:szCs w:val="20"/>
        </w:rPr>
        <w:t>Hilbig</w:t>
      </w:r>
      <w:proofErr w:type="spellEnd"/>
      <w:r w:rsidRPr="000F0759">
        <w:rPr>
          <w:rFonts w:ascii="Arial" w:hAnsi="Arial" w:cs="Arial"/>
          <w:sz w:val="20"/>
          <w:szCs w:val="20"/>
        </w:rPr>
        <w:t xml:space="preserve">, 2016). </w:t>
      </w:r>
      <w:r w:rsidR="00557473">
        <w:rPr>
          <w:rFonts w:ascii="Arial" w:hAnsi="Arial" w:cs="Arial"/>
          <w:sz w:val="20"/>
          <w:szCs w:val="20"/>
        </w:rPr>
        <w:t xml:space="preserve">Navíc i </w:t>
      </w:r>
      <w:r w:rsidRPr="000F0759">
        <w:rPr>
          <w:rFonts w:ascii="Arial" w:hAnsi="Arial" w:cs="Arial"/>
          <w:sz w:val="20"/>
          <w:szCs w:val="20"/>
        </w:rPr>
        <w:t xml:space="preserve">SPALEX, velká databáze lexikálních rozhodnutí ve španělštině, </w:t>
      </w:r>
      <w:r w:rsidR="00557473">
        <w:rPr>
          <w:rFonts w:ascii="Arial" w:hAnsi="Arial" w:cs="Arial"/>
          <w:sz w:val="20"/>
          <w:szCs w:val="20"/>
        </w:rPr>
        <w:t xml:space="preserve">existuje </w:t>
      </w:r>
      <w:r w:rsidRPr="000F0759">
        <w:rPr>
          <w:rFonts w:ascii="Arial" w:hAnsi="Arial" w:cs="Arial"/>
          <w:sz w:val="20"/>
          <w:szCs w:val="20"/>
        </w:rPr>
        <w:t>kompletně online (</w:t>
      </w:r>
      <w:proofErr w:type="spellStart"/>
      <w:r w:rsidRPr="000F0759">
        <w:rPr>
          <w:rFonts w:ascii="Arial" w:hAnsi="Arial" w:cs="Arial"/>
          <w:sz w:val="20"/>
          <w:szCs w:val="20"/>
        </w:rPr>
        <w:t>Aguasvivas</w:t>
      </w:r>
      <w:proofErr w:type="spellEnd"/>
      <w:r w:rsidRPr="000F0759">
        <w:rPr>
          <w:rFonts w:ascii="Arial" w:hAnsi="Arial" w:cs="Arial"/>
          <w:sz w:val="20"/>
          <w:szCs w:val="20"/>
        </w:rPr>
        <w:t xml:space="preserve"> et al., 2018). Doporučujeme, aby výzkumné laboratoře používaly </w:t>
      </w:r>
      <w:r w:rsidR="00970664" w:rsidRPr="000F0759">
        <w:rPr>
          <w:rFonts w:ascii="Arial" w:hAnsi="Arial" w:cs="Arial"/>
          <w:sz w:val="20"/>
          <w:szCs w:val="20"/>
        </w:rPr>
        <w:t xml:space="preserve">prohlížeč </w:t>
      </w:r>
      <w:r w:rsidRPr="000F0759">
        <w:rPr>
          <w:rFonts w:ascii="Arial" w:hAnsi="Arial" w:cs="Arial"/>
          <w:sz w:val="20"/>
          <w:szCs w:val="20"/>
        </w:rPr>
        <w:t xml:space="preserve">Chrome, </w:t>
      </w:r>
      <w:r w:rsidR="00BD05FF">
        <w:rPr>
          <w:rFonts w:ascii="Arial" w:hAnsi="Arial" w:cs="Arial"/>
          <w:sz w:val="20"/>
          <w:szCs w:val="20"/>
        </w:rPr>
        <w:t>nicméně</w:t>
      </w:r>
      <w:r w:rsidRPr="000F0759">
        <w:rPr>
          <w:rFonts w:ascii="Arial" w:hAnsi="Arial" w:cs="Arial"/>
          <w:sz w:val="20"/>
          <w:szCs w:val="20"/>
        </w:rPr>
        <w:t xml:space="preserve"> metainformace o </w:t>
      </w:r>
      <w:r w:rsidR="00BD05FF">
        <w:rPr>
          <w:rFonts w:ascii="Arial" w:hAnsi="Arial" w:cs="Arial"/>
          <w:sz w:val="20"/>
          <w:szCs w:val="20"/>
        </w:rPr>
        <w:t xml:space="preserve">použitém </w:t>
      </w:r>
      <w:r w:rsidRPr="000F0759">
        <w:rPr>
          <w:rFonts w:ascii="Arial" w:hAnsi="Arial" w:cs="Arial"/>
          <w:sz w:val="20"/>
          <w:szCs w:val="20"/>
        </w:rPr>
        <w:t xml:space="preserve">prohlížeči a operačním systému se ukládají, </w:t>
      </w:r>
      <w:r w:rsidR="00355BA6">
        <w:rPr>
          <w:rFonts w:ascii="Arial" w:hAnsi="Arial" w:cs="Arial"/>
          <w:sz w:val="20"/>
          <w:szCs w:val="20"/>
        </w:rPr>
        <w:t>abychom mohli kontrolovat rozdíly</w:t>
      </w:r>
      <w:r w:rsidRPr="000F0759">
        <w:rPr>
          <w:rFonts w:ascii="Arial" w:hAnsi="Arial" w:cs="Arial"/>
          <w:sz w:val="20"/>
          <w:szCs w:val="20"/>
        </w:rPr>
        <w:t xml:space="preserve"> v</w:t>
      </w:r>
      <w:r w:rsidR="00355BA6">
        <w:rPr>
          <w:rFonts w:ascii="Arial" w:hAnsi="Arial" w:cs="Arial"/>
          <w:sz w:val="20"/>
          <w:szCs w:val="20"/>
        </w:rPr>
        <w:t> </w:t>
      </w:r>
      <w:r w:rsidRPr="000F0759">
        <w:rPr>
          <w:rFonts w:ascii="Arial" w:hAnsi="Arial" w:cs="Arial"/>
          <w:sz w:val="20"/>
          <w:szCs w:val="20"/>
        </w:rPr>
        <w:t>implementaci</w:t>
      </w:r>
      <w:r w:rsidR="00355BA6">
        <w:rPr>
          <w:rFonts w:ascii="Arial" w:hAnsi="Arial" w:cs="Arial"/>
          <w:sz w:val="20"/>
          <w:szCs w:val="20"/>
        </w:rPr>
        <w:t xml:space="preserve"> rozhraní</w:t>
      </w:r>
      <w:r w:rsidRPr="000F0759">
        <w:rPr>
          <w:rFonts w:ascii="Arial" w:hAnsi="Arial" w:cs="Arial"/>
          <w:sz w:val="20"/>
          <w:szCs w:val="20"/>
        </w:rPr>
        <w:t xml:space="preserve">. Účastníci budou přesměrováni na online webový portál k provedení studie a všechna data budou uchovávána na online platformě s nočním zálohováním na GitHub. </w:t>
      </w:r>
      <w:r w:rsidR="00355BA6">
        <w:rPr>
          <w:rFonts w:ascii="Arial" w:hAnsi="Arial" w:cs="Arial"/>
          <w:sz w:val="20"/>
          <w:szCs w:val="20"/>
        </w:rPr>
        <w:t>Participanty požádáme</w:t>
      </w:r>
      <w:r w:rsidRPr="000F0759">
        <w:rPr>
          <w:rFonts w:ascii="Arial" w:hAnsi="Arial" w:cs="Arial"/>
          <w:sz w:val="20"/>
          <w:szCs w:val="20"/>
        </w:rPr>
        <w:t xml:space="preserve">, aby u demografických proměnných uvedli své pohlaví (muž, žena, jiné, </w:t>
      </w:r>
      <w:r w:rsidR="00355BA6">
        <w:rPr>
          <w:rFonts w:ascii="Arial" w:hAnsi="Arial" w:cs="Arial"/>
          <w:sz w:val="20"/>
          <w:szCs w:val="20"/>
        </w:rPr>
        <w:t xml:space="preserve">preferuji </w:t>
      </w:r>
      <w:r w:rsidRPr="000F0759">
        <w:rPr>
          <w:rFonts w:ascii="Arial" w:hAnsi="Arial" w:cs="Arial"/>
          <w:sz w:val="20"/>
          <w:szCs w:val="20"/>
        </w:rPr>
        <w:t>neuvádět), rok narození pro</w:t>
      </w:r>
      <w:r w:rsidR="0070413B">
        <w:rPr>
          <w:rFonts w:ascii="Arial" w:hAnsi="Arial" w:cs="Arial"/>
          <w:sz w:val="20"/>
          <w:szCs w:val="20"/>
        </w:rPr>
        <w:t xml:space="preserve"> zjištění</w:t>
      </w:r>
      <w:r w:rsidRPr="000F0759">
        <w:rPr>
          <w:rFonts w:ascii="Arial" w:hAnsi="Arial" w:cs="Arial"/>
          <w:sz w:val="20"/>
          <w:szCs w:val="20"/>
        </w:rPr>
        <w:t xml:space="preserve"> věk</w:t>
      </w:r>
      <w:r w:rsidR="0070413B">
        <w:rPr>
          <w:rFonts w:ascii="Arial" w:hAnsi="Arial" w:cs="Arial"/>
          <w:sz w:val="20"/>
          <w:szCs w:val="20"/>
        </w:rPr>
        <w:t>u</w:t>
      </w:r>
      <w:r w:rsidRPr="000F0759">
        <w:rPr>
          <w:rFonts w:ascii="Arial" w:hAnsi="Arial" w:cs="Arial"/>
          <w:sz w:val="20"/>
          <w:szCs w:val="20"/>
        </w:rPr>
        <w:t xml:space="preserve"> a úroveň vzdělání (žádn</w:t>
      </w:r>
      <w:r w:rsidR="0070413B">
        <w:rPr>
          <w:rFonts w:ascii="Arial" w:hAnsi="Arial" w:cs="Arial"/>
          <w:sz w:val="20"/>
          <w:szCs w:val="20"/>
        </w:rPr>
        <w:t>é</w:t>
      </w:r>
      <w:r w:rsidRPr="000F0759">
        <w:rPr>
          <w:rFonts w:ascii="Arial" w:hAnsi="Arial" w:cs="Arial"/>
          <w:sz w:val="20"/>
          <w:szCs w:val="20"/>
        </w:rPr>
        <w:t>, základní, střední, bakalář</w:t>
      </w:r>
      <w:r w:rsidR="0070413B">
        <w:rPr>
          <w:rFonts w:ascii="Arial" w:hAnsi="Arial" w:cs="Arial"/>
          <w:sz w:val="20"/>
          <w:szCs w:val="20"/>
        </w:rPr>
        <w:t>ské</w:t>
      </w:r>
      <w:r w:rsidRPr="000F0759">
        <w:rPr>
          <w:rFonts w:ascii="Arial" w:hAnsi="Arial" w:cs="Arial"/>
          <w:sz w:val="20"/>
          <w:szCs w:val="20"/>
        </w:rPr>
        <w:t>, magist</w:t>
      </w:r>
      <w:r w:rsidR="0070413B">
        <w:rPr>
          <w:rFonts w:ascii="Arial" w:hAnsi="Arial" w:cs="Arial"/>
          <w:sz w:val="20"/>
          <w:szCs w:val="20"/>
        </w:rPr>
        <w:t>e</w:t>
      </w:r>
      <w:r w:rsidRPr="000F0759">
        <w:rPr>
          <w:rFonts w:ascii="Arial" w:hAnsi="Arial" w:cs="Arial"/>
          <w:sz w:val="20"/>
          <w:szCs w:val="20"/>
        </w:rPr>
        <w:t>r</w:t>
      </w:r>
      <w:r w:rsidR="0070413B">
        <w:rPr>
          <w:rFonts w:ascii="Arial" w:hAnsi="Arial" w:cs="Arial"/>
          <w:sz w:val="20"/>
          <w:szCs w:val="20"/>
        </w:rPr>
        <w:t>ské</w:t>
      </w:r>
      <w:r w:rsidRPr="000F0759">
        <w:rPr>
          <w:rFonts w:ascii="Arial" w:hAnsi="Arial" w:cs="Arial"/>
          <w:sz w:val="20"/>
          <w:szCs w:val="20"/>
        </w:rPr>
        <w:t>, doktorát). Pro pokračování ve studi</w:t>
      </w:r>
      <w:r w:rsidR="00295008">
        <w:rPr>
          <w:rFonts w:ascii="Arial" w:hAnsi="Arial" w:cs="Arial"/>
          <w:sz w:val="20"/>
          <w:szCs w:val="20"/>
        </w:rPr>
        <w:t xml:space="preserve">i </w:t>
      </w:r>
      <w:r w:rsidRPr="000F0759">
        <w:rPr>
          <w:rFonts w:ascii="Arial" w:hAnsi="Arial" w:cs="Arial"/>
          <w:sz w:val="20"/>
          <w:szCs w:val="20"/>
        </w:rPr>
        <w:t xml:space="preserve">si zvolí svůj primární jazyk, který je nasměruje </w:t>
      </w:r>
      <w:r w:rsidR="001A7C1B">
        <w:rPr>
          <w:rFonts w:ascii="Arial" w:hAnsi="Arial" w:cs="Arial"/>
          <w:sz w:val="20"/>
          <w:szCs w:val="20"/>
        </w:rPr>
        <w:t xml:space="preserve">k dané </w:t>
      </w:r>
      <w:r w:rsidRPr="000F0759">
        <w:rPr>
          <w:rFonts w:ascii="Arial" w:hAnsi="Arial" w:cs="Arial"/>
          <w:sz w:val="20"/>
          <w:szCs w:val="20"/>
        </w:rPr>
        <w:t>sadu podnětů. Bude</w:t>
      </w:r>
      <w:r w:rsidR="001A7C1B">
        <w:rPr>
          <w:rFonts w:ascii="Arial" w:hAnsi="Arial" w:cs="Arial"/>
          <w:sz w:val="20"/>
          <w:szCs w:val="20"/>
        </w:rPr>
        <w:t xml:space="preserve">me </w:t>
      </w:r>
      <w:r w:rsidRPr="000F0759">
        <w:rPr>
          <w:rFonts w:ascii="Arial" w:hAnsi="Arial" w:cs="Arial"/>
          <w:sz w:val="20"/>
          <w:szCs w:val="20"/>
        </w:rPr>
        <w:t>shromažďov</w:t>
      </w:r>
      <w:r w:rsidR="001A7C1B">
        <w:rPr>
          <w:rFonts w:ascii="Arial" w:hAnsi="Arial" w:cs="Arial"/>
          <w:sz w:val="20"/>
          <w:szCs w:val="20"/>
        </w:rPr>
        <w:t>at</w:t>
      </w:r>
      <w:r w:rsidRPr="000F0759">
        <w:rPr>
          <w:rFonts w:ascii="Arial" w:hAnsi="Arial" w:cs="Arial"/>
          <w:sz w:val="20"/>
          <w:szCs w:val="20"/>
        </w:rPr>
        <w:t xml:space="preserve"> ID výzkumné laboratoře (pro sledování externích spolupracovníků), ale nebud</w:t>
      </w:r>
      <w:r w:rsidR="001A7C1B">
        <w:rPr>
          <w:rFonts w:ascii="Arial" w:hAnsi="Arial" w:cs="Arial"/>
          <w:sz w:val="20"/>
          <w:szCs w:val="20"/>
        </w:rPr>
        <w:t>eme</w:t>
      </w:r>
      <w:r w:rsidRPr="000F0759">
        <w:rPr>
          <w:rFonts w:ascii="Arial" w:hAnsi="Arial" w:cs="Arial"/>
          <w:sz w:val="20"/>
          <w:szCs w:val="20"/>
        </w:rPr>
        <w:t xml:space="preserve"> shromažďov</w:t>
      </w:r>
      <w:r w:rsidR="001A7C1B">
        <w:rPr>
          <w:rFonts w:ascii="Arial" w:hAnsi="Arial" w:cs="Arial"/>
          <w:sz w:val="20"/>
          <w:szCs w:val="20"/>
        </w:rPr>
        <w:t>at</w:t>
      </w:r>
      <w:r w:rsidRPr="000F0759">
        <w:rPr>
          <w:rFonts w:ascii="Arial" w:hAnsi="Arial" w:cs="Arial"/>
          <w:sz w:val="20"/>
          <w:szCs w:val="20"/>
        </w:rPr>
        <w:t xml:space="preserve"> žádné identifikační údaje o účastnících (tj. IP adresa nebo jiné informace, než jsou zde uvedeny</w:t>
      </w:r>
      <w:r w:rsidR="00295008">
        <w:rPr>
          <w:rFonts w:ascii="Arial" w:hAnsi="Arial" w:cs="Arial"/>
          <w:sz w:val="20"/>
          <w:szCs w:val="20"/>
        </w:rPr>
        <w:t xml:space="preserve"> pro demografický popis vzorku</w:t>
      </w:r>
      <w:r w:rsidRPr="000F0759">
        <w:rPr>
          <w:rFonts w:ascii="Arial" w:hAnsi="Arial" w:cs="Arial"/>
          <w:sz w:val="20"/>
          <w:szCs w:val="20"/>
        </w:rPr>
        <w:t>).</w:t>
      </w:r>
    </w:p>
    <w:p w14:paraId="5503AAE3" w14:textId="59997604" w:rsidR="00D70AF5" w:rsidRDefault="000F0759" w:rsidP="00D70AF5">
      <w:pPr>
        <w:rPr>
          <w:rFonts w:ascii="Arial" w:hAnsi="Arial" w:cs="Arial"/>
          <w:sz w:val="20"/>
          <w:szCs w:val="20"/>
        </w:rPr>
      </w:pPr>
      <w:r w:rsidRPr="000F0759">
        <w:rPr>
          <w:rFonts w:ascii="Arial" w:hAnsi="Arial" w:cs="Arial"/>
          <w:sz w:val="20"/>
          <w:szCs w:val="20"/>
        </w:rPr>
        <w:t>Účastníci budou muset studi</w:t>
      </w:r>
      <w:r w:rsidR="00EF4465">
        <w:rPr>
          <w:rFonts w:ascii="Arial" w:hAnsi="Arial" w:cs="Arial"/>
          <w:sz w:val="20"/>
          <w:szCs w:val="20"/>
        </w:rPr>
        <w:t>í</w:t>
      </w:r>
      <w:r w:rsidRPr="000F0759">
        <w:rPr>
          <w:rFonts w:ascii="Arial" w:hAnsi="Arial" w:cs="Arial"/>
          <w:sz w:val="20"/>
          <w:szCs w:val="20"/>
        </w:rPr>
        <w:t xml:space="preserve"> </w:t>
      </w:r>
      <w:r w:rsidR="00EF4465">
        <w:rPr>
          <w:rFonts w:ascii="Arial" w:hAnsi="Arial" w:cs="Arial"/>
          <w:sz w:val="20"/>
          <w:szCs w:val="20"/>
        </w:rPr>
        <w:t>projít</w:t>
      </w:r>
      <w:r w:rsidRPr="000F0759">
        <w:rPr>
          <w:rFonts w:ascii="Arial" w:hAnsi="Arial" w:cs="Arial"/>
          <w:sz w:val="20"/>
          <w:szCs w:val="20"/>
        </w:rPr>
        <w:t xml:space="preserve"> na počítači, nikoli na mobilním zařízení nebo tabletu. Tento požadavek umožňuje sledování zobrazení zařízení, které bude indikovat důležité aspekty týkající se velikosti obrazovky, prohlížeče a přesnosti časování. Za účelem prosazení tohoto požadavku budou účastníci požádáni, aby stiskli mezerník a pokračovali ve studii. Pokyny, jak dokončit úlohu lexikálního </w:t>
      </w:r>
      <w:r w:rsidRPr="000F0759">
        <w:rPr>
          <w:rFonts w:ascii="Arial" w:hAnsi="Arial" w:cs="Arial"/>
          <w:sz w:val="20"/>
          <w:szCs w:val="20"/>
        </w:rPr>
        <w:lastRenderedPageBreak/>
        <w:t xml:space="preserve">rozhodování, se zobrazí na další obrazovce, po které bude následovat 10 </w:t>
      </w:r>
      <w:r w:rsidR="00970664">
        <w:rPr>
          <w:rFonts w:ascii="Arial" w:hAnsi="Arial" w:cs="Arial"/>
          <w:sz w:val="20"/>
          <w:szCs w:val="20"/>
        </w:rPr>
        <w:t>cvičných úloh</w:t>
      </w:r>
      <w:r w:rsidRPr="000F0759">
        <w:rPr>
          <w:rFonts w:ascii="Arial" w:hAnsi="Arial" w:cs="Arial"/>
          <w:sz w:val="20"/>
          <w:szCs w:val="20"/>
        </w:rPr>
        <w:t xml:space="preserve">. Každý pokus začíná fixačním křížkem (+) uprostřed obrazovky po dobu 500 </w:t>
      </w:r>
      <w:proofErr w:type="spellStart"/>
      <w:r w:rsidRPr="000F0759">
        <w:rPr>
          <w:rFonts w:ascii="Arial" w:hAnsi="Arial" w:cs="Arial"/>
          <w:sz w:val="20"/>
          <w:szCs w:val="20"/>
        </w:rPr>
        <w:t>ms</w:t>
      </w:r>
      <w:proofErr w:type="spellEnd"/>
      <w:r w:rsidRPr="000F0759">
        <w:rPr>
          <w:rFonts w:ascii="Arial" w:hAnsi="Arial" w:cs="Arial"/>
          <w:sz w:val="20"/>
          <w:szCs w:val="20"/>
        </w:rPr>
        <w:t>. Koncept se pak zobrazí uprostřed obrazovky</w:t>
      </w:r>
      <w:r w:rsidR="00295008">
        <w:rPr>
          <w:rFonts w:ascii="Arial" w:hAnsi="Arial" w:cs="Arial"/>
          <w:sz w:val="20"/>
          <w:szCs w:val="20"/>
        </w:rPr>
        <w:t xml:space="preserve"> kapitálkami napsanými fontem </w:t>
      </w:r>
      <w:r w:rsidRPr="000F0759">
        <w:rPr>
          <w:rFonts w:ascii="Arial" w:hAnsi="Arial" w:cs="Arial"/>
          <w:sz w:val="20"/>
          <w:szCs w:val="20"/>
        </w:rPr>
        <w:t xml:space="preserve">San-Serif (tj. NURSE). V dolní části obrazovky se možnosti odpovědí zobrazí jako tradiční klávesy vedle klávesy </w:t>
      </w:r>
      <w:r w:rsidRPr="00863C92">
        <w:rPr>
          <w:rFonts w:ascii="Arial" w:hAnsi="Arial" w:cs="Arial"/>
          <w:i/>
          <w:iCs/>
          <w:sz w:val="20"/>
          <w:szCs w:val="20"/>
        </w:rPr>
        <w:t>Shift</w:t>
      </w:r>
      <w:r w:rsidRPr="000F0759">
        <w:rPr>
          <w:rFonts w:ascii="Arial" w:hAnsi="Arial" w:cs="Arial"/>
          <w:sz w:val="20"/>
          <w:szCs w:val="20"/>
        </w:rPr>
        <w:t xml:space="preserve"> v závislosti na běžném rozložení klávesnice pro daný jazyk (tj. </w:t>
      </w:r>
      <w:commentRangeStart w:id="8"/>
      <w:r w:rsidRPr="000F0759">
        <w:rPr>
          <w:rFonts w:ascii="Arial" w:hAnsi="Arial" w:cs="Arial"/>
          <w:sz w:val="20"/>
          <w:szCs w:val="20"/>
        </w:rPr>
        <w:t xml:space="preserve">Z a </w:t>
      </w:r>
      <w:r w:rsidR="00863C92">
        <w:rPr>
          <w:rFonts w:ascii="Arial" w:hAnsi="Arial" w:cs="Arial"/>
          <w:sz w:val="20"/>
          <w:szCs w:val="20"/>
        </w:rPr>
        <w:t xml:space="preserve">/ na QWERTY klávesnici, </w:t>
      </w:r>
      <w:proofErr w:type="gramStart"/>
      <w:r w:rsidR="00863C92">
        <w:rPr>
          <w:rFonts w:ascii="Arial" w:hAnsi="Arial" w:cs="Arial"/>
          <w:sz w:val="20"/>
          <w:szCs w:val="20"/>
        </w:rPr>
        <w:t>nebo &gt;</w:t>
      </w:r>
      <w:proofErr w:type="gramEnd"/>
      <w:r w:rsidR="00863C92">
        <w:rPr>
          <w:rFonts w:ascii="Arial" w:hAnsi="Arial" w:cs="Arial"/>
          <w:sz w:val="20"/>
          <w:szCs w:val="20"/>
        </w:rPr>
        <w:t xml:space="preserve"> a - na QWERTZ klávesnici</w:t>
      </w:r>
      <w:commentRangeEnd w:id="8"/>
      <w:r w:rsidR="00BA0113">
        <w:rPr>
          <w:rStyle w:val="Odkaznakoment"/>
        </w:rPr>
        <w:commentReference w:id="8"/>
      </w:r>
      <w:r w:rsidR="00863C92">
        <w:rPr>
          <w:rFonts w:ascii="Arial" w:hAnsi="Arial" w:cs="Arial"/>
          <w:sz w:val="20"/>
          <w:szCs w:val="20"/>
        </w:rPr>
        <w:t xml:space="preserve">). </w:t>
      </w:r>
      <w:r w:rsidR="00D714E7" w:rsidRPr="00D714E7">
        <w:rPr>
          <w:rFonts w:ascii="Arial" w:hAnsi="Arial" w:cs="Arial"/>
          <w:sz w:val="20"/>
          <w:szCs w:val="20"/>
        </w:rPr>
        <w:t>Tyto volby budou u poloviny subjektů</w:t>
      </w:r>
      <w:r w:rsidR="00D714E7">
        <w:rPr>
          <w:rFonts w:ascii="Arial" w:hAnsi="Arial" w:cs="Arial"/>
          <w:sz w:val="20"/>
          <w:szCs w:val="20"/>
        </w:rPr>
        <w:t xml:space="preserve"> převráceně podle náhodného výběru </w:t>
      </w:r>
      <w:r w:rsidR="00D714E7" w:rsidRPr="00D714E7">
        <w:rPr>
          <w:rFonts w:ascii="Arial" w:hAnsi="Arial" w:cs="Arial"/>
          <w:sz w:val="20"/>
          <w:szCs w:val="20"/>
        </w:rPr>
        <w:t>na začátku studie, aby se vyvážil výběr slov/</w:t>
      </w:r>
      <w:proofErr w:type="spellStart"/>
      <w:r w:rsidR="00D714E7" w:rsidRPr="00D714E7">
        <w:rPr>
          <w:rFonts w:ascii="Arial" w:hAnsi="Arial" w:cs="Arial"/>
          <w:sz w:val="20"/>
          <w:szCs w:val="20"/>
        </w:rPr>
        <w:t>neslov</w:t>
      </w:r>
      <w:proofErr w:type="spellEnd"/>
      <w:r w:rsidR="00D714E7" w:rsidRPr="00D714E7">
        <w:rPr>
          <w:rFonts w:ascii="Arial" w:hAnsi="Arial" w:cs="Arial"/>
          <w:sz w:val="20"/>
          <w:szCs w:val="20"/>
        </w:rPr>
        <w:t xml:space="preserve">. Účastníci zadají svou volbu pro každý koncept a poté se objeví další slovo </w:t>
      </w:r>
      <w:r w:rsidR="00D714E7">
        <w:rPr>
          <w:rFonts w:ascii="Arial" w:hAnsi="Arial" w:cs="Arial"/>
          <w:sz w:val="20"/>
          <w:szCs w:val="20"/>
        </w:rPr>
        <w:t>s</w:t>
      </w:r>
      <w:r w:rsidR="00D714E7" w:rsidRPr="00D714E7">
        <w:rPr>
          <w:rFonts w:ascii="Arial" w:hAnsi="Arial" w:cs="Arial"/>
          <w:sz w:val="20"/>
          <w:szCs w:val="20"/>
        </w:rPr>
        <w:t xml:space="preserve"> intervalem </w:t>
      </w:r>
      <w:r w:rsidR="00D714E7">
        <w:rPr>
          <w:rFonts w:ascii="Arial" w:hAnsi="Arial" w:cs="Arial"/>
          <w:sz w:val="20"/>
          <w:szCs w:val="20"/>
        </w:rPr>
        <w:t xml:space="preserve">mezi úlohami o </w:t>
      </w:r>
      <w:r w:rsidR="00D714E7" w:rsidRPr="00D714E7">
        <w:rPr>
          <w:rFonts w:ascii="Arial" w:hAnsi="Arial" w:cs="Arial"/>
          <w:sz w:val="20"/>
          <w:szCs w:val="20"/>
        </w:rPr>
        <w:t xml:space="preserve">500 </w:t>
      </w:r>
      <w:proofErr w:type="spellStart"/>
      <w:r w:rsidR="00D714E7" w:rsidRPr="00D714E7">
        <w:rPr>
          <w:rFonts w:ascii="Arial" w:hAnsi="Arial" w:cs="Arial"/>
          <w:sz w:val="20"/>
          <w:szCs w:val="20"/>
        </w:rPr>
        <w:t>ms</w:t>
      </w:r>
      <w:proofErr w:type="spellEnd"/>
      <w:r w:rsidR="00D714E7" w:rsidRPr="00D714E7">
        <w:rPr>
          <w:rFonts w:ascii="Arial" w:hAnsi="Arial" w:cs="Arial"/>
          <w:sz w:val="20"/>
          <w:szCs w:val="20"/>
        </w:rPr>
        <w:t xml:space="preserve"> (tj. doba mezi posunem </w:t>
      </w:r>
      <w:r w:rsidR="00D714E7">
        <w:rPr>
          <w:rFonts w:ascii="Arial" w:hAnsi="Arial" w:cs="Arial"/>
          <w:sz w:val="20"/>
          <w:szCs w:val="20"/>
        </w:rPr>
        <w:t xml:space="preserve">od </w:t>
      </w:r>
      <w:r w:rsidR="00D714E7" w:rsidRPr="00D714E7">
        <w:rPr>
          <w:rFonts w:ascii="Arial" w:hAnsi="Arial" w:cs="Arial"/>
          <w:sz w:val="20"/>
          <w:szCs w:val="20"/>
        </w:rPr>
        <w:t xml:space="preserve">prvního konceptu </w:t>
      </w:r>
      <w:r w:rsidR="00D714E7">
        <w:rPr>
          <w:rFonts w:ascii="Arial" w:hAnsi="Arial" w:cs="Arial"/>
          <w:sz w:val="20"/>
          <w:szCs w:val="20"/>
        </w:rPr>
        <w:t xml:space="preserve">k </w:t>
      </w:r>
      <w:r w:rsidR="00D714E7" w:rsidRPr="00D714E7">
        <w:rPr>
          <w:rFonts w:ascii="Arial" w:hAnsi="Arial" w:cs="Arial"/>
          <w:sz w:val="20"/>
          <w:szCs w:val="20"/>
        </w:rPr>
        <w:t>začátk</w:t>
      </w:r>
      <w:r w:rsidR="00D714E7">
        <w:rPr>
          <w:rFonts w:ascii="Arial" w:hAnsi="Arial" w:cs="Arial"/>
          <w:sz w:val="20"/>
          <w:szCs w:val="20"/>
        </w:rPr>
        <w:t>u</w:t>
      </w:r>
      <w:r w:rsidR="00D714E7" w:rsidRPr="00D714E7">
        <w:rPr>
          <w:rFonts w:ascii="Arial" w:hAnsi="Arial" w:cs="Arial"/>
          <w:sz w:val="20"/>
          <w:szCs w:val="20"/>
        </w:rPr>
        <w:t xml:space="preserve"> dalšího konceptu, kdy se zobrazuje fixační kříž). </w:t>
      </w:r>
      <w:r w:rsidR="00D70AF5">
        <w:rPr>
          <w:rFonts w:ascii="Arial" w:hAnsi="Arial" w:cs="Arial"/>
          <w:sz w:val="20"/>
          <w:szCs w:val="20"/>
        </w:rPr>
        <w:t>Čas na o</w:t>
      </w:r>
      <w:r w:rsidR="00D714E7" w:rsidRPr="00D714E7">
        <w:rPr>
          <w:rFonts w:ascii="Arial" w:hAnsi="Arial" w:cs="Arial"/>
          <w:sz w:val="20"/>
          <w:szCs w:val="20"/>
        </w:rPr>
        <w:t>dpově</w:t>
      </w:r>
      <w:r w:rsidR="00D70AF5">
        <w:rPr>
          <w:rFonts w:ascii="Arial" w:hAnsi="Arial" w:cs="Arial"/>
          <w:sz w:val="20"/>
          <w:szCs w:val="20"/>
        </w:rPr>
        <w:t>ď</w:t>
      </w:r>
      <w:r w:rsidR="00D714E7" w:rsidRPr="00D714E7">
        <w:rPr>
          <w:rFonts w:ascii="Arial" w:hAnsi="Arial" w:cs="Arial"/>
          <w:sz w:val="20"/>
          <w:szCs w:val="20"/>
        </w:rPr>
        <w:t xml:space="preserve"> </w:t>
      </w:r>
      <w:proofErr w:type="gramStart"/>
      <w:r w:rsidR="00D714E7" w:rsidRPr="00D714E7">
        <w:rPr>
          <w:rFonts w:ascii="Arial" w:hAnsi="Arial" w:cs="Arial"/>
          <w:sz w:val="20"/>
          <w:szCs w:val="20"/>
        </w:rPr>
        <w:t>vyprší</w:t>
      </w:r>
      <w:proofErr w:type="gramEnd"/>
      <w:r w:rsidR="00D714E7" w:rsidRPr="00D714E7">
        <w:rPr>
          <w:rFonts w:ascii="Arial" w:hAnsi="Arial" w:cs="Arial"/>
          <w:sz w:val="20"/>
          <w:szCs w:val="20"/>
        </w:rPr>
        <w:t xml:space="preserve"> po 5 sekundách a </w:t>
      </w:r>
      <w:r w:rsidR="00D70AF5">
        <w:rPr>
          <w:rFonts w:ascii="Arial" w:hAnsi="Arial" w:cs="Arial"/>
          <w:sz w:val="20"/>
          <w:szCs w:val="20"/>
        </w:rPr>
        <w:t xml:space="preserve">poté se </w:t>
      </w:r>
      <w:r w:rsidR="00D714E7" w:rsidRPr="00D714E7">
        <w:rPr>
          <w:rFonts w:ascii="Arial" w:hAnsi="Arial" w:cs="Arial"/>
          <w:sz w:val="20"/>
          <w:szCs w:val="20"/>
        </w:rPr>
        <w:t>přejd</w:t>
      </w:r>
      <w:r w:rsidR="00D70AF5">
        <w:rPr>
          <w:rFonts w:ascii="Arial" w:hAnsi="Arial" w:cs="Arial"/>
          <w:sz w:val="20"/>
          <w:szCs w:val="20"/>
        </w:rPr>
        <w:t>e k další úloze</w:t>
      </w:r>
      <w:r w:rsidR="00D714E7" w:rsidRPr="00D714E7">
        <w:rPr>
          <w:rFonts w:ascii="Arial" w:hAnsi="Arial" w:cs="Arial"/>
          <w:sz w:val="20"/>
          <w:szCs w:val="20"/>
        </w:rPr>
        <w:t xml:space="preserve">. Po deseti pokusech účastníci znovu uvidí obrazovku s pokyny </w:t>
      </w:r>
      <w:r w:rsidR="00D70AF5">
        <w:rPr>
          <w:rFonts w:ascii="Arial" w:hAnsi="Arial" w:cs="Arial"/>
          <w:sz w:val="20"/>
          <w:szCs w:val="20"/>
        </w:rPr>
        <w:t xml:space="preserve">pro </w:t>
      </w:r>
      <w:r w:rsidR="00D714E7" w:rsidRPr="00D714E7">
        <w:rPr>
          <w:rFonts w:ascii="Arial" w:hAnsi="Arial" w:cs="Arial"/>
          <w:sz w:val="20"/>
          <w:szCs w:val="20"/>
        </w:rPr>
        <w:t xml:space="preserve">připomenutí, že nyní budou </w:t>
      </w:r>
      <w:r w:rsidR="001F1A38">
        <w:rPr>
          <w:rFonts w:ascii="Arial" w:hAnsi="Arial" w:cs="Arial"/>
          <w:sz w:val="20"/>
          <w:szCs w:val="20"/>
        </w:rPr>
        <w:t>pracovat na</w:t>
      </w:r>
      <w:r w:rsidR="00D714E7" w:rsidRPr="00D714E7">
        <w:rPr>
          <w:rFonts w:ascii="Arial" w:hAnsi="Arial" w:cs="Arial"/>
          <w:sz w:val="20"/>
          <w:szCs w:val="20"/>
        </w:rPr>
        <w:t xml:space="preserve"> skutečn</w:t>
      </w:r>
      <w:r w:rsidR="001F1A38">
        <w:rPr>
          <w:rFonts w:ascii="Arial" w:hAnsi="Arial" w:cs="Arial"/>
          <w:sz w:val="20"/>
          <w:szCs w:val="20"/>
        </w:rPr>
        <w:t>ém</w:t>
      </w:r>
      <w:r w:rsidR="00D714E7" w:rsidRPr="00D714E7">
        <w:rPr>
          <w:rFonts w:ascii="Arial" w:hAnsi="Arial" w:cs="Arial"/>
          <w:sz w:val="20"/>
          <w:szCs w:val="20"/>
        </w:rPr>
        <w:t xml:space="preserve"> úkol</w:t>
      </w:r>
      <w:r w:rsidR="001F1A38">
        <w:rPr>
          <w:rFonts w:ascii="Arial" w:hAnsi="Arial" w:cs="Arial"/>
          <w:sz w:val="20"/>
          <w:szCs w:val="20"/>
        </w:rPr>
        <w:t>u</w:t>
      </w:r>
      <w:r w:rsidR="00D714E7" w:rsidRPr="00D714E7">
        <w:rPr>
          <w:rFonts w:ascii="Arial" w:hAnsi="Arial" w:cs="Arial"/>
          <w:sz w:val="20"/>
          <w:szCs w:val="20"/>
        </w:rPr>
        <w:t>.</w:t>
      </w:r>
    </w:p>
    <w:p w14:paraId="54A6E934" w14:textId="7BF41046" w:rsidR="00D70AF5" w:rsidRPr="00D70AF5" w:rsidRDefault="00D70AF5" w:rsidP="00D70AF5">
      <w:pPr>
        <w:rPr>
          <w:rFonts w:ascii="Arial" w:hAnsi="Arial" w:cs="Arial"/>
          <w:sz w:val="20"/>
          <w:szCs w:val="20"/>
        </w:rPr>
      </w:pPr>
      <w:r w:rsidRPr="00D70AF5">
        <w:rPr>
          <w:rFonts w:ascii="Arial" w:hAnsi="Arial" w:cs="Arial"/>
          <w:sz w:val="20"/>
          <w:szCs w:val="20"/>
        </w:rPr>
        <w:t xml:space="preserve">Po 100 pokusech se účastníkům zobrazí obrazovka s krátkou přestávkou s možností pokračovat stisknutím mezerníku po 10 sekundách. Po šesti blocích po 100 pokusech (600 slov) bude experiment ukončen děkovnou obrazovkou. Na této obrazovce účastníci uvedou, </w:t>
      </w:r>
      <w:r w:rsidR="001F1A38">
        <w:rPr>
          <w:rFonts w:ascii="Arial" w:hAnsi="Arial" w:cs="Arial"/>
          <w:sz w:val="20"/>
          <w:szCs w:val="20"/>
        </w:rPr>
        <w:t xml:space="preserve">jaký druh odměny mají dostat </w:t>
      </w:r>
      <w:r w:rsidRPr="00D70AF5">
        <w:rPr>
          <w:rFonts w:ascii="Arial" w:hAnsi="Arial" w:cs="Arial"/>
          <w:sz w:val="20"/>
          <w:szCs w:val="20"/>
        </w:rPr>
        <w:t>(</w:t>
      </w:r>
      <w:r w:rsidR="009C17B0">
        <w:rPr>
          <w:rFonts w:ascii="Arial" w:hAnsi="Arial" w:cs="Arial"/>
          <w:sz w:val="20"/>
          <w:szCs w:val="20"/>
        </w:rPr>
        <w:t>kredity za univerzitní kurz</w:t>
      </w:r>
      <w:r w:rsidRPr="00D70AF5">
        <w:rPr>
          <w:rFonts w:ascii="Arial" w:hAnsi="Arial" w:cs="Arial"/>
          <w:sz w:val="20"/>
          <w:szCs w:val="20"/>
        </w:rPr>
        <w:t xml:space="preserve">, platba) a </w:t>
      </w:r>
      <w:r w:rsidR="001F1A38">
        <w:rPr>
          <w:rFonts w:ascii="Arial" w:hAnsi="Arial" w:cs="Arial"/>
          <w:sz w:val="20"/>
          <w:szCs w:val="20"/>
        </w:rPr>
        <w:t xml:space="preserve">současně </w:t>
      </w:r>
      <w:proofErr w:type="gramStart"/>
      <w:r w:rsidR="001F1A38">
        <w:rPr>
          <w:rFonts w:ascii="Arial" w:hAnsi="Arial" w:cs="Arial"/>
          <w:sz w:val="20"/>
          <w:szCs w:val="20"/>
        </w:rPr>
        <w:t>obdrží</w:t>
      </w:r>
      <w:proofErr w:type="gramEnd"/>
      <w:r w:rsidR="001F1A38">
        <w:rPr>
          <w:rFonts w:ascii="Arial" w:hAnsi="Arial" w:cs="Arial"/>
          <w:sz w:val="20"/>
          <w:szCs w:val="20"/>
        </w:rPr>
        <w:t xml:space="preserve"> </w:t>
      </w:r>
      <w:r w:rsidRPr="00D70AF5">
        <w:rPr>
          <w:rFonts w:ascii="Arial" w:hAnsi="Arial" w:cs="Arial"/>
          <w:sz w:val="20"/>
          <w:szCs w:val="20"/>
        </w:rPr>
        <w:t xml:space="preserve">instrukce, jak prokázat </w:t>
      </w:r>
      <w:r w:rsidR="009C17B0">
        <w:rPr>
          <w:rFonts w:ascii="Arial" w:hAnsi="Arial" w:cs="Arial"/>
          <w:sz w:val="20"/>
          <w:szCs w:val="20"/>
        </w:rPr>
        <w:t>do</w:t>
      </w:r>
      <w:r w:rsidRPr="00D70AF5">
        <w:rPr>
          <w:rFonts w:ascii="Arial" w:hAnsi="Arial" w:cs="Arial"/>
          <w:sz w:val="20"/>
          <w:szCs w:val="20"/>
        </w:rPr>
        <w:t xml:space="preserve">končení </w:t>
      </w:r>
      <w:r w:rsidR="009C17B0">
        <w:rPr>
          <w:rFonts w:ascii="Arial" w:hAnsi="Arial" w:cs="Arial"/>
          <w:sz w:val="20"/>
          <w:szCs w:val="20"/>
        </w:rPr>
        <w:t xml:space="preserve">výzkumu </w:t>
      </w:r>
      <w:r w:rsidRPr="00D70AF5">
        <w:rPr>
          <w:rFonts w:ascii="Arial" w:hAnsi="Arial" w:cs="Arial"/>
          <w:sz w:val="20"/>
          <w:szCs w:val="20"/>
        </w:rPr>
        <w:t>příslušné laboratoři. Účastníci budou moci absolvovat studii vícekrát (viz</w:t>
      </w:r>
      <w:r w:rsidR="00D42687">
        <w:rPr>
          <w:rFonts w:ascii="Arial" w:hAnsi="Arial" w:cs="Arial"/>
          <w:sz w:val="20"/>
          <w:szCs w:val="20"/>
        </w:rPr>
        <w:t>te</w:t>
      </w:r>
      <w:r w:rsidRPr="00D70AF5">
        <w:rPr>
          <w:rFonts w:ascii="Arial" w:hAnsi="Arial" w:cs="Arial"/>
          <w:sz w:val="20"/>
          <w:szCs w:val="20"/>
        </w:rPr>
        <w:t xml:space="preserve"> níže). T</w:t>
      </w:r>
      <w:r w:rsidR="00D42687">
        <w:rPr>
          <w:rFonts w:ascii="Arial" w:hAnsi="Arial" w:cs="Arial"/>
          <w:sz w:val="20"/>
          <w:szCs w:val="20"/>
        </w:rPr>
        <w:t>o se bude odvíjet</w:t>
      </w:r>
      <w:r w:rsidRPr="00D70AF5">
        <w:rPr>
          <w:rFonts w:ascii="Arial" w:hAnsi="Arial" w:cs="Arial"/>
          <w:sz w:val="20"/>
          <w:szCs w:val="20"/>
        </w:rPr>
        <w:t xml:space="preserve"> </w:t>
      </w:r>
      <w:r w:rsidR="00D42687">
        <w:rPr>
          <w:rFonts w:ascii="Arial" w:hAnsi="Arial" w:cs="Arial"/>
          <w:sz w:val="20"/>
          <w:szCs w:val="20"/>
        </w:rPr>
        <w:t xml:space="preserve">od </w:t>
      </w:r>
      <w:r w:rsidRPr="00D70AF5">
        <w:rPr>
          <w:rFonts w:ascii="Arial" w:hAnsi="Arial" w:cs="Arial"/>
          <w:sz w:val="20"/>
          <w:szCs w:val="20"/>
        </w:rPr>
        <w:t xml:space="preserve">typu sběru dat (tj. </w:t>
      </w:r>
      <w:proofErr w:type="spellStart"/>
      <w:r w:rsidRPr="00D70AF5">
        <w:rPr>
          <w:rFonts w:ascii="Arial" w:hAnsi="Arial" w:cs="Arial"/>
          <w:sz w:val="20"/>
          <w:szCs w:val="20"/>
        </w:rPr>
        <w:t>Mechanical</w:t>
      </w:r>
      <w:proofErr w:type="spellEnd"/>
      <w:r w:rsidRPr="00D70AF5">
        <w:rPr>
          <w:rFonts w:ascii="Arial" w:hAnsi="Arial" w:cs="Arial"/>
          <w:sz w:val="20"/>
          <w:szCs w:val="20"/>
        </w:rPr>
        <w:t xml:space="preserve"> </w:t>
      </w:r>
      <w:proofErr w:type="spellStart"/>
      <w:r w:rsidRPr="00D70AF5">
        <w:rPr>
          <w:rFonts w:ascii="Arial" w:hAnsi="Arial" w:cs="Arial"/>
          <w:sz w:val="20"/>
          <w:szCs w:val="20"/>
        </w:rPr>
        <w:t>Turk</w:t>
      </w:r>
      <w:proofErr w:type="spellEnd"/>
      <w:r w:rsidRPr="00D70AF5">
        <w:rPr>
          <w:rFonts w:ascii="Arial" w:hAnsi="Arial" w:cs="Arial"/>
          <w:sz w:val="20"/>
          <w:szCs w:val="20"/>
        </w:rPr>
        <w:t xml:space="preserve">, </w:t>
      </w:r>
      <w:r w:rsidR="00727E5D">
        <w:rPr>
          <w:rFonts w:ascii="Arial" w:hAnsi="Arial" w:cs="Arial"/>
          <w:sz w:val="20"/>
          <w:szCs w:val="20"/>
        </w:rPr>
        <w:t xml:space="preserve">dostupný vzorek </w:t>
      </w:r>
      <w:r w:rsidRPr="00D70AF5">
        <w:rPr>
          <w:rFonts w:ascii="Arial" w:hAnsi="Arial" w:cs="Arial"/>
          <w:sz w:val="20"/>
          <w:szCs w:val="20"/>
        </w:rPr>
        <w:t xml:space="preserve">atd.). Odhadovaná doba potřebná pro </w:t>
      </w:r>
      <w:r w:rsidR="00727E5D">
        <w:rPr>
          <w:rFonts w:ascii="Arial" w:hAnsi="Arial" w:cs="Arial"/>
          <w:sz w:val="20"/>
          <w:szCs w:val="20"/>
        </w:rPr>
        <w:t>dokončení studie</w:t>
      </w:r>
      <w:r w:rsidRPr="00D70AF5">
        <w:rPr>
          <w:rFonts w:ascii="Arial" w:hAnsi="Arial" w:cs="Arial"/>
          <w:sz w:val="20"/>
          <w:szCs w:val="20"/>
        </w:rPr>
        <w:t xml:space="preserve"> je přibližně </w:t>
      </w:r>
      <w:r w:rsidR="00727E5D">
        <w:rPr>
          <w:rFonts w:ascii="Arial" w:hAnsi="Arial" w:cs="Arial"/>
          <w:sz w:val="20"/>
          <w:szCs w:val="20"/>
        </w:rPr>
        <w:t xml:space="preserve">20–30 </w:t>
      </w:r>
      <w:r w:rsidRPr="00D70AF5">
        <w:rPr>
          <w:rFonts w:ascii="Arial" w:hAnsi="Arial" w:cs="Arial"/>
          <w:sz w:val="20"/>
          <w:szCs w:val="20"/>
        </w:rPr>
        <w:t>minut včetně</w:t>
      </w:r>
      <w:r w:rsidR="00727E5D">
        <w:rPr>
          <w:rFonts w:ascii="Arial" w:hAnsi="Arial" w:cs="Arial"/>
          <w:sz w:val="20"/>
          <w:szCs w:val="20"/>
        </w:rPr>
        <w:t xml:space="preserve"> cvičných úloh</w:t>
      </w:r>
      <w:r w:rsidRPr="00D70AF5">
        <w:rPr>
          <w:rFonts w:ascii="Arial" w:hAnsi="Arial" w:cs="Arial"/>
          <w:sz w:val="20"/>
          <w:szCs w:val="20"/>
        </w:rPr>
        <w:t xml:space="preserve">, pokynů a přestávek. Pilotně otestujeme počet podnětů, abychom udrželi studii pod 30 minutami, a podle toho snížíme počet </w:t>
      </w:r>
      <w:r w:rsidR="00727E5D">
        <w:rPr>
          <w:rFonts w:ascii="Arial" w:hAnsi="Arial" w:cs="Arial"/>
          <w:sz w:val="20"/>
          <w:szCs w:val="20"/>
        </w:rPr>
        <w:t>úloh</w:t>
      </w:r>
      <w:r w:rsidRPr="00D70AF5">
        <w:rPr>
          <w:rFonts w:ascii="Arial" w:hAnsi="Arial" w:cs="Arial"/>
          <w:sz w:val="20"/>
          <w:szCs w:val="20"/>
        </w:rPr>
        <w:t>.</w:t>
      </w:r>
    </w:p>
    <w:p w14:paraId="0A76F815" w14:textId="16FCD0C5" w:rsidR="00D70AF5" w:rsidRPr="00D70AF5" w:rsidRDefault="00D70AF5" w:rsidP="00D70AF5">
      <w:pPr>
        <w:rPr>
          <w:rFonts w:ascii="Arial" w:hAnsi="Arial" w:cs="Arial"/>
          <w:sz w:val="20"/>
          <w:szCs w:val="20"/>
        </w:rPr>
      </w:pPr>
      <w:r w:rsidRPr="00D70AF5">
        <w:rPr>
          <w:rFonts w:ascii="Arial" w:hAnsi="Arial" w:cs="Arial"/>
          <w:sz w:val="20"/>
          <w:szCs w:val="20"/>
        </w:rPr>
        <w:t xml:space="preserve">Primárním cílem tohoto projektu je poskytnout kompletní datovou </w:t>
      </w:r>
      <w:r w:rsidR="004F48C6">
        <w:rPr>
          <w:rFonts w:ascii="Arial" w:hAnsi="Arial" w:cs="Arial"/>
          <w:sz w:val="20"/>
          <w:szCs w:val="20"/>
        </w:rPr>
        <w:t>matici</w:t>
      </w:r>
      <w:r w:rsidRPr="00D70AF5">
        <w:rPr>
          <w:rFonts w:ascii="Arial" w:hAnsi="Arial" w:cs="Arial"/>
          <w:sz w:val="20"/>
          <w:szCs w:val="20"/>
        </w:rPr>
        <w:t xml:space="preserve"> primární percepce a dalších důležitých souvisejících lingvistických proměnných. Lexikální míry, jako je délka, frekvence, slovní druhy a počet fonémů (tj. zvuků ve slově), lze snadno </w:t>
      </w:r>
      <w:r w:rsidR="00DA17D8">
        <w:rPr>
          <w:rFonts w:ascii="Arial" w:hAnsi="Arial" w:cs="Arial"/>
          <w:sz w:val="20"/>
          <w:szCs w:val="20"/>
        </w:rPr>
        <w:t>odvodit</w:t>
      </w:r>
      <w:r w:rsidRPr="00D70AF5">
        <w:rPr>
          <w:rFonts w:ascii="Arial" w:hAnsi="Arial" w:cs="Arial"/>
          <w:sz w:val="20"/>
          <w:szCs w:val="20"/>
        </w:rPr>
        <w:t xml:space="preserve"> z konceptu nebo projektů SUBTLEX. Subjektivní měřítka jsou pojmové charakteristiky, které jsou hodnoceny účastníky, jako je věk osvojení (přibližný věk, kdy jste se koncept naučili), obraznost (jak snadno si lze </w:t>
      </w:r>
      <w:r w:rsidR="00DA17D8">
        <w:rPr>
          <w:rFonts w:ascii="Arial" w:hAnsi="Arial" w:cs="Arial"/>
          <w:sz w:val="20"/>
          <w:szCs w:val="20"/>
        </w:rPr>
        <w:t xml:space="preserve">daný </w:t>
      </w:r>
      <w:r w:rsidR="00DA17D8" w:rsidRPr="00D70AF5">
        <w:rPr>
          <w:rFonts w:ascii="Arial" w:hAnsi="Arial" w:cs="Arial"/>
          <w:sz w:val="20"/>
          <w:szCs w:val="20"/>
        </w:rPr>
        <w:t xml:space="preserve">koncept </w:t>
      </w:r>
      <w:r w:rsidRPr="00D70AF5">
        <w:rPr>
          <w:rFonts w:ascii="Arial" w:hAnsi="Arial" w:cs="Arial"/>
          <w:sz w:val="20"/>
          <w:szCs w:val="20"/>
        </w:rPr>
        <w:t xml:space="preserve">představit), konkrétnost (jak konkrétní je </w:t>
      </w:r>
      <w:r w:rsidR="00DA17D8">
        <w:rPr>
          <w:rFonts w:ascii="Arial" w:hAnsi="Arial" w:cs="Arial"/>
          <w:sz w:val="20"/>
          <w:szCs w:val="20"/>
        </w:rPr>
        <w:t xml:space="preserve">daný </w:t>
      </w:r>
      <w:r w:rsidRPr="00D70AF5">
        <w:rPr>
          <w:rFonts w:ascii="Arial" w:hAnsi="Arial" w:cs="Arial"/>
          <w:sz w:val="20"/>
          <w:szCs w:val="20"/>
        </w:rPr>
        <w:t>koncept), valence (emoce), vzrušení, dominance (</w:t>
      </w:r>
      <w:r w:rsidR="00DA17D8">
        <w:rPr>
          <w:rFonts w:ascii="Arial" w:hAnsi="Arial" w:cs="Arial"/>
          <w:sz w:val="20"/>
          <w:szCs w:val="20"/>
        </w:rPr>
        <w:t>míra kontroly</w:t>
      </w:r>
      <w:r w:rsidRPr="00D70AF5">
        <w:rPr>
          <w:rFonts w:ascii="Arial" w:hAnsi="Arial" w:cs="Arial"/>
          <w:sz w:val="20"/>
          <w:szCs w:val="20"/>
        </w:rPr>
        <w:t xml:space="preserve"> versus</w:t>
      </w:r>
      <w:r w:rsidR="00DA17D8">
        <w:rPr>
          <w:rFonts w:ascii="Arial" w:hAnsi="Arial" w:cs="Arial"/>
          <w:sz w:val="20"/>
          <w:szCs w:val="20"/>
        </w:rPr>
        <w:t xml:space="preserve"> podřízenosti</w:t>
      </w:r>
      <w:r w:rsidRPr="00D70AF5">
        <w:rPr>
          <w:rFonts w:ascii="Arial" w:hAnsi="Arial" w:cs="Arial"/>
          <w:sz w:val="20"/>
          <w:szCs w:val="20"/>
        </w:rPr>
        <w:t>) a</w:t>
      </w:r>
      <w:r w:rsidR="00DA17D8">
        <w:rPr>
          <w:rFonts w:ascii="Arial" w:hAnsi="Arial" w:cs="Arial"/>
          <w:sz w:val="20"/>
          <w:szCs w:val="20"/>
        </w:rPr>
        <w:t xml:space="preserve"> povědomost</w:t>
      </w:r>
      <w:r w:rsidRPr="00D70AF5">
        <w:rPr>
          <w:rFonts w:ascii="Arial" w:hAnsi="Arial" w:cs="Arial"/>
          <w:sz w:val="20"/>
          <w:szCs w:val="20"/>
        </w:rPr>
        <w:t>. U pojmů, které v cílovém jazyce tyto hodnoty postrádají, účastní</w:t>
      </w:r>
      <w:r w:rsidR="00DA17D8">
        <w:rPr>
          <w:rFonts w:ascii="Arial" w:hAnsi="Arial" w:cs="Arial"/>
          <w:sz w:val="20"/>
          <w:szCs w:val="20"/>
        </w:rPr>
        <w:t>ky požádáme</w:t>
      </w:r>
      <w:r w:rsidRPr="00D70AF5">
        <w:rPr>
          <w:rFonts w:ascii="Arial" w:hAnsi="Arial" w:cs="Arial"/>
          <w:sz w:val="20"/>
          <w:szCs w:val="20"/>
        </w:rPr>
        <w:t xml:space="preserve">, aby poskytli hodnocení podle jedné metriky (tj. viděli by pouze pokyny pro </w:t>
      </w:r>
      <w:r w:rsidR="001F1A38">
        <w:rPr>
          <w:rFonts w:ascii="Arial" w:hAnsi="Arial" w:cs="Arial"/>
          <w:sz w:val="20"/>
          <w:szCs w:val="20"/>
        </w:rPr>
        <w:t>povědomost</w:t>
      </w:r>
      <w:r w:rsidRPr="00D70AF5">
        <w:rPr>
          <w:rFonts w:ascii="Arial" w:hAnsi="Arial" w:cs="Arial"/>
          <w:sz w:val="20"/>
          <w:szCs w:val="20"/>
        </w:rPr>
        <w:t xml:space="preserve"> nebo vzrušení). Každý účastník bude požádán, aby </w:t>
      </w:r>
      <w:r w:rsidR="001F1A38">
        <w:rPr>
          <w:rFonts w:ascii="Arial" w:hAnsi="Arial" w:cs="Arial"/>
          <w:sz w:val="20"/>
          <w:szCs w:val="20"/>
        </w:rPr>
        <w:t xml:space="preserve">dle potřeb u konkrétního jazyka </w:t>
      </w:r>
      <w:r w:rsidRPr="00D70AF5">
        <w:rPr>
          <w:rFonts w:ascii="Arial" w:hAnsi="Arial" w:cs="Arial"/>
          <w:sz w:val="20"/>
          <w:szCs w:val="20"/>
        </w:rPr>
        <w:t xml:space="preserve">poskytl </w:t>
      </w:r>
      <w:r w:rsidR="001F1A38">
        <w:rPr>
          <w:rFonts w:ascii="Arial" w:hAnsi="Arial" w:cs="Arial"/>
          <w:sz w:val="20"/>
          <w:szCs w:val="20"/>
        </w:rPr>
        <w:t xml:space="preserve">hodnocení </w:t>
      </w:r>
      <w:r w:rsidRPr="00D70AF5">
        <w:rPr>
          <w:rFonts w:ascii="Arial" w:hAnsi="Arial" w:cs="Arial"/>
          <w:sz w:val="20"/>
          <w:szCs w:val="20"/>
        </w:rPr>
        <w:t>25–50 pojmů</w:t>
      </w:r>
      <w:r w:rsidR="001B6D1F">
        <w:rPr>
          <w:rFonts w:ascii="Arial" w:hAnsi="Arial" w:cs="Arial"/>
          <w:sz w:val="20"/>
          <w:szCs w:val="20"/>
        </w:rPr>
        <w:t xml:space="preserve">, přičemž budeme </w:t>
      </w:r>
      <w:r w:rsidRPr="00D70AF5">
        <w:rPr>
          <w:rFonts w:ascii="Arial" w:hAnsi="Arial" w:cs="Arial"/>
          <w:sz w:val="20"/>
          <w:szCs w:val="20"/>
        </w:rPr>
        <w:t>kontrol</w:t>
      </w:r>
      <w:r w:rsidR="001B6D1F">
        <w:rPr>
          <w:rFonts w:ascii="Arial" w:hAnsi="Arial" w:cs="Arial"/>
          <w:sz w:val="20"/>
          <w:szCs w:val="20"/>
        </w:rPr>
        <w:t>ovat</w:t>
      </w:r>
      <w:r w:rsidRPr="00D70AF5">
        <w:rPr>
          <w:rFonts w:ascii="Arial" w:hAnsi="Arial" w:cs="Arial"/>
          <w:sz w:val="20"/>
          <w:szCs w:val="20"/>
        </w:rPr>
        <w:t xml:space="preserve"> délk</w:t>
      </w:r>
      <w:r w:rsidR="001B6D1F">
        <w:rPr>
          <w:rFonts w:ascii="Arial" w:hAnsi="Arial" w:cs="Arial"/>
          <w:sz w:val="20"/>
          <w:szCs w:val="20"/>
        </w:rPr>
        <w:t>u</w:t>
      </w:r>
      <w:r w:rsidRPr="00D70AF5">
        <w:rPr>
          <w:rFonts w:ascii="Arial" w:hAnsi="Arial" w:cs="Arial"/>
          <w:sz w:val="20"/>
          <w:szCs w:val="20"/>
        </w:rPr>
        <w:t xml:space="preserve"> úkolu, aby</w:t>
      </w:r>
      <w:r w:rsidR="001B6D1F">
        <w:rPr>
          <w:rFonts w:ascii="Arial" w:hAnsi="Arial" w:cs="Arial"/>
          <w:sz w:val="20"/>
          <w:szCs w:val="20"/>
        </w:rPr>
        <w:t>chom</w:t>
      </w:r>
      <w:r w:rsidRPr="00D70AF5">
        <w:rPr>
          <w:rFonts w:ascii="Arial" w:hAnsi="Arial" w:cs="Arial"/>
          <w:sz w:val="20"/>
          <w:szCs w:val="20"/>
        </w:rPr>
        <w:t xml:space="preserve"> předešl</w:t>
      </w:r>
      <w:r w:rsidR="001B6D1F">
        <w:rPr>
          <w:rFonts w:ascii="Arial" w:hAnsi="Arial" w:cs="Arial"/>
          <w:sz w:val="20"/>
          <w:szCs w:val="20"/>
        </w:rPr>
        <w:t>i</w:t>
      </w:r>
      <w:r w:rsidRPr="00D70AF5">
        <w:rPr>
          <w:rFonts w:ascii="Arial" w:hAnsi="Arial" w:cs="Arial"/>
          <w:sz w:val="20"/>
          <w:szCs w:val="20"/>
        </w:rPr>
        <w:t xml:space="preserve"> únavě v experimentu. </w:t>
      </w:r>
      <w:r w:rsidR="001F1A38">
        <w:rPr>
          <w:rFonts w:ascii="Arial" w:hAnsi="Arial" w:cs="Arial"/>
          <w:sz w:val="20"/>
          <w:szCs w:val="20"/>
        </w:rPr>
        <w:t xml:space="preserve">Tato hodnocení </w:t>
      </w:r>
      <w:r w:rsidR="001B6D1F">
        <w:rPr>
          <w:rFonts w:ascii="Arial" w:hAnsi="Arial" w:cs="Arial"/>
          <w:sz w:val="20"/>
          <w:szCs w:val="20"/>
        </w:rPr>
        <w:t>účastní</w:t>
      </w:r>
      <w:r w:rsidR="001F1A38">
        <w:rPr>
          <w:rFonts w:ascii="Arial" w:hAnsi="Arial" w:cs="Arial"/>
          <w:sz w:val="20"/>
          <w:szCs w:val="20"/>
        </w:rPr>
        <w:t>ky provedou</w:t>
      </w:r>
      <w:r w:rsidR="001B6D1F">
        <w:rPr>
          <w:rFonts w:ascii="Arial" w:hAnsi="Arial" w:cs="Arial"/>
          <w:sz w:val="20"/>
          <w:szCs w:val="20"/>
        </w:rPr>
        <w:t xml:space="preserve"> </w:t>
      </w:r>
      <w:r w:rsidRPr="00D70AF5">
        <w:rPr>
          <w:rFonts w:ascii="Arial" w:hAnsi="Arial" w:cs="Arial"/>
          <w:sz w:val="20"/>
          <w:szCs w:val="20"/>
        </w:rPr>
        <w:t>až na kon</w:t>
      </w:r>
      <w:r w:rsidR="001F1A38">
        <w:rPr>
          <w:rFonts w:ascii="Arial" w:hAnsi="Arial" w:cs="Arial"/>
          <w:sz w:val="20"/>
          <w:szCs w:val="20"/>
        </w:rPr>
        <w:t>ci</w:t>
      </w:r>
      <w:r w:rsidRPr="00D70AF5">
        <w:rPr>
          <w:rFonts w:ascii="Arial" w:hAnsi="Arial" w:cs="Arial"/>
          <w:sz w:val="20"/>
          <w:szCs w:val="20"/>
        </w:rPr>
        <w:t xml:space="preserve"> experimentu, aby</w:t>
      </w:r>
      <w:r w:rsidR="001B6D1F">
        <w:rPr>
          <w:rFonts w:ascii="Arial" w:hAnsi="Arial" w:cs="Arial"/>
          <w:sz w:val="20"/>
          <w:szCs w:val="20"/>
        </w:rPr>
        <w:t xml:space="preserve">chom zamezili efektu </w:t>
      </w:r>
      <w:r w:rsidR="001F1A38">
        <w:rPr>
          <w:rFonts w:ascii="Arial" w:hAnsi="Arial" w:cs="Arial"/>
          <w:sz w:val="20"/>
          <w:szCs w:val="20"/>
        </w:rPr>
        <w:t xml:space="preserve">hodnocení </w:t>
      </w:r>
      <w:r w:rsidR="001B6D1F">
        <w:rPr>
          <w:rFonts w:ascii="Arial" w:hAnsi="Arial" w:cs="Arial"/>
          <w:sz w:val="20"/>
          <w:szCs w:val="20"/>
        </w:rPr>
        <w:t xml:space="preserve">na </w:t>
      </w:r>
      <w:r w:rsidRPr="00D70AF5">
        <w:rPr>
          <w:rFonts w:ascii="Arial" w:hAnsi="Arial" w:cs="Arial"/>
          <w:sz w:val="20"/>
          <w:szCs w:val="20"/>
        </w:rPr>
        <w:t>primární percepce. P</w:t>
      </w:r>
      <w:r w:rsidR="001B6D1F">
        <w:rPr>
          <w:rFonts w:ascii="Arial" w:hAnsi="Arial" w:cs="Arial"/>
          <w:sz w:val="20"/>
          <w:szCs w:val="20"/>
        </w:rPr>
        <w:t>r</w:t>
      </w:r>
      <w:r w:rsidR="00597140">
        <w:rPr>
          <w:rFonts w:ascii="Arial" w:hAnsi="Arial" w:cs="Arial"/>
          <w:sz w:val="20"/>
          <w:szCs w:val="20"/>
        </w:rPr>
        <w:t xml:space="preserve">o odhad velikosti vzorku na </w:t>
      </w:r>
      <w:r w:rsidR="00597140" w:rsidRPr="00D70AF5">
        <w:rPr>
          <w:rFonts w:ascii="Arial" w:hAnsi="Arial" w:cs="Arial"/>
          <w:sz w:val="20"/>
          <w:szCs w:val="20"/>
        </w:rPr>
        <w:t xml:space="preserve">tato hodnocení </w:t>
      </w:r>
      <w:r w:rsidR="00597140">
        <w:rPr>
          <w:rFonts w:ascii="Arial" w:hAnsi="Arial" w:cs="Arial"/>
          <w:sz w:val="20"/>
          <w:szCs w:val="20"/>
        </w:rPr>
        <w:t>pojmů p</w:t>
      </w:r>
      <w:r w:rsidRPr="00D70AF5">
        <w:rPr>
          <w:rFonts w:ascii="Arial" w:hAnsi="Arial" w:cs="Arial"/>
          <w:sz w:val="20"/>
          <w:szCs w:val="20"/>
        </w:rPr>
        <w:t>oužijeme dostupné velké databáze těchto proměnných</w:t>
      </w:r>
      <w:r w:rsidR="00597140">
        <w:rPr>
          <w:rFonts w:ascii="Arial" w:hAnsi="Arial" w:cs="Arial"/>
          <w:sz w:val="20"/>
          <w:szCs w:val="20"/>
        </w:rPr>
        <w:t xml:space="preserve">, a to </w:t>
      </w:r>
      <w:r w:rsidRPr="00D70AF5">
        <w:rPr>
          <w:rFonts w:ascii="Arial" w:hAnsi="Arial" w:cs="Arial"/>
          <w:sz w:val="20"/>
          <w:szCs w:val="20"/>
        </w:rPr>
        <w:t xml:space="preserve">pomocí stejného simulačního postupu </w:t>
      </w:r>
      <w:r w:rsidR="001F1A38">
        <w:rPr>
          <w:rFonts w:ascii="Arial" w:hAnsi="Arial" w:cs="Arial"/>
          <w:sz w:val="20"/>
          <w:szCs w:val="20"/>
        </w:rPr>
        <w:t>jako</w:t>
      </w:r>
      <w:r w:rsidRPr="00D70AF5">
        <w:rPr>
          <w:rFonts w:ascii="Arial" w:hAnsi="Arial" w:cs="Arial"/>
          <w:sz w:val="20"/>
          <w:szCs w:val="20"/>
        </w:rPr>
        <w:t xml:space="preserve"> výše.</w:t>
      </w:r>
    </w:p>
    <w:p w14:paraId="5FD9BB59" w14:textId="68A09442" w:rsidR="00D70AF5" w:rsidRPr="00D70AF5" w:rsidRDefault="00D70AF5" w:rsidP="00597140">
      <w:pPr>
        <w:pStyle w:val="Nadpis3"/>
      </w:pPr>
      <w:bookmarkStart w:id="9" w:name="_Toc108446773"/>
      <w:r w:rsidRPr="00D70AF5">
        <w:t>Specifické materiály</w:t>
      </w:r>
      <w:r w:rsidR="00597140">
        <w:t xml:space="preserve"> ke studii</w:t>
      </w:r>
      <w:r w:rsidRPr="00D70AF5">
        <w:t>:</w:t>
      </w:r>
      <w:bookmarkEnd w:id="9"/>
    </w:p>
    <w:p w14:paraId="5F23B0D9" w14:textId="77777777" w:rsidR="00D70AF5" w:rsidRPr="00597140" w:rsidRDefault="00D70AF5" w:rsidP="00D70AF5">
      <w:pPr>
        <w:rPr>
          <w:rFonts w:ascii="Arial" w:hAnsi="Arial" w:cs="Arial"/>
          <w:b/>
          <w:bCs/>
          <w:sz w:val="20"/>
          <w:szCs w:val="20"/>
        </w:rPr>
      </w:pPr>
      <w:r w:rsidRPr="00597140">
        <w:rPr>
          <w:rFonts w:ascii="Arial" w:hAnsi="Arial" w:cs="Arial"/>
          <w:b/>
          <w:bCs/>
          <w:sz w:val="20"/>
          <w:szCs w:val="20"/>
        </w:rPr>
        <w:t>Demografické údaje:</w:t>
      </w:r>
    </w:p>
    <w:p w14:paraId="774470E9" w14:textId="31AE59DA" w:rsidR="00D70AF5" w:rsidRPr="00D70AF5" w:rsidRDefault="00D70AF5" w:rsidP="00D70AF5">
      <w:pPr>
        <w:rPr>
          <w:rFonts w:ascii="Arial" w:hAnsi="Arial" w:cs="Arial"/>
          <w:sz w:val="20"/>
          <w:szCs w:val="20"/>
        </w:rPr>
      </w:pPr>
      <w:r w:rsidRPr="00D70AF5">
        <w:rPr>
          <w:rFonts w:ascii="Arial" w:hAnsi="Arial" w:cs="Arial"/>
          <w:sz w:val="20"/>
          <w:szCs w:val="20"/>
        </w:rPr>
        <w:t xml:space="preserve">Jaký je váš rodný (první) jazyk? (tato volba je nasměruje </w:t>
      </w:r>
      <w:r w:rsidR="00597140">
        <w:rPr>
          <w:rFonts w:ascii="Arial" w:hAnsi="Arial" w:cs="Arial"/>
          <w:sz w:val="20"/>
          <w:szCs w:val="20"/>
        </w:rPr>
        <w:t xml:space="preserve">ke studii </w:t>
      </w:r>
      <w:r w:rsidRPr="00D70AF5">
        <w:rPr>
          <w:rFonts w:ascii="Arial" w:hAnsi="Arial" w:cs="Arial"/>
          <w:sz w:val="20"/>
          <w:szCs w:val="20"/>
        </w:rPr>
        <w:t>v ​​jejich rodném jazyce).</w:t>
      </w:r>
    </w:p>
    <w:p w14:paraId="17AC930F" w14:textId="1FB97CE4" w:rsidR="00D70AF5" w:rsidRPr="00D70AF5" w:rsidRDefault="00597140" w:rsidP="00D70AF5">
      <w:pPr>
        <w:rPr>
          <w:rFonts w:ascii="Arial" w:hAnsi="Arial" w:cs="Arial"/>
          <w:sz w:val="20"/>
          <w:szCs w:val="20"/>
        </w:rPr>
      </w:pPr>
      <w:r>
        <w:rPr>
          <w:rFonts w:ascii="Arial" w:hAnsi="Arial" w:cs="Arial"/>
          <w:sz w:val="20"/>
          <w:szCs w:val="20"/>
        </w:rPr>
        <w:t>Prosím, ř</w:t>
      </w:r>
      <w:r w:rsidR="00D70AF5" w:rsidRPr="00D70AF5">
        <w:rPr>
          <w:rFonts w:ascii="Arial" w:hAnsi="Arial" w:cs="Arial"/>
          <w:sz w:val="20"/>
          <w:szCs w:val="20"/>
        </w:rPr>
        <w:t>ekněte nám o sobě</w:t>
      </w:r>
      <w:r>
        <w:rPr>
          <w:rFonts w:ascii="Arial" w:hAnsi="Arial" w:cs="Arial"/>
          <w:sz w:val="20"/>
          <w:szCs w:val="20"/>
        </w:rPr>
        <w:t xml:space="preserve"> něco</w:t>
      </w:r>
      <w:r w:rsidR="00D70AF5" w:rsidRPr="00D70AF5">
        <w:rPr>
          <w:rFonts w:ascii="Arial" w:hAnsi="Arial" w:cs="Arial"/>
          <w:sz w:val="20"/>
          <w:szCs w:val="20"/>
        </w:rPr>
        <w:t>.</w:t>
      </w:r>
    </w:p>
    <w:p w14:paraId="52925607" w14:textId="6B262BA9" w:rsidR="00D70AF5" w:rsidRPr="00D70AF5" w:rsidRDefault="00D70AF5" w:rsidP="00D70AF5">
      <w:pPr>
        <w:rPr>
          <w:rFonts w:ascii="Arial" w:hAnsi="Arial" w:cs="Arial"/>
          <w:sz w:val="20"/>
          <w:szCs w:val="20"/>
        </w:rPr>
      </w:pPr>
      <w:r w:rsidRPr="00D70AF5">
        <w:rPr>
          <w:rFonts w:ascii="Arial" w:hAnsi="Arial" w:cs="Arial"/>
          <w:sz w:val="20"/>
          <w:szCs w:val="20"/>
        </w:rPr>
        <w:t xml:space="preserve">Sdělte nám prosím své pohlaví: muž žena jiný </w:t>
      </w:r>
      <w:r w:rsidR="00597140">
        <w:rPr>
          <w:rFonts w:ascii="Arial" w:hAnsi="Arial" w:cs="Arial"/>
          <w:sz w:val="20"/>
          <w:szCs w:val="20"/>
        </w:rPr>
        <w:t>preferuji neuvádět</w:t>
      </w:r>
    </w:p>
    <w:p w14:paraId="52FB317E" w14:textId="7CEB9D88" w:rsidR="00D70AF5" w:rsidRPr="00D70AF5" w:rsidRDefault="00D70AF5" w:rsidP="00D70AF5">
      <w:pPr>
        <w:rPr>
          <w:rFonts w:ascii="Arial" w:hAnsi="Arial" w:cs="Arial"/>
          <w:sz w:val="20"/>
          <w:szCs w:val="20"/>
        </w:rPr>
      </w:pPr>
      <w:r w:rsidRPr="00D70AF5">
        <w:rPr>
          <w:rFonts w:ascii="Arial" w:hAnsi="Arial" w:cs="Arial"/>
          <w:sz w:val="20"/>
          <w:szCs w:val="20"/>
        </w:rPr>
        <w:t>Ve kterém roce js</w:t>
      </w:r>
      <w:r w:rsidR="00597140">
        <w:rPr>
          <w:rFonts w:ascii="Arial" w:hAnsi="Arial" w:cs="Arial"/>
          <w:sz w:val="20"/>
          <w:szCs w:val="20"/>
        </w:rPr>
        <w:t>te</w:t>
      </w:r>
      <w:r w:rsidRPr="00D70AF5">
        <w:rPr>
          <w:rFonts w:ascii="Arial" w:hAnsi="Arial" w:cs="Arial"/>
          <w:sz w:val="20"/>
          <w:szCs w:val="20"/>
        </w:rPr>
        <w:t xml:space="preserve"> se narodil</w:t>
      </w:r>
      <w:r w:rsidR="00597140">
        <w:rPr>
          <w:rFonts w:ascii="Arial" w:hAnsi="Arial" w:cs="Arial"/>
          <w:sz w:val="20"/>
          <w:szCs w:val="20"/>
        </w:rPr>
        <w:t>*a</w:t>
      </w:r>
      <w:r w:rsidRPr="00D70AF5">
        <w:rPr>
          <w:rFonts w:ascii="Arial" w:hAnsi="Arial" w:cs="Arial"/>
          <w:sz w:val="20"/>
          <w:szCs w:val="20"/>
        </w:rPr>
        <w:t>? Zadejte prosím čtyřmístný rok:</w:t>
      </w:r>
    </w:p>
    <w:p w14:paraId="09A69EA5" w14:textId="69F00F01" w:rsidR="00D70AF5" w:rsidRPr="00D70AF5" w:rsidRDefault="00D70AF5" w:rsidP="00D70AF5">
      <w:pPr>
        <w:rPr>
          <w:rFonts w:ascii="Arial" w:hAnsi="Arial" w:cs="Arial"/>
          <w:sz w:val="20"/>
          <w:szCs w:val="20"/>
        </w:rPr>
      </w:pPr>
      <w:r w:rsidRPr="00D70AF5">
        <w:rPr>
          <w:rFonts w:ascii="Arial" w:hAnsi="Arial" w:cs="Arial"/>
          <w:sz w:val="20"/>
          <w:szCs w:val="20"/>
        </w:rPr>
        <w:t xml:space="preserve">Sdělte nám prosím svou úroveň vzdělání: nižší než středoškolský diplom, střední škola, </w:t>
      </w:r>
      <w:r w:rsidR="00597140">
        <w:rPr>
          <w:rFonts w:ascii="Arial" w:hAnsi="Arial" w:cs="Arial"/>
          <w:sz w:val="20"/>
          <w:szCs w:val="20"/>
        </w:rPr>
        <w:t>VOŠ</w:t>
      </w:r>
      <w:r w:rsidRPr="00D70AF5">
        <w:rPr>
          <w:rFonts w:ascii="Arial" w:hAnsi="Arial" w:cs="Arial"/>
          <w:sz w:val="20"/>
          <w:szCs w:val="20"/>
        </w:rPr>
        <w:t xml:space="preserve">, </w:t>
      </w:r>
      <w:r w:rsidR="00597140">
        <w:rPr>
          <w:rFonts w:ascii="Arial" w:hAnsi="Arial" w:cs="Arial"/>
          <w:sz w:val="20"/>
          <w:szCs w:val="20"/>
        </w:rPr>
        <w:t>bakalářský titul</w:t>
      </w:r>
      <w:r w:rsidRPr="00D70AF5">
        <w:rPr>
          <w:rFonts w:ascii="Arial" w:hAnsi="Arial" w:cs="Arial"/>
          <w:sz w:val="20"/>
          <w:szCs w:val="20"/>
        </w:rPr>
        <w:t xml:space="preserve">, magisterský titul, doktorský titul (vezměte prosím na vědomí, že </w:t>
      </w:r>
      <w:r w:rsidR="00597140">
        <w:rPr>
          <w:rFonts w:ascii="Arial" w:hAnsi="Arial" w:cs="Arial"/>
          <w:sz w:val="20"/>
          <w:szCs w:val="20"/>
        </w:rPr>
        <w:t>tyto možnosti se budou lišit podle kultury</w:t>
      </w:r>
      <w:r w:rsidRPr="00D70AF5">
        <w:rPr>
          <w:rFonts w:ascii="Arial" w:hAnsi="Arial" w:cs="Arial"/>
          <w:sz w:val="20"/>
          <w:szCs w:val="20"/>
        </w:rPr>
        <w:t>)</w:t>
      </w:r>
    </w:p>
    <w:p w14:paraId="7F7254FF" w14:textId="2F38D153" w:rsidR="00D70AF5" w:rsidRPr="00597140" w:rsidRDefault="00D70AF5" w:rsidP="00D70AF5">
      <w:pPr>
        <w:rPr>
          <w:rFonts w:ascii="Arial" w:hAnsi="Arial" w:cs="Arial"/>
          <w:b/>
          <w:bCs/>
          <w:sz w:val="20"/>
          <w:szCs w:val="20"/>
        </w:rPr>
      </w:pPr>
      <w:r w:rsidRPr="00597140">
        <w:rPr>
          <w:rFonts w:ascii="Arial" w:hAnsi="Arial" w:cs="Arial"/>
          <w:b/>
          <w:bCs/>
          <w:sz w:val="20"/>
          <w:szCs w:val="20"/>
        </w:rPr>
        <w:t xml:space="preserve">Úloha sémantického </w:t>
      </w:r>
      <w:proofErr w:type="spellStart"/>
      <w:r w:rsidRPr="00597140">
        <w:rPr>
          <w:rFonts w:ascii="Arial" w:hAnsi="Arial" w:cs="Arial"/>
          <w:b/>
          <w:bCs/>
          <w:sz w:val="20"/>
          <w:szCs w:val="20"/>
        </w:rPr>
        <w:t>prim</w:t>
      </w:r>
      <w:r w:rsidR="00597140">
        <w:rPr>
          <w:rFonts w:ascii="Arial" w:hAnsi="Arial" w:cs="Arial"/>
          <w:b/>
          <w:bCs/>
          <w:sz w:val="20"/>
          <w:szCs w:val="20"/>
        </w:rPr>
        <w:t>ingu</w:t>
      </w:r>
      <w:proofErr w:type="spellEnd"/>
      <w:r w:rsidRPr="00597140">
        <w:rPr>
          <w:rFonts w:ascii="Arial" w:hAnsi="Arial" w:cs="Arial"/>
          <w:b/>
          <w:bCs/>
          <w:sz w:val="20"/>
          <w:szCs w:val="20"/>
        </w:rPr>
        <w:t>:</w:t>
      </w:r>
    </w:p>
    <w:p w14:paraId="6033AA47" w14:textId="6F0E5246" w:rsidR="00D70AF5" w:rsidRPr="00D70AF5" w:rsidRDefault="00D70AF5" w:rsidP="00D70AF5">
      <w:pPr>
        <w:rPr>
          <w:rFonts w:ascii="Arial" w:hAnsi="Arial" w:cs="Arial"/>
          <w:sz w:val="20"/>
          <w:szCs w:val="20"/>
        </w:rPr>
      </w:pPr>
      <w:r w:rsidRPr="00D70AF5">
        <w:rPr>
          <w:rFonts w:ascii="Arial" w:hAnsi="Arial" w:cs="Arial"/>
          <w:sz w:val="20"/>
          <w:szCs w:val="20"/>
        </w:rPr>
        <w:t>Tento experiment se zabývá tím, jak lidé zpracovávají slova. Budete požádáni o zobrazení slov a jejich posouzení. Slova se zobrazí uprostřed obrazovky. Měli byste si položit otázku, zda je slovo na obrazovce skutečné nebo f</w:t>
      </w:r>
      <w:r w:rsidR="00013A9C">
        <w:rPr>
          <w:rFonts w:ascii="Arial" w:hAnsi="Arial" w:cs="Arial"/>
          <w:sz w:val="20"/>
          <w:szCs w:val="20"/>
        </w:rPr>
        <w:t>iktivní</w:t>
      </w:r>
      <w:r w:rsidRPr="00D70AF5">
        <w:rPr>
          <w:rFonts w:ascii="Arial" w:hAnsi="Arial" w:cs="Arial"/>
          <w:sz w:val="20"/>
          <w:szCs w:val="20"/>
        </w:rPr>
        <w:t>. Pokud rozpoznáte slovo na obrazovce jako</w:t>
      </w:r>
      <w:r w:rsidR="00013A9C">
        <w:rPr>
          <w:rFonts w:ascii="Arial" w:hAnsi="Arial" w:cs="Arial"/>
          <w:sz w:val="20"/>
          <w:szCs w:val="20"/>
        </w:rPr>
        <w:t xml:space="preserve"> </w:t>
      </w:r>
      <w:r w:rsidR="00013A9C" w:rsidRPr="00013A9C">
        <w:rPr>
          <w:rFonts w:ascii="Arial" w:hAnsi="Arial" w:cs="Arial"/>
          <w:b/>
          <w:bCs/>
          <w:sz w:val="20"/>
          <w:szCs w:val="20"/>
        </w:rPr>
        <w:t>STUDENÝ</w:t>
      </w:r>
      <w:r w:rsidRPr="00D70AF5">
        <w:rPr>
          <w:rFonts w:ascii="Arial" w:hAnsi="Arial" w:cs="Arial"/>
          <w:sz w:val="20"/>
          <w:szCs w:val="20"/>
        </w:rPr>
        <w:t xml:space="preserve">, stiskněte klávesu </w:t>
      </w:r>
      <w:r w:rsidRPr="00013A9C">
        <w:rPr>
          <w:rFonts w:ascii="Arial" w:hAnsi="Arial" w:cs="Arial"/>
          <w:b/>
          <w:bCs/>
          <w:sz w:val="20"/>
          <w:szCs w:val="20"/>
        </w:rPr>
        <w:t>K</w:t>
      </w:r>
      <w:r w:rsidR="00013A9C">
        <w:rPr>
          <w:rFonts w:ascii="Arial" w:hAnsi="Arial" w:cs="Arial"/>
          <w:b/>
          <w:bCs/>
          <w:sz w:val="20"/>
          <w:szCs w:val="20"/>
        </w:rPr>
        <w:t>LÁVESA</w:t>
      </w:r>
      <w:r w:rsidRPr="00D70AF5">
        <w:rPr>
          <w:rFonts w:ascii="Arial" w:hAnsi="Arial" w:cs="Arial"/>
          <w:sz w:val="20"/>
          <w:szCs w:val="20"/>
        </w:rPr>
        <w:t xml:space="preserve"> pro skutečné slovo. Pokud je slovo </w:t>
      </w:r>
      <w:r w:rsidR="00F67C85">
        <w:rPr>
          <w:rFonts w:ascii="Arial" w:hAnsi="Arial" w:cs="Arial"/>
          <w:sz w:val="20"/>
          <w:szCs w:val="20"/>
        </w:rPr>
        <w:t>s</w:t>
      </w:r>
      <w:r w:rsidRPr="00D70AF5">
        <w:rPr>
          <w:rFonts w:ascii="Arial" w:hAnsi="Arial" w:cs="Arial"/>
          <w:sz w:val="20"/>
          <w:szCs w:val="20"/>
        </w:rPr>
        <w:t>myšlen</w:t>
      </w:r>
      <w:r w:rsidR="00F67C85">
        <w:rPr>
          <w:rFonts w:ascii="Arial" w:hAnsi="Arial" w:cs="Arial"/>
          <w:sz w:val="20"/>
          <w:szCs w:val="20"/>
        </w:rPr>
        <w:t>é</w:t>
      </w:r>
      <w:r w:rsidRPr="00D70AF5">
        <w:rPr>
          <w:rFonts w:ascii="Arial" w:hAnsi="Arial" w:cs="Arial"/>
          <w:sz w:val="20"/>
          <w:szCs w:val="20"/>
        </w:rPr>
        <w:t>, například</w:t>
      </w:r>
      <w:r w:rsidR="00013A9C">
        <w:rPr>
          <w:rFonts w:ascii="Arial" w:hAnsi="Arial" w:cs="Arial"/>
          <w:sz w:val="20"/>
          <w:szCs w:val="20"/>
        </w:rPr>
        <w:t xml:space="preserve"> </w:t>
      </w:r>
      <w:r w:rsidR="00013A9C" w:rsidRPr="00013A9C">
        <w:rPr>
          <w:rFonts w:ascii="Arial" w:hAnsi="Arial" w:cs="Arial"/>
          <w:b/>
          <w:bCs/>
          <w:sz w:val="20"/>
          <w:szCs w:val="20"/>
        </w:rPr>
        <w:t>TEHLÝ</w:t>
      </w:r>
      <w:r w:rsidRPr="00D70AF5">
        <w:rPr>
          <w:rFonts w:ascii="Arial" w:hAnsi="Arial" w:cs="Arial"/>
          <w:sz w:val="20"/>
          <w:szCs w:val="20"/>
        </w:rPr>
        <w:t xml:space="preserve">, stiskněte klávesu </w:t>
      </w:r>
      <w:r w:rsidRPr="00013A9C">
        <w:rPr>
          <w:rFonts w:ascii="Arial" w:hAnsi="Arial" w:cs="Arial"/>
          <w:b/>
          <w:bCs/>
          <w:sz w:val="20"/>
          <w:szCs w:val="20"/>
        </w:rPr>
        <w:t>K</w:t>
      </w:r>
      <w:r w:rsidR="00013A9C">
        <w:rPr>
          <w:rFonts w:ascii="Arial" w:hAnsi="Arial" w:cs="Arial"/>
          <w:b/>
          <w:bCs/>
          <w:sz w:val="20"/>
          <w:szCs w:val="20"/>
        </w:rPr>
        <w:t>LÁVESA</w:t>
      </w:r>
      <w:r w:rsidRPr="00D70AF5">
        <w:rPr>
          <w:rFonts w:ascii="Arial" w:hAnsi="Arial" w:cs="Arial"/>
          <w:sz w:val="20"/>
          <w:szCs w:val="20"/>
        </w:rPr>
        <w:t xml:space="preserve"> pro </w:t>
      </w:r>
      <w:r w:rsidR="00013A9C">
        <w:rPr>
          <w:rFonts w:ascii="Arial" w:hAnsi="Arial" w:cs="Arial"/>
          <w:sz w:val="20"/>
          <w:szCs w:val="20"/>
        </w:rPr>
        <w:t xml:space="preserve">fiktivní </w:t>
      </w:r>
      <w:r w:rsidRPr="00D70AF5">
        <w:rPr>
          <w:rFonts w:ascii="Arial" w:hAnsi="Arial" w:cs="Arial"/>
          <w:sz w:val="20"/>
          <w:szCs w:val="20"/>
        </w:rPr>
        <w:t xml:space="preserve">slovo. Během </w:t>
      </w:r>
      <w:r w:rsidR="00013A9C">
        <w:rPr>
          <w:rFonts w:ascii="Arial" w:hAnsi="Arial" w:cs="Arial"/>
          <w:sz w:val="20"/>
          <w:szCs w:val="20"/>
        </w:rPr>
        <w:t xml:space="preserve">práce </w:t>
      </w:r>
      <w:r w:rsidRPr="00D70AF5">
        <w:rPr>
          <w:rFonts w:ascii="Arial" w:hAnsi="Arial" w:cs="Arial"/>
          <w:sz w:val="20"/>
          <w:szCs w:val="20"/>
        </w:rPr>
        <w:t>vám</w:t>
      </w:r>
      <w:r w:rsidR="00F67C85">
        <w:rPr>
          <w:rFonts w:ascii="Arial" w:hAnsi="Arial" w:cs="Arial"/>
          <w:sz w:val="20"/>
          <w:szCs w:val="20"/>
        </w:rPr>
        <w:t xml:space="preserve"> budeme</w:t>
      </w:r>
      <w:r w:rsidRPr="00D70AF5">
        <w:rPr>
          <w:rFonts w:ascii="Arial" w:hAnsi="Arial" w:cs="Arial"/>
          <w:sz w:val="20"/>
          <w:szCs w:val="20"/>
        </w:rPr>
        <w:t xml:space="preserve"> poskyt</w:t>
      </w:r>
      <w:r w:rsidR="00F67C85">
        <w:rPr>
          <w:rFonts w:ascii="Arial" w:hAnsi="Arial" w:cs="Arial"/>
          <w:sz w:val="20"/>
          <w:szCs w:val="20"/>
        </w:rPr>
        <w:t>ovat</w:t>
      </w:r>
      <w:r w:rsidRPr="00D70AF5">
        <w:rPr>
          <w:rFonts w:ascii="Arial" w:hAnsi="Arial" w:cs="Arial"/>
          <w:sz w:val="20"/>
          <w:szCs w:val="20"/>
        </w:rPr>
        <w:t xml:space="preserve"> zpětnou vazbu. Rádi bychom vás požádali, abyste odpov</w:t>
      </w:r>
      <w:r w:rsidR="00013A9C">
        <w:rPr>
          <w:rFonts w:ascii="Arial" w:hAnsi="Arial" w:cs="Arial"/>
          <w:sz w:val="20"/>
          <w:szCs w:val="20"/>
        </w:rPr>
        <w:t>ídali</w:t>
      </w:r>
      <w:r w:rsidRPr="00D70AF5">
        <w:rPr>
          <w:rFonts w:ascii="Arial" w:hAnsi="Arial" w:cs="Arial"/>
          <w:sz w:val="20"/>
          <w:szCs w:val="20"/>
        </w:rPr>
        <w:t xml:space="preserve"> co nejrychleji</w:t>
      </w:r>
      <w:r w:rsidR="00013A9C">
        <w:rPr>
          <w:rFonts w:ascii="Arial" w:hAnsi="Arial" w:cs="Arial"/>
          <w:sz w:val="20"/>
          <w:szCs w:val="20"/>
        </w:rPr>
        <w:t>,</w:t>
      </w:r>
      <w:r w:rsidRPr="00D70AF5">
        <w:rPr>
          <w:rFonts w:ascii="Arial" w:hAnsi="Arial" w:cs="Arial"/>
          <w:sz w:val="20"/>
          <w:szCs w:val="20"/>
        </w:rPr>
        <w:t xml:space="preserve"> a</w:t>
      </w:r>
      <w:r w:rsidR="00013A9C">
        <w:rPr>
          <w:rFonts w:ascii="Arial" w:hAnsi="Arial" w:cs="Arial"/>
          <w:sz w:val="20"/>
          <w:szCs w:val="20"/>
        </w:rPr>
        <w:t xml:space="preserve">le přitom zůstávali </w:t>
      </w:r>
      <w:r w:rsidRPr="00D70AF5">
        <w:rPr>
          <w:rFonts w:ascii="Arial" w:hAnsi="Arial" w:cs="Arial"/>
          <w:sz w:val="20"/>
          <w:szCs w:val="20"/>
        </w:rPr>
        <w:t xml:space="preserve">přesní. Na každé slovo máte pět sekund. Stiskněte </w:t>
      </w:r>
      <w:r w:rsidRPr="00013A9C">
        <w:rPr>
          <w:rFonts w:ascii="Arial" w:hAnsi="Arial" w:cs="Arial"/>
          <w:b/>
          <w:bCs/>
          <w:sz w:val="20"/>
          <w:szCs w:val="20"/>
        </w:rPr>
        <w:t>MEZERNÍK</w:t>
      </w:r>
      <w:r w:rsidRPr="00D70AF5">
        <w:rPr>
          <w:rFonts w:ascii="Arial" w:hAnsi="Arial" w:cs="Arial"/>
          <w:sz w:val="20"/>
          <w:szCs w:val="20"/>
        </w:rPr>
        <w:t xml:space="preserve"> a vyzkoušejte si několik </w:t>
      </w:r>
      <w:r w:rsidR="00F67C85">
        <w:rPr>
          <w:rFonts w:ascii="Arial" w:hAnsi="Arial" w:cs="Arial"/>
          <w:sz w:val="20"/>
          <w:szCs w:val="20"/>
        </w:rPr>
        <w:t xml:space="preserve">cvičných </w:t>
      </w:r>
      <w:r w:rsidR="00013A9C">
        <w:rPr>
          <w:rFonts w:ascii="Arial" w:hAnsi="Arial" w:cs="Arial"/>
          <w:sz w:val="20"/>
          <w:szCs w:val="20"/>
        </w:rPr>
        <w:t>slov</w:t>
      </w:r>
      <w:r w:rsidRPr="00D70AF5">
        <w:rPr>
          <w:rFonts w:ascii="Arial" w:hAnsi="Arial" w:cs="Arial"/>
          <w:sz w:val="20"/>
          <w:szCs w:val="20"/>
        </w:rPr>
        <w:t>.</w:t>
      </w:r>
    </w:p>
    <w:p w14:paraId="39185882" w14:textId="77777777" w:rsidR="00D70AF5" w:rsidRPr="00D70AF5" w:rsidRDefault="00D70AF5" w:rsidP="00D70AF5">
      <w:pPr>
        <w:rPr>
          <w:rFonts w:ascii="Arial" w:hAnsi="Arial" w:cs="Arial"/>
          <w:sz w:val="20"/>
          <w:szCs w:val="20"/>
        </w:rPr>
      </w:pPr>
    </w:p>
    <w:p w14:paraId="76085096" w14:textId="68924394" w:rsidR="00D70AF5" w:rsidRPr="00D70AF5" w:rsidRDefault="00D70AF5" w:rsidP="00D70AF5">
      <w:pPr>
        <w:rPr>
          <w:rFonts w:ascii="Arial" w:hAnsi="Arial" w:cs="Arial"/>
          <w:sz w:val="20"/>
          <w:szCs w:val="20"/>
        </w:rPr>
      </w:pPr>
      <w:r w:rsidRPr="00D70AF5">
        <w:rPr>
          <w:rFonts w:ascii="Arial" w:hAnsi="Arial" w:cs="Arial"/>
          <w:sz w:val="20"/>
          <w:szCs w:val="20"/>
        </w:rPr>
        <w:t>(</w:t>
      </w:r>
      <w:r w:rsidR="00013A9C">
        <w:rPr>
          <w:rFonts w:ascii="Arial" w:hAnsi="Arial" w:cs="Arial"/>
          <w:sz w:val="20"/>
          <w:szCs w:val="20"/>
        </w:rPr>
        <w:t>pamatujte</w:t>
      </w:r>
      <w:r w:rsidRPr="00D70AF5">
        <w:rPr>
          <w:rFonts w:ascii="Arial" w:hAnsi="Arial" w:cs="Arial"/>
          <w:sz w:val="20"/>
          <w:szCs w:val="20"/>
        </w:rPr>
        <w:t xml:space="preserve">, že </w:t>
      </w:r>
      <w:r w:rsidR="00013A9C" w:rsidRPr="00013A9C">
        <w:rPr>
          <w:rFonts w:ascii="Arial" w:hAnsi="Arial" w:cs="Arial"/>
          <w:b/>
          <w:bCs/>
          <w:sz w:val="20"/>
          <w:szCs w:val="20"/>
        </w:rPr>
        <w:t>KLÁVESA</w:t>
      </w:r>
      <w:r w:rsidR="00013A9C">
        <w:rPr>
          <w:rFonts w:ascii="Arial" w:hAnsi="Arial" w:cs="Arial"/>
          <w:sz w:val="20"/>
          <w:szCs w:val="20"/>
        </w:rPr>
        <w:t xml:space="preserve"> je podmínka, kterou se </w:t>
      </w:r>
      <w:r w:rsidRPr="00D70AF5">
        <w:rPr>
          <w:rFonts w:ascii="Arial" w:hAnsi="Arial" w:cs="Arial"/>
          <w:sz w:val="20"/>
          <w:szCs w:val="20"/>
        </w:rPr>
        <w:t xml:space="preserve">bude manipulovat </w:t>
      </w:r>
      <w:r w:rsidR="00013A9C">
        <w:rPr>
          <w:rFonts w:ascii="Arial" w:hAnsi="Arial" w:cs="Arial"/>
          <w:sz w:val="20"/>
          <w:szCs w:val="20"/>
        </w:rPr>
        <w:t xml:space="preserve">napříč </w:t>
      </w:r>
      <w:r w:rsidRPr="00D70AF5">
        <w:rPr>
          <w:rFonts w:ascii="Arial" w:hAnsi="Arial" w:cs="Arial"/>
          <w:sz w:val="20"/>
          <w:szCs w:val="20"/>
        </w:rPr>
        <w:t xml:space="preserve">účastníky a </w:t>
      </w:r>
      <w:r w:rsidR="00013A9C">
        <w:rPr>
          <w:rFonts w:ascii="Arial" w:hAnsi="Arial" w:cs="Arial"/>
          <w:sz w:val="20"/>
          <w:szCs w:val="20"/>
        </w:rPr>
        <w:t xml:space="preserve">že </w:t>
      </w:r>
      <w:r w:rsidRPr="00D70AF5">
        <w:rPr>
          <w:rFonts w:ascii="Arial" w:hAnsi="Arial" w:cs="Arial"/>
          <w:sz w:val="20"/>
          <w:szCs w:val="20"/>
        </w:rPr>
        <w:t>bude založen</w:t>
      </w:r>
      <w:r w:rsidR="00013A9C">
        <w:rPr>
          <w:rFonts w:ascii="Arial" w:hAnsi="Arial" w:cs="Arial"/>
          <w:sz w:val="20"/>
          <w:szCs w:val="20"/>
        </w:rPr>
        <w:t xml:space="preserve">á </w:t>
      </w:r>
      <w:r w:rsidRPr="00D70AF5">
        <w:rPr>
          <w:rFonts w:ascii="Arial" w:hAnsi="Arial" w:cs="Arial"/>
          <w:sz w:val="20"/>
          <w:szCs w:val="20"/>
        </w:rPr>
        <w:t xml:space="preserve">na tradiční klávesnici pro daný jazyk, umístěním pomocí kláves Z </w:t>
      </w:r>
      <w:proofErr w:type="gramStart"/>
      <w:r w:rsidRPr="00D70AF5">
        <w:rPr>
          <w:rFonts w:ascii="Arial" w:hAnsi="Arial" w:cs="Arial"/>
          <w:sz w:val="20"/>
          <w:szCs w:val="20"/>
        </w:rPr>
        <w:t xml:space="preserve">a </w:t>
      </w:r>
      <w:r w:rsidR="00013A9C">
        <w:rPr>
          <w:rFonts w:ascii="Arial" w:hAnsi="Arial" w:cs="Arial"/>
          <w:sz w:val="20"/>
          <w:szCs w:val="20"/>
        </w:rPr>
        <w:t>?</w:t>
      </w:r>
      <w:proofErr w:type="gramEnd"/>
      <w:r w:rsidRPr="00D70AF5">
        <w:rPr>
          <w:rFonts w:ascii="Arial" w:hAnsi="Arial" w:cs="Arial"/>
          <w:sz w:val="20"/>
          <w:szCs w:val="20"/>
        </w:rPr>
        <w:t xml:space="preserve"> na tradiční klávesnici QWERTY).</w:t>
      </w:r>
    </w:p>
    <w:p w14:paraId="380870C5" w14:textId="77777777" w:rsidR="00D70AF5" w:rsidRPr="00D70AF5" w:rsidRDefault="00D70AF5" w:rsidP="00D70AF5">
      <w:pPr>
        <w:rPr>
          <w:rFonts w:ascii="Arial" w:hAnsi="Arial" w:cs="Arial"/>
          <w:sz w:val="20"/>
          <w:szCs w:val="20"/>
        </w:rPr>
      </w:pPr>
    </w:p>
    <w:p w14:paraId="36DB0D29" w14:textId="3E781B7B" w:rsidR="00D70AF5" w:rsidRPr="00D70AF5" w:rsidRDefault="00D70AF5" w:rsidP="00D70AF5">
      <w:pPr>
        <w:rPr>
          <w:rFonts w:ascii="Arial" w:hAnsi="Arial" w:cs="Arial"/>
          <w:sz w:val="20"/>
          <w:szCs w:val="20"/>
        </w:rPr>
      </w:pPr>
      <w:r w:rsidRPr="00D70AF5">
        <w:rPr>
          <w:rFonts w:ascii="Arial" w:hAnsi="Arial" w:cs="Arial"/>
          <w:sz w:val="20"/>
          <w:szCs w:val="20"/>
        </w:rPr>
        <w:t xml:space="preserve">Stiskněte </w:t>
      </w:r>
      <w:r w:rsidR="00B43B22" w:rsidRPr="00B42547">
        <w:rPr>
          <w:rFonts w:ascii="Arial" w:hAnsi="Arial" w:cs="Arial"/>
          <w:b/>
          <w:bCs/>
          <w:sz w:val="20"/>
          <w:szCs w:val="20"/>
        </w:rPr>
        <w:t>KLÁVESU</w:t>
      </w:r>
      <w:r w:rsidR="00B43B22">
        <w:rPr>
          <w:rFonts w:ascii="Arial" w:hAnsi="Arial" w:cs="Arial"/>
          <w:sz w:val="20"/>
          <w:szCs w:val="20"/>
        </w:rPr>
        <w:t xml:space="preserve">, pokud jde o </w:t>
      </w:r>
      <w:r w:rsidRPr="00D70AF5">
        <w:rPr>
          <w:rFonts w:ascii="Arial" w:hAnsi="Arial" w:cs="Arial"/>
          <w:sz w:val="20"/>
          <w:szCs w:val="20"/>
        </w:rPr>
        <w:t>skutečné slovo</w:t>
      </w:r>
      <w:r w:rsidR="00B43B22">
        <w:rPr>
          <w:rFonts w:ascii="Arial" w:hAnsi="Arial" w:cs="Arial"/>
          <w:sz w:val="20"/>
          <w:szCs w:val="20"/>
        </w:rPr>
        <w:t>,</w:t>
      </w:r>
      <w:r w:rsidRPr="00D70AF5">
        <w:rPr>
          <w:rFonts w:ascii="Arial" w:hAnsi="Arial" w:cs="Arial"/>
          <w:sz w:val="20"/>
          <w:szCs w:val="20"/>
        </w:rPr>
        <w:t xml:space="preserve"> a </w:t>
      </w:r>
      <w:r w:rsidR="00B43B22" w:rsidRPr="00B42547">
        <w:rPr>
          <w:rFonts w:ascii="Arial" w:hAnsi="Arial" w:cs="Arial"/>
          <w:b/>
          <w:bCs/>
          <w:sz w:val="20"/>
          <w:szCs w:val="20"/>
        </w:rPr>
        <w:t>KLÁVESU</w:t>
      </w:r>
      <w:r w:rsidR="00B43B22">
        <w:rPr>
          <w:rFonts w:ascii="Arial" w:hAnsi="Arial" w:cs="Arial"/>
          <w:sz w:val="20"/>
          <w:szCs w:val="20"/>
        </w:rPr>
        <w:t xml:space="preserve">, pokud jde o fiktivní </w:t>
      </w:r>
      <w:r w:rsidRPr="00D70AF5">
        <w:rPr>
          <w:rFonts w:ascii="Arial" w:hAnsi="Arial" w:cs="Arial"/>
          <w:sz w:val="20"/>
          <w:szCs w:val="20"/>
        </w:rPr>
        <w:t>slovo. (zobraz</w:t>
      </w:r>
      <w:r w:rsidR="00B43B22">
        <w:rPr>
          <w:rFonts w:ascii="Arial" w:hAnsi="Arial" w:cs="Arial"/>
          <w:sz w:val="20"/>
          <w:szCs w:val="20"/>
        </w:rPr>
        <w:t>í se</w:t>
      </w:r>
      <w:r w:rsidRPr="00D70AF5">
        <w:rPr>
          <w:rFonts w:ascii="Arial" w:hAnsi="Arial" w:cs="Arial"/>
          <w:sz w:val="20"/>
          <w:szCs w:val="20"/>
        </w:rPr>
        <w:t xml:space="preserve"> během </w:t>
      </w:r>
      <w:r w:rsidR="00B43B22">
        <w:rPr>
          <w:rFonts w:ascii="Arial" w:hAnsi="Arial" w:cs="Arial"/>
          <w:sz w:val="20"/>
          <w:szCs w:val="20"/>
        </w:rPr>
        <w:t xml:space="preserve">plnění </w:t>
      </w:r>
      <w:proofErr w:type="spellStart"/>
      <w:r w:rsidR="00B43B22">
        <w:rPr>
          <w:rFonts w:ascii="Arial" w:hAnsi="Arial" w:cs="Arial"/>
          <w:sz w:val="20"/>
          <w:szCs w:val="20"/>
        </w:rPr>
        <w:t>primingu</w:t>
      </w:r>
      <w:proofErr w:type="spellEnd"/>
      <w:r w:rsidRPr="00D70AF5">
        <w:rPr>
          <w:rFonts w:ascii="Arial" w:hAnsi="Arial" w:cs="Arial"/>
          <w:sz w:val="20"/>
          <w:szCs w:val="20"/>
        </w:rPr>
        <w:t>, kd</w:t>
      </w:r>
      <w:r w:rsidR="00B43B22">
        <w:rPr>
          <w:rFonts w:ascii="Arial" w:hAnsi="Arial" w:cs="Arial"/>
          <w:sz w:val="20"/>
          <w:szCs w:val="20"/>
        </w:rPr>
        <w:t xml:space="preserve">y </w:t>
      </w:r>
      <w:r w:rsidRPr="00D70AF5">
        <w:rPr>
          <w:rFonts w:ascii="Arial" w:hAnsi="Arial" w:cs="Arial"/>
          <w:sz w:val="20"/>
          <w:szCs w:val="20"/>
        </w:rPr>
        <w:t>se na obrazovce zobrazují slova)</w:t>
      </w:r>
    </w:p>
    <w:p w14:paraId="0C949E56" w14:textId="77777777" w:rsidR="00D70AF5" w:rsidRPr="00D70AF5" w:rsidRDefault="00D70AF5" w:rsidP="00D70AF5">
      <w:pPr>
        <w:rPr>
          <w:rFonts w:ascii="Arial" w:hAnsi="Arial" w:cs="Arial"/>
          <w:sz w:val="20"/>
          <w:szCs w:val="20"/>
        </w:rPr>
      </w:pPr>
    </w:p>
    <w:p w14:paraId="3C8B04D0" w14:textId="13773C06" w:rsidR="00D70AF5" w:rsidRPr="00D70AF5" w:rsidRDefault="00D70AF5" w:rsidP="00D70AF5">
      <w:pPr>
        <w:rPr>
          <w:rFonts w:ascii="Arial" w:hAnsi="Arial" w:cs="Arial"/>
          <w:sz w:val="20"/>
          <w:szCs w:val="20"/>
        </w:rPr>
      </w:pPr>
      <w:r w:rsidRPr="00D70AF5">
        <w:rPr>
          <w:rFonts w:ascii="Arial" w:hAnsi="Arial" w:cs="Arial"/>
          <w:sz w:val="20"/>
          <w:szCs w:val="20"/>
        </w:rPr>
        <w:t xml:space="preserve">Dobrá práce! Pamatujte, že pro skutečná slova byste měli používat klávesu </w:t>
      </w:r>
      <w:r w:rsidR="00B43B22" w:rsidRPr="00B42547">
        <w:rPr>
          <w:rFonts w:ascii="Arial" w:hAnsi="Arial" w:cs="Arial"/>
          <w:b/>
          <w:bCs/>
          <w:sz w:val="20"/>
          <w:szCs w:val="20"/>
        </w:rPr>
        <w:t>KLÁVES</w:t>
      </w:r>
      <w:r w:rsidR="00B42547">
        <w:rPr>
          <w:rFonts w:ascii="Arial" w:hAnsi="Arial" w:cs="Arial"/>
          <w:b/>
          <w:bCs/>
          <w:sz w:val="20"/>
          <w:szCs w:val="20"/>
        </w:rPr>
        <w:t>A</w:t>
      </w:r>
      <w:r w:rsidR="00B43B22">
        <w:rPr>
          <w:rFonts w:ascii="Arial" w:hAnsi="Arial" w:cs="Arial"/>
          <w:sz w:val="20"/>
          <w:szCs w:val="20"/>
        </w:rPr>
        <w:t xml:space="preserve"> </w:t>
      </w:r>
      <w:r w:rsidRPr="00D70AF5">
        <w:rPr>
          <w:rFonts w:ascii="Arial" w:hAnsi="Arial" w:cs="Arial"/>
          <w:sz w:val="20"/>
          <w:szCs w:val="20"/>
        </w:rPr>
        <w:t xml:space="preserve">a pro </w:t>
      </w:r>
      <w:r w:rsidR="00B43B22">
        <w:rPr>
          <w:rFonts w:ascii="Arial" w:hAnsi="Arial" w:cs="Arial"/>
          <w:sz w:val="20"/>
          <w:szCs w:val="20"/>
        </w:rPr>
        <w:t xml:space="preserve">fiktivní </w:t>
      </w:r>
      <w:r w:rsidRPr="00D70AF5">
        <w:rPr>
          <w:rFonts w:ascii="Arial" w:hAnsi="Arial" w:cs="Arial"/>
          <w:sz w:val="20"/>
          <w:szCs w:val="20"/>
        </w:rPr>
        <w:t>slova klávesu</w:t>
      </w:r>
      <w:r w:rsidR="00B43B22">
        <w:rPr>
          <w:rFonts w:ascii="Arial" w:hAnsi="Arial" w:cs="Arial"/>
          <w:sz w:val="20"/>
          <w:szCs w:val="20"/>
        </w:rPr>
        <w:t xml:space="preserve"> </w:t>
      </w:r>
      <w:r w:rsidR="00B43B22" w:rsidRPr="00B42547">
        <w:rPr>
          <w:rFonts w:ascii="Arial" w:hAnsi="Arial" w:cs="Arial"/>
          <w:b/>
          <w:bCs/>
          <w:sz w:val="20"/>
          <w:szCs w:val="20"/>
        </w:rPr>
        <w:t>KLÁVES</w:t>
      </w:r>
      <w:r w:rsidR="00B42547" w:rsidRPr="00B42547">
        <w:rPr>
          <w:rFonts w:ascii="Arial" w:hAnsi="Arial" w:cs="Arial"/>
          <w:b/>
          <w:bCs/>
          <w:sz w:val="20"/>
          <w:szCs w:val="20"/>
        </w:rPr>
        <w:t>A</w:t>
      </w:r>
      <w:r w:rsidRPr="00D70AF5">
        <w:rPr>
          <w:rFonts w:ascii="Arial" w:hAnsi="Arial" w:cs="Arial"/>
          <w:sz w:val="20"/>
          <w:szCs w:val="20"/>
        </w:rPr>
        <w:t xml:space="preserve">. </w:t>
      </w:r>
      <w:r w:rsidR="00B42547">
        <w:rPr>
          <w:rFonts w:ascii="Arial" w:hAnsi="Arial" w:cs="Arial"/>
          <w:sz w:val="20"/>
          <w:szCs w:val="20"/>
        </w:rPr>
        <w:t xml:space="preserve">Další úlohy již nebudou cvičné, a budete tedy pracovat na skutečném </w:t>
      </w:r>
      <w:r w:rsidRPr="00D70AF5">
        <w:rPr>
          <w:rFonts w:ascii="Arial" w:hAnsi="Arial" w:cs="Arial"/>
          <w:sz w:val="20"/>
          <w:szCs w:val="20"/>
        </w:rPr>
        <w:t xml:space="preserve">úkol. Nezapomeňte </w:t>
      </w:r>
      <w:r w:rsidR="00B42547">
        <w:rPr>
          <w:rFonts w:ascii="Arial" w:hAnsi="Arial" w:cs="Arial"/>
          <w:sz w:val="20"/>
          <w:szCs w:val="20"/>
        </w:rPr>
        <w:t>odpovídat</w:t>
      </w:r>
      <w:r w:rsidRPr="00D70AF5">
        <w:rPr>
          <w:rFonts w:ascii="Arial" w:hAnsi="Arial" w:cs="Arial"/>
          <w:sz w:val="20"/>
          <w:szCs w:val="20"/>
        </w:rPr>
        <w:t xml:space="preserve"> co nejrychleji, abyste </w:t>
      </w:r>
      <w:r w:rsidR="00B42547">
        <w:rPr>
          <w:rFonts w:ascii="Arial" w:hAnsi="Arial" w:cs="Arial"/>
          <w:sz w:val="20"/>
          <w:szCs w:val="20"/>
        </w:rPr>
        <w:t xml:space="preserve">stačili zadat </w:t>
      </w:r>
      <w:r w:rsidRPr="00D70AF5">
        <w:rPr>
          <w:rFonts w:ascii="Arial" w:hAnsi="Arial" w:cs="Arial"/>
          <w:sz w:val="20"/>
          <w:szCs w:val="20"/>
        </w:rPr>
        <w:t xml:space="preserve">správnou odpověď. Během této sekce neuvidíte žádnou zpětnou vazbu. Pokračujte stisknutím </w:t>
      </w:r>
      <w:r w:rsidRPr="00B42547">
        <w:rPr>
          <w:rFonts w:ascii="Arial" w:hAnsi="Arial" w:cs="Arial"/>
          <w:b/>
          <w:bCs/>
          <w:sz w:val="20"/>
          <w:szCs w:val="20"/>
        </w:rPr>
        <w:t>MEZERNÍKU</w:t>
      </w:r>
      <w:r w:rsidRPr="00D70AF5">
        <w:rPr>
          <w:rFonts w:ascii="Arial" w:hAnsi="Arial" w:cs="Arial"/>
          <w:sz w:val="20"/>
          <w:szCs w:val="20"/>
        </w:rPr>
        <w:t>. (zobraz</w:t>
      </w:r>
      <w:r w:rsidR="00B42547">
        <w:rPr>
          <w:rFonts w:ascii="Arial" w:hAnsi="Arial" w:cs="Arial"/>
          <w:sz w:val="20"/>
          <w:szCs w:val="20"/>
        </w:rPr>
        <w:t>í se</w:t>
      </w:r>
      <w:r w:rsidRPr="00D70AF5">
        <w:rPr>
          <w:rFonts w:ascii="Arial" w:hAnsi="Arial" w:cs="Arial"/>
          <w:sz w:val="20"/>
          <w:szCs w:val="20"/>
        </w:rPr>
        <w:t xml:space="preserve"> po tréninku a před skutečnými</w:t>
      </w:r>
      <w:r w:rsidR="00B42547">
        <w:rPr>
          <w:rFonts w:ascii="Arial" w:hAnsi="Arial" w:cs="Arial"/>
          <w:sz w:val="20"/>
          <w:szCs w:val="20"/>
        </w:rPr>
        <w:t xml:space="preserve"> úlohami</w:t>
      </w:r>
      <w:r w:rsidRPr="00D70AF5">
        <w:rPr>
          <w:rFonts w:ascii="Arial" w:hAnsi="Arial" w:cs="Arial"/>
          <w:sz w:val="20"/>
          <w:szCs w:val="20"/>
        </w:rPr>
        <w:t>)</w:t>
      </w:r>
    </w:p>
    <w:p w14:paraId="3C44628D" w14:textId="77777777" w:rsidR="00D70AF5" w:rsidRPr="00D70AF5" w:rsidRDefault="00D70AF5" w:rsidP="00D70AF5">
      <w:pPr>
        <w:rPr>
          <w:rFonts w:ascii="Arial" w:hAnsi="Arial" w:cs="Arial"/>
          <w:sz w:val="20"/>
          <w:szCs w:val="20"/>
        </w:rPr>
      </w:pPr>
    </w:p>
    <w:p w14:paraId="26857D89" w14:textId="60466EA5" w:rsidR="00D70AF5" w:rsidRPr="00D70AF5" w:rsidRDefault="001B6BD1" w:rsidP="00D70AF5">
      <w:pPr>
        <w:rPr>
          <w:rFonts w:ascii="Arial" w:hAnsi="Arial" w:cs="Arial"/>
          <w:sz w:val="20"/>
          <w:szCs w:val="20"/>
        </w:rPr>
      </w:pPr>
      <w:r>
        <w:rPr>
          <w:rFonts w:ascii="Arial" w:hAnsi="Arial" w:cs="Arial"/>
          <w:sz w:val="20"/>
          <w:szCs w:val="20"/>
        </w:rPr>
        <w:t>Prosím, u</w:t>
      </w:r>
      <w:r w:rsidR="00D70AF5" w:rsidRPr="00D70AF5">
        <w:rPr>
          <w:rFonts w:ascii="Arial" w:hAnsi="Arial" w:cs="Arial"/>
          <w:sz w:val="20"/>
          <w:szCs w:val="20"/>
        </w:rPr>
        <w:t xml:space="preserve">dělejte si na této obrazovce krátkou přestávku. Až budete připraveni pokračovat, můžete stisknout </w:t>
      </w:r>
      <w:r w:rsidR="00D70AF5" w:rsidRPr="001B6BD1">
        <w:rPr>
          <w:rFonts w:ascii="Arial" w:hAnsi="Arial" w:cs="Arial"/>
          <w:b/>
          <w:bCs/>
          <w:sz w:val="20"/>
          <w:szCs w:val="20"/>
        </w:rPr>
        <w:t>MEZERNÍK</w:t>
      </w:r>
      <w:r w:rsidR="00D70AF5" w:rsidRPr="00D70AF5">
        <w:rPr>
          <w:rFonts w:ascii="Arial" w:hAnsi="Arial" w:cs="Arial"/>
          <w:sz w:val="20"/>
          <w:szCs w:val="20"/>
        </w:rPr>
        <w:t xml:space="preserve">. (zobrazuje se po každých 50-100 párech pro </w:t>
      </w:r>
      <w:r>
        <w:rPr>
          <w:rFonts w:ascii="Arial" w:hAnsi="Arial" w:cs="Arial"/>
          <w:sz w:val="20"/>
          <w:szCs w:val="20"/>
        </w:rPr>
        <w:t>snížení</w:t>
      </w:r>
      <w:r w:rsidR="00D70AF5" w:rsidRPr="00D70AF5">
        <w:rPr>
          <w:rFonts w:ascii="Arial" w:hAnsi="Arial" w:cs="Arial"/>
          <w:sz w:val="20"/>
          <w:szCs w:val="20"/>
        </w:rPr>
        <w:t xml:space="preserve"> únav</w:t>
      </w:r>
      <w:r>
        <w:rPr>
          <w:rFonts w:ascii="Arial" w:hAnsi="Arial" w:cs="Arial"/>
          <w:sz w:val="20"/>
          <w:szCs w:val="20"/>
        </w:rPr>
        <w:t>y</w:t>
      </w:r>
      <w:r w:rsidR="00D70AF5" w:rsidRPr="00D70AF5">
        <w:rPr>
          <w:rFonts w:ascii="Arial" w:hAnsi="Arial" w:cs="Arial"/>
          <w:sz w:val="20"/>
          <w:szCs w:val="20"/>
        </w:rPr>
        <w:t>)</w:t>
      </w:r>
    </w:p>
    <w:p w14:paraId="6A2DC117" w14:textId="77777777" w:rsidR="00D70AF5" w:rsidRPr="00D70AF5" w:rsidRDefault="00D70AF5" w:rsidP="00D70AF5">
      <w:pPr>
        <w:rPr>
          <w:rFonts w:ascii="Arial" w:hAnsi="Arial" w:cs="Arial"/>
          <w:sz w:val="20"/>
          <w:szCs w:val="20"/>
        </w:rPr>
      </w:pPr>
    </w:p>
    <w:p w14:paraId="785584C4" w14:textId="4D07098D" w:rsidR="00D70AF5" w:rsidRPr="00D70AF5" w:rsidRDefault="00D70AF5" w:rsidP="00D70AF5">
      <w:pPr>
        <w:rPr>
          <w:rFonts w:ascii="Arial" w:hAnsi="Arial" w:cs="Arial"/>
          <w:sz w:val="20"/>
          <w:szCs w:val="20"/>
        </w:rPr>
      </w:pPr>
      <w:r w:rsidRPr="00D70AF5">
        <w:rPr>
          <w:rFonts w:ascii="Arial" w:hAnsi="Arial" w:cs="Arial"/>
          <w:sz w:val="20"/>
          <w:szCs w:val="20"/>
        </w:rPr>
        <w:t>Děkujeme za dokončení první části experimentu. Na další obrazovce budete posuzovat slova podle některých jejich vlastností, abyste nám pomohli změřit, jak těmto slovům rozumí rodilí mluvčí. (níže se zobrazí náhodná část)</w:t>
      </w:r>
    </w:p>
    <w:p w14:paraId="03D3453F" w14:textId="77777777" w:rsidR="00D70AF5" w:rsidRPr="00D70AF5" w:rsidRDefault="00D70AF5" w:rsidP="00D70AF5">
      <w:pPr>
        <w:rPr>
          <w:rFonts w:ascii="Arial" w:hAnsi="Arial" w:cs="Arial"/>
          <w:sz w:val="20"/>
          <w:szCs w:val="20"/>
        </w:rPr>
      </w:pPr>
    </w:p>
    <w:p w14:paraId="5B14470B" w14:textId="77777777" w:rsidR="00D70AF5" w:rsidRPr="001B6BD1" w:rsidRDefault="00D70AF5" w:rsidP="00D70AF5">
      <w:pPr>
        <w:rPr>
          <w:rFonts w:ascii="Arial" w:hAnsi="Arial" w:cs="Arial"/>
          <w:b/>
          <w:bCs/>
          <w:sz w:val="20"/>
          <w:szCs w:val="20"/>
        </w:rPr>
      </w:pPr>
      <w:r w:rsidRPr="001B6BD1">
        <w:rPr>
          <w:rFonts w:ascii="Arial" w:hAnsi="Arial" w:cs="Arial"/>
          <w:b/>
          <w:bCs/>
          <w:sz w:val="20"/>
          <w:szCs w:val="20"/>
        </w:rPr>
        <w:t>Úkol o významu slova: (</w:t>
      </w:r>
      <w:proofErr w:type="spellStart"/>
      <w:r w:rsidRPr="001B6BD1">
        <w:rPr>
          <w:rFonts w:ascii="Arial" w:hAnsi="Arial" w:cs="Arial"/>
          <w:b/>
          <w:bCs/>
          <w:sz w:val="20"/>
          <w:szCs w:val="20"/>
        </w:rPr>
        <w:t>McRae</w:t>
      </w:r>
      <w:proofErr w:type="spellEnd"/>
      <w:r w:rsidRPr="001B6BD1">
        <w:rPr>
          <w:rFonts w:ascii="Arial" w:hAnsi="Arial" w:cs="Arial"/>
          <w:b/>
          <w:bCs/>
          <w:sz w:val="20"/>
          <w:szCs w:val="20"/>
        </w:rPr>
        <w:t xml:space="preserve"> et al., 2005)</w:t>
      </w:r>
    </w:p>
    <w:p w14:paraId="0E64BA18" w14:textId="45FABD68" w:rsidR="00D70AF5" w:rsidRPr="00D70AF5" w:rsidRDefault="00D70AF5" w:rsidP="00D70AF5">
      <w:pPr>
        <w:rPr>
          <w:rFonts w:ascii="Arial" w:hAnsi="Arial" w:cs="Arial"/>
          <w:sz w:val="20"/>
          <w:szCs w:val="20"/>
        </w:rPr>
      </w:pPr>
      <w:r w:rsidRPr="00D70AF5">
        <w:rPr>
          <w:rFonts w:ascii="Arial" w:hAnsi="Arial" w:cs="Arial"/>
          <w:sz w:val="20"/>
          <w:szCs w:val="20"/>
        </w:rPr>
        <w:t xml:space="preserve">Chceme vědět, jak lidé </w:t>
      </w:r>
      <w:r w:rsidR="001B6BD1">
        <w:rPr>
          <w:rFonts w:ascii="Arial" w:hAnsi="Arial" w:cs="Arial"/>
          <w:sz w:val="20"/>
          <w:szCs w:val="20"/>
        </w:rPr>
        <w:t>nachází při čtení ve</w:t>
      </w:r>
      <w:r w:rsidRPr="00D70AF5">
        <w:rPr>
          <w:rFonts w:ascii="Arial" w:hAnsi="Arial" w:cs="Arial"/>
          <w:sz w:val="20"/>
          <w:szCs w:val="20"/>
        </w:rPr>
        <w:t xml:space="preserve"> slov</w:t>
      </w:r>
      <w:r w:rsidR="001B6BD1">
        <w:rPr>
          <w:rFonts w:ascii="Arial" w:hAnsi="Arial" w:cs="Arial"/>
          <w:sz w:val="20"/>
          <w:szCs w:val="20"/>
        </w:rPr>
        <w:t>ech</w:t>
      </w:r>
      <w:r w:rsidR="008E162E" w:rsidRPr="008E162E">
        <w:rPr>
          <w:rFonts w:ascii="Arial" w:hAnsi="Arial" w:cs="Arial"/>
          <w:sz w:val="20"/>
          <w:szCs w:val="20"/>
        </w:rPr>
        <w:t xml:space="preserve"> </w:t>
      </w:r>
      <w:r w:rsidR="008E162E" w:rsidRPr="00D70AF5">
        <w:rPr>
          <w:rFonts w:ascii="Arial" w:hAnsi="Arial" w:cs="Arial"/>
          <w:sz w:val="20"/>
          <w:szCs w:val="20"/>
        </w:rPr>
        <w:t>význam</w:t>
      </w:r>
      <w:r w:rsidRPr="00D70AF5">
        <w:rPr>
          <w:rFonts w:ascii="Arial" w:hAnsi="Arial" w:cs="Arial"/>
          <w:sz w:val="20"/>
          <w:szCs w:val="20"/>
        </w:rPr>
        <w:t xml:space="preserve">. </w:t>
      </w:r>
      <w:r w:rsidR="008E162E">
        <w:rPr>
          <w:rFonts w:ascii="Arial" w:hAnsi="Arial" w:cs="Arial"/>
          <w:sz w:val="20"/>
          <w:szCs w:val="20"/>
        </w:rPr>
        <w:t>Vypište</w:t>
      </w:r>
      <w:r w:rsidRPr="00D70AF5">
        <w:rPr>
          <w:rFonts w:ascii="Arial" w:hAnsi="Arial" w:cs="Arial"/>
          <w:sz w:val="20"/>
          <w:szCs w:val="20"/>
        </w:rPr>
        <w:t xml:space="preserve"> vlastnosti, které vás </w:t>
      </w:r>
      <w:r w:rsidR="008E162E">
        <w:rPr>
          <w:rFonts w:ascii="Arial" w:hAnsi="Arial" w:cs="Arial"/>
          <w:sz w:val="20"/>
          <w:szCs w:val="20"/>
        </w:rPr>
        <w:t xml:space="preserve">k daným slovům </w:t>
      </w:r>
      <w:r w:rsidRPr="00D70AF5">
        <w:rPr>
          <w:rFonts w:ascii="Arial" w:hAnsi="Arial" w:cs="Arial"/>
          <w:sz w:val="20"/>
          <w:szCs w:val="20"/>
        </w:rPr>
        <w:t>napadají. Příklady různých typů vlastností</w:t>
      </w:r>
      <w:r w:rsidR="008E162E">
        <w:rPr>
          <w:rFonts w:ascii="Arial" w:hAnsi="Arial" w:cs="Arial"/>
          <w:sz w:val="20"/>
          <w:szCs w:val="20"/>
        </w:rPr>
        <w:t xml:space="preserve"> jsou</w:t>
      </w:r>
      <w:r w:rsidRPr="00D70AF5">
        <w:rPr>
          <w:rFonts w:ascii="Arial" w:hAnsi="Arial" w:cs="Arial"/>
          <w:sz w:val="20"/>
          <w:szCs w:val="20"/>
        </w:rPr>
        <w:t>: jak</w:t>
      </w:r>
      <w:r w:rsidR="001B6BD1">
        <w:rPr>
          <w:rFonts w:ascii="Arial" w:hAnsi="Arial" w:cs="Arial"/>
          <w:sz w:val="20"/>
          <w:szCs w:val="20"/>
        </w:rPr>
        <w:t xml:space="preserve"> to</w:t>
      </w:r>
      <w:r w:rsidRPr="00D70AF5">
        <w:rPr>
          <w:rFonts w:ascii="Arial" w:hAnsi="Arial" w:cs="Arial"/>
          <w:sz w:val="20"/>
          <w:szCs w:val="20"/>
        </w:rPr>
        <w:t xml:space="preserve"> vypadá, zní, voní, chutná</w:t>
      </w:r>
      <w:r w:rsidR="008E162E">
        <w:rPr>
          <w:rFonts w:ascii="Arial" w:hAnsi="Arial" w:cs="Arial"/>
          <w:sz w:val="20"/>
          <w:szCs w:val="20"/>
        </w:rPr>
        <w:t xml:space="preserve"> nebo jak je to cítit</w:t>
      </w:r>
      <w:r w:rsidRPr="00D70AF5">
        <w:rPr>
          <w:rFonts w:ascii="Arial" w:hAnsi="Arial" w:cs="Arial"/>
          <w:sz w:val="20"/>
          <w:szCs w:val="20"/>
        </w:rPr>
        <w:t xml:space="preserve">; z čeho </w:t>
      </w:r>
      <w:r w:rsidR="001B6BD1">
        <w:rPr>
          <w:rFonts w:ascii="Arial" w:hAnsi="Arial" w:cs="Arial"/>
          <w:sz w:val="20"/>
          <w:szCs w:val="20"/>
        </w:rPr>
        <w:t>se skládá</w:t>
      </w:r>
      <w:r w:rsidRPr="00D70AF5">
        <w:rPr>
          <w:rFonts w:ascii="Arial" w:hAnsi="Arial" w:cs="Arial"/>
          <w:sz w:val="20"/>
          <w:szCs w:val="20"/>
        </w:rPr>
        <w:t>; k čemu se používá; a odkud pochází. Zde je příklad:</w:t>
      </w:r>
    </w:p>
    <w:p w14:paraId="68695CA0" w14:textId="28B2D20A" w:rsidR="00D70AF5" w:rsidRDefault="00D70AF5" w:rsidP="00D70AF5">
      <w:pPr>
        <w:rPr>
          <w:rFonts w:ascii="Arial" w:hAnsi="Arial" w:cs="Arial"/>
          <w:sz w:val="20"/>
          <w:szCs w:val="20"/>
        </w:rPr>
      </w:pPr>
      <w:r w:rsidRPr="00D70AF5">
        <w:rPr>
          <w:rFonts w:ascii="Arial" w:hAnsi="Arial" w:cs="Arial"/>
          <w:sz w:val="20"/>
          <w:szCs w:val="20"/>
        </w:rPr>
        <w:t>kachna: je pták, je zvíře, kolébá se, létá, migruje, klade vajíčka, kváká, plave, má křídla, má zobák, má nohy s plovací blánou, má výkon</w:t>
      </w:r>
    </w:p>
    <w:p w14:paraId="15A01055" w14:textId="6A4B2C77" w:rsidR="001B6BD1" w:rsidRPr="001B6BD1" w:rsidRDefault="001B6BD1" w:rsidP="001B6BD1">
      <w:pPr>
        <w:rPr>
          <w:rFonts w:ascii="Arial" w:hAnsi="Arial" w:cs="Arial"/>
          <w:sz w:val="20"/>
          <w:szCs w:val="20"/>
        </w:rPr>
      </w:pPr>
      <w:r w:rsidRPr="001B6BD1">
        <w:rPr>
          <w:rFonts w:ascii="Arial" w:hAnsi="Arial" w:cs="Arial"/>
          <w:sz w:val="20"/>
          <w:szCs w:val="20"/>
        </w:rPr>
        <w:t>Vyplň</w:t>
      </w:r>
      <w:r>
        <w:rPr>
          <w:rFonts w:ascii="Arial" w:hAnsi="Arial" w:cs="Arial"/>
          <w:sz w:val="20"/>
          <w:szCs w:val="20"/>
        </w:rPr>
        <w:t>ujte</w:t>
      </w:r>
      <w:r w:rsidRPr="001B6BD1">
        <w:rPr>
          <w:rFonts w:ascii="Arial" w:hAnsi="Arial" w:cs="Arial"/>
          <w:sz w:val="20"/>
          <w:szCs w:val="20"/>
        </w:rPr>
        <w:t xml:space="preserve"> tento dotazník přiměřeně rychle, ale snažte se u každého slova uvést alespoň pár vlastností. Velice vám</w:t>
      </w:r>
      <w:r>
        <w:rPr>
          <w:rFonts w:ascii="Arial" w:hAnsi="Arial" w:cs="Arial"/>
          <w:sz w:val="20"/>
          <w:szCs w:val="20"/>
        </w:rPr>
        <w:t xml:space="preserve"> </w:t>
      </w:r>
      <w:r w:rsidRPr="001B6BD1">
        <w:rPr>
          <w:rFonts w:ascii="Arial" w:hAnsi="Arial" w:cs="Arial"/>
          <w:sz w:val="20"/>
          <w:szCs w:val="20"/>
        </w:rPr>
        <w:t>děkuj</w:t>
      </w:r>
      <w:r>
        <w:rPr>
          <w:rFonts w:ascii="Arial" w:hAnsi="Arial" w:cs="Arial"/>
          <w:sz w:val="20"/>
          <w:szCs w:val="20"/>
        </w:rPr>
        <w:t>eme</w:t>
      </w:r>
      <w:r w:rsidRPr="001B6BD1">
        <w:rPr>
          <w:rFonts w:ascii="Arial" w:hAnsi="Arial" w:cs="Arial"/>
          <w:sz w:val="20"/>
          <w:szCs w:val="20"/>
        </w:rPr>
        <w:t xml:space="preserve"> za vyplnění tohoto dotazníku.</w:t>
      </w:r>
    </w:p>
    <w:p w14:paraId="53CA6E52" w14:textId="59256AE3" w:rsidR="001B6BD1" w:rsidRPr="001B6BD1" w:rsidRDefault="00507F08" w:rsidP="001B6BD1">
      <w:pPr>
        <w:rPr>
          <w:rFonts w:ascii="Arial" w:hAnsi="Arial" w:cs="Arial"/>
          <w:b/>
          <w:bCs/>
          <w:sz w:val="20"/>
          <w:szCs w:val="20"/>
        </w:rPr>
      </w:pPr>
      <w:r>
        <w:rPr>
          <w:rFonts w:ascii="Arial" w:hAnsi="Arial" w:cs="Arial"/>
          <w:b/>
          <w:bCs/>
          <w:sz w:val="20"/>
          <w:szCs w:val="20"/>
        </w:rPr>
        <w:t>Úkol o v</w:t>
      </w:r>
      <w:r w:rsidR="001B6BD1">
        <w:rPr>
          <w:rFonts w:ascii="Arial" w:hAnsi="Arial" w:cs="Arial"/>
          <w:b/>
          <w:bCs/>
          <w:sz w:val="20"/>
          <w:szCs w:val="20"/>
        </w:rPr>
        <w:t>ěk</w:t>
      </w:r>
      <w:r w:rsidR="001B6BD1" w:rsidRPr="001B6BD1">
        <w:rPr>
          <w:rFonts w:ascii="Arial" w:hAnsi="Arial" w:cs="Arial"/>
          <w:b/>
          <w:bCs/>
          <w:sz w:val="20"/>
          <w:szCs w:val="20"/>
        </w:rPr>
        <w:t xml:space="preserve"> akvizice: (</w:t>
      </w:r>
      <w:proofErr w:type="spellStart"/>
      <w:r w:rsidR="001B6BD1" w:rsidRPr="001B6BD1">
        <w:rPr>
          <w:rFonts w:ascii="Arial" w:hAnsi="Arial" w:cs="Arial"/>
          <w:b/>
          <w:bCs/>
          <w:sz w:val="20"/>
          <w:szCs w:val="20"/>
        </w:rPr>
        <w:t>Kuperman</w:t>
      </w:r>
      <w:proofErr w:type="spellEnd"/>
      <w:r w:rsidR="001B6BD1" w:rsidRPr="001B6BD1">
        <w:rPr>
          <w:rFonts w:ascii="Arial" w:hAnsi="Arial" w:cs="Arial"/>
          <w:b/>
          <w:bCs/>
          <w:sz w:val="20"/>
          <w:szCs w:val="20"/>
        </w:rPr>
        <w:t xml:space="preserve"> et al., 2012)</w:t>
      </w:r>
    </w:p>
    <w:p w14:paraId="7E1AA198" w14:textId="4C13A240" w:rsidR="001B6BD1" w:rsidRPr="001B6BD1" w:rsidRDefault="001B6BD1" w:rsidP="001B6BD1">
      <w:pPr>
        <w:rPr>
          <w:rFonts w:ascii="Arial" w:hAnsi="Arial" w:cs="Arial"/>
          <w:sz w:val="20"/>
          <w:szCs w:val="20"/>
        </w:rPr>
      </w:pPr>
      <w:r w:rsidRPr="001B6BD1">
        <w:rPr>
          <w:rFonts w:ascii="Arial" w:hAnsi="Arial" w:cs="Arial"/>
          <w:sz w:val="20"/>
          <w:szCs w:val="20"/>
        </w:rPr>
        <w:t xml:space="preserve">Uveďte prosím (v letech) věk, ve kterém jste se naučili každé ze slov na seznamu. Pro toto hodnocení stačí přibližný věk. Pokud neznáte význam slova, zadejte </w:t>
      </w:r>
      <w:r w:rsidR="00507F08">
        <w:rPr>
          <w:rFonts w:ascii="Arial" w:hAnsi="Arial" w:cs="Arial"/>
          <w:sz w:val="20"/>
          <w:szCs w:val="20"/>
        </w:rPr>
        <w:t>písmeno</w:t>
      </w:r>
      <w:r w:rsidRPr="001B6BD1">
        <w:rPr>
          <w:rFonts w:ascii="Arial" w:hAnsi="Arial" w:cs="Arial"/>
          <w:sz w:val="20"/>
          <w:szCs w:val="20"/>
        </w:rPr>
        <w:t xml:space="preserve"> </w:t>
      </w:r>
      <w:r w:rsidRPr="00507F08">
        <w:rPr>
          <w:rFonts w:ascii="Arial" w:hAnsi="Arial" w:cs="Arial"/>
          <w:b/>
          <w:bCs/>
          <w:sz w:val="20"/>
          <w:szCs w:val="20"/>
        </w:rPr>
        <w:t>X</w:t>
      </w:r>
      <w:r w:rsidRPr="001B6BD1">
        <w:rPr>
          <w:rFonts w:ascii="Arial" w:hAnsi="Arial" w:cs="Arial"/>
          <w:sz w:val="20"/>
          <w:szCs w:val="20"/>
        </w:rPr>
        <w:t xml:space="preserve">. „Naučením se slova“ </w:t>
      </w:r>
      <w:r w:rsidR="00507F08">
        <w:rPr>
          <w:rFonts w:ascii="Arial" w:hAnsi="Arial" w:cs="Arial"/>
          <w:sz w:val="20"/>
          <w:szCs w:val="20"/>
        </w:rPr>
        <w:t xml:space="preserve">míníme </w:t>
      </w:r>
      <w:r w:rsidRPr="001B6BD1">
        <w:rPr>
          <w:rFonts w:ascii="Arial" w:hAnsi="Arial" w:cs="Arial"/>
          <w:sz w:val="20"/>
          <w:szCs w:val="20"/>
        </w:rPr>
        <w:t xml:space="preserve">věk, ve kterém byste tomuto slovu rozuměli, </w:t>
      </w:r>
      <w:r w:rsidR="00507F08">
        <w:rPr>
          <w:rFonts w:ascii="Arial" w:hAnsi="Arial" w:cs="Arial"/>
          <w:sz w:val="20"/>
          <w:szCs w:val="20"/>
        </w:rPr>
        <w:t>pokud by</w:t>
      </w:r>
      <w:r w:rsidRPr="001B6BD1">
        <w:rPr>
          <w:rFonts w:ascii="Arial" w:hAnsi="Arial" w:cs="Arial"/>
          <w:sz w:val="20"/>
          <w:szCs w:val="20"/>
        </w:rPr>
        <w:t xml:space="preserve"> ho před vámi</w:t>
      </w:r>
      <w:r w:rsidR="00507F08">
        <w:rPr>
          <w:rFonts w:ascii="Arial" w:hAnsi="Arial" w:cs="Arial"/>
          <w:sz w:val="20"/>
          <w:szCs w:val="20"/>
        </w:rPr>
        <w:t xml:space="preserve"> někdo použil</w:t>
      </w:r>
      <w:r w:rsidRPr="001B6BD1">
        <w:rPr>
          <w:rFonts w:ascii="Arial" w:hAnsi="Arial" w:cs="Arial"/>
          <w:sz w:val="20"/>
          <w:szCs w:val="20"/>
        </w:rPr>
        <w:t xml:space="preserve">, </w:t>
      </w:r>
      <w:r w:rsidR="00507F08">
        <w:rPr>
          <w:rFonts w:ascii="Arial" w:hAnsi="Arial" w:cs="Arial"/>
          <w:sz w:val="20"/>
          <w:szCs w:val="20"/>
        </w:rPr>
        <w:t xml:space="preserve">A TO V PŘÍPADĚ, ŽE BYSTE ho </w:t>
      </w:r>
      <w:r w:rsidRPr="001B6BD1">
        <w:rPr>
          <w:rFonts w:ascii="Arial" w:hAnsi="Arial" w:cs="Arial"/>
          <w:sz w:val="20"/>
          <w:szCs w:val="20"/>
        </w:rPr>
        <w:t xml:space="preserve">v té době </w:t>
      </w:r>
      <w:r w:rsidR="00507F08">
        <w:rPr>
          <w:rFonts w:ascii="Arial" w:hAnsi="Arial" w:cs="Arial"/>
          <w:sz w:val="20"/>
          <w:szCs w:val="20"/>
        </w:rPr>
        <w:t xml:space="preserve">sami </w:t>
      </w:r>
      <w:r w:rsidRPr="001B6BD1">
        <w:rPr>
          <w:rFonts w:ascii="Arial" w:hAnsi="Arial" w:cs="Arial"/>
          <w:sz w:val="20"/>
          <w:szCs w:val="20"/>
        </w:rPr>
        <w:t>NEPOUŽÍVALI, ne</w:t>
      </w:r>
      <w:r w:rsidR="00507F08">
        <w:rPr>
          <w:rFonts w:ascii="Arial" w:hAnsi="Arial" w:cs="Arial"/>
          <w:sz w:val="20"/>
          <w:szCs w:val="20"/>
        </w:rPr>
        <w:t>pře</w:t>
      </w:r>
      <w:r w:rsidRPr="001B6BD1">
        <w:rPr>
          <w:rFonts w:ascii="Arial" w:hAnsi="Arial" w:cs="Arial"/>
          <w:sz w:val="20"/>
          <w:szCs w:val="20"/>
        </w:rPr>
        <w:t xml:space="preserve">četli </w:t>
      </w:r>
      <w:r w:rsidR="00507F08">
        <w:rPr>
          <w:rFonts w:ascii="Arial" w:hAnsi="Arial" w:cs="Arial"/>
          <w:sz w:val="20"/>
          <w:szCs w:val="20"/>
        </w:rPr>
        <w:t xml:space="preserve">ho </w:t>
      </w:r>
      <w:r w:rsidRPr="001B6BD1">
        <w:rPr>
          <w:rFonts w:ascii="Arial" w:hAnsi="Arial" w:cs="Arial"/>
          <w:sz w:val="20"/>
          <w:szCs w:val="20"/>
        </w:rPr>
        <w:t>ani nepsali.</w:t>
      </w:r>
    </w:p>
    <w:p w14:paraId="5EB65295" w14:textId="77777777" w:rsidR="001B6BD1" w:rsidRPr="001B6BD1" w:rsidRDefault="001B6BD1" w:rsidP="001B6BD1">
      <w:pPr>
        <w:rPr>
          <w:rFonts w:ascii="Arial" w:hAnsi="Arial" w:cs="Arial"/>
          <w:sz w:val="20"/>
          <w:szCs w:val="20"/>
        </w:rPr>
      </w:pPr>
    </w:p>
    <w:p w14:paraId="138AFC77" w14:textId="262AE5B0" w:rsidR="001B6BD1" w:rsidRPr="00507F08" w:rsidRDefault="001B6BD1" w:rsidP="001B6BD1">
      <w:pPr>
        <w:rPr>
          <w:rFonts w:ascii="Arial" w:hAnsi="Arial" w:cs="Arial"/>
          <w:b/>
          <w:bCs/>
          <w:sz w:val="20"/>
          <w:szCs w:val="20"/>
        </w:rPr>
      </w:pPr>
      <w:r w:rsidRPr="00507F08">
        <w:rPr>
          <w:rFonts w:ascii="Arial" w:hAnsi="Arial" w:cs="Arial"/>
          <w:b/>
          <w:bCs/>
          <w:sz w:val="20"/>
          <w:szCs w:val="20"/>
        </w:rPr>
        <w:t xml:space="preserve">Úkol </w:t>
      </w:r>
      <w:r w:rsidR="00507F08" w:rsidRPr="00507F08">
        <w:rPr>
          <w:rFonts w:ascii="Arial" w:hAnsi="Arial" w:cs="Arial"/>
          <w:b/>
          <w:bCs/>
          <w:sz w:val="20"/>
          <w:szCs w:val="20"/>
        </w:rPr>
        <w:t xml:space="preserve">o </w:t>
      </w:r>
      <w:r w:rsidRPr="00507F08">
        <w:rPr>
          <w:rFonts w:ascii="Arial" w:hAnsi="Arial" w:cs="Arial"/>
          <w:b/>
          <w:bCs/>
          <w:sz w:val="20"/>
          <w:szCs w:val="20"/>
        </w:rPr>
        <w:t>konkrétnosti: (</w:t>
      </w:r>
      <w:proofErr w:type="spellStart"/>
      <w:r w:rsidRPr="00507F08">
        <w:rPr>
          <w:rFonts w:ascii="Arial" w:hAnsi="Arial" w:cs="Arial"/>
          <w:b/>
          <w:bCs/>
          <w:sz w:val="20"/>
          <w:szCs w:val="20"/>
        </w:rPr>
        <w:t>Brysbaert</w:t>
      </w:r>
      <w:proofErr w:type="spellEnd"/>
      <w:r w:rsidRPr="00507F08">
        <w:rPr>
          <w:rFonts w:ascii="Arial" w:hAnsi="Arial" w:cs="Arial"/>
          <w:b/>
          <w:bCs/>
          <w:sz w:val="20"/>
          <w:szCs w:val="20"/>
        </w:rPr>
        <w:t xml:space="preserve"> et al., 2014)</w:t>
      </w:r>
    </w:p>
    <w:p w14:paraId="798C2807" w14:textId="70DAC432" w:rsidR="001B6BD1" w:rsidRPr="001B6BD1" w:rsidRDefault="001B6BD1" w:rsidP="001B6BD1">
      <w:pPr>
        <w:rPr>
          <w:rFonts w:ascii="Arial" w:hAnsi="Arial" w:cs="Arial"/>
          <w:sz w:val="20"/>
          <w:szCs w:val="20"/>
        </w:rPr>
      </w:pPr>
      <w:r w:rsidRPr="001B6BD1">
        <w:rPr>
          <w:rFonts w:ascii="Arial" w:hAnsi="Arial" w:cs="Arial"/>
          <w:sz w:val="20"/>
          <w:szCs w:val="20"/>
        </w:rPr>
        <w:t xml:space="preserve">Některá slova odkazují na </w:t>
      </w:r>
      <w:r w:rsidR="005D054E">
        <w:rPr>
          <w:rFonts w:ascii="Arial" w:hAnsi="Arial" w:cs="Arial"/>
          <w:sz w:val="20"/>
          <w:szCs w:val="20"/>
        </w:rPr>
        <w:t xml:space="preserve">reálné </w:t>
      </w:r>
      <w:r w:rsidRPr="001B6BD1">
        <w:rPr>
          <w:rFonts w:ascii="Arial" w:hAnsi="Arial" w:cs="Arial"/>
          <w:sz w:val="20"/>
          <w:szCs w:val="20"/>
        </w:rPr>
        <w:t>věci nebo činy, které můžete zažít přímo prostřednictvím jednoho z pěti smyslů. Těmto slovům říkáme konkrétní slova. Jiná slova se týkají významů, které nelze přímo zažít, ale které známe, protože významy lze definovat jinými slovy. Jsou to abstraktní slova. Ještě jiná slova spadají mezi tyto dva extrémy, protože je můžeme do určité míry zažít</w:t>
      </w:r>
      <w:r w:rsidR="009B6067">
        <w:rPr>
          <w:rFonts w:ascii="Arial" w:hAnsi="Arial" w:cs="Arial"/>
          <w:sz w:val="20"/>
          <w:szCs w:val="20"/>
        </w:rPr>
        <w:t xml:space="preserve">, ale zároveň </w:t>
      </w:r>
      <w:r w:rsidRPr="001B6BD1">
        <w:rPr>
          <w:rFonts w:ascii="Arial" w:hAnsi="Arial" w:cs="Arial"/>
          <w:sz w:val="20"/>
          <w:szCs w:val="20"/>
        </w:rPr>
        <w:t xml:space="preserve">se </w:t>
      </w:r>
      <w:r w:rsidR="009B6067">
        <w:rPr>
          <w:rFonts w:ascii="Arial" w:hAnsi="Arial" w:cs="Arial"/>
          <w:sz w:val="20"/>
          <w:szCs w:val="20"/>
        </w:rPr>
        <w:t xml:space="preserve">při porozumění jejich významu </w:t>
      </w:r>
      <w:r w:rsidRPr="001B6BD1">
        <w:rPr>
          <w:rFonts w:ascii="Arial" w:hAnsi="Arial" w:cs="Arial"/>
          <w:sz w:val="20"/>
          <w:szCs w:val="20"/>
        </w:rPr>
        <w:t xml:space="preserve">spoléháme na jazyk. Chceme, abyste uvedli, jak konkrétní je pro vás význam každého slova, pomocí 5bodové hodnotící stupnice od abstraktního po konkrétní. Konkrétní slovo má vyšší hodnocení a odkazuje na něco, co ve skutečnosti existuje; můžete to okamžitě zažít prostřednictvím svých smyslů (čichání, ochutnávání, doteku, slyšení, vidění) a činností, které děláte. </w:t>
      </w:r>
      <w:r w:rsidRPr="001B6BD1">
        <w:rPr>
          <w:rFonts w:ascii="Arial" w:hAnsi="Arial" w:cs="Arial"/>
          <w:sz w:val="20"/>
          <w:szCs w:val="20"/>
        </w:rPr>
        <w:lastRenderedPageBreak/>
        <w:t>Nejjednodušší způsob, jak vysvětlit slovo, je ukázat na něj nebo ho předvést (např. pro vysvětlení slova „sladké“ můžete někoho nechat sníst cukr; pro vysvětlení slova „skok“ můžete jednoduše skákat nahoru a dolů nebo ukázat lidem filmový klip o někom</w:t>
      </w:r>
      <w:r w:rsidR="00683640">
        <w:rPr>
          <w:rFonts w:ascii="Arial" w:hAnsi="Arial" w:cs="Arial"/>
          <w:sz w:val="20"/>
          <w:szCs w:val="20"/>
        </w:rPr>
        <w:t>, kdo</w:t>
      </w:r>
      <w:r w:rsidRPr="001B6BD1">
        <w:rPr>
          <w:rFonts w:ascii="Arial" w:hAnsi="Arial" w:cs="Arial"/>
          <w:sz w:val="20"/>
          <w:szCs w:val="20"/>
        </w:rPr>
        <w:t xml:space="preserve"> ská</w:t>
      </w:r>
      <w:r w:rsidR="00683640">
        <w:rPr>
          <w:rFonts w:ascii="Arial" w:hAnsi="Arial" w:cs="Arial"/>
          <w:sz w:val="20"/>
          <w:szCs w:val="20"/>
        </w:rPr>
        <w:t>če</w:t>
      </w:r>
      <w:r w:rsidRPr="001B6BD1">
        <w:rPr>
          <w:rFonts w:ascii="Arial" w:hAnsi="Arial" w:cs="Arial"/>
          <w:sz w:val="20"/>
          <w:szCs w:val="20"/>
        </w:rPr>
        <w:t xml:space="preserve"> nahoru a dolů; Pro vysvětlení slova „gauč“ můžete ukázat na gauč nebo ukázat obrázek gauče). Abstraktní slovo má nižší hodnocení a odkazuje na něco, co nemůžete zažít přímo svými smysly nebo činy. Jeho význam závisí na jazyce. Nejjednodušší způsob, jak </w:t>
      </w:r>
      <w:r w:rsidR="003374AF">
        <w:rPr>
          <w:rFonts w:ascii="Arial" w:hAnsi="Arial" w:cs="Arial"/>
          <w:sz w:val="20"/>
          <w:szCs w:val="20"/>
        </w:rPr>
        <w:t>h</w:t>
      </w:r>
      <w:r w:rsidRPr="001B6BD1">
        <w:rPr>
          <w:rFonts w:ascii="Arial" w:hAnsi="Arial" w:cs="Arial"/>
          <w:sz w:val="20"/>
          <w:szCs w:val="20"/>
        </w:rPr>
        <w:t>o vysvětlit, je pomocí jiných slov (např. Neexistuje jednoduchý způsob, jak demonstrovat „spravedlnost“, ale můžeme vysvětlit význam slova pomocí jiných slov, která zachycují části jeho významu). Protože shromažďujeme hodnoty pro všechna slova ve slovníku (celkem přes 60 tisíc), uvidíte, že existují různé typy slov, dokonce i</w:t>
      </w:r>
      <w:r w:rsidR="00683640">
        <w:rPr>
          <w:rFonts w:ascii="Arial" w:hAnsi="Arial" w:cs="Arial"/>
          <w:sz w:val="20"/>
          <w:szCs w:val="20"/>
        </w:rPr>
        <w:t xml:space="preserve"> typy slov</w:t>
      </w:r>
      <w:r w:rsidR="003374AF">
        <w:rPr>
          <w:rFonts w:ascii="Arial" w:hAnsi="Arial" w:cs="Arial"/>
          <w:sz w:val="20"/>
          <w:szCs w:val="20"/>
        </w:rPr>
        <w:t>, která se skládají jen z</w:t>
      </w:r>
      <w:r w:rsidR="00683640" w:rsidRPr="001B6BD1">
        <w:rPr>
          <w:rFonts w:ascii="Arial" w:hAnsi="Arial" w:cs="Arial"/>
          <w:sz w:val="20"/>
          <w:szCs w:val="20"/>
        </w:rPr>
        <w:t xml:space="preserve"> jednotliv</w:t>
      </w:r>
      <w:r w:rsidR="00683640">
        <w:rPr>
          <w:rFonts w:ascii="Arial" w:hAnsi="Arial" w:cs="Arial"/>
          <w:sz w:val="20"/>
          <w:szCs w:val="20"/>
        </w:rPr>
        <w:t>ých</w:t>
      </w:r>
      <w:r w:rsidRPr="001B6BD1">
        <w:rPr>
          <w:rFonts w:ascii="Arial" w:hAnsi="Arial" w:cs="Arial"/>
          <w:sz w:val="20"/>
          <w:szCs w:val="20"/>
        </w:rPr>
        <w:t xml:space="preserve"> písmen. Vždy myslete na to, jak konkrétní (založený na zkušenostech) </w:t>
      </w:r>
      <w:r w:rsidR="00722527" w:rsidRPr="001B6BD1">
        <w:rPr>
          <w:rFonts w:ascii="Arial" w:hAnsi="Arial" w:cs="Arial"/>
          <w:sz w:val="20"/>
          <w:szCs w:val="20"/>
        </w:rPr>
        <w:t xml:space="preserve">pro vás </w:t>
      </w:r>
      <w:r w:rsidRPr="001B6BD1">
        <w:rPr>
          <w:rFonts w:ascii="Arial" w:hAnsi="Arial" w:cs="Arial"/>
          <w:sz w:val="20"/>
          <w:szCs w:val="20"/>
        </w:rPr>
        <w:t xml:space="preserve">význam </w:t>
      </w:r>
      <w:r w:rsidR="00722527">
        <w:rPr>
          <w:rFonts w:ascii="Arial" w:hAnsi="Arial" w:cs="Arial"/>
          <w:sz w:val="20"/>
          <w:szCs w:val="20"/>
        </w:rPr>
        <w:t xml:space="preserve">jednotlivých </w:t>
      </w:r>
      <w:r w:rsidRPr="001B6BD1">
        <w:rPr>
          <w:rFonts w:ascii="Arial" w:hAnsi="Arial" w:cs="Arial"/>
          <w:sz w:val="20"/>
          <w:szCs w:val="20"/>
        </w:rPr>
        <w:t xml:space="preserve">slov je. S největší pravděpodobností se setkáte s několika slovy, která neznáte dostatečně dobře, abyste </w:t>
      </w:r>
      <w:r w:rsidR="00B25F6E">
        <w:rPr>
          <w:rFonts w:ascii="Arial" w:hAnsi="Arial" w:cs="Arial"/>
          <w:sz w:val="20"/>
          <w:szCs w:val="20"/>
        </w:rPr>
        <w:t>je mohli dobře</w:t>
      </w:r>
      <w:r w:rsidRPr="001B6BD1">
        <w:rPr>
          <w:rFonts w:ascii="Arial" w:hAnsi="Arial" w:cs="Arial"/>
          <w:sz w:val="20"/>
          <w:szCs w:val="20"/>
        </w:rPr>
        <w:t xml:space="preserve"> </w:t>
      </w:r>
      <w:r w:rsidR="00B25F6E">
        <w:rPr>
          <w:rFonts w:ascii="Arial" w:hAnsi="Arial" w:cs="Arial"/>
          <w:sz w:val="20"/>
          <w:szCs w:val="20"/>
        </w:rPr>
        <w:t>posoudit</w:t>
      </w:r>
      <w:r w:rsidRPr="001B6BD1">
        <w:rPr>
          <w:rFonts w:ascii="Arial" w:hAnsi="Arial" w:cs="Arial"/>
          <w:sz w:val="20"/>
          <w:szCs w:val="20"/>
        </w:rPr>
        <w:t xml:space="preserve">. To je </w:t>
      </w:r>
      <w:r w:rsidR="00B25F6E">
        <w:rPr>
          <w:rFonts w:ascii="Arial" w:hAnsi="Arial" w:cs="Arial"/>
          <w:sz w:val="20"/>
          <w:szCs w:val="20"/>
        </w:rPr>
        <w:t xml:space="preserve">pro nás rovněž </w:t>
      </w:r>
      <w:r w:rsidRPr="001B6BD1">
        <w:rPr>
          <w:rFonts w:ascii="Arial" w:hAnsi="Arial" w:cs="Arial"/>
          <w:sz w:val="20"/>
          <w:szCs w:val="20"/>
        </w:rPr>
        <w:t xml:space="preserve">informativní, protože v našem výzkumu chceme používat pouze slova známá lidem. </w:t>
      </w:r>
      <w:r w:rsidR="00B25F6E">
        <w:rPr>
          <w:rFonts w:ascii="Arial" w:hAnsi="Arial" w:cs="Arial"/>
          <w:sz w:val="20"/>
          <w:szCs w:val="20"/>
        </w:rPr>
        <w:t>Také m</w:t>
      </w:r>
      <w:r w:rsidRPr="001B6BD1">
        <w:rPr>
          <w:rFonts w:ascii="Arial" w:hAnsi="Arial" w:cs="Arial"/>
          <w:sz w:val="20"/>
          <w:szCs w:val="20"/>
        </w:rPr>
        <w:t>ůže</w:t>
      </w:r>
      <w:r w:rsidR="00B25F6E">
        <w:rPr>
          <w:rFonts w:ascii="Arial" w:hAnsi="Arial" w:cs="Arial"/>
          <w:sz w:val="20"/>
          <w:szCs w:val="20"/>
        </w:rPr>
        <w:t>t</w:t>
      </w:r>
      <w:r w:rsidRPr="001B6BD1">
        <w:rPr>
          <w:rFonts w:ascii="Arial" w:hAnsi="Arial" w:cs="Arial"/>
          <w:sz w:val="20"/>
          <w:szCs w:val="20"/>
        </w:rPr>
        <w:t>e</w:t>
      </w:r>
      <w:r w:rsidR="00B25F6E">
        <w:rPr>
          <w:rFonts w:ascii="Arial" w:hAnsi="Arial" w:cs="Arial"/>
          <w:sz w:val="20"/>
          <w:szCs w:val="20"/>
        </w:rPr>
        <w:t xml:space="preserve"> narazit na</w:t>
      </w:r>
      <w:r w:rsidRPr="001B6BD1">
        <w:rPr>
          <w:rFonts w:ascii="Arial" w:hAnsi="Arial" w:cs="Arial"/>
          <w:sz w:val="20"/>
          <w:szCs w:val="20"/>
        </w:rPr>
        <w:t xml:space="preserve"> jedno nebo dvě </w:t>
      </w:r>
      <w:r w:rsidR="00B25F6E">
        <w:rPr>
          <w:rFonts w:ascii="Arial" w:hAnsi="Arial" w:cs="Arial"/>
          <w:sz w:val="20"/>
          <w:szCs w:val="20"/>
        </w:rPr>
        <w:t xml:space="preserve">fiktivní </w:t>
      </w:r>
      <w:r w:rsidRPr="001B6BD1">
        <w:rPr>
          <w:rFonts w:ascii="Arial" w:hAnsi="Arial" w:cs="Arial"/>
          <w:sz w:val="20"/>
          <w:szCs w:val="20"/>
        </w:rPr>
        <w:t>slova, která nem</w:t>
      </w:r>
      <w:r w:rsidR="00B25F6E">
        <w:rPr>
          <w:rFonts w:ascii="Arial" w:hAnsi="Arial" w:cs="Arial"/>
          <w:sz w:val="20"/>
          <w:szCs w:val="20"/>
        </w:rPr>
        <w:t>áte odkud</w:t>
      </w:r>
      <w:r w:rsidRPr="001B6BD1">
        <w:rPr>
          <w:rFonts w:ascii="Arial" w:hAnsi="Arial" w:cs="Arial"/>
          <w:sz w:val="20"/>
          <w:szCs w:val="20"/>
        </w:rPr>
        <w:t xml:space="preserve"> znát. Pokud </w:t>
      </w:r>
      <w:r w:rsidR="00B25F6E">
        <w:rPr>
          <w:rFonts w:ascii="Arial" w:hAnsi="Arial" w:cs="Arial"/>
          <w:sz w:val="20"/>
          <w:szCs w:val="20"/>
        </w:rPr>
        <w:t xml:space="preserve">slovo </w:t>
      </w:r>
      <w:r w:rsidRPr="001B6BD1">
        <w:rPr>
          <w:rFonts w:ascii="Arial" w:hAnsi="Arial" w:cs="Arial"/>
          <w:sz w:val="20"/>
          <w:szCs w:val="20"/>
        </w:rPr>
        <w:t xml:space="preserve">neznáte, uveďte prosím písmeno </w:t>
      </w:r>
      <w:r w:rsidRPr="00B25F6E">
        <w:rPr>
          <w:rFonts w:ascii="Arial" w:hAnsi="Arial" w:cs="Arial"/>
          <w:b/>
          <w:bCs/>
          <w:sz w:val="20"/>
          <w:szCs w:val="20"/>
        </w:rPr>
        <w:t>N</w:t>
      </w:r>
      <w:r w:rsidRPr="001B6BD1">
        <w:rPr>
          <w:rFonts w:ascii="Arial" w:hAnsi="Arial" w:cs="Arial"/>
          <w:sz w:val="20"/>
          <w:szCs w:val="20"/>
        </w:rPr>
        <w:t xml:space="preserve"> (nebo n).</w:t>
      </w:r>
    </w:p>
    <w:p w14:paraId="4740024E" w14:textId="77777777" w:rsidR="001B6BD1" w:rsidRPr="001B6BD1" w:rsidRDefault="001B6BD1" w:rsidP="001B6BD1">
      <w:pPr>
        <w:rPr>
          <w:rFonts w:ascii="Arial" w:hAnsi="Arial" w:cs="Arial"/>
          <w:sz w:val="20"/>
          <w:szCs w:val="20"/>
        </w:rPr>
      </w:pPr>
      <w:r w:rsidRPr="001B6BD1">
        <w:rPr>
          <w:rFonts w:ascii="Arial" w:hAnsi="Arial" w:cs="Arial"/>
          <w:sz w:val="20"/>
          <w:szCs w:val="20"/>
        </w:rPr>
        <w:t>Proto vás žádáme, abyste používali 5bodovou hodnotící stupnici od abstraktního po konkrétní a používali písmeno N, když neznáte slovo dostatečně dobře, abyste mohli odpovědět.</w:t>
      </w:r>
    </w:p>
    <w:p w14:paraId="7DA553FB" w14:textId="77777777" w:rsidR="001B6BD1" w:rsidRPr="001B6BD1" w:rsidRDefault="001B6BD1" w:rsidP="001B6BD1">
      <w:pPr>
        <w:rPr>
          <w:rFonts w:ascii="Arial" w:hAnsi="Arial" w:cs="Arial"/>
          <w:sz w:val="20"/>
          <w:szCs w:val="20"/>
        </w:rPr>
      </w:pPr>
    </w:p>
    <w:p w14:paraId="4A93C8BB" w14:textId="77777777" w:rsidR="001B6BD1" w:rsidRPr="001B6BD1" w:rsidRDefault="001B6BD1" w:rsidP="001B6BD1">
      <w:pPr>
        <w:rPr>
          <w:rFonts w:ascii="Arial" w:hAnsi="Arial" w:cs="Arial"/>
          <w:sz w:val="20"/>
          <w:szCs w:val="20"/>
        </w:rPr>
      </w:pPr>
      <w:r w:rsidRPr="001B6BD1">
        <w:rPr>
          <w:rFonts w:ascii="Arial" w:hAnsi="Arial" w:cs="Arial"/>
          <w:sz w:val="20"/>
          <w:szCs w:val="20"/>
        </w:rPr>
        <w:t>Abstraktní (založené na jazyce) Konkrétní (založené na zkušenostech)</w:t>
      </w:r>
    </w:p>
    <w:p w14:paraId="22889436" w14:textId="77777777" w:rsidR="001B6BD1" w:rsidRPr="001B6BD1" w:rsidRDefault="001B6BD1" w:rsidP="001B6BD1">
      <w:pPr>
        <w:rPr>
          <w:rFonts w:ascii="Arial" w:hAnsi="Arial" w:cs="Arial"/>
          <w:sz w:val="20"/>
          <w:szCs w:val="20"/>
        </w:rPr>
      </w:pPr>
      <w:r w:rsidRPr="001B6BD1">
        <w:rPr>
          <w:rFonts w:ascii="Arial" w:hAnsi="Arial" w:cs="Arial"/>
          <w:sz w:val="20"/>
          <w:szCs w:val="20"/>
        </w:rPr>
        <w:t>1 2 3 4 5</w:t>
      </w:r>
    </w:p>
    <w:p w14:paraId="6CAAB322" w14:textId="675E3FE9" w:rsidR="001B6BD1" w:rsidRPr="001B6BD1" w:rsidRDefault="001B6BD1" w:rsidP="001B6BD1">
      <w:pPr>
        <w:rPr>
          <w:rFonts w:ascii="Arial" w:hAnsi="Arial" w:cs="Arial"/>
          <w:sz w:val="20"/>
          <w:szCs w:val="20"/>
        </w:rPr>
      </w:pPr>
      <w:r w:rsidRPr="001B6BD1">
        <w:rPr>
          <w:rFonts w:ascii="Arial" w:hAnsi="Arial" w:cs="Arial"/>
          <w:sz w:val="20"/>
          <w:szCs w:val="20"/>
        </w:rPr>
        <w:t>N = Neznám toto slovo natolik dobře, abych mohl</w:t>
      </w:r>
      <w:r w:rsidR="00B25F6E">
        <w:rPr>
          <w:rFonts w:ascii="Arial" w:hAnsi="Arial" w:cs="Arial"/>
          <w:sz w:val="20"/>
          <w:szCs w:val="20"/>
        </w:rPr>
        <w:t>*a</w:t>
      </w:r>
      <w:r w:rsidRPr="001B6BD1">
        <w:rPr>
          <w:rFonts w:ascii="Arial" w:hAnsi="Arial" w:cs="Arial"/>
          <w:sz w:val="20"/>
          <w:szCs w:val="20"/>
        </w:rPr>
        <w:t xml:space="preserve"> </w:t>
      </w:r>
      <w:r w:rsidR="00B25F6E">
        <w:rPr>
          <w:rFonts w:ascii="Arial" w:hAnsi="Arial" w:cs="Arial"/>
          <w:sz w:val="20"/>
          <w:szCs w:val="20"/>
        </w:rPr>
        <w:t>posoudit</w:t>
      </w:r>
      <w:r w:rsidRPr="001B6BD1">
        <w:rPr>
          <w:rFonts w:ascii="Arial" w:hAnsi="Arial" w:cs="Arial"/>
          <w:sz w:val="20"/>
          <w:szCs w:val="20"/>
        </w:rPr>
        <w:t>.</w:t>
      </w:r>
    </w:p>
    <w:p w14:paraId="6BA6FF2F" w14:textId="77777777" w:rsidR="001B6BD1" w:rsidRPr="001B6BD1" w:rsidRDefault="001B6BD1" w:rsidP="001B6BD1">
      <w:pPr>
        <w:rPr>
          <w:rFonts w:ascii="Arial" w:hAnsi="Arial" w:cs="Arial"/>
          <w:sz w:val="20"/>
          <w:szCs w:val="20"/>
        </w:rPr>
      </w:pPr>
    </w:p>
    <w:p w14:paraId="5A478FD6" w14:textId="6555A9D5" w:rsidR="001B6BD1" w:rsidRDefault="00B25F6E" w:rsidP="001B6BD1">
      <w:pPr>
        <w:rPr>
          <w:rFonts w:ascii="Arial" w:hAnsi="Arial" w:cs="Arial"/>
          <w:b/>
          <w:bCs/>
          <w:sz w:val="20"/>
          <w:szCs w:val="20"/>
        </w:rPr>
      </w:pPr>
      <w:r>
        <w:rPr>
          <w:rFonts w:ascii="Arial" w:hAnsi="Arial" w:cs="Arial"/>
          <w:b/>
          <w:bCs/>
          <w:sz w:val="20"/>
          <w:szCs w:val="20"/>
        </w:rPr>
        <w:t>Úkol o v</w:t>
      </w:r>
      <w:r w:rsidR="001B6BD1" w:rsidRPr="00B25F6E">
        <w:rPr>
          <w:rFonts w:ascii="Arial" w:hAnsi="Arial" w:cs="Arial"/>
          <w:b/>
          <w:bCs/>
          <w:sz w:val="20"/>
          <w:szCs w:val="20"/>
        </w:rPr>
        <w:t>alenc</w:t>
      </w:r>
      <w:r>
        <w:rPr>
          <w:rFonts w:ascii="Arial" w:hAnsi="Arial" w:cs="Arial"/>
          <w:b/>
          <w:bCs/>
          <w:sz w:val="20"/>
          <w:szCs w:val="20"/>
        </w:rPr>
        <w:t>i</w:t>
      </w:r>
      <w:r w:rsidR="001B6BD1" w:rsidRPr="00B25F6E">
        <w:rPr>
          <w:rFonts w:ascii="Arial" w:hAnsi="Arial" w:cs="Arial"/>
          <w:b/>
          <w:bCs/>
          <w:sz w:val="20"/>
          <w:szCs w:val="20"/>
        </w:rPr>
        <w:t xml:space="preserve">, </w:t>
      </w:r>
      <w:r>
        <w:rPr>
          <w:rFonts w:ascii="Arial" w:hAnsi="Arial" w:cs="Arial"/>
          <w:b/>
          <w:bCs/>
          <w:sz w:val="20"/>
          <w:szCs w:val="20"/>
        </w:rPr>
        <w:t>vzrušení a dominanci</w:t>
      </w:r>
      <w:r w:rsidR="001B6BD1" w:rsidRPr="00B25F6E">
        <w:rPr>
          <w:rFonts w:ascii="Arial" w:hAnsi="Arial" w:cs="Arial"/>
          <w:b/>
          <w:bCs/>
          <w:sz w:val="20"/>
          <w:szCs w:val="20"/>
        </w:rPr>
        <w:t>: (</w:t>
      </w:r>
      <w:proofErr w:type="spellStart"/>
      <w:r w:rsidR="001B6BD1" w:rsidRPr="00B25F6E">
        <w:rPr>
          <w:rFonts w:ascii="Arial" w:hAnsi="Arial" w:cs="Arial"/>
          <w:b/>
          <w:bCs/>
          <w:sz w:val="20"/>
          <w:szCs w:val="20"/>
        </w:rPr>
        <w:t>Bradley</w:t>
      </w:r>
      <w:proofErr w:type="spellEnd"/>
      <w:r w:rsidR="001B6BD1" w:rsidRPr="00B25F6E">
        <w:rPr>
          <w:rFonts w:ascii="Arial" w:hAnsi="Arial" w:cs="Arial"/>
          <w:b/>
          <w:bCs/>
          <w:sz w:val="20"/>
          <w:szCs w:val="20"/>
        </w:rPr>
        <w:t xml:space="preserve"> &amp; Lang, 1999)</w:t>
      </w:r>
    </w:p>
    <w:p w14:paraId="52B1FF18" w14:textId="36CEAA98" w:rsidR="00B25F6E" w:rsidRDefault="00B25F6E" w:rsidP="001B6BD1">
      <w:pPr>
        <w:rPr>
          <w:rFonts w:ascii="Arial" w:hAnsi="Arial" w:cs="Arial"/>
          <w:sz w:val="20"/>
          <w:szCs w:val="20"/>
        </w:rPr>
      </w:pPr>
      <w:r>
        <w:rPr>
          <w:rFonts w:ascii="Arial" w:eastAsia="Arial" w:hAnsi="Arial" w:cs="Arial"/>
          <w:b/>
          <w:noProof/>
        </w:rPr>
        <w:drawing>
          <wp:inline distT="114300" distB="114300" distL="114300" distR="114300" wp14:anchorId="348BE5DC" wp14:editId="75FE08C1">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13"/>
                    <a:srcRect/>
                    <a:stretch>
                      <a:fillRect/>
                    </a:stretch>
                  </pic:blipFill>
                  <pic:spPr>
                    <a:xfrm>
                      <a:off x="0" y="0"/>
                      <a:ext cx="3328988" cy="730883"/>
                    </a:xfrm>
                    <a:prstGeom prst="rect">
                      <a:avLst/>
                    </a:prstGeom>
                    <a:ln/>
                  </pic:spPr>
                </pic:pic>
              </a:graphicData>
            </a:graphic>
          </wp:inline>
        </w:drawing>
      </w:r>
      <w:r>
        <w:rPr>
          <w:rFonts w:ascii="Arial" w:hAnsi="Arial" w:cs="Arial"/>
          <w:sz w:val="20"/>
          <w:szCs w:val="20"/>
        </w:rPr>
        <w:t xml:space="preserve"> valence</w:t>
      </w:r>
    </w:p>
    <w:p w14:paraId="317367DB" w14:textId="465F4E2B" w:rsidR="00B25F6E" w:rsidRDefault="00B25F6E" w:rsidP="001B6BD1">
      <w:pPr>
        <w:rPr>
          <w:rFonts w:ascii="Arial" w:hAnsi="Arial" w:cs="Arial"/>
          <w:sz w:val="20"/>
          <w:szCs w:val="20"/>
        </w:rPr>
      </w:pPr>
      <w:r>
        <w:rPr>
          <w:rFonts w:ascii="Arial" w:eastAsia="Arial" w:hAnsi="Arial" w:cs="Arial"/>
          <w:b/>
          <w:noProof/>
        </w:rPr>
        <w:drawing>
          <wp:inline distT="114300" distB="114300" distL="114300" distR="114300" wp14:anchorId="1E5ADFA8" wp14:editId="1F42EFDF">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4"/>
                    <a:srcRect/>
                    <a:stretch>
                      <a:fillRect/>
                    </a:stretch>
                  </pic:blipFill>
                  <pic:spPr>
                    <a:xfrm>
                      <a:off x="0" y="0"/>
                      <a:ext cx="3186113" cy="673985"/>
                    </a:xfrm>
                    <a:prstGeom prst="rect">
                      <a:avLst/>
                    </a:prstGeom>
                    <a:ln/>
                  </pic:spPr>
                </pic:pic>
              </a:graphicData>
            </a:graphic>
          </wp:inline>
        </w:drawing>
      </w:r>
      <w:r>
        <w:rPr>
          <w:rFonts w:ascii="Arial" w:hAnsi="Arial" w:cs="Arial"/>
          <w:sz w:val="20"/>
          <w:szCs w:val="20"/>
        </w:rPr>
        <w:t>vzrušení</w:t>
      </w:r>
    </w:p>
    <w:p w14:paraId="5146971F" w14:textId="35A92606" w:rsidR="00B25F6E" w:rsidRDefault="00B25F6E" w:rsidP="001B6BD1">
      <w:pPr>
        <w:rPr>
          <w:rFonts w:ascii="Arial" w:hAnsi="Arial" w:cs="Arial"/>
          <w:sz w:val="20"/>
          <w:szCs w:val="20"/>
        </w:rPr>
      </w:pPr>
      <w:r>
        <w:rPr>
          <w:rFonts w:ascii="Arial" w:eastAsia="Arial" w:hAnsi="Arial" w:cs="Arial"/>
          <w:b/>
          <w:noProof/>
        </w:rPr>
        <w:drawing>
          <wp:inline distT="114300" distB="114300" distL="114300" distR="114300" wp14:anchorId="70F04FBC" wp14:editId="4E2FD90E">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15"/>
                    <a:srcRect/>
                    <a:stretch>
                      <a:fillRect/>
                    </a:stretch>
                  </pic:blipFill>
                  <pic:spPr>
                    <a:xfrm>
                      <a:off x="0" y="0"/>
                      <a:ext cx="3005138" cy="640518"/>
                    </a:xfrm>
                    <a:prstGeom prst="rect">
                      <a:avLst/>
                    </a:prstGeom>
                    <a:ln/>
                  </pic:spPr>
                </pic:pic>
              </a:graphicData>
            </a:graphic>
          </wp:inline>
        </w:drawing>
      </w:r>
      <w:r>
        <w:rPr>
          <w:rFonts w:ascii="Arial" w:hAnsi="Arial" w:cs="Arial"/>
          <w:sz w:val="20"/>
          <w:szCs w:val="20"/>
        </w:rPr>
        <w:t>dominance</w:t>
      </w:r>
    </w:p>
    <w:p w14:paraId="35248E78" w14:textId="44029E94" w:rsidR="00B25F6E" w:rsidRDefault="00505F55" w:rsidP="001B6BD1">
      <w:pPr>
        <w:rPr>
          <w:rFonts w:ascii="Arial" w:hAnsi="Arial" w:cs="Arial"/>
          <w:sz w:val="20"/>
          <w:szCs w:val="20"/>
        </w:rPr>
      </w:pPr>
      <w:r>
        <w:rPr>
          <w:rFonts w:ascii="Arial" w:hAnsi="Arial" w:cs="Arial"/>
          <w:sz w:val="20"/>
          <w:szCs w:val="20"/>
        </w:rPr>
        <w:t>Studie, kterou dnes provádíme, se věnuje emocím a tomu, jak lidé reagují na různé typy slov.</w:t>
      </w:r>
    </w:p>
    <w:p w14:paraId="3E8777F0" w14:textId="4BFE3DED" w:rsidR="005E544A" w:rsidRPr="005E544A" w:rsidRDefault="00505F55" w:rsidP="005E544A">
      <w:pPr>
        <w:rPr>
          <w:rFonts w:ascii="Arial" w:hAnsi="Arial" w:cs="Arial"/>
          <w:sz w:val="20"/>
          <w:szCs w:val="20"/>
        </w:rPr>
      </w:pPr>
      <w:r>
        <w:rPr>
          <w:rFonts w:ascii="Arial" w:hAnsi="Arial" w:cs="Arial"/>
          <w:sz w:val="20"/>
          <w:szCs w:val="20"/>
        </w:rPr>
        <w:t xml:space="preserve">Tuto sérii postav nazýváme SAM a můžete je </w:t>
      </w:r>
      <w:r w:rsidRPr="005E544A">
        <w:rPr>
          <w:rFonts w:ascii="Arial" w:hAnsi="Arial" w:cs="Arial"/>
          <w:sz w:val="20"/>
          <w:szCs w:val="20"/>
        </w:rPr>
        <w:t xml:space="preserve">použít k označení, jak jste se ohledně představených slov cítili během četby daného slova. SAM vám ukazuje tři typy emocí: </w:t>
      </w:r>
      <w:r w:rsidR="00B6301B" w:rsidRPr="005E544A">
        <w:rPr>
          <w:rFonts w:ascii="Arial" w:hAnsi="Arial" w:cs="Arial"/>
          <w:sz w:val="20"/>
          <w:szCs w:val="20"/>
        </w:rPr>
        <w:t>Příjemné</w:t>
      </w:r>
      <w:r w:rsidRPr="005E544A">
        <w:rPr>
          <w:rFonts w:ascii="Arial" w:hAnsi="Arial" w:cs="Arial"/>
          <w:sz w:val="20"/>
          <w:szCs w:val="20"/>
        </w:rPr>
        <w:t xml:space="preserve"> vs. N</w:t>
      </w:r>
      <w:r w:rsidR="00B6301B" w:rsidRPr="005E544A">
        <w:rPr>
          <w:rFonts w:ascii="Arial" w:hAnsi="Arial" w:cs="Arial"/>
          <w:sz w:val="20"/>
          <w:szCs w:val="20"/>
        </w:rPr>
        <w:t>epříjemné</w:t>
      </w:r>
      <w:r w:rsidRPr="005E544A">
        <w:rPr>
          <w:rFonts w:ascii="Arial" w:hAnsi="Arial" w:cs="Arial"/>
          <w:sz w:val="20"/>
          <w:szCs w:val="20"/>
        </w:rPr>
        <w:t xml:space="preserve">, </w:t>
      </w:r>
      <w:r w:rsidR="00C150C5" w:rsidRPr="005E544A">
        <w:rPr>
          <w:rFonts w:ascii="Arial" w:hAnsi="Arial" w:cs="Arial"/>
          <w:sz w:val="20"/>
          <w:szCs w:val="20"/>
        </w:rPr>
        <w:t>Vzrušení</w:t>
      </w:r>
      <w:r w:rsidR="00340181" w:rsidRPr="005E544A">
        <w:rPr>
          <w:rFonts w:ascii="Arial" w:hAnsi="Arial" w:cs="Arial"/>
          <w:sz w:val="20"/>
          <w:szCs w:val="20"/>
        </w:rPr>
        <w:t xml:space="preserve"> vs. Klid, </w:t>
      </w:r>
      <w:r w:rsidR="00490FBB" w:rsidRPr="005E544A">
        <w:rPr>
          <w:rFonts w:ascii="Arial" w:hAnsi="Arial" w:cs="Arial"/>
          <w:sz w:val="20"/>
          <w:szCs w:val="20"/>
        </w:rPr>
        <w:t xml:space="preserve">Nízká </w:t>
      </w:r>
      <w:r w:rsidR="00340181" w:rsidRPr="005E544A">
        <w:rPr>
          <w:rFonts w:ascii="Arial" w:hAnsi="Arial" w:cs="Arial"/>
          <w:sz w:val="20"/>
          <w:szCs w:val="20"/>
        </w:rPr>
        <w:t>vs.</w:t>
      </w:r>
      <w:r w:rsidR="00490FBB" w:rsidRPr="005E544A">
        <w:rPr>
          <w:rFonts w:ascii="Arial" w:hAnsi="Arial" w:cs="Arial"/>
          <w:sz w:val="20"/>
          <w:szCs w:val="20"/>
        </w:rPr>
        <w:t xml:space="preserve"> Vysoká míra kontroly</w:t>
      </w:r>
      <w:r w:rsidR="00340181" w:rsidRPr="005E544A">
        <w:rPr>
          <w:rFonts w:ascii="Arial" w:hAnsi="Arial" w:cs="Arial"/>
          <w:sz w:val="20"/>
          <w:szCs w:val="20"/>
        </w:rPr>
        <w:t xml:space="preserve">. Tyto tři škály použijete při hodnocení každého přečteného slova. Prosím, povšimněte si, že každá z daných tří emocí </w:t>
      </w:r>
      <w:r w:rsidR="003F68F6" w:rsidRPr="005E544A">
        <w:rPr>
          <w:rFonts w:ascii="Arial" w:hAnsi="Arial" w:cs="Arial"/>
          <w:sz w:val="20"/>
          <w:szCs w:val="20"/>
        </w:rPr>
        <w:t xml:space="preserve">má odlišnou škálu. </w:t>
      </w:r>
      <w:r w:rsidR="00E36B9D" w:rsidRPr="005E544A">
        <w:rPr>
          <w:rFonts w:ascii="Arial" w:hAnsi="Arial" w:cs="Arial"/>
          <w:sz w:val="20"/>
          <w:szCs w:val="20"/>
        </w:rPr>
        <w:t xml:space="preserve">Na levém panelu můžete vidět </w:t>
      </w:r>
      <w:r w:rsidR="003F68F6" w:rsidRPr="005E544A">
        <w:rPr>
          <w:rFonts w:ascii="Arial" w:hAnsi="Arial" w:cs="Arial"/>
          <w:sz w:val="20"/>
          <w:szCs w:val="20"/>
        </w:rPr>
        <w:t>škál</w:t>
      </w:r>
      <w:r w:rsidR="00E36B9D" w:rsidRPr="005E544A">
        <w:rPr>
          <w:rFonts w:ascii="Arial" w:hAnsi="Arial" w:cs="Arial"/>
          <w:sz w:val="20"/>
          <w:szCs w:val="20"/>
        </w:rPr>
        <w:t>u</w:t>
      </w:r>
      <w:r w:rsidR="003F68F6" w:rsidRPr="005E544A">
        <w:rPr>
          <w:rFonts w:ascii="Arial" w:hAnsi="Arial" w:cs="Arial"/>
          <w:sz w:val="20"/>
          <w:szCs w:val="20"/>
        </w:rPr>
        <w:t xml:space="preserve"> </w:t>
      </w:r>
      <w:proofErr w:type="spellStart"/>
      <w:r w:rsidR="00490FBB" w:rsidRPr="005E544A">
        <w:rPr>
          <w:rFonts w:ascii="Arial" w:hAnsi="Arial" w:cs="Arial"/>
          <w:sz w:val="20"/>
          <w:szCs w:val="20"/>
        </w:rPr>
        <w:t>příjemné</w:t>
      </w:r>
      <w:r w:rsidR="003F68F6" w:rsidRPr="005E544A">
        <w:rPr>
          <w:rFonts w:ascii="Arial" w:hAnsi="Arial" w:cs="Arial"/>
          <w:sz w:val="20"/>
          <w:szCs w:val="20"/>
        </w:rPr>
        <w:t>-</w:t>
      </w:r>
      <w:r w:rsidR="00490FBB" w:rsidRPr="005E544A">
        <w:rPr>
          <w:rFonts w:ascii="Arial" w:hAnsi="Arial" w:cs="Arial"/>
          <w:sz w:val="20"/>
          <w:szCs w:val="20"/>
        </w:rPr>
        <w:t>nepříjemné</w:t>
      </w:r>
      <w:proofErr w:type="spellEnd"/>
      <w:r w:rsidR="00490FBB" w:rsidRPr="005E544A">
        <w:rPr>
          <w:rFonts w:ascii="Arial" w:hAnsi="Arial" w:cs="Arial"/>
          <w:sz w:val="20"/>
          <w:szCs w:val="20"/>
        </w:rPr>
        <w:t>, kde na jednom</w:t>
      </w:r>
      <w:r w:rsidR="00490FBB">
        <w:rPr>
          <w:rFonts w:ascii="Arial" w:hAnsi="Arial" w:cs="Arial"/>
          <w:sz w:val="20"/>
          <w:szCs w:val="20"/>
        </w:rPr>
        <w:t xml:space="preserve"> konci škály můžete vidět úsměv a na druhém zamračení. </w:t>
      </w:r>
      <w:r w:rsidR="005E544A" w:rsidRPr="005E544A">
        <w:rPr>
          <w:rFonts w:ascii="Arial" w:hAnsi="Arial" w:cs="Arial"/>
          <w:sz w:val="20"/>
          <w:szCs w:val="20"/>
        </w:rPr>
        <w:t xml:space="preserve">Na jednom </w:t>
      </w:r>
      <w:r w:rsidR="005E544A">
        <w:rPr>
          <w:rFonts w:ascii="Arial" w:hAnsi="Arial" w:cs="Arial"/>
          <w:sz w:val="20"/>
          <w:szCs w:val="20"/>
        </w:rPr>
        <w:t>konci</w:t>
      </w:r>
      <w:r w:rsidR="005E544A" w:rsidRPr="005E544A">
        <w:rPr>
          <w:rFonts w:ascii="Arial" w:hAnsi="Arial" w:cs="Arial"/>
          <w:sz w:val="20"/>
          <w:szCs w:val="20"/>
        </w:rPr>
        <w:t xml:space="preserve"> této škály jste šťastní, potěšen</w:t>
      </w:r>
      <w:r w:rsidR="005E544A">
        <w:rPr>
          <w:rFonts w:ascii="Arial" w:hAnsi="Arial" w:cs="Arial"/>
          <w:sz w:val="20"/>
          <w:szCs w:val="20"/>
        </w:rPr>
        <w:t>í</w:t>
      </w:r>
      <w:r w:rsidR="005E544A" w:rsidRPr="005E544A">
        <w:rPr>
          <w:rFonts w:ascii="Arial" w:hAnsi="Arial" w:cs="Arial"/>
          <w:sz w:val="20"/>
          <w:szCs w:val="20"/>
        </w:rPr>
        <w:t>, spokojení, uspokojení,</w:t>
      </w:r>
      <w:r w:rsidR="005E544A">
        <w:rPr>
          <w:rFonts w:ascii="Arial" w:hAnsi="Arial" w:cs="Arial"/>
          <w:sz w:val="20"/>
          <w:szCs w:val="20"/>
        </w:rPr>
        <w:t xml:space="preserve"> plní naděje</w:t>
      </w:r>
      <w:r w:rsidR="005E544A" w:rsidRPr="005E544A">
        <w:rPr>
          <w:rFonts w:ascii="Arial" w:hAnsi="Arial" w:cs="Arial"/>
          <w:sz w:val="20"/>
          <w:szCs w:val="20"/>
        </w:rPr>
        <w:t xml:space="preserve">. Když se cítíte naprosto šťastní, měli byste </w:t>
      </w:r>
      <w:r w:rsidR="005E544A">
        <w:rPr>
          <w:rFonts w:ascii="Arial" w:hAnsi="Arial" w:cs="Arial"/>
          <w:sz w:val="20"/>
          <w:szCs w:val="20"/>
        </w:rPr>
        <w:t>na škále vybrat</w:t>
      </w:r>
      <w:r w:rsidR="005E544A" w:rsidRPr="005E544A">
        <w:rPr>
          <w:rFonts w:ascii="Arial" w:hAnsi="Arial" w:cs="Arial"/>
          <w:sz w:val="20"/>
          <w:szCs w:val="20"/>
        </w:rPr>
        <w:t xml:space="preserve"> 1</w:t>
      </w:r>
      <w:r w:rsidR="005E544A">
        <w:rPr>
          <w:rFonts w:ascii="Arial" w:hAnsi="Arial" w:cs="Arial"/>
          <w:sz w:val="20"/>
          <w:szCs w:val="20"/>
        </w:rPr>
        <w:t>, tedy</w:t>
      </w:r>
      <w:r w:rsidR="005E544A" w:rsidRPr="005E544A">
        <w:rPr>
          <w:rFonts w:ascii="Arial" w:hAnsi="Arial" w:cs="Arial"/>
          <w:sz w:val="20"/>
          <w:szCs w:val="20"/>
        </w:rPr>
        <w:t xml:space="preserve"> vlevo. Na druhém konci stupnice je situace, kdy se cítíte naprosto nešťastní, otrávení, nespokojení, melancholičtí, zoufalí nebo znudění. </w:t>
      </w:r>
      <w:r w:rsidR="005E544A">
        <w:rPr>
          <w:rFonts w:ascii="Arial" w:hAnsi="Arial" w:cs="Arial"/>
          <w:sz w:val="20"/>
          <w:szCs w:val="20"/>
        </w:rPr>
        <w:t>Jste-li z</w:t>
      </w:r>
      <w:r w:rsidR="005E544A" w:rsidRPr="005E544A">
        <w:rPr>
          <w:rFonts w:ascii="Arial" w:hAnsi="Arial" w:cs="Arial"/>
          <w:sz w:val="20"/>
          <w:szCs w:val="20"/>
        </w:rPr>
        <w:t>cela nešťastn</w:t>
      </w:r>
      <w:r w:rsidR="005E544A">
        <w:rPr>
          <w:rFonts w:ascii="Arial" w:hAnsi="Arial" w:cs="Arial"/>
          <w:sz w:val="20"/>
          <w:szCs w:val="20"/>
        </w:rPr>
        <w:t>í,</w:t>
      </w:r>
      <w:r w:rsidR="005E544A" w:rsidRPr="005E544A">
        <w:rPr>
          <w:rFonts w:ascii="Arial" w:hAnsi="Arial" w:cs="Arial"/>
          <w:sz w:val="20"/>
          <w:szCs w:val="20"/>
        </w:rPr>
        <w:t xml:space="preserve"> </w:t>
      </w:r>
      <w:r w:rsidR="005E544A">
        <w:rPr>
          <w:rFonts w:ascii="Arial" w:hAnsi="Arial" w:cs="Arial"/>
          <w:sz w:val="20"/>
          <w:szCs w:val="20"/>
        </w:rPr>
        <w:t>označ</w:t>
      </w:r>
      <w:r w:rsidR="005E3660">
        <w:rPr>
          <w:rFonts w:ascii="Arial" w:hAnsi="Arial" w:cs="Arial"/>
          <w:sz w:val="20"/>
          <w:szCs w:val="20"/>
        </w:rPr>
        <w:t xml:space="preserve">íte </w:t>
      </w:r>
      <w:r w:rsidR="005E544A" w:rsidRPr="005E544A">
        <w:rPr>
          <w:rFonts w:ascii="Arial" w:hAnsi="Arial" w:cs="Arial"/>
          <w:sz w:val="20"/>
          <w:szCs w:val="20"/>
        </w:rPr>
        <w:t>9</w:t>
      </w:r>
      <w:r w:rsidR="005E544A">
        <w:rPr>
          <w:rFonts w:ascii="Arial" w:hAnsi="Arial" w:cs="Arial"/>
          <w:sz w:val="20"/>
          <w:szCs w:val="20"/>
        </w:rPr>
        <w:t>, tedy</w:t>
      </w:r>
      <w:r w:rsidR="005E544A" w:rsidRPr="005E544A">
        <w:rPr>
          <w:rFonts w:ascii="Arial" w:hAnsi="Arial" w:cs="Arial"/>
          <w:sz w:val="20"/>
          <w:szCs w:val="20"/>
        </w:rPr>
        <w:t xml:space="preserve"> vpravo. Čísla také umožňují popsat střední pocity potěšení výběrem libovolných hodnot uprostřed. Pokud se cítíte zcela neutrálně, ani šťastně, ani smutně, vyberte 4</w:t>
      </w:r>
      <w:r w:rsidR="005E544A">
        <w:rPr>
          <w:rFonts w:ascii="Arial" w:hAnsi="Arial" w:cs="Arial"/>
          <w:sz w:val="20"/>
          <w:szCs w:val="20"/>
        </w:rPr>
        <w:t>, tedy</w:t>
      </w:r>
      <w:r w:rsidR="005E544A" w:rsidRPr="005E544A">
        <w:rPr>
          <w:rFonts w:ascii="Arial" w:hAnsi="Arial" w:cs="Arial"/>
          <w:sz w:val="20"/>
          <w:szCs w:val="20"/>
        </w:rPr>
        <w:t xml:space="preserve"> uprostřed.</w:t>
      </w:r>
    </w:p>
    <w:p w14:paraId="1D244FF2" w14:textId="1EF8AA98" w:rsidR="005E544A" w:rsidRPr="005E544A" w:rsidRDefault="005E544A" w:rsidP="005E544A">
      <w:pPr>
        <w:rPr>
          <w:rFonts w:ascii="Arial" w:hAnsi="Arial" w:cs="Arial"/>
          <w:sz w:val="20"/>
          <w:szCs w:val="20"/>
        </w:rPr>
      </w:pPr>
      <w:r>
        <w:rPr>
          <w:rFonts w:ascii="Arial" w:hAnsi="Arial" w:cs="Arial"/>
          <w:sz w:val="20"/>
          <w:szCs w:val="20"/>
        </w:rPr>
        <w:lastRenderedPageBreak/>
        <w:t>Stupnice od v</w:t>
      </w:r>
      <w:r w:rsidRPr="005E544A">
        <w:rPr>
          <w:rFonts w:ascii="Arial" w:hAnsi="Arial" w:cs="Arial"/>
          <w:sz w:val="20"/>
          <w:szCs w:val="20"/>
        </w:rPr>
        <w:t>zrušen</w:t>
      </w:r>
      <w:r>
        <w:rPr>
          <w:rFonts w:ascii="Arial" w:hAnsi="Arial" w:cs="Arial"/>
          <w:sz w:val="20"/>
          <w:szCs w:val="20"/>
        </w:rPr>
        <w:t>í po klid</w:t>
      </w:r>
      <w:r w:rsidRPr="005E544A">
        <w:rPr>
          <w:rFonts w:ascii="Arial" w:hAnsi="Arial" w:cs="Arial"/>
          <w:sz w:val="20"/>
          <w:szCs w:val="20"/>
        </w:rPr>
        <w:t xml:space="preserve"> je druhý typ pocitu, který se zde zobrazuje. Na jednom </w:t>
      </w:r>
      <w:r w:rsidR="00361ACC">
        <w:rPr>
          <w:rFonts w:ascii="Arial" w:hAnsi="Arial" w:cs="Arial"/>
          <w:sz w:val="20"/>
          <w:szCs w:val="20"/>
        </w:rPr>
        <w:t>konci</w:t>
      </w:r>
      <w:r w:rsidRPr="005E544A">
        <w:rPr>
          <w:rFonts w:ascii="Arial" w:hAnsi="Arial" w:cs="Arial"/>
          <w:sz w:val="20"/>
          <w:szCs w:val="20"/>
        </w:rPr>
        <w:t xml:space="preserve"> této škály jste stimulov</w:t>
      </w:r>
      <w:r w:rsidR="00361ACC">
        <w:rPr>
          <w:rFonts w:ascii="Arial" w:hAnsi="Arial" w:cs="Arial"/>
          <w:sz w:val="20"/>
          <w:szCs w:val="20"/>
        </w:rPr>
        <w:t>aní</w:t>
      </w:r>
      <w:r w:rsidRPr="005E544A">
        <w:rPr>
          <w:rFonts w:ascii="Arial" w:hAnsi="Arial" w:cs="Arial"/>
          <w:sz w:val="20"/>
          <w:szCs w:val="20"/>
        </w:rPr>
        <w:t xml:space="preserve">, vzrušení, zběsilí, nervózní, úplně bdělí nebo vzrušení. </w:t>
      </w:r>
      <w:r w:rsidR="00361ACC">
        <w:rPr>
          <w:rFonts w:ascii="Arial" w:hAnsi="Arial" w:cs="Arial"/>
          <w:sz w:val="20"/>
          <w:szCs w:val="20"/>
        </w:rPr>
        <w:t xml:space="preserve">Pokud </w:t>
      </w:r>
      <w:r w:rsidRPr="005E544A">
        <w:rPr>
          <w:rFonts w:ascii="Arial" w:hAnsi="Arial" w:cs="Arial"/>
          <w:sz w:val="20"/>
          <w:szCs w:val="20"/>
        </w:rPr>
        <w:t xml:space="preserve">se </w:t>
      </w:r>
      <w:r w:rsidR="00361ACC">
        <w:rPr>
          <w:rFonts w:ascii="Arial" w:hAnsi="Arial" w:cs="Arial"/>
          <w:sz w:val="20"/>
          <w:szCs w:val="20"/>
        </w:rPr>
        <w:t xml:space="preserve">tedy </w:t>
      </w:r>
      <w:r w:rsidRPr="005E544A">
        <w:rPr>
          <w:rFonts w:ascii="Arial" w:hAnsi="Arial" w:cs="Arial"/>
          <w:sz w:val="20"/>
          <w:szCs w:val="20"/>
        </w:rPr>
        <w:t xml:space="preserve">cítíte zcela vzrušeni, </w:t>
      </w:r>
      <w:r w:rsidR="00361ACC">
        <w:rPr>
          <w:rFonts w:ascii="Arial" w:hAnsi="Arial" w:cs="Arial"/>
          <w:sz w:val="20"/>
          <w:szCs w:val="20"/>
        </w:rPr>
        <w:t xml:space="preserve">zvolíte </w:t>
      </w:r>
      <w:r w:rsidRPr="005E544A">
        <w:rPr>
          <w:rFonts w:ascii="Arial" w:hAnsi="Arial" w:cs="Arial"/>
          <w:sz w:val="20"/>
          <w:szCs w:val="20"/>
        </w:rPr>
        <w:t>1</w:t>
      </w:r>
      <w:r w:rsidR="00361ACC">
        <w:rPr>
          <w:rFonts w:ascii="Arial" w:hAnsi="Arial" w:cs="Arial"/>
          <w:sz w:val="20"/>
          <w:szCs w:val="20"/>
        </w:rPr>
        <w:t xml:space="preserve"> – zcela</w:t>
      </w:r>
      <w:r w:rsidRPr="005E544A">
        <w:rPr>
          <w:rFonts w:ascii="Arial" w:hAnsi="Arial" w:cs="Arial"/>
          <w:sz w:val="20"/>
          <w:szCs w:val="20"/>
        </w:rPr>
        <w:t xml:space="preserve"> vlevo. Nyní se podívejte na druhý konec stupnice vzrušení-klid, což je zcela opačný pocit. </w:t>
      </w:r>
      <w:r w:rsidR="00361ACC">
        <w:rPr>
          <w:rFonts w:ascii="Arial" w:hAnsi="Arial" w:cs="Arial"/>
          <w:sz w:val="20"/>
          <w:szCs w:val="20"/>
        </w:rPr>
        <w:t xml:space="preserve">Na tomto konci byste </w:t>
      </w:r>
      <w:r w:rsidRPr="005E544A">
        <w:rPr>
          <w:rFonts w:ascii="Arial" w:hAnsi="Arial" w:cs="Arial"/>
          <w:sz w:val="20"/>
          <w:szCs w:val="20"/>
        </w:rPr>
        <w:t xml:space="preserve">se cítili naprosto uvolněně, klidně, </w:t>
      </w:r>
      <w:r w:rsidR="00361ACC">
        <w:rPr>
          <w:rFonts w:ascii="Arial" w:hAnsi="Arial" w:cs="Arial"/>
          <w:sz w:val="20"/>
          <w:szCs w:val="20"/>
        </w:rPr>
        <w:t>z</w:t>
      </w:r>
      <w:r w:rsidRPr="005E544A">
        <w:rPr>
          <w:rFonts w:ascii="Arial" w:hAnsi="Arial" w:cs="Arial"/>
          <w:sz w:val="20"/>
          <w:szCs w:val="20"/>
        </w:rPr>
        <w:t>pomal</w:t>
      </w:r>
      <w:r w:rsidR="00361ACC">
        <w:rPr>
          <w:rFonts w:ascii="Arial" w:hAnsi="Arial" w:cs="Arial"/>
          <w:sz w:val="20"/>
          <w:szCs w:val="20"/>
        </w:rPr>
        <w:t>eně</w:t>
      </w:r>
      <w:r w:rsidRPr="005E544A">
        <w:rPr>
          <w:rFonts w:ascii="Arial" w:hAnsi="Arial" w:cs="Arial"/>
          <w:sz w:val="20"/>
          <w:szCs w:val="20"/>
        </w:rPr>
        <w:t xml:space="preserve">, </w:t>
      </w:r>
      <w:r w:rsidR="00361ACC">
        <w:rPr>
          <w:rFonts w:ascii="Arial" w:hAnsi="Arial" w:cs="Arial"/>
          <w:sz w:val="20"/>
          <w:szCs w:val="20"/>
        </w:rPr>
        <w:t>z</w:t>
      </w:r>
      <w:r w:rsidRPr="005E544A">
        <w:rPr>
          <w:rFonts w:ascii="Arial" w:hAnsi="Arial" w:cs="Arial"/>
          <w:sz w:val="20"/>
          <w:szCs w:val="20"/>
        </w:rPr>
        <w:t>nud</w:t>
      </w:r>
      <w:r w:rsidR="00361ACC">
        <w:rPr>
          <w:rFonts w:ascii="Arial" w:hAnsi="Arial" w:cs="Arial"/>
          <w:sz w:val="20"/>
          <w:szCs w:val="20"/>
        </w:rPr>
        <w:t>ě</w:t>
      </w:r>
      <w:r w:rsidRPr="005E544A">
        <w:rPr>
          <w:rFonts w:ascii="Arial" w:hAnsi="Arial" w:cs="Arial"/>
          <w:sz w:val="20"/>
          <w:szCs w:val="20"/>
        </w:rPr>
        <w:t xml:space="preserve">ně, ospale nebo nevzrušeně. </w:t>
      </w:r>
      <w:r w:rsidR="00361ACC">
        <w:rPr>
          <w:rFonts w:ascii="Arial" w:hAnsi="Arial" w:cs="Arial"/>
          <w:sz w:val="20"/>
          <w:szCs w:val="20"/>
        </w:rPr>
        <w:t>P</w:t>
      </w:r>
      <w:r w:rsidRPr="005E544A">
        <w:rPr>
          <w:rFonts w:ascii="Arial" w:hAnsi="Arial" w:cs="Arial"/>
          <w:sz w:val="20"/>
          <w:szCs w:val="20"/>
        </w:rPr>
        <w:t xml:space="preserve">ocit klidu </w:t>
      </w:r>
      <w:r w:rsidR="00361ACC">
        <w:rPr>
          <w:rFonts w:ascii="Arial" w:hAnsi="Arial" w:cs="Arial"/>
          <w:sz w:val="20"/>
          <w:szCs w:val="20"/>
        </w:rPr>
        <w:t xml:space="preserve">tedy označíte </w:t>
      </w:r>
      <w:r w:rsidRPr="005E544A">
        <w:rPr>
          <w:rFonts w:ascii="Arial" w:hAnsi="Arial" w:cs="Arial"/>
          <w:sz w:val="20"/>
          <w:szCs w:val="20"/>
        </w:rPr>
        <w:t>výběrem 9</w:t>
      </w:r>
      <w:r w:rsidR="00361ACC">
        <w:rPr>
          <w:rFonts w:ascii="Arial" w:hAnsi="Arial" w:cs="Arial"/>
          <w:sz w:val="20"/>
          <w:szCs w:val="20"/>
        </w:rPr>
        <w:t>, tedy</w:t>
      </w:r>
      <w:r w:rsidRPr="005E544A">
        <w:rPr>
          <w:rFonts w:ascii="Arial" w:hAnsi="Arial" w:cs="Arial"/>
          <w:sz w:val="20"/>
          <w:szCs w:val="20"/>
        </w:rPr>
        <w:t xml:space="preserve"> vpravo. Stejně jako u škály </w:t>
      </w:r>
      <w:proofErr w:type="spellStart"/>
      <w:r w:rsidR="00361ACC">
        <w:rPr>
          <w:rFonts w:ascii="Arial" w:hAnsi="Arial" w:cs="Arial"/>
          <w:sz w:val="20"/>
          <w:szCs w:val="20"/>
        </w:rPr>
        <w:t>příjemn</w:t>
      </w:r>
      <w:r w:rsidR="00A55552">
        <w:rPr>
          <w:rFonts w:ascii="Arial" w:hAnsi="Arial" w:cs="Arial"/>
          <w:sz w:val="20"/>
          <w:szCs w:val="20"/>
        </w:rPr>
        <w:t>é</w:t>
      </w:r>
      <w:r w:rsidRPr="005E544A">
        <w:rPr>
          <w:rFonts w:ascii="Arial" w:hAnsi="Arial" w:cs="Arial"/>
          <w:sz w:val="20"/>
          <w:szCs w:val="20"/>
        </w:rPr>
        <w:t>-</w:t>
      </w:r>
      <w:r w:rsidR="00361ACC">
        <w:rPr>
          <w:rFonts w:ascii="Arial" w:hAnsi="Arial" w:cs="Arial"/>
          <w:sz w:val="20"/>
          <w:szCs w:val="20"/>
        </w:rPr>
        <w:t>nepříjemn</w:t>
      </w:r>
      <w:r w:rsidR="00A55552">
        <w:rPr>
          <w:rFonts w:ascii="Arial" w:hAnsi="Arial" w:cs="Arial"/>
          <w:sz w:val="20"/>
          <w:szCs w:val="20"/>
        </w:rPr>
        <w:t>é</w:t>
      </w:r>
      <w:proofErr w:type="spellEnd"/>
      <w:r w:rsidRPr="005E544A">
        <w:rPr>
          <w:rFonts w:ascii="Arial" w:hAnsi="Arial" w:cs="Arial"/>
          <w:sz w:val="20"/>
          <w:szCs w:val="20"/>
        </w:rPr>
        <w:t xml:space="preserve"> můžete zadat střední úroveň vzrušení nebo klidu výběrem jakéhokoli jiného čísla. Pokud nejste ani </w:t>
      </w:r>
      <w:r w:rsidR="00A55552">
        <w:rPr>
          <w:rFonts w:ascii="Arial" w:hAnsi="Arial" w:cs="Arial"/>
          <w:sz w:val="20"/>
          <w:szCs w:val="20"/>
        </w:rPr>
        <w:t xml:space="preserve">vzrušení, ani </w:t>
      </w:r>
      <w:r w:rsidRPr="005E544A">
        <w:rPr>
          <w:rFonts w:ascii="Arial" w:hAnsi="Arial" w:cs="Arial"/>
          <w:sz w:val="20"/>
          <w:szCs w:val="20"/>
        </w:rPr>
        <w:t>klidní, vyberte 4 uprostřed.</w:t>
      </w:r>
    </w:p>
    <w:p w14:paraId="151BABE4" w14:textId="77777777" w:rsidR="005E544A" w:rsidRPr="005E544A" w:rsidRDefault="005E544A" w:rsidP="005E544A">
      <w:pPr>
        <w:rPr>
          <w:rFonts w:ascii="Arial" w:hAnsi="Arial" w:cs="Arial"/>
          <w:sz w:val="20"/>
          <w:szCs w:val="20"/>
        </w:rPr>
      </w:pPr>
    </w:p>
    <w:p w14:paraId="619E0D69" w14:textId="069156FA" w:rsidR="005E544A" w:rsidRPr="005E544A" w:rsidRDefault="005E544A" w:rsidP="005E544A">
      <w:pPr>
        <w:rPr>
          <w:rFonts w:ascii="Arial" w:hAnsi="Arial" w:cs="Arial"/>
          <w:sz w:val="20"/>
          <w:szCs w:val="20"/>
        </w:rPr>
      </w:pPr>
      <w:r w:rsidRPr="005E544A">
        <w:rPr>
          <w:rFonts w:ascii="Arial" w:hAnsi="Arial" w:cs="Arial"/>
          <w:sz w:val="20"/>
          <w:szCs w:val="20"/>
        </w:rPr>
        <w:t xml:space="preserve">Poslední stupnicí pocitů, které budete hodnotit, je to, zda jste se </w:t>
      </w:r>
      <w:r w:rsidR="008843DE">
        <w:rPr>
          <w:rFonts w:ascii="Arial" w:hAnsi="Arial" w:cs="Arial"/>
          <w:sz w:val="20"/>
          <w:szCs w:val="20"/>
        </w:rPr>
        <w:t xml:space="preserve">sami </w:t>
      </w:r>
      <w:r w:rsidRPr="005E544A">
        <w:rPr>
          <w:rFonts w:ascii="Arial" w:hAnsi="Arial" w:cs="Arial"/>
          <w:sz w:val="20"/>
          <w:szCs w:val="20"/>
        </w:rPr>
        <w:t>cítili</w:t>
      </w:r>
      <w:r w:rsidR="008843DE">
        <w:rPr>
          <w:rFonts w:ascii="Arial" w:hAnsi="Arial" w:cs="Arial"/>
          <w:sz w:val="20"/>
          <w:szCs w:val="20"/>
        </w:rPr>
        <w:t xml:space="preserve"> pod </w:t>
      </w:r>
      <w:r w:rsidR="005E3660">
        <w:rPr>
          <w:rFonts w:ascii="Arial" w:hAnsi="Arial" w:cs="Arial"/>
          <w:sz w:val="20"/>
          <w:szCs w:val="20"/>
        </w:rPr>
        <w:t xml:space="preserve">vnější </w:t>
      </w:r>
      <w:r w:rsidR="008843DE">
        <w:rPr>
          <w:rFonts w:ascii="Arial" w:hAnsi="Arial" w:cs="Arial"/>
          <w:sz w:val="20"/>
          <w:szCs w:val="20"/>
        </w:rPr>
        <w:t>kontrolou, nebo jste kontrolu měli vy</w:t>
      </w:r>
      <w:r w:rsidRPr="005E544A">
        <w:rPr>
          <w:rFonts w:ascii="Arial" w:hAnsi="Arial" w:cs="Arial"/>
          <w:sz w:val="20"/>
          <w:szCs w:val="20"/>
        </w:rPr>
        <w:t>. Na jednom konci škály máte pocity</w:t>
      </w:r>
      <w:r w:rsidR="008843DE">
        <w:rPr>
          <w:rFonts w:ascii="Arial" w:hAnsi="Arial" w:cs="Arial"/>
          <w:sz w:val="20"/>
          <w:szCs w:val="20"/>
        </w:rPr>
        <w:t xml:space="preserve">, pro které je typické cítit se </w:t>
      </w:r>
      <w:r w:rsidRPr="005E544A">
        <w:rPr>
          <w:rFonts w:ascii="Arial" w:hAnsi="Arial" w:cs="Arial"/>
          <w:sz w:val="20"/>
          <w:szCs w:val="20"/>
        </w:rPr>
        <w:t>zcela kontrolovan</w:t>
      </w:r>
      <w:r w:rsidR="008843DE">
        <w:rPr>
          <w:rFonts w:ascii="Arial" w:hAnsi="Arial" w:cs="Arial"/>
          <w:sz w:val="20"/>
          <w:szCs w:val="20"/>
        </w:rPr>
        <w:t>í</w:t>
      </w:r>
      <w:r w:rsidRPr="005E544A">
        <w:rPr>
          <w:rFonts w:ascii="Arial" w:hAnsi="Arial" w:cs="Arial"/>
          <w:sz w:val="20"/>
          <w:szCs w:val="20"/>
        </w:rPr>
        <w:t>, ovlivňova</w:t>
      </w:r>
      <w:r w:rsidR="008843DE">
        <w:rPr>
          <w:rFonts w:ascii="Arial" w:hAnsi="Arial" w:cs="Arial"/>
          <w:sz w:val="20"/>
          <w:szCs w:val="20"/>
        </w:rPr>
        <w:t>ní</w:t>
      </w:r>
      <w:r w:rsidRPr="005E544A">
        <w:rPr>
          <w:rFonts w:ascii="Arial" w:hAnsi="Arial" w:cs="Arial"/>
          <w:sz w:val="20"/>
          <w:szCs w:val="20"/>
        </w:rPr>
        <w:t>, opečovávan</w:t>
      </w:r>
      <w:r w:rsidR="008843DE">
        <w:rPr>
          <w:rFonts w:ascii="Arial" w:hAnsi="Arial" w:cs="Arial"/>
          <w:sz w:val="20"/>
          <w:szCs w:val="20"/>
        </w:rPr>
        <w:t>í</w:t>
      </w:r>
      <w:r w:rsidRPr="005E544A">
        <w:rPr>
          <w:rFonts w:ascii="Arial" w:hAnsi="Arial" w:cs="Arial"/>
          <w:sz w:val="20"/>
          <w:szCs w:val="20"/>
        </w:rPr>
        <w:t xml:space="preserve">, </w:t>
      </w:r>
      <w:r w:rsidR="008843DE">
        <w:rPr>
          <w:rFonts w:ascii="Arial" w:hAnsi="Arial" w:cs="Arial"/>
          <w:sz w:val="20"/>
          <w:szCs w:val="20"/>
        </w:rPr>
        <w:t>udivení</w:t>
      </w:r>
      <w:r w:rsidRPr="005E544A">
        <w:rPr>
          <w:rFonts w:ascii="Arial" w:hAnsi="Arial" w:cs="Arial"/>
          <w:sz w:val="20"/>
          <w:szCs w:val="20"/>
        </w:rPr>
        <w:t>, podřízen</w:t>
      </w:r>
      <w:r w:rsidR="008843DE">
        <w:rPr>
          <w:rFonts w:ascii="Arial" w:hAnsi="Arial" w:cs="Arial"/>
          <w:sz w:val="20"/>
          <w:szCs w:val="20"/>
        </w:rPr>
        <w:t>í</w:t>
      </w:r>
      <w:r w:rsidRPr="005E544A">
        <w:rPr>
          <w:rFonts w:ascii="Arial" w:hAnsi="Arial" w:cs="Arial"/>
          <w:sz w:val="20"/>
          <w:szCs w:val="20"/>
        </w:rPr>
        <w:t xml:space="preserve"> nebo</w:t>
      </w:r>
      <w:r w:rsidR="008843DE">
        <w:rPr>
          <w:rFonts w:ascii="Arial" w:hAnsi="Arial" w:cs="Arial"/>
          <w:sz w:val="20"/>
          <w:szCs w:val="20"/>
        </w:rPr>
        <w:t xml:space="preserve"> pod něčím vedením</w:t>
      </w:r>
      <w:r w:rsidRPr="005E544A">
        <w:rPr>
          <w:rFonts w:ascii="Arial" w:hAnsi="Arial" w:cs="Arial"/>
          <w:sz w:val="20"/>
          <w:szCs w:val="20"/>
        </w:rPr>
        <w:t>.</w:t>
      </w:r>
      <w:r w:rsidR="008843DE">
        <w:rPr>
          <w:rFonts w:ascii="Arial" w:hAnsi="Arial" w:cs="Arial"/>
          <w:sz w:val="20"/>
          <w:szCs w:val="20"/>
        </w:rPr>
        <w:t xml:space="preserve"> V takovém případě o</w:t>
      </w:r>
      <w:r w:rsidRPr="005E544A">
        <w:rPr>
          <w:rFonts w:ascii="Arial" w:hAnsi="Arial" w:cs="Arial"/>
          <w:sz w:val="20"/>
          <w:szCs w:val="20"/>
        </w:rPr>
        <w:t>značte prosím pocit</w:t>
      </w:r>
      <w:r w:rsidR="005F5852">
        <w:rPr>
          <w:rFonts w:ascii="Arial" w:hAnsi="Arial" w:cs="Arial"/>
          <w:sz w:val="20"/>
          <w:szCs w:val="20"/>
        </w:rPr>
        <w:t xml:space="preserve"> podřízenosti</w:t>
      </w:r>
      <w:r w:rsidRPr="005E544A">
        <w:rPr>
          <w:rFonts w:ascii="Arial" w:hAnsi="Arial" w:cs="Arial"/>
          <w:sz w:val="20"/>
          <w:szCs w:val="20"/>
        </w:rPr>
        <w:t xml:space="preserve"> výběrem 1</w:t>
      </w:r>
      <w:r w:rsidR="00AC3A2D">
        <w:rPr>
          <w:rFonts w:ascii="Arial" w:hAnsi="Arial" w:cs="Arial"/>
          <w:sz w:val="20"/>
          <w:szCs w:val="20"/>
        </w:rPr>
        <w:t>, tedy</w:t>
      </w:r>
      <w:r w:rsidRPr="005E544A">
        <w:rPr>
          <w:rFonts w:ascii="Arial" w:hAnsi="Arial" w:cs="Arial"/>
          <w:sz w:val="20"/>
          <w:szCs w:val="20"/>
        </w:rPr>
        <w:t xml:space="preserve"> vlevo. Na opačném konci této stupnice</w:t>
      </w:r>
      <w:r w:rsidR="007835D9">
        <w:rPr>
          <w:rFonts w:ascii="Arial" w:hAnsi="Arial" w:cs="Arial"/>
          <w:sz w:val="20"/>
          <w:szCs w:val="20"/>
        </w:rPr>
        <w:t xml:space="preserve"> najdete</w:t>
      </w:r>
      <w:r w:rsidRPr="005E544A">
        <w:rPr>
          <w:rFonts w:ascii="Arial" w:hAnsi="Arial" w:cs="Arial"/>
          <w:sz w:val="20"/>
          <w:szCs w:val="20"/>
        </w:rPr>
        <w:t xml:space="preserve"> 9</w:t>
      </w:r>
      <w:r w:rsidR="007835D9">
        <w:rPr>
          <w:rFonts w:ascii="Arial" w:hAnsi="Arial" w:cs="Arial"/>
          <w:sz w:val="20"/>
          <w:szCs w:val="20"/>
        </w:rPr>
        <w:t xml:space="preserve">, </w:t>
      </w:r>
      <w:r w:rsidR="005E3660">
        <w:rPr>
          <w:rFonts w:ascii="Arial" w:hAnsi="Arial" w:cs="Arial"/>
          <w:sz w:val="20"/>
          <w:szCs w:val="20"/>
        </w:rPr>
        <w:t>což</w:t>
      </w:r>
      <w:r w:rsidR="007835D9">
        <w:rPr>
          <w:rFonts w:ascii="Arial" w:hAnsi="Arial" w:cs="Arial"/>
          <w:sz w:val="20"/>
          <w:szCs w:val="20"/>
        </w:rPr>
        <w:t xml:space="preserve"> byste </w:t>
      </w:r>
      <w:r w:rsidR="005E3660">
        <w:rPr>
          <w:rFonts w:ascii="Arial" w:hAnsi="Arial" w:cs="Arial"/>
          <w:sz w:val="20"/>
          <w:szCs w:val="20"/>
        </w:rPr>
        <w:t xml:space="preserve">měli </w:t>
      </w:r>
      <w:r w:rsidR="007835D9">
        <w:rPr>
          <w:rFonts w:ascii="Arial" w:hAnsi="Arial" w:cs="Arial"/>
          <w:sz w:val="20"/>
          <w:szCs w:val="20"/>
        </w:rPr>
        <w:t>vybra</w:t>
      </w:r>
      <w:r w:rsidR="005E3660">
        <w:rPr>
          <w:rFonts w:ascii="Arial" w:hAnsi="Arial" w:cs="Arial"/>
          <w:sz w:val="20"/>
          <w:szCs w:val="20"/>
        </w:rPr>
        <w:t>t</w:t>
      </w:r>
      <w:r w:rsidR="007835D9">
        <w:rPr>
          <w:rFonts w:ascii="Arial" w:hAnsi="Arial" w:cs="Arial"/>
          <w:sz w:val="20"/>
          <w:szCs w:val="20"/>
        </w:rPr>
        <w:t xml:space="preserve"> v případě</w:t>
      </w:r>
      <w:r w:rsidRPr="005E544A">
        <w:rPr>
          <w:rFonts w:ascii="Arial" w:hAnsi="Arial" w:cs="Arial"/>
          <w:sz w:val="20"/>
          <w:szCs w:val="20"/>
        </w:rPr>
        <w:t xml:space="preserve">, </w:t>
      </w:r>
      <w:r w:rsidR="007835D9">
        <w:rPr>
          <w:rFonts w:ascii="Arial" w:hAnsi="Arial" w:cs="Arial"/>
          <w:sz w:val="20"/>
          <w:szCs w:val="20"/>
        </w:rPr>
        <w:t xml:space="preserve">že se cítíte </w:t>
      </w:r>
      <w:r w:rsidRPr="005E544A">
        <w:rPr>
          <w:rFonts w:ascii="Arial" w:hAnsi="Arial" w:cs="Arial"/>
          <w:sz w:val="20"/>
          <w:szCs w:val="20"/>
        </w:rPr>
        <w:t>vlivní, důležití, dominantní, autonomní</w:t>
      </w:r>
      <w:r w:rsidR="007835D9">
        <w:rPr>
          <w:rFonts w:ascii="Arial" w:hAnsi="Arial" w:cs="Arial"/>
          <w:sz w:val="20"/>
          <w:szCs w:val="20"/>
        </w:rPr>
        <w:t xml:space="preserve">, </w:t>
      </w:r>
      <w:r w:rsidRPr="005E544A">
        <w:rPr>
          <w:rFonts w:ascii="Arial" w:hAnsi="Arial" w:cs="Arial"/>
          <w:sz w:val="20"/>
          <w:szCs w:val="20"/>
        </w:rPr>
        <w:t>kontrolující</w:t>
      </w:r>
      <w:r w:rsidR="007835D9">
        <w:rPr>
          <w:rFonts w:ascii="Arial" w:hAnsi="Arial" w:cs="Arial"/>
          <w:sz w:val="20"/>
          <w:szCs w:val="20"/>
        </w:rPr>
        <w:t xml:space="preserve"> nebo že máte vše pod kontrolou</w:t>
      </w:r>
      <w:r w:rsidRPr="005E544A">
        <w:rPr>
          <w:rFonts w:ascii="Arial" w:hAnsi="Arial" w:cs="Arial"/>
          <w:sz w:val="20"/>
          <w:szCs w:val="20"/>
        </w:rPr>
        <w:t>. Dominantní pocit můžete označit výběrem 9</w:t>
      </w:r>
      <w:r w:rsidR="007835D9">
        <w:rPr>
          <w:rFonts w:ascii="Arial" w:hAnsi="Arial" w:cs="Arial"/>
          <w:sz w:val="20"/>
          <w:szCs w:val="20"/>
        </w:rPr>
        <w:t>, tedy</w:t>
      </w:r>
      <w:r w:rsidRPr="005E544A">
        <w:rPr>
          <w:rFonts w:ascii="Arial" w:hAnsi="Arial" w:cs="Arial"/>
          <w:sz w:val="20"/>
          <w:szCs w:val="20"/>
        </w:rPr>
        <w:t xml:space="preserve"> vpravo. Všimněte si, že když je postava velká, máte pocit, že máte kontrolu, a že </w:t>
      </w:r>
      <w:r w:rsidR="007835D9">
        <w:rPr>
          <w:rFonts w:ascii="Arial" w:hAnsi="Arial" w:cs="Arial"/>
          <w:sz w:val="20"/>
          <w:szCs w:val="20"/>
        </w:rPr>
        <w:t>pro případ, kdy se cítíte ovládáni, je</w:t>
      </w:r>
      <w:r w:rsidRPr="005E544A">
        <w:rPr>
          <w:rFonts w:ascii="Arial" w:hAnsi="Arial" w:cs="Arial"/>
          <w:sz w:val="20"/>
          <w:szCs w:val="20"/>
        </w:rPr>
        <w:t xml:space="preserve"> velmi malá. Pokud se ne</w:t>
      </w:r>
      <w:r w:rsidR="0077393A">
        <w:rPr>
          <w:rFonts w:ascii="Arial" w:hAnsi="Arial" w:cs="Arial"/>
          <w:sz w:val="20"/>
          <w:szCs w:val="20"/>
        </w:rPr>
        <w:t>máte ani pocit kontroly</w:t>
      </w:r>
      <w:r w:rsidRPr="005E544A">
        <w:rPr>
          <w:rFonts w:ascii="Arial" w:hAnsi="Arial" w:cs="Arial"/>
          <w:sz w:val="20"/>
          <w:szCs w:val="20"/>
        </w:rPr>
        <w:t>, ani</w:t>
      </w:r>
      <w:r w:rsidR="0077393A">
        <w:rPr>
          <w:rFonts w:ascii="Arial" w:hAnsi="Arial" w:cs="Arial"/>
          <w:sz w:val="20"/>
          <w:szCs w:val="20"/>
        </w:rPr>
        <w:t xml:space="preserve"> podřízenosti</w:t>
      </w:r>
      <w:r w:rsidRPr="005E544A">
        <w:rPr>
          <w:rFonts w:ascii="Arial" w:hAnsi="Arial" w:cs="Arial"/>
          <w:sz w:val="20"/>
          <w:szCs w:val="20"/>
        </w:rPr>
        <w:t>, měli byste zvolit 4.</w:t>
      </w:r>
    </w:p>
    <w:p w14:paraId="338A7014" w14:textId="71D31979" w:rsidR="00505F55" w:rsidRDefault="005E544A" w:rsidP="005E544A">
      <w:pPr>
        <w:rPr>
          <w:rFonts w:ascii="Arial" w:hAnsi="Arial" w:cs="Arial"/>
          <w:sz w:val="20"/>
          <w:szCs w:val="20"/>
        </w:rPr>
      </w:pPr>
      <w:r w:rsidRPr="005E544A">
        <w:rPr>
          <w:rFonts w:ascii="Arial" w:hAnsi="Arial" w:cs="Arial"/>
          <w:sz w:val="20"/>
          <w:szCs w:val="20"/>
        </w:rPr>
        <w:t xml:space="preserve">Pracujte prosím rychle a neztrácejte příliš času přemýšlením nad každým slovem. Raději </w:t>
      </w:r>
      <w:r w:rsidR="0077393A" w:rsidRPr="005E544A">
        <w:rPr>
          <w:rFonts w:ascii="Arial" w:hAnsi="Arial" w:cs="Arial"/>
          <w:sz w:val="20"/>
          <w:szCs w:val="20"/>
        </w:rPr>
        <w:t>při čtení každého slova</w:t>
      </w:r>
      <w:r w:rsidR="0077393A">
        <w:rPr>
          <w:rFonts w:ascii="Arial" w:hAnsi="Arial" w:cs="Arial"/>
          <w:sz w:val="20"/>
          <w:szCs w:val="20"/>
        </w:rPr>
        <w:t xml:space="preserve"> hodnoťte na</w:t>
      </w:r>
      <w:r w:rsidRPr="005E544A">
        <w:rPr>
          <w:rFonts w:ascii="Arial" w:hAnsi="Arial" w:cs="Arial"/>
          <w:sz w:val="20"/>
          <w:szCs w:val="20"/>
        </w:rPr>
        <w:t xml:space="preserve"> základě vaší první a okamžité reakce.</w:t>
      </w:r>
    </w:p>
    <w:p w14:paraId="4A852A92" w14:textId="77777777" w:rsidR="0077393A" w:rsidRDefault="0077393A" w:rsidP="005E544A">
      <w:pPr>
        <w:rPr>
          <w:rFonts w:ascii="Arial" w:hAnsi="Arial" w:cs="Arial"/>
          <w:sz w:val="20"/>
          <w:szCs w:val="20"/>
        </w:rPr>
      </w:pPr>
    </w:p>
    <w:p w14:paraId="48A2390C" w14:textId="2CE821E9" w:rsidR="0077393A" w:rsidRPr="0077393A" w:rsidRDefault="0077393A" w:rsidP="005E544A">
      <w:pPr>
        <w:rPr>
          <w:rFonts w:ascii="Arial" w:hAnsi="Arial" w:cs="Arial"/>
          <w:b/>
          <w:bCs/>
          <w:sz w:val="20"/>
          <w:szCs w:val="20"/>
        </w:rPr>
      </w:pPr>
      <w:r w:rsidRPr="0077393A">
        <w:rPr>
          <w:rFonts w:ascii="Arial" w:hAnsi="Arial" w:cs="Arial"/>
          <w:b/>
          <w:bCs/>
          <w:sz w:val="20"/>
          <w:szCs w:val="20"/>
        </w:rPr>
        <w:t xml:space="preserve">Úkol </w:t>
      </w:r>
      <w:r>
        <w:rPr>
          <w:rFonts w:ascii="Arial" w:hAnsi="Arial" w:cs="Arial"/>
          <w:b/>
          <w:bCs/>
          <w:sz w:val="20"/>
          <w:szCs w:val="20"/>
        </w:rPr>
        <w:t xml:space="preserve">o </w:t>
      </w:r>
      <w:r w:rsidRPr="0077393A">
        <w:rPr>
          <w:rFonts w:ascii="Arial" w:hAnsi="Arial" w:cs="Arial"/>
          <w:b/>
          <w:bCs/>
          <w:sz w:val="20"/>
          <w:szCs w:val="20"/>
        </w:rPr>
        <w:t>povědomosti (</w:t>
      </w:r>
      <w:proofErr w:type="spellStart"/>
      <w:r w:rsidRPr="0077393A">
        <w:rPr>
          <w:rFonts w:ascii="Arial" w:hAnsi="Arial" w:cs="Arial"/>
          <w:b/>
          <w:bCs/>
          <w:sz w:val="20"/>
          <w:szCs w:val="20"/>
        </w:rPr>
        <w:t>Gilhooly</w:t>
      </w:r>
      <w:proofErr w:type="spellEnd"/>
      <w:r w:rsidRPr="0077393A">
        <w:rPr>
          <w:rFonts w:ascii="Arial" w:hAnsi="Arial" w:cs="Arial"/>
          <w:b/>
          <w:bCs/>
          <w:sz w:val="20"/>
          <w:szCs w:val="20"/>
        </w:rPr>
        <w:t xml:space="preserve"> &amp; </w:t>
      </w:r>
      <w:proofErr w:type="spellStart"/>
      <w:r w:rsidRPr="0077393A">
        <w:rPr>
          <w:rFonts w:ascii="Arial" w:hAnsi="Arial" w:cs="Arial"/>
          <w:b/>
          <w:bCs/>
          <w:sz w:val="20"/>
          <w:szCs w:val="20"/>
        </w:rPr>
        <w:t>Logie</w:t>
      </w:r>
      <w:proofErr w:type="spellEnd"/>
      <w:r w:rsidRPr="0077393A">
        <w:rPr>
          <w:rFonts w:ascii="Arial" w:hAnsi="Arial" w:cs="Arial"/>
          <w:b/>
          <w:bCs/>
          <w:sz w:val="20"/>
          <w:szCs w:val="20"/>
        </w:rPr>
        <w:t>, 1980)</w:t>
      </w:r>
    </w:p>
    <w:p w14:paraId="2A798D1A" w14:textId="7EA99186" w:rsidR="0077393A" w:rsidRPr="0077393A" w:rsidRDefault="0077393A" w:rsidP="0077393A">
      <w:pPr>
        <w:rPr>
          <w:rFonts w:ascii="Arial" w:hAnsi="Arial" w:cs="Arial"/>
          <w:sz w:val="20"/>
          <w:szCs w:val="20"/>
        </w:rPr>
      </w:pPr>
      <w:r w:rsidRPr="0077393A">
        <w:rPr>
          <w:rFonts w:ascii="Arial" w:hAnsi="Arial" w:cs="Arial"/>
          <w:sz w:val="20"/>
          <w:szCs w:val="20"/>
        </w:rPr>
        <w:t xml:space="preserve">Toto je experiment, který má zjistit, jak často jste přišli do kontaktu s určitými slovy. Dostanete seznam slov a </w:t>
      </w:r>
      <w:r>
        <w:rPr>
          <w:rFonts w:ascii="Arial" w:hAnsi="Arial" w:cs="Arial"/>
          <w:sz w:val="20"/>
          <w:szCs w:val="20"/>
        </w:rPr>
        <w:t xml:space="preserve">u </w:t>
      </w:r>
      <w:r w:rsidRPr="0077393A">
        <w:rPr>
          <w:rFonts w:ascii="Arial" w:hAnsi="Arial" w:cs="Arial"/>
          <w:sz w:val="20"/>
          <w:szCs w:val="20"/>
        </w:rPr>
        <w:t>každé</w:t>
      </w:r>
      <w:r>
        <w:rPr>
          <w:rFonts w:ascii="Arial" w:hAnsi="Arial" w:cs="Arial"/>
          <w:sz w:val="20"/>
          <w:szCs w:val="20"/>
        </w:rPr>
        <w:t>ho</w:t>
      </w:r>
      <w:r w:rsidRPr="0077393A">
        <w:rPr>
          <w:rFonts w:ascii="Arial" w:hAnsi="Arial" w:cs="Arial"/>
          <w:sz w:val="20"/>
          <w:szCs w:val="20"/>
        </w:rPr>
        <w:t xml:space="preserve"> jednoduše zapsáním čísla </w:t>
      </w:r>
      <w:r>
        <w:rPr>
          <w:rFonts w:ascii="Arial" w:hAnsi="Arial" w:cs="Arial"/>
          <w:sz w:val="20"/>
          <w:szCs w:val="20"/>
        </w:rPr>
        <w:t xml:space="preserve">na </w:t>
      </w:r>
      <w:r w:rsidRPr="0077393A">
        <w:rPr>
          <w:rFonts w:ascii="Arial" w:hAnsi="Arial" w:cs="Arial"/>
          <w:sz w:val="20"/>
          <w:szCs w:val="20"/>
        </w:rPr>
        <w:t>stupnic</w:t>
      </w:r>
      <w:r>
        <w:rPr>
          <w:rFonts w:ascii="Arial" w:hAnsi="Arial" w:cs="Arial"/>
          <w:sz w:val="20"/>
          <w:szCs w:val="20"/>
        </w:rPr>
        <w:t>i</w:t>
      </w:r>
      <w:r w:rsidRPr="0077393A">
        <w:rPr>
          <w:rFonts w:ascii="Arial" w:hAnsi="Arial" w:cs="Arial"/>
          <w:sz w:val="20"/>
          <w:szCs w:val="20"/>
        </w:rPr>
        <w:t xml:space="preserve"> 1 až 7</w:t>
      </w:r>
      <w:r>
        <w:rPr>
          <w:rFonts w:ascii="Arial" w:hAnsi="Arial" w:cs="Arial"/>
          <w:sz w:val="20"/>
          <w:szCs w:val="20"/>
        </w:rPr>
        <w:t xml:space="preserve"> </w:t>
      </w:r>
      <w:r w:rsidRPr="0077393A">
        <w:rPr>
          <w:rFonts w:ascii="Arial" w:hAnsi="Arial" w:cs="Arial"/>
          <w:sz w:val="20"/>
          <w:szCs w:val="20"/>
        </w:rPr>
        <w:t xml:space="preserve">ohodnotíte, </w:t>
      </w:r>
      <w:r>
        <w:rPr>
          <w:rFonts w:ascii="Arial" w:hAnsi="Arial" w:cs="Arial"/>
          <w:sz w:val="20"/>
          <w:szCs w:val="20"/>
        </w:rPr>
        <w:t>jak často se s nimi setkáváte</w:t>
      </w:r>
      <w:r w:rsidRPr="0077393A">
        <w:rPr>
          <w:rFonts w:ascii="Arial" w:hAnsi="Arial" w:cs="Arial"/>
          <w:sz w:val="20"/>
          <w:szCs w:val="20"/>
        </w:rPr>
        <w:t xml:space="preserve">. </w:t>
      </w:r>
      <w:r>
        <w:rPr>
          <w:rFonts w:ascii="Arial" w:hAnsi="Arial" w:cs="Arial"/>
          <w:sz w:val="20"/>
          <w:szCs w:val="20"/>
        </w:rPr>
        <w:t xml:space="preserve">Na </w:t>
      </w:r>
      <w:r w:rsidRPr="0077393A">
        <w:rPr>
          <w:rFonts w:ascii="Arial" w:hAnsi="Arial" w:cs="Arial"/>
          <w:sz w:val="20"/>
          <w:szCs w:val="20"/>
        </w:rPr>
        <w:t xml:space="preserve">této škále 1 představuje „NIKDY“, </w:t>
      </w:r>
      <w:r>
        <w:rPr>
          <w:rFonts w:ascii="Arial" w:hAnsi="Arial" w:cs="Arial"/>
          <w:sz w:val="20"/>
          <w:szCs w:val="20"/>
        </w:rPr>
        <w:t xml:space="preserve">tedy </w:t>
      </w:r>
      <w:r w:rsidRPr="0077393A">
        <w:rPr>
          <w:rFonts w:ascii="Arial" w:hAnsi="Arial" w:cs="Arial"/>
          <w:sz w:val="20"/>
          <w:szCs w:val="20"/>
        </w:rPr>
        <w:t xml:space="preserve">že jste toto slovo nikdy v životě neviděli, neslyšeli ani nepoužili; číslo 2 představuje „ZŘÍDKA“, to znamená, že jste toto slovo alespoň jednou viděli, slyšeli nebo použili, ale jen zřídka; a tak dále až do 7, </w:t>
      </w:r>
      <w:r>
        <w:rPr>
          <w:rFonts w:ascii="Arial" w:hAnsi="Arial" w:cs="Arial"/>
          <w:sz w:val="20"/>
          <w:szCs w:val="20"/>
        </w:rPr>
        <w:t xml:space="preserve">což </w:t>
      </w:r>
      <w:r w:rsidRPr="0077393A">
        <w:rPr>
          <w:rFonts w:ascii="Arial" w:hAnsi="Arial" w:cs="Arial"/>
          <w:sz w:val="20"/>
          <w:szCs w:val="20"/>
        </w:rPr>
        <w:t>představuje „VELMI ČASTO“, t</w:t>
      </w:r>
      <w:r>
        <w:rPr>
          <w:rFonts w:ascii="Arial" w:hAnsi="Arial" w:cs="Arial"/>
          <w:sz w:val="20"/>
          <w:szCs w:val="20"/>
        </w:rPr>
        <w:t>edy</w:t>
      </w:r>
      <w:r w:rsidRPr="0077393A">
        <w:rPr>
          <w:rFonts w:ascii="Arial" w:hAnsi="Arial" w:cs="Arial"/>
          <w:sz w:val="20"/>
          <w:szCs w:val="20"/>
        </w:rPr>
        <w:t xml:space="preserve"> že jste toto slovo viděli, slyšeli nebo používali téměř každý den svého života.</w:t>
      </w:r>
    </w:p>
    <w:p w14:paraId="34BF8953" w14:textId="66284793" w:rsidR="0077393A" w:rsidRPr="0077393A" w:rsidRDefault="0077393A" w:rsidP="0077393A">
      <w:pPr>
        <w:rPr>
          <w:rFonts w:ascii="Arial" w:hAnsi="Arial" w:cs="Arial"/>
          <w:sz w:val="20"/>
          <w:szCs w:val="20"/>
        </w:rPr>
      </w:pPr>
      <w:r w:rsidRPr="0077393A">
        <w:rPr>
          <w:rFonts w:ascii="Arial" w:hAnsi="Arial" w:cs="Arial"/>
          <w:sz w:val="20"/>
          <w:szCs w:val="20"/>
        </w:rPr>
        <w:t>Nedělejte si starosti, pokud nejste schopni poskytnout definici některých slov. Jednoduše ohodnoťte každ</w:t>
      </w:r>
      <w:r>
        <w:rPr>
          <w:rFonts w:ascii="Arial" w:hAnsi="Arial" w:cs="Arial"/>
          <w:sz w:val="20"/>
          <w:szCs w:val="20"/>
        </w:rPr>
        <w:t>é</w:t>
      </w:r>
      <w:r w:rsidRPr="0077393A">
        <w:rPr>
          <w:rFonts w:ascii="Arial" w:hAnsi="Arial" w:cs="Arial"/>
          <w:sz w:val="20"/>
          <w:szCs w:val="20"/>
        </w:rPr>
        <w:t xml:space="preserve"> z nich podle toho, </w:t>
      </w:r>
      <w:r>
        <w:rPr>
          <w:rFonts w:ascii="Arial" w:hAnsi="Arial" w:cs="Arial"/>
          <w:sz w:val="20"/>
          <w:szCs w:val="20"/>
        </w:rPr>
        <w:t>jak často</w:t>
      </w:r>
      <w:r w:rsidRPr="0077393A">
        <w:rPr>
          <w:rFonts w:ascii="Arial" w:hAnsi="Arial" w:cs="Arial"/>
          <w:sz w:val="20"/>
          <w:szCs w:val="20"/>
        </w:rPr>
        <w:t xml:space="preserve"> jste s ním přišli do kontaktu bez ohledu na jeho význam. Mohou existovat některá slova, která jste používali nebo slyšeli častěji, než jste je viděli. Nebo mohou existovat jiná slova, která jste viděli častěji, než jste je používali nebo slyšeli. V takových případech vždy uveďte </w:t>
      </w:r>
      <w:r>
        <w:rPr>
          <w:rFonts w:ascii="Arial" w:hAnsi="Arial" w:cs="Arial"/>
          <w:sz w:val="20"/>
          <w:szCs w:val="20"/>
        </w:rPr>
        <w:t xml:space="preserve">pro dané </w:t>
      </w:r>
      <w:r w:rsidRPr="0077393A">
        <w:rPr>
          <w:rFonts w:ascii="Arial" w:hAnsi="Arial" w:cs="Arial"/>
          <w:sz w:val="20"/>
          <w:szCs w:val="20"/>
        </w:rPr>
        <w:t>slovo nejvyšší hodnocení z</w:t>
      </w:r>
      <w:r>
        <w:rPr>
          <w:rFonts w:ascii="Arial" w:hAnsi="Arial" w:cs="Arial"/>
          <w:sz w:val="20"/>
          <w:szCs w:val="20"/>
        </w:rPr>
        <w:t xml:space="preserve"> daných</w:t>
      </w:r>
      <w:r w:rsidRPr="0077393A">
        <w:rPr>
          <w:rFonts w:ascii="Arial" w:hAnsi="Arial" w:cs="Arial"/>
          <w:sz w:val="20"/>
          <w:szCs w:val="20"/>
        </w:rPr>
        <w:t xml:space="preserve"> tří. Například pravděpodobně</w:t>
      </w:r>
      <w:r w:rsidR="007D7E5F">
        <w:rPr>
          <w:rFonts w:ascii="Arial" w:hAnsi="Arial" w:cs="Arial"/>
          <w:sz w:val="20"/>
          <w:szCs w:val="20"/>
        </w:rPr>
        <w:t xml:space="preserve"> často </w:t>
      </w:r>
      <w:r w:rsidRPr="0077393A">
        <w:rPr>
          <w:rFonts w:ascii="Arial" w:hAnsi="Arial" w:cs="Arial"/>
          <w:sz w:val="20"/>
          <w:szCs w:val="20"/>
        </w:rPr>
        <w:t>používáte nebo slyšíte slovo „</w:t>
      </w:r>
      <w:r w:rsidR="007D7E5F">
        <w:rPr>
          <w:rFonts w:ascii="Arial" w:hAnsi="Arial" w:cs="Arial"/>
          <w:sz w:val="20"/>
          <w:szCs w:val="20"/>
        </w:rPr>
        <w:t>hurá</w:t>
      </w:r>
      <w:r w:rsidRPr="0077393A">
        <w:rPr>
          <w:rFonts w:ascii="Arial" w:hAnsi="Arial" w:cs="Arial"/>
          <w:sz w:val="20"/>
          <w:szCs w:val="20"/>
        </w:rPr>
        <w:t>“, ale možná jste ho nikdy neviděli</w:t>
      </w:r>
      <w:r w:rsidR="007D7E5F">
        <w:rPr>
          <w:rFonts w:ascii="Arial" w:hAnsi="Arial" w:cs="Arial"/>
          <w:sz w:val="20"/>
          <w:szCs w:val="20"/>
        </w:rPr>
        <w:t xml:space="preserve"> napsané</w:t>
      </w:r>
      <w:r w:rsidRPr="0077393A">
        <w:rPr>
          <w:rFonts w:ascii="Arial" w:hAnsi="Arial" w:cs="Arial"/>
          <w:sz w:val="20"/>
          <w:szCs w:val="20"/>
        </w:rPr>
        <w:t>. V tomto případě byste ohodnotili „</w:t>
      </w:r>
      <w:r w:rsidR="007D7E5F">
        <w:rPr>
          <w:rFonts w:ascii="Arial" w:hAnsi="Arial" w:cs="Arial"/>
          <w:sz w:val="20"/>
          <w:szCs w:val="20"/>
        </w:rPr>
        <w:t>hurá</w:t>
      </w:r>
      <w:r w:rsidRPr="0077393A">
        <w:rPr>
          <w:rFonts w:ascii="Arial" w:hAnsi="Arial" w:cs="Arial"/>
          <w:sz w:val="20"/>
          <w:szCs w:val="20"/>
        </w:rPr>
        <w:t>“ jako „</w:t>
      </w:r>
      <w:r w:rsidR="007D7E5F">
        <w:rPr>
          <w:rFonts w:ascii="Arial" w:hAnsi="Arial" w:cs="Arial"/>
          <w:sz w:val="20"/>
          <w:szCs w:val="20"/>
        </w:rPr>
        <w:t>ČASTO</w:t>
      </w:r>
      <w:r w:rsidRPr="0077393A">
        <w:rPr>
          <w:rFonts w:ascii="Arial" w:hAnsi="Arial" w:cs="Arial"/>
          <w:sz w:val="20"/>
          <w:szCs w:val="20"/>
        </w:rPr>
        <w:t>“ a zapsali číslo 6.</w:t>
      </w:r>
    </w:p>
    <w:p w14:paraId="3B33754E" w14:textId="38C80B94" w:rsidR="0077393A" w:rsidRPr="0077393A" w:rsidRDefault="0077393A" w:rsidP="0077393A">
      <w:pPr>
        <w:rPr>
          <w:rFonts w:ascii="Arial" w:hAnsi="Arial" w:cs="Arial"/>
          <w:sz w:val="20"/>
          <w:szCs w:val="20"/>
        </w:rPr>
      </w:pPr>
      <w:r w:rsidRPr="0077393A">
        <w:rPr>
          <w:rFonts w:ascii="Arial" w:hAnsi="Arial" w:cs="Arial"/>
          <w:sz w:val="20"/>
          <w:szCs w:val="20"/>
        </w:rPr>
        <w:t xml:space="preserve">Přejděte na seznam slov a začněte je </w:t>
      </w:r>
      <w:r w:rsidR="00954002">
        <w:rPr>
          <w:rFonts w:ascii="Arial" w:hAnsi="Arial" w:cs="Arial"/>
          <w:sz w:val="20"/>
          <w:szCs w:val="20"/>
        </w:rPr>
        <w:t xml:space="preserve">svým přirozeným tempem </w:t>
      </w:r>
      <w:r w:rsidRPr="0077393A">
        <w:rPr>
          <w:rFonts w:ascii="Arial" w:hAnsi="Arial" w:cs="Arial"/>
          <w:sz w:val="20"/>
          <w:szCs w:val="20"/>
        </w:rPr>
        <w:t>hodnotit. Toto není „rychlostní“ experiment, každý účastník bude mít dostatek času na dokončení</w:t>
      </w:r>
      <w:r w:rsidR="00954002">
        <w:rPr>
          <w:rFonts w:ascii="Arial" w:hAnsi="Arial" w:cs="Arial"/>
          <w:sz w:val="20"/>
          <w:szCs w:val="20"/>
        </w:rPr>
        <w:t xml:space="preserve"> úkolu</w:t>
      </w:r>
      <w:r w:rsidRPr="0077393A">
        <w:rPr>
          <w:rFonts w:ascii="Arial" w:hAnsi="Arial" w:cs="Arial"/>
          <w:sz w:val="20"/>
          <w:szCs w:val="20"/>
        </w:rPr>
        <w:t>. Na druhou stranu nevěnujte každému slovu příliš mnoho času. Důležité je, abyste byli co nejpřesnější. Buďte ve svém hodnocení tak upřímní, jak jen můžete. Mnoho slov v tomto experimentu</w:t>
      </w:r>
      <w:r w:rsidR="00954002">
        <w:rPr>
          <w:rFonts w:ascii="Arial" w:hAnsi="Arial" w:cs="Arial"/>
          <w:sz w:val="20"/>
          <w:szCs w:val="20"/>
        </w:rPr>
        <w:t xml:space="preserve"> se používá velmi málo</w:t>
      </w:r>
      <w:r w:rsidRPr="0077393A">
        <w:rPr>
          <w:rFonts w:ascii="Arial" w:hAnsi="Arial" w:cs="Arial"/>
          <w:sz w:val="20"/>
          <w:szCs w:val="20"/>
        </w:rPr>
        <w:t xml:space="preserve">, takže se neočekává, že byste přišli do kontaktu se všemi. </w:t>
      </w:r>
      <w:r w:rsidR="00954002">
        <w:rPr>
          <w:rFonts w:ascii="Arial" w:hAnsi="Arial" w:cs="Arial"/>
          <w:sz w:val="20"/>
          <w:szCs w:val="20"/>
        </w:rPr>
        <w:t>Jednoduše u</w:t>
      </w:r>
      <w:r w:rsidRPr="0077393A">
        <w:rPr>
          <w:rFonts w:ascii="Arial" w:hAnsi="Arial" w:cs="Arial"/>
          <w:sz w:val="20"/>
          <w:szCs w:val="20"/>
        </w:rPr>
        <w:t xml:space="preserve">dělejte ty nejlepší odhady, </w:t>
      </w:r>
      <w:r w:rsidR="00954002">
        <w:rPr>
          <w:rFonts w:ascii="Arial" w:hAnsi="Arial" w:cs="Arial"/>
          <w:sz w:val="20"/>
          <w:szCs w:val="20"/>
        </w:rPr>
        <w:t xml:space="preserve">jakých </w:t>
      </w:r>
      <w:r w:rsidRPr="0077393A">
        <w:rPr>
          <w:rFonts w:ascii="Arial" w:hAnsi="Arial" w:cs="Arial"/>
          <w:sz w:val="20"/>
          <w:szCs w:val="20"/>
        </w:rPr>
        <w:t>jste schopni.</w:t>
      </w:r>
    </w:p>
    <w:p w14:paraId="7F45977C" w14:textId="77777777" w:rsidR="008416B5" w:rsidRDefault="008416B5" w:rsidP="0077393A">
      <w:pPr>
        <w:rPr>
          <w:rFonts w:ascii="Arial" w:hAnsi="Arial" w:cs="Arial"/>
          <w:b/>
          <w:bCs/>
          <w:sz w:val="20"/>
          <w:szCs w:val="20"/>
        </w:rPr>
      </w:pPr>
    </w:p>
    <w:p w14:paraId="57A6D888" w14:textId="7BFBA067" w:rsidR="0077393A" w:rsidRPr="00954002" w:rsidRDefault="00954002" w:rsidP="0077393A">
      <w:pPr>
        <w:rPr>
          <w:rFonts w:ascii="Arial" w:hAnsi="Arial" w:cs="Arial"/>
          <w:b/>
          <w:bCs/>
          <w:sz w:val="20"/>
          <w:szCs w:val="20"/>
        </w:rPr>
      </w:pPr>
      <w:r>
        <w:rPr>
          <w:rFonts w:ascii="Arial" w:hAnsi="Arial" w:cs="Arial"/>
          <w:b/>
          <w:bCs/>
          <w:sz w:val="20"/>
          <w:szCs w:val="20"/>
        </w:rPr>
        <w:t>Ú</w:t>
      </w:r>
      <w:r w:rsidR="0077393A" w:rsidRPr="00954002">
        <w:rPr>
          <w:rFonts w:ascii="Arial" w:hAnsi="Arial" w:cs="Arial"/>
          <w:b/>
          <w:bCs/>
          <w:sz w:val="20"/>
          <w:szCs w:val="20"/>
        </w:rPr>
        <w:t>kol</w:t>
      </w:r>
      <w:r>
        <w:rPr>
          <w:rFonts w:ascii="Arial" w:hAnsi="Arial" w:cs="Arial"/>
          <w:b/>
          <w:bCs/>
          <w:sz w:val="20"/>
          <w:szCs w:val="20"/>
        </w:rPr>
        <w:t xml:space="preserve"> o ikoničnosti</w:t>
      </w:r>
      <w:r w:rsidR="0077393A" w:rsidRPr="00954002">
        <w:rPr>
          <w:rFonts w:ascii="Arial" w:hAnsi="Arial" w:cs="Arial"/>
          <w:b/>
          <w:bCs/>
          <w:sz w:val="20"/>
          <w:szCs w:val="20"/>
        </w:rPr>
        <w:t>:</w:t>
      </w:r>
    </w:p>
    <w:p w14:paraId="0F170A65" w14:textId="2300701C" w:rsidR="0077393A" w:rsidRPr="0077393A" w:rsidRDefault="00954002" w:rsidP="0077393A">
      <w:pPr>
        <w:rPr>
          <w:rFonts w:ascii="Arial" w:hAnsi="Arial" w:cs="Arial"/>
          <w:sz w:val="20"/>
          <w:szCs w:val="20"/>
        </w:rPr>
      </w:pPr>
      <w:r>
        <w:rPr>
          <w:rFonts w:ascii="Arial" w:hAnsi="Arial" w:cs="Arial"/>
          <w:sz w:val="20"/>
          <w:szCs w:val="20"/>
        </w:rPr>
        <w:t xml:space="preserve">V </w:t>
      </w:r>
      <w:r w:rsidR="0077393A" w:rsidRPr="0077393A">
        <w:rPr>
          <w:rFonts w:ascii="Arial" w:hAnsi="Arial" w:cs="Arial"/>
          <w:sz w:val="20"/>
          <w:szCs w:val="20"/>
        </w:rPr>
        <w:t>t</w:t>
      </w:r>
      <w:r>
        <w:rPr>
          <w:rFonts w:ascii="Arial" w:hAnsi="Arial" w:cs="Arial"/>
          <w:sz w:val="20"/>
          <w:szCs w:val="20"/>
        </w:rPr>
        <w:t>om</w:t>
      </w:r>
      <w:r w:rsidR="0077393A" w:rsidRPr="0077393A">
        <w:rPr>
          <w:rFonts w:ascii="Arial" w:hAnsi="Arial" w:cs="Arial"/>
          <w:sz w:val="20"/>
          <w:szCs w:val="20"/>
        </w:rPr>
        <w:t>to úkol</w:t>
      </w:r>
      <w:r>
        <w:rPr>
          <w:rFonts w:ascii="Arial" w:hAnsi="Arial" w:cs="Arial"/>
          <w:sz w:val="20"/>
          <w:szCs w:val="20"/>
        </w:rPr>
        <w:t>u</w:t>
      </w:r>
      <w:r w:rsidR="0077393A" w:rsidRPr="0077393A">
        <w:rPr>
          <w:rFonts w:ascii="Arial" w:hAnsi="Arial" w:cs="Arial"/>
          <w:sz w:val="20"/>
          <w:szCs w:val="20"/>
        </w:rPr>
        <w:t xml:space="preserve"> chceme vědět, jak ikonická podle vás </w:t>
      </w:r>
      <w:r>
        <w:rPr>
          <w:rFonts w:ascii="Arial" w:hAnsi="Arial" w:cs="Arial"/>
          <w:sz w:val="20"/>
          <w:szCs w:val="20"/>
        </w:rPr>
        <w:t xml:space="preserve">daná </w:t>
      </w:r>
      <w:r w:rsidR="0077393A" w:rsidRPr="0077393A">
        <w:rPr>
          <w:rFonts w:ascii="Arial" w:hAnsi="Arial" w:cs="Arial"/>
          <w:sz w:val="20"/>
          <w:szCs w:val="20"/>
        </w:rPr>
        <w:t>slova</w:t>
      </w:r>
      <w:r>
        <w:rPr>
          <w:rFonts w:ascii="Arial" w:hAnsi="Arial" w:cs="Arial"/>
          <w:sz w:val="20"/>
          <w:szCs w:val="20"/>
        </w:rPr>
        <w:t xml:space="preserve"> jsou</w:t>
      </w:r>
      <w:r w:rsidR="0077393A" w:rsidRPr="0077393A">
        <w:rPr>
          <w:rFonts w:ascii="Arial" w:hAnsi="Arial" w:cs="Arial"/>
          <w:sz w:val="20"/>
          <w:szCs w:val="20"/>
        </w:rPr>
        <w:t xml:space="preserve">. Některá slova </w:t>
      </w:r>
      <w:r>
        <w:rPr>
          <w:rFonts w:ascii="Arial" w:hAnsi="Arial" w:cs="Arial"/>
          <w:sz w:val="20"/>
          <w:szCs w:val="20"/>
        </w:rPr>
        <w:t xml:space="preserve">se považují </w:t>
      </w:r>
      <w:r w:rsidR="0077393A" w:rsidRPr="0077393A">
        <w:rPr>
          <w:rFonts w:ascii="Arial" w:hAnsi="Arial" w:cs="Arial"/>
          <w:sz w:val="20"/>
          <w:szCs w:val="20"/>
        </w:rPr>
        <w:t>za ikonická</w:t>
      </w:r>
      <w:r>
        <w:rPr>
          <w:rFonts w:ascii="Arial" w:hAnsi="Arial" w:cs="Arial"/>
          <w:sz w:val="20"/>
          <w:szCs w:val="20"/>
        </w:rPr>
        <w:t xml:space="preserve"> – taková</w:t>
      </w:r>
      <w:r w:rsidR="0077393A" w:rsidRPr="0077393A">
        <w:rPr>
          <w:rFonts w:ascii="Arial" w:hAnsi="Arial" w:cs="Arial"/>
          <w:sz w:val="20"/>
          <w:szCs w:val="20"/>
        </w:rPr>
        <w:t xml:space="preserve"> slovo </w:t>
      </w:r>
      <w:r>
        <w:rPr>
          <w:rFonts w:ascii="Arial" w:hAnsi="Arial" w:cs="Arial"/>
          <w:sz w:val="20"/>
          <w:szCs w:val="20"/>
        </w:rPr>
        <w:t xml:space="preserve">nějakým způsobem </w:t>
      </w:r>
      <w:r w:rsidR="0077393A" w:rsidRPr="0077393A">
        <w:rPr>
          <w:rFonts w:ascii="Arial" w:hAnsi="Arial" w:cs="Arial"/>
          <w:sz w:val="20"/>
          <w:szCs w:val="20"/>
        </w:rPr>
        <w:t>zní jako to, co znamen</w:t>
      </w:r>
      <w:r>
        <w:rPr>
          <w:rFonts w:ascii="Arial" w:hAnsi="Arial" w:cs="Arial"/>
          <w:sz w:val="20"/>
          <w:szCs w:val="20"/>
        </w:rPr>
        <w:t>ají</w:t>
      </w:r>
      <w:r w:rsidR="0077393A" w:rsidRPr="0077393A">
        <w:rPr>
          <w:rFonts w:ascii="Arial" w:hAnsi="Arial" w:cs="Arial"/>
          <w:sz w:val="20"/>
          <w:szCs w:val="20"/>
        </w:rPr>
        <w:t xml:space="preserve">. Například </w:t>
      </w:r>
      <w:r>
        <w:rPr>
          <w:rFonts w:ascii="Arial" w:hAnsi="Arial" w:cs="Arial"/>
          <w:sz w:val="20"/>
          <w:szCs w:val="20"/>
        </w:rPr>
        <w:t>„</w:t>
      </w:r>
      <w:r w:rsidR="0077393A" w:rsidRPr="0077393A">
        <w:rPr>
          <w:rFonts w:ascii="Arial" w:hAnsi="Arial" w:cs="Arial"/>
          <w:sz w:val="20"/>
          <w:szCs w:val="20"/>
        </w:rPr>
        <w:t>haha</w:t>
      </w:r>
      <w:r>
        <w:rPr>
          <w:rFonts w:ascii="Arial" w:hAnsi="Arial" w:cs="Arial"/>
          <w:sz w:val="20"/>
          <w:szCs w:val="20"/>
        </w:rPr>
        <w:t>“</w:t>
      </w:r>
      <w:r w:rsidR="0077393A" w:rsidRPr="0077393A">
        <w:rPr>
          <w:rFonts w:ascii="Arial" w:hAnsi="Arial" w:cs="Arial"/>
          <w:sz w:val="20"/>
          <w:szCs w:val="20"/>
        </w:rPr>
        <w:t xml:space="preserve"> ​​zní jako zvuk, který vydáváte, když se smějete. Jeho význam můžete uhodnout, i když neznáte jazyk</w:t>
      </w:r>
      <w:r w:rsidR="00ED091C">
        <w:rPr>
          <w:rFonts w:ascii="Arial" w:hAnsi="Arial" w:cs="Arial"/>
          <w:sz w:val="20"/>
          <w:szCs w:val="20"/>
        </w:rPr>
        <w:t xml:space="preserve">, kterým mluvčí </w:t>
      </w:r>
      <w:proofErr w:type="gramStart"/>
      <w:r w:rsidR="00ED091C">
        <w:rPr>
          <w:rFonts w:ascii="Arial" w:hAnsi="Arial" w:cs="Arial"/>
          <w:sz w:val="20"/>
          <w:szCs w:val="20"/>
        </w:rPr>
        <w:t>hovoří</w:t>
      </w:r>
      <w:proofErr w:type="gramEnd"/>
      <w:r w:rsidR="0077393A" w:rsidRPr="0077393A">
        <w:rPr>
          <w:rFonts w:ascii="Arial" w:hAnsi="Arial" w:cs="Arial"/>
          <w:sz w:val="20"/>
          <w:szCs w:val="20"/>
        </w:rPr>
        <w:t xml:space="preserve">. </w:t>
      </w:r>
      <w:r w:rsidR="00ED091C">
        <w:rPr>
          <w:rFonts w:ascii="Arial" w:hAnsi="Arial" w:cs="Arial"/>
          <w:sz w:val="20"/>
          <w:szCs w:val="20"/>
        </w:rPr>
        <w:t xml:space="preserve">Jiná </w:t>
      </w:r>
      <w:r w:rsidR="0077393A" w:rsidRPr="0077393A">
        <w:rPr>
          <w:rFonts w:ascii="Arial" w:hAnsi="Arial" w:cs="Arial"/>
          <w:sz w:val="20"/>
          <w:szCs w:val="20"/>
        </w:rPr>
        <w:t>slova nejsou vůbec ikonická</w:t>
      </w:r>
      <w:r w:rsidR="00ED091C">
        <w:rPr>
          <w:rFonts w:ascii="Arial" w:hAnsi="Arial" w:cs="Arial"/>
          <w:sz w:val="20"/>
          <w:szCs w:val="20"/>
        </w:rPr>
        <w:t xml:space="preserve"> –</w:t>
      </w:r>
      <w:r w:rsidR="0077393A" w:rsidRPr="0077393A">
        <w:rPr>
          <w:rFonts w:ascii="Arial" w:hAnsi="Arial" w:cs="Arial"/>
          <w:sz w:val="20"/>
          <w:szCs w:val="20"/>
        </w:rPr>
        <w:t xml:space="preserve"> například slově „občas“ nebo „často“</w:t>
      </w:r>
      <w:r w:rsidR="00ED091C">
        <w:rPr>
          <w:rFonts w:ascii="Arial" w:hAnsi="Arial" w:cs="Arial"/>
          <w:sz w:val="20"/>
          <w:szCs w:val="20"/>
        </w:rPr>
        <w:t xml:space="preserve"> v sobě nenese nic občasného ani častého</w:t>
      </w:r>
      <w:r w:rsidR="0077393A" w:rsidRPr="0077393A">
        <w:rPr>
          <w:rFonts w:ascii="Arial" w:hAnsi="Arial" w:cs="Arial"/>
          <w:sz w:val="20"/>
          <w:szCs w:val="20"/>
        </w:rPr>
        <w:t xml:space="preserve">. Pokud byste neznali </w:t>
      </w:r>
      <w:r w:rsidR="00ED091C">
        <w:rPr>
          <w:rFonts w:ascii="Arial" w:hAnsi="Arial" w:cs="Arial"/>
          <w:sz w:val="20"/>
          <w:szCs w:val="20"/>
        </w:rPr>
        <w:t xml:space="preserve">český nebo jiný blízký </w:t>
      </w:r>
      <w:r w:rsidR="0077393A" w:rsidRPr="0077393A">
        <w:rPr>
          <w:rFonts w:ascii="Arial" w:hAnsi="Arial" w:cs="Arial"/>
          <w:sz w:val="20"/>
          <w:szCs w:val="20"/>
        </w:rPr>
        <w:t xml:space="preserve">jazyk, nedokázali byste odhadnout jejich význam. U každého slova, které uvidíte, ohodnoťte na stupnici od 1 do 7, </w:t>
      </w:r>
      <w:r w:rsidR="00ED091C">
        <w:rPr>
          <w:rFonts w:ascii="Arial" w:hAnsi="Arial" w:cs="Arial"/>
          <w:sz w:val="20"/>
          <w:szCs w:val="20"/>
        </w:rPr>
        <w:t xml:space="preserve">za </w:t>
      </w:r>
      <w:r w:rsidR="0077393A" w:rsidRPr="0077393A">
        <w:rPr>
          <w:rFonts w:ascii="Arial" w:hAnsi="Arial" w:cs="Arial"/>
          <w:sz w:val="20"/>
          <w:szCs w:val="20"/>
        </w:rPr>
        <w:t xml:space="preserve">jak ikonické dané slovo </w:t>
      </w:r>
      <w:r w:rsidR="00ED091C">
        <w:rPr>
          <w:rFonts w:ascii="Arial" w:hAnsi="Arial" w:cs="Arial"/>
          <w:sz w:val="20"/>
          <w:szCs w:val="20"/>
        </w:rPr>
        <w:t>považu</w:t>
      </w:r>
      <w:r w:rsidR="0077393A" w:rsidRPr="0077393A">
        <w:rPr>
          <w:rFonts w:ascii="Arial" w:hAnsi="Arial" w:cs="Arial"/>
          <w:sz w:val="20"/>
          <w:szCs w:val="20"/>
        </w:rPr>
        <w:t>je</w:t>
      </w:r>
      <w:r w:rsidR="00ED091C">
        <w:rPr>
          <w:rFonts w:ascii="Arial" w:hAnsi="Arial" w:cs="Arial"/>
          <w:sz w:val="20"/>
          <w:szCs w:val="20"/>
        </w:rPr>
        <w:t>te</w:t>
      </w:r>
      <w:r w:rsidR="0077393A" w:rsidRPr="0077393A">
        <w:rPr>
          <w:rFonts w:ascii="Arial" w:hAnsi="Arial" w:cs="Arial"/>
          <w:sz w:val="20"/>
          <w:szCs w:val="20"/>
        </w:rPr>
        <w:t xml:space="preserve">, přičemž 1 </w:t>
      </w:r>
      <w:r w:rsidR="00ED091C">
        <w:rPr>
          <w:rFonts w:ascii="Arial" w:hAnsi="Arial" w:cs="Arial"/>
          <w:sz w:val="20"/>
          <w:szCs w:val="20"/>
        </w:rPr>
        <w:t>znamená „</w:t>
      </w:r>
      <w:r w:rsidR="0077393A" w:rsidRPr="0077393A">
        <w:rPr>
          <w:rFonts w:ascii="Arial" w:hAnsi="Arial" w:cs="Arial"/>
          <w:sz w:val="20"/>
          <w:szCs w:val="20"/>
        </w:rPr>
        <w:t xml:space="preserve">vůbec </w:t>
      </w:r>
      <w:r w:rsidR="00ED091C">
        <w:rPr>
          <w:rFonts w:ascii="Arial" w:hAnsi="Arial" w:cs="Arial"/>
          <w:sz w:val="20"/>
          <w:szCs w:val="20"/>
        </w:rPr>
        <w:t xml:space="preserve">není </w:t>
      </w:r>
      <w:r w:rsidR="0077393A" w:rsidRPr="0077393A">
        <w:rPr>
          <w:rFonts w:ascii="Arial" w:hAnsi="Arial" w:cs="Arial"/>
          <w:sz w:val="20"/>
          <w:szCs w:val="20"/>
        </w:rPr>
        <w:t>ikonické</w:t>
      </w:r>
      <w:r w:rsidR="00ED091C">
        <w:rPr>
          <w:rFonts w:ascii="Arial" w:hAnsi="Arial" w:cs="Arial"/>
          <w:sz w:val="20"/>
          <w:szCs w:val="20"/>
        </w:rPr>
        <w:t>“</w:t>
      </w:r>
      <w:r w:rsidR="0077393A" w:rsidRPr="0077393A">
        <w:rPr>
          <w:rFonts w:ascii="Arial" w:hAnsi="Arial" w:cs="Arial"/>
          <w:sz w:val="20"/>
          <w:szCs w:val="20"/>
        </w:rPr>
        <w:t xml:space="preserve"> a 7 </w:t>
      </w:r>
      <w:r w:rsidR="00ED091C">
        <w:rPr>
          <w:rFonts w:ascii="Arial" w:hAnsi="Arial" w:cs="Arial"/>
          <w:sz w:val="20"/>
          <w:szCs w:val="20"/>
        </w:rPr>
        <w:t xml:space="preserve">znamená „velmi </w:t>
      </w:r>
      <w:r w:rsidR="0077393A" w:rsidRPr="0077393A">
        <w:rPr>
          <w:rFonts w:ascii="Arial" w:hAnsi="Arial" w:cs="Arial"/>
          <w:sz w:val="20"/>
          <w:szCs w:val="20"/>
        </w:rPr>
        <w:t>ikonické</w:t>
      </w:r>
      <w:r w:rsidR="00ED091C">
        <w:rPr>
          <w:rFonts w:ascii="Arial" w:hAnsi="Arial" w:cs="Arial"/>
          <w:sz w:val="20"/>
          <w:szCs w:val="20"/>
        </w:rPr>
        <w:t>“</w:t>
      </w:r>
      <w:r w:rsidR="0077393A" w:rsidRPr="0077393A">
        <w:rPr>
          <w:rFonts w:ascii="Arial" w:hAnsi="Arial" w:cs="Arial"/>
          <w:sz w:val="20"/>
          <w:szCs w:val="20"/>
        </w:rPr>
        <w:t xml:space="preserve">. Před hodnocením řekněte slova nahlas. Například </w:t>
      </w:r>
      <w:r w:rsidR="008416B5">
        <w:rPr>
          <w:rFonts w:ascii="Arial" w:hAnsi="Arial" w:cs="Arial"/>
          <w:sz w:val="20"/>
          <w:szCs w:val="20"/>
        </w:rPr>
        <w:t>„</w:t>
      </w:r>
      <w:r w:rsidR="0077393A" w:rsidRPr="0077393A">
        <w:rPr>
          <w:rFonts w:ascii="Arial" w:hAnsi="Arial" w:cs="Arial"/>
          <w:sz w:val="20"/>
          <w:szCs w:val="20"/>
        </w:rPr>
        <w:t>haha</w:t>
      </w:r>
      <w:r w:rsidR="008416B5">
        <w:rPr>
          <w:rFonts w:ascii="Arial" w:hAnsi="Arial" w:cs="Arial"/>
          <w:sz w:val="20"/>
          <w:szCs w:val="20"/>
        </w:rPr>
        <w:t>“</w:t>
      </w:r>
      <w:r w:rsidR="0077393A" w:rsidRPr="0077393A">
        <w:rPr>
          <w:rFonts w:ascii="Arial" w:hAnsi="Arial" w:cs="Arial"/>
          <w:sz w:val="20"/>
          <w:szCs w:val="20"/>
        </w:rPr>
        <w:t xml:space="preserve"> ​​je velmi ikonické a bylo by </w:t>
      </w:r>
      <w:r w:rsidR="008416B5">
        <w:rPr>
          <w:rFonts w:ascii="Arial" w:hAnsi="Arial" w:cs="Arial"/>
          <w:sz w:val="20"/>
          <w:szCs w:val="20"/>
        </w:rPr>
        <w:t xml:space="preserve">na hodnotě </w:t>
      </w:r>
      <w:r w:rsidR="0077393A" w:rsidRPr="0077393A">
        <w:rPr>
          <w:rFonts w:ascii="Arial" w:hAnsi="Arial" w:cs="Arial"/>
          <w:sz w:val="20"/>
          <w:szCs w:val="20"/>
        </w:rPr>
        <w:t xml:space="preserve">7; strom </w:t>
      </w:r>
      <w:r w:rsidR="0077393A" w:rsidRPr="0077393A">
        <w:rPr>
          <w:rFonts w:ascii="Arial" w:hAnsi="Arial" w:cs="Arial"/>
          <w:sz w:val="20"/>
          <w:szCs w:val="20"/>
        </w:rPr>
        <w:lastRenderedPageBreak/>
        <w:t xml:space="preserve">není vůbec ikonický a byl by </w:t>
      </w:r>
      <w:r w:rsidR="008416B5">
        <w:rPr>
          <w:rFonts w:ascii="Arial" w:hAnsi="Arial" w:cs="Arial"/>
          <w:sz w:val="20"/>
          <w:szCs w:val="20"/>
        </w:rPr>
        <w:t xml:space="preserve">na hodnotě </w:t>
      </w:r>
      <w:r w:rsidR="0077393A" w:rsidRPr="0077393A">
        <w:rPr>
          <w:rFonts w:ascii="Arial" w:hAnsi="Arial" w:cs="Arial"/>
          <w:sz w:val="20"/>
          <w:szCs w:val="20"/>
        </w:rPr>
        <w:t>1. Slova, která jsou v ikoni</w:t>
      </w:r>
      <w:r w:rsidR="008416B5">
        <w:rPr>
          <w:rFonts w:ascii="Arial" w:hAnsi="Arial" w:cs="Arial"/>
          <w:sz w:val="20"/>
          <w:szCs w:val="20"/>
        </w:rPr>
        <w:t>čnosti</w:t>
      </w:r>
      <w:r w:rsidR="0077393A" w:rsidRPr="0077393A">
        <w:rPr>
          <w:rFonts w:ascii="Arial" w:hAnsi="Arial" w:cs="Arial"/>
          <w:sz w:val="20"/>
          <w:szCs w:val="20"/>
        </w:rPr>
        <w:t xml:space="preserve"> střední, by samozřejmě měla být vhodně ohodnocena mezi dvěma extrémy, například 3 nebo 4. Pokud neznáte význam </w:t>
      </w:r>
      <w:r w:rsidR="008416B5">
        <w:rPr>
          <w:rFonts w:ascii="Arial" w:hAnsi="Arial" w:cs="Arial"/>
          <w:sz w:val="20"/>
          <w:szCs w:val="20"/>
        </w:rPr>
        <w:t xml:space="preserve">daného </w:t>
      </w:r>
      <w:r w:rsidR="0077393A" w:rsidRPr="0077393A">
        <w:rPr>
          <w:rFonts w:ascii="Arial" w:hAnsi="Arial" w:cs="Arial"/>
          <w:sz w:val="20"/>
          <w:szCs w:val="20"/>
        </w:rPr>
        <w:t xml:space="preserve">slova, </w:t>
      </w:r>
      <w:r w:rsidR="008416B5">
        <w:rPr>
          <w:rFonts w:ascii="Arial" w:hAnsi="Arial" w:cs="Arial"/>
          <w:sz w:val="20"/>
          <w:szCs w:val="20"/>
        </w:rPr>
        <w:t xml:space="preserve">napište </w:t>
      </w:r>
      <w:r w:rsidR="0077393A" w:rsidRPr="0077393A">
        <w:rPr>
          <w:rFonts w:ascii="Arial" w:hAnsi="Arial" w:cs="Arial"/>
          <w:sz w:val="20"/>
          <w:szCs w:val="20"/>
        </w:rPr>
        <w:t>X. Pracujte poměrně rychle, ale ve svém hodnocení buďte co nejpřesnější. Neváhejte použít celý rozsah čísel od 1 do 7</w:t>
      </w:r>
      <w:r w:rsidR="008416B5">
        <w:rPr>
          <w:rFonts w:ascii="Arial" w:hAnsi="Arial" w:cs="Arial"/>
          <w:sz w:val="20"/>
          <w:szCs w:val="20"/>
        </w:rPr>
        <w:t>. Z</w:t>
      </w:r>
      <w:r w:rsidR="0077393A" w:rsidRPr="0077393A">
        <w:rPr>
          <w:rFonts w:ascii="Arial" w:hAnsi="Arial" w:cs="Arial"/>
          <w:sz w:val="20"/>
          <w:szCs w:val="20"/>
        </w:rPr>
        <w:t xml:space="preserve">ároveň </w:t>
      </w:r>
      <w:r w:rsidR="008416B5">
        <w:rPr>
          <w:rFonts w:ascii="Arial" w:hAnsi="Arial" w:cs="Arial"/>
          <w:sz w:val="20"/>
          <w:szCs w:val="20"/>
        </w:rPr>
        <w:t>se nezabývejte tím</w:t>
      </w:r>
      <w:r w:rsidR="0077393A" w:rsidRPr="0077393A">
        <w:rPr>
          <w:rFonts w:ascii="Arial" w:hAnsi="Arial" w:cs="Arial"/>
          <w:sz w:val="20"/>
          <w:szCs w:val="20"/>
        </w:rPr>
        <w:t>, jak často konkrétní číslo používáte</w:t>
      </w:r>
      <w:r w:rsidR="008416B5">
        <w:rPr>
          <w:rFonts w:ascii="Arial" w:hAnsi="Arial" w:cs="Arial"/>
          <w:sz w:val="20"/>
          <w:szCs w:val="20"/>
        </w:rPr>
        <w:t xml:space="preserve"> – hlavní je být </w:t>
      </w:r>
      <w:r w:rsidR="0077393A" w:rsidRPr="0077393A">
        <w:rPr>
          <w:rFonts w:ascii="Arial" w:hAnsi="Arial" w:cs="Arial"/>
          <w:sz w:val="20"/>
          <w:szCs w:val="20"/>
        </w:rPr>
        <w:t>ve svém hodnocení upřímní.</w:t>
      </w:r>
    </w:p>
    <w:p w14:paraId="01F67BFE" w14:textId="77777777" w:rsidR="0077393A" w:rsidRPr="0077393A" w:rsidRDefault="0077393A" w:rsidP="0077393A">
      <w:pPr>
        <w:rPr>
          <w:rFonts w:ascii="Arial" w:hAnsi="Arial" w:cs="Arial"/>
          <w:sz w:val="20"/>
          <w:szCs w:val="20"/>
        </w:rPr>
      </w:pPr>
    </w:p>
    <w:p w14:paraId="67FF74B2" w14:textId="536F9D8A" w:rsidR="0077393A" w:rsidRPr="008416B5" w:rsidRDefault="008416B5" w:rsidP="0077393A">
      <w:pPr>
        <w:rPr>
          <w:rFonts w:ascii="Arial" w:hAnsi="Arial" w:cs="Arial"/>
          <w:b/>
          <w:bCs/>
          <w:sz w:val="20"/>
          <w:szCs w:val="20"/>
        </w:rPr>
      </w:pPr>
      <w:r w:rsidRPr="008416B5">
        <w:rPr>
          <w:rFonts w:ascii="Arial" w:hAnsi="Arial" w:cs="Arial"/>
          <w:b/>
          <w:bCs/>
          <w:sz w:val="20"/>
          <w:szCs w:val="20"/>
        </w:rPr>
        <w:t>Výzkumné podněty:</w:t>
      </w:r>
    </w:p>
    <w:p w14:paraId="4E2CBE10" w14:textId="52C9BFD5" w:rsidR="0077393A" w:rsidRPr="0077393A" w:rsidRDefault="00000000" w:rsidP="0077393A">
      <w:pPr>
        <w:rPr>
          <w:rFonts w:ascii="Arial" w:hAnsi="Arial" w:cs="Arial"/>
          <w:sz w:val="20"/>
          <w:szCs w:val="20"/>
        </w:rPr>
      </w:pPr>
      <w:hyperlink r:id="rId16" w:history="1">
        <w:r w:rsidR="00746F20" w:rsidRPr="001E4AC4">
          <w:rPr>
            <w:rStyle w:val="Hypertextovodkaz"/>
            <w:rFonts w:ascii="Arial" w:hAnsi="Arial" w:cs="Arial"/>
            <w:sz w:val="20"/>
            <w:szCs w:val="20"/>
          </w:rPr>
          <w:t>https://osf.io/m56z7/</w:t>
        </w:r>
      </w:hyperlink>
      <w:r w:rsidR="00746F20">
        <w:rPr>
          <w:rFonts w:ascii="Arial" w:hAnsi="Arial" w:cs="Arial"/>
          <w:sz w:val="20"/>
          <w:szCs w:val="20"/>
        </w:rPr>
        <w:t xml:space="preserve"> </w:t>
      </w:r>
    </w:p>
    <w:p w14:paraId="25843DC9" w14:textId="77777777" w:rsidR="0077393A" w:rsidRPr="0077393A" w:rsidRDefault="0077393A" w:rsidP="0077393A">
      <w:pPr>
        <w:rPr>
          <w:rFonts w:ascii="Arial" w:hAnsi="Arial" w:cs="Arial"/>
          <w:sz w:val="20"/>
          <w:szCs w:val="20"/>
        </w:rPr>
      </w:pPr>
    </w:p>
    <w:p w14:paraId="50021045" w14:textId="5C0C26A8" w:rsidR="0077393A" w:rsidRDefault="0077393A" w:rsidP="0077393A">
      <w:pPr>
        <w:rPr>
          <w:rFonts w:ascii="Arial" w:hAnsi="Arial" w:cs="Arial"/>
          <w:sz w:val="20"/>
          <w:szCs w:val="20"/>
        </w:rPr>
      </w:pPr>
      <w:r w:rsidRPr="0077393A">
        <w:rPr>
          <w:rFonts w:ascii="Arial" w:hAnsi="Arial" w:cs="Arial"/>
          <w:sz w:val="20"/>
          <w:szCs w:val="20"/>
        </w:rPr>
        <w:t xml:space="preserve">Všimněte si, že graf stimulů obsahuje mnoho prázdných míst. Ty budou vyplněny překladateli pro jazyk uvedený v názvu sloupce (kód jazyka jsou první dvě písmena každého sloupce). Chceme se ujistit, že proces výběru podnětů bude schválen, než </w:t>
      </w:r>
      <w:r w:rsidR="008416B5">
        <w:rPr>
          <w:rFonts w:ascii="Arial" w:hAnsi="Arial" w:cs="Arial"/>
          <w:sz w:val="20"/>
          <w:szCs w:val="20"/>
        </w:rPr>
        <w:t xml:space="preserve">k tomuto kroku </w:t>
      </w:r>
      <w:r w:rsidRPr="0077393A">
        <w:rPr>
          <w:rFonts w:ascii="Arial" w:hAnsi="Arial" w:cs="Arial"/>
          <w:sz w:val="20"/>
          <w:szCs w:val="20"/>
        </w:rPr>
        <w:t xml:space="preserve">přistoupíme, protože </w:t>
      </w:r>
      <w:r w:rsidR="008416B5">
        <w:rPr>
          <w:rFonts w:ascii="Arial" w:hAnsi="Arial" w:cs="Arial"/>
          <w:sz w:val="20"/>
          <w:szCs w:val="20"/>
        </w:rPr>
        <w:t xml:space="preserve">daný proces bude velmi pomalý, pokud </w:t>
      </w:r>
      <w:r w:rsidRPr="0077393A">
        <w:rPr>
          <w:rFonts w:ascii="Arial" w:hAnsi="Arial" w:cs="Arial"/>
          <w:sz w:val="20"/>
          <w:szCs w:val="20"/>
        </w:rPr>
        <w:t xml:space="preserve">jej budeme </w:t>
      </w:r>
      <w:r w:rsidR="008416B5">
        <w:rPr>
          <w:rFonts w:ascii="Arial" w:hAnsi="Arial" w:cs="Arial"/>
          <w:sz w:val="20"/>
          <w:szCs w:val="20"/>
        </w:rPr>
        <w:t xml:space="preserve">muset </w:t>
      </w:r>
      <w:r w:rsidRPr="0077393A">
        <w:rPr>
          <w:rFonts w:ascii="Arial" w:hAnsi="Arial" w:cs="Arial"/>
          <w:sz w:val="20"/>
          <w:szCs w:val="20"/>
        </w:rPr>
        <w:t>opakovat.</w:t>
      </w:r>
    </w:p>
    <w:p w14:paraId="1DBE86AF" w14:textId="747720F2" w:rsidR="00B25F6E" w:rsidRDefault="00B25F6E" w:rsidP="001B6BD1">
      <w:pPr>
        <w:rPr>
          <w:rFonts w:ascii="Arial" w:hAnsi="Arial" w:cs="Arial"/>
          <w:sz w:val="20"/>
          <w:szCs w:val="20"/>
        </w:rPr>
      </w:pPr>
    </w:p>
    <w:p w14:paraId="1937CC71" w14:textId="1B0367F2" w:rsidR="00746F20" w:rsidRDefault="00746F20" w:rsidP="00746F20">
      <w:pPr>
        <w:pStyle w:val="Nadpis3"/>
      </w:pPr>
      <w:bookmarkStart w:id="10" w:name="_Toc108446774"/>
      <w:r>
        <w:t>Informovaný Souhlas</w:t>
      </w:r>
      <w:bookmarkEnd w:id="10"/>
    </w:p>
    <w:p w14:paraId="6CB76B01" w14:textId="01125683" w:rsidR="00746F20" w:rsidRDefault="00746F20" w:rsidP="00746F20">
      <w:pPr>
        <w:rPr>
          <w:rFonts w:ascii="Arial" w:hAnsi="Arial" w:cs="Arial"/>
          <w:sz w:val="20"/>
          <w:szCs w:val="20"/>
        </w:rPr>
      </w:pPr>
    </w:p>
    <w:p w14:paraId="378D9A2F" w14:textId="587BCA1D" w:rsidR="00746F20" w:rsidRDefault="00746F20" w:rsidP="00746F20">
      <w:pPr>
        <w:jc w:val="center"/>
        <w:rPr>
          <w:rFonts w:ascii="Arial" w:hAnsi="Arial" w:cs="Arial"/>
          <w:b/>
          <w:bCs/>
          <w:sz w:val="20"/>
          <w:szCs w:val="20"/>
        </w:rPr>
      </w:pPr>
      <w:r w:rsidRPr="00746F20">
        <w:rPr>
          <w:rFonts w:ascii="Arial" w:hAnsi="Arial" w:cs="Arial"/>
          <w:b/>
          <w:bCs/>
          <w:sz w:val="20"/>
          <w:szCs w:val="20"/>
        </w:rPr>
        <w:t>INFORMOVANÝ SOUHLAS</w:t>
      </w:r>
    </w:p>
    <w:p w14:paraId="20059F04" w14:textId="039584CB" w:rsidR="00746F20" w:rsidRDefault="00746F20" w:rsidP="00746F20">
      <w:pPr>
        <w:jc w:val="center"/>
        <w:rPr>
          <w:rFonts w:ascii="Arial" w:hAnsi="Arial" w:cs="Arial"/>
          <w:sz w:val="20"/>
          <w:szCs w:val="20"/>
        </w:rPr>
      </w:pPr>
      <w:r>
        <w:rPr>
          <w:rFonts w:ascii="Arial" w:hAnsi="Arial" w:cs="Arial"/>
          <w:sz w:val="20"/>
          <w:szCs w:val="20"/>
        </w:rPr>
        <w:t>Výzkum zpracování a významu slov</w:t>
      </w:r>
    </w:p>
    <w:p w14:paraId="704D3BFE" w14:textId="50100D87" w:rsidR="00746F20" w:rsidRPr="00746F20" w:rsidRDefault="00746F20" w:rsidP="00746F20">
      <w:pPr>
        <w:jc w:val="both"/>
        <w:rPr>
          <w:rFonts w:ascii="Arial" w:hAnsi="Arial" w:cs="Arial"/>
          <w:sz w:val="20"/>
          <w:szCs w:val="20"/>
        </w:rPr>
      </w:pPr>
      <w:r>
        <w:rPr>
          <w:rFonts w:ascii="Arial" w:hAnsi="Arial" w:cs="Arial"/>
          <w:sz w:val="20"/>
          <w:szCs w:val="20"/>
        </w:rPr>
        <w:t>Zveme vás</w:t>
      </w:r>
      <w:r w:rsidRPr="00746F20">
        <w:rPr>
          <w:rFonts w:ascii="Arial" w:hAnsi="Arial" w:cs="Arial"/>
          <w:sz w:val="20"/>
          <w:szCs w:val="20"/>
        </w:rPr>
        <w:t xml:space="preserve">, abyste se zúčastnili výzkumné studie o tom, jak čtete a zpracováváte slova, </w:t>
      </w:r>
      <w:r>
        <w:rPr>
          <w:rFonts w:ascii="Arial" w:hAnsi="Arial" w:cs="Arial"/>
          <w:sz w:val="20"/>
          <w:szCs w:val="20"/>
        </w:rPr>
        <w:t>a to včetně jejich</w:t>
      </w:r>
      <w:r w:rsidRPr="00746F20">
        <w:rPr>
          <w:rFonts w:ascii="Arial" w:hAnsi="Arial" w:cs="Arial"/>
          <w:sz w:val="20"/>
          <w:szCs w:val="20"/>
        </w:rPr>
        <w:t xml:space="preserve"> význam</w:t>
      </w:r>
      <w:r>
        <w:rPr>
          <w:rFonts w:ascii="Arial" w:hAnsi="Arial" w:cs="Arial"/>
          <w:sz w:val="20"/>
          <w:szCs w:val="20"/>
        </w:rPr>
        <w:t>u</w:t>
      </w:r>
      <w:r w:rsidRPr="00746F20">
        <w:rPr>
          <w:rFonts w:ascii="Arial" w:hAnsi="Arial" w:cs="Arial"/>
          <w:sz w:val="20"/>
          <w:szCs w:val="20"/>
        </w:rPr>
        <w:t>.</w:t>
      </w:r>
      <w:r>
        <w:rPr>
          <w:rFonts w:ascii="Arial" w:hAnsi="Arial" w:cs="Arial"/>
          <w:sz w:val="20"/>
          <w:szCs w:val="20"/>
        </w:rPr>
        <w:t xml:space="preserve"> Chtěli bychom vás poprosit</w:t>
      </w:r>
      <w:r w:rsidRPr="00746F20">
        <w:rPr>
          <w:rFonts w:ascii="Arial" w:hAnsi="Arial" w:cs="Arial"/>
          <w:sz w:val="20"/>
          <w:szCs w:val="20"/>
        </w:rPr>
        <w:t>, abyste si přečetli tento formulář a položili jakékoli otázky, které</w:t>
      </w:r>
      <w:r>
        <w:rPr>
          <w:rFonts w:ascii="Arial" w:hAnsi="Arial" w:cs="Arial"/>
          <w:sz w:val="20"/>
          <w:szCs w:val="20"/>
        </w:rPr>
        <w:t xml:space="preserve"> potřebujete zodpovědět</w:t>
      </w:r>
      <w:r w:rsidRPr="00746F20">
        <w:rPr>
          <w:rFonts w:ascii="Arial" w:hAnsi="Arial" w:cs="Arial"/>
          <w:sz w:val="20"/>
          <w:szCs w:val="20"/>
        </w:rPr>
        <w:t xml:space="preserve">, než </w:t>
      </w:r>
      <w:r>
        <w:rPr>
          <w:rFonts w:ascii="Arial" w:hAnsi="Arial" w:cs="Arial"/>
          <w:sz w:val="20"/>
          <w:szCs w:val="20"/>
        </w:rPr>
        <w:t xml:space="preserve">vyjádříte </w:t>
      </w:r>
      <w:r w:rsidRPr="00746F20">
        <w:rPr>
          <w:rFonts w:ascii="Arial" w:hAnsi="Arial" w:cs="Arial"/>
          <w:sz w:val="20"/>
          <w:szCs w:val="20"/>
        </w:rPr>
        <w:t xml:space="preserve">souhlas s účastí </w:t>
      </w:r>
      <w:r>
        <w:rPr>
          <w:rFonts w:ascii="Arial" w:hAnsi="Arial" w:cs="Arial"/>
          <w:sz w:val="20"/>
          <w:szCs w:val="20"/>
        </w:rPr>
        <w:t xml:space="preserve">na </w:t>
      </w:r>
      <w:r w:rsidRPr="00746F20">
        <w:rPr>
          <w:rFonts w:ascii="Arial" w:hAnsi="Arial" w:cs="Arial"/>
          <w:sz w:val="20"/>
          <w:szCs w:val="20"/>
        </w:rPr>
        <w:t>studii.</w:t>
      </w:r>
    </w:p>
    <w:p w14:paraId="4538D459" w14:textId="11ECC336" w:rsidR="00746F20" w:rsidRPr="00746F20" w:rsidRDefault="00746F20" w:rsidP="00746F20">
      <w:pPr>
        <w:jc w:val="both"/>
        <w:rPr>
          <w:rFonts w:ascii="Arial" w:hAnsi="Arial" w:cs="Arial"/>
          <w:sz w:val="20"/>
          <w:szCs w:val="20"/>
        </w:rPr>
      </w:pPr>
      <w:r w:rsidRPr="00746F20">
        <w:rPr>
          <w:rFonts w:ascii="Arial" w:hAnsi="Arial" w:cs="Arial"/>
          <w:sz w:val="20"/>
          <w:szCs w:val="20"/>
        </w:rPr>
        <w:t xml:space="preserve">Tuto studii provádí Dr. Erin M. </w:t>
      </w:r>
      <w:proofErr w:type="spellStart"/>
      <w:r w:rsidRPr="00746F20">
        <w:rPr>
          <w:rFonts w:ascii="Arial" w:hAnsi="Arial" w:cs="Arial"/>
          <w:sz w:val="20"/>
          <w:szCs w:val="20"/>
        </w:rPr>
        <w:t>Buchanan</w:t>
      </w:r>
      <w:proofErr w:type="spellEnd"/>
      <w:r w:rsidRPr="00746F20">
        <w:rPr>
          <w:rFonts w:ascii="Arial" w:hAnsi="Arial" w:cs="Arial"/>
          <w:sz w:val="20"/>
          <w:szCs w:val="20"/>
        </w:rPr>
        <w:t>, profesor</w:t>
      </w:r>
      <w:r>
        <w:rPr>
          <w:rFonts w:ascii="Arial" w:hAnsi="Arial" w:cs="Arial"/>
          <w:sz w:val="20"/>
          <w:szCs w:val="20"/>
        </w:rPr>
        <w:t>ka</w:t>
      </w:r>
      <w:r w:rsidRPr="00746F20">
        <w:rPr>
          <w:rFonts w:ascii="Arial" w:hAnsi="Arial" w:cs="Arial"/>
          <w:sz w:val="20"/>
          <w:szCs w:val="20"/>
        </w:rPr>
        <w:t xml:space="preserve"> kognitivní analýzy na </w:t>
      </w:r>
      <w:proofErr w:type="spellStart"/>
      <w:r w:rsidRPr="00746F20">
        <w:rPr>
          <w:rFonts w:ascii="Arial" w:hAnsi="Arial" w:cs="Arial"/>
          <w:sz w:val="20"/>
          <w:szCs w:val="20"/>
        </w:rPr>
        <w:t>Harrisburg</w:t>
      </w:r>
      <w:proofErr w:type="spellEnd"/>
      <w:r w:rsidRPr="00746F20">
        <w:rPr>
          <w:rFonts w:ascii="Arial" w:hAnsi="Arial" w:cs="Arial"/>
          <w:sz w:val="20"/>
          <w:szCs w:val="20"/>
        </w:rPr>
        <w:t xml:space="preserve"> University </w:t>
      </w:r>
      <w:proofErr w:type="spellStart"/>
      <w:r w:rsidRPr="00746F20">
        <w:rPr>
          <w:rFonts w:ascii="Arial" w:hAnsi="Arial" w:cs="Arial"/>
          <w:sz w:val="20"/>
          <w:szCs w:val="20"/>
        </w:rPr>
        <w:t>of</w:t>
      </w:r>
      <w:proofErr w:type="spellEnd"/>
      <w:r w:rsidRPr="00746F20">
        <w:rPr>
          <w:rFonts w:ascii="Arial" w:hAnsi="Arial" w:cs="Arial"/>
          <w:sz w:val="20"/>
          <w:szCs w:val="20"/>
        </w:rPr>
        <w:t xml:space="preserve"> Science and Technology.</w:t>
      </w:r>
    </w:p>
    <w:p w14:paraId="4E020E60" w14:textId="77777777" w:rsidR="00746F20" w:rsidRPr="00746F20" w:rsidRDefault="00746F20" w:rsidP="00746F20">
      <w:pPr>
        <w:jc w:val="both"/>
        <w:rPr>
          <w:rFonts w:ascii="Arial" w:hAnsi="Arial" w:cs="Arial"/>
          <w:b/>
          <w:bCs/>
          <w:sz w:val="20"/>
          <w:szCs w:val="20"/>
          <w:u w:val="single"/>
        </w:rPr>
      </w:pPr>
      <w:r w:rsidRPr="00746F20">
        <w:rPr>
          <w:rFonts w:ascii="Arial" w:hAnsi="Arial" w:cs="Arial"/>
          <w:b/>
          <w:bCs/>
          <w:sz w:val="20"/>
          <w:szCs w:val="20"/>
          <w:u w:val="single"/>
        </w:rPr>
        <w:t>Základní informace:</w:t>
      </w:r>
    </w:p>
    <w:p w14:paraId="3FEE5915" w14:textId="6A4C2C4B" w:rsidR="00746F20" w:rsidRPr="00746F20" w:rsidRDefault="00746F20" w:rsidP="00746F20">
      <w:pPr>
        <w:jc w:val="both"/>
        <w:rPr>
          <w:rFonts w:ascii="Arial" w:hAnsi="Arial" w:cs="Arial"/>
          <w:sz w:val="20"/>
          <w:szCs w:val="20"/>
        </w:rPr>
      </w:pPr>
      <w:r w:rsidRPr="00746F20">
        <w:rPr>
          <w:rFonts w:ascii="Arial" w:hAnsi="Arial" w:cs="Arial"/>
          <w:sz w:val="20"/>
          <w:szCs w:val="20"/>
        </w:rPr>
        <w:t xml:space="preserve">V této studii </w:t>
      </w:r>
      <w:r>
        <w:rPr>
          <w:rFonts w:ascii="Arial" w:hAnsi="Arial" w:cs="Arial"/>
          <w:sz w:val="20"/>
          <w:szCs w:val="20"/>
        </w:rPr>
        <w:t xml:space="preserve">vás </w:t>
      </w:r>
      <w:r w:rsidRPr="00746F20">
        <w:rPr>
          <w:rFonts w:ascii="Arial" w:hAnsi="Arial" w:cs="Arial"/>
          <w:sz w:val="20"/>
          <w:szCs w:val="20"/>
        </w:rPr>
        <w:t>požádá</w:t>
      </w:r>
      <w:r>
        <w:rPr>
          <w:rFonts w:ascii="Arial" w:hAnsi="Arial" w:cs="Arial"/>
          <w:sz w:val="20"/>
          <w:szCs w:val="20"/>
        </w:rPr>
        <w:t>me</w:t>
      </w:r>
      <w:r w:rsidRPr="00746F20">
        <w:rPr>
          <w:rFonts w:ascii="Arial" w:hAnsi="Arial" w:cs="Arial"/>
          <w:sz w:val="20"/>
          <w:szCs w:val="20"/>
        </w:rPr>
        <w:t xml:space="preserve">, abyste </w:t>
      </w:r>
      <w:r>
        <w:rPr>
          <w:rFonts w:ascii="Arial" w:hAnsi="Arial" w:cs="Arial"/>
          <w:sz w:val="20"/>
          <w:szCs w:val="20"/>
        </w:rPr>
        <w:t xml:space="preserve">zodpověděli </w:t>
      </w:r>
      <w:r w:rsidRPr="00746F20">
        <w:rPr>
          <w:rFonts w:ascii="Arial" w:hAnsi="Arial" w:cs="Arial"/>
          <w:sz w:val="20"/>
          <w:szCs w:val="20"/>
        </w:rPr>
        <w:t xml:space="preserve">různé otázky týkající se </w:t>
      </w:r>
      <w:r>
        <w:rPr>
          <w:rFonts w:ascii="Arial" w:hAnsi="Arial" w:cs="Arial"/>
          <w:sz w:val="20"/>
          <w:szCs w:val="20"/>
        </w:rPr>
        <w:t xml:space="preserve">konceptů v podobě </w:t>
      </w:r>
      <w:r w:rsidRPr="00746F20">
        <w:rPr>
          <w:rFonts w:ascii="Arial" w:hAnsi="Arial" w:cs="Arial"/>
          <w:sz w:val="20"/>
          <w:szCs w:val="20"/>
        </w:rPr>
        <w:t>slov. Může</w:t>
      </w:r>
      <w:r>
        <w:rPr>
          <w:rFonts w:ascii="Arial" w:hAnsi="Arial" w:cs="Arial"/>
          <w:sz w:val="20"/>
          <w:szCs w:val="20"/>
        </w:rPr>
        <w:t>me</w:t>
      </w:r>
      <w:r w:rsidRPr="00746F20">
        <w:rPr>
          <w:rFonts w:ascii="Arial" w:hAnsi="Arial" w:cs="Arial"/>
          <w:sz w:val="20"/>
          <w:szCs w:val="20"/>
        </w:rPr>
        <w:t xml:space="preserve"> být například požádáni, abyste definovali vlastnosti slova, ohodnotili, jak dobře dané slovo znáte, nebo jednoduše posoudili, zda je řetězec písmen skutečné slovo.</w:t>
      </w:r>
    </w:p>
    <w:p w14:paraId="61EEC243" w14:textId="77777777" w:rsidR="00746F20" w:rsidRPr="000A31B2" w:rsidRDefault="00746F20" w:rsidP="00746F20">
      <w:pPr>
        <w:jc w:val="both"/>
        <w:rPr>
          <w:rFonts w:ascii="Arial" w:hAnsi="Arial" w:cs="Arial"/>
          <w:b/>
          <w:bCs/>
          <w:sz w:val="20"/>
          <w:szCs w:val="20"/>
          <w:u w:val="single"/>
        </w:rPr>
      </w:pPr>
      <w:r w:rsidRPr="000A31B2">
        <w:rPr>
          <w:rFonts w:ascii="Arial" w:hAnsi="Arial" w:cs="Arial"/>
          <w:b/>
          <w:bCs/>
          <w:sz w:val="20"/>
          <w:szCs w:val="20"/>
          <w:u w:val="single"/>
        </w:rPr>
        <w:t>Postupy:</w:t>
      </w:r>
    </w:p>
    <w:p w14:paraId="1F9F7269" w14:textId="3491BA63" w:rsidR="00746F20" w:rsidRPr="00746F20" w:rsidRDefault="00746F20" w:rsidP="00746F20">
      <w:pPr>
        <w:jc w:val="both"/>
        <w:rPr>
          <w:rFonts w:ascii="Arial" w:hAnsi="Arial" w:cs="Arial"/>
          <w:sz w:val="20"/>
          <w:szCs w:val="20"/>
        </w:rPr>
      </w:pPr>
      <w:r w:rsidRPr="00746F20">
        <w:rPr>
          <w:rFonts w:ascii="Arial" w:hAnsi="Arial" w:cs="Arial"/>
          <w:sz w:val="20"/>
          <w:szCs w:val="20"/>
        </w:rPr>
        <w:t>T</w:t>
      </w:r>
      <w:r w:rsidR="000A31B2">
        <w:rPr>
          <w:rFonts w:ascii="Arial" w:hAnsi="Arial" w:cs="Arial"/>
          <w:sz w:val="20"/>
          <w:szCs w:val="20"/>
        </w:rPr>
        <w:t>outo</w:t>
      </w:r>
      <w:r w:rsidRPr="00746F20">
        <w:rPr>
          <w:rFonts w:ascii="Arial" w:hAnsi="Arial" w:cs="Arial"/>
          <w:sz w:val="20"/>
          <w:szCs w:val="20"/>
        </w:rPr>
        <w:t xml:space="preserve"> studi</w:t>
      </w:r>
      <w:r w:rsidR="000A31B2">
        <w:rPr>
          <w:rFonts w:ascii="Arial" w:hAnsi="Arial" w:cs="Arial"/>
          <w:sz w:val="20"/>
          <w:szCs w:val="20"/>
        </w:rPr>
        <w:t>í</w:t>
      </w:r>
      <w:r w:rsidRPr="00746F20">
        <w:rPr>
          <w:rFonts w:ascii="Arial" w:hAnsi="Arial" w:cs="Arial"/>
          <w:sz w:val="20"/>
          <w:szCs w:val="20"/>
        </w:rPr>
        <w:t xml:space="preserve"> budete </w:t>
      </w:r>
      <w:r w:rsidR="000A31B2">
        <w:rPr>
          <w:rFonts w:ascii="Arial" w:hAnsi="Arial" w:cs="Arial"/>
          <w:sz w:val="20"/>
          <w:szCs w:val="20"/>
        </w:rPr>
        <w:t xml:space="preserve">procházet </w:t>
      </w:r>
      <w:r w:rsidRPr="00746F20">
        <w:rPr>
          <w:rFonts w:ascii="Arial" w:hAnsi="Arial" w:cs="Arial"/>
          <w:sz w:val="20"/>
          <w:szCs w:val="20"/>
        </w:rPr>
        <w:t xml:space="preserve">zcela online ze stolního nebo přenosného počítače s klávesnicí. </w:t>
      </w:r>
      <w:r w:rsidR="000A31B2">
        <w:rPr>
          <w:rFonts w:ascii="Arial" w:hAnsi="Arial" w:cs="Arial"/>
          <w:sz w:val="20"/>
          <w:szCs w:val="20"/>
        </w:rPr>
        <w:t>V rámci experimentu do</w:t>
      </w:r>
      <w:r w:rsidRPr="00746F20">
        <w:rPr>
          <w:rFonts w:ascii="Arial" w:hAnsi="Arial" w:cs="Arial"/>
          <w:sz w:val="20"/>
          <w:szCs w:val="20"/>
        </w:rPr>
        <w:t>stanete instrukce</w:t>
      </w:r>
      <w:r w:rsidR="000A31B2">
        <w:rPr>
          <w:rFonts w:ascii="Arial" w:hAnsi="Arial" w:cs="Arial"/>
          <w:sz w:val="20"/>
          <w:szCs w:val="20"/>
        </w:rPr>
        <w:t xml:space="preserve"> k jednotlivým částem</w:t>
      </w:r>
      <w:r w:rsidRPr="00746F20">
        <w:rPr>
          <w:rFonts w:ascii="Arial" w:hAnsi="Arial" w:cs="Arial"/>
          <w:sz w:val="20"/>
          <w:szCs w:val="20"/>
        </w:rPr>
        <w:t xml:space="preserve">, které </w:t>
      </w:r>
      <w:r w:rsidR="000A31B2">
        <w:rPr>
          <w:rFonts w:ascii="Arial" w:hAnsi="Arial" w:cs="Arial"/>
          <w:sz w:val="20"/>
          <w:szCs w:val="20"/>
        </w:rPr>
        <w:t xml:space="preserve">se </w:t>
      </w:r>
      <w:r w:rsidRPr="00746F20">
        <w:rPr>
          <w:rFonts w:ascii="Arial" w:hAnsi="Arial" w:cs="Arial"/>
          <w:sz w:val="20"/>
          <w:szCs w:val="20"/>
        </w:rPr>
        <w:t>pro každou osobu</w:t>
      </w:r>
      <w:r w:rsidR="000A31B2" w:rsidRPr="000A31B2">
        <w:rPr>
          <w:rFonts w:ascii="Arial" w:hAnsi="Arial" w:cs="Arial"/>
          <w:sz w:val="20"/>
          <w:szCs w:val="20"/>
        </w:rPr>
        <w:t xml:space="preserve"> </w:t>
      </w:r>
      <w:r w:rsidR="000A31B2" w:rsidRPr="00746F20">
        <w:rPr>
          <w:rFonts w:ascii="Arial" w:hAnsi="Arial" w:cs="Arial"/>
          <w:sz w:val="20"/>
          <w:szCs w:val="20"/>
        </w:rPr>
        <w:t>vyb</w:t>
      </w:r>
      <w:r w:rsidR="000A31B2">
        <w:rPr>
          <w:rFonts w:ascii="Arial" w:hAnsi="Arial" w:cs="Arial"/>
          <w:sz w:val="20"/>
          <w:szCs w:val="20"/>
        </w:rPr>
        <w:t>írají</w:t>
      </w:r>
      <w:r w:rsidR="000A31B2" w:rsidRPr="000A31B2">
        <w:rPr>
          <w:rFonts w:ascii="Arial" w:hAnsi="Arial" w:cs="Arial"/>
          <w:sz w:val="20"/>
          <w:szCs w:val="20"/>
        </w:rPr>
        <w:t xml:space="preserve"> </w:t>
      </w:r>
      <w:r w:rsidR="000A31B2" w:rsidRPr="00746F20">
        <w:rPr>
          <w:rFonts w:ascii="Arial" w:hAnsi="Arial" w:cs="Arial"/>
          <w:sz w:val="20"/>
          <w:szCs w:val="20"/>
        </w:rPr>
        <w:t>náhodně</w:t>
      </w:r>
      <w:r w:rsidRPr="00746F20">
        <w:rPr>
          <w:rFonts w:ascii="Arial" w:hAnsi="Arial" w:cs="Arial"/>
          <w:sz w:val="20"/>
          <w:szCs w:val="20"/>
        </w:rPr>
        <w:t xml:space="preserve">. Po dokončení experimentu </w:t>
      </w:r>
      <w:r w:rsidR="000A31B2">
        <w:rPr>
          <w:rFonts w:ascii="Arial" w:hAnsi="Arial" w:cs="Arial"/>
          <w:sz w:val="20"/>
          <w:szCs w:val="20"/>
        </w:rPr>
        <w:t xml:space="preserve">vám nabídneme možnost </w:t>
      </w:r>
      <w:r w:rsidRPr="00746F20">
        <w:rPr>
          <w:rFonts w:ascii="Arial" w:hAnsi="Arial" w:cs="Arial"/>
          <w:sz w:val="20"/>
          <w:szCs w:val="20"/>
        </w:rPr>
        <w:t xml:space="preserve">dozvědět </w:t>
      </w:r>
      <w:r w:rsidR="000A31B2">
        <w:rPr>
          <w:rFonts w:ascii="Arial" w:hAnsi="Arial" w:cs="Arial"/>
          <w:sz w:val="20"/>
          <w:szCs w:val="20"/>
        </w:rPr>
        <w:t xml:space="preserve">se </w:t>
      </w:r>
      <w:r w:rsidRPr="00746F20">
        <w:rPr>
          <w:rFonts w:ascii="Arial" w:hAnsi="Arial" w:cs="Arial"/>
          <w:sz w:val="20"/>
          <w:szCs w:val="20"/>
        </w:rPr>
        <w:t xml:space="preserve">více o </w:t>
      </w:r>
      <w:r w:rsidR="000A31B2">
        <w:rPr>
          <w:rFonts w:ascii="Arial" w:hAnsi="Arial" w:cs="Arial"/>
          <w:sz w:val="20"/>
          <w:szCs w:val="20"/>
        </w:rPr>
        <w:t xml:space="preserve">výzkumu a jeho </w:t>
      </w:r>
      <w:r w:rsidRPr="00746F20">
        <w:rPr>
          <w:rFonts w:ascii="Arial" w:hAnsi="Arial" w:cs="Arial"/>
          <w:sz w:val="20"/>
          <w:szCs w:val="20"/>
        </w:rPr>
        <w:t>cílech. Celá studie by měla trvat méně než třicet minut.</w:t>
      </w:r>
    </w:p>
    <w:p w14:paraId="4B132378" w14:textId="77777777" w:rsidR="00746F20" w:rsidRPr="000A31B2" w:rsidRDefault="00746F20" w:rsidP="00746F20">
      <w:pPr>
        <w:jc w:val="both"/>
        <w:rPr>
          <w:rFonts w:ascii="Arial" w:hAnsi="Arial" w:cs="Arial"/>
          <w:b/>
          <w:bCs/>
          <w:sz w:val="20"/>
          <w:szCs w:val="20"/>
          <w:u w:val="single"/>
        </w:rPr>
      </w:pPr>
      <w:r w:rsidRPr="000A31B2">
        <w:rPr>
          <w:rFonts w:ascii="Arial" w:hAnsi="Arial" w:cs="Arial"/>
          <w:b/>
          <w:bCs/>
          <w:sz w:val="20"/>
          <w:szCs w:val="20"/>
          <w:u w:val="single"/>
        </w:rPr>
        <w:t>Rizika a výhody účasti ve studii:</w:t>
      </w:r>
    </w:p>
    <w:p w14:paraId="3844993F" w14:textId="5E514554" w:rsidR="00746F20" w:rsidRPr="00746F20" w:rsidRDefault="00746F20" w:rsidP="00746F20">
      <w:pPr>
        <w:jc w:val="both"/>
        <w:rPr>
          <w:rFonts w:ascii="Arial" w:hAnsi="Arial" w:cs="Arial"/>
          <w:sz w:val="20"/>
          <w:szCs w:val="20"/>
        </w:rPr>
      </w:pPr>
      <w:r w:rsidRPr="00746F20">
        <w:rPr>
          <w:rFonts w:ascii="Arial" w:hAnsi="Arial" w:cs="Arial"/>
          <w:sz w:val="20"/>
          <w:szCs w:val="20"/>
        </w:rPr>
        <w:t>Nebud</w:t>
      </w:r>
      <w:r w:rsidR="000A31B2">
        <w:rPr>
          <w:rFonts w:ascii="Arial" w:hAnsi="Arial" w:cs="Arial"/>
          <w:sz w:val="20"/>
          <w:szCs w:val="20"/>
        </w:rPr>
        <w:t>eme</w:t>
      </w:r>
      <w:r w:rsidRPr="00746F20">
        <w:rPr>
          <w:rFonts w:ascii="Arial" w:hAnsi="Arial" w:cs="Arial"/>
          <w:sz w:val="20"/>
          <w:szCs w:val="20"/>
        </w:rPr>
        <w:t xml:space="preserve"> od vás</w:t>
      </w:r>
      <w:r w:rsidR="000A31B2">
        <w:rPr>
          <w:rFonts w:ascii="Arial" w:hAnsi="Arial" w:cs="Arial"/>
          <w:sz w:val="20"/>
          <w:szCs w:val="20"/>
        </w:rPr>
        <w:t xml:space="preserve"> </w:t>
      </w:r>
      <w:r w:rsidRPr="00746F20">
        <w:rPr>
          <w:rFonts w:ascii="Arial" w:hAnsi="Arial" w:cs="Arial"/>
          <w:sz w:val="20"/>
          <w:szCs w:val="20"/>
        </w:rPr>
        <w:t>shromažďov</w:t>
      </w:r>
      <w:r w:rsidR="000A31B2">
        <w:rPr>
          <w:rFonts w:ascii="Arial" w:hAnsi="Arial" w:cs="Arial"/>
          <w:sz w:val="20"/>
          <w:szCs w:val="20"/>
        </w:rPr>
        <w:t>at</w:t>
      </w:r>
      <w:r w:rsidRPr="00746F20">
        <w:rPr>
          <w:rFonts w:ascii="Arial" w:hAnsi="Arial" w:cs="Arial"/>
          <w:sz w:val="20"/>
          <w:szCs w:val="20"/>
        </w:rPr>
        <w:t xml:space="preserve"> žádné identifikační údaje, a proto by vaše odpovědi měly být </w:t>
      </w:r>
      <w:r w:rsidR="000A31B2">
        <w:rPr>
          <w:rFonts w:ascii="Arial" w:hAnsi="Arial" w:cs="Arial"/>
          <w:sz w:val="20"/>
          <w:szCs w:val="20"/>
        </w:rPr>
        <w:t xml:space="preserve">plně </w:t>
      </w:r>
      <w:r w:rsidRPr="00746F20">
        <w:rPr>
          <w:rFonts w:ascii="Arial" w:hAnsi="Arial" w:cs="Arial"/>
          <w:sz w:val="20"/>
          <w:szCs w:val="20"/>
        </w:rPr>
        <w:t xml:space="preserve">anonymní. </w:t>
      </w:r>
      <w:r w:rsidR="000A31B2">
        <w:rPr>
          <w:rFonts w:ascii="Arial" w:hAnsi="Arial" w:cs="Arial"/>
          <w:sz w:val="20"/>
          <w:szCs w:val="20"/>
        </w:rPr>
        <w:t xml:space="preserve">Naše </w:t>
      </w:r>
      <w:r w:rsidRPr="00746F20">
        <w:rPr>
          <w:rFonts w:ascii="Arial" w:hAnsi="Arial" w:cs="Arial"/>
          <w:sz w:val="20"/>
          <w:szCs w:val="20"/>
        </w:rPr>
        <w:t xml:space="preserve">studie </w:t>
      </w:r>
      <w:r w:rsidR="000A31B2">
        <w:rPr>
          <w:rFonts w:ascii="Arial" w:hAnsi="Arial" w:cs="Arial"/>
          <w:sz w:val="20"/>
          <w:szCs w:val="20"/>
        </w:rPr>
        <w:t xml:space="preserve">se podobá </w:t>
      </w:r>
      <w:r w:rsidRPr="00746F20">
        <w:rPr>
          <w:rFonts w:ascii="Arial" w:hAnsi="Arial" w:cs="Arial"/>
          <w:sz w:val="20"/>
          <w:szCs w:val="20"/>
        </w:rPr>
        <w:t>online hře, což může způsobit určitou únavu nebo nudu na základě úkolu, který máte splnit.</w:t>
      </w:r>
    </w:p>
    <w:p w14:paraId="3A2E7E55" w14:textId="78AA5A69" w:rsidR="00746F20" w:rsidRPr="00746F20" w:rsidRDefault="00746F20" w:rsidP="00746F20">
      <w:pPr>
        <w:jc w:val="both"/>
        <w:rPr>
          <w:rFonts w:ascii="Arial" w:hAnsi="Arial" w:cs="Arial"/>
          <w:sz w:val="20"/>
          <w:szCs w:val="20"/>
        </w:rPr>
      </w:pPr>
      <w:r w:rsidRPr="00746F20">
        <w:rPr>
          <w:rFonts w:ascii="Arial" w:hAnsi="Arial" w:cs="Arial"/>
          <w:sz w:val="20"/>
          <w:szCs w:val="20"/>
        </w:rPr>
        <w:t>Účast v této studii pro vás nemá žádný přímý přínos. Vaše odpovědi však přispějí k našemu porozumění jazykovým a kognitivním paměťovým procesům.</w:t>
      </w:r>
    </w:p>
    <w:p w14:paraId="3F9B7A6B" w14:textId="4399A70C" w:rsidR="00746F20" w:rsidRPr="000A31B2" w:rsidRDefault="00746F20" w:rsidP="00746F20">
      <w:pPr>
        <w:jc w:val="both"/>
        <w:rPr>
          <w:rFonts w:ascii="Arial" w:hAnsi="Arial" w:cs="Arial"/>
          <w:b/>
          <w:bCs/>
          <w:sz w:val="20"/>
          <w:szCs w:val="20"/>
          <w:u w:val="single"/>
        </w:rPr>
      </w:pPr>
      <w:r w:rsidRPr="000A31B2">
        <w:rPr>
          <w:rFonts w:ascii="Arial" w:hAnsi="Arial" w:cs="Arial"/>
          <w:b/>
          <w:bCs/>
          <w:sz w:val="20"/>
          <w:szCs w:val="20"/>
          <w:u w:val="single"/>
        </w:rPr>
        <w:t>Kompenzace:</w:t>
      </w:r>
    </w:p>
    <w:p w14:paraId="4AB42CC4" w14:textId="77777777" w:rsidR="00746F20" w:rsidRPr="00746F20" w:rsidRDefault="00746F20" w:rsidP="00746F20">
      <w:pPr>
        <w:jc w:val="both"/>
        <w:rPr>
          <w:rFonts w:ascii="Arial" w:hAnsi="Arial" w:cs="Arial"/>
          <w:sz w:val="20"/>
          <w:szCs w:val="20"/>
        </w:rPr>
      </w:pPr>
      <w:r w:rsidRPr="00746F20">
        <w:rPr>
          <w:rFonts w:ascii="Arial" w:hAnsi="Arial" w:cs="Arial"/>
          <w:sz w:val="20"/>
          <w:szCs w:val="20"/>
        </w:rPr>
        <w:t>Při účasti na této studii můžete být kompenzováni prostřednictvím místního výzkumného pracovníka.</w:t>
      </w:r>
    </w:p>
    <w:p w14:paraId="40DE755D" w14:textId="77777777" w:rsidR="00746F20" w:rsidRPr="000A31B2" w:rsidRDefault="00746F20" w:rsidP="00746F20">
      <w:pPr>
        <w:jc w:val="both"/>
        <w:rPr>
          <w:rFonts w:ascii="Arial" w:hAnsi="Arial" w:cs="Arial"/>
          <w:b/>
          <w:bCs/>
          <w:sz w:val="20"/>
          <w:szCs w:val="20"/>
          <w:u w:val="single"/>
        </w:rPr>
      </w:pPr>
      <w:r w:rsidRPr="000A31B2">
        <w:rPr>
          <w:rFonts w:ascii="Arial" w:hAnsi="Arial" w:cs="Arial"/>
          <w:b/>
          <w:bCs/>
          <w:sz w:val="20"/>
          <w:szCs w:val="20"/>
          <w:u w:val="single"/>
        </w:rPr>
        <w:t>Důvěrnost a sdílení dat:</w:t>
      </w:r>
    </w:p>
    <w:p w14:paraId="31493DBD" w14:textId="278196A8" w:rsidR="00746F20" w:rsidRPr="00746F20" w:rsidRDefault="00403C42" w:rsidP="00746F20">
      <w:pPr>
        <w:jc w:val="both"/>
        <w:rPr>
          <w:rFonts w:ascii="Arial" w:hAnsi="Arial" w:cs="Arial"/>
          <w:sz w:val="20"/>
          <w:szCs w:val="20"/>
        </w:rPr>
      </w:pPr>
      <w:r>
        <w:rPr>
          <w:rFonts w:ascii="Arial" w:hAnsi="Arial" w:cs="Arial"/>
          <w:sz w:val="20"/>
          <w:szCs w:val="20"/>
        </w:rPr>
        <w:lastRenderedPageBreak/>
        <w:t>Zavedli jsme</w:t>
      </w:r>
      <w:r w:rsidR="00746F20" w:rsidRPr="00746F20">
        <w:rPr>
          <w:rFonts w:ascii="Arial" w:hAnsi="Arial" w:cs="Arial"/>
          <w:sz w:val="20"/>
          <w:szCs w:val="20"/>
        </w:rPr>
        <w:t xml:space="preserve"> opatření, která zajistí, že všechny informace, které poskytnete, budou anonymní. Data z tohoto projektu budou zveřejněna pro ostatní výzkumné pracovníky</w:t>
      </w:r>
      <w:r>
        <w:rPr>
          <w:rFonts w:ascii="Arial" w:hAnsi="Arial" w:cs="Arial"/>
          <w:sz w:val="20"/>
          <w:szCs w:val="20"/>
        </w:rPr>
        <w:t xml:space="preserve">, nicméně </w:t>
      </w:r>
      <w:r w:rsidR="00746F20" w:rsidRPr="00746F20">
        <w:rPr>
          <w:rFonts w:ascii="Arial" w:hAnsi="Arial" w:cs="Arial"/>
          <w:sz w:val="20"/>
          <w:szCs w:val="20"/>
        </w:rPr>
        <w:t xml:space="preserve">žádná data s vámi nebudou přímo spojena. Vaše jméno </w:t>
      </w:r>
      <w:r w:rsidR="0067158D">
        <w:rPr>
          <w:rFonts w:ascii="Arial" w:hAnsi="Arial" w:cs="Arial"/>
          <w:sz w:val="20"/>
          <w:szCs w:val="20"/>
        </w:rPr>
        <w:t>ani</w:t>
      </w:r>
      <w:r w:rsidR="00746F20" w:rsidRPr="00746F20">
        <w:rPr>
          <w:rFonts w:ascii="Arial" w:hAnsi="Arial" w:cs="Arial"/>
          <w:sz w:val="20"/>
          <w:szCs w:val="20"/>
        </w:rPr>
        <w:t xml:space="preserve"> jiné identifikační údaje nebudou vloženy do datové </w:t>
      </w:r>
      <w:r>
        <w:rPr>
          <w:rFonts w:ascii="Arial" w:hAnsi="Arial" w:cs="Arial"/>
          <w:sz w:val="20"/>
          <w:szCs w:val="20"/>
        </w:rPr>
        <w:t xml:space="preserve">matice </w:t>
      </w:r>
      <w:r w:rsidR="00746F20" w:rsidRPr="00746F20">
        <w:rPr>
          <w:rFonts w:ascii="Arial" w:hAnsi="Arial" w:cs="Arial"/>
          <w:sz w:val="20"/>
          <w:szCs w:val="20"/>
        </w:rPr>
        <w:t xml:space="preserve">a nebudou </w:t>
      </w:r>
      <w:r>
        <w:rPr>
          <w:rFonts w:ascii="Arial" w:hAnsi="Arial" w:cs="Arial"/>
          <w:sz w:val="20"/>
          <w:szCs w:val="20"/>
        </w:rPr>
        <w:t>existovat žádn</w:t>
      </w:r>
      <w:r w:rsidR="0067158D">
        <w:rPr>
          <w:rFonts w:ascii="Arial" w:hAnsi="Arial" w:cs="Arial"/>
          <w:sz w:val="20"/>
          <w:szCs w:val="20"/>
        </w:rPr>
        <w:t>á</w:t>
      </w:r>
      <w:r>
        <w:rPr>
          <w:rFonts w:ascii="Arial" w:hAnsi="Arial" w:cs="Arial"/>
          <w:sz w:val="20"/>
          <w:szCs w:val="20"/>
        </w:rPr>
        <w:t xml:space="preserve"> </w:t>
      </w:r>
      <w:r w:rsidR="00746F20" w:rsidRPr="00746F20">
        <w:rPr>
          <w:rFonts w:ascii="Arial" w:hAnsi="Arial" w:cs="Arial"/>
          <w:sz w:val="20"/>
          <w:szCs w:val="20"/>
        </w:rPr>
        <w:t>verbální</w:t>
      </w:r>
      <w:r>
        <w:rPr>
          <w:rFonts w:ascii="Arial" w:hAnsi="Arial" w:cs="Arial"/>
          <w:sz w:val="20"/>
          <w:szCs w:val="20"/>
        </w:rPr>
        <w:t xml:space="preserve"> ani písemn</w:t>
      </w:r>
      <w:r w:rsidR="0067158D">
        <w:rPr>
          <w:rFonts w:ascii="Arial" w:hAnsi="Arial" w:cs="Arial"/>
          <w:sz w:val="20"/>
          <w:szCs w:val="20"/>
        </w:rPr>
        <w:t>á</w:t>
      </w:r>
      <w:r>
        <w:rPr>
          <w:rFonts w:ascii="Arial" w:hAnsi="Arial" w:cs="Arial"/>
          <w:sz w:val="20"/>
          <w:szCs w:val="20"/>
        </w:rPr>
        <w:t xml:space="preserve"> vyjádření</w:t>
      </w:r>
      <w:r w:rsidR="00746F20" w:rsidRPr="00746F20">
        <w:rPr>
          <w:rFonts w:ascii="Arial" w:hAnsi="Arial" w:cs="Arial"/>
          <w:sz w:val="20"/>
          <w:szCs w:val="20"/>
        </w:rPr>
        <w:t>, kter</w:t>
      </w:r>
      <w:r w:rsidR="0067158D">
        <w:rPr>
          <w:rFonts w:ascii="Arial" w:hAnsi="Arial" w:cs="Arial"/>
          <w:sz w:val="20"/>
          <w:szCs w:val="20"/>
        </w:rPr>
        <w:t>á</w:t>
      </w:r>
      <w:r w:rsidR="00746F20" w:rsidRPr="00746F20">
        <w:rPr>
          <w:rFonts w:ascii="Arial" w:hAnsi="Arial" w:cs="Arial"/>
          <w:sz w:val="20"/>
          <w:szCs w:val="20"/>
        </w:rPr>
        <w:t xml:space="preserve"> by vás mohl</w:t>
      </w:r>
      <w:r w:rsidR="0067158D">
        <w:rPr>
          <w:rFonts w:ascii="Arial" w:hAnsi="Arial" w:cs="Arial"/>
          <w:sz w:val="20"/>
          <w:szCs w:val="20"/>
        </w:rPr>
        <w:t>a</w:t>
      </w:r>
      <w:r w:rsidR="00746F20" w:rsidRPr="00746F20">
        <w:rPr>
          <w:rFonts w:ascii="Arial" w:hAnsi="Arial" w:cs="Arial"/>
          <w:sz w:val="20"/>
          <w:szCs w:val="20"/>
        </w:rPr>
        <w:t xml:space="preserve"> </w:t>
      </w:r>
      <w:r>
        <w:rPr>
          <w:rFonts w:ascii="Arial" w:hAnsi="Arial" w:cs="Arial"/>
          <w:sz w:val="20"/>
          <w:szCs w:val="20"/>
        </w:rPr>
        <w:t xml:space="preserve">se </w:t>
      </w:r>
      <w:r w:rsidR="00746F20" w:rsidRPr="00746F20">
        <w:rPr>
          <w:rFonts w:ascii="Arial" w:hAnsi="Arial" w:cs="Arial"/>
          <w:sz w:val="20"/>
          <w:szCs w:val="20"/>
        </w:rPr>
        <w:t>studií</w:t>
      </w:r>
      <w:r>
        <w:rPr>
          <w:rFonts w:ascii="Arial" w:hAnsi="Arial" w:cs="Arial"/>
          <w:sz w:val="20"/>
          <w:szCs w:val="20"/>
        </w:rPr>
        <w:t xml:space="preserve"> spojit</w:t>
      </w:r>
      <w:r w:rsidR="00746F20" w:rsidRPr="00746F20">
        <w:rPr>
          <w:rFonts w:ascii="Arial" w:hAnsi="Arial" w:cs="Arial"/>
          <w:sz w:val="20"/>
          <w:szCs w:val="20"/>
        </w:rPr>
        <w:t>. V jakékoli publikaci budou informace poskytovány takovým způsobem, abyste nemohli být identifikováni.</w:t>
      </w:r>
    </w:p>
    <w:p w14:paraId="5A891F4E" w14:textId="59A63B58" w:rsidR="00746F20" w:rsidRPr="00746F20" w:rsidRDefault="00746F20" w:rsidP="00746F20">
      <w:pPr>
        <w:jc w:val="both"/>
        <w:rPr>
          <w:rFonts w:ascii="Arial" w:hAnsi="Arial" w:cs="Arial"/>
          <w:sz w:val="20"/>
          <w:szCs w:val="20"/>
        </w:rPr>
      </w:pPr>
      <w:r w:rsidRPr="00746F20">
        <w:rPr>
          <w:rFonts w:ascii="Arial" w:hAnsi="Arial" w:cs="Arial"/>
          <w:sz w:val="20"/>
          <w:szCs w:val="20"/>
        </w:rPr>
        <w:t>Než budou vaše data sdílena mimo výzkumný tým, budou odstraněny všechny potenciálně identifikační informace. Anonymní údaje mohou být použity výzkumným týmem nebo sdíleny s jinými výzkumníky pro související i nesouvisející výzkumné účely v budoucnu. Vaše anonymní údaje mohou být také zpřístupněny v online úložištích dat, jako je Open Science Framework (což jsou bezplatn</w:t>
      </w:r>
      <w:r w:rsidR="008231C4">
        <w:rPr>
          <w:rFonts w:ascii="Arial" w:hAnsi="Arial" w:cs="Arial"/>
          <w:sz w:val="20"/>
          <w:szCs w:val="20"/>
        </w:rPr>
        <w:t>á</w:t>
      </w:r>
      <w:r w:rsidR="00403C42">
        <w:rPr>
          <w:rFonts w:ascii="Arial" w:hAnsi="Arial" w:cs="Arial"/>
          <w:sz w:val="20"/>
          <w:szCs w:val="20"/>
        </w:rPr>
        <w:t xml:space="preserve"> </w:t>
      </w:r>
      <w:r w:rsidRPr="00746F20">
        <w:rPr>
          <w:rFonts w:ascii="Arial" w:hAnsi="Arial" w:cs="Arial"/>
          <w:sz w:val="20"/>
          <w:szCs w:val="20"/>
        </w:rPr>
        <w:t>úložiště dat, kter</w:t>
      </w:r>
      <w:r w:rsidR="008231C4">
        <w:rPr>
          <w:rFonts w:ascii="Arial" w:hAnsi="Arial" w:cs="Arial"/>
          <w:sz w:val="20"/>
          <w:szCs w:val="20"/>
        </w:rPr>
        <w:t>á</w:t>
      </w:r>
      <w:r w:rsidRPr="00746F20">
        <w:rPr>
          <w:rFonts w:ascii="Arial" w:hAnsi="Arial" w:cs="Arial"/>
          <w:sz w:val="20"/>
          <w:szCs w:val="20"/>
        </w:rPr>
        <w:t xml:space="preserve"> vyžadují registraci, </w:t>
      </w:r>
      <w:r w:rsidR="00403C42">
        <w:rPr>
          <w:rFonts w:ascii="Arial" w:hAnsi="Arial" w:cs="Arial"/>
          <w:sz w:val="20"/>
          <w:szCs w:val="20"/>
        </w:rPr>
        <w:t>abyste do n</w:t>
      </w:r>
      <w:r w:rsidR="008231C4">
        <w:rPr>
          <w:rFonts w:ascii="Arial" w:hAnsi="Arial" w:cs="Arial"/>
          <w:sz w:val="20"/>
          <w:szCs w:val="20"/>
        </w:rPr>
        <w:t>ich</w:t>
      </w:r>
      <w:r w:rsidRPr="00746F20">
        <w:rPr>
          <w:rFonts w:ascii="Arial" w:hAnsi="Arial" w:cs="Arial"/>
          <w:sz w:val="20"/>
          <w:szCs w:val="20"/>
        </w:rPr>
        <w:t xml:space="preserve"> měli přístup), </w:t>
      </w:r>
      <w:r w:rsidR="00403C42">
        <w:rPr>
          <w:rFonts w:ascii="Arial" w:hAnsi="Arial" w:cs="Arial"/>
          <w:sz w:val="20"/>
          <w:szCs w:val="20"/>
        </w:rPr>
        <w:t>kter</w:t>
      </w:r>
      <w:r w:rsidR="008231C4">
        <w:rPr>
          <w:rFonts w:ascii="Arial" w:hAnsi="Arial" w:cs="Arial"/>
          <w:sz w:val="20"/>
          <w:szCs w:val="20"/>
        </w:rPr>
        <w:t>á</w:t>
      </w:r>
      <w:r w:rsidR="00403C42">
        <w:rPr>
          <w:rFonts w:ascii="Arial" w:hAnsi="Arial" w:cs="Arial"/>
          <w:sz w:val="20"/>
          <w:szCs w:val="20"/>
        </w:rPr>
        <w:t xml:space="preserve"> poskytují </w:t>
      </w:r>
      <w:r w:rsidRPr="00746F20">
        <w:rPr>
          <w:rFonts w:ascii="Arial" w:hAnsi="Arial" w:cs="Arial"/>
          <w:sz w:val="20"/>
          <w:szCs w:val="20"/>
        </w:rPr>
        <w:t>dalším výzkumníkům a zainteresovaným stranám přístup k datům pro další analýzu.</w:t>
      </w:r>
    </w:p>
    <w:p w14:paraId="0A1FE7DC" w14:textId="77777777" w:rsidR="00746F20" w:rsidRPr="00746F20" w:rsidRDefault="00746F20" w:rsidP="00746F20">
      <w:pPr>
        <w:jc w:val="both"/>
        <w:rPr>
          <w:rFonts w:ascii="Arial" w:hAnsi="Arial" w:cs="Arial"/>
          <w:sz w:val="20"/>
          <w:szCs w:val="20"/>
        </w:rPr>
      </w:pPr>
      <w:r w:rsidRPr="00746F20">
        <w:rPr>
          <w:rFonts w:ascii="Arial" w:hAnsi="Arial" w:cs="Arial"/>
          <w:sz w:val="20"/>
          <w:szCs w:val="20"/>
        </w:rPr>
        <w:t>Vezměte prosím na vědomí, že vaše data budou anonymní, což znamená, že po dokončení studie nemůžete požádat o jejich odstranění.</w:t>
      </w:r>
    </w:p>
    <w:p w14:paraId="1BCC374E" w14:textId="77777777" w:rsidR="00746F20" w:rsidRPr="00403C42" w:rsidRDefault="00746F20" w:rsidP="00746F20">
      <w:pPr>
        <w:jc w:val="both"/>
        <w:rPr>
          <w:rFonts w:ascii="Arial" w:hAnsi="Arial" w:cs="Arial"/>
          <w:b/>
          <w:bCs/>
          <w:sz w:val="20"/>
          <w:szCs w:val="20"/>
          <w:u w:val="single"/>
        </w:rPr>
      </w:pPr>
      <w:r w:rsidRPr="00403C42">
        <w:rPr>
          <w:rFonts w:ascii="Arial" w:hAnsi="Arial" w:cs="Arial"/>
          <w:b/>
          <w:bCs/>
          <w:sz w:val="20"/>
          <w:szCs w:val="20"/>
          <w:u w:val="single"/>
        </w:rPr>
        <w:t>Dobrovolný charakter studie:</w:t>
      </w:r>
    </w:p>
    <w:p w14:paraId="04727DC3" w14:textId="77777777" w:rsidR="00746F20" w:rsidRPr="004E5050" w:rsidRDefault="00746F20" w:rsidP="00746F20">
      <w:pPr>
        <w:jc w:val="both"/>
        <w:rPr>
          <w:rFonts w:ascii="Arial" w:hAnsi="Arial" w:cs="Arial"/>
          <w:b/>
          <w:bCs/>
          <w:sz w:val="20"/>
          <w:szCs w:val="20"/>
        </w:rPr>
      </w:pPr>
      <w:r w:rsidRPr="004E5050">
        <w:rPr>
          <w:rFonts w:ascii="Arial" w:hAnsi="Arial" w:cs="Arial"/>
          <w:b/>
          <w:bCs/>
          <w:sz w:val="20"/>
          <w:szCs w:val="20"/>
        </w:rPr>
        <w:t>Účast v této studii je dobrovolná:</w:t>
      </w:r>
    </w:p>
    <w:p w14:paraId="1A1422CF" w14:textId="474B9E72" w:rsidR="00746F20" w:rsidRDefault="00746F20" w:rsidP="00746F20">
      <w:pPr>
        <w:jc w:val="both"/>
        <w:rPr>
          <w:rFonts w:ascii="Arial" w:hAnsi="Arial" w:cs="Arial"/>
          <w:sz w:val="20"/>
          <w:szCs w:val="20"/>
        </w:rPr>
      </w:pPr>
      <w:r w:rsidRPr="00746F20">
        <w:rPr>
          <w:rFonts w:ascii="Arial" w:hAnsi="Arial" w:cs="Arial"/>
          <w:sz w:val="20"/>
          <w:szCs w:val="20"/>
        </w:rPr>
        <w:t xml:space="preserve">Vaše rozhodnutí, zda se zúčastnit, neovlivní vaše současné ani budoucí vztahy s </w:t>
      </w:r>
      <w:proofErr w:type="spellStart"/>
      <w:r w:rsidRPr="00746F20">
        <w:rPr>
          <w:rFonts w:ascii="Arial" w:hAnsi="Arial" w:cs="Arial"/>
          <w:sz w:val="20"/>
          <w:szCs w:val="20"/>
        </w:rPr>
        <w:t>Harrisburg</w:t>
      </w:r>
      <w:proofErr w:type="spellEnd"/>
      <w:r w:rsidRPr="00746F20">
        <w:rPr>
          <w:rFonts w:ascii="Arial" w:hAnsi="Arial" w:cs="Arial"/>
          <w:sz w:val="20"/>
          <w:szCs w:val="20"/>
        </w:rPr>
        <w:t xml:space="preserve"> University </w:t>
      </w:r>
      <w:proofErr w:type="spellStart"/>
      <w:r w:rsidRPr="00746F20">
        <w:rPr>
          <w:rFonts w:ascii="Arial" w:hAnsi="Arial" w:cs="Arial"/>
          <w:sz w:val="20"/>
          <w:szCs w:val="20"/>
        </w:rPr>
        <w:t>of</w:t>
      </w:r>
      <w:proofErr w:type="spellEnd"/>
      <w:r w:rsidRPr="00746F20">
        <w:rPr>
          <w:rFonts w:ascii="Arial" w:hAnsi="Arial" w:cs="Arial"/>
          <w:sz w:val="20"/>
          <w:szCs w:val="20"/>
        </w:rPr>
        <w:t xml:space="preserve"> Science and Technology nebo vaší místní institucí. Pokud se rozhodnete zúčastnit, můžete </w:t>
      </w:r>
      <w:r w:rsidR="004E5050">
        <w:rPr>
          <w:rFonts w:ascii="Arial" w:hAnsi="Arial" w:cs="Arial"/>
          <w:sz w:val="20"/>
          <w:szCs w:val="20"/>
        </w:rPr>
        <w:t xml:space="preserve">nechat kteroukoliv </w:t>
      </w:r>
      <w:r w:rsidRPr="00746F20">
        <w:rPr>
          <w:rFonts w:ascii="Arial" w:hAnsi="Arial" w:cs="Arial"/>
          <w:sz w:val="20"/>
          <w:szCs w:val="20"/>
        </w:rPr>
        <w:t xml:space="preserve">otázku </w:t>
      </w:r>
      <w:r w:rsidR="004E5050">
        <w:rPr>
          <w:rFonts w:ascii="Arial" w:hAnsi="Arial" w:cs="Arial"/>
          <w:sz w:val="20"/>
          <w:szCs w:val="20"/>
        </w:rPr>
        <w:t xml:space="preserve">nezodpovězenou </w:t>
      </w:r>
      <w:r w:rsidRPr="00746F20">
        <w:rPr>
          <w:rFonts w:ascii="Arial" w:hAnsi="Arial" w:cs="Arial"/>
          <w:sz w:val="20"/>
          <w:szCs w:val="20"/>
        </w:rPr>
        <w:t xml:space="preserve">nebo kdykoli odstoupit, aniž by to </w:t>
      </w:r>
      <w:r w:rsidR="004E5050">
        <w:rPr>
          <w:rFonts w:ascii="Arial" w:hAnsi="Arial" w:cs="Arial"/>
          <w:sz w:val="20"/>
          <w:szCs w:val="20"/>
        </w:rPr>
        <w:t xml:space="preserve">mělo na tyto </w:t>
      </w:r>
      <w:r w:rsidRPr="00746F20">
        <w:rPr>
          <w:rFonts w:ascii="Arial" w:hAnsi="Arial" w:cs="Arial"/>
          <w:sz w:val="20"/>
          <w:szCs w:val="20"/>
        </w:rPr>
        <w:t>vztahy</w:t>
      </w:r>
      <w:r w:rsidR="004E5050">
        <w:rPr>
          <w:rFonts w:ascii="Arial" w:hAnsi="Arial" w:cs="Arial"/>
          <w:sz w:val="20"/>
          <w:szCs w:val="20"/>
        </w:rPr>
        <w:t xml:space="preserve"> jakýkoli dopad</w:t>
      </w:r>
      <w:r w:rsidRPr="00746F20">
        <w:rPr>
          <w:rFonts w:ascii="Arial" w:hAnsi="Arial" w:cs="Arial"/>
          <w:sz w:val="20"/>
          <w:szCs w:val="20"/>
        </w:rPr>
        <w:t>.</w:t>
      </w:r>
    </w:p>
    <w:p w14:paraId="3B0A4B83" w14:textId="363A20FE" w:rsidR="004E5050" w:rsidRPr="004E5050" w:rsidRDefault="004E5050" w:rsidP="00746F20">
      <w:pPr>
        <w:jc w:val="both"/>
        <w:rPr>
          <w:rFonts w:ascii="Arial" w:hAnsi="Arial" w:cs="Arial"/>
          <w:b/>
          <w:bCs/>
          <w:sz w:val="20"/>
          <w:szCs w:val="20"/>
          <w:u w:val="single"/>
        </w:rPr>
      </w:pPr>
      <w:r w:rsidRPr="004E5050">
        <w:rPr>
          <w:rFonts w:ascii="Arial" w:hAnsi="Arial" w:cs="Arial"/>
          <w:b/>
          <w:bCs/>
          <w:sz w:val="20"/>
          <w:szCs w:val="20"/>
          <w:u w:val="single"/>
        </w:rPr>
        <w:t>Kontakty a dotazy:</w:t>
      </w:r>
    </w:p>
    <w:p w14:paraId="329FB420" w14:textId="60063647" w:rsidR="004E5050" w:rsidRDefault="004E5050" w:rsidP="00746F20">
      <w:pPr>
        <w:jc w:val="both"/>
        <w:rPr>
          <w:rFonts w:ascii="Arial" w:hAnsi="Arial" w:cs="Arial"/>
          <w:sz w:val="20"/>
          <w:szCs w:val="20"/>
        </w:rPr>
      </w:pPr>
      <w:r w:rsidRPr="004E5050">
        <w:rPr>
          <w:rFonts w:ascii="Arial" w:hAnsi="Arial" w:cs="Arial"/>
          <w:sz w:val="20"/>
          <w:szCs w:val="20"/>
        </w:rPr>
        <w:t xml:space="preserve">Výzkumníci provádějící tuto studii jsou Dr. Erin M. </w:t>
      </w:r>
      <w:proofErr w:type="spellStart"/>
      <w:r w:rsidRPr="004E5050">
        <w:rPr>
          <w:rFonts w:ascii="Arial" w:hAnsi="Arial" w:cs="Arial"/>
          <w:sz w:val="20"/>
          <w:szCs w:val="20"/>
        </w:rPr>
        <w:t>Buchanan</w:t>
      </w:r>
      <w:proofErr w:type="spellEnd"/>
      <w:r w:rsidRPr="004E5050">
        <w:rPr>
          <w:rFonts w:ascii="Arial" w:hAnsi="Arial" w:cs="Arial"/>
          <w:sz w:val="20"/>
          <w:szCs w:val="20"/>
        </w:rPr>
        <w:t xml:space="preserve"> ve spolupráci s </w:t>
      </w:r>
      <w:proofErr w:type="spellStart"/>
      <w:r w:rsidRPr="004E5050">
        <w:rPr>
          <w:rFonts w:ascii="Arial" w:hAnsi="Arial" w:cs="Arial"/>
          <w:sz w:val="20"/>
          <w:szCs w:val="20"/>
        </w:rPr>
        <w:t>Psychological</w:t>
      </w:r>
      <w:proofErr w:type="spellEnd"/>
      <w:r w:rsidRPr="004E5050">
        <w:rPr>
          <w:rFonts w:ascii="Arial" w:hAnsi="Arial" w:cs="Arial"/>
          <w:sz w:val="20"/>
          <w:szCs w:val="20"/>
        </w:rPr>
        <w:t xml:space="preserve"> Science </w:t>
      </w:r>
      <w:proofErr w:type="spellStart"/>
      <w:r w:rsidRPr="004E5050">
        <w:rPr>
          <w:rFonts w:ascii="Arial" w:hAnsi="Arial" w:cs="Arial"/>
          <w:sz w:val="20"/>
          <w:szCs w:val="20"/>
        </w:rPr>
        <w:t>Accelerator</w:t>
      </w:r>
      <w:proofErr w:type="spellEnd"/>
      <w:r w:rsidRPr="004E5050">
        <w:rPr>
          <w:rFonts w:ascii="Arial" w:hAnsi="Arial" w:cs="Arial"/>
          <w:sz w:val="20"/>
          <w:szCs w:val="20"/>
        </w:rPr>
        <w:t xml:space="preserve">. Nyní se můžete ptát na jakékoli otázky. Pokud budete mít dotazy později, doporučujeme vám kontaktovat Dr. Erin M. </w:t>
      </w:r>
      <w:proofErr w:type="spellStart"/>
      <w:r w:rsidRPr="004E5050">
        <w:rPr>
          <w:rFonts w:ascii="Arial" w:hAnsi="Arial" w:cs="Arial"/>
          <w:sz w:val="20"/>
          <w:szCs w:val="20"/>
        </w:rPr>
        <w:t>Buchanan</w:t>
      </w:r>
      <w:proofErr w:type="spellEnd"/>
      <w:r w:rsidRPr="004E5050">
        <w:rPr>
          <w:rFonts w:ascii="Arial" w:hAnsi="Arial" w:cs="Arial"/>
          <w:sz w:val="20"/>
          <w:szCs w:val="20"/>
        </w:rPr>
        <w:t xml:space="preserve"> na e-mailové adrese </w:t>
      </w:r>
      <w:hyperlink r:id="rId17" w:history="1">
        <w:r w:rsidRPr="001E4AC4">
          <w:rPr>
            <w:rStyle w:val="Hypertextovodkaz"/>
            <w:rFonts w:ascii="Arial" w:hAnsi="Arial" w:cs="Arial"/>
            <w:sz w:val="20"/>
            <w:szCs w:val="20"/>
          </w:rPr>
          <w:t>ebuchanan@harrisburgu.edu</w:t>
        </w:r>
      </w:hyperlink>
      <w:r w:rsidRPr="004E5050">
        <w:rPr>
          <w:rFonts w:ascii="Arial" w:hAnsi="Arial" w:cs="Arial"/>
          <w:sz w:val="20"/>
          <w:szCs w:val="20"/>
        </w:rPr>
        <w:t>.</w:t>
      </w:r>
    </w:p>
    <w:p w14:paraId="20C2F676" w14:textId="572BCE20" w:rsidR="00746F20" w:rsidRDefault="004E5050" w:rsidP="00746F20">
      <w:pPr>
        <w:jc w:val="both"/>
        <w:rPr>
          <w:rFonts w:ascii="Arial" w:hAnsi="Arial" w:cs="Arial"/>
          <w:i/>
          <w:iCs/>
          <w:sz w:val="20"/>
          <w:szCs w:val="20"/>
        </w:rPr>
      </w:pPr>
      <w:r w:rsidRPr="004E5050">
        <w:rPr>
          <w:rFonts w:ascii="Arial" w:hAnsi="Arial" w:cs="Arial"/>
          <w:i/>
          <w:iCs/>
          <w:sz w:val="20"/>
          <w:szCs w:val="20"/>
        </w:rPr>
        <w:t xml:space="preserve">Na požádání vám </w:t>
      </w:r>
      <w:r>
        <w:rPr>
          <w:rFonts w:ascii="Arial" w:hAnsi="Arial" w:cs="Arial"/>
          <w:i/>
          <w:iCs/>
          <w:sz w:val="20"/>
          <w:szCs w:val="20"/>
        </w:rPr>
        <w:t xml:space="preserve">pro účely vaší osobní evidence </w:t>
      </w:r>
      <w:r w:rsidRPr="004E5050">
        <w:rPr>
          <w:rFonts w:ascii="Arial" w:hAnsi="Arial" w:cs="Arial"/>
          <w:i/>
          <w:iCs/>
          <w:sz w:val="20"/>
          <w:szCs w:val="20"/>
        </w:rPr>
        <w:t>poskytneme kopii těchto informací.</w:t>
      </w:r>
    </w:p>
    <w:p w14:paraId="468F98B0" w14:textId="77777777" w:rsidR="004E5050" w:rsidRDefault="004E5050" w:rsidP="00746F20">
      <w:pPr>
        <w:jc w:val="both"/>
        <w:rPr>
          <w:rFonts w:ascii="Arial" w:hAnsi="Arial" w:cs="Arial"/>
          <w:i/>
          <w:iCs/>
          <w:sz w:val="20"/>
          <w:szCs w:val="20"/>
        </w:rPr>
      </w:pPr>
    </w:p>
    <w:p w14:paraId="460DE95C" w14:textId="2DAFF720" w:rsidR="004E5050" w:rsidRDefault="004E5050" w:rsidP="004E5050">
      <w:pPr>
        <w:pStyle w:val="Nadpis3"/>
      </w:pPr>
      <w:bookmarkStart w:id="11" w:name="_Toc108446775"/>
      <w:r>
        <w:t>Podklady k náboru účastníků:</w:t>
      </w:r>
      <w:bookmarkEnd w:id="11"/>
    </w:p>
    <w:p w14:paraId="0DE16378" w14:textId="77777777" w:rsidR="004E5050" w:rsidRDefault="00000000" w:rsidP="004E5050">
      <w:pPr>
        <w:rPr>
          <w:rFonts w:ascii="Arial" w:eastAsia="Arial" w:hAnsi="Arial" w:cs="Arial"/>
        </w:rPr>
      </w:pPr>
      <w:hyperlink r:id="rId18">
        <w:r w:rsidR="004E5050">
          <w:rPr>
            <w:rFonts w:ascii="Arial" w:eastAsia="Arial" w:hAnsi="Arial" w:cs="Arial"/>
            <w:color w:val="1155CC"/>
            <w:u w:val="single"/>
          </w:rPr>
          <w:t>https://osf.io/gp8nv/</w:t>
        </w:r>
      </w:hyperlink>
      <w:r w:rsidR="004E5050">
        <w:rPr>
          <w:rFonts w:ascii="Arial" w:eastAsia="Arial" w:hAnsi="Arial" w:cs="Arial"/>
        </w:rPr>
        <w:t xml:space="preserve"> </w:t>
      </w:r>
    </w:p>
    <w:p w14:paraId="52A846EA" w14:textId="77777777" w:rsidR="004E5050" w:rsidRPr="004E5050" w:rsidRDefault="004E5050" w:rsidP="00746F20">
      <w:pPr>
        <w:jc w:val="both"/>
        <w:rPr>
          <w:rFonts w:ascii="Arial" w:hAnsi="Arial" w:cs="Arial"/>
          <w:b/>
          <w:bCs/>
          <w:sz w:val="20"/>
          <w:szCs w:val="20"/>
        </w:rPr>
      </w:pPr>
    </w:p>
    <w:p w14:paraId="730555A5" w14:textId="77777777" w:rsidR="004E5050" w:rsidRPr="004E5050" w:rsidRDefault="004E5050" w:rsidP="00746F20">
      <w:pPr>
        <w:jc w:val="both"/>
      </w:pPr>
    </w:p>
    <w:sectPr w:rsidR="004E5050" w:rsidRPr="004E505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Tomáš Kratochvíl" w:date="2022-07-12T11:47:00Z" w:initials="TK">
    <w:p w14:paraId="60166B2A" w14:textId="77777777" w:rsidR="00BA0113" w:rsidRDefault="00BA0113" w:rsidP="00935813">
      <w:pPr>
        <w:pStyle w:val="Textkomente"/>
      </w:pPr>
      <w:r>
        <w:rPr>
          <w:rStyle w:val="Odkaznakoment"/>
        </w:rPr>
        <w:annotationRef/>
      </w:r>
      <w:r>
        <w:t>None of these are true for my own keyboard and keyboards in the Czech Republic often differ even though all are QWERTZ.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166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DDD1" w16cex:dateUtc="2022-07-12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166B2A" w16cid:durableId="2677DD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042"/>
    <w:multiLevelType w:val="hybridMultilevel"/>
    <w:tmpl w:val="3A0EBC0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3E04C85"/>
    <w:multiLevelType w:val="hybridMultilevel"/>
    <w:tmpl w:val="60ECD830"/>
    <w:lvl w:ilvl="0" w:tplc="760E63C6">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EE4012"/>
    <w:multiLevelType w:val="hybridMultilevel"/>
    <w:tmpl w:val="8C8C3BA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EE0211A"/>
    <w:multiLevelType w:val="hybridMultilevel"/>
    <w:tmpl w:val="38129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E3C01B7"/>
    <w:multiLevelType w:val="hybridMultilevel"/>
    <w:tmpl w:val="ED86B10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18E4AB4"/>
    <w:multiLevelType w:val="hybridMultilevel"/>
    <w:tmpl w:val="25B052B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401565119">
    <w:abstractNumId w:val="3"/>
  </w:num>
  <w:num w:numId="2" w16cid:durableId="1982153470">
    <w:abstractNumId w:val="1"/>
  </w:num>
  <w:num w:numId="3" w16cid:durableId="1274745446">
    <w:abstractNumId w:val="0"/>
  </w:num>
  <w:num w:numId="4" w16cid:durableId="1867716573">
    <w:abstractNumId w:val="4"/>
  </w:num>
  <w:num w:numId="5" w16cid:durableId="1361125106">
    <w:abstractNumId w:val="5"/>
  </w:num>
  <w:num w:numId="6" w16cid:durableId="10133400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áš Kratochvíl">
    <w15:presenceInfo w15:providerId="None" w15:userId="Tomáš Kratochví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BA"/>
    <w:rsid w:val="00013A9C"/>
    <w:rsid w:val="000A31B2"/>
    <w:rsid w:val="000F0759"/>
    <w:rsid w:val="0012693E"/>
    <w:rsid w:val="00160494"/>
    <w:rsid w:val="0019170C"/>
    <w:rsid w:val="001A4E9D"/>
    <w:rsid w:val="001A7C1B"/>
    <w:rsid w:val="001B6BD1"/>
    <w:rsid w:val="001B6D1F"/>
    <w:rsid w:val="001F1A38"/>
    <w:rsid w:val="00295008"/>
    <w:rsid w:val="002E315F"/>
    <w:rsid w:val="003374AF"/>
    <w:rsid w:val="00340181"/>
    <w:rsid w:val="00355BA6"/>
    <w:rsid w:val="00361ACC"/>
    <w:rsid w:val="003B69B5"/>
    <w:rsid w:val="003F68F6"/>
    <w:rsid w:val="00403C42"/>
    <w:rsid w:val="00413E72"/>
    <w:rsid w:val="00490FBB"/>
    <w:rsid w:val="004A09BB"/>
    <w:rsid w:val="004E5050"/>
    <w:rsid w:val="004F48C6"/>
    <w:rsid w:val="00505F55"/>
    <w:rsid w:val="00507F08"/>
    <w:rsid w:val="00557473"/>
    <w:rsid w:val="00597140"/>
    <w:rsid w:val="005D054E"/>
    <w:rsid w:val="005E3660"/>
    <w:rsid w:val="005E544A"/>
    <w:rsid w:val="005F5852"/>
    <w:rsid w:val="0067158D"/>
    <w:rsid w:val="00675B1F"/>
    <w:rsid w:val="00683640"/>
    <w:rsid w:val="006E0D4B"/>
    <w:rsid w:val="006E4355"/>
    <w:rsid w:val="006F11BA"/>
    <w:rsid w:val="0070413B"/>
    <w:rsid w:val="00722527"/>
    <w:rsid w:val="00727E5D"/>
    <w:rsid w:val="00741D82"/>
    <w:rsid w:val="00746F20"/>
    <w:rsid w:val="0077393A"/>
    <w:rsid w:val="007835D9"/>
    <w:rsid w:val="007B45EA"/>
    <w:rsid w:val="007D7E5F"/>
    <w:rsid w:val="008231C4"/>
    <w:rsid w:val="008416B5"/>
    <w:rsid w:val="00863C92"/>
    <w:rsid w:val="008843DE"/>
    <w:rsid w:val="008E162E"/>
    <w:rsid w:val="00954002"/>
    <w:rsid w:val="00970664"/>
    <w:rsid w:val="009B6067"/>
    <w:rsid w:val="009C17B0"/>
    <w:rsid w:val="009C31EE"/>
    <w:rsid w:val="00A34EB6"/>
    <w:rsid w:val="00A46077"/>
    <w:rsid w:val="00A55552"/>
    <w:rsid w:val="00A82F85"/>
    <w:rsid w:val="00AC3A2D"/>
    <w:rsid w:val="00B25F6E"/>
    <w:rsid w:val="00B42547"/>
    <w:rsid w:val="00B43B22"/>
    <w:rsid w:val="00B6301B"/>
    <w:rsid w:val="00B83766"/>
    <w:rsid w:val="00B9202E"/>
    <w:rsid w:val="00BA0113"/>
    <w:rsid w:val="00BA7A48"/>
    <w:rsid w:val="00BB438D"/>
    <w:rsid w:val="00BD05FF"/>
    <w:rsid w:val="00C150C5"/>
    <w:rsid w:val="00D36570"/>
    <w:rsid w:val="00D42687"/>
    <w:rsid w:val="00D70AF5"/>
    <w:rsid w:val="00D714E7"/>
    <w:rsid w:val="00DA17D8"/>
    <w:rsid w:val="00E36B9D"/>
    <w:rsid w:val="00ED091C"/>
    <w:rsid w:val="00EF35AA"/>
    <w:rsid w:val="00EF4465"/>
    <w:rsid w:val="00EF6F11"/>
    <w:rsid w:val="00F26430"/>
    <w:rsid w:val="00F62A24"/>
    <w:rsid w:val="00F67C85"/>
    <w:rsid w:val="00FC7236"/>
    <w:rsid w:val="00FF1E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8C6C"/>
  <w15:chartTrackingRefBased/>
  <w15:docId w15:val="{E18EF90B-AB92-4F19-AF0D-C76C7F57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13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A0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A0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A09BB"/>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4A09BB"/>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4A09BB"/>
    <w:pPr>
      <w:ind w:left="720"/>
      <w:contextualSpacing/>
    </w:pPr>
  </w:style>
  <w:style w:type="character" w:styleId="Hypertextovodkaz">
    <w:name w:val="Hyperlink"/>
    <w:basedOn w:val="Standardnpsmoodstavce"/>
    <w:uiPriority w:val="99"/>
    <w:unhideWhenUsed/>
    <w:rsid w:val="00746F20"/>
    <w:rPr>
      <w:color w:val="0563C1" w:themeColor="hyperlink"/>
      <w:u w:val="single"/>
    </w:rPr>
  </w:style>
  <w:style w:type="character" w:styleId="Nevyeenzmnka">
    <w:name w:val="Unresolved Mention"/>
    <w:basedOn w:val="Standardnpsmoodstavce"/>
    <w:uiPriority w:val="99"/>
    <w:semiHidden/>
    <w:unhideWhenUsed/>
    <w:rsid w:val="00746F20"/>
    <w:rPr>
      <w:color w:val="605E5C"/>
      <w:shd w:val="clear" w:color="auto" w:fill="E1DFDD"/>
    </w:rPr>
  </w:style>
  <w:style w:type="character" w:customStyle="1" w:styleId="Nadpis1Char">
    <w:name w:val="Nadpis 1 Char"/>
    <w:basedOn w:val="Standardnpsmoodstavce"/>
    <w:link w:val="Nadpis1"/>
    <w:uiPriority w:val="9"/>
    <w:rsid w:val="00413E72"/>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13E72"/>
    <w:pPr>
      <w:outlineLvl w:val="9"/>
    </w:pPr>
    <w:rPr>
      <w:lang w:eastAsia="cs-CZ"/>
    </w:rPr>
  </w:style>
  <w:style w:type="paragraph" w:styleId="Obsah3">
    <w:name w:val="toc 3"/>
    <w:basedOn w:val="Normln"/>
    <w:next w:val="Normln"/>
    <w:autoRedefine/>
    <w:uiPriority w:val="39"/>
    <w:unhideWhenUsed/>
    <w:rsid w:val="00413E72"/>
    <w:pPr>
      <w:spacing w:after="100"/>
      <w:ind w:left="440"/>
    </w:pPr>
  </w:style>
  <w:style w:type="character" w:styleId="Odkaznakoment">
    <w:name w:val="annotation reference"/>
    <w:basedOn w:val="Standardnpsmoodstavce"/>
    <w:uiPriority w:val="99"/>
    <w:semiHidden/>
    <w:unhideWhenUsed/>
    <w:rsid w:val="00BA0113"/>
    <w:rPr>
      <w:sz w:val="16"/>
      <w:szCs w:val="16"/>
    </w:rPr>
  </w:style>
  <w:style w:type="paragraph" w:styleId="Textkomente">
    <w:name w:val="annotation text"/>
    <w:basedOn w:val="Normln"/>
    <w:link w:val="TextkomenteChar"/>
    <w:uiPriority w:val="99"/>
    <w:unhideWhenUsed/>
    <w:rsid w:val="00BA0113"/>
    <w:pPr>
      <w:spacing w:line="240" w:lineRule="auto"/>
    </w:pPr>
    <w:rPr>
      <w:sz w:val="20"/>
      <w:szCs w:val="20"/>
    </w:rPr>
  </w:style>
  <w:style w:type="character" w:customStyle="1" w:styleId="TextkomenteChar">
    <w:name w:val="Text komentáře Char"/>
    <w:basedOn w:val="Standardnpsmoodstavce"/>
    <w:link w:val="Textkomente"/>
    <w:uiPriority w:val="99"/>
    <w:rsid w:val="00BA0113"/>
    <w:rPr>
      <w:sz w:val="20"/>
      <w:szCs w:val="20"/>
    </w:rPr>
  </w:style>
  <w:style w:type="paragraph" w:styleId="Pedmtkomente">
    <w:name w:val="annotation subject"/>
    <w:basedOn w:val="Textkomente"/>
    <w:next w:val="Textkomente"/>
    <w:link w:val="PedmtkomenteChar"/>
    <w:uiPriority w:val="99"/>
    <w:semiHidden/>
    <w:unhideWhenUsed/>
    <w:rsid w:val="00BA0113"/>
    <w:rPr>
      <w:b/>
      <w:bCs/>
    </w:rPr>
  </w:style>
  <w:style w:type="character" w:customStyle="1" w:styleId="PedmtkomenteChar">
    <w:name w:val="Předmět komentáře Char"/>
    <w:basedOn w:val="TextkomenteChar"/>
    <w:link w:val="Pedmtkomente"/>
    <w:uiPriority w:val="99"/>
    <w:semiHidden/>
    <w:rsid w:val="00BA01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lab.online/code/PSA%20LDT%20Example/?generate=true" TargetMode="External"/><Relationship Id="rId13" Type="http://schemas.openxmlformats.org/officeDocument/2006/relationships/image" Target="media/image1.png"/><Relationship Id="rId18" Type="http://schemas.openxmlformats.org/officeDocument/2006/relationships/hyperlink" Target="https://osf.io/gp8n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SemanticPriming/SPAML/tree/master/stimuli" TargetMode="External"/><Relationship Id="rId12" Type="http://schemas.microsoft.com/office/2018/08/relationships/commentsExtensible" Target="commentsExtensible.xml"/><Relationship Id="rId17" Type="http://schemas.openxmlformats.org/officeDocument/2006/relationships/hyperlink" Target="mailto:ebuchanan@harrisburgu.edu" TargetMode="External"/><Relationship Id="rId2" Type="http://schemas.openxmlformats.org/officeDocument/2006/relationships/numbering" Target="numbering.xml"/><Relationship Id="rId16" Type="http://schemas.openxmlformats.org/officeDocument/2006/relationships/hyperlink" Target="https://osf.io/m56z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github.com/doomlab/SPAML/tree/master/parameter_estimation"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EB280-91A8-43CB-A993-84F2BEDB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10</Pages>
  <Words>4877</Words>
  <Characters>28776</Characters>
  <Application>Microsoft Office Word</Application>
  <DocSecurity>0</DocSecurity>
  <Lines>239</Lines>
  <Paragraphs>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Kratochvíl</dc:creator>
  <cp:keywords/>
  <dc:description/>
  <cp:lastModifiedBy>Tomáš Kratochvíl</cp:lastModifiedBy>
  <cp:revision>6</cp:revision>
  <dcterms:created xsi:type="dcterms:W3CDTF">2022-07-08T11:07:00Z</dcterms:created>
  <dcterms:modified xsi:type="dcterms:W3CDTF">2022-07-12T12:37:00Z</dcterms:modified>
</cp:coreProperties>
</file>