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E56A" w14:textId="4D14C916" w:rsidR="00F17ECF" w:rsidRDefault="00F17ECF" w:rsidP="0028736A">
      <w:pPr>
        <w:spacing w:after="0" w:line="240" w:lineRule="auto"/>
        <w:rPr>
          <w:b/>
        </w:rPr>
      </w:pPr>
      <w:r w:rsidRPr="00F17ECF">
        <w:rPr>
          <w:b/>
        </w:rPr>
        <w:t>Materiali di studio specifici:</w:t>
      </w:r>
    </w:p>
    <w:p w14:paraId="31733F70" w14:textId="77777777" w:rsidR="0028736A" w:rsidRPr="00F17ECF" w:rsidRDefault="0028736A" w:rsidP="0028736A">
      <w:pPr>
        <w:spacing w:after="0" w:line="240" w:lineRule="auto"/>
        <w:rPr>
          <w:b/>
        </w:rPr>
      </w:pPr>
    </w:p>
    <w:p w14:paraId="3DB7E541" w14:textId="77777777" w:rsidR="007314C9" w:rsidRPr="00F17ECF" w:rsidRDefault="007314C9" w:rsidP="0028736A">
      <w:pPr>
        <w:spacing w:after="0" w:line="240" w:lineRule="auto"/>
        <w:rPr>
          <w:b/>
        </w:rPr>
      </w:pPr>
      <w:r w:rsidRPr="00F17ECF">
        <w:rPr>
          <w:b/>
        </w:rPr>
        <w:t>Dati demografici:</w:t>
      </w:r>
    </w:p>
    <w:p w14:paraId="52E2CEF8" w14:textId="77777777" w:rsidR="007314C9" w:rsidRDefault="007314C9" w:rsidP="0028736A">
      <w:pPr>
        <w:spacing w:after="0" w:line="240" w:lineRule="auto"/>
      </w:pPr>
      <w:r>
        <w:t xml:space="preserve">Qual è la </w:t>
      </w:r>
      <w:r w:rsidR="00F17ECF">
        <w:t>sua</w:t>
      </w:r>
      <w:r>
        <w:t xml:space="preserve"> (prima) lingua madre? </w:t>
      </w:r>
      <w:r w:rsidRPr="005E6D95">
        <w:rPr>
          <w:highlight w:val="yellow"/>
        </w:rPr>
        <w:t>(questa scelta li indirizzerà allo studio completo nella loro lingua madre).</w:t>
      </w:r>
    </w:p>
    <w:p w14:paraId="622AF08F" w14:textId="77777777" w:rsidR="007314C9" w:rsidRDefault="007314C9" w:rsidP="0028736A">
      <w:pPr>
        <w:spacing w:after="0" w:line="240" w:lineRule="auto"/>
      </w:pPr>
      <w:r>
        <w:t xml:space="preserve">Per favore, </w:t>
      </w:r>
      <w:r w:rsidR="00F17ECF">
        <w:t>ci parli</w:t>
      </w:r>
      <w:r>
        <w:t xml:space="preserve"> un po' di </w:t>
      </w:r>
      <w:r w:rsidR="00F17ECF">
        <w:t>lei</w:t>
      </w:r>
      <w:r>
        <w:t>.</w:t>
      </w:r>
    </w:p>
    <w:p w14:paraId="245B9071" w14:textId="77777777" w:rsidR="007314C9" w:rsidRDefault="007314C9" w:rsidP="0028736A">
      <w:pPr>
        <w:spacing w:after="0" w:line="240" w:lineRule="auto"/>
      </w:pPr>
      <w:r>
        <w:t xml:space="preserve">Per favore </w:t>
      </w:r>
      <w:r w:rsidR="00F17ECF">
        <w:t>ci dica</w:t>
      </w:r>
      <w:r>
        <w:t xml:space="preserve"> il </w:t>
      </w:r>
      <w:r w:rsidR="00F17ECF">
        <w:t>suo genere</w:t>
      </w:r>
      <w:r>
        <w:t>: maschio femmina altro preferisc</w:t>
      </w:r>
      <w:r w:rsidR="00F17ECF">
        <w:t>o</w:t>
      </w:r>
      <w:r>
        <w:t xml:space="preserve"> non dirlo</w:t>
      </w:r>
    </w:p>
    <w:p w14:paraId="67C10781" w14:textId="72315189" w:rsidR="007314C9" w:rsidRDefault="007314C9" w:rsidP="0028736A">
      <w:pPr>
        <w:spacing w:after="0" w:line="240" w:lineRule="auto"/>
      </w:pPr>
      <w:r>
        <w:t xml:space="preserve">In che anno </w:t>
      </w:r>
      <w:r w:rsidR="00F17ECF">
        <w:t>è</w:t>
      </w:r>
      <w:r>
        <w:t xml:space="preserve"> nat</w:t>
      </w:r>
      <w:r w:rsidR="00F17ECF">
        <w:t>a/o</w:t>
      </w:r>
      <w:r>
        <w:t>? Inserisc</w:t>
      </w:r>
      <w:r w:rsidR="00F17ECF">
        <w:t>a l’</w:t>
      </w:r>
      <w:r>
        <w:t xml:space="preserve">anno </w:t>
      </w:r>
      <w:r w:rsidR="0028736A">
        <w:t xml:space="preserve">nel formato </w:t>
      </w:r>
      <w:r w:rsidR="00F17ECF">
        <w:t>con</w:t>
      </w:r>
      <w:r>
        <w:t xml:space="preserve"> quattro cifre:</w:t>
      </w:r>
      <w:r w:rsidR="00F17ECF">
        <w:t xml:space="preserve"> </w:t>
      </w:r>
    </w:p>
    <w:p w14:paraId="7349D280" w14:textId="2BF53B75" w:rsidR="00B9023E" w:rsidRDefault="00E6038A" w:rsidP="0028736A">
      <w:pPr>
        <w:spacing w:after="0" w:line="240" w:lineRule="auto"/>
      </w:pPr>
      <w:r>
        <w:t xml:space="preserve">Per favore </w:t>
      </w:r>
      <w:r w:rsidR="00F17ECF">
        <w:t>i</w:t>
      </w:r>
      <w:r w:rsidR="007314C9">
        <w:t>ndic</w:t>
      </w:r>
      <w:r w:rsidR="00F17ECF">
        <w:t>hi</w:t>
      </w:r>
      <w:r w:rsidR="007314C9">
        <w:t xml:space="preserve"> il </w:t>
      </w:r>
      <w:r w:rsidR="00F17ECF">
        <w:t xml:space="preserve">suo </w:t>
      </w:r>
      <w:r w:rsidR="007314C9">
        <w:t xml:space="preserve">livello di istruzione: diploma di scuola media, </w:t>
      </w:r>
      <w:r>
        <w:t xml:space="preserve">diploma di scuole </w:t>
      </w:r>
      <w:r w:rsidRPr="00A413F6">
        <w:t>superiori</w:t>
      </w:r>
      <w:r w:rsidR="007314C9" w:rsidRPr="00A413F6">
        <w:t xml:space="preserve">, </w:t>
      </w:r>
      <w:r w:rsidR="007314C9" w:rsidRPr="005E6D95">
        <w:t xml:space="preserve">laurea </w:t>
      </w:r>
      <w:r w:rsidR="00F17ECF" w:rsidRPr="005E6D95">
        <w:t>triennale</w:t>
      </w:r>
      <w:r w:rsidR="007314C9" w:rsidRPr="005E6D95">
        <w:t xml:space="preserve">, laurea </w:t>
      </w:r>
      <w:r w:rsidR="00F17ECF" w:rsidRPr="005E6D95">
        <w:t>specialistica</w:t>
      </w:r>
      <w:r w:rsidR="007314C9" w:rsidRPr="005E6D95">
        <w:t xml:space="preserve">, </w:t>
      </w:r>
      <w:r w:rsidR="00F17ECF" w:rsidRPr="005E6D95">
        <w:t xml:space="preserve">master di I </w:t>
      </w:r>
      <w:r w:rsidRPr="005E6D95">
        <w:t xml:space="preserve">o </w:t>
      </w:r>
      <w:r w:rsidR="00F17ECF" w:rsidRPr="005E6D95">
        <w:t>II livello,</w:t>
      </w:r>
      <w:r w:rsidR="007314C9" w:rsidRPr="005E6D95">
        <w:t xml:space="preserve"> dottorato</w:t>
      </w:r>
      <w:r w:rsidR="00F17ECF" w:rsidRPr="005E6D95">
        <w:t xml:space="preserve"> o scuola di specializzazione</w:t>
      </w:r>
      <w:r>
        <w:rPr>
          <w:color w:val="FF0000"/>
        </w:rPr>
        <w:t>.</w:t>
      </w:r>
      <w:r w:rsidR="007314C9" w:rsidRPr="00F17ECF">
        <w:rPr>
          <w:color w:val="FF0000"/>
        </w:rPr>
        <w:t xml:space="preserve"> </w:t>
      </w:r>
      <w:r w:rsidR="007314C9" w:rsidRPr="005E6D95">
        <w:rPr>
          <w:highlight w:val="yellow"/>
        </w:rPr>
        <w:t>(</w:t>
      </w:r>
      <w:r w:rsidRPr="005E6D95">
        <w:rPr>
          <w:highlight w:val="yellow"/>
        </w:rPr>
        <w:t xml:space="preserve">notare </w:t>
      </w:r>
      <w:r w:rsidR="007314C9" w:rsidRPr="005E6D95">
        <w:rPr>
          <w:highlight w:val="yellow"/>
        </w:rPr>
        <w:t>che saranno resi culturalmente rilevanti per ogni lingua).</w:t>
      </w:r>
    </w:p>
    <w:p w14:paraId="134BA45A" w14:textId="77777777" w:rsidR="0028736A" w:rsidRDefault="0028736A" w:rsidP="0028736A">
      <w:pPr>
        <w:spacing w:after="0" w:line="240" w:lineRule="auto"/>
        <w:rPr>
          <w:b/>
          <w:bCs/>
        </w:rPr>
      </w:pPr>
    </w:p>
    <w:p w14:paraId="721D7541" w14:textId="66BD9D62" w:rsidR="007314C9" w:rsidRPr="005E6D95" w:rsidRDefault="007314C9" w:rsidP="0028736A">
      <w:pPr>
        <w:spacing w:after="0" w:line="240" w:lineRule="auto"/>
        <w:rPr>
          <w:b/>
          <w:bCs/>
        </w:rPr>
      </w:pPr>
      <w:r w:rsidRPr="005E6D95">
        <w:rPr>
          <w:b/>
          <w:bCs/>
        </w:rPr>
        <w:t xml:space="preserve">Compito di </w:t>
      </w:r>
      <w:r w:rsidR="00FE1397" w:rsidRPr="005E6D95">
        <w:rPr>
          <w:b/>
          <w:bCs/>
        </w:rPr>
        <w:t>priming</w:t>
      </w:r>
      <w:r w:rsidRPr="005E6D95">
        <w:rPr>
          <w:b/>
          <w:bCs/>
        </w:rPr>
        <w:t xml:space="preserve"> semantico:</w:t>
      </w:r>
    </w:p>
    <w:p w14:paraId="37232CB8" w14:textId="26154BB0" w:rsidR="007314C9" w:rsidRDefault="007314C9" w:rsidP="0028736A">
      <w:pPr>
        <w:spacing w:after="0" w:line="240" w:lineRule="auto"/>
      </w:pPr>
      <w:r>
        <w:t xml:space="preserve">Questo esperimento riguarda il modo in cui le persone elaborano le parole. </w:t>
      </w:r>
      <w:r w:rsidR="009F7C41">
        <w:t>Le</w:t>
      </w:r>
      <w:r>
        <w:t xml:space="preserve"> verrà chiesto di </w:t>
      </w:r>
      <w:r w:rsidR="009F7C41">
        <w:t>vedere del</w:t>
      </w:r>
      <w:r>
        <w:t xml:space="preserve">le parole e </w:t>
      </w:r>
      <w:r w:rsidR="009F7C41">
        <w:t>valutarle</w:t>
      </w:r>
      <w:r>
        <w:t>. Le parole verranno presentate al centro dello schermo. Dovre</w:t>
      </w:r>
      <w:r w:rsidR="009F7C41">
        <w:t xml:space="preserve">bbe </w:t>
      </w:r>
      <w:r>
        <w:t>chieder</w:t>
      </w:r>
      <w:r w:rsidR="009F7C41">
        <w:t>s</w:t>
      </w:r>
      <w:r>
        <w:t>i se la parola sullo schermo è una parola vera o una parola falsa. Se riconosc</w:t>
      </w:r>
      <w:r w:rsidR="009F7C41">
        <w:t>e</w:t>
      </w:r>
      <w:r>
        <w:t xml:space="preserve"> </w:t>
      </w:r>
      <w:r w:rsidR="009F7C41">
        <w:t>la</w:t>
      </w:r>
      <w:r>
        <w:t xml:space="preserve"> parola sullo schermo</w:t>
      </w:r>
      <w:r w:rsidR="009F7C41">
        <w:t>,</w:t>
      </w:r>
      <w:r>
        <w:t xml:space="preserve"> come FREDDO, prem</w:t>
      </w:r>
      <w:r w:rsidR="009F7C41">
        <w:t>a</w:t>
      </w:r>
      <w:r>
        <w:t xml:space="preserve"> il tasto </w:t>
      </w:r>
      <w:r w:rsidRPr="005E6D95">
        <w:rPr>
          <w:highlight w:val="green"/>
        </w:rPr>
        <w:t>KEY</w:t>
      </w:r>
      <w:r>
        <w:t xml:space="preserve"> per </w:t>
      </w:r>
      <w:r w:rsidR="00E6038A">
        <w:t>“</w:t>
      </w:r>
      <w:r>
        <w:t>parola reale</w:t>
      </w:r>
      <w:r w:rsidR="00E6038A">
        <w:t>”</w:t>
      </w:r>
      <w:r>
        <w:t xml:space="preserve">. Se la parola è inventata senza senso, come </w:t>
      </w:r>
      <w:r w:rsidR="00E6038A">
        <w:t>CRANDO</w:t>
      </w:r>
      <w:r>
        <w:t>, prem</w:t>
      </w:r>
      <w:r w:rsidR="009F7C41">
        <w:t>a</w:t>
      </w:r>
      <w:r>
        <w:t xml:space="preserve"> il tasto </w:t>
      </w:r>
      <w:r w:rsidRPr="005E6D95">
        <w:rPr>
          <w:highlight w:val="green"/>
        </w:rPr>
        <w:t>KEY</w:t>
      </w:r>
      <w:r>
        <w:t xml:space="preserve"> per </w:t>
      </w:r>
      <w:r w:rsidR="00E6038A">
        <w:t>“</w:t>
      </w:r>
      <w:r>
        <w:t>parola falsa</w:t>
      </w:r>
      <w:r w:rsidR="00E6038A">
        <w:t>”</w:t>
      </w:r>
      <w:r>
        <w:t xml:space="preserve">. Durante la pratica, </w:t>
      </w:r>
      <w:r w:rsidR="009F7C41">
        <w:t>le</w:t>
      </w:r>
      <w:r>
        <w:t xml:space="preserve"> forniremo un feedback. </w:t>
      </w:r>
      <w:r w:rsidR="009F7C41">
        <w:t>Le chiediamo</w:t>
      </w:r>
      <w:r>
        <w:t xml:space="preserve"> di rispondere il più rapidamente possibile rimanendo accurat</w:t>
      </w:r>
      <w:r w:rsidR="009F7C41">
        <w:t>a/o</w:t>
      </w:r>
      <w:r>
        <w:t xml:space="preserve">. Ha cinque secondi per rispondere a ogni parola. Si prega di premere la BARRA SPAZIATRICE per </w:t>
      </w:r>
      <w:r w:rsidR="00E6038A">
        <w:t>fare</w:t>
      </w:r>
      <w:r>
        <w:t xml:space="preserve"> </w:t>
      </w:r>
      <w:r w:rsidR="00E6038A">
        <w:t xml:space="preserve">alcune prove </w:t>
      </w:r>
      <w:r>
        <w:t>per esercitarsi.</w:t>
      </w:r>
      <w:r w:rsidR="00E6038A">
        <w:t xml:space="preserve"> </w:t>
      </w:r>
      <w:r w:rsidRPr="009F7C41">
        <w:rPr>
          <w:highlight w:val="yellow"/>
        </w:rPr>
        <w:t xml:space="preserve">(notare che il TASTO verrà manipolato tra i partecipanti e basato sulla tastiera tradizionale per quella lingua posizionandolo </w:t>
      </w:r>
      <w:r w:rsidR="009F7C41" w:rsidRPr="009F7C41">
        <w:rPr>
          <w:highlight w:val="yellow"/>
        </w:rPr>
        <w:t>tra</w:t>
      </w:r>
      <w:r w:rsidRPr="009F7C41">
        <w:rPr>
          <w:highlight w:val="yellow"/>
        </w:rPr>
        <w:t xml:space="preserve"> i tasti Z e ? su una tastiera QWERTY tradizionale).</w:t>
      </w:r>
    </w:p>
    <w:p w14:paraId="0B295F17" w14:textId="1A057868" w:rsidR="007314C9" w:rsidRDefault="00ED140C" w:rsidP="0028736A">
      <w:pPr>
        <w:spacing w:after="0" w:line="240" w:lineRule="auto"/>
      </w:pPr>
      <w:r>
        <w:t>Si prega di</w:t>
      </w:r>
      <w:r w:rsidR="009F7C41">
        <w:t xml:space="preserve"> prem</w:t>
      </w:r>
      <w:r>
        <w:t>ere</w:t>
      </w:r>
      <w:r w:rsidR="007314C9">
        <w:t xml:space="preserve"> </w:t>
      </w:r>
      <w:r w:rsidR="007314C9" w:rsidRPr="005E6D95">
        <w:rPr>
          <w:highlight w:val="green"/>
        </w:rPr>
        <w:t>KEY</w:t>
      </w:r>
      <w:r w:rsidR="007314C9">
        <w:t xml:space="preserve"> per </w:t>
      </w:r>
      <w:r w:rsidR="00A413F6">
        <w:t xml:space="preserve">indicare </w:t>
      </w:r>
      <w:r w:rsidR="007314C9">
        <w:t xml:space="preserve">una parola reale e </w:t>
      </w:r>
      <w:r w:rsidR="007314C9" w:rsidRPr="005E6D95">
        <w:rPr>
          <w:highlight w:val="green"/>
        </w:rPr>
        <w:t>KEY</w:t>
      </w:r>
      <w:r w:rsidR="007314C9">
        <w:t xml:space="preserve"> per </w:t>
      </w:r>
      <w:r w:rsidR="00A413F6">
        <w:t xml:space="preserve">indicare </w:t>
      </w:r>
      <w:r w:rsidR="007314C9">
        <w:t xml:space="preserve">una parola falsa. </w:t>
      </w:r>
      <w:r w:rsidR="007314C9" w:rsidRPr="005E6D95">
        <w:rPr>
          <w:highlight w:val="yellow"/>
        </w:rPr>
        <w:t>(mostrato durante l</w:t>
      </w:r>
      <w:r w:rsidR="0028736A" w:rsidRPr="005E6D95">
        <w:rPr>
          <w:highlight w:val="yellow"/>
        </w:rPr>
        <w:t>’esecuzione del compito di priming</w:t>
      </w:r>
      <w:r w:rsidR="007314C9" w:rsidRPr="005E6D95">
        <w:rPr>
          <w:highlight w:val="yellow"/>
        </w:rPr>
        <w:t xml:space="preserve"> in cui le parole vengono visualizzate sullo schermo)</w:t>
      </w:r>
    </w:p>
    <w:p w14:paraId="0779CA49" w14:textId="5466F1E5" w:rsidR="007314C9" w:rsidRDefault="007314C9" w:rsidP="0028736A">
      <w:pPr>
        <w:spacing w:after="0" w:line="240" w:lineRule="auto"/>
      </w:pPr>
      <w:r>
        <w:t xml:space="preserve">Ottimo lavoro! </w:t>
      </w:r>
      <w:r w:rsidR="009F7C41">
        <w:t>Si r</w:t>
      </w:r>
      <w:r>
        <w:t xml:space="preserve">icorda che </w:t>
      </w:r>
      <w:r w:rsidR="009F7C41">
        <w:t>deve</w:t>
      </w:r>
      <w:r>
        <w:t xml:space="preserve"> usare il tasto </w:t>
      </w:r>
      <w:r w:rsidR="00ED140C" w:rsidRPr="005E6D95">
        <w:rPr>
          <w:highlight w:val="green"/>
        </w:rPr>
        <w:t>KEY</w:t>
      </w:r>
      <w:r>
        <w:t xml:space="preserve"> per le parole vere e il tasto </w:t>
      </w:r>
      <w:r w:rsidR="00ED140C" w:rsidRPr="005E6D95">
        <w:rPr>
          <w:highlight w:val="green"/>
        </w:rPr>
        <w:t>KEY</w:t>
      </w:r>
      <w:r>
        <w:t xml:space="preserve"> per le parole false. Ora </w:t>
      </w:r>
      <w:r w:rsidR="00E6038A">
        <w:t xml:space="preserve">eseguirà </w:t>
      </w:r>
      <w:r>
        <w:t>il compito</w:t>
      </w:r>
      <w:r w:rsidR="00E6038A">
        <w:t xml:space="preserve"> vero e proprio</w:t>
      </w:r>
      <w:r>
        <w:t xml:space="preserve">. </w:t>
      </w:r>
      <w:r w:rsidR="00ED140C">
        <w:t>Si r</w:t>
      </w:r>
      <w:r>
        <w:t>icord</w:t>
      </w:r>
      <w:r w:rsidR="00ED140C">
        <w:t>i</w:t>
      </w:r>
      <w:r>
        <w:t xml:space="preserve"> di </w:t>
      </w:r>
      <w:r w:rsidR="00ED140C">
        <w:t>essere</w:t>
      </w:r>
      <w:r>
        <w:t xml:space="preserve"> il più veloce </w:t>
      </w:r>
      <w:r w:rsidR="00ED140C">
        <w:t>e accurat</w:t>
      </w:r>
      <w:r w:rsidR="00E6038A">
        <w:t>a/o</w:t>
      </w:r>
      <w:r w:rsidR="00ED140C">
        <w:t xml:space="preserve"> </w:t>
      </w:r>
      <w:r>
        <w:t>possibile. Non vedr</w:t>
      </w:r>
      <w:r w:rsidR="00ED140C">
        <w:t>à</w:t>
      </w:r>
      <w:r>
        <w:t xml:space="preserve"> </w:t>
      </w:r>
      <w:r w:rsidR="00ED140C">
        <w:t>nessun</w:t>
      </w:r>
      <w:r>
        <w:t xml:space="preserve"> feedback durante questa </w:t>
      </w:r>
      <w:r w:rsidR="00E6038A">
        <w:t>sessione</w:t>
      </w:r>
      <w:r>
        <w:t xml:space="preserve">. Si prega di premere la BARRA SPAZIATRICE per continuare. </w:t>
      </w:r>
      <w:r w:rsidRPr="00ED140C">
        <w:rPr>
          <w:highlight w:val="yellow"/>
        </w:rPr>
        <w:t>(mostrato dopo l</w:t>
      </w:r>
      <w:r w:rsidR="00ED140C" w:rsidRPr="00ED140C">
        <w:rPr>
          <w:highlight w:val="yellow"/>
        </w:rPr>
        <w:t xml:space="preserve">a pratica </w:t>
      </w:r>
      <w:r w:rsidRPr="00ED140C">
        <w:rPr>
          <w:highlight w:val="yellow"/>
        </w:rPr>
        <w:t>e prima delle prove reali).</w:t>
      </w:r>
    </w:p>
    <w:p w14:paraId="724FC9BB" w14:textId="6746DD25" w:rsidR="007314C9" w:rsidRDefault="007314C9" w:rsidP="0028736A">
      <w:pPr>
        <w:spacing w:after="0" w:line="240" w:lineRule="auto"/>
      </w:pPr>
      <w:r>
        <w:t>Si prega di fare una breve pausa su questa schermata. Pu</w:t>
      </w:r>
      <w:r w:rsidR="00ED140C">
        <w:t>ò</w:t>
      </w:r>
      <w:r>
        <w:t xml:space="preserve"> premere la BARRA SPAZIATRICE quando </w:t>
      </w:r>
      <w:r w:rsidR="00ED140C">
        <w:t>è</w:t>
      </w:r>
      <w:r>
        <w:t xml:space="preserve"> pront</w:t>
      </w:r>
      <w:r w:rsidR="00ED140C">
        <w:t>a/o</w:t>
      </w:r>
      <w:r>
        <w:t xml:space="preserve"> per continuare. </w:t>
      </w:r>
      <w:r w:rsidRPr="00ED140C">
        <w:rPr>
          <w:highlight w:val="yellow"/>
        </w:rPr>
        <w:t>(mostrato dopo ogni 50-100 paia per combattere la fatica).</w:t>
      </w:r>
    </w:p>
    <w:p w14:paraId="79FAFCF9" w14:textId="180A8808" w:rsidR="007314C9" w:rsidRDefault="007314C9" w:rsidP="0028736A">
      <w:pPr>
        <w:spacing w:after="0" w:line="240" w:lineRule="auto"/>
      </w:pPr>
      <w:r>
        <w:t xml:space="preserve">Grazie per aver completato la prima parte dell'esperimento. Nella schermata successiva, </w:t>
      </w:r>
      <w:r w:rsidR="00ED140C">
        <w:t>valuterà</w:t>
      </w:r>
      <w:r>
        <w:t xml:space="preserve"> </w:t>
      </w:r>
      <w:r w:rsidR="00ED140C">
        <w:t>del</w:t>
      </w:r>
      <w:r>
        <w:t xml:space="preserve">le parole per alcune delle loro proprietà per aiutarci a misurare come queste parole vengono comprese dai madrelingua. </w:t>
      </w:r>
      <w:r w:rsidRPr="005E6D95">
        <w:rPr>
          <w:highlight w:val="yellow"/>
        </w:rPr>
        <w:t>(</w:t>
      </w:r>
      <w:r w:rsidR="00ED140C" w:rsidRPr="005E6D95">
        <w:rPr>
          <w:highlight w:val="yellow"/>
        </w:rPr>
        <w:t xml:space="preserve">sotto </w:t>
      </w:r>
      <w:r w:rsidRPr="005E6D95">
        <w:rPr>
          <w:highlight w:val="yellow"/>
        </w:rPr>
        <w:t>verrà mostrata una se</w:t>
      </w:r>
      <w:r w:rsidR="0028736A">
        <w:rPr>
          <w:highlight w:val="yellow"/>
        </w:rPr>
        <w:t>le</w:t>
      </w:r>
      <w:r w:rsidRPr="005E6D95">
        <w:rPr>
          <w:highlight w:val="yellow"/>
        </w:rPr>
        <w:t>zione casual</w:t>
      </w:r>
      <w:r w:rsidR="00ED140C" w:rsidRPr="005E6D95">
        <w:rPr>
          <w:highlight w:val="yellow"/>
        </w:rPr>
        <w:t>e</w:t>
      </w:r>
      <w:r w:rsidRPr="005E6D95">
        <w:rPr>
          <w:highlight w:val="yellow"/>
        </w:rPr>
        <w:t>).</w:t>
      </w:r>
    </w:p>
    <w:p w14:paraId="59E32EE3" w14:textId="77777777" w:rsidR="0028736A" w:rsidRDefault="0028736A" w:rsidP="0028736A">
      <w:pPr>
        <w:spacing w:after="0" w:line="240" w:lineRule="auto"/>
        <w:rPr>
          <w:b/>
        </w:rPr>
      </w:pPr>
    </w:p>
    <w:p w14:paraId="074FB4D7" w14:textId="47EFE9A5" w:rsidR="007314C9" w:rsidRPr="00ED140C" w:rsidRDefault="00ED140C" w:rsidP="0028736A">
      <w:pPr>
        <w:spacing w:after="0" w:line="240" w:lineRule="auto"/>
        <w:rPr>
          <w:b/>
        </w:rPr>
      </w:pPr>
      <w:r>
        <w:rPr>
          <w:b/>
        </w:rPr>
        <w:t>C</w:t>
      </w:r>
      <w:r w:rsidR="007314C9" w:rsidRPr="00ED140C">
        <w:rPr>
          <w:b/>
        </w:rPr>
        <w:t>ompito</w:t>
      </w:r>
      <w:r>
        <w:rPr>
          <w:b/>
        </w:rPr>
        <w:t xml:space="preserve"> sul significato della parola</w:t>
      </w:r>
      <w:r w:rsidR="007314C9" w:rsidRPr="00ED140C">
        <w:rPr>
          <w:b/>
        </w:rPr>
        <w:t>: (McRae et al., 2005)</w:t>
      </w:r>
    </w:p>
    <w:p w14:paraId="69DC640D" w14:textId="0C5AC4FF" w:rsidR="00ED140C" w:rsidRDefault="007314C9" w:rsidP="0028736A">
      <w:pPr>
        <w:spacing w:after="0" w:line="240" w:lineRule="auto"/>
      </w:pPr>
      <w:r>
        <w:t xml:space="preserve">Vogliamo sapere come le persone leggono le </w:t>
      </w:r>
      <w:r w:rsidRPr="00A413F6">
        <w:t xml:space="preserve">parole </w:t>
      </w:r>
      <w:r w:rsidR="00A413F6">
        <w:t>e elaborano</w:t>
      </w:r>
      <w:r w:rsidR="00A413F6" w:rsidRPr="005E6D95">
        <w:t xml:space="preserve"> </w:t>
      </w:r>
      <w:r w:rsidRPr="005E6D95">
        <w:t xml:space="preserve">il </w:t>
      </w:r>
      <w:r w:rsidR="00ED140C" w:rsidRPr="005E6D95">
        <w:t xml:space="preserve">loro </w:t>
      </w:r>
      <w:r w:rsidRPr="005E6D95">
        <w:t>significato.</w:t>
      </w:r>
      <w:r w:rsidRPr="00A413F6">
        <w:t xml:space="preserve"> </w:t>
      </w:r>
      <w:r w:rsidR="00ED140C" w:rsidRPr="00A413F6">
        <w:t>Si prega</w:t>
      </w:r>
      <w:r w:rsidR="00ED140C">
        <w:t xml:space="preserve"> di </w:t>
      </w:r>
      <w:r>
        <w:t>inseri</w:t>
      </w:r>
      <w:r w:rsidR="00ED140C">
        <w:t>re</w:t>
      </w:r>
      <w:r>
        <w:t xml:space="preserve"> le caratteristiche della parola che </w:t>
      </w:r>
      <w:r w:rsidR="00ED140C">
        <w:t>le</w:t>
      </w:r>
      <w:r>
        <w:t xml:space="preserve"> vengono in mente. Esempi di diversi tipi di caratteristiche sarebbero: come appare, suona, </w:t>
      </w:r>
      <w:r w:rsidR="0028736A">
        <w:t xml:space="preserve">che </w:t>
      </w:r>
      <w:r>
        <w:t>odor</w:t>
      </w:r>
      <w:r w:rsidR="0028736A">
        <w:t>e ha</w:t>
      </w:r>
      <w:r>
        <w:t xml:space="preserve">, </w:t>
      </w:r>
      <w:r w:rsidR="0028736A">
        <w:t xml:space="preserve">che sensazioni dà, </w:t>
      </w:r>
      <w:r>
        <w:t xml:space="preserve">o </w:t>
      </w:r>
      <w:r w:rsidR="0028736A">
        <w:t xml:space="preserve">che </w:t>
      </w:r>
      <w:r>
        <w:t>ha sapore</w:t>
      </w:r>
      <w:r w:rsidR="0028736A">
        <w:t xml:space="preserve"> ha</w:t>
      </w:r>
      <w:r>
        <w:t>; di cosa è fatto; a cosa serve; da dove viene. Ecco un esempio:</w:t>
      </w:r>
      <w:r w:rsidR="00ED140C">
        <w:t xml:space="preserve"> </w:t>
      </w:r>
    </w:p>
    <w:p w14:paraId="38CB9208" w14:textId="25F84E70" w:rsidR="007314C9" w:rsidRDefault="007314C9" w:rsidP="0028736A">
      <w:pPr>
        <w:spacing w:after="0" w:line="240" w:lineRule="auto"/>
      </w:pPr>
      <w:r>
        <w:t xml:space="preserve">anatra: è un uccello, è un animale, </w:t>
      </w:r>
      <w:r w:rsidR="0028736A">
        <w:t>cammina barcollando</w:t>
      </w:r>
      <w:r>
        <w:t xml:space="preserve">, vola, migra, depone </w:t>
      </w:r>
      <w:r w:rsidRPr="00A413F6">
        <w:t>le uova</w:t>
      </w:r>
      <w:r w:rsidRPr="005E6D95">
        <w:t xml:space="preserve">, </w:t>
      </w:r>
      <w:r w:rsidR="006D5A5D" w:rsidRPr="005E6D95">
        <w:t xml:space="preserve">fa </w:t>
      </w:r>
      <w:r w:rsidR="0028736A" w:rsidRPr="005E6D95">
        <w:t>“</w:t>
      </w:r>
      <w:r w:rsidR="006D5A5D" w:rsidRPr="005E6D95">
        <w:t>qua qua</w:t>
      </w:r>
      <w:r w:rsidR="0028736A" w:rsidRPr="00A413F6">
        <w:t>”</w:t>
      </w:r>
      <w:r w:rsidRPr="00A413F6">
        <w:t>, nuota</w:t>
      </w:r>
      <w:r>
        <w:t xml:space="preserve">, ha le ali, ha il becco, ha i piedi palmati, ha le piume, vive negli stagni, vive </w:t>
      </w:r>
      <w:r w:rsidR="006D5A5D">
        <w:t xml:space="preserve">in </w:t>
      </w:r>
      <w:r>
        <w:t>acqua, è cacciat</w:t>
      </w:r>
      <w:r w:rsidR="006D5A5D">
        <w:t>a</w:t>
      </w:r>
      <w:r>
        <w:t xml:space="preserve"> dalle persone, è commestibile</w:t>
      </w:r>
      <w:r w:rsidR="009B02B4">
        <w:t>.</w:t>
      </w:r>
    </w:p>
    <w:p w14:paraId="74AE0EA6" w14:textId="77777777" w:rsidR="007314C9" w:rsidRDefault="007314C9" w:rsidP="0028736A">
      <w:pPr>
        <w:spacing w:after="0" w:line="240" w:lineRule="auto"/>
      </w:pPr>
    </w:p>
    <w:p w14:paraId="271BBFCC" w14:textId="3BD21BE0" w:rsidR="007314C9" w:rsidRDefault="007314C9" w:rsidP="0028736A">
      <w:pPr>
        <w:spacing w:after="0" w:line="240" w:lineRule="auto"/>
      </w:pPr>
      <w:r>
        <w:t>Complet</w:t>
      </w:r>
      <w:r w:rsidR="006D5A5D">
        <w:t>i</w:t>
      </w:r>
      <w:r>
        <w:t xml:space="preserve"> questo questionario in modo abbastanza </w:t>
      </w:r>
      <w:r w:rsidR="006D5A5D">
        <w:t>veloce</w:t>
      </w:r>
      <w:r>
        <w:t xml:space="preserve">, ma </w:t>
      </w:r>
      <w:r w:rsidR="006D5A5D">
        <w:t>provi a</w:t>
      </w:r>
      <w:r>
        <w:t xml:space="preserve"> elencare almeno alcune </w:t>
      </w:r>
      <w:r w:rsidR="006D5A5D">
        <w:t>caratteristiche</w:t>
      </w:r>
      <w:r>
        <w:t xml:space="preserve"> per ogni parola. Grazie mille per aver completato questo questionario.</w:t>
      </w:r>
    </w:p>
    <w:p w14:paraId="609B0038" w14:textId="77777777" w:rsidR="0028736A" w:rsidRDefault="0028736A" w:rsidP="0028736A">
      <w:pPr>
        <w:spacing w:after="0" w:line="240" w:lineRule="auto"/>
        <w:rPr>
          <w:b/>
        </w:rPr>
      </w:pPr>
    </w:p>
    <w:p w14:paraId="1DADB190" w14:textId="770C4B18" w:rsidR="007314C9" w:rsidRPr="006D5A5D" w:rsidRDefault="0028736A" w:rsidP="0028736A">
      <w:pPr>
        <w:spacing w:after="0" w:line="240" w:lineRule="auto"/>
        <w:rPr>
          <w:b/>
        </w:rPr>
      </w:pPr>
      <w:r>
        <w:rPr>
          <w:b/>
        </w:rPr>
        <w:t>Co</w:t>
      </w:r>
      <w:r w:rsidR="005E6D95">
        <w:rPr>
          <w:b/>
        </w:rPr>
        <w:t>m</w:t>
      </w:r>
      <w:r>
        <w:rPr>
          <w:b/>
        </w:rPr>
        <w:t>pito di e</w:t>
      </w:r>
      <w:r w:rsidRPr="006D5A5D">
        <w:rPr>
          <w:b/>
        </w:rPr>
        <w:t xml:space="preserve">tà </w:t>
      </w:r>
      <w:r w:rsidR="007314C9" w:rsidRPr="006D5A5D">
        <w:rPr>
          <w:b/>
        </w:rPr>
        <w:t>di acquisizione: (Kuperman et al., 2012)</w:t>
      </w:r>
    </w:p>
    <w:p w14:paraId="290CEED4" w14:textId="0142E4B6" w:rsidR="007314C9" w:rsidRDefault="007314C9" w:rsidP="0028736A">
      <w:pPr>
        <w:spacing w:after="0" w:line="240" w:lineRule="auto"/>
      </w:pPr>
      <w:r>
        <w:t xml:space="preserve">Si prega di indicare (in anni) l'età </w:t>
      </w:r>
      <w:r w:rsidR="006D5A5D">
        <w:t>a</w:t>
      </w:r>
      <w:r>
        <w:t xml:space="preserve"> cui ha appreso ciascuna delle parole dell'elenco. Un'età approssimativa </w:t>
      </w:r>
      <w:r w:rsidR="0028736A">
        <w:t>va più che bene</w:t>
      </w:r>
      <w:r>
        <w:t xml:space="preserve"> per questa valutazione. Se non conosc</w:t>
      </w:r>
      <w:r w:rsidR="006D5A5D">
        <w:t>e</w:t>
      </w:r>
      <w:r>
        <w:t xml:space="preserve"> il significato di una parola, </w:t>
      </w:r>
      <w:r w:rsidR="0028736A">
        <w:t xml:space="preserve">prema </w:t>
      </w:r>
      <w:r>
        <w:t xml:space="preserve">il </w:t>
      </w:r>
      <w:r w:rsidRPr="006D5A5D">
        <w:t xml:space="preserve">tasto </w:t>
      </w:r>
      <w:r w:rsidR="0028736A" w:rsidRPr="005E6D95">
        <w:rPr>
          <w:highlight w:val="green"/>
        </w:rPr>
        <w:t>X</w:t>
      </w:r>
      <w:r w:rsidRPr="006D5A5D">
        <w:t>. Per</w:t>
      </w:r>
      <w:r>
        <w:t xml:space="preserve"> “imparare una parola” intendiamo l'età </w:t>
      </w:r>
      <w:r w:rsidR="006D5A5D">
        <w:t>a</w:t>
      </w:r>
      <w:r>
        <w:t xml:space="preserve"> cui </w:t>
      </w:r>
      <w:r w:rsidR="006D5A5D">
        <w:t>avrebbe</w:t>
      </w:r>
      <w:r>
        <w:t xml:space="preserve"> </w:t>
      </w:r>
      <w:r w:rsidR="006D5A5D">
        <w:t xml:space="preserve">compreso </w:t>
      </w:r>
      <w:r>
        <w:t xml:space="preserve">quella parola se qualcuno l'avesse usata davanti a </w:t>
      </w:r>
      <w:r w:rsidR="006D5A5D">
        <w:t>lei,</w:t>
      </w:r>
      <w:r>
        <w:t xml:space="preserve"> ANCHE SE </w:t>
      </w:r>
      <w:r w:rsidR="00520144">
        <w:t xml:space="preserve">LEI </w:t>
      </w:r>
      <w:r>
        <w:t>NON</w:t>
      </w:r>
      <w:r w:rsidR="00520144">
        <w:t xml:space="preserve"> SAPEVA ANCORA</w:t>
      </w:r>
      <w:r>
        <w:t xml:space="preserve"> usa</w:t>
      </w:r>
      <w:r w:rsidR="00520144">
        <w:t>rl</w:t>
      </w:r>
      <w:r>
        <w:t xml:space="preserve">a, </w:t>
      </w:r>
      <w:r w:rsidR="00520144">
        <w:t xml:space="preserve">leggerla </w:t>
      </w:r>
      <w:r>
        <w:t xml:space="preserve">o </w:t>
      </w:r>
      <w:r w:rsidR="00520144">
        <w:t xml:space="preserve">scriverla </w:t>
      </w:r>
      <w:r>
        <w:t>in quel momento.</w:t>
      </w:r>
    </w:p>
    <w:p w14:paraId="331DB294" w14:textId="77777777" w:rsidR="00520144" w:rsidRDefault="00520144" w:rsidP="0028736A">
      <w:pPr>
        <w:spacing w:after="0" w:line="240" w:lineRule="auto"/>
        <w:rPr>
          <w:b/>
        </w:rPr>
      </w:pPr>
    </w:p>
    <w:p w14:paraId="6E6418E4" w14:textId="3C520F32" w:rsidR="007314C9" w:rsidRPr="006D5A5D" w:rsidRDefault="007314C9" w:rsidP="0028736A">
      <w:pPr>
        <w:spacing w:after="0" w:line="240" w:lineRule="auto"/>
        <w:rPr>
          <w:b/>
        </w:rPr>
      </w:pPr>
      <w:r w:rsidRPr="006D5A5D">
        <w:rPr>
          <w:b/>
        </w:rPr>
        <w:t>Compito di concretezza: (Brysbaert et al., 2014)</w:t>
      </w:r>
    </w:p>
    <w:p w14:paraId="71862DD4" w14:textId="30027661" w:rsidR="007314C9" w:rsidRDefault="007314C9" w:rsidP="0028736A">
      <w:pPr>
        <w:spacing w:after="0" w:line="240" w:lineRule="auto"/>
      </w:pPr>
      <w:r>
        <w:lastRenderedPageBreak/>
        <w:t xml:space="preserve">Alcune parole si riferiscono a cose o azioni nella realtà che </w:t>
      </w:r>
      <w:r w:rsidR="00520144">
        <w:t xml:space="preserve">si possono </w:t>
      </w:r>
      <w:r w:rsidR="00D9661F">
        <w:t xml:space="preserve">esperire </w:t>
      </w:r>
      <w:r>
        <w:t xml:space="preserve">direttamente attraverso uno dei cinque sensi. Chiamiamo queste parole </w:t>
      </w:r>
      <w:r w:rsidR="006D5A5D">
        <w:t>“</w:t>
      </w:r>
      <w:r>
        <w:t>parole concrete</w:t>
      </w:r>
      <w:r w:rsidR="006D5A5D">
        <w:t>”</w:t>
      </w:r>
      <w:r>
        <w:t xml:space="preserve">. Altre parole si riferiscono a significati che non possono essere sperimentati direttamente ma che conosciamo perché i significati possono essere definiti da altre parole. Queste sono </w:t>
      </w:r>
      <w:r w:rsidR="006D5A5D">
        <w:t>“</w:t>
      </w:r>
      <w:r>
        <w:t>parole astratte</w:t>
      </w:r>
      <w:r w:rsidR="006D5A5D">
        <w:t>”</w:t>
      </w:r>
      <w:r>
        <w:t xml:space="preserve">. Ancora altre parole </w:t>
      </w:r>
      <w:r w:rsidR="006D5A5D">
        <w:t>si trovano</w:t>
      </w:r>
      <w:r>
        <w:t xml:space="preserve"> tra i due estremi, perché possiamo sperimentarl</w:t>
      </w:r>
      <w:r w:rsidR="006D5A5D">
        <w:t>e</w:t>
      </w:r>
      <w:r>
        <w:t xml:space="preserve"> in una certa misura e inoltre ci affidiamo al linguaggio per capirl</w:t>
      </w:r>
      <w:r w:rsidR="006D5A5D">
        <w:t>e</w:t>
      </w:r>
      <w:r>
        <w:t xml:space="preserve">. Vogliamo che </w:t>
      </w:r>
      <w:r w:rsidR="006D5A5D">
        <w:t>lei ci</w:t>
      </w:r>
      <w:r>
        <w:t xml:space="preserve"> indichi quanto sia concreto per </w:t>
      </w:r>
      <w:r w:rsidR="006D5A5D">
        <w:t>lei</w:t>
      </w:r>
      <w:r>
        <w:t xml:space="preserve"> il significato di ogni parola utilizzando una scala di valutazione a 5 punti che va da</w:t>
      </w:r>
      <w:r w:rsidR="006D5A5D">
        <w:t xml:space="preserve"> </w:t>
      </w:r>
      <w:r>
        <w:t xml:space="preserve">astratto a concreto. Una parola concreta ha un punteggio più alto e si riferisce a qualcosa che esiste nella realtà; </w:t>
      </w:r>
      <w:r w:rsidR="006D5A5D">
        <w:t>può</w:t>
      </w:r>
      <w:r>
        <w:t xml:space="preserve"> averne un'esperienza immediata attraverso i </w:t>
      </w:r>
      <w:r w:rsidR="006D5A5D">
        <w:t>s</w:t>
      </w:r>
      <w:r>
        <w:t>uoi sensi (</w:t>
      </w:r>
      <w:r w:rsidR="00520144">
        <w:t>annusare</w:t>
      </w:r>
      <w:r>
        <w:t>, gustare, toccare, udire, vedere) e le azioni che fa. Il modo più semplice per spiegare una parola è indicarla o dimostrarla (ad es</w:t>
      </w:r>
      <w:r w:rsidR="006D5A5D">
        <w:t xml:space="preserve">empio, </w:t>
      </w:r>
      <w:r w:rsidR="00520144">
        <w:t>p</w:t>
      </w:r>
      <w:r>
        <w:t xml:space="preserve">er spiegare </w:t>
      </w:r>
      <w:r w:rsidR="006D5A5D">
        <w:t>‘</w:t>
      </w:r>
      <w:r>
        <w:t>dolce</w:t>
      </w:r>
      <w:r w:rsidR="006D5A5D">
        <w:t>’</w:t>
      </w:r>
      <w:r>
        <w:t xml:space="preserve"> </w:t>
      </w:r>
      <w:r w:rsidR="006D5A5D">
        <w:t>potrebbe</w:t>
      </w:r>
      <w:r>
        <w:t xml:space="preserve"> far mangiare</w:t>
      </w:r>
      <w:r w:rsidR="006D5A5D">
        <w:t xml:space="preserve"> dello</w:t>
      </w:r>
      <w:r>
        <w:t xml:space="preserve"> zucchero a qualcuno; Per spiegare </w:t>
      </w:r>
      <w:r w:rsidR="006D5A5D">
        <w:t>‘</w:t>
      </w:r>
      <w:r>
        <w:t>saltare</w:t>
      </w:r>
      <w:r w:rsidR="006D5A5D">
        <w:t>’</w:t>
      </w:r>
      <w:r>
        <w:t xml:space="preserve"> potre</w:t>
      </w:r>
      <w:r w:rsidR="006D5A5D">
        <w:t xml:space="preserve">bbe </w:t>
      </w:r>
      <w:r>
        <w:t xml:space="preserve">semplicemente saltare su e giù o mostrare alle persone un filmato </w:t>
      </w:r>
      <w:r w:rsidR="006D5A5D">
        <w:t>di</w:t>
      </w:r>
      <w:r>
        <w:t xml:space="preserve"> qualcuno </w:t>
      </w:r>
      <w:r w:rsidR="006D5A5D">
        <w:t>che salta</w:t>
      </w:r>
      <w:r>
        <w:t xml:space="preserve"> su e giù; Per spiegare </w:t>
      </w:r>
      <w:r w:rsidR="006D5A5D">
        <w:t>‘</w:t>
      </w:r>
      <w:r>
        <w:t>divano</w:t>
      </w:r>
      <w:r w:rsidR="006D5A5D">
        <w:t>’</w:t>
      </w:r>
      <w:r>
        <w:t>, potre</w:t>
      </w:r>
      <w:r w:rsidR="006D5A5D">
        <w:t>bbe</w:t>
      </w:r>
      <w:r>
        <w:t xml:space="preserve"> indicare un divano o mostrare l'immagine di un divano). Una parola astratta ha un punteggio inferiore e si riferisce a qualcosa che non pu</w:t>
      </w:r>
      <w:r w:rsidR="006D5A5D">
        <w:t>ò</w:t>
      </w:r>
      <w:r>
        <w:t xml:space="preserve"> sperimentare direttamente attraverso i </w:t>
      </w:r>
      <w:r w:rsidR="006D5A5D">
        <w:t>s</w:t>
      </w:r>
      <w:r>
        <w:t xml:space="preserve">uoi sensi o le </w:t>
      </w:r>
      <w:r w:rsidR="006D5A5D">
        <w:t>s</w:t>
      </w:r>
      <w:r>
        <w:t>ue azioni. Il suo significato dipende dalla lingua. Il modo più semplice per spiegarlo è usare altre parole (ad es</w:t>
      </w:r>
      <w:r w:rsidR="006D5A5D">
        <w:t>empio,</w:t>
      </w:r>
      <w:r>
        <w:t xml:space="preserve"> </w:t>
      </w:r>
      <w:r w:rsidR="00520144">
        <w:t xml:space="preserve">non </w:t>
      </w:r>
      <w:r>
        <w:t>esiste un modo semplice per dimostrare 'giustizia'</w:t>
      </w:r>
      <w:r w:rsidR="00520144">
        <w:t xml:space="preserve">, </w:t>
      </w:r>
      <w:r>
        <w:t>ma possiamo spiegare il significato d</w:t>
      </w:r>
      <w:r w:rsidR="00520144">
        <w:t>i qu</w:t>
      </w:r>
      <w:r>
        <w:t>ella parola usando altre parole che catturano parti del suo significato). Poiché stiamo raccogliendo valori per tutte le parole di un dizionario (oltre 60mila in totale), vedr</w:t>
      </w:r>
      <w:r w:rsidR="00B74E7F">
        <w:t>à</w:t>
      </w:r>
      <w:r>
        <w:t xml:space="preserve"> che ci sono vari tipi di parole, anche singole lettere. Pens</w:t>
      </w:r>
      <w:r w:rsidR="00B74E7F">
        <w:t>i</w:t>
      </w:r>
      <w:r>
        <w:t xml:space="preserve"> sempre a quanto sia concreto (basato sull'esperienza) il significato della parola per </w:t>
      </w:r>
      <w:r w:rsidR="00520144">
        <w:t>lei</w:t>
      </w:r>
      <w:r>
        <w:t>. Con ogni probabilità, incontrer</w:t>
      </w:r>
      <w:r w:rsidR="00B74E7F">
        <w:t>à</w:t>
      </w:r>
      <w:r>
        <w:t xml:space="preserve"> diverse parole che non conosc</w:t>
      </w:r>
      <w:r w:rsidR="00B74E7F">
        <w:t>e</w:t>
      </w:r>
      <w:r>
        <w:t xml:space="preserve"> abbastanza bene per dare una valutazione utile. Questo è informativo anche per noi, poiché nella nostra ricerca vogliamo usare solo parole conosciute dalle persone. Potremmo anche includere una o due parole false che non possono essere conosciute da </w:t>
      </w:r>
      <w:r w:rsidR="00B74E7F">
        <w:t>lei</w:t>
      </w:r>
      <w:r>
        <w:t xml:space="preserve">. Si prega di indicare quando non si conosce una parola utilizzando la lettera </w:t>
      </w:r>
      <w:r w:rsidRPr="005E6D95">
        <w:rPr>
          <w:highlight w:val="green"/>
        </w:rPr>
        <w:t>N</w:t>
      </w:r>
      <w:r>
        <w:t xml:space="preserve"> (o </w:t>
      </w:r>
      <w:r w:rsidRPr="005E6D95">
        <w:rPr>
          <w:highlight w:val="green"/>
        </w:rPr>
        <w:t>n</w:t>
      </w:r>
      <w:r>
        <w:t>).</w:t>
      </w:r>
    </w:p>
    <w:p w14:paraId="634BC61F" w14:textId="6E3FA5A5" w:rsidR="007314C9" w:rsidRDefault="007314C9" w:rsidP="0028736A">
      <w:pPr>
        <w:spacing w:after="0" w:line="240" w:lineRule="auto"/>
      </w:pPr>
      <w:r>
        <w:t xml:space="preserve">Quindi, </w:t>
      </w:r>
      <w:r w:rsidR="00B74E7F">
        <w:t>le</w:t>
      </w:r>
      <w:r>
        <w:t xml:space="preserve"> chiediamo di utilizzare una scala di valutazione a 5 punti che va da</w:t>
      </w:r>
      <w:r w:rsidR="00B74E7F">
        <w:t xml:space="preserve"> </w:t>
      </w:r>
      <w:r>
        <w:t xml:space="preserve">astratto a concreto e di utilizzare la lettera </w:t>
      </w:r>
      <w:r w:rsidRPr="009B02B4">
        <w:rPr>
          <w:highlight w:val="green"/>
        </w:rPr>
        <w:t>N</w:t>
      </w:r>
      <w:r>
        <w:t xml:space="preserve"> quando non conosc</w:t>
      </w:r>
      <w:r w:rsidR="00B74E7F">
        <w:t>e</w:t>
      </w:r>
      <w:r>
        <w:t xml:space="preserve"> la parola abbastanza bene per dare una risposta.</w:t>
      </w:r>
    </w:p>
    <w:p w14:paraId="1AC2AE25" w14:textId="77777777" w:rsidR="00520144" w:rsidRDefault="00520144" w:rsidP="0028736A">
      <w:pPr>
        <w:spacing w:after="0" w:line="240" w:lineRule="auto"/>
      </w:pPr>
    </w:p>
    <w:p w14:paraId="6CFC8500" w14:textId="77777777" w:rsidR="007314C9" w:rsidRDefault="007314C9" w:rsidP="0028736A">
      <w:pPr>
        <w:spacing w:after="0" w:line="240" w:lineRule="auto"/>
      </w:pPr>
      <w:r>
        <w:t>Astratto (basato sul linguaggio) Concreto (basato sull'esperienza)</w:t>
      </w:r>
    </w:p>
    <w:p w14:paraId="0230EA10" w14:textId="77777777" w:rsidR="00B74E7F" w:rsidRDefault="00B74E7F" w:rsidP="0028736A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2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3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4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5 </w:t>
      </w:r>
    </w:p>
    <w:p w14:paraId="6CE07DA9" w14:textId="1111687F" w:rsidR="007314C9" w:rsidRDefault="007314C9" w:rsidP="0028736A">
      <w:pPr>
        <w:spacing w:after="0" w:line="240" w:lineRule="auto"/>
      </w:pPr>
      <w:r>
        <w:t xml:space="preserve">N = Non conosco abbastanza bene questa parola per dare un </w:t>
      </w:r>
      <w:r w:rsidR="00B74E7F">
        <w:t>giudizio</w:t>
      </w:r>
      <w:r>
        <w:t>.</w:t>
      </w:r>
    </w:p>
    <w:p w14:paraId="63E28449" w14:textId="77777777" w:rsidR="00520144" w:rsidRDefault="00520144" w:rsidP="0028736A">
      <w:pPr>
        <w:spacing w:after="0" w:line="240" w:lineRule="auto"/>
      </w:pPr>
    </w:p>
    <w:p w14:paraId="1F91BD82" w14:textId="6321FE98" w:rsidR="007314C9" w:rsidRPr="00B74E7F" w:rsidRDefault="00B74E7F" w:rsidP="0028736A">
      <w:pPr>
        <w:spacing w:after="0" w:line="240" w:lineRule="auto"/>
        <w:rPr>
          <w:b/>
        </w:rPr>
      </w:pPr>
      <w:r w:rsidRPr="00B74E7F">
        <w:rPr>
          <w:b/>
        </w:rPr>
        <w:t xml:space="preserve">Compito </w:t>
      </w:r>
      <w:r>
        <w:rPr>
          <w:b/>
        </w:rPr>
        <w:t xml:space="preserve">di </w:t>
      </w:r>
      <w:r w:rsidRPr="00B74E7F">
        <w:rPr>
          <w:b/>
        </w:rPr>
        <w:t xml:space="preserve">Valenza, </w:t>
      </w:r>
      <w:r>
        <w:rPr>
          <w:b/>
        </w:rPr>
        <w:t>Attivazione</w:t>
      </w:r>
      <w:r w:rsidRPr="00B74E7F">
        <w:rPr>
          <w:b/>
        </w:rPr>
        <w:t>, e Dominan</w:t>
      </w:r>
      <w:r>
        <w:rPr>
          <w:b/>
        </w:rPr>
        <w:t>za</w:t>
      </w:r>
      <w:r w:rsidRPr="00B74E7F">
        <w:rPr>
          <w:b/>
        </w:rPr>
        <w:t>: (Bradley &amp; Lang, 1999)</w:t>
      </w:r>
    </w:p>
    <w:p w14:paraId="016FE88C" w14:textId="69843862" w:rsidR="00520144" w:rsidRDefault="00520144" w:rsidP="00520144">
      <w:pPr>
        <w:spacing w:after="0" w:line="240" w:lineRule="auto"/>
      </w:pPr>
      <w:r>
        <w:t>Questo studio indaga e emozioni e come le persone rispondono a diversi tipi di parole.</w:t>
      </w:r>
    </w:p>
    <w:p w14:paraId="4D803E62" w14:textId="3993C5DF" w:rsidR="00B74E7F" w:rsidRDefault="00B74E7F" w:rsidP="0028736A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88D84DA" wp14:editId="682E8B9D">
            <wp:extent cx="3328988" cy="730883"/>
            <wp:effectExtent l="0" t="0" r="0" b="0"/>
            <wp:docPr id="2" name="image2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730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>valenza</w:t>
      </w:r>
    </w:p>
    <w:p w14:paraId="4BE602A1" w14:textId="77777777" w:rsidR="00B74E7F" w:rsidRDefault="00B74E7F" w:rsidP="0028736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51FFA9D6" w14:textId="4A9088AF" w:rsidR="00B74E7F" w:rsidRDefault="00B74E7F" w:rsidP="0028736A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CAEFFF1" wp14:editId="409DAEB2">
            <wp:extent cx="3186113" cy="673985"/>
            <wp:effectExtent l="0" t="0" r="0" b="0"/>
            <wp:docPr id="3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7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>attivazione</w:t>
      </w:r>
    </w:p>
    <w:p w14:paraId="58235E4B" w14:textId="77777777" w:rsidR="00B74E7F" w:rsidRDefault="00B74E7F" w:rsidP="0028736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5FE53E22" w14:textId="6BFC5D0B" w:rsidR="00B74E7F" w:rsidRDefault="00B74E7F" w:rsidP="0028736A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C43BCF3" wp14:editId="4DB4B1C2">
            <wp:extent cx="3005138" cy="640518"/>
            <wp:effectExtent l="0" t="0" r="0" b="0"/>
            <wp:docPr id="1" name="image1.png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640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>dominanza</w:t>
      </w:r>
    </w:p>
    <w:p w14:paraId="26882DAE" w14:textId="6B3DE605" w:rsidR="007314C9" w:rsidRDefault="007314C9" w:rsidP="0028736A">
      <w:pPr>
        <w:spacing w:after="0" w:line="240" w:lineRule="auto"/>
      </w:pPr>
      <w:r>
        <w:t xml:space="preserve">Chiamiamo questo insieme di </w:t>
      </w:r>
      <w:r w:rsidR="00237691">
        <w:t>figure</w:t>
      </w:r>
      <w:r>
        <w:t xml:space="preserve"> SAM e </w:t>
      </w:r>
      <w:r w:rsidR="00520144">
        <w:t xml:space="preserve">lei </w:t>
      </w:r>
      <w:r>
        <w:t>utilizzer</w:t>
      </w:r>
      <w:r w:rsidR="00237691">
        <w:t>à</w:t>
      </w:r>
      <w:r>
        <w:t xml:space="preserve"> queste </w:t>
      </w:r>
      <w:r w:rsidR="00237691">
        <w:t>figure</w:t>
      </w:r>
      <w:r>
        <w:t xml:space="preserve"> per valutare come </w:t>
      </w:r>
      <w:r w:rsidR="00237691">
        <w:t>si</w:t>
      </w:r>
      <w:r>
        <w:t xml:space="preserve"> </w:t>
      </w:r>
      <w:r w:rsidR="00237691">
        <w:t xml:space="preserve">sente </w:t>
      </w:r>
      <w:r>
        <w:t>mentre legg</w:t>
      </w:r>
      <w:r w:rsidR="00237691">
        <w:t>e</w:t>
      </w:r>
      <w:r>
        <w:t xml:space="preserve"> ogni parola. </w:t>
      </w:r>
      <w:r w:rsidR="00237691">
        <w:t xml:space="preserve">Il </w:t>
      </w:r>
      <w:r>
        <w:t xml:space="preserve">SAM mostra tre diversi tipi di sentimenti: felice </w:t>
      </w:r>
      <w:r w:rsidR="00237691">
        <w:t>vs.</w:t>
      </w:r>
      <w:r>
        <w:t xml:space="preserve"> infelice</w:t>
      </w:r>
      <w:r w:rsidR="00520144">
        <w:t xml:space="preserve"> (valenza)</w:t>
      </w:r>
      <w:r>
        <w:t xml:space="preserve">, eccitato </w:t>
      </w:r>
      <w:r w:rsidR="00237691">
        <w:t>vs.</w:t>
      </w:r>
      <w:r>
        <w:t xml:space="preserve"> calmo </w:t>
      </w:r>
      <w:r w:rsidR="00520144">
        <w:t xml:space="preserve">(attivazione) </w:t>
      </w:r>
      <w:r>
        <w:t xml:space="preserve">e controllato </w:t>
      </w:r>
      <w:r w:rsidR="00237691">
        <w:t>vs. in</w:t>
      </w:r>
      <w:r>
        <w:t xml:space="preserve"> controllo</w:t>
      </w:r>
      <w:r w:rsidR="00520144">
        <w:t xml:space="preserve"> (dominanza)</w:t>
      </w:r>
      <w:r>
        <w:t>. U</w:t>
      </w:r>
      <w:r w:rsidR="00237691">
        <w:t>serà</w:t>
      </w:r>
      <w:r>
        <w:t xml:space="preserve"> queste scale per </w:t>
      </w:r>
      <w:r w:rsidR="00520144">
        <w:t xml:space="preserve">dare </w:t>
      </w:r>
      <w:r>
        <w:t>tutte e 3 le valutazioni per ogni parola che legg</w:t>
      </w:r>
      <w:r w:rsidR="00237691">
        <w:t>e</w:t>
      </w:r>
      <w:r>
        <w:t xml:space="preserve">. </w:t>
      </w:r>
      <w:r w:rsidR="00237691">
        <w:t>Noti</w:t>
      </w:r>
      <w:r>
        <w:t xml:space="preserve"> che ciascuno dei tre sentimenti è disposto su una scala diversa. Il pannello </w:t>
      </w:r>
      <w:r w:rsidR="00520144" w:rsidRPr="005E6D95">
        <w:rPr>
          <w:highlight w:val="green"/>
        </w:rPr>
        <w:t>in alto</w:t>
      </w:r>
      <w:r>
        <w:t xml:space="preserve"> mostra la scala felice-infelice, che va da un sorriso a un </w:t>
      </w:r>
      <w:r w:rsidR="00520144">
        <w:t>broncio</w:t>
      </w:r>
      <w:r>
        <w:t xml:space="preserve">. Ad un estremo di questa scala, </w:t>
      </w:r>
      <w:r w:rsidR="00237691">
        <w:t>è</w:t>
      </w:r>
      <w:r>
        <w:t xml:space="preserve"> felice, </w:t>
      </w:r>
      <w:r w:rsidR="00237691">
        <w:t>appagata/o,</w:t>
      </w:r>
      <w:r>
        <w:t xml:space="preserve"> soddisfatt</w:t>
      </w:r>
      <w:r w:rsidR="00237691">
        <w:t>a/o</w:t>
      </w:r>
      <w:r>
        <w:t xml:space="preserve">, </w:t>
      </w:r>
      <w:r w:rsidR="00237691">
        <w:t>contenta/o</w:t>
      </w:r>
      <w:r>
        <w:t>, fiducios</w:t>
      </w:r>
      <w:r w:rsidR="00237691">
        <w:t>a/o</w:t>
      </w:r>
      <w:r>
        <w:t xml:space="preserve">. Quando </w:t>
      </w:r>
      <w:r w:rsidR="00237691">
        <w:t>si</w:t>
      </w:r>
      <w:r>
        <w:t xml:space="preserve"> sent</w:t>
      </w:r>
      <w:r w:rsidR="00237691">
        <w:t>e</w:t>
      </w:r>
      <w:r>
        <w:t xml:space="preserve"> completamente felice dovre</w:t>
      </w:r>
      <w:r w:rsidR="00237691">
        <w:t>bbe</w:t>
      </w:r>
      <w:r>
        <w:t xml:space="preserve"> </w:t>
      </w:r>
      <w:r>
        <w:lastRenderedPageBreak/>
        <w:t xml:space="preserve">indicarlo selezionando 1 a sinistra. L'altra estremità della scala è quando </w:t>
      </w:r>
      <w:r w:rsidR="00237691">
        <w:t>si</w:t>
      </w:r>
      <w:r>
        <w:t xml:space="preserve"> sent</w:t>
      </w:r>
      <w:r w:rsidR="00237691">
        <w:t>e</w:t>
      </w:r>
      <w:r>
        <w:t xml:space="preserve"> completamente infelice, infastidit</w:t>
      </w:r>
      <w:r w:rsidR="00237691">
        <w:t>a/o</w:t>
      </w:r>
      <w:r>
        <w:t>, insoddisfatt</w:t>
      </w:r>
      <w:r w:rsidR="00237691">
        <w:t>a/o</w:t>
      </w:r>
      <w:r>
        <w:t>, malinconic</w:t>
      </w:r>
      <w:r w:rsidR="00237691">
        <w:t>a/o</w:t>
      </w:r>
      <w:r>
        <w:t>, disperat</w:t>
      </w:r>
      <w:r w:rsidR="00237691">
        <w:t>a/o</w:t>
      </w:r>
      <w:r>
        <w:t xml:space="preserve"> o annoiat</w:t>
      </w:r>
      <w:r w:rsidR="00237691">
        <w:t>a/o</w:t>
      </w:r>
      <w:r>
        <w:t>. Pu</w:t>
      </w:r>
      <w:r w:rsidR="00237691">
        <w:t>ò</w:t>
      </w:r>
      <w:r>
        <w:t xml:space="preserve"> indicare che </w:t>
      </w:r>
      <w:r w:rsidR="00237691">
        <w:t>si</w:t>
      </w:r>
      <w:r>
        <w:t xml:space="preserve"> sent</w:t>
      </w:r>
      <w:r w:rsidR="00237691">
        <w:t>e</w:t>
      </w:r>
      <w:r>
        <w:t xml:space="preserve"> completamente infelice selezionando il 9 a destra. Le figure consentono anche di descrivere sensazioni di piacere intermedie, selezionando eventuali valori nel mezzo. Se </w:t>
      </w:r>
      <w:r w:rsidR="00237691">
        <w:t>s</w:t>
      </w:r>
      <w:r>
        <w:t>i sent</w:t>
      </w:r>
      <w:r w:rsidR="00237691">
        <w:t>e</w:t>
      </w:r>
      <w:r>
        <w:t xml:space="preserve"> completamente neutrale, né felice né triste, selezion</w:t>
      </w:r>
      <w:r w:rsidR="00237691">
        <w:t>i</w:t>
      </w:r>
      <w:r>
        <w:t xml:space="preserve"> il 4 al centro.</w:t>
      </w:r>
    </w:p>
    <w:p w14:paraId="17A5AA86" w14:textId="4CBB6E42" w:rsidR="007314C9" w:rsidRDefault="007314C9" w:rsidP="0028736A">
      <w:pPr>
        <w:spacing w:after="0" w:line="240" w:lineRule="auto"/>
      </w:pPr>
      <w:r>
        <w:t>La scala eccitat</w:t>
      </w:r>
      <w:r w:rsidR="00237691">
        <w:t>a/o</w:t>
      </w:r>
      <w:r>
        <w:t xml:space="preserve"> o calm</w:t>
      </w:r>
      <w:r w:rsidR="00237691">
        <w:t>a/o</w:t>
      </w:r>
      <w:r>
        <w:t xml:space="preserve"> è il secondo tipo di sentimento visualizzato qui. A un estremo di questa scala </w:t>
      </w:r>
      <w:r w:rsidR="00237691">
        <w:t>è</w:t>
      </w:r>
      <w:r>
        <w:t xml:space="preserve"> stimolat</w:t>
      </w:r>
      <w:r w:rsidR="00237691">
        <w:t>a/o</w:t>
      </w:r>
      <w:r>
        <w:t>, eccitat</w:t>
      </w:r>
      <w:r w:rsidR="00237691">
        <w:t>a/o</w:t>
      </w:r>
      <w:r>
        <w:t>, frenetic</w:t>
      </w:r>
      <w:r w:rsidR="00237691">
        <w:t>a/o</w:t>
      </w:r>
      <w:r>
        <w:t>, nervos</w:t>
      </w:r>
      <w:r w:rsidR="00237691">
        <w:t>a/o</w:t>
      </w:r>
      <w:r>
        <w:t>, completamente svegli</w:t>
      </w:r>
      <w:r w:rsidR="00C93706">
        <w:t>a/o</w:t>
      </w:r>
      <w:r>
        <w:t xml:space="preserve"> o eccitat</w:t>
      </w:r>
      <w:r w:rsidR="00C93706">
        <w:t>a/o</w:t>
      </w:r>
      <w:r>
        <w:t xml:space="preserve">. Quando </w:t>
      </w:r>
      <w:r w:rsidR="00C93706">
        <w:t>si</w:t>
      </w:r>
      <w:r>
        <w:t xml:space="preserve"> sent</w:t>
      </w:r>
      <w:r w:rsidR="00C93706">
        <w:t>e</w:t>
      </w:r>
      <w:r>
        <w:t xml:space="preserve"> completamente eccitat</w:t>
      </w:r>
      <w:r w:rsidR="00C93706">
        <w:t>a/o</w:t>
      </w:r>
      <w:r>
        <w:t>, selezion</w:t>
      </w:r>
      <w:r w:rsidR="00C93706">
        <w:t>i</w:t>
      </w:r>
      <w:r>
        <w:t xml:space="preserve"> 1 a sinistra. Ora guar</w:t>
      </w:r>
      <w:r w:rsidR="00C93706">
        <w:t>di</w:t>
      </w:r>
      <w:r>
        <w:t xml:space="preserve"> all'altra estremità della scala eccitata</w:t>
      </w:r>
      <w:r w:rsidR="00C93706">
        <w:t>/o</w:t>
      </w:r>
      <w:r>
        <w:t>-calma</w:t>
      </w:r>
      <w:r w:rsidR="00C93706">
        <w:t>/o</w:t>
      </w:r>
      <w:r>
        <w:t xml:space="preserve">, </w:t>
      </w:r>
      <w:r w:rsidR="00C93706">
        <w:t>che</w:t>
      </w:r>
      <w:r>
        <w:t xml:space="preserve"> è </w:t>
      </w:r>
      <w:r w:rsidR="00C93706">
        <w:t>il sentimento</w:t>
      </w:r>
      <w:r>
        <w:t xml:space="preserve"> completamente oppost</w:t>
      </w:r>
      <w:r w:rsidR="00C93706">
        <w:t>o</w:t>
      </w:r>
      <w:r>
        <w:t xml:space="preserve">. Qui </w:t>
      </w:r>
      <w:r w:rsidR="00C93706">
        <w:t>si</w:t>
      </w:r>
      <w:r>
        <w:t xml:space="preserve"> sentir</w:t>
      </w:r>
      <w:r w:rsidR="00C93706">
        <w:t>à</w:t>
      </w:r>
      <w:r>
        <w:t xml:space="preserve"> completamente rilassat</w:t>
      </w:r>
      <w:r w:rsidR="00C93706">
        <w:t>a/</w:t>
      </w:r>
      <w:r>
        <w:t>o, calm</w:t>
      </w:r>
      <w:r w:rsidR="00C93706">
        <w:t>a/</w:t>
      </w:r>
      <w:r>
        <w:t xml:space="preserve">o, pigro, </w:t>
      </w:r>
      <w:r w:rsidR="00D9661F">
        <w:t>apatica</w:t>
      </w:r>
      <w:r w:rsidR="00C93706">
        <w:t>/</w:t>
      </w:r>
      <w:r>
        <w:t>o, assonnat</w:t>
      </w:r>
      <w:r w:rsidR="00C93706">
        <w:t>a/</w:t>
      </w:r>
      <w:r>
        <w:t>o o non eccitat</w:t>
      </w:r>
      <w:r w:rsidR="00C93706">
        <w:t>a/</w:t>
      </w:r>
      <w:r>
        <w:t>o. Indic</w:t>
      </w:r>
      <w:r w:rsidR="00C93706">
        <w:t>hi</w:t>
      </w:r>
      <w:r>
        <w:t xml:space="preserve"> la calma selezionando il 9 a destra. Come con la scala felice-infelice, pu</w:t>
      </w:r>
      <w:r w:rsidR="00C93706">
        <w:t>ò</w:t>
      </w:r>
      <w:r>
        <w:t xml:space="preserve"> rappresentare</w:t>
      </w:r>
      <w:r w:rsidR="00C93706">
        <w:t xml:space="preserve"> i</w:t>
      </w:r>
      <w:r>
        <w:t xml:space="preserve"> livelli intermedi di eccitazione o calma selezionando qualsiasi altro numero. Se non </w:t>
      </w:r>
      <w:r w:rsidR="00C93706">
        <w:t>è</w:t>
      </w:r>
      <w:r>
        <w:t xml:space="preserve"> </w:t>
      </w:r>
      <w:r w:rsidR="00520144">
        <w:t xml:space="preserve">per niente </w:t>
      </w:r>
      <w:r>
        <w:t>eccitat</w:t>
      </w:r>
      <w:r w:rsidR="00C93706">
        <w:t>a/</w:t>
      </w:r>
      <w:r>
        <w:t>o né per niente calm</w:t>
      </w:r>
      <w:r w:rsidR="00C93706">
        <w:t>a/</w:t>
      </w:r>
      <w:r>
        <w:t>o, selezion</w:t>
      </w:r>
      <w:r w:rsidR="00C93706">
        <w:t>i</w:t>
      </w:r>
      <w:r>
        <w:t xml:space="preserve"> il 4 al centro.</w:t>
      </w:r>
    </w:p>
    <w:p w14:paraId="0CC0C9DB" w14:textId="40AE4E05" w:rsidR="007314C9" w:rsidRDefault="007314C9" w:rsidP="0028736A">
      <w:pPr>
        <w:spacing w:after="0" w:line="240" w:lineRule="auto"/>
      </w:pPr>
      <w:r>
        <w:t>L'ultima scala di sentimenti che valuter</w:t>
      </w:r>
      <w:r w:rsidR="00C93706">
        <w:t>à</w:t>
      </w:r>
      <w:r>
        <w:t xml:space="preserve"> è se </w:t>
      </w:r>
      <w:r w:rsidR="00C93706">
        <w:t xml:space="preserve">si è </w:t>
      </w:r>
      <w:r>
        <w:t>sentit</w:t>
      </w:r>
      <w:r w:rsidR="00C93706">
        <w:t>a/</w:t>
      </w:r>
      <w:r>
        <w:t>o controllat</w:t>
      </w:r>
      <w:r w:rsidR="00C93706">
        <w:t>a/</w:t>
      </w:r>
      <w:r>
        <w:t xml:space="preserve">o o in controllo. A un'estremità della scala ci sono sentimenti caratterizzati </w:t>
      </w:r>
      <w:r w:rsidR="00520144">
        <w:t xml:space="preserve">dal sentirsi </w:t>
      </w:r>
      <w:r>
        <w:t>completamente controllat</w:t>
      </w:r>
      <w:r w:rsidR="00C93706">
        <w:t>a/o</w:t>
      </w:r>
      <w:r>
        <w:t>, influenzat</w:t>
      </w:r>
      <w:r w:rsidR="00C93706">
        <w:t>a/o</w:t>
      </w:r>
      <w:r>
        <w:t>, accudit</w:t>
      </w:r>
      <w:r w:rsidR="00C93706">
        <w:t>a/o</w:t>
      </w:r>
      <w:r>
        <w:t>, intimorit</w:t>
      </w:r>
      <w:r w:rsidR="00C93706">
        <w:t>a/o</w:t>
      </w:r>
      <w:r>
        <w:t>, sottomess</w:t>
      </w:r>
      <w:r w:rsidR="00C93706">
        <w:t>a/o</w:t>
      </w:r>
      <w:r>
        <w:t xml:space="preserve"> o guidat</w:t>
      </w:r>
      <w:r w:rsidR="00C93706">
        <w:t>a/o</w:t>
      </w:r>
      <w:r>
        <w:t>. Si prega di indicare</w:t>
      </w:r>
      <w:r w:rsidR="00C93706">
        <w:t xml:space="preserve"> il sentimento di </w:t>
      </w:r>
      <w:r>
        <w:t>controll</w:t>
      </w:r>
      <w:r w:rsidR="00C93706">
        <w:t>ata/o</w:t>
      </w:r>
      <w:r>
        <w:t xml:space="preserve"> selezionando 1 a sinistra. All'estremità opposta di questa scala, selezione</w:t>
      </w:r>
      <w:r w:rsidR="00C93706">
        <w:t>rà</w:t>
      </w:r>
      <w:r>
        <w:t xml:space="preserve"> il ​​9 se </w:t>
      </w:r>
      <w:r w:rsidR="00C93706">
        <w:t>s</w:t>
      </w:r>
      <w:r>
        <w:t>i sent</w:t>
      </w:r>
      <w:r w:rsidR="00C93706">
        <w:t>irai</w:t>
      </w:r>
      <w:r>
        <w:t xml:space="preserve"> completamente in controllo, influente, importante, dominante, autonom</w:t>
      </w:r>
      <w:r w:rsidR="00C93706">
        <w:t xml:space="preserve">a/o </w:t>
      </w:r>
      <w:r w:rsidRPr="00A413F6">
        <w:t>o</w:t>
      </w:r>
      <w:r w:rsidR="00C93706" w:rsidRPr="00A413F6">
        <w:t xml:space="preserve"> </w:t>
      </w:r>
      <w:r w:rsidR="00C93706" w:rsidRPr="005E6D95">
        <w:t>a</w:t>
      </w:r>
      <w:r w:rsidR="00C1345D" w:rsidRPr="005E6D95">
        <w:t>l</w:t>
      </w:r>
      <w:r w:rsidR="00C93706" w:rsidRPr="005E6D95">
        <w:t xml:space="preserve"> comando</w:t>
      </w:r>
      <w:r w:rsidRPr="00A413F6">
        <w:t>. Pu</w:t>
      </w:r>
      <w:r w:rsidR="00C1345D" w:rsidRPr="00A413F6">
        <w:t>ò</w:t>
      </w:r>
      <w:r>
        <w:t xml:space="preserve"> indicare </w:t>
      </w:r>
      <w:r w:rsidR="00C1345D">
        <w:t xml:space="preserve">il sentimento </w:t>
      </w:r>
      <w:r>
        <w:t>dominante selezionando il 9 a destra. Not</w:t>
      </w:r>
      <w:r w:rsidR="00C1345D">
        <w:t>i</w:t>
      </w:r>
      <w:r>
        <w:t xml:space="preserve"> che quando la figura è grande, </w:t>
      </w:r>
      <w:r w:rsidR="00C1345D">
        <w:t>si</w:t>
      </w:r>
      <w:r>
        <w:t xml:space="preserve"> sent</w:t>
      </w:r>
      <w:r w:rsidR="00C1345D">
        <w:t>e</w:t>
      </w:r>
      <w:r>
        <w:t xml:space="preserve"> in controllo e che sarà molto piccola quando </w:t>
      </w:r>
      <w:r w:rsidR="00C1345D">
        <w:t>si</w:t>
      </w:r>
      <w:r>
        <w:t xml:space="preserve"> sent</w:t>
      </w:r>
      <w:r w:rsidR="00C1345D">
        <w:t>e</w:t>
      </w:r>
      <w:r>
        <w:t xml:space="preserve"> controllato. Se non </w:t>
      </w:r>
      <w:r w:rsidR="00C1345D">
        <w:t>s</w:t>
      </w:r>
      <w:r>
        <w:t>i sent</w:t>
      </w:r>
      <w:r w:rsidR="00C1345D">
        <w:t>e</w:t>
      </w:r>
      <w:r>
        <w:t xml:space="preserve"> né in controllo né controllato dovr</w:t>
      </w:r>
      <w:r w:rsidR="00C1345D">
        <w:t>ebbe</w:t>
      </w:r>
      <w:r>
        <w:t xml:space="preserve"> selezionare 4.</w:t>
      </w:r>
    </w:p>
    <w:p w14:paraId="5B0C9C2A" w14:textId="476076C2" w:rsidR="007314C9" w:rsidRDefault="007314C9" w:rsidP="0028736A">
      <w:pPr>
        <w:spacing w:after="0" w:line="240" w:lineRule="auto"/>
      </w:pPr>
      <w:r>
        <w:t xml:space="preserve">Per favore, </w:t>
      </w:r>
      <w:r w:rsidR="0050414B">
        <w:t>p</w:t>
      </w:r>
      <w:r w:rsidR="0050414B" w:rsidRPr="0050414B">
        <w:t>roceda abbastanza velocemente</w:t>
      </w:r>
      <w:r w:rsidR="00C1345D">
        <w:t xml:space="preserve"> </w:t>
      </w:r>
      <w:r>
        <w:t xml:space="preserve">e non </w:t>
      </w:r>
      <w:r w:rsidR="0050414B">
        <w:t xml:space="preserve">spenda </w:t>
      </w:r>
      <w:r>
        <w:t>troppo tempo a pensare a ogni parola. Piuttosto, fa</w:t>
      </w:r>
      <w:r w:rsidR="00C1345D">
        <w:t>ccia</w:t>
      </w:r>
      <w:r>
        <w:t xml:space="preserve"> le </w:t>
      </w:r>
      <w:r w:rsidR="00C1345D">
        <w:t>s</w:t>
      </w:r>
      <w:r>
        <w:t xml:space="preserve">ue valutazioni in base alla </w:t>
      </w:r>
      <w:r w:rsidR="00C1345D">
        <w:t>s</w:t>
      </w:r>
      <w:r>
        <w:t>ua prima e immediata reazione mentre legg</w:t>
      </w:r>
      <w:r w:rsidR="00C1345D">
        <w:t>e</w:t>
      </w:r>
      <w:r>
        <w:t xml:space="preserve"> ogni parola.</w:t>
      </w:r>
    </w:p>
    <w:p w14:paraId="4189ACFE" w14:textId="77777777" w:rsidR="00520144" w:rsidRDefault="00520144" w:rsidP="0028736A">
      <w:pPr>
        <w:spacing w:after="0" w:line="240" w:lineRule="auto"/>
      </w:pPr>
    </w:p>
    <w:p w14:paraId="7416271D" w14:textId="77777777" w:rsidR="00BD5A26" w:rsidRPr="005E6D95" w:rsidRDefault="00BD5A26" w:rsidP="0028736A">
      <w:pPr>
        <w:spacing w:after="0" w:line="240" w:lineRule="auto"/>
        <w:rPr>
          <w:rFonts w:ascii="Calibri (Body)" w:hAnsi="Calibri (Body)"/>
        </w:rPr>
      </w:pPr>
      <w:r w:rsidRPr="005E6D95">
        <w:rPr>
          <w:rFonts w:ascii="Calibri (Body)" w:eastAsia="Arial" w:hAnsi="Calibri (Body)" w:cs="Arial"/>
          <w:b/>
        </w:rPr>
        <w:t>Compito di Familiarità: (Gilhooly &amp; Logie, 1980)</w:t>
      </w:r>
    </w:p>
    <w:p w14:paraId="196B8161" w14:textId="4AE75B1A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Questo esperimento ha l’obiettivo di indagare quanto spesso è venuta/o in contatto con alcune parole. Le verrà presentata una lista di parole e dovrà stimare quante volte ha incontrato ciascuna parola semplicemente scrivendo un numero su una scala da 1 a 7. In questa scala, 1 rappresenta “MAI”, ovvero, non ha mai visto o udito o utilizzato tale parola nella sua vita; il numero 2 rappresenta “RARAMENTE”, ovvero ha visto o udito o utilizzato tale parola almeno una volta, ma solo raramente; e così via fino a 7, che rappresenta “MOLTO SPESSO”, ovvero, ha visto o udito o utilizzato tale parola quasi ogni giorno della sua vita. </w:t>
      </w:r>
    </w:p>
    <w:p w14:paraId="109A7EAA" w14:textId="06F25CD7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Non si preoccupi se non è in grado di dare una definizione di alcune delle parole. Valuti solamente ciascuna parola in base al numero delle volte in cui ne è venuta/o a contatto a prescindere dal suo significato. Ci potrebbero essere delle parole che ha utilizzato o udito più spesso di quanto le abbia viste. Oppure ci potrebbero essere altre parole che ha visto più frequentemente di quanto le abbia usate o udite. In questi casi, indichi il punteggio più alto tra le tre. Ad esempio, probabilmente utilizza o sente spesso la parola “evviva”, ma è meno probabile che l’abbia vista scritta. In questo caso, dovrebbe stimare la familiarità della parola “evviva” come “SPESSO” e riportare il numero 6. </w:t>
      </w:r>
    </w:p>
    <w:p w14:paraId="401CD221" w14:textId="7CC667A6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Vada alla lista delle parole e inizi a valutarle prendendosi il tempo necessario. Questo non è un compito di “velocità”, ad ogni partecipante verrà dato molto tempo per terminare. Tuttavia, non rimanga troppo tempo su ogni singola parola. La cosa importante è essere il più accurato possibile. Sia inoltre il più onesto possibile nelle sue stime. Molte delle parole in questo compito sono molto rare, quindi non è </w:t>
      </w:r>
      <w:r w:rsidR="0050414B" w:rsidRPr="005E6D95">
        <w:rPr>
          <w:rFonts w:ascii="Calibri (Body)" w:eastAsia="Arial" w:hAnsi="Calibri (Body)" w:cs="Arial"/>
          <w:lang w:eastAsia="it-IT"/>
        </w:rPr>
        <w:t>detto che lei sia</w:t>
      </w:r>
      <w:r w:rsidRPr="005E6D95">
        <w:rPr>
          <w:rFonts w:ascii="Calibri (Body)" w:eastAsia="Arial" w:hAnsi="Calibri (Body)" w:cs="Arial"/>
          <w:lang w:eastAsia="it-IT"/>
        </w:rPr>
        <w:t xml:space="preserve"> venuta/o a contatto con tutte </w:t>
      </w:r>
      <w:r w:rsidR="0050414B" w:rsidRPr="005E6D95">
        <w:rPr>
          <w:rFonts w:ascii="Calibri (Body)" w:eastAsia="Arial" w:hAnsi="Calibri (Body)" w:cs="Arial"/>
          <w:lang w:eastAsia="it-IT"/>
        </w:rPr>
        <w:t>le parole presentate</w:t>
      </w:r>
      <w:r w:rsidRPr="005E6D95">
        <w:rPr>
          <w:rFonts w:ascii="Calibri (Body)" w:eastAsia="Arial" w:hAnsi="Calibri (Body)" w:cs="Arial"/>
          <w:lang w:eastAsia="it-IT"/>
        </w:rPr>
        <w:t xml:space="preserve">. Cerchi solo di dare la stima più precisa che può. </w:t>
      </w:r>
    </w:p>
    <w:p w14:paraId="04595F07" w14:textId="77777777" w:rsidR="0050414B" w:rsidRPr="005E6D95" w:rsidRDefault="0050414B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</w:p>
    <w:p w14:paraId="2CB60E43" w14:textId="77777777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b/>
          <w:lang w:eastAsia="it-IT"/>
        </w:rPr>
      </w:pPr>
      <w:r w:rsidRPr="005E6D95">
        <w:rPr>
          <w:rFonts w:ascii="Calibri (Body)" w:eastAsia="Arial" w:hAnsi="Calibri (Body)" w:cs="Arial"/>
          <w:b/>
          <w:lang w:eastAsia="it-IT"/>
        </w:rPr>
        <w:t xml:space="preserve">Compito di iconicità: </w:t>
      </w:r>
    </w:p>
    <w:p w14:paraId="4A4D6D5F" w14:textId="614A0D84" w:rsidR="00BD5A26" w:rsidRPr="005E6D95" w:rsidRDefault="00BD5A26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  <w:r w:rsidRPr="005E6D95">
        <w:rPr>
          <w:rFonts w:ascii="Calibri (Body)" w:eastAsia="Arial" w:hAnsi="Calibri (Body)" w:cs="Arial"/>
          <w:lang w:eastAsia="it-IT"/>
        </w:rPr>
        <w:t xml:space="preserve">Per questo compito, vogliamo sapere quanto lei pensa siano iconiche le parole. Alcune parole sono considerate iconiche; in un certo senso, il suono della parola riflette il suo significato. Ad esempio, </w:t>
      </w:r>
      <w:r w:rsidR="0050414B" w:rsidRPr="005E6D95">
        <w:rPr>
          <w:rFonts w:ascii="Calibri (Body)" w:eastAsia="Arial" w:hAnsi="Calibri (Body)" w:cs="Arial"/>
          <w:lang w:eastAsia="it-IT"/>
        </w:rPr>
        <w:t>“</w:t>
      </w:r>
      <w:r w:rsidRPr="005E6D95">
        <w:rPr>
          <w:rFonts w:ascii="Calibri (Body)" w:eastAsia="Arial" w:hAnsi="Calibri (Body)" w:cs="Arial"/>
          <w:lang w:eastAsia="it-IT"/>
        </w:rPr>
        <w:t>haha</w:t>
      </w:r>
      <w:r w:rsidR="0050414B" w:rsidRPr="005E6D95">
        <w:rPr>
          <w:rFonts w:ascii="Calibri (Body)" w:eastAsia="Arial" w:hAnsi="Calibri (Body)" w:cs="Arial"/>
          <w:lang w:eastAsia="it-IT"/>
        </w:rPr>
        <w:t>”</w:t>
      </w:r>
      <w:r w:rsidRPr="005E6D95">
        <w:rPr>
          <w:rFonts w:ascii="Calibri (Body)" w:eastAsia="Arial" w:hAnsi="Calibri (Body)" w:cs="Arial"/>
          <w:lang w:eastAsia="it-IT"/>
        </w:rPr>
        <w:t xml:space="preserve"> suona come il suono fatto dalla risata. Potrebbe essere in grado di intuire il suo significato anche se non conosce la lingua. Altre parole non sono per nulla iconiche; ad esempio, le parole “occasionale” o “frequente” non ricordano nessun suono. Se </w:t>
      </w:r>
      <w:r w:rsidR="00CB7E3A" w:rsidRPr="005E6D95">
        <w:rPr>
          <w:rFonts w:ascii="Calibri (Body)" w:eastAsia="Arial" w:hAnsi="Calibri (Body)" w:cs="Arial"/>
          <w:lang w:eastAsia="it-IT"/>
        </w:rPr>
        <w:t xml:space="preserve">lei </w:t>
      </w:r>
      <w:r w:rsidRPr="005E6D95">
        <w:rPr>
          <w:rFonts w:ascii="Calibri (Body)" w:eastAsia="Arial" w:hAnsi="Calibri (Body)" w:cs="Arial"/>
          <w:lang w:eastAsia="it-IT"/>
        </w:rPr>
        <w:t>non conoscesse quella lingua, non saprebbe intuire il loro significato. Per ognuna delle parole che vedrà, indichi su una scala da 1 a 7 quanto lei pensa sia iconica la parola, utilizzando 1 per parole per nulla iconiche e 7 per parole altamente iconiche. Prima</w:t>
      </w:r>
      <w:r w:rsidR="00CB7E3A" w:rsidRPr="005E6D95">
        <w:rPr>
          <w:rFonts w:ascii="Calibri (Body)" w:eastAsia="Arial" w:hAnsi="Calibri (Body)" w:cs="Arial"/>
          <w:lang w:eastAsia="it-IT"/>
        </w:rPr>
        <w:t xml:space="preserve"> di valutarle</w:t>
      </w:r>
      <w:r w:rsidRPr="005E6D95">
        <w:rPr>
          <w:rFonts w:ascii="Calibri (Body)" w:eastAsia="Arial" w:hAnsi="Calibri (Body)" w:cs="Arial"/>
          <w:lang w:eastAsia="it-IT"/>
        </w:rPr>
        <w:t xml:space="preserve">, pronunci le parole a voce alta. Ad esempio, </w:t>
      </w:r>
      <w:r w:rsidR="0050414B" w:rsidRPr="005E6D95">
        <w:rPr>
          <w:rFonts w:ascii="Calibri (Body)" w:eastAsia="Arial" w:hAnsi="Calibri (Body)" w:cs="Arial"/>
          <w:lang w:eastAsia="it-IT"/>
        </w:rPr>
        <w:t>“</w:t>
      </w:r>
      <w:r w:rsidRPr="005E6D95">
        <w:rPr>
          <w:rFonts w:ascii="Calibri (Body)" w:eastAsia="Arial" w:hAnsi="Calibri (Body)" w:cs="Arial"/>
          <w:lang w:eastAsia="it-IT"/>
        </w:rPr>
        <w:t>haha</w:t>
      </w:r>
      <w:r w:rsidR="0050414B" w:rsidRPr="005E6D95">
        <w:rPr>
          <w:rFonts w:ascii="Calibri (Body)" w:eastAsia="Arial" w:hAnsi="Calibri (Body)" w:cs="Arial"/>
          <w:lang w:eastAsia="it-IT"/>
        </w:rPr>
        <w:t>”</w:t>
      </w:r>
      <w:r w:rsidRPr="005E6D95">
        <w:rPr>
          <w:rFonts w:ascii="Calibri (Body)" w:eastAsia="Arial" w:hAnsi="Calibri (Body)" w:cs="Arial"/>
          <w:lang w:eastAsia="it-IT"/>
        </w:rPr>
        <w:t xml:space="preserve"> è molto iconica e sarebbe un 7; albero non è per nulla iconica e sarebbe un 1. Le parole che hanno un livello di iconicità intermedio, ovviamente, andranno </w:t>
      </w:r>
      <w:r w:rsidRPr="005E6D95">
        <w:rPr>
          <w:rFonts w:ascii="Calibri (Body)" w:eastAsia="Arial" w:hAnsi="Calibri (Body)" w:cs="Arial"/>
          <w:lang w:eastAsia="it-IT"/>
        </w:rPr>
        <w:lastRenderedPageBreak/>
        <w:t xml:space="preserve">valutate in modo appropriato tra questi due estremi, ad esempio con 3 o 4. Se non conosce il significato di una parola, scriva </w:t>
      </w:r>
      <w:r w:rsidRPr="005E6D95">
        <w:rPr>
          <w:rFonts w:ascii="Calibri (Body)" w:eastAsia="Arial" w:hAnsi="Calibri (Body)" w:cs="Arial"/>
          <w:highlight w:val="green"/>
          <w:lang w:eastAsia="it-IT"/>
        </w:rPr>
        <w:t>X</w:t>
      </w:r>
      <w:r w:rsidRPr="005E6D95">
        <w:rPr>
          <w:rFonts w:ascii="Calibri (Body)" w:eastAsia="Arial" w:hAnsi="Calibri (Body)" w:cs="Arial"/>
          <w:lang w:eastAsia="it-IT"/>
        </w:rPr>
        <w:t>. Proceda abbastanza velocemente ma cerchi di essere il più accurata</w:t>
      </w:r>
      <w:r w:rsidR="00CB7E3A" w:rsidRPr="005E6D95">
        <w:rPr>
          <w:rFonts w:ascii="Calibri (Body)" w:eastAsia="Arial" w:hAnsi="Calibri (Body)" w:cs="Arial"/>
          <w:lang w:eastAsia="it-IT"/>
        </w:rPr>
        <w:t>/o</w:t>
      </w:r>
      <w:r w:rsidRPr="005E6D95">
        <w:rPr>
          <w:rFonts w:ascii="Calibri (Body)" w:eastAsia="Arial" w:hAnsi="Calibri (Body)" w:cs="Arial"/>
          <w:lang w:eastAsia="it-IT"/>
        </w:rPr>
        <w:t xml:space="preserve"> possibile nelle sue valutazioni. Si senta libera</w:t>
      </w:r>
      <w:r w:rsidR="00CB7E3A" w:rsidRPr="005E6D95">
        <w:rPr>
          <w:rFonts w:ascii="Calibri (Body)" w:eastAsia="Arial" w:hAnsi="Calibri (Body)" w:cs="Arial"/>
          <w:lang w:eastAsia="it-IT"/>
        </w:rPr>
        <w:t>/o</w:t>
      </w:r>
      <w:r w:rsidRPr="005E6D95">
        <w:rPr>
          <w:rFonts w:ascii="Calibri (Body)" w:eastAsia="Arial" w:hAnsi="Calibri (Body)" w:cs="Arial"/>
          <w:lang w:eastAsia="it-IT"/>
        </w:rPr>
        <w:t xml:space="preserve"> di utilizzare l’intera gamma di numeri da 1 a 7; tuttavia, non si preoccupi della frequenza con cui utilizza un particolare numero fintanto che è onesta</w:t>
      </w:r>
      <w:r w:rsidR="00CB7E3A" w:rsidRPr="005E6D95">
        <w:rPr>
          <w:rFonts w:ascii="Calibri (Body)" w:eastAsia="Arial" w:hAnsi="Calibri (Body)" w:cs="Arial"/>
          <w:lang w:eastAsia="it-IT"/>
        </w:rPr>
        <w:t>/o</w:t>
      </w:r>
      <w:r w:rsidRPr="005E6D95">
        <w:rPr>
          <w:rFonts w:ascii="Calibri (Body)" w:eastAsia="Arial" w:hAnsi="Calibri (Body)" w:cs="Arial"/>
          <w:lang w:eastAsia="it-IT"/>
        </w:rPr>
        <w:t xml:space="preserve"> nelle sue stime. </w:t>
      </w:r>
    </w:p>
    <w:p w14:paraId="70F5631B" w14:textId="77777777" w:rsidR="0050414B" w:rsidRPr="005E6D95" w:rsidRDefault="0050414B" w:rsidP="0028736A">
      <w:pPr>
        <w:spacing w:after="0" w:line="240" w:lineRule="auto"/>
        <w:rPr>
          <w:rFonts w:ascii="Calibri (Body)" w:eastAsia="Arial" w:hAnsi="Calibri (Body)" w:cs="Arial"/>
          <w:lang w:eastAsia="it-IT"/>
        </w:rPr>
      </w:pPr>
    </w:p>
    <w:p w14:paraId="1769A444" w14:textId="77777777" w:rsidR="00BD5A26" w:rsidRPr="005E6D95" w:rsidRDefault="00BD5A26" w:rsidP="0028736A">
      <w:pPr>
        <w:spacing w:after="0" w:line="240" w:lineRule="auto"/>
        <w:jc w:val="both"/>
        <w:rPr>
          <w:rFonts w:ascii="Calibri (Body)" w:eastAsia="Arial" w:hAnsi="Calibri (Body)" w:cs="Arial"/>
          <w:b/>
        </w:rPr>
      </w:pPr>
      <w:r w:rsidRPr="005E6D95">
        <w:rPr>
          <w:rFonts w:ascii="Calibri (Body)" w:eastAsia="Arial" w:hAnsi="Calibri (Body)" w:cs="Arial"/>
          <w:b/>
        </w:rPr>
        <w:t xml:space="preserve">Stimoli dello studio: </w:t>
      </w:r>
    </w:p>
    <w:p w14:paraId="4ACF7482" w14:textId="77777777" w:rsidR="00BD5A26" w:rsidRPr="005E6D95" w:rsidRDefault="00000000" w:rsidP="0028736A">
      <w:pPr>
        <w:spacing w:after="0" w:line="240" w:lineRule="auto"/>
        <w:jc w:val="both"/>
        <w:rPr>
          <w:rFonts w:ascii="Calibri (Body)" w:eastAsia="Arial" w:hAnsi="Calibri (Body)" w:cs="Arial"/>
          <w:b/>
        </w:rPr>
      </w:pPr>
      <w:hyperlink r:id="rId7">
        <w:r w:rsidR="00BD5A26" w:rsidRPr="005E6D95">
          <w:rPr>
            <w:rFonts w:ascii="Calibri (Body)" w:eastAsia="Arial" w:hAnsi="Calibri (Body)" w:cs="Arial"/>
            <w:color w:val="1155CC"/>
            <w:u w:val="single"/>
          </w:rPr>
          <w:t>https://osf.io/m56z7/</w:t>
        </w:r>
      </w:hyperlink>
    </w:p>
    <w:p w14:paraId="13B574B9" w14:textId="5E35B3DC" w:rsidR="00BD5A26" w:rsidRPr="005E6D95" w:rsidRDefault="0050414B" w:rsidP="0028736A">
      <w:pPr>
        <w:spacing w:after="0" w:line="240" w:lineRule="auto"/>
        <w:jc w:val="both"/>
        <w:rPr>
          <w:rFonts w:ascii="Calibri (Body)" w:eastAsia="Arial" w:hAnsi="Calibri (Body)" w:cs="Arial"/>
          <w:highlight w:val="yellow"/>
        </w:rPr>
      </w:pPr>
      <w:r w:rsidRPr="005E6D95">
        <w:rPr>
          <w:rFonts w:ascii="Calibri (Body)" w:eastAsia="Arial" w:hAnsi="Calibri (Body)" w:cs="Arial"/>
          <w:highlight w:val="yellow"/>
        </w:rPr>
        <w:t xml:space="preserve">Notare che </w:t>
      </w:r>
      <w:r w:rsidR="00BD5A26" w:rsidRPr="005E6D95">
        <w:rPr>
          <w:rFonts w:ascii="Calibri (Body)" w:eastAsia="Arial" w:hAnsi="Calibri (Body)" w:cs="Arial"/>
          <w:highlight w:val="yellow"/>
        </w:rPr>
        <w:t xml:space="preserve">la tabella degli stimoli include molti spazi vuoti. Questi verranno riempiti </w:t>
      </w:r>
      <w:r w:rsidR="00A413F6" w:rsidRPr="005E6D95">
        <w:rPr>
          <w:rFonts w:ascii="Calibri (Body)" w:eastAsia="Arial" w:hAnsi="Calibri (Body)" w:cs="Arial"/>
          <w:highlight w:val="yellow"/>
        </w:rPr>
        <w:t>dai</w:t>
      </w:r>
      <w:r w:rsidR="00CB7E3A" w:rsidRPr="005E6D95">
        <w:rPr>
          <w:rFonts w:ascii="Calibri (Body)" w:eastAsia="Arial" w:hAnsi="Calibri (Body)" w:cs="Arial"/>
          <w:highlight w:val="yellow"/>
        </w:rPr>
        <w:t xml:space="preserve"> traduttori </w:t>
      </w:r>
      <w:r w:rsidR="00BD5A26" w:rsidRPr="005E6D95">
        <w:rPr>
          <w:rFonts w:ascii="Calibri (Body)" w:eastAsia="Arial" w:hAnsi="Calibri (Body)" w:cs="Arial"/>
          <w:highlight w:val="yellow"/>
        </w:rPr>
        <w:t xml:space="preserve">per la lingua riportata nel nome della colonna (il codice della lingua sono le prime due lettere di ogni colonna). </w:t>
      </w:r>
    </w:p>
    <w:p w14:paraId="334B9A5A" w14:textId="77777777" w:rsidR="00BD5A26" w:rsidRPr="005E6D95" w:rsidRDefault="00BD5A26" w:rsidP="0028736A">
      <w:pPr>
        <w:spacing w:after="0" w:line="240" w:lineRule="auto"/>
        <w:jc w:val="both"/>
        <w:rPr>
          <w:rFonts w:ascii="Calibri (Body)" w:eastAsia="Arial" w:hAnsi="Calibri (Body)" w:cs="Arial"/>
        </w:rPr>
      </w:pPr>
      <w:r w:rsidRPr="005E6D95">
        <w:rPr>
          <w:rFonts w:ascii="Calibri (Body)" w:eastAsia="Arial" w:hAnsi="Calibri (Body)" w:cs="Arial"/>
          <w:highlight w:val="yellow"/>
        </w:rPr>
        <w:t>Vogliamo assicurarci che la procedura di selezione degli stimoli sia approvata prima di passare a questa fase perché il processo è lento se deve essere rifatto da capo.</w:t>
      </w:r>
      <w:r w:rsidRPr="005E6D95">
        <w:rPr>
          <w:rFonts w:ascii="Calibri (Body)" w:eastAsia="Arial" w:hAnsi="Calibri (Body)" w:cs="Arial"/>
        </w:rPr>
        <w:t xml:space="preserve"> </w:t>
      </w:r>
    </w:p>
    <w:p w14:paraId="766D2A8F" w14:textId="1EA97EFB" w:rsidR="00BD5A26" w:rsidRPr="005E6D95" w:rsidRDefault="00BD5A26" w:rsidP="0028736A">
      <w:pPr>
        <w:spacing w:after="0" w:line="240" w:lineRule="auto"/>
        <w:jc w:val="both"/>
        <w:rPr>
          <w:rFonts w:ascii="Calibri (Body)" w:eastAsia="Arial" w:hAnsi="Calibri (Body)" w:cs="Arial"/>
          <w:b/>
        </w:rPr>
      </w:pPr>
    </w:p>
    <w:p w14:paraId="67DF142E" w14:textId="77777777" w:rsidR="00BD5A26" w:rsidRPr="005E6D95" w:rsidRDefault="00BD5A26" w:rsidP="0028736A">
      <w:pPr>
        <w:spacing w:after="0" w:line="240" w:lineRule="auto"/>
        <w:rPr>
          <w:rFonts w:ascii="Calibri (Body)" w:hAnsi="Calibri (Body)"/>
        </w:rPr>
      </w:pPr>
    </w:p>
    <w:sectPr w:rsidR="00BD5A26" w:rsidRPr="005E6D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C9"/>
    <w:rsid w:val="00237691"/>
    <w:rsid w:val="0028736A"/>
    <w:rsid w:val="0032662B"/>
    <w:rsid w:val="004B7D72"/>
    <w:rsid w:val="0050414B"/>
    <w:rsid w:val="00520144"/>
    <w:rsid w:val="005E6D95"/>
    <w:rsid w:val="006D5A5D"/>
    <w:rsid w:val="006E6AC1"/>
    <w:rsid w:val="007314C9"/>
    <w:rsid w:val="00764AA3"/>
    <w:rsid w:val="009B02B4"/>
    <w:rsid w:val="009F7C41"/>
    <w:rsid w:val="00A413F6"/>
    <w:rsid w:val="00A83FD9"/>
    <w:rsid w:val="00B74E7F"/>
    <w:rsid w:val="00BD5A26"/>
    <w:rsid w:val="00C1345D"/>
    <w:rsid w:val="00C93706"/>
    <w:rsid w:val="00CB7E3A"/>
    <w:rsid w:val="00D9661F"/>
    <w:rsid w:val="00DD00EE"/>
    <w:rsid w:val="00E6038A"/>
    <w:rsid w:val="00ED140C"/>
    <w:rsid w:val="00EE4B20"/>
    <w:rsid w:val="00F17ECF"/>
    <w:rsid w:val="00F43791"/>
    <w:rsid w:val="00F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5A05"/>
  <w15:chartTrackingRefBased/>
  <w15:docId w15:val="{06CC7451-6ADC-46F0-8816-963683D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7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7E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7E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EC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5A2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603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sf.io/m56z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1998</Words>
  <Characters>11390</Characters>
  <Application>Microsoft Office Word</Application>
  <DocSecurity>0</DocSecurity>
  <Lines>94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Montefinese</dc:creator>
  <cp:keywords/>
  <dc:description/>
  <cp:lastModifiedBy>Erin M. Buchanan</cp:lastModifiedBy>
  <cp:revision>3</cp:revision>
  <dcterms:created xsi:type="dcterms:W3CDTF">2022-12-04T07:54:00Z</dcterms:created>
  <dcterms:modified xsi:type="dcterms:W3CDTF">2022-12-14T20:28:00Z</dcterms:modified>
</cp:coreProperties>
</file>