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E6EC"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b/>
          <w:bCs/>
          <w:color w:val="000000"/>
          <w:sz w:val="22"/>
          <w:szCs w:val="22"/>
        </w:rPr>
        <w:t>Specific Study Materials:</w:t>
      </w:r>
    </w:p>
    <w:p w14:paraId="57A9ADD2" w14:textId="77777777" w:rsidR="00794F94" w:rsidRPr="00794F94" w:rsidRDefault="00794F94" w:rsidP="00794F94">
      <w:pPr>
        <w:rPr>
          <w:rFonts w:ascii="Times New Roman" w:eastAsia="Times New Roman" w:hAnsi="Times New Roman" w:cs="Times New Roman"/>
        </w:rPr>
      </w:pPr>
    </w:p>
    <w:p w14:paraId="237E3313"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b/>
          <w:bCs/>
          <w:color w:val="000000"/>
          <w:sz w:val="22"/>
          <w:szCs w:val="22"/>
        </w:rPr>
        <w:t>Demographics: </w:t>
      </w:r>
    </w:p>
    <w:p w14:paraId="3B7A14F4"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color w:val="000000"/>
          <w:sz w:val="22"/>
          <w:szCs w:val="22"/>
        </w:rPr>
        <w:t>What is your native (first) language? (</w:t>
      </w:r>
      <w:proofErr w:type="gramStart"/>
      <w:r w:rsidRPr="00794F94">
        <w:rPr>
          <w:rFonts w:ascii="Arial" w:eastAsia="Times New Roman" w:hAnsi="Arial" w:cs="Arial"/>
          <w:color w:val="000000"/>
          <w:sz w:val="22"/>
          <w:szCs w:val="22"/>
        </w:rPr>
        <w:t>this</w:t>
      </w:r>
      <w:proofErr w:type="gramEnd"/>
      <w:r w:rsidRPr="00794F94">
        <w:rPr>
          <w:rFonts w:ascii="Arial" w:eastAsia="Times New Roman" w:hAnsi="Arial" w:cs="Arial"/>
          <w:color w:val="000000"/>
          <w:sz w:val="22"/>
          <w:szCs w:val="22"/>
        </w:rPr>
        <w:t xml:space="preserve"> choice will direct them to the full study in their native language).</w:t>
      </w:r>
    </w:p>
    <w:p w14:paraId="55829F31"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color w:val="000000"/>
          <w:sz w:val="22"/>
          <w:szCs w:val="22"/>
        </w:rPr>
        <w:t>Please tell us a little bit about yourself.</w:t>
      </w:r>
    </w:p>
    <w:p w14:paraId="0F2210BE"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color w:val="000000"/>
          <w:sz w:val="22"/>
          <w:szCs w:val="22"/>
        </w:rPr>
        <w:t>Please tell us your gender: male female other prefer not to say</w:t>
      </w:r>
    </w:p>
    <w:p w14:paraId="28E8F8C1"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color w:val="000000"/>
          <w:sz w:val="22"/>
          <w:szCs w:val="22"/>
        </w:rPr>
        <w:t xml:space="preserve">Which year </w:t>
      </w:r>
      <w:proofErr w:type="gramStart"/>
      <w:r w:rsidRPr="00794F94">
        <w:rPr>
          <w:rFonts w:ascii="Arial" w:eastAsia="Times New Roman" w:hAnsi="Arial" w:cs="Arial"/>
          <w:color w:val="000000"/>
          <w:sz w:val="22"/>
          <w:szCs w:val="22"/>
        </w:rPr>
        <w:t>were</w:t>
      </w:r>
      <w:proofErr w:type="gramEnd"/>
      <w:r w:rsidRPr="00794F94">
        <w:rPr>
          <w:rFonts w:ascii="Arial" w:eastAsia="Times New Roman" w:hAnsi="Arial" w:cs="Arial"/>
          <w:color w:val="000000"/>
          <w:sz w:val="22"/>
          <w:szCs w:val="22"/>
        </w:rPr>
        <w:t xml:space="preserve"> you born? Please enter a four-digit year: </w:t>
      </w:r>
    </w:p>
    <w:p w14:paraId="0C9BD2A4"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color w:val="000000"/>
          <w:sz w:val="22"/>
          <w:szCs w:val="22"/>
        </w:rPr>
        <w:t xml:space="preserve">Please tell us your education level: less than High School diploma, High School, Associates or </w:t>
      </w:r>
      <w:proofErr w:type="gramStart"/>
      <w:r w:rsidRPr="00794F94">
        <w:rPr>
          <w:rFonts w:ascii="Arial" w:eastAsia="Times New Roman" w:hAnsi="Arial" w:cs="Arial"/>
          <w:color w:val="000000"/>
          <w:sz w:val="22"/>
          <w:szCs w:val="22"/>
        </w:rPr>
        <w:t>two year</w:t>
      </w:r>
      <w:proofErr w:type="gramEnd"/>
      <w:r w:rsidRPr="00794F94">
        <w:rPr>
          <w:rFonts w:ascii="Arial" w:eastAsia="Times New Roman" w:hAnsi="Arial" w:cs="Arial"/>
          <w:color w:val="000000"/>
          <w:sz w:val="22"/>
          <w:szCs w:val="22"/>
        </w:rPr>
        <w:t xml:space="preserve"> degree, University or four year degree, </w:t>
      </w:r>
      <w:proofErr w:type="spellStart"/>
      <w:r w:rsidRPr="00794F94">
        <w:rPr>
          <w:rFonts w:ascii="Arial" w:eastAsia="Times New Roman" w:hAnsi="Arial" w:cs="Arial"/>
          <w:color w:val="000000"/>
          <w:sz w:val="22"/>
          <w:szCs w:val="22"/>
        </w:rPr>
        <w:t>Masters</w:t>
      </w:r>
      <w:proofErr w:type="spellEnd"/>
      <w:r w:rsidRPr="00794F94">
        <w:rPr>
          <w:rFonts w:ascii="Arial" w:eastAsia="Times New Roman" w:hAnsi="Arial" w:cs="Arial"/>
          <w:color w:val="000000"/>
          <w:sz w:val="22"/>
          <w:szCs w:val="22"/>
        </w:rPr>
        <w:t xml:space="preserve"> Degree, Doctoral degree (please note these will be made culturally relevant for each language)</w:t>
      </w:r>
    </w:p>
    <w:p w14:paraId="50EC9ED7" w14:textId="77777777" w:rsidR="00794F94" w:rsidRPr="00794F94" w:rsidRDefault="00794F94" w:rsidP="00794F94">
      <w:pPr>
        <w:rPr>
          <w:rFonts w:ascii="Times New Roman" w:eastAsia="Times New Roman" w:hAnsi="Times New Roman" w:cs="Times New Roman"/>
        </w:rPr>
      </w:pPr>
    </w:p>
    <w:p w14:paraId="20967FF7"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b/>
          <w:bCs/>
          <w:color w:val="000000"/>
          <w:sz w:val="22"/>
          <w:szCs w:val="22"/>
        </w:rPr>
        <w:t>Semantic priming task:</w:t>
      </w:r>
    </w:p>
    <w:p w14:paraId="48B7E2BF"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color w:val="000000"/>
          <w:sz w:val="22"/>
          <w:szCs w:val="22"/>
        </w:rPr>
        <w:t xml:space="preserve">This experiment is concerned with how people process words. You will be asked to view words and judge them. The words will be presented in the middle of the screen. You should ask yourself if the word on the screen </w:t>
      </w:r>
      <w:proofErr w:type="gramStart"/>
      <w:r w:rsidRPr="00794F94">
        <w:rPr>
          <w:rFonts w:ascii="Arial" w:eastAsia="Times New Roman" w:hAnsi="Arial" w:cs="Arial"/>
          <w:color w:val="000000"/>
          <w:sz w:val="22"/>
          <w:szCs w:val="22"/>
        </w:rPr>
        <w:t>is a real word or a fake word</w:t>
      </w:r>
      <w:proofErr w:type="gramEnd"/>
      <w:r w:rsidRPr="00794F94">
        <w:rPr>
          <w:rFonts w:ascii="Arial" w:eastAsia="Times New Roman" w:hAnsi="Arial" w:cs="Arial"/>
          <w:color w:val="000000"/>
          <w:sz w:val="22"/>
          <w:szCs w:val="22"/>
        </w:rPr>
        <w:t xml:space="preserve">. If you recognize the word on the screen like </w:t>
      </w:r>
      <w:r w:rsidRPr="00794F94">
        <w:rPr>
          <w:rFonts w:ascii="Arial" w:eastAsia="Times New Roman" w:hAnsi="Arial" w:cs="Arial"/>
          <w:b/>
          <w:bCs/>
          <w:color w:val="000000"/>
          <w:sz w:val="22"/>
          <w:szCs w:val="22"/>
        </w:rPr>
        <w:t>COLD</w:t>
      </w:r>
      <w:r w:rsidRPr="00794F94">
        <w:rPr>
          <w:rFonts w:ascii="Arial" w:eastAsia="Times New Roman" w:hAnsi="Arial" w:cs="Arial"/>
          <w:color w:val="000000"/>
          <w:sz w:val="22"/>
          <w:szCs w:val="22"/>
        </w:rPr>
        <w:t xml:space="preserve">, please press the </w:t>
      </w:r>
      <w:r w:rsidRPr="00794F94">
        <w:rPr>
          <w:rFonts w:ascii="Arial" w:eastAsia="Times New Roman" w:hAnsi="Arial" w:cs="Arial"/>
          <w:b/>
          <w:bCs/>
          <w:color w:val="000000"/>
          <w:sz w:val="22"/>
          <w:szCs w:val="22"/>
        </w:rPr>
        <w:t>KEY</w:t>
      </w:r>
      <w:r w:rsidRPr="00794F94">
        <w:rPr>
          <w:rFonts w:ascii="Arial" w:eastAsia="Times New Roman" w:hAnsi="Arial" w:cs="Arial"/>
          <w:color w:val="000000"/>
          <w:sz w:val="22"/>
          <w:szCs w:val="22"/>
        </w:rPr>
        <w:t xml:space="preserve"> </w:t>
      </w:r>
      <w:proofErr w:type="spellStart"/>
      <w:r w:rsidRPr="00794F94">
        <w:rPr>
          <w:rFonts w:ascii="Arial" w:eastAsia="Times New Roman" w:hAnsi="Arial" w:cs="Arial"/>
          <w:color w:val="000000"/>
          <w:sz w:val="22"/>
          <w:szCs w:val="22"/>
        </w:rPr>
        <w:t>key</w:t>
      </w:r>
      <w:proofErr w:type="spellEnd"/>
      <w:r w:rsidRPr="00794F94">
        <w:rPr>
          <w:rFonts w:ascii="Arial" w:eastAsia="Times New Roman" w:hAnsi="Arial" w:cs="Arial"/>
          <w:color w:val="000000"/>
          <w:sz w:val="22"/>
          <w:szCs w:val="22"/>
        </w:rPr>
        <w:t xml:space="preserve"> for real word. If the word is made-up nonsense, like </w:t>
      </w:r>
      <w:r w:rsidRPr="00794F94">
        <w:rPr>
          <w:rFonts w:ascii="Arial" w:eastAsia="Times New Roman" w:hAnsi="Arial" w:cs="Arial"/>
          <w:b/>
          <w:bCs/>
          <w:color w:val="000000"/>
          <w:sz w:val="22"/>
          <w:szCs w:val="22"/>
        </w:rPr>
        <w:t>WERM</w:t>
      </w:r>
      <w:r w:rsidRPr="00794F94">
        <w:rPr>
          <w:rFonts w:ascii="Arial" w:eastAsia="Times New Roman" w:hAnsi="Arial" w:cs="Arial"/>
          <w:color w:val="000000"/>
          <w:sz w:val="22"/>
          <w:szCs w:val="22"/>
        </w:rPr>
        <w:t xml:space="preserve">, please press the </w:t>
      </w:r>
      <w:r w:rsidRPr="00794F94">
        <w:rPr>
          <w:rFonts w:ascii="Arial" w:eastAsia="Times New Roman" w:hAnsi="Arial" w:cs="Arial"/>
          <w:b/>
          <w:bCs/>
          <w:color w:val="000000"/>
          <w:sz w:val="22"/>
          <w:szCs w:val="22"/>
        </w:rPr>
        <w:t>KEY</w:t>
      </w:r>
      <w:r w:rsidRPr="00794F94">
        <w:rPr>
          <w:rFonts w:ascii="Arial" w:eastAsia="Times New Roman" w:hAnsi="Arial" w:cs="Arial"/>
          <w:color w:val="000000"/>
          <w:sz w:val="22"/>
          <w:szCs w:val="22"/>
        </w:rPr>
        <w:t xml:space="preserve"> </w:t>
      </w:r>
      <w:proofErr w:type="spellStart"/>
      <w:r w:rsidRPr="00794F94">
        <w:rPr>
          <w:rFonts w:ascii="Arial" w:eastAsia="Times New Roman" w:hAnsi="Arial" w:cs="Arial"/>
          <w:color w:val="000000"/>
          <w:sz w:val="22"/>
          <w:szCs w:val="22"/>
        </w:rPr>
        <w:t>key</w:t>
      </w:r>
      <w:proofErr w:type="spellEnd"/>
      <w:r w:rsidRPr="00794F94">
        <w:rPr>
          <w:rFonts w:ascii="Arial" w:eastAsia="Times New Roman" w:hAnsi="Arial" w:cs="Arial"/>
          <w:color w:val="000000"/>
          <w:sz w:val="22"/>
          <w:szCs w:val="22"/>
        </w:rPr>
        <w:t xml:space="preserve"> for fake word. During practice, we will give you feedback. We would like to ask you to respond as quickly as you can while remaining accurate. You have five seconds to respond to every word. Please press the </w:t>
      </w:r>
      <w:r w:rsidRPr="00794F94">
        <w:rPr>
          <w:rFonts w:ascii="Arial" w:eastAsia="Times New Roman" w:hAnsi="Arial" w:cs="Arial"/>
          <w:b/>
          <w:bCs/>
          <w:color w:val="000000"/>
          <w:sz w:val="22"/>
          <w:szCs w:val="22"/>
        </w:rPr>
        <w:t>SPACE BAR</w:t>
      </w:r>
      <w:r w:rsidRPr="00794F94">
        <w:rPr>
          <w:rFonts w:ascii="Arial" w:eastAsia="Times New Roman" w:hAnsi="Arial" w:cs="Arial"/>
          <w:color w:val="000000"/>
          <w:sz w:val="22"/>
          <w:szCs w:val="22"/>
        </w:rPr>
        <w:t xml:space="preserve"> to try a few for practice. </w:t>
      </w:r>
    </w:p>
    <w:p w14:paraId="5182A62F" w14:textId="77777777" w:rsidR="00794F94" w:rsidRPr="00794F94" w:rsidRDefault="00794F94" w:rsidP="00794F94">
      <w:pPr>
        <w:rPr>
          <w:rFonts w:ascii="Times New Roman" w:eastAsia="Times New Roman" w:hAnsi="Times New Roman" w:cs="Times New Roman"/>
        </w:rPr>
      </w:pPr>
    </w:p>
    <w:p w14:paraId="1C2E2906"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color w:val="000000"/>
          <w:sz w:val="22"/>
          <w:szCs w:val="22"/>
        </w:rPr>
        <w:t xml:space="preserve">(note the </w:t>
      </w:r>
      <w:r w:rsidRPr="00794F94">
        <w:rPr>
          <w:rFonts w:ascii="Arial" w:eastAsia="Times New Roman" w:hAnsi="Arial" w:cs="Arial"/>
          <w:b/>
          <w:bCs/>
          <w:color w:val="000000"/>
          <w:sz w:val="22"/>
          <w:szCs w:val="22"/>
        </w:rPr>
        <w:t>KEY</w:t>
      </w:r>
      <w:r w:rsidRPr="00794F94">
        <w:rPr>
          <w:rFonts w:ascii="Arial" w:eastAsia="Times New Roman" w:hAnsi="Arial" w:cs="Arial"/>
          <w:color w:val="000000"/>
          <w:sz w:val="22"/>
          <w:szCs w:val="22"/>
        </w:rPr>
        <w:t xml:space="preserve"> will be manipulated between participants and based on the traditional keyboard for that language placing it by the Z </w:t>
      </w:r>
      <w:proofErr w:type="gramStart"/>
      <w:r w:rsidRPr="00794F94">
        <w:rPr>
          <w:rFonts w:ascii="Arial" w:eastAsia="Times New Roman" w:hAnsi="Arial" w:cs="Arial"/>
          <w:color w:val="000000"/>
          <w:sz w:val="22"/>
          <w:szCs w:val="22"/>
        </w:rPr>
        <w:t>and ?</w:t>
      </w:r>
      <w:proofErr w:type="gramEnd"/>
      <w:r w:rsidRPr="00794F94">
        <w:rPr>
          <w:rFonts w:ascii="Arial" w:eastAsia="Times New Roman" w:hAnsi="Arial" w:cs="Arial"/>
          <w:color w:val="000000"/>
          <w:sz w:val="22"/>
          <w:szCs w:val="22"/>
        </w:rPr>
        <w:t xml:space="preserve"> keys on a traditional QWERTY keyboard). </w:t>
      </w:r>
    </w:p>
    <w:p w14:paraId="31E89DC0" w14:textId="77777777" w:rsidR="00794F94" w:rsidRPr="00794F94" w:rsidRDefault="00794F94" w:rsidP="00794F94">
      <w:pPr>
        <w:rPr>
          <w:rFonts w:ascii="Times New Roman" w:eastAsia="Times New Roman" w:hAnsi="Times New Roman" w:cs="Times New Roman"/>
        </w:rPr>
      </w:pPr>
    </w:p>
    <w:p w14:paraId="43F8AF08"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color w:val="000000"/>
          <w:sz w:val="22"/>
          <w:szCs w:val="22"/>
        </w:rPr>
        <w:t xml:space="preserve">Please press </w:t>
      </w:r>
      <w:r w:rsidRPr="00794F94">
        <w:rPr>
          <w:rFonts w:ascii="Arial" w:eastAsia="Times New Roman" w:hAnsi="Arial" w:cs="Arial"/>
          <w:b/>
          <w:bCs/>
          <w:color w:val="000000"/>
          <w:sz w:val="22"/>
          <w:szCs w:val="22"/>
        </w:rPr>
        <w:t>KEY</w:t>
      </w:r>
      <w:r w:rsidRPr="00794F94">
        <w:rPr>
          <w:rFonts w:ascii="Arial" w:eastAsia="Times New Roman" w:hAnsi="Arial" w:cs="Arial"/>
          <w:color w:val="000000"/>
          <w:sz w:val="22"/>
          <w:szCs w:val="22"/>
        </w:rPr>
        <w:t xml:space="preserve"> for a real word, and </w:t>
      </w:r>
      <w:r w:rsidRPr="00794F94">
        <w:rPr>
          <w:rFonts w:ascii="Arial" w:eastAsia="Times New Roman" w:hAnsi="Arial" w:cs="Arial"/>
          <w:b/>
          <w:bCs/>
          <w:color w:val="000000"/>
          <w:sz w:val="22"/>
          <w:szCs w:val="22"/>
        </w:rPr>
        <w:t xml:space="preserve">KEY </w:t>
      </w:r>
      <w:r w:rsidRPr="00794F94">
        <w:rPr>
          <w:rFonts w:ascii="Arial" w:eastAsia="Times New Roman" w:hAnsi="Arial" w:cs="Arial"/>
          <w:color w:val="000000"/>
          <w:sz w:val="22"/>
          <w:szCs w:val="22"/>
        </w:rPr>
        <w:t>for a fake word. (</w:t>
      </w:r>
      <w:proofErr w:type="gramStart"/>
      <w:r w:rsidRPr="00794F94">
        <w:rPr>
          <w:rFonts w:ascii="Arial" w:eastAsia="Times New Roman" w:hAnsi="Arial" w:cs="Arial"/>
          <w:color w:val="000000"/>
          <w:sz w:val="22"/>
          <w:szCs w:val="22"/>
        </w:rPr>
        <w:t>shown</w:t>
      </w:r>
      <w:proofErr w:type="gramEnd"/>
      <w:r w:rsidRPr="00794F94">
        <w:rPr>
          <w:rFonts w:ascii="Arial" w:eastAsia="Times New Roman" w:hAnsi="Arial" w:cs="Arial"/>
          <w:color w:val="000000"/>
          <w:sz w:val="22"/>
          <w:szCs w:val="22"/>
        </w:rPr>
        <w:t xml:space="preserve"> while competing the priming task wherein words are shown on the screen)</w:t>
      </w:r>
    </w:p>
    <w:p w14:paraId="365FAF68" w14:textId="77777777" w:rsidR="00794F94" w:rsidRPr="00794F94" w:rsidRDefault="00794F94" w:rsidP="00794F94">
      <w:pPr>
        <w:rPr>
          <w:rFonts w:ascii="Times New Roman" w:eastAsia="Times New Roman" w:hAnsi="Times New Roman" w:cs="Times New Roman"/>
        </w:rPr>
      </w:pPr>
    </w:p>
    <w:p w14:paraId="0FD8F908"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color w:val="000000"/>
          <w:sz w:val="22"/>
          <w:szCs w:val="22"/>
        </w:rPr>
        <w:t xml:space="preserve">Great job! Remember you should use the </w:t>
      </w:r>
      <w:r w:rsidRPr="00794F94">
        <w:rPr>
          <w:rFonts w:ascii="Arial" w:eastAsia="Times New Roman" w:hAnsi="Arial" w:cs="Arial"/>
          <w:b/>
          <w:bCs/>
          <w:color w:val="000000"/>
          <w:sz w:val="22"/>
          <w:szCs w:val="22"/>
        </w:rPr>
        <w:t>KEY</w:t>
      </w:r>
      <w:r w:rsidRPr="00794F94">
        <w:rPr>
          <w:rFonts w:ascii="Arial" w:eastAsia="Times New Roman" w:hAnsi="Arial" w:cs="Arial"/>
          <w:color w:val="000000"/>
          <w:sz w:val="22"/>
          <w:szCs w:val="22"/>
        </w:rPr>
        <w:t xml:space="preserve"> </w:t>
      </w:r>
      <w:proofErr w:type="spellStart"/>
      <w:r w:rsidRPr="00794F94">
        <w:rPr>
          <w:rFonts w:ascii="Arial" w:eastAsia="Times New Roman" w:hAnsi="Arial" w:cs="Arial"/>
          <w:color w:val="000000"/>
          <w:sz w:val="22"/>
          <w:szCs w:val="22"/>
        </w:rPr>
        <w:t>key</w:t>
      </w:r>
      <w:proofErr w:type="spellEnd"/>
      <w:r w:rsidRPr="00794F94">
        <w:rPr>
          <w:rFonts w:ascii="Arial" w:eastAsia="Times New Roman" w:hAnsi="Arial" w:cs="Arial"/>
          <w:color w:val="000000"/>
          <w:sz w:val="22"/>
          <w:szCs w:val="22"/>
        </w:rPr>
        <w:t xml:space="preserve"> for real words, and the </w:t>
      </w:r>
      <w:r w:rsidRPr="00794F94">
        <w:rPr>
          <w:rFonts w:ascii="Arial" w:eastAsia="Times New Roman" w:hAnsi="Arial" w:cs="Arial"/>
          <w:b/>
          <w:bCs/>
          <w:color w:val="000000"/>
          <w:sz w:val="22"/>
          <w:szCs w:val="22"/>
        </w:rPr>
        <w:t>KEY</w:t>
      </w:r>
      <w:r w:rsidRPr="00794F94">
        <w:rPr>
          <w:rFonts w:ascii="Arial" w:eastAsia="Times New Roman" w:hAnsi="Arial" w:cs="Arial"/>
          <w:color w:val="000000"/>
          <w:sz w:val="22"/>
          <w:szCs w:val="22"/>
        </w:rPr>
        <w:t xml:space="preserve"> </w:t>
      </w:r>
      <w:proofErr w:type="spellStart"/>
      <w:r w:rsidRPr="00794F94">
        <w:rPr>
          <w:rFonts w:ascii="Arial" w:eastAsia="Times New Roman" w:hAnsi="Arial" w:cs="Arial"/>
          <w:color w:val="000000"/>
          <w:sz w:val="22"/>
          <w:szCs w:val="22"/>
        </w:rPr>
        <w:t>key</w:t>
      </w:r>
      <w:proofErr w:type="spellEnd"/>
      <w:r w:rsidRPr="00794F94">
        <w:rPr>
          <w:rFonts w:ascii="Arial" w:eastAsia="Times New Roman" w:hAnsi="Arial" w:cs="Arial"/>
          <w:color w:val="000000"/>
          <w:sz w:val="22"/>
          <w:szCs w:val="22"/>
        </w:rPr>
        <w:t xml:space="preserve"> for fake words. You will now complete the real task. Remember to go as quickly as possible while getting the correct answer. You will not see any feedback during this section. Please press the </w:t>
      </w:r>
      <w:r w:rsidRPr="00794F94">
        <w:rPr>
          <w:rFonts w:ascii="Arial" w:eastAsia="Times New Roman" w:hAnsi="Arial" w:cs="Arial"/>
          <w:b/>
          <w:bCs/>
          <w:color w:val="000000"/>
          <w:sz w:val="22"/>
          <w:szCs w:val="22"/>
        </w:rPr>
        <w:t xml:space="preserve">SPACE BAR </w:t>
      </w:r>
      <w:r w:rsidRPr="00794F94">
        <w:rPr>
          <w:rFonts w:ascii="Arial" w:eastAsia="Times New Roman" w:hAnsi="Arial" w:cs="Arial"/>
          <w:color w:val="000000"/>
          <w:sz w:val="22"/>
          <w:szCs w:val="22"/>
        </w:rPr>
        <w:t>to continue. (</w:t>
      </w:r>
      <w:proofErr w:type="gramStart"/>
      <w:r w:rsidRPr="00794F94">
        <w:rPr>
          <w:rFonts w:ascii="Arial" w:eastAsia="Times New Roman" w:hAnsi="Arial" w:cs="Arial"/>
          <w:color w:val="000000"/>
          <w:sz w:val="22"/>
          <w:szCs w:val="22"/>
        </w:rPr>
        <w:t>shown</w:t>
      </w:r>
      <w:proofErr w:type="gramEnd"/>
      <w:r w:rsidRPr="00794F94">
        <w:rPr>
          <w:rFonts w:ascii="Arial" w:eastAsia="Times New Roman" w:hAnsi="Arial" w:cs="Arial"/>
          <w:color w:val="000000"/>
          <w:sz w:val="22"/>
          <w:szCs w:val="22"/>
        </w:rPr>
        <w:t xml:space="preserve"> after practice and before the real trials).</w:t>
      </w:r>
    </w:p>
    <w:p w14:paraId="11D66FFE" w14:textId="77777777" w:rsidR="00794F94" w:rsidRPr="00794F94" w:rsidRDefault="00794F94" w:rsidP="00794F94">
      <w:pPr>
        <w:rPr>
          <w:rFonts w:ascii="Times New Roman" w:eastAsia="Times New Roman" w:hAnsi="Times New Roman" w:cs="Times New Roman"/>
        </w:rPr>
      </w:pPr>
    </w:p>
    <w:p w14:paraId="6A930CB5"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color w:val="000000"/>
          <w:sz w:val="22"/>
          <w:szCs w:val="22"/>
        </w:rPr>
        <w:t xml:space="preserve">Please take a short break on this screen. You may press the </w:t>
      </w:r>
      <w:r w:rsidRPr="00794F94">
        <w:rPr>
          <w:rFonts w:ascii="Arial" w:eastAsia="Times New Roman" w:hAnsi="Arial" w:cs="Arial"/>
          <w:b/>
          <w:bCs/>
          <w:color w:val="000000"/>
          <w:sz w:val="22"/>
          <w:szCs w:val="22"/>
        </w:rPr>
        <w:t xml:space="preserve">SPACE BAR </w:t>
      </w:r>
      <w:r w:rsidRPr="00794F94">
        <w:rPr>
          <w:rFonts w:ascii="Arial" w:eastAsia="Times New Roman" w:hAnsi="Arial" w:cs="Arial"/>
          <w:color w:val="000000"/>
          <w:sz w:val="22"/>
          <w:szCs w:val="22"/>
        </w:rPr>
        <w:t>when you are ready to continue. (</w:t>
      </w:r>
      <w:proofErr w:type="gramStart"/>
      <w:r w:rsidRPr="00794F94">
        <w:rPr>
          <w:rFonts w:ascii="Arial" w:eastAsia="Times New Roman" w:hAnsi="Arial" w:cs="Arial"/>
          <w:color w:val="000000"/>
          <w:sz w:val="22"/>
          <w:szCs w:val="22"/>
        </w:rPr>
        <w:t>shown</w:t>
      </w:r>
      <w:proofErr w:type="gramEnd"/>
      <w:r w:rsidRPr="00794F94">
        <w:rPr>
          <w:rFonts w:ascii="Arial" w:eastAsia="Times New Roman" w:hAnsi="Arial" w:cs="Arial"/>
          <w:color w:val="000000"/>
          <w:sz w:val="22"/>
          <w:szCs w:val="22"/>
        </w:rPr>
        <w:t xml:space="preserve"> after each 50-100 pairs to combat fatigue). </w:t>
      </w:r>
    </w:p>
    <w:p w14:paraId="265B66C1" w14:textId="77777777" w:rsidR="00794F94" w:rsidRPr="00794F94" w:rsidRDefault="00794F94" w:rsidP="00794F94">
      <w:pPr>
        <w:rPr>
          <w:rFonts w:ascii="Times New Roman" w:eastAsia="Times New Roman" w:hAnsi="Times New Roman" w:cs="Times New Roman"/>
        </w:rPr>
      </w:pPr>
    </w:p>
    <w:p w14:paraId="1B81BC47"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color w:val="000000"/>
          <w:sz w:val="22"/>
          <w:szCs w:val="22"/>
        </w:rPr>
        <w:t>Thank you for completing the first part of the experiment. On the next screen, you will judge words for some of their properties to help us measure how these words are understood by native speakers. (a random section below will be shown). </w:t>
      </w:r>
    </w:p>
    <w:p w14:paraId="5B20B22E" w14:textId="77777777" w:rsidR="00794F94" w:rsidRPr="00794F94" w:rsidRDefault="00794F94" w:rsidP="00794F94">
      <w:pPr>
        <w:rPr>
          <w:rFonts w:ascii="Times New Roman" w:eastAsia="Times New Roman" w:hAnsi="Times New Roman" w:cs="Times New Roman"/>
        </w:rPr>
      </w:pPr>
    </w:p>
    <w:p w14:paraId="10606601"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b/>
          <w:bCs/>
          <w:color w:val="000000"/>
          <w:sz w:val="22"/>
          <w:szCs w:val="22"/>
        </w:rPr>
        <w:t>Word meaning task: (McRae et al., 2005)</w:t>
      </w:r>
    </w:p>
    <w:p w14:paraId="5D35FF4A" w14:textId="77777777" w:rsidR="00794F94" w:rsidRPr="00794F94" w:rsidRDefault="00794F94" w:rsidP="00794F94">
      <w:pPr>
        <w:rPr>
          <w:rFonts w:ascii="Times New Roman" w:eastAsia="Times New Roman" w:hAnsi="Times New Roman" w:cs="Times New Roman"/>
        </w:rPr>
      </w:pPr>
    </w:p>
    <w:p w14:paraId="7B8FAC4C"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color w:val="000000"/>
          <w:sz w:val="22"/>
          <w:szCs w:val="22"/>
        </w:rPr>
        <w:t xml:space="preserve">We want to know how people read words for meaning. Please fill in features of the word that you can think of. Examples of different types of features would </w:t>
      </w:r>
      <w:proofErr w:type="gramStart"/>
      <w:r w:rsidRPr="00794F94">
        <w:rPr>
          <w:rFonts w:ascii="Arial" w:eastAsia="Times New Roman" w:hAnsi="Arial" w:cs="Arial"/>
          <w:color w:val="000000"/>
          <w:sz w:val="22"/>
          <w:szCs w:val="22"/>
        </w:rPr>
        <w:t>be:</w:t>
      </w:r>
      <w:proofErr w:type="gramEnd"/>
      <w:r w:rsidRPr="00794F94">
        <w:rPr>
          <w:rFonts w:ascii="Arial" w:eastAsia="Times New Roman" w:hAnsi="Arial" w:cs="Arial"/>
          <w:color w:val="000000"/>
          <w:sz w:val="22"/>
          <w:szCs w:val="22"/>
        </w:rPr>
        <w:t xml:space="preserve"> how it looks, sounds, smells, feels, or tastes; what it is made of; what it is used for; and where it comes from. Here is an example:</w:t>
      </w:r>
    </w:p>
    <w:p w14:paraId="51D1C776" w14:textId="77777777" w:rsidR="00794F94" w:rsidRPr="00794F94" w:rsidRDefault="00794F94" w:rsidP="00794F94">
      <w:pPr>
        <w:rPr>
          <w:rFonts w:ascii="Times New Roman" w:eastAsia="Times New Roman" w:hAnsi="Times New Roman" w:cs="Times New Roman"/>
        </w:rPr>
      </w:pPr>
    </w:p>
    <w:p w14:paraId="77DDCA69"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color w:val="000000"/>
          <w:sz w:val="22"/>
          <w:szCs w:val="22"/>
        </w:rPr>
        <w:t>duck: is a bird, is an animal, waddles, flies, migrates, lays eggs, quacks, swims, has wings, has a beak, has webbed feet, has feathers, lives in ponds, lives in water, hunted by people, is edible</w:t>
      </w:r>
    </w:p>
    <w:p w14:paraId="12AB2877" w14:textId="77777777" w:rsidR="00794F94" w:rsidRPr="00794F94" w:rsidRDefault="00794F94" w:rsidP="00794F94">
      <w:pPr>
        <w:rPr>
          <w:rFonts w:ascii="Times New Roman" w:eastAsia="Times New Roman" w:hAnsi="Times New Roman" w:cs="Times New Roman"/>
        </w:rPr>
      </w:pPr>
    </w:p>
    <w:p w14:paraId="4B3C1CB2"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color w:val="000000"/>
          <w:sz w:val="22"/>
          <w:szCs w:val="22"/>
        </w:rPr>
        <w:t xml:space="preserve">Complete this questionnaire reasonably </w:t>
      </w:r>
      <w:proofErr w:type="gramStart"/>
      <w:r w:rsidRPr="00794F94">
        <w:rPr>
          <w:rFonts w:ascii="Arial" w:eastAsia="Times New Roman" w:hAnsi="Arial" w:cs="Arial"/>
          <w:color w:val="000000"/>
          <w:sz w:val="22"/>
          <w:szCs w:val="22"/>
        </w:rPr>
        <w:t>quickly, but</w:t>
      </w:r>
      <w:proofErr w:type="gramEnd"/>
      <w:r w:rsidRPr="00794F94">
        <w:rPr>
          <w:rFonts w:ascii="Arial" w:eastAsia="Times New Roman" w:hAnsi="Arial" w:cs="Arial"/>
          <w:color w:val="000000"/>
          <w:sz w:val="22"/>
          <w:szCs w:val="22"/>
        </w:rPr>
        <w:t xml:space="preserve"> try to list at least a few properties for each word. Thank you very much for completing this questionnaire.</w:t>
      </w:r>
    </w:p>
    <w:p w14:paraId="5C25ACBB" w14:textId="77777777" w:rsidR="00794F94" w:rsidRPr="00794F94" w:rsidRDefault="00794F94" w:rsidP="00794F94">
      <w:pPr>
        <w:rPr>
          <w:rFonts w:ascii="Times New Roman" w:eastAsia="Times New Roman" w:hAnsi="Times New Roman" w:cs="Times New Roman"/>
        </w:rPr>
      </w:pPr>
    </w:p>
    <w:p w14:paraId="2C607A7F"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b/>
          <w:bCs/>
          <w:color w:val="000000"/>
          <w:sz w:val="22"/>
          <w:szCs w:val="22"/>
        </w:rPr>
        <w:t>Age of acquisition task: (</w:t>
      </w:r>
      <w:proofErr w:type="spellStart"/>
      <w:r w:rsidRPr="00794F94">
        <w:rPr>
          <w:rFonts w:ascii="Arial" w:eastAsia="Times New Roman" w:hAnsi="Arial" w:cs="Arial"/>
          <w:b/>
          <w:bCs/>
          <w:color w:val="000000"/>
          <w:sz w:val="22"/>
          <w:szCs w:val="22"/>
        </w:rPr>
        <w:t>Kuperman</w:t>
      </w:r>
      <w:proofErr w:type="spellEnd"/>
      <w:r w:rsidRPr="00794F94">
        <w:rPr>
          <w:rFonts w:ascii="Arial" w:eastAsia="Times New Roman" w:hAnsi="Arial" w:cs="Arial"/>
          <w:b/>
          <w:bCs/>
          <w:color w:val="000000"/>
          <w:sz w:val="22"/>
          <w:szCs w:val="22"/>
        </w:rPr>
        <w:t xml:space="preserve"> et al., 2012)</w:t>
      </w:r>
    </w:p>
    <w:p w14:paraId="0C481795" w14:textId="77777777" w:rsidR="00794F94" w:rsidRPr="00794F94" w:rsidRDefault="00794F94" w:rsidP="00794F94">
      <w:pPr>
        <w:rPr>
          <w:rFonts w:ascii="Times New Roman" w:eastAsia="Times New Roman" w:hAnsi="Times New Roman" w:cs="Times New Roman"/>
        </w:rPr>
      </w:pPr>
    </w:p>
    <w:p w14:paraId="44BD6082"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color w:val="000000"/>
          <w:sz w:val="22"/>
          <w:szCs w:val="22"/>
        </w:rPr>
        <w:t xml:space="preserve">Please indicate (in years) the age at which you learned each of the words on the list. An approximate age is good enough for this rating. If you do not know the meaning of a word, please enter the </w:t>
      </w:r>
      <w:r w:rsidRPr="00794F94">
        <w:rPr>
          <w:rFonts w:ascii="Arial" w:eastAsia="Times New Roman" w:hAnsi="Arial" w:cs="Arial"/>
          <w:b/>
          <w:bCs/>
          <w:color w:val="000000"/>
          <w:sz w:val="22"/>
          <w:szCs w:val="22"/>
        </w:rPr>
        <w:t>X</w:t>
      </w:r>
      <w:r w:rsidRPr="00794F94">
        <w:rPr>
          <w:rFonts w:ascii="Arial" w:eastAsia="Times New Roman" w:hAnsi="Arial" w:cs="Arial"/>
          <w:color w:val="000000"/>
          <w:sz w:val="22"/>
          <w:szCs w:val="22"/>
        </w:rPr>
        <w:t xml:space="preserve"> key. By “learning a word” we mean the age at which you would have understood that word if somebody had used it in front of you, EVEN IF YOU DID NOT use, </w:t>
      </w:r>
      <w:proofErr w:type="gramStart"/>
      <w:r w:rsidRPr="00794F94">
        <w:rPr>
          <w:rFonts w:ascii="Arial" w:eastAsia="Times New Roman" w:hAnsi="Arial" w:cs="Arial"/>
          <w:color w:val="000000"/>
          <w:sz w:val="22"/>
          <w:szCs w:val="22"/>
        </w:rPr>
        <w:t>read</w:t>
      </w:r>
      <w:proofErr w:type="gramEnd"/>
      <w:r w:rsidRPr="00794F94">
        <w:rPr>
          <w:rFonts w:ascii="Arial" w:eastAsia="Times New Roman" w:hAnsi="Arial" w:cs="Arial"/>
          <w:color w:val="000000"/>
          <w:sz w:val="22"/>
          <w:szCs w:val="22"/>
        </w:rPr>
        <w:t xml:space="preserve"> or write it at the time.</w:t>
      </w:r>
    </w:p>
    <w:p w14:paraId="302C299A" w14:textId="77777777" w:rsidR="00794F94" w:rsidRPr="00794F94" w:rsidRDefault="00794F94" w:rsidP="00794F94">
      <w:pPr>
        <w:rPr>
          <w:rFonts w:ascii="Times New Roman" w:eastAsia="Times New Roman" w:hAnsi="Times New Roman" w:cs="Times New Roman"/>
        </w:rPr>
      </w:pPr>
    </w:p>
    <w:p w14:paraId="2944D2A3"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b/>
          <w:bCs/>
          <w:color w:val="000000"/>
          <w:sz w:val="22"/>
          <w:szCs w:val="22"/>
        </w:rPr>
        <w:t>Concreteness task: (</w:t>
      </w:r>
      <w:proofErr w:type="spellStart"/>
      <w:r w:rsidRPr="00794F94">
        <w:rPr>
          <w:rFonts w:ascii="Arial" w:eastAsia="Times New Roman" w:hAnsi="Arial" w:cs="Arial"/>
          <w:b/>
          <w:bCs/>
          <w:color w:val="000000"/>
          <w:sz w:val="22"/>
          <w:szCs w:val="22"/>
        </w:rPr>
        <w:t>Brysbaert</w:t>
      </w:r>
      <w:proofErr w:type="spellEnd"/>
      <w:r w:rsidRPr="00794F94">
        <w:rPr>
          <w:rFonts w:ascii="Arial" w:eastAsia="Times New Roman" w:hAnsi="Arial" w:cs="Arial"/>
          <w:b/>
          <w:bCs/>
          <w:color w:val="000000"/>
          <w:sz w:val="22"/>
          <w:szCs w:val="22"/>
        </w:rPr>
        <w:t xml:space="preserve"> et al., 2014)</w:t>
      </w:r>
    </w:p>
    <w:p w14:paraId="50517AF3" w14:textId="77777777" w:rsidR="00794F94" w:rsidRPr="00794F94" w:rsidRDefault="00794F94" w:rsidP="00794F94">
      <w:pPr>
        <w:rPr>
          <w:rFonts w:ascii="Times New Roman" w:eastAsia="Times New Roman" w:hAnsi="Times New Roman" w:cs="Times New Roman"/>
        </w:rPr>
      </w:pPr>
    </w:p>
    <w:p w14:paraId="60E69DE8"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color w:val="000000"/>
          <w:sz w:val="22"/>
          <w:szCs w:val="22"/>
        </w:rPr>
        <w:t xml:space="preserve">Some words refer to things or </w:t>
      </w:r>
      <w:proofErr w:type="gramStart"/>
      <w:r w:rsidRPr="00794F94">
        <w:rPr>
          <w:rFonts w:ascii="Arial" w:eastAsia="Times New Roman" w:hAnsi="Arial" w:cs="Arial"/>
          <w:color w:val="000000"/>
          <w:sz w:val="22"/>
          <w:szCs w:val="22"/>
        </w:rPr>
        <w:t>actions in reality, which</w:t>
      </w:r>
      <w:proofErr w:type="gramEnd"/>
      <w:r w:rsidRPr="00794F94">
        <w:rPr>
          <w:rFonts w:ascii="Arial" w:eastAsia="Times New Roman" w:hAnsi="Arial" w:cs="Arial"/>
          <w:color w:val="000000"/>
          <w:sz w:val="22"/>
          <w:szCs w:val="22"/>
        </w:rPr>
        <w:t xml:space="preserve"> you can experience directly through one of the five senses. We call these words concrete words. Other words refer to meanings that cannot be experienced directly but which we know because the meanings can be defined by other words. These are abstract words. Still other words fall in-between the two extremes, because we can experience them to some extent and in </w:t>
      </w:r>
      <w:proofErr w:type="gramStart"/>
      <w:r w:rsidRPr="00794F94">
        <w:rPr>
          <w:rFonts w:ascii="Arial" w:eastAsia="Times New Roman" w:hAnsi="Arial" w:cs="Arial"/>
          <w:color w:val="000000"/>
          <w:sz w:val="22"/>
          <w:szCs w:val="22"/>
        </w:rPr>
        <w:t>addition</w:t>
      </w:r>
      <w:proofErr w:type="gramEnd"/>
      <w:r w:rsidRPr="00794F94">
        <w:rPr>
          <w:rFonts w:ascii="Arial" w:eastAsia="Times New Roman" w:hAnsi="Arial" w:cs="Arial"/>
          <w:color w:val="000000"/>
          <w:sz w:val="22"/>
          <w:szCs w:val="22"/>
        </w:rPr>
        <w:t xml:space="preserve"> we rely on language to understand them. We want you to indicate how concrete the meaning of each word is for you by using a 5-point rating scale going from abstract to concrete. A concrete word comes with a higher rating and refers to something that exists in reality; you can have immediate experience of it through your senses (smelling, tasting, touching, hearing, seeing) and the actions you do. The easiest way to explain a word is by pointing to it or by demonstrating it (</w:t>
      </w:r>
      <w:proofErr w:type="gramStart"/>
      <w:r w:rsidRPr="00794F94">
        <w:rPr>
          <w:rFonts w:ascii="Arial" w:eastAsia="Times New Roman" w:hAnsi="Arial" w:cs="Arial"/>
          <w:color w:val="000000"/>
          <w:sz w:val="22"/>
          <w:szCs w:val="22"/>
        </w:rPr>
        <w:t>e.g.</w:t>
      </w:r>
      <w:proofErr w:type="gramEnd"/>
      <w:r w:rsidRPr="00794F94">
        <w:rPr>
          <w:rFonts w:ascii="Arial" w:eastAsia="Times New Roman" w:hAnsi="Arial" w:cs="Arial"/>
          <w:color w:val="000000"/>
          <w:sz w:val="22"/>
          <w:szCs w:val="22"/>
        </w:rPr>
        <w:t xml:space="preserve"> To explain 'sweet' you could have someone eat sugar; To explain 'jump' you could simply jump up and down or show people a movie clip about someone jumping up and down; To explain 'couch', you could point to a couch or show a picture of a couch). An abstract word comes with a lower rating and refers to something you cannot experience directly through your senses or actions. Its meaning depends on language. The easiest way to explain it is by using other words (</w:t>
      </w:r>
      <w:proofErr w:type="gramStart"/>
      <w:r w:rsidRPr="00794F94">
        <w:rPr>
          <w:rFonts w:ascii="Arial" w:eastAsia="Times New Roman" w:hAnsi="Arial" w:cs="Arial"/>
          <w:color w:val="000000"/>
          <w:sz w:val="22"/>
          <w:szCs w:val="22"/>
        </w:rPr>
        <w:t>e.g.</w:t>
      </w:r>
      <w:proofErr w:type="gramEnd"/>
      <w:r w:rsidRPr="00794F94">
        <w:rPr>
          <w:rFonts w:ascii="Arial" w:eastAsia="Times New Roman" w:hAnsi="Arial" w:cs="Arial"/>
          <w:color w:val="000000"/>
          <w:sz w:val="22"/>
          <w:szCs w:val="22"/>
        </w:rPr>
        <w:t xml:space="preserve"> There is no simple way to demonstrate 'justice'; but we can explain the meaning of the word by using other words that capture parts of its meaning). Because we are collecting values for all the words in a dictionary (over 60 thousand in total), you will see that there are various types of words, even single letters. Always think of how concrete (experience based) the meaning of the word is to you. </w:t>
      </w:r>
      <w:proofErr w:type="gramStart"/>
      <w:r w:rsidRPr="00794F94">
        <w:rPr>
          <w:rFonts w:ascii="Arial" w:eastAsia="Times New Roman" w:hAnsi="Arial" w:cs="Arial"/>
          <w:color w:val="000000"/>
          <w:sz w:val="22"/>
          <w:szCs w:val="22"/>
        </w:rPr>
        <w:t>In all likelihood</w:t>
      </w:r>
      <w:proofErr w:type="gramEnd"/>
      <w:r w:rsidRPr="00794F94">
        <w:rPr>
          <w:rFonts w:ascii="Arial" w:eastAsia="Times New Roman" w:hAnsi="Arial" w:cs="Arial"/>
          <w:color w:val="000000"/>
          <w:sz w:val="22"/>
          <w:szCs w:val="22"/>
        </w:rPr>
        <w:t>, you will encounter several words you do not know well enough to give a useful rating. This is informative to us too, as in our research we only want to use words known to people. We may also include one or two fake words which cannot be known by you. Please indicate when you don't know a word by using the letter N (or n).</w:t>
      </w:r>
    </w:p>
    <w:p w14:paraId="0A44C120" w14:textId="77777777" w:rsidR="00794F94" w:rsidRPr="00794F94" w:rsidRDefault="00794F94" w:rsidP="00794F94">
      <w:pPr>
        <w:rPr>
          <w:rFonts w:ascii="Times New Roman" w:eastAsia="Times New Roman" w:hAnsi="Times New Roman" w:cs="Times New Roman"/>
        </w:rPr>
      </w:pPr>
    </w:p>
    <w:p w14:paraId="0AB19510"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color w:val="000000"/>
          <w:sz w:val="22"/>
          <w:szCs w:val="22"/>
        </w:rPr>
        <w:t>So, we ask you to use a 5-point rating scale going from abstract to concrete and to use the letter N when you do not know the word well enough to give an answer. </w:t>
      </w:r>
    </w:p>
    <w:p w14:paraId="59B02F46" w14:textId="77777777" w:rsidR="00794F94" w:rsidRPr="00794F94" w:rsidRDefault="00794F94" w:rsidP="00794F94">
      <w:pPr>
        <w:rPr>
          <w:rFonts w:ascii="Times New Roman" w:eastAsia="Times New Roman" w:hAnsi="Times New Roman" w:cs="Times New Roman"/>
        </w:rPr>
      </w:pPr>
    </w:p>
    <w:p w14:paraId="57126D91"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color w:val="000000"/>
          <w:sz w:val="22"/>
          <w:szCs w:val="22"/>
        </w:rPr>
        <w:t>Abstract (language based) Concrete (experience based) </w:t>
      </w:r>
    </w:p>
    <w:p w14:paraId="7902250B"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color w:val="000000"/>
          <w:sz w:val="22"/>
          <w:szCs w:val="22"/>
        </w:rPr>
        <w:t>1        2        3         4         5 </w:t>
      </w:r>
    </w:p>
    <w:p w14:paraId="6254213D"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color w:val="000000"/>
          <w:sz w:val="22"/>
          <w:szCs w:val="22"/>
        </w:rPr>
        <w:t>N = I do not know this word well enough to give a rating.</w:t>
      </w:r>
    </w:p>
    <w:p w14:paraId="508BFFF2" w14:textId="77777777" w:rsidR="00794F94" w:rsidRPr="00794F94" w:rsidRDefault="00794F94" w:rsidP="00794F94">
      <w:pPr>
        <w:rPr>
          <w:rFonts w:ascii="Times New Roman" w:eastAsia="Times New Roman" w:hAnsi="Times New Roman" w:cs="Times New Roman"/>
        </w:rPr>
      </w:pPr>
    </w:p>
    <w:p w14:paraId="25E6B823"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b/>
          <w:bCs/>
          <w:color w:val="000000"/>
          <w:sz w:val="22"/>
          <w:szCs w:val="22"/>
        </w:rPr>
        <w:t>Valence, Arousal, and Dominance task: (Bradley &amp; Lang, 1999)</w:t>
      </w:r>
    </w:p>
    <w:p w14:paraId="1F32ECA9" w14:textId="059A0742"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b/>
          <w:bCs/>
          <w:color w:val="000000"/>
          <w:sz w:val="22"/>
          <w:szCs w:val="22"/>
          <w:bdr w:val="none" w:sz="0" w:space="0" w:color="auto" w:frame="1"/>
        </w:rPr>
        <w:fldChar w:fldCharType="begin"/>
      </w:r>
      <w:r w:rsidRPr="00794F94">
        <w:rPr>
          <w:rFonts w:ascii="Arial" w:eastAsia="Times New Roman" w:hAnsi="Arial" w:cs="Arial"/>
          <w:b/>
          <w:bCs/>
          <w:color w:val="000000"/>
          <w:sz w:val="22"/>
          <w:szCs w:val="22"/>
          <w:bdr w:val="none" w:sz="0" w:space="0" w:color="auto" w:frame="1"/>
        </w:rPr>
        <w:instrText xml:space="preserve"> INCLUDEPICTURE "https://lh5.googleusercontent.com/fc8WW2mVpd9WmWYo1iRzQJfAP9e4meGwR2POb1ps0cbPZFsgUfw5Ih_-SjN_Ys70SBjvI4HC6rkh3jeEk2Rb5DIVzL0OidAoC1ByTDhmkh5dUYtZoVi4F3D6vKrITk4ne5RAii6dRwJQdNrb5HM7go-GMp4KcJJlrdS-sjb-3hsvTa8EjPS0bxSi1Q6N" \* MERGEFORMATINET </w:instrText>
      </w:r>
      <w:r w:rsidRPr="00794F94">
        <w:rPr>
          <w:rFonts w:ascii="Arial" w:eastAsia="Times New Roman" w:hAnsi="Arial" w:cs="Arial"/>
          <w:b/>
          <w:bCs/>
          <w:color w:val="000000"/>
          <w:sz w:val="22"/>
          <w:szCs w:val="22"/>
          <w:bdr w:val="none" w:sz="0" w:space="0" w:color="auto" w:frame="1"/>
        </w:rPr>
        <w:fldChar w:fldCharType="separate"/>
      </w:r>
      <w:r w:rsidRPr="00794F94">
        <w:rPr>
          <w:rFonts w:ascii="Arial" w:eastAsia="Times New Roman" w:hAnsi="Arial" w:cs="Arial"/>
          <w:b/>
          <w:bCs/>
          <w:noProof/>
          <w:color w:val="000000"/>
          <w:sz w:val="22"/>
          <w:szCs w:val="22"/>
          <w:bdr w:val="none" w:sz="0" w:space="0" w:color="auto" w:frame="1"/>
        </w:rPr>
        <w:drawing>
          <wp:inline distT="0" distB="0" distL="0" distR="0" wp14:anchorId="2CE06695" wp14:editId="2134E74C">
            <wp:extent cx="4444365" cy="977900"/>
            <wp:effectExtent l="0" t="0" r="635"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44365" cy="977900"/>
                    </a:xfrm>
                    <a:prstGeom prst="rect">
                      <a:avLst/>
                    </a:prstGeom>
                    <a:noFill/>
                    <a:ln>
                      <a:noFill/>
                    </a:ln>
                  </pic:spPr>
                </pic:pic>
              </a:graphicData>
            </a:graphic>
          </wp:inline>
        </w:drawing>
      </w:r>
      <w:r w:rsidRPr="00794F94">
        <w:rPr>
          <w:rFonts w:ascii="Arial" w:eastAsia="Times New Roman" w:hAnsi="Arial" w:cs="Arial"/>
          <w:b/>
          <w:bCs/>
          <w:color w:val="000000"/>
          <w:sz w:val="22"/>
          <w:szCs w:val="22"/>
          <w:bdr w:val="none" w:sz="0" w:space="0" w:color="auto" w:frame="1"/>
        </w:rPr>
        <w:fldChar w:fldCharType="end"/>
      </w:r>
      <w:r w:rsidRPr="00794F94">
        <w:rPr>
          <w:rFonts w:ascii="Arial" w:eastAsia="Times New Roman" w:hAnsi="Arial" w:cs="Arial"/>
          <w:b/>
          <w:bCs/>
          <w:color w:val="000000"/>
          <w:sz w:val="22"/>
          <w:szCs w:val="22"/>
        </w:rPr>
        <w:t>valence</w:t>
      </w:r>
    </w:p>
    <w:p w14:paraId="7FADCFFB" w14:textId="77777777" w:rsidR="00794F94" w:rsidRPr="00794F94" w:rsidRDefault="00794F94" w:rsidP="00794F94">
      <w:pPr>
        <w:rPr>
          <w:rFonts w:ascii="Times New Roman" w:eastAsia="Times New Roman" w:hAnsi="Times New Roman" w:cs="Times New Roman"/>
        </w:rPr>
      </w:pPr>
    </w:p>
    <w:p w14:paraId="4A10C00D" w14:textId="7E3A1080"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b/>
          <w:bCs/>
          <w:color w:val="000000"/>
          <w:sz w:val="22"/>
          <w:szCs w:val="22"/>
          <w:bdr w:val="none" w:sz="0" w:space="0" w:color="auto" w:frame="1"/>
        </w:rPr>
        <w:lastRenderedPageBreak/>
        <w:fldChar w:fldCharType="begin"/>
      </w:r>
      <w:r w:rsidRPr="00794F94">
        <w:rPr>
          <w:rFonts w:ascii="Arial" w:eastAsia="Times New Roman" w:hAnsi="Arial" w:cs="Arial"/>
          <w:b/>
          <w:bCs/>
          <w:color w:val="000000"/>
          <w:sz w:val="22"/>
          <w:szCs w:val="22"/>
          <w:bdr w:val="none" w:sz="0" w:space="0" w:color="auto" w:frame="1"/>
        </w:rPr>
        <w:instrText xml:space="preserve"> INCLUDEPICTURE "https://lh5.googleusercontent.com/n4KQxbygLMF7WG-0Kv8qU0YNL7thNjyWq2LsGsZ920nWF8b0oXYGYWCVSV9V9TdtdjtOwlwr8ck_U37gULANL92zmyNTC4Aq6bzy2xvdmN2OL0rxFIXuZt-1oFquDnaum8cdI3FZNtOGwLddomk3-jtOP2rHe7OVVcPkTJtDQYdNYf7t0bcfRnt5DaAd" \* MERGEFORMATINET </w:instrText>
      </w:r>
      <w:r w:rsidRPr="00794F94">
        <w:rPr>
          <w:rFonts w:ascii="Arial" w:eastAsia="Times New Roman" w:hAnsi="Arial" w:cs="Arial"/>
          <w:b/>
          <w:bCs/>
          <w:color w:val="000000"/>
          <w:sz w:val="22"/>
          <w:szCs w:val="22"/>
          <w:bdr w:val="none" w:sz="0" w:space="0" w:color="auto" w:frame="1"/>
        </w:rPr>
        <w:fldChar w:fldCharType="separate"/>
      </w:r>
      <w:r w:rsidRPr="00794F94">
        <w:rPr>
          <w:rFonts w:ascii="Arial" w:eastAsia="Times New Roman" w:hAnsi="Arial" w:cs="Arial"/>
          <w:b/>
          <w:bCs/>
          <w:noProof/>
          <w:color w:val="000000"/>
          <w:sz w:val="22"/>
          <w:szCs w:val="22"/>
          <w:bdr w:val="none" w:sz="0" w:space="0" w:color="auto" w:frame="1"/>
        </w:rPr>
        <w:drawing>
          <wp:inline distT="0" distB="0" distL="0" distR="0" wp14:anchorId="37CC1ADA" wp14:editId="555D7ABA">
            <wp:extent cx="4253865" cy="902970"/>
            <wp:effectExtent l="0" t="0" r="63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3865" cy="902970"/>
                    </a:xfrm>
                    <a:prstGeom prst="rect">
                      <a:avLst/>
                    </a:prstGeom>
                    <a:noFill/>
                    <a:ln>
                      <a:noFill/>
                    </a:ln>
                  </pic:spPr>
                </pic:pic>
              </a:graphicData>
            </a:graphic>
          </wp:inline>
        </w:drawing>
      </w:r>
      <w:r w:rsidRPr="00794F94">
        <w:rPr>
          <w:rFonts w:ascii="Arial" w:eastAsia="Times New Roman" w:hAnsi="Arial" w:cs="Arial"/>
          <w:b/>
          <w:bCs/>
          <w:color w:val="000000"/>
          <w:sz w:val="22"/>
          <w:szCs w:val="22"/>
          <w:bdr w:val="none" w:sz="0" w:space="0" w:color="auto" w:frame="1"/>
        </w:rPr>
        <w:fldChar w:fldCharType="end"/>
      </w:r>
      <w:r w:rsidRPr="00794F94">
        <w:rPr>
          <w:rFonts w:ascii="Arial" w:eastAsia="Times New Roman" w:hAnsi="Arial" w:cs="Arial"/>
          <w:b/>
          <w:bCs/>
          <w:color w:val="000000"/>
          <w:sz w:val="22"/>
          <w:szCs w:val="22"/>
        </w:rPr>
        <w:t>arousal</w:t>
      </w:r>
    </w:p>
    <w:p w14:paraId="7FA493E7" w14:textId="77777777" w:rsidR="00794F94" w:rsidRPr="00794F94" w:rsidRDefault="00794F94" w:rsidP="00794F94">
      <w:pPr>
        <w:rPr>
          <w:rFonts w:ascii="Times New Roman" w:eastAsia="Times New Roman" w:hAnsi="Times New Roman" w:cs="Times New Roman"/>
        </w:rPr>
      </w:pPr>
    </w:p>
    <w:p w14:paraId="67CAF54F" w14:textId="53C4C7F5"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b/>
          <w:bCs/>
          <w:color w:val="000000"/>
          <w:sz w:val="22"/>
          <w:szCs w:val="22"/>
          <w:bdr w:val="none" w:sz="0" w:space="0" w:color="auto" w:frame="1"/>
        </w:rPr>
        <w:fldChar w:fldCharType="begin"/>
      </w:r>
      <w:r w:rsidRPr="00794F94">
        <w:rPr>
          <w:rFonts w:ascii="Arial" w:eastAsia="Times New Roman" w:hAnsi="Arial" w:cs="Arial"/>
          <w:b/>
          <w:bCs/>
          <w:color w:val="000000"/>
          <w:sz w:val="22"/>
          <w:szCs w:val="22"/>
          <w:bdr w:val="none" w:sz="0" w:space="0" w:color="auto" w:frame="1"/>
        </w:rPr>
        <w:instrText xml:space="preserve"> INCLUDEPICTURE "https://lh5.googleusercontent.com/8kmXr7Vp4Cgt19pmXR45v_a1HswaHuAn3D2wJWa4rrPKJ0MBWe5jknMf7itTVaUL9-F2FPnr5mfeJ5ijAZ1F8t-d-7PvdhFUszA1Fl5zDE-_bd5524Trf-VI1EjwQ65dxJdeP7Oq1OG0DQz_MwmNI_bd8i5rpq7NEKX4KzC7jLat0XYBq_Kbree0q3Jl" \* MERGEFORMATINET </w:instrText>
      </w:r>
      <w:r w:rsidRPr="00794F94">
        <w:rPr>
          <w:rFonts w:ascii="Arial" w:eastAsia="Times New Roman" w:hAnsi="Arial" w:cs="Arial"/>
          <w:b/>
          <w:bCs/>
          <w:color w:val="000000"/>
          <w:sz w:val="22"/>
          <w:szCs w:val="22"/>
          <w:bdr w:val="none" w:sz="0" w:space="0" w:color="auto" w:frame="1"/>
        </w:rPr>
        <w:fldChar w:fldCharType="separate"/>
      </w:r>
      <w:r w:rsidRPr="00794F94">
        <w:rPr>
          <w:rFonts w:ascii="Arial" w:eastAsia="Times New Roman" w:hAnsi="Arial" w:cs="Arial"/>
          <w:b/>
          <w:bCs/>
          <w:noProof/>
          <w:color w:val="000000"/>
          <w:sz w:val="22"/>
          <w:szCs w:val="22"/>
          <w:bdr w:val="none" w:sz="0" w:space="0" w:color="auto" w:frame="1"/>
        </w:rPr>
        <w:drawing>
          <wp:inline distT="0" distB="0" distL="0" distR="0" wp14:anchorId="2C2EE3EE" wp14:editId="6F6D6B93">
            <wp:extent cx="4010660" cy="850900"/>
            <wp:effectExtent l="0" t="0" r="254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0660" cy="850900"/>
                    </a:xfrm>
                    <a:prstGeom prst="rect">
                      <a:avLst/>
                    </a:prstGeom>
                    <a:noFill/>
                    <a:ln>
                      <a:noFill/>
                    </a:ln>
                  </pic:spPr>
                </pic:pic>
              </a:graphicData>
            </a:graphic>
          </wp:inline>
        </w:drawing>
      </w:r>
      <w:r w:rsidRPr="00794F94">
        <w:rPr>
          <w:rFonts w:ascii="Arial" w:eastAsia="Times New Roman" w:hAnsi="Arial" w:cs="Arial"/>
          <w:b/>
          <w:bCs/>
          <w:color w:val="000000"/>
          <w:sz w:val="22"/>
          <w:szCs w:val="22"/>
          <w:bdr w:val="none" w:sz="0" w:space="0" w:color="auto" w:frame="1"/>
        </w:rPr>
        <w:fldChar w:fldCharType="end"/>
      </w:r>
      <w:r w:rsidRPr="00794F94">
        <w:rPr>
          <w:rFonts w:ascii="Arial" w:eastAsia="Times New Roman" w:hAnsi="Arial" w:cs="Arial"/>
          <w:b/>
          <w:bCs/>
          <w:color w:val="000000"/>
          <w:sz w:val="22"/>
          <w:szCs w:val="22"/>
        </w:rPr>
        <w:t>dominance</w:t>
      </w:r>
    </w:p>
    <w:p w14:paraId="7031C338" w14:textId="77777777" w:rsidR="00794F94" w:rsidRPr="00794F94" w:rsidRDefault="00794F94" w:rsidP="00794F94">
      <w:pPr>
        <w:rPr>
          <w:rFonts w:ascii="Times New Roman" w:eastAsia="Times New Roman" w:hAnsi="Times New Roman" w:cs="Times New Roman"/>
        </w:rPr>
      </w:pPr>
    </w:p>
    <w:p w14:paraId="401B2E49"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color w:val="000000"/>
          <w:sz w:val="22"/>
          <w:szCs w:val="22"/>
        </w:rPr>
        <w:t>The study being conducted today is investigating emotion, and how people respond to different types of words.</w:t>
      </w:r>
    </w:p>
    <w:p w14:paraId="6DCB7292" w14:textId="77777777" w:rsidR="00794F94" w:rsidRPr="00794F94" w:rsidRDefault="00794F94" w:rsidP="00794F94">
      <w:pPr>
        <w:rPr>
          <w:rFonts w:ascii="Times New Roman" w:eastAsia="Times New Roman" w:hAnsi="Times New Roman" w:cs="Times New Roman"/>
        </w:rPr>
      </w:pPr>
    </w:p>
    <w:p w14:paraId="30F732E4"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color w:val="000000"/>
          <w:sz w:val="22"/>
          <w:szCs w:val="22"/>
        </w:rPr>
        <w:t>We call this set of figures SAM, and you will be using these figures to rate how you felt while reading each word. SAM shows three different kinds of feelings: Happy vs. Unhappy, Excited vs. Calm, and Controlled vs. In-control. You will use these scales to make all 3 ratings for each word that you read. Please notice that each of the three feelings are arrayed along a different scale. The left panel shows the happy-unhappy scale, which ranges from a smile to a frown. At one extreme of this scale, you are happy, pleased, satisfied, contented, hopeful. When you feel completely happy you should indicate this by selecting the 1 on the left. The other end of the scale is when you feel completely unhappy, annoyed, unsatisfied, melancholic, despaired, or bored. You can indicate feeling completely unhappy by selecting the 9 on the right. The figures also allow you to describe intermediate feelings of pleasure, by selecting any values in the middle. If you feel completely neutral, neither happy nor sad, select the 4 in the middle. </w:t>
      </w:r>
    </w:p>
    <w:p w14:paraId="16682561" w14:textId="77777777" w:rsidR="00794F94" w:rsidRPr="00794F94" w:rsidRDefault="00794F94" w:rsidP="00794F94">
      <w:pPr>
        <w:rPr>
          <w:rFonts w:ascii="Times New Roman" w:eastAsia="Times New Roman" w:hAnsi="Times New Roman" w:cs="Times New Roman"/>
        </w:rPr>
      </w:pPr>
    </w:p>
    <w:p w14:paraId="346EB7D5"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color w:val="000000"/>
          <w:sz w:val="22"/>
          <w:szCs w:val="22"/>
        </w:rPr>
        <w:t>The excited or calm scale is the second type of feeling displayed here. At one extreme of this scale you are stimulated, excited, frenzied, jittery, wide-awake, or aroused.  When you feel completely aroused, select the 1 on the left. Now look at the other end of the excited-calm scale, which is the completely opposite feeling. Here you would feel completely relaxed, calm, sluggish, dull, sleepy, or unaroused. Indicate feeling calm by selecting the 9 on the right. As with the happy-unhappy scale, you can represent intermediate levels of excitedness or calmness by selecting any other number. If you are not excited nor at all calm, select the 4 in the middle. </w:t>
      </w:r>
    </w:p>
    <w:p w14:paraId="168F25B2" w14:textId="77777777" w:rsidR="00794F94" w:rsidRPr="00794F94" w:rsidRDefault="00794F94" w:rsidP="00794F94">
      <w:pPr>
        <w:rPr>
          <w:rFonts w:ascii="Times New Roman" w:eastAsia="Times New Roman" w:hAnsi="Times New Roman" w:cs="Times New Roman"/>
        </w:rPr>
      </w:pPr>
    </w:p>
    <w:p w14:paraId="0CA5E3CD"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color w:val="000000"/>
          <w:sz w:val="22"/>
          <w:szCs w:val="22"/>
        </w:rPr>
        <w:t xml:space="preserve">The last scale of feeling which you will rate is whether you felt controlled or in control. At one end of the scale you have feelings characterized as completely controlled, influenced, cared-for, awed, submissive, </w:t>
      </w:r>
      <w:proofErr w:type="gramStart"/>
      <w:r w:rsidRPr="00794F94">
        <w:rPr>
          <w:rFonts w:ascii="Arial" w:eastAsia="Times New Roman" w:hAnsi="Arial" w:cs="Arial"/>
          <w:color w:val="000000"/>
          <w:sz w:val="22"/>
          <w:szCs w:val="22"/>
        </w:rPr>
        <w:t>or  guided</w:t>
      </w:r>
      <w:proofErr w:type="gramEnd"/>
      <w:r w:rsidRPr="00794F94">
        <w:rPr>
          <w:rFonts w:ascii="Arial" w:eastAsia="Times New Roman" w:hAnsi="Arial" w:cs="Arial"/>
          <w:color w:val="000000"/>
          <w:sz w:val="22"/>
          <w:szCs w:val="22"/>
        </w:rPr>
        <w:t xml:space="preserve">. Please indicate feeling controlled by selecting the 1 on the left. At the opposite end of this scale, you </w:t>
      </w:r>
      <w:proofErr w:type="gramStart"/>
      <w:r w:rsidRPr="00794F94">
        <w:rPr>
          <w:rFonts w:ascii="Arial" w:eastAsia="Times New Roman" w:hAnsi="Arial" w:cs="Arial"/>
          <w:color w:val="000000"/>
          <w:sz w:val="22"/>
          <w:szCs w:val="22"/>
        </w:rPr>
        <w:t>would</w:t>
      </w:r>
      <w:proofErr w:type="gramEnd"/>
      <w:r w:rsidRPr="00794F94">
        <w:rPr>
          <w:rFonts w:ascii="Arial" w:eastAsia="Times New Roman" w:hAnsi="Arial" w:cs="Arial"/>
          <w:color w:val="000000"/>
          <w:sz w:val="22"/>
          <w:szCs w:val="22"/>
        </w:rPr>
        <w:t xml:space="preserve"> select the 9 if you feel completely in control, influential, important, dominant, autonomous, or controlling. You can indicate feeling dominant selecting the 9 on the right. Note that when the figure is large, you feel in control, and that it will be very small when you feel controlled. If you feel neither in control nor </w:t>
      </w:r>
      <w:proofErr w:type="gramStart"/>
      <w:r w:rsidRPr="00794F94">
        <w:rPr>
          <w:rFonts w:ascii="Arial" w:eastAsia="Times New Roman" w:hAnsi="Arial" w:cs="Arial"/>
          <w:color w:val="000000"/>
          <w:sz w:val="22"/>
          <w:szCs w:val="22"/>
        </w:rPr>
        <w:t>controlled</w:t>
      </w:r>
      <w:proofErr w:type="gramEnd"/>
      <w:r w:rsidRPr="00794F94">
        <w:rPr>
          <w:rFonts w:ascii="Arial" w:eastAsia="Times New Roman" w:hAnsi="Arial" w:cs="Arial"/>
          <w:color w:val="000000"/>
          <w:sz w:val="22"/>
          <w:szCs w:val="22"/>
        </w:rPr>
        <w:t xml:space="preserve"> you should select the 4. </w:t>
      </w:r>
    </w:p>
    <w:p w14:paraId="5320E38C" w14:textId="77777777" w:rsidR="00794F94" w:rsidRPr="00794F94" w:rsidRDefault="00794F94" w:rsidP="00794F94">
      <w:pPr>
        <w:rPr>
          <w:rFonts w:ascii="Times New Roman" w:eastAsia="Times New Roman" w:hAnsi="Times New Roman" w:cs="Times New Roman"/>
        </w:rPr>
      </w:pPr>
    </w:p>
    <w:p w14:paraId="2FC654EA"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color w:val="000000"/>
          <w:sz w:val="22"/>
          <w:szCs w:val="22"/>
        </w:rPr>
        <w:t>Please work at a rapid place and don’t spend too much time thinking about each word. Rather, make your ratings based on your first and immediate reaction as you read each word.</w:t>
      </w:r>
    </w:p>
    <w:p w14:paraId="66B473CA" w14:textId="77777777" w:rsidR="00794F94" w:rsidRPr="00794F94" w:rsidRDefault="00794F94" w:rsidP="00794F94">
      <w:pPr>
        <w:rPr>
          <w:rFonts w:ascii="Times New Roman" w:eastAsia="Times New Roman" w:hAnsi="Times New Roman" w:cs="Times New Roman"/>
        </w:rPr>
      </w:pPr>
    </w:p>
    <w:p w14:paraId="33CB03F8"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b/>
          <w:bCs/>
          <w:color w:val="000000"/>
          <w:sz w:val="22"/>
          <w:szCs w:val="22"/>
        </w:rPr>
        <w:t xml:space="preserve">Familiarity task: (Gilhooly &amp; </w:t>
      </w:r>
      <w:proofErr w:type="spellStart"/>
      <w:r w:rsidRPr="00794F94">
        <w:rPr>
          <w:rFonts w:ascii="Arial" w:eastAsia="Times New Roman" w:hAnsi="Arial" w:cs="Arial"/>
          <w:b/>
          <w:bCs/>
          <w:color w:val="000000"/>
          <w:sz w:val="22"/>
          <w:szCs w:val="22"/>
        </w:rPr>
        <w:t>Logie</w:t>
      </w:r>
      <w:proofErr w:type="spellEnd"/>
      <w:r w:rsidRPr="00794F94">
        <w:rPr>
          <w:rFonts w:ascii="Arial" w:eastAsia="Times New Roman" w:hAnsi="Arial" w:cs="Arial"/>
          <w:b/>
          <w:bCs/>
          <w:color w:val="000000"/>
          <w:sz w:val="22"/>
          <w:szCs w:val="22"/>
        </w:rPr>
        <w:t>, 1980)</w:t>
      </w:r>
    </w:p>
    <w:p w14:paraId="0E64170A" w14:textId="77777777" w:rsidR="00794F94" w:rsidRPr="00794F94" w:rsidRDefault="00794F94" w:rsidP="00794F94">
      <w:pPr>
        <w:rPr>
          <w:rFonts w:ascii="Times New Roman" w:eastAsia="Times New Roman" w:hAnsi="Times New Roman" w:cs="Times New Roman"/>
        </w:rPr>
      </w:pPr>
    </w:p>
    <w:p w14:paraId="30D49B39"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color w:val="000000"/>
          <w:sz w:val="22"/>
          <w:szCs w:val="22"/>
        </w:rPr>
        <w:lastRenderedPageBreak/>
        <w:t xml:space="preserve">This is an experiment to find out how often you have </w:t>
      </w:r>
      <w:proofErr w:type="gramStart"/>
      <w:r w:rsidRPr="00794F94">
        <w:rPr>
          <w:rFonts w:ascii="Arial" w:eastAsia="Times New Roman" w:hAnsi="Arial" w:cs="Arial"/>
          <w:color w:val="000000"/>
          <w:sz w:val="22"/>
          <w:szCs w:val="22"/>
        </w:rPr>
        <w:t>come in contact with</w:t>
      </w:r>
      <w:proofErr w:type="gramEnd"/>
      <w:r w:rsidRPr="00794F94">
        <w:rPr>
          <w:rFonts w:ascii="Arial" w:eastAsia="Times New Roman" w:hAnsi="Arial" w:cs="Arial"/>
          <w:color w:val="000000"/>
          <w:sz w:val="22"/>
          <w:szCs w:val="22"/>
        </w:rPr>
        <w:t xml:space="preserve"> certain words. You will be given a list of words and you are to rate each one as to the number of times that you experienced it by simply writing down a number according to a 1 to 7 scale. In this scale, 1 represents “NEVER,” that is, you have never seen or heard or used the word in your life; the number 2 represents “RARELY,” that is you have seen or heard or used the word at least once before, but only rarely; and so on until 7, which represents “VERY OFTEN,” that is, you have seen or heard or used the word nearly every day of your life.</w:t>
      </w:r>
    </w:p>
    <w:p w14:paraId="6753A336" w14:textId="77777777" w:rsidR="00794F94" w:rsidRPr="00794F94" w:rsidRDefault="00794F94" w:rsidP="00794F94">
      <w:pPr>
        <w:rPr>
          <w:rFonts w:ascii="Times New Roman" w:eastAsia="Times New Roman" w:hAnsi="Times New Roman" w:cs="Times New Roman"/>
        </w:rPr>
      </w:pPr>
    </w:p>
    <w:p w14:paraId="0EA92FBA"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color w:val="000000"/>
          <w:sz w:val="22"/>
          <w:szCs w:val="22"/>
        </w:rPr>
        <w:t xml:space="preserve">Do not be bothered if you are unable to give a definition of some of the words. Simply rate each one as to the number of times you have </w:t>
      </w:r>
      <w:proofErr w:type="gramStart"/>
      <w:r w:rsidRPr="00794F94">
        <w:rPr>
          <w:rFonts w:ascii="Arial" w:eastAsia="Times New Roman" w:hAnsi="Arial" w:cs="Arial"/>
          <w:color w:val="000000"/>
          <w:sz w:val="22"/>
          <w:szCs w:val="22"/>
        </w:rPr>
        <w:t>come in contact with</w:t>
      </w:r>
      <w:proofErr w:type="gramEnd"/>
      <w:r w:rsidRPr="00794F94">
        <w:rPr>
          <w:rFonts w:ascii="Arial" w:eastAsia="Times New Roman" w:hAnsi="Arial" w:cs="Arial"/>
          <w:color w:val="000000"/>
          <w:sz w:val="22"/>
          <w:szCs w:val="22"/>
        </w:rPr>
        <w:t xml:space="preserve"> it regardless of its meaning. There may be some words which you have used or heard more often than you have seen them. Or there may be other words which you have seen more often than you have used or heard them. In such cases, always give the word in the highest rating of the three. For example, you probably use or hear the word “cheers” often, but you may never have seen it in print. In this case, you would rate “cheers” as “OFTEN” and write down the number 6.</w:t>
      </w:r>
    </w:p>
    <w:p w14:paraId="0B98B5A2" w14:textId="77777777" w:rsidR="00794F94" w:rsidRPr="00794F94" w:rsidRDefault="00794F94" w:rsidP="00794F94">
      <w:pPr>
        <w:rPr>
          <w:rFonts w:ascii="Times New Roman" w:eastAsia="Times New Roman" w:hAnsi="Times New Roman" w:cs="Times New Roman"/>
        </w:rPr>
      </w:pPr>
    </w:p>
    <w:p w14:paraId="7C7CD121"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color w:val="000000"/>
          <w:sz w:val="22"/>
          <w:szCs w:val="22"/>
        </w:rPr>
        <w:t xml:space="preserve">Go to the list of words and begin rating them at your own speed. This is not a “speed” experiment, each participant will be given plenty of time to finish. On the other hand, do not spend too much time on each word. The important thing is for you to be as accurate as possible. Be as honest in your ratings as you can. Many of the words in this experiment are very rare, so you are not expected to have </w:t>
      </w:r>
      <w:proofErr w:type="gramStart"/>
      <w:r w:rsidRPr="00794F94">
        <w:rPr>
          <w:rFonts w:ascii="Arial" w:eastAsia="Times New Roman" w:hAnsi="Arial" w:cs="Arial"/>
          <w:color w:val="000000"/>
          <w:sz w:val="22"/>
          <w:szCs w:val="22"/>
        </w:rPr>
        <w:t>come in contact with</w:t>
      </w:r>
      <w:proofErr w:type="gramEnd"/>
      <w:r w:rsidRPr="00794F94">
        <w:rPr>
          <w:rFonts w:ascii="Arial" w:eastAsia="Times New Roman" w:hAnsi="Arial" w:cs="Arial"/>
          <w:color w:val="000000"/>
          <w:sz w:val="22"/>
          <w:szCs w:val="22"/>
        </w:rPr>
        <w:t xml:space="preserve"> all of them. Just make the best estimates you are capable of.</w:t>
      </w:r>
    </w:p>
    <w:p w14:paraId="5B6FD18D" w14:textId="77777777" w:rsidR="00794F94" w:rsidRPr="00794F94" w:rsidRDefault="00794F94" w:rsidP="00794F94">
      <w:pPr>
        <w:rPr>
          <w:rFonts w:ascii="Times New Roman" w:eastAsia="Times New Roman" w:hAnsi="Times New Roman" w:cs="Times New Roman"/>
        </w:rPr>
      </w:pPr>
    </w:p>
    <w:p w14:paraId="6BC70415"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b/>
          <w:bCs/>
          <w:color w:val="000000"/>
          <w:sz w:val="22"/>
          <w:szCs w:val="22"/>
        </w:rPr>
        <w:t>Iconicity task: </w:t>
      </w:r>
    </w:p>
    <w:p w14:paraId="4CF48F1E" w14:textId="77777777" w:rsidR="00794F94" w:rsidRPr="00794F94" w:rsidRDefault="00794F94" w:rsidP="00794F94">
      <w:pPr>
        <w:rPr>
          <w:rFonts w:ascii="Times New Roman" w:eastAsia="Times New Roman" w:hAnsi="Times New Roman" w:cs="Times New Roman"/>
        </w:rPr>
      </w:pPr>
    </w:p>
    <w:p w14:paraId="5D23448B" w14:textId="77777777" w:rsidR="00794F94" w:rsidRPr="00794F94" w:rsidRDefault="00794F94" w:rsidP="00794F94">
      <w:pPr>
        <w:jc w:val="both"/>
        <w:rPr>
          <w:rFonts w:ascii="Times New Roman" w:eastAsia="Times New Roman" w:hAnsi="Times New Roman" w:cs="Times New Roman"/>
        </w:rPr>
      </w:pPr>
      <w:r w:rsidRPr="00794F94">
        <w:rPr>
          <w:rFonts w:ascii="Arial" w:eastAsia="Times New Roman" w:hAnsi="Arial" w:cs="Arial"/>
          <w:color w:val="000000"/>
          <w:sz w:val="22"/>
          <w:szCs w:val="22"/>
        </w:rPr>
        <w:t xml:space="preserve">For this task, we want to know how iconic you think words are. Some words </w:t>
      </w:r>
      <w:proofErr w:type="gramStart"/>
      <w:r w:rsidRPr="00794F94">
        <w:rPr>
          <w:rFonts w:ascii="Arial" w:eastAsia="Times New Roman" w:hAnsi="Arial" w:cs="Arial"/>
          <w:color w:val="000000"/>
          <w:sz w:val="22"/>
          <w:szCs w:val="22"/>
        </w:rPr>
        <w:t>are considered to be</w:t>
      </w:r>
      <w:proofErr w:type="gramEnd"/>
      <w:r w:rsidRPr="00794F94">
        <w:rPr>
          <w:rFonts w:ascii="Arial" w:eastAsia="Times New Roman" w:hAnsi="Arial" w:cs="Arial"/>
          <w:color w:val="000000"/>
          <w:sz w:val="22"/>
          <w:szCs w:val="22"/>
        </w:rPr>
        <w:t xml:space="preserve"> iconic; the word somehow sounds like what it means. For example, </w:t>
      </w:r>
      <w:proofErr w:type="spellStart"/>
      <w:r w:rsidRPr="00794F94">
        <w:rPr>
          <w:rFonts w:ascii="Arial" w:eastAsia="Times New Roman" w:hAnsi="Arial" w:cs="Arial"/>
          <w:color w:val="000000"/>
          <w:sz w:val="22"/>
          <w:szCs w:val="22"/>
        </w:rPr>
        <w:t>haha</w:t>
      </w:r>
      <w:proofErr w:type="spellEnd"/>
      <w:r w:rsidRPr="00794F94">
        <w:rPr>
          <w:rFonts w:ascii="Arial" w:eastAsia="Times New Roman" w:hAnsi="Arial" w:cs="Arial"/>
          <w:color w:val="000000"/>
          <w:sz w:val="22"/>
          <w:szCs w:val="22"/>
        </w:rPr>
        <w:t xml:space="preserve"> sounds like the sound made when you laugh. You might be able to guess its meaning even if you did not know the language. Other words are not iconic at all; for example, there is nothing ‘occasional’ or ‘frequent’ sounding about the word. If you did not know the language, you would not be able to guess their meanings. For each word that you will see, rate on a scale of 1 to 7 how iconic you think the word is, with 1 as not iconic at all and 7 as highly iconic. Say the words aloud before making their rating. For example, </w:t>
      </w:r>
      <w:proofErr w:type="spellStart"/>
      <w:r w:rsidRPr="00794F94">
        <w:rPr>
          <w:rFonts w:ascii="Arial" w:eastAsia="Times New Roman" w:hAnsi="Arial" w:cs="Arial"/>
          <w:color w:val="000000"/>
          <w:sz w:val="22"/>
          <w:szCs w:val="22"/>
        </w:rPr>
        <w:t>haha</w:t>
      </w:r>
      <w:proofErr w:type="spellEnd"/>
      <w:r w:rsidRPr="00794F94">
        <w:rPr>
          <w:rFonts w:ascii="Arial" w:eastAsia="Times New Roman" w:hAnsi="Arial" w:cs="Arial"/>
          <w:color w:val="000000"/>
          <w:sz w:val="22"/>
          <w:szCs w:val="22"/>
        </w:rPr>
        <w:t xml:space="preserve"> is very iconic and would be a 7; tree not at all iconic and would be a 1. Words that are intermediate in iconicity, of course, should be rated appropriately between the two extremes, for example with 3 or 4. If you do not know the meaning of a word, put in X. Work </w:t>
      </w:r>
      <w:proofErr w:type="gramStart"/>
      <w:r w:rsidRPr="00794F94">
        <w:rPr>
          <w:rFonts w:ascii="Arial" w:eastAsia="Times New Roman" w:hAnsi="Arial" w:cs="Arial"/>
          <w:color w:val="000000"/>
          <w:sz w:val="22"/>
          <w:szCs w:val="22"/>
        </w:rPr>
        <w:t>fairly quickly</w:t>
      </w:r>
      <w:proofErr w:type="gramEnd"/>
      <w:r w:rsidRPr="00794F94">
        <w:rPr>
          <w:rFonts w:ascii="Arial" w:eastAsia="Times New Roman" w:hAnsi="Arial" w:cs="Arial"/>
          <w:color w:val="000000"/>
          <w:sz w:val="22"/>
          <w:szCs w:val="22"/>
        </w:rPr>
        <w:t xml:space="preserve"> but be as accurate as possible in your ratings. Feel free to use the entire range of numbers, from 1 to 7; at the same time, don’t be concerned about how often you use a particular number </w:t>
      </w:r>
      <w:proofErr w:type="gramStart"/>
      <w:r w:rsidRPr="00794F94">
        <w:rPr>
          <w:rFonts w:ascii="Arial" w:eastAsia="Times New Roman" w:hAnsi="Arial" w:cs="Arial"/>
          <w:color w:val="000000"/>
          <w:sz w:val="22"/>
          <w:szCs w:val="22"/>
        </w:rPr>
        <w:t>as long as</w:t>
      </w:r>
      <w:proofErr w:type="gramEnd"/>
      <w:r w:rsidRPr="00794F94">
        <w:rPr>
          <w:rFonts w:ascii="Arial" w:eastAsia="Times New Roman" w:hAnsi="Arial" w:cs="Arial"/>
          <w:color w:val="000000"/>
          <w:sz w:val="22"/>
          <w:szCs w:val="22"/>
        </w:rPr>
        <w:t xml:space="preserve"> you are honest in your ratings. </w:t>
      </w:r>
    </w:p>
    <w:p w14:paraId="27806312" w14:textId="77777777" w:rsidR="00DD410B" w:rsidRDefault="00DD410B"/>
    <w:sectPr w:rsidR="00DD4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94"/>
    <w:rsid w:val="00392ED5"/>
    <w:rsid w:val="00794F94"/>
    <w:rsid w:val="00DD4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05126"/>
  <w15:chartTrackingRefBased/>
  <w15:docId w15:val="{7A9DA3CF-03BC-B245-B7F3-3AE49BC4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F9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4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1866</Words>
  <Characters>10639</Characters>
  <Application>Microsoft Office Word</Application>
  <DocSecurity>0</DocSecurity>
  <Lines>88</Lines>
  <Paragraphs>24</Paragraphs>
  <ScaleCrop>false</ScaleCrop>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Erin M. Buchanan</cp:lastModifiedBy>
  <cp:revision>1</cp:revision>
  <dcterms:created xsi:type="dcterms:W3CDTF">2022-11-22T21:31:00Z</dcterms:created>
  <dcterms:modified xsi:type="dcterms:W3CDTF">2022-11-22T21:31:00Z</dcterms:modified>
</cp:coreProperties>
</file>