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3A21AB" w14:textId="77777777" w:rsidR="002A6C3D" w:rsidRPr="009D52D9" w:rsidRDefault="002A6C3D" w:rsidP="002A6C3D">
      <w:pPr>
        <w:widowControl w:val="0"/>
        <w:pBdr>
          <w:top w:val="nil"/>
          <w:left w:val="nil"/>
          <w:bottom w:val="nil"/>
          <w:right w:val="nil"/>
          <w:between w:val="nil"/>
        </w:pBdr>
        <w:spacing w:line="240" w:lineRule="auto"/>
        <w:jc w:val="center"/>
      </w:pPr>
      <w:r w:rsidRPr="009D52D9">
        <w:rPr>
          <w:b/>
        </w:rPr>
        <w:t>Links to Supplementary Materials</w:t>
      </w:r>
    </w:p>
    <w:p w14:paraId="592A74B6" w14:textId="77777777" w:rsidR="002A6C3D" w:rsidRPr="009D52D9" w:rsidRDefault="002A6C3D" w:rsidP="002A6C3D">
      <w:pPr>
        <w:widowControl w:val="0"/>
        <w:pBdr>
          <w:top w:val="nil"/>
          <w:left w:val="nil"/>
          <w:bottom w:val="nil"/>
          <w:right w:val="nil"/>
          <w:between w:val="nil"/>
        </w:pBdr>
        <w:spacing w:line="240" w:lineRule="auto"/>
      </w:pPr>
    </w:p>
    <w:p w14:paraId="4CCC50EB" w14:textId="77777777" w:rsidR="002A6C3D" w:rsidRPr="009D52D9" w:rsidRDefault="002A6C3D" w:rsidP="002A6C3D">
      <w:pPr>
        <w:widowControl w:val="0"/>
        <w:shd w:val="clear" w:color="auto" w:fill="FFFFFF"/>
        <w:spacing w:after="160" w:line="240" w:lineRule="auto"/>
      </w:pPr>
      <w:r w:rsidRPr="009D52D9">
        <w:t>Please note: all files are synced to OSF through GitHub. We have also included the folder you can find files in if the GitHub add-on is not working on OSF. Since you cannot link directly to a folder on OSF storage, we also indicated where on OSF to find the folder.</w:t>
      </w:r>
    </w:p>
    <w:p w14:paraId="5549294D" w14:textId="77777777" w:rsidR="002A6C3D" w:rsidRPr="009D52D9" w:rsidRDefault="002A6C3D" w:rsidP="002A6C3D">
      <w:pPr>
        <w:widowControl w:val="0"/>
        <w:shd w:val="clear" w:color="auto" w:fill="FFFFFF"/>
        <w:spacing w:before="300" w:after="160" w:line="240" w:lineRule="auto"/>
        <w:rPr>
          <w:b/>
        </w:rPr>
      </w:pPr>
      <w:r w:rsidRPr="009D52D9">
        <w:rPr>
          <w:b/>
        </w:rPr>
        <w:t>Complete Files</w:t>
      </w:r>
    </w:p>
    <w:p w14:paraId="72C25852" w14:textId="77777777" w:rsidR="002A6C3D" w:rsidRPr="009D52D9" w:rsidRDefault="002A6C3D" w:rsidP="002A6C3D">
      <w:pPr>
        <w:widowControl w:val="0"/>
        <w:numPr>
          <w:ilvl w:val="0"/>
          <w:numId w:val="2"/>
        </w:numPr>
        <w:spacing w:line="240" w:lineRule="auto"/>
      </w:pPr>
      <w:r w:rsidRPr="009D52D9">
        <w:t xml:space="preserve">Open Science Framework: </w:t>
      </w:r>
      <w:hyperlink r:id="rId7">
        <w:r w:rsidRPr="009D52D9">
          <w:t>https://osf.io/wrpj4/</w:t>
        </w:r>
      </w:hyperlink>
    </w:p>
    <w:p w14:paraId="24C32A77" w14:textId="77777777" w:rsidR="002A6C3D" w:rsidRPr="009D52D9" w:rsidRDefault="002A6C3D" w:rsidP="002A6C3D">
      <w:pPr>
        <w:widowControl w:val="0"/>
        <w:numPr>
          <w:ilvl w:val="0"/>
          <w:numId w:val="2"/>
        </w:numPr>
        <w:spacing w:line="240" w:lineRule="auto"/>
      </w:pPr>
      <w:r w:rsidRPr="009D52D9">
        <w:t xml:space="preserve">GitHub: </w:t>
      </w:r>
      <w:hyperlink r:id="rId8">
        <w:r w:rsidRPr="009D52D9">
          <w:t>https://github.com/SemanticPriming/SPAML</w:t>
        </w:r>
      </w:hyperlink>
    </w:p>
    <w:p w14:paraId="6E40E7A0" w14:textId="77777777" w:rsidR="002A6C3D" w:rsidRPr="009D52D9" w:rsidRDefault="002A6C3D" w:rsidP="002A6C3D">
      <w:pPr>
        <w:widowControl w:val="0"/>
        <w:shd w:val="clear" w:color="auto" w:fill="FFFFFF"/>
        <w:spacing w:before="300" w:after="160" w:line="240" w:lineRule="auto"/>
        <w:rPr>
          <w:b/>
        </w:rPr>
      </w:pPr>
      <w:r w:rsidRPr="009D52D9">
        <w:rPr>
          <w:b/>
        </w:rPr>
        <w:t>Ethics</w:t>
      </w:r>
    </w:p>
    <w:p w14:paraId="4B02E181" w14:textId="77777777" w:rsidR="002A6C3D" w:rsidRPr="009D52D9" w:rsidRDefault="002A6C3D" w:rsidP="002A6C3D">
      <w:pPr>
        <w:widowControl w:val="0"/>
        <w:numPr>
          <w:ilvl w:val="0"/>
          <w:numId w:val="4"/>
        </w:numPr>
        <w:spacing w:line="240" w:lineRule="auto"/>
      </w:pPr>
      <w:r w:rsidRPr="009D52D9">
        <w:t xml:space="preserve">Ethics Component OSF Link: </w:t>
      </w:r>
      <w:hyperlink r:id="rId9">
        <w:r w:rsidRPr="009D52D9">
          <w:t>https://osf.io/ycn7z/</w:t>
        </w:r>
      </w:hyperlink>
    </w:p>
    <w:p w14:paraId="4891FFC8" w14:textId="77777777" w:rsidR="002A6C3D" w:rsidRPr="009D52D9" w:rsidRDefault="002A6C3D" w:rsidP="002A6C3D">
      <w:pPr>
        <w:widowControl w:val="0"/>
        <w:numPr>
          <w:ilvl w:val="0"/>
          <w:numId w:val="4"/>
        </w:numPr>
        <w:spacing w:line="240" w:lineRule="auto"/>
      </w:pPr>
      <w:r w:rsidRPr="009D52D9">
        <w:t xml:space="preserve">Ethics/Lab Table Summary: </w:t>
      </w:r>
      <w:hyperlink r:id="rId10">
        <w:r w:rsidRPr="009D52D9">
          <w:t>https://osf.io/ty4hp</w:t>
        </w:r>
      </w:hyperlink>
    </w:p>
    <w:p w14:paraId="240E8768" w14:textId="77777777" w:rsidR="002A6C3D" w:rsidRPr="009D52D9" w:rsidRDefault="002A6C3D" w:rsidP="002A6C3D">
      <w:pPr>
        <w:widowControl w:val="0"/>
        <w:numPr>
          <w:ilvl w:val="1"/>
          <w:numId w:val="4"/>
        </w:numPr>
        <w:spacing w:after="160" w:line="240" w:lineRule="auto"/>
      </w:pPr>
      <w:r w:rsidRPr="009D52D9">
        <w:t>GitHub: 06_Analysis &gt; supplemental</w:t>
      </w:r>
    </w:p>
    <w:p w14:paraId="5C6D5BE6" w14:textId="77777777" w:rsidR="002A6C3D" w:rsidRPr="009D52D9" w:rsidRDefault="002A6C3D" w:rsidP="002A6C3D">
      <w:pPr>
        <w:widowControl w:val="0"/>
        <w:shd w:val="clear" w:color="auto" w:fill="FFFFFF"/>
        <w:spacing w:before="300" w:after="160" w:line="240" w:lineRule="auto"/>
        <w:rPr>
          <w:b/>
        </w:rPr>
      </w:pPr>
      <w:r w:rsidRPr="009D52D9">
        <w:rPr>
          <w:b/>
        </w:rPr>
        <w:t>Power Analysis</w:t>
      </w:r>
    </w:p>
    <w:p w14:paraId="6A6B6C74" w14:textId="77777777" w:rsidR="002A6C3D" w:rsidRPr="009D52D9" w:rsidRDefault="002A6C3D" w:rsidP="002A6C3D">
      <w:pPr>
        <w:widowControl w:val="0"/>
        <w:numPr>
          <w:ilvl w:val="0"/>
          <w:numId w:val="3"/>
        </w:numPr>
        <w:spacing w:line="240" w:lineRule="auto"/>
      </w:pPr>
      <w:r w:rsidRPr="009D52D9">
        <w:t xml:space="preserve">Power analysis code: </w:t>
      </w:r>
      <w:hyperlink r:id="rId11">
        <w:r w:rsidRPr="009D52D9">
          <w:t>https://osf.io/v2y9e</w:t>
        </w:r>
      </w:hyperlink>
    </w:p>
    <w:p w14:paraId="362C9F8B" w14:textId="77777777" w:rsidR="002A6C3D" w:rsidRPr="009D52D9" w:rsidRDefault="002A6C3D" w:rsidP="002A6C3D">
      <w:pPr>
        <w:widowControl w:val="0"/>
        <w:numPr>
          <w:ilvl w:val="1"/>
          <w:numId w:val="3"/>
        </w:numPr>
        <w:spacing w:after="160" w:line="240" w:lineRule="auto"/>
      </w:pPr>
      <w:proofErr w:type="spellStart"/>
      <w:r w:rsidRPr="009D52D9">
        <w:t>Github</w:t>
      </w:r>
      <w:proofErr w:type="spellEnd"/>
      <w:r w:rsidRPr="009D52D9">
        <w:t>: 02_Power</w:t>
      </w:r>
    </w:p>
    <w:p w14:paraId="68F16592" w14:textId="77777777" w:rsidR="002A6C3D" w:rsidRPr="009D52D9" w:rsidRDefault="002A6C3D" w:rsidP="002A6C3D">
      <w:pPr>
        <w:widowControl w:val="0"/>
        <w:shd w:val="clear" w:color="auto" w:fill="FFFFFF"/>
        <w:spacing w:before="300" w:after="160" w:line="240" w:lineRule="auto"/>
        <w:rPr>
          <w:b/>
        </w:rPr>
      </w:pPr>
      <w:r w:rsidRPr="009D52D9">
        <w:rPr>
          <w:b/>
        </w:rPr>
        <w:t>Method</w:t>
      </w:r>
    </w:p>
    <w:p w14:paraId="0FD27639" w14:textId="77777777" w:rsidR="002A6C3D" w:rsidRPr="009D52D9" w:rsidRDefault="002A6C3D" w:rsidP="002A6C3D">
      <w:pPr>
        <w:widowControl w:val="0"/>
        <w:numPr>
          <w:ilvl w:val="0"/>
          <w:numId w:val="6"/>
        </w:numPr>
        <w:spacing w:line="240" w:lineRule="auto"/>
      </w:pPr>
      <w:r w:rsidRPr="009D52D9">
        <w:t>Materials separated by language:</w:t>
      </w:r>
    </w:p>
    <w:p w14:paraId="180E1691" w14:textId="77777777" w:rsidR="002A6C3D" w:rsidRPr="009D52D9" w:rsidRDefault="002A6C3D" w:rsidP="002A6C3D">
      <w:pPr>
        <w:widowControl w:val="0"/>
        <w:numPr>
          <w:ilvl w:val="1"/>
          <w:numId w:val="6"/>
        </w:numPr>
        <w:spacing w:line="240" w:lineRule="auto"/>
      </w:pPr>
      <w:r w:rsidRPr="009D52D9">
        <w:t>OSF: 03_Materials</w:t>
      </w:r>
    </w:p>
    <w:p w14:paraId="6F847271" w14:textId="77777777" w:rsidR="002A6C3D" w:rsidRPr="009D52D9" w:rsidRDefault="002A6C3D" w:rsidP="002A6C3D">
      <w:pPr>
        <w:widowControl w:val="0"/>
        <w:numPr>
          <w:ilvl w:val="1"/>
          <w:numId w:val="6"/>
        </w:numPr>
        <w:spacing w:line="240" w:lineRule="auto"/>
      </w:pPr>
      <w:proofErr w:type="spellStart"/>
      <w:r w:rsidRPr="009D52D9">
        <w:t>Github</w:t>
      </w:r>
      <w:proofErr w:type="spellEnd"/>
      <w:r w:rsidRPr="009D52D9">
        <w:t>: 03_Materials</w:t>
      </w:r>
    </w:p>
    <w:p w14:paraId="47275AFA" w14:textId="77777777" w:rsidR="002A6C3D" w:rsidRPr="009D52D9" w:rsidRDefault="002A6C3D" w:rsidP="002A6C3D">
      <w:pPr>
        <w:widowControl w:val="0"/>
        <w:numPr>
          <w:ilvl w:val="1"/>
          <w:numId w:val="6"/>
        </w:numPr>
        <w:spacing w:line="240" w:lineRule="auto"/>
      </w:pPr>
      <w:r w:rsidRPr="009D52D9">
        <w:t xml:space="preserve">The readme explains the stimuli selection and creation procedure: </w:t>
      </w:r>
      <w:hyperlink r:id="rId12">
        <w:r w:rsidRPr="009D52D9">
          <w:t>https://osf.io/mz7p4</w:t>
        </w:r>
      </w:hyperlink>
    </w:p>
    <w:p w14:paraId="4BDA014F" w14:textId="77777777" w:rsidR="002A6C3D" w:rsidRPr="009D52D9" w:rsidRDefault="002A6C3D" w:rsidP="002A6C3D">
      <w:pPr>
        <w:widowControl w:val="0"/>
        <w:numPr>
          <w:ilvl w:val="0"/>
          <w:numId w:val="6"/>
        </w:numPr>
        <w:spacing w:line="240" w:lineRule="auto"/>
      </w:pPr>
      <w:r w:rsidRPr="009D52D9">
        <w:rPr>
          <w:i/>
        </w:rPr>
        <w:t>lab.js</w:t>
      </w:r>
      <w:r w:rsidRPr="009D52D9">
        <w:t xml:space="preserve"> Scripts to recreate the experiment:</w:t>
      </w:r>
    </w:p>
    <w:p w14:paraId="05712166" w14:textId="77777777" w:rsidR="002A6C3D" w:rsidRPr="009D52D9" w:rsidRDefault="002A6C3D" w:rsidP="002A6C3D">
      <w:pPr>
        <w:widowControl w:val="0"/>
        <w:numPr>
          <w:ilvl w:val="1"/>
          <w:numId w:val="6"/>
        </w:numPr>
        <w:spacing w:line="240" w:lineRule="auto"/>
      </w:pPr>
      <w:r w:rsidRPr="009D52D9">
        <w:t>OSF: 04_Procedure</w:t>
      </w:r>
    </w:p>
    <w:p w14:paraId="601AF688" w14:textId="77777777" w:rsidR="002A6C3D" w:rsidRPr="009D52D9" w:rsidRDefault="002A6C3D" w:rsidP="002A6C3D">
      <w:pPr>
        <w:widowControl w:val="0"/>
        <w:numPr>
          <w:ilvl w:val="1"/>
          <w:numId w:val="6"/>
        </w:numPr>
        <w:spacing w:line="240" w:lineRule="auto"/>
      </w:pPr>
      <w:proofErr w:type="spellStart"/>
      <w:r w:rsidRPr="009D52D9">
        <w:t>Github</w:t>
      </w:r>
      <w:proofErr w:type="spellEnd"/>
      <w:r w:rsidRPr="009D52D9">
        <w:t>: 04_Procedure</w:t>
      </w:r>
    </w:p>
    <w:p w14:paraId="0570AD41" w14:textId="77777777" w:rsidR="002A6C3D" w:rsidRPr="009D52D9" w:rsidRDefault="002A6C3D" w:rsidP="002A6C3D">
      <w:pPr>
        <w:widowControl w:val="0"/>
        <w:numPr>
          <w:ilvl w:val="0"/>
          <w:numId w:val="6"/>
        </w:numPr>
        <w:spacing w:line="240" w:lineRule="auto"/>
      </w:pPr>
      <w:r w:rsidRPr="009D52D9">
        <w:t xml:space="preserve">Language Table Information: </w:t>
      </w:r>
      <w:hyperlink r:id="rId13">
        <w:r w:rsidRPr="009D52D9">
          <w:t>https://osf.io/y3dk7</w:t>
        </w:r>
      </w:hyperlink>
    </w:p>
    <w:p w14:paraId="4EB35507" w14:textId="77777777" w:rsidR="002A6C3D" w:rsidRPr="009D52D9" w:rsidRDefault="002A6C3D" w:rsidP="002A6C3D">
      <w:pPr>
        <w:widowControl w:val="0"/>
        <w:numPr>
          <w:ilvl w:val="1"/>
          <w:numId w:val="6"/>
        </w:numPr>
        <w:spacing w:line="240" w:lineRule="auto"/>
      </w:pPr>
      <w:r w:rsidRPr="009D52D9">
        <w:t>GitHub: 06_Analysis &gt; supplemental</w:t>
      </w:r>
    </w:p>
    <w:p w14:paraId="50D1D325" w14:textId="77777777" w:rsidR="002A6C3D" w:rsidRPr="009D52D9" w:rsidRDefault="002A6C3D" w:rsidP="002A6C3D">
      <w:pPr>
        <w:widowControl w:val="0"/>
        <w:numPr>
          <w:ilvl w:val="0"/>
          <w:numId w:val="6"/>
        </w:numPr>
        <w:spacing w:line="240" w:lineRule="auto"/>
      </w:pPr>
      <w:r w:rsidRPr="009D52D9">
        <w:t xml:space="preserve">Deviation Guide: </w:t>
      </w:r>
      <w:hyperlink r:id="rId14">
        <w:r w:rsidRPr="009D52D9">
          <w:t>https://osf.io/mwuv3</w:t>
        </w:r>
      </w:hyperlink>
    </w:p>
    <w:p w14:paraId="1C9E17F9" w14:textId="77777777" w:rsidR="002A6C3D" w:rsidRPr="009D52D9" w:rsidRDefault="002A6C3D" w:rsidP="002A6C3D">
      <w:pPr>
        <w:widowControl w:val="0"/>
        <w:numPr>
          <w:ilvl w:val="1"/>
          <w:numId w:val="6"/>
        </w:numPr>
        <w:spacing w:line="240" w:lineRule="auto"/>
      </w:pPr>
      <w:r w:rsidRPr="009D52D9">
        <w:t>GitHub: 06_Analysis &gt; supplemental</w:t>
      </w:r>
    </w:p>
    <w:p w14:paraId="780A63A6" w14:textId="77777777" w:rsidR="002A6C3D" w:rsidRPr="009D52D9" w:rsidRDefault="002A6C3D" w:rsidP="002A6C3D">
      <w:pPr>
        <w:widowControl w:val="0"/>
        <w:numPr>
          <w:ilvl w:val="0"/>
          <w:numId w:val="6"/>
        </w:numPr>
        <w:spacing w:line="240" w:lineRule="auto"/>
      </w:pPr>
      <w:r w:rsidRPr="009D52D9">
        <w:t xml:space="preserve">Translation Information: </w:t>
      </w:r>
      <w:hyperlink r:id="rId15">
        <w:r w:rsidRPr="009D52D9">
          <w:t>https://osf.io/vdme5</w:t>
        </w:r>
      </w:hyperlink>
    </w:p>
    <w:p w14:paraId="419DE059" w14:textId="77777777" w:rsidR="002A6C3D" w:rsidRPr="009D52D9" w:rsidRDefault="002A6C3D" w:rsidP="002A6C3D">
      <w:pPr>
        <w:widowControl w:val="0"/>
        <w:numPr>
          <w:ilvl w:val="1"/>
          <w:numId w:val="6"/>
        </w:numPr>
        <w:spacing w:after="160" w:line="240" w:lineRule="auto"/>
      </w:pPr>
      <w:proofErr w:type="spellStart"/>
      <w:r w:rsidRPr="009D52D9">
        <w:t>Github</w:t>
      </w:r>
      <w:proofErr w:type="spellEnd"/>
      <w:r w:rsidRPr="009D52D9">
        <w:t>: 03_Materials readme</w:t>
      </w:r>
    </w:p>
    <w:p w14:paraId="60B498B6" w14:textId="77777777" w:rsidR="002A6C3D" w:rsidRPr="009D52D9" w:rsidRDefault="002A6C3D" w:rsidP="002A6C3D">
      <w:pPr>
        <w:widowControl w:val="0"/>
        <w:shd w:val="clear" w:color="auto" w:fill="FFFFFF"/>
        <w:spacing w:before="300" w:after="160" w:line="240" w:lineRule="auto"/>
        <w:rPr>
          <w:b/>
        </w:rPr>
      </w:pPr>
      <w:r w:rsidRPr="009D52D9">
        <w:rPr>
          <w:b/>
        </w:rPr>
        <w:t>Data</w:t>
      </w:r>
    </w:p>
    <w:p w14:paraId="534F0C29" w14:textId="08B467A6" w:rsidR="00A40C5B" w:rsidRPr="000B7DE0" w:rsidRDefault="002A6C3D" w:rsidP="002A6C3D">
      <w:pPr>
        <w:widowControl w:val="0"/>
        <w:numPr>
          <w:ilvl w:val="0"/>
          <w:numId w:val="1"/>
        </w:numPr>
        <w:spacing w:line="240" w:lineRule="auto"/>
      </w:pPr>
      <w:r w:rsidRPr="000B7DE0">
        <w:t xml:space="preserve">Data Release: </w:t>
      </w:r>
      <w:hyperlink r:id="rId16" w:history="1">
        <w:r w:rsidR="00A40C5B" w:rsidRPr="000B7DE0">
          <w:rPr>
            <w:rStyle w:val="Hyperlink"/>
            <w:color w:val="auto"/>
            <w:u w:val="none"/>
          </w:rPr>
          <w:t>https://github.com/SemanticPriming/SPAML/tree/v1.0.2</w:t>
        </w:r>
      </w:hyperlink>
    </w:p>
    <w:p w14:paraId="1A3962F5" w14:textId="0642FF76" w:rsidR="002A6C3D" w:rsidRPr="009D52D9" w:rsidRDefault="002A6C3D" w:rsidP="002A6C3D">
      <w:pPr>
        <w:widowControl w:val="0"/>
        <w:numPr>
          <w:ilvl w:val="0"/>
          <w:numId w:val="1"/>
        </w:numPr>
        <w:spacing w:line="240" w:lineRule="auto"/>
      </w:pPr>
      <w:r w:rsidRPr="009D52D9">
        <w:t>Data Processing Scripts:</w:t>
      </w:r>
    </w:p>
    <w:p w14:paraId="26962394" w14:textId="77777777" w:rsidR="002A6C3D" w:rsidRPr="009D52D9" w:rsidRDefault="002A6C3D" w:rsidP="002A6C3D">
      <w:pPr>
        <w:widowControl w:val="0"/>
        <w:numPr>
          <w:ilvl w:val="1"/>
          <w:numId w:val="1"/>
        </w:numPr>
        <w:spacing w:line="240" w:lineRule="auto"/>
      </w:pPr>
      <w:r w:rsidRPr="009D52D9">
        <w:t xml:space="preserve">OSF: 05_Data &gt; </w:t>
      </w:r>
      <w:proofErr w:type="spellStart"/>
      <w:r w:rsidRPr="009D52D9">
        <w:t>data_processing</w:t>
      </w:r>
      <w:proofErr w:type="spellEnd"/>
    </w:p>
    <w:p w14:paraId="68DF9EAF" w14:textId="77777777" w:rsidR="002A6C3D" w:rsidRPr="009D52D9" w:rsidRDefault="002A6C3D" w:rsidP="002A6C3D">
      <w:pPr>
        <w:widowControl w:val="0"/>
        <w:numPr>
          <w:ilvl w:val="1"/>
          <w:numId w:val="1"/>
        </w:numPr>
        <w:spacing w:line="240" w:lineRule="auto"/>
      </w:pPr>
      <w:proofErr w:type="spellStart"/>
      <w:r w:rsidRPr="009D52D9">
        <w:t>Github</w:t>
      </w:r>
      <w:proofErr w:type="spellEnd"/>
      <w:r w:rsidRPr="009D52D9">
        <w:t xml:space="preserve">: 05_Data &gt; </w:t>
      </w:r>
      <w:proofErr w:type="spellStart"/>
      <w:r w:rsidRPr="009D52D9">
        <w:t>data_processing</w:t>
      </w:r>
      <w:proofErr w:type="spellEnd"/>
    </w:p>
    <w:p w14:paraId="65D78912" w14:textId="77777777" w:rsidR="002A6C3D" w:rsidRPr="009D52D9" w:rsidRDefault="002A6C3D" w:rsidP="002A6C3D">
      <w:pPr>
        <w:widowControl w:val="0"/>
        <w:numPr>
          <w:ilvl w:val="0"/>
          <w:numId w:val="1"/>
        </w:numPr>
        <w:spacing w:line="240" w:lineRule="auto"/>
      </w:pPr>
      <w:r w:rsidRPr="009D52D9">
        <w:t xml:space="preserve">Data Processing Checks/Summary: </w:t>
      </w:r>
      <w:hyperlink r:id="rId17">
        <w:r w:rsidRPr="009D52D9">
          <w:t>https://osf.io/zye59</w:t>
        </w:r>
      </w:hyperlink>
    </w:p>
    <w:p w14:paraId="18B26E27" w14:textId="77777777" w:rsidR="002A6C3D" w:rsidRPr="009D52D9" w:rsidRDefault="002A6C3D" w:rsidP="002A6C3D">
      <w:pPr>
        <w:widowControl w:val="0"/>
        <w:numPr>
          <w:ilvl w:val="1"/>
          <w:numId w:val="1"/>
        </w:numPr>
        <w:spacing w:line="240" w:lineRule="auto"/>
      </w:pPr>
      <w:proofErr w:type="spellStart"/>
      <w:r w:rsidRPr="009D52D9">
        <w:t>Github</w:t>
      </w:r>
      <w:proofErr w:type="spellEnd"/>
      <w:r w:rsidRPr="009D52D9">
        <w:t>: 05_Data</w:t>
      </w:r>
    </w:p>
    <w:p w14:paraId="10389641" w14:textId="77777777" w:rsidR="002A6C3D" w:rsidRPr="009D52D9" w:rsidRDefault="002A6C3D" w:rsidP="002A6C3D">
      <w:pPr>
        <w:widowControl w:val="0"/>
        <w:numPr>
          <w:ilvl w:val="0"/>
          <w:numId w:val="1"/>
        </w:numPr>
        <w:spacing w:line="240" w:lineRule="auto"/>
      </w:pPr>
      <w:r w:rsidRPr="009D52D9">
        <w:t>Codebooks:</w:t>
      </w:r>
    </w:p>
    <w:p w14:paraId="65E8E50C" w14:textId="77777777" w:rsidR="002A6C3D" w:rsidRPr="009D52D9" w:rsidRDefault="002A6C3D" w:rsidP="002A6C3D">
      <w:pPr>
        <w:widowControl w:val="0"/>
        <w:numPr>
          <w:ilvl w:val="1"/>
          <w:numId w:val="1"/>
        </w:numPr>
        <w:spacing w:line="240" w:lineRule="auto"/>
      </w:pPr>
      <w:r w:rsidRPr="009D52D9">
        <w:t>OSF: 05_Data &gt; codebooks</w:t>
      </w:r>
    </w:p>
    <w:p w14:paraId="32A7E85C" w14:textId="77777777" w:rsidR="002A6C3D" w:rsidRPr="009D52D9" w:rsidRDefault="002A6C3D" w:rsidP="002A6C3D">
      <w:pPr>
        <w:widowControl w:val="0"/>
        <w:numPr>
          <w:ilvl w:val="1"/>
          <w:numId w:val="1"/>
        </w:numPr>
        <w:spacing w:line="240" w:lineRule="auto"/>
      </w:pPr>
      <w:proofErr w:type="spellStart"/>
      <w:r w:rsidRPr="009D52D9">
        <w:t>Github</w:t>
      </w:r>
      <w:proofErr w:type="spellEnd"/>
      <w:r w:rsidRPr="009D52D9">
        <w:t>: 05_Data &gt; codebooks</w:t>
      </w:r>
    </w:p>
    <w:p w14:paraId="6E89D395" w14:textId="77777777" w:rsidR="002A6C3D" w:rsidRPr="009D52D9" w:rsidRDefault="002A6C3D" w:rsidP="002A6C3D">
      <w:pPr>
        <w:widowControl w:val="0"/>
        <w:numPr>
          <w:ilvl w:val="1"/>
          <w:numId w:val="1"/>
        </w:numPr>
        <w:spacing w:line="240" w:lineRule="auto"/>
      </w:pPr>
      <w:r w:rsidRPr="009D52D9">
        <w:t xml:space="preserve">Codebook full data: </w:t>
      </w:r>
      <w:hyperlink r:id="rId18">
        <w:r w:rsidRPr="009D52D9">
          <w:t>https://osf.io/xz6nk</w:t>
        </w:r>
      </w:hyperlink>
    </w:p>
    <w:p w14:paraId="3886E3E1" w14:textId="77777777" w:rsidR="002A6C3D" w:rsidRPr="009D52D9" w:rsidRDefault="002A6C3D" w:rsidP="002A6C3D">
      <w:pPr>
        <w:widowControl w:val="0"/>
        <w:numPr>
          <w:ilvl w:val="1"/>
          <w:numId w:val="1"/>
        </w:numPr>
        <w:spacing w:line="240" w:lineRule="auto"/>
      </w:pPr>
      <w:r w:rsidRPr="009D52D9">
        <w:t xml:space="preserve">Codebook item data: </w:t>
      </w:r>
      <w:hyperlink r:id="rId19">
        <w:r w:rsidRPr="009D52D9">
          <w:t>https://osf.io/5u9t6</w:t>
        </w:r>
      </w:hyperlink>
    </w:p>
    <w:p w14:paraId="29E10608" w14:textId="77777777" w:rsidR="002A6C3D" w:rsidRPr="009D52D9" w:rsidRDefault="002A6C3D" w:rsidP="002A6C3D">
      <w:pPr>
        <w:widowControl w:val="0"/>
        <w:numPr>
          <w:ilvl w:val="1"/>
          <w:numId w:val="1"/>
        </w:numPr>
        <w:spacing w:line="240" w:lineRule="auto"/>
      </w:pPr>
      <w:r w:rsidRPr="009D52D9">
        <w:lastRenderedPageBreak/>
        <w:t xml:space="preserve">Codebook participant data: </w:t>
      </w:r>
      <w:hyperlink r:id="rId20">
        <w:r w:rsidRPr="009D52D9">
          <w:t>https://osf.io/9a368</w:t>
        </w:r>
      </w:hyperlink>
    </w:p>
    <w:p w14:paraId="38B12BD6" w14:textId="77777777" w:rsidR="002A6C3D" w:rsidRPr="009D52D9" w:rsidRDefault="002A6C3D" w:rsidP="002A6C3D">
      <w:pPr>
        <w:widowControl w:val="0"/>
        <w:numPr>
          <w:ilvl w:val="1"/>
          <w:numId w:val="1"/>
        </w:numPr>
        <w:spacing w:line="240" w:lineRule="auto"/>
      </w:pPr>
      <w:r w:rsidRPr="009D52D9">
        <w:t xml:space="preserve">Codebook priming trial level data: </w:t>
      </w:r>
      <w:hyperlink r:id="rId21">
        <w:r w:rsidRPr="009D52D9">
          <w:t>https://osf.io/49nzq</w:t>
        </w:r>
      </w:hyperlink>
    </w:p>
    <w:p w14:paraId="7FEB7CCA" w14:textId="77777777" w:rsidR="002A6C3D" w:rsidRPr="009D52D9" w:rsidRDefault="002A6C3D" w:rsidP="002A6C3D">
      <w:pPr>
        <w:widowControl w:val="0"/>
        <w:numPr>
          <w:ilvl w:val="1"/>
          <w:numId w:val="1"/>
        </w:numPr>
        <w:spacing w:line="240" w:lineRule="auto"/>
      </w:pPr>
      <w:r w:rsidRPr="009D52D9">
        <w:t xml:space="preserve">Codebook priming summarized level data: </w:t>
      </w:r>
      <w:hyperlink r:id="rId22">
        <w:r w:rsidRPr="009D52D9">
          <w:t>https://osf.io/sx26p</w:t>
        </w:r>
      </w:hyperlink>
    </w:p>
    <w:p w14:paraId="081F5F9A" w14:textId="77777777" w:rsidR="002A6C3D" w:rsidRPr="009D52D9" w:rsidRDefault="002A6C3D" w:rsidP="002A6C3D">
      <w:pPr>
        <w:widowControl w:val="0"/>
        <w:numPr>
          <w:ilvl w:val="2"/>
          <w:numId w:val="1"/>
        </w:numPr>
        <w:spacing w:line="240" w:lineRule="auto"/>
      </w:pPr>
      <w:r w:rsidRPr="009D52D9">
        <w:t xml:space="preserve">Summary table of the sample size calculations: </w:t>
      </w:r>
      <w:hyperlink r:id="rId23">
        <w:r w:rsidRPr="009D52D9">
          <w:t>https://osf.io/kv6am</w:t>
        </w:r>
      </w:hyperlink>
    </w:p>
    <w:p w14:paraId="36A340FB" w14:textId="77777777" w:rsidR="002A6C3D" w:rsidRPr="009D52D9" w:rsidRDefault="002A6C3D" w:rsidP="002A6C3D">
      <w:pPr>
        <w:widowControl w:val="0"/>
        <w:numPr>
          <w:ilvl w:val="1"/>
          <w:numId w:val="1"/>
        </w:numPr>
        <w:spacing w:line="240" w:lineRule="auto"/>
      </w:pPr>
      <w:r w:rsidRPr="009D52D9">
        <w:t xml:space="preserve">Codebook trial data: </w:t>
      </w:r>
      <w:hyperlink r:id="rId24">
        <w:r w:rsidRPr="009D52D9">
          <w:t>https://osf.io/s2kqd</w:t>
        </w:r>
      </w:hyperlink>
    </w:p>
    <w:p w14:paraId="3000B334" w14:textId="77777777" w:rsidR="002A6C3D" w:rsidRPr="009D52D9" w:rsidRDefault="002A6C3D" w:rsidP="002A6C3D">
      <w:pPr>
        <w:widowControl w:val="0"/>
        <w:numPr>
          <w:ilvl w:val="0"/>
          <w:numId w:val="1"/>
        </w:numPr>
        <w:spacing w:after="160" w:line="240" w:lineRule="auto"/>
      </w:pPr>
      <w:proofErr w:type="spellStart"/>
      <w:r w:rsidRPr="009D52D9">
        <w:rPr>
          <w:i/>
          <w:iCs/>
        </w:rPr>
        <w:t>semanticprimeR</w:t>
      </w:r>
      <w:proofErr w:type="spellEnd"/>
      <w:r w:rsidRPr="009D52D9">
        <w:t xml:space="preserve"> tutorial: </w:t>
      </w:r>
      <w:hyperlink r:id="rId25">
        <w:r w:rsidRPr="009D52D9">
          <w:t>https://osf.io/yd8u4</w:t>
        </w:r>
      </w:hyperlink>
    </w:p>
    <w:p w14:paraId="25E79973" w14:textId="77777777" w:rsidR="002A6C3D" w:rsidRPr="009D52D9" w:rsidRDefault="002A6C3D" w:rsidP="002A6C3D">
      <w:pPr>
        <w:widowControl w:val="0"/>
        <w:shd w:val="clear" w:color="auto" w:fill="FFFFFF"/>
        <w:spacing w:before="300" w:after="160" w:line="240" w:lineRule="auto"/>
        <w:rPr>
          <w:b/>
        </w:rPr>
      </w:pPr>
      <w:r w:rsidRPr="009D52D9">
        <w:rPr>
          <w:b/>
        </w:rPr>
        <w:t>Analyses</w:t>
      </w:r>
    </w:p>
    <w:p w14:paraId="40F69629" w14:textId="77777777" w:rsidR="002A6C3D" w:rsidRPr="009D52D9" w:rsidRDefault="002A6C3D" w:rsidP="002A6C3D">
      <w:pPr>
        <w:widowControl w:val="0"/>
        <w:numPr>
          <w:ilvl w:val="0"/>
          <w:numId w:val="7"/>
        </w:numPr>
        <w:spacing w:line="240" w:lineRule="auto"/>
      </w:pPr>
      <w:r w:rsidRPr="009D52D9">
        <w:t>Scripts:</w:t>
      </w:r>
    </w:p>
    <w:p w14:paraId="4EEB8460" w14:textId="77777777" w:rsidR="002A6C3D" w:rsidRPr="009D52D9" w:rsidRDefault="002A6C3D" w:rsidP="002A6C3D">
      <w:pPr>
        <w:widowControl w:val="0"/>
        <w:numPr>
          <w:ilvl w:val="1"/>
          <w:numId w:val="7"/>
        </w:numPr>
        <w:spacing w:line="240" w:lineRule="auto"/>
      </w:pPr>
      <w:r w:rsidRPr="009D52D9">
        <w:t>OSF: 06_Analysis</w:t>
      </w:r>
    </w:p>
    <w:p w14:paraId="3C423CC7" w14:textId="77777777" w:rsidR="002A6C3D" w:rsidRPr="009D52D9" w:rsidRDefault="002A6C3D" w:rsidP="002A6C3D">
      <w:pPr>
        <w:widowControl w:val="0"/>
        <w:numPr>
          <w:ilvl w:val="1"/>
          <w:numId w:val="7"/>
        </w:numPr>
        <w:spacing w:line="240" w:lineRule="auto"/>
      </w:pPr>
      <w:proofErr w:type="spellStart"/>
      <w:r w:rsidRPr="009D52D9">
        <w:t>Github</w:t>
      </w:r>
      <w:proofErr w:type="spellEnd"/>
      <w:r w:rsidRPr="009D52D9">
        <w:t>: 06_Analysis</w:t>
      </w:r>
    </w:p>
    <w:p w14:paraId="54227954" w14:textId="77777777" w:rsidR="002A6C3D" w:rsidRPr="009D52D9" w:rsidRDefault="002A6C3D" w:rsidP="002A6C3D">
      <w:pPr>
        <w:widowControl w:val="0"/>
        <w:numPr>
          <w:ilvl w:val="1"/>
          <w:numId w:val="7"/>
        </w:numPr>
        <w:spacing w:line="240" w:lineRule="auto"/>
      </w:pPr>
      <w:r w:rsidRPr="009D52D9">
        <w:t xml:space="preserve">Method: </w:t>
      </w:r>
      <w:hyperlink r:id="rId26">
        <w:r w:rsidRPr="009D52D9">
          <w:t>https://osf.io/bqpk2</w:t>
        </w:r>
      </w:hyperlink>
    </w:p>
    <w:p w14:paraId="49957FF4" w14:textId="77777777" w:rsidR="002A6C3D" w:rsidRPr="009D52D9" w:rsidRDefault="002A6C3D" w:rsidP="002A6C3D">
      <w:pPr>
        <w:widowControl w:val="0"/>
        <w:numPr>
          <w:ilvl w:val="1"/>
          <w:numId w:val="7"/>
        </w:numPr>
        <w:spacing w:line="240" w:lineRule="auto"/>
      </w:pPr>
      <w:r w:rsidRPr="009D52D9">
        <w:t>Descriptive Statistics</w:t>
      </w:r>
    </w:p>
    <w:p w14:paraId="075A97D3" w14:textId="77777777" w:rsidR="002A6C3D" w:rsidRPr="009D52D9" w:rsidRDefault="002A6C3D" w:rsidP="002A6C3D">
      <w:pPr>
        <w:widowControl w:val="0"/>
        <w:numPr>
          <w:ilvl w:val="2"/>
          <w:numId w:val="7"/>
        </w:numPr>
        <w:spacing w:line="240" w:lineRule="auto"/>
      </w:pPr>
      <w:r w:rsidRPr="009D52D9">
        <w:t xml:space="preserve">Participants: </w:t>
      </w:r>
      <w:hyperlink r:id="rId27">
        <w:r w:rsidRPr="009D52D9">
          <w:t>https://osf.io/vdgkr</w:t>
        </w:r>
      </w:hyperlink>
    </w:p>
    <w:p w14:paraId="397F2782" w14:textId="77777777" w:rsidR="002A6C3D" w:rsidRPr="009D52D9" w:rsidRDefault="002A6C3D" w:rsidP="002A6C3D">
      <w:pPr>
        <w:widowControl w:val="0"/>
        <w:numPr>
          <w:ilvl w:val="2"/>
          <w:numId w:val="7"/>
        </w:numPr>
        <w:spacing w:line="240" w:lineRule="auto"/>
      </w:pPr>
      <w:r w:rsidRPr="009D52D9">
        <w:t xml:space="preserve">Trials: </w:t>
      </w:r>
      <w:hyperlink r:id="rId28">
        <w:r w:rsidRPr="009D52D9">
          <w:t>https://osf.io/baem5</w:t>
        </w:r>
      </w:hyperlink>
    </w:p>
    <w:p w14:paraId="5E1B865C" w14:textId="77777777" w:rsidR="002A6C3D" w:rsidRPr="009D52D9" w:rsidRDefault="002A6C3D" w:rsidP="002A6C3D">
      <w:pPr>
        <w:widowControl w:val="0"/>
        <w:numPr>
          <w:ilvl w:val="2"/>
          <w:numId w:val="7"/>
        </w:numPr>
        <w:spacing w:line="240" w:lineRule="auto"/>
      </w:pPr>
      <w:r w:rsidRPr="009D52D9">
        <w:t xml:space="preserve">Items: </w:t>
      </w:r>
      <w:hyperlink r:id="rId29">
        <w:r w:rsidRPr="009D52D9">
          <w:t>https://osf.io/rvt8f</w:t>
        </w:r>
      </w:hyperlink>
    </w:p>
    <w:p w14:paraId="60FE52FC" w14:textId="77777777" w:rsidR="002A6C3D" w:rsidRPr="009D52D9" w:rsidRDefault="002A6C3D" w:rsidP="002A6C3D">
      <w:pPr>
        <w:widowControl w:val="0"/>
        <w:numPr>
          <w:ilvl w:val="2"/>
          <w:numId w:val="7"/>
        </w:numPr>
        <w:spacing w:line="240" w:lineRule="auto"/>
      </w:pPr>
      <w:r w:rsidRPr="009D52D9">
        <w:t xml:space="preserve">Priming: </w:t>
      </w:r>
      <w:hyperlink r:id="rId30">
        <w:r w:rsidRPr="009D52D9">
          <w:t>https://osf.io/m8kjv</w:t>
        </w:r>
      </w:hyperlink>
    </w:p>
    <w:p w14:paraId="17C2660A" w14:textId="77777777" w:rsidR="002A6C3D" w:rsidRPr="009D52D9" w:rsidRDefault="002A6C3D" w:rsidP="002A6C3D">
      <w:pPr>
        <w:widowControl w:val="0"/>
        <w:numPr>
          <w:ilvl w:val="1"/>
          <w:numId w:val="7"/>
        </w:numPr>
        <w:spacing w:line="240" w:lineRule="auto"/>
      </w:pPr>
      <w:r w:rsidRPr="009D52D9">
        <w:t xml:space="preserve">Hypothesis testing: </w:t>
      </w:r>
      <w:hyperlink r:id="rId31">
        <w:r w:rsidRPr="009D52D9">
          <w:t>https://osf.io/rmkag</w:t>
        </w:r>
      </w:hyperlink>
    </w:p>
    <w:p w14:paraId="17D154F8" w14:textId="77777777" w:rsidR="002A6C3D" w:rsidRPr="009D52D9" w:rsidRDefault="002A6C3D" w:rsidP="002A6C3D">
      <w:pPr>
        <w:widowControl w:val="0"/>
        <w:numPr>
          <w:ilvl w:val="1"/>
          <w:numId w:val="7"/>
        </w:numPr>
        <w:spacing w:line="240" w:lineRule="auto"/>
      </w:pPr>
      <w:r w:rsidRPr="009D52D9">
        <w:t xml:space="preserve">Supplemental Meta-Analysis: </w:t>
      </w:r>
      <w:hyperlink r:id="rId32">
        <w:r w:rsidRPr="009D52D9">
          <w:t>https://osf.io/rke82</w:t>
        </w:r>
      </w:hyperlink>
    </w:p>
    <w:p w14:paraId="54B55E92" w14:textId="77777777" w:rsidR="002A6C3D" w:rsidRPr="009D52D9" w:rsidRDefault="002A6C3D" w:rsidP="002A6C3D">
      <w:pPr>
        <w:widowControl w:val="0"/>
        <w:numPr>
          <w:ilvl w:val="2"/>
          <w:numId w:val="7"/>
        </w:numPr>
        <w:spacing w:line="240" w:lineRule="auto"/>
      </w:pPr>
      <w:proofErr w:type="spellStart"/>
      <w:r w:rsidRPr="009D52D9">
        <w:t>Github</w:t>
      </w:r>
      <w:proofErr w:type="spellEnd"/>
      <w:r w:rsidRPr="009D52D9">
        <w:t>: 06_Analysis &gt; supplemental</w:t>
      </w:r>
    </w:p>
    <w:p w14:paraId="4CF9F4E2" w14:textId="77777777" w:rsidR="002A6C3D" w:rsidRPr="009D52D9" w:rsidRDefault="002A6C3D" w:rsidP="002A6C3D">
      <w:pPr>
        <w:widowControl w:val="0"/>
        <w:numPr>
          <w:ilvl w:val="0"/>
          <w:numId w:val="7"/>
        </w:numPr>
        <w:spacing w:line="240" w:lineRule="auto"/>
      </w:pPr>
      <w:r w:rsidRPr="009D52D9">
        <w:t>Supplemental Tables/Summaries:</w:t>
      </w:r>
    </w:p>
    <w:p w14:paraId="2C3466E2" w14:textId="77777777" w:rsidR="002A6C3D" w:rsidRPr="009D52D9" w:rsidRDefault="002A6C3D" w:rsidP="002A6C3D">
      <w:pPr>
        <w:widowControl w:val="0"/>
        <w:numPr>
          <w:ilvl w:val="1"/>
          <w:numId w:val="7"/>
        </w:numPr>
        <w:spacing w:line="240" w:lineRule="auto"/>
      </w:pPr>
      <w:r w:rsidRPr="009D52D9">
        <w:t>Note: A summary of labs and languages is also in this folder, but linked above</w:t>
      </w:r>
    </w:p>
    <w:p w14:paraId="715BAB57" w14:textId="77777777" w:rsidR="002A6C3D" w:rsidRPr="009D52D9" w:rsidRDefault="002A6C3D" w:rsidP="002A6C3D">
      <w:pPr>
        <w:widowControl w:val="0"/>
        <w:numPr>
          <w:ilvl w:val="1"/>
          <w:numId w:val="7"/>
        </w:numPr>
        <w:spacing w:line="240" w:lineRule="auto"/>
      </w:pPr>
      <w:proofErr w:type="spellStart"/>
      <w:r w:rsidRPr="009D52D9">
        <w:t>Github</w:t>
      </w:r>
      <w:proofErr w:type="spellEnd"/>
      <w:r w:rsidRPr="009D52D9">
        <w:t>: 06_Analysis &gt; supplemental</w:t>
      </w:r>
    </w:p>
    <w:p w14:paraId="64C90E22" w14:textId="77777777" w:rsidR="002A6C3D" w:rsidRPr="009D52D9" w:rsidRDefault="002A6C3D" w:rsidP="002A6C3D">
      <w:pPr>
        <w:widowControl w:val="0"/>
        <w:numPr>
          <w:ilvl w:val="1"/>
          <w:numId w:val="7"/>
        </w:numPr>
        <w:spacing w:line="240" w:lineRule="auto"/>
      </w:pPr>
      <w:r w:rsidRPr="009D52D9">
        <w:t>Native Language:</w:t>
      </w:r>
    </w:p>
    <w:p w14:paraId="10300CFD" w14:textId="77777777" w:rsidR="002A6C3D" w:rsidRPr="009D52D9" w:rsidRDefault="002A6C3D" w:rsidP="002A6C3D">
      <w:pPr>
        <w:widowControl w:val="0"/>
        <w:numPr>
          <w:ilvl w:val="2"/>
          <w:numId w:val="7"/>
        </w:numPr>
        <w:spacing w:line="240" w:lineRule="auto"/>
      </w:pPr>
      <w:r w:rsidRPr="009D52D9">
        <w:t xml:space="preserve">Overall Native Language Frequency: </w:t>
      </w:r>
      <w:hyperlink r:id="rId33">
        <w:r w:rsidRPr="009D52D9">
          <w:t>https://osf.io/ta6wf</w:t>
        </w:r>
      </w:hyperlink>
    </w:p>
    <w:p w14:paraId="1E6F0933" w14:textId="77777777" w:rsidR="002A6C3D" w:rsidRPr="009D52D9" w:rsidRDefault="002A6C3D" w:rsidP="002A6C3D">
      <w:pPr>
        <w:widowControl w:val="0"/>
        <w:numPr>
          <w:ilvl w:val="2"/>
          <w:numId w:val="7"/>
        </w:numPr>
        <w:spacing w:line="240" w:lineRule="auto"/>
      </w:pPr>
      <w:r w:rsidRPr="009D52D9">
        <w:t xml:space="preserve">Analysis Participants Native Language Frequency: </w:t>
      </w:r>
      <w:hyperlink r:id="rId34">
        <w:r w:rsidRPr="009D52D9">
          <w:t>https://osf.io/652h8</w:t>
        </w:r>
      </w:hyperlink>
    </w:p>
    <w:p w14:paraId="24C0A15A" w14:textId="77777777" w:rsidR="002A6C3D" w:rsidRPr="009D52D9" w:rsidRDefault="002A6C3D" w:rsidP="002A6C3D">
      <w:pPr>
        <w:widowControl w:val="0"/>
        <w:numPr>
          <w:ilvl w:val="2"/>
          <w:numId w:val="7"/>
        </w:numPr>
        <w:spacing w:line="240" w:lineRule="auto"/>
      </w:pPr>
      <w:r w:rsidRPr="009D52D9">
        <w:t xml:space="preserve">Rescored Analysis Participants Native Language Frequency: </w:t>
      </w:r>
      <w:hyperlink r:id="rId35">
        <w:r w:rsidRPr="009D52D9">
          <w:t>https://osf.io/b3y6r</w:t>
        </w:r>
      </w:hyperlink>
    </w:p>
    <w:p w14:paraId="0CFAB98A" w14:textId="77777777" w:rsidR="002A6C3D" w:rsidRPr="009D52D9" w:rsidRDefault="002A6C3D" w:rsidP="002A6C3D">
      <w:pPr>
        <w:widowControl w:val="0"/>
        <w:numPr>
          <w:ilvl w:val="1"/>
          <w:numId w:val="7"/>
        </w:numPr>
        <w:spacing w:line="240" w:lineRule="auto"/>
      </w:pPr>
      <w:r w:rsidRPr="009D52D9">
        <w:t>Browser Language:</w:t>
      </w:r>
    </w:p>
    <w:p w14:paraId="09AC8D52" w14:textId="77777777" w:rsidR="002A6C3D" w:rsidRPr="009D52D9" w:rsidRDefault="002A6C3D" w:rsidP="002A6C3D">
      <w:pPr>
        <w:widowControl w:val="0"/>
        <w:numPr>
          <w:ilvl w:val="2"/>
          <w:numId w:val="7"/>
        </w:numPr>
        <w:spacing w:line="240" w:lineRule="auto"/>
      </w:pPr>
      <w:r w:rsidRPr="009D52D9">
        <w:t xml:space="preserve">Overall Browser Language Frequency: </w:t>
      </w:r>
      <w:hyperlink r:id="rId36">
        <w:r w:rsidRPr="009D52D9">
          <w:t>https://osf.io/93kep</w:t>
        </w:r>
      </w:hyperlink>
    </w:p>
    <w:p w14:paraId="3BB64061" w14:textId="77777777" w:rsidR="002A6C3D" w:rsidRPr="009D52D9" w:rsidRDefault="002A6C3D" w:rsidP="002A6C3D">
      <w:pPr>
        <w:widowControl w:val="0"/>
        <w:numPr>
          <w:ilvl w:val="2"/>
          <w:numId w:val="7"/>
        </w:numPr>
        <w:spacing w:line="240" w:lineRule="auto"/>
      </w:pPr>
      <w:r w:rsidRPr="009D52D9">
        <w:t xml:space="preserve">Analysis Participants Browser Language Frequency: </w:t>
      </w:r>
      <w:hyperlink r:id="rId37">
        <w:r w:rsidRPr="009D52D9">
          <w:t>https://osf.io/3yab7</w:t>
        </w:r>
      </w:hyperlink>
    </w:p>
    <w:p w14:paraId="59D0AEEA" w14:textId="77777777" w:rsidR="002A6C3D" w:rsidRPr="009D52D9" w:rsidRDefault="002A6C3D" w:rsidP="002A6C3D">
      <w:pPr>
        <w:widowControl w:val="0"/>
        <w:numPr>
          <w:ilvl w:val="2"/>
          <w:numId w:val="7"/>
        </w:numPr>
        <w:spacing w:line="240" w:lineRule="auto"/>
      </w:pPr>
      <w:r w:rsidRPr="009D52D9">
        <w:t xml:space="preserve">Rescored Analysis Participants Browser Language Frequency: </w:t>
      </w:r>
      <w:hyperlink r:id="rId38">
        <w:r w:rsidRPr="009D52D9">
          <w:t>https://osf.io/adhbe</w:t>
        </w:r>
      </w:hyperlink>
    </w:p>
    <w:p w14:paraId="35D33381" w14:textId="77777777" w:rsidR="002A6C3D" w:rsidRPr="009D52D9" w:rsidRDefault="002A6C3D" w:rsidP="002A6C3D">
      <w:pPr>
        <w:widowControl w:val="0"/>
        <w:numPr>
          <w:ilvl w:val="1"/>
          <w:numId w:val="7"/>
        </w:numPr>
        <w:spacing w:line="240" w:lineRule="auto"/>
      </w:pPr>
      <w:r w:rsidRPr="009D52D9">
        <w:t>Lab Reports:</w:t>
      </w:r>
    </w:p>
    <w:p w14:paraId="026BB64E" w14:textId="77777777" w:rsidR="002A6C3D" w:rsidRPr="009D52D9" w:rsidRDefault="002A6C3D" w:rsidP="002A6C3D">
      <w:pPr>
        <w:widowControl w:val="0"/>
        <w:numPr>
          <w:ilvl w:val="2"/>
          <w:numId w:val="7"/>
        </w:numPr>
        <w:spacing w:line="240" w:lineRule="auto"/>
      </w:pPr>
      <w:r w:rsidRPr="009D52D9">
        <w:t xml:space="preserve">Native Language by Lab: </w:t>
      </w:r>
      <w:hyperlink r:id="rId39">
        <w:r w:rsidRPr="009D52D9">
          <w:t>https://osf.io/hnrgk</w:t>
        </w:r>
      </w:hyperlink>
    </w:p>
    <w:p w14:paraId="793D8B06" w14:textId="77777777" w:rsidR="002A6C3D" w:rsidRPr="009D52D9" w:rsidRDefault="002A6C3D" w:rsidP="002A6C3D">
      <w:pPr>
        <w:widowControl w:val="0"/>
        <w:numPr>
          <w:ilvl w:val="2"/>
          <w:numId w:val="7"/>
        </w:numPr>
        <w:spacing w:line="240" w:lineRule="auto"/>
      </w:pPr>
      <w:r w:rsidRPr="009D52D9">
        <w:t xml:space="preserve">Operating System by Lab: </w:t>
      </w:r>
      <w:hyperlink r:id="rId40">
        <w:r w:rsidRPr="009D52D9">
          <w:t>https://osf.io/gud6v</w:t>
        </w:r>
      </w:hyperlink>
    </w:p>
    <w:p w14:paraId="490B6A54" w14:textId="77777777" w:rsidR="002A6C3D" w:rsidRPr="009D52D9" w:rsidRDefault="002A6C3D" w:rsidP="002A6C3D">
      <w:pPr>
        <w:widowControl w:val="0"/>
        <w:numPr>
          <w:ilvl w:val="2"/>
          <w:numId w:val="7"/>
        </w:numPr>
        <w:spacing w:line="240" w:lineRule="auto"/>
      </w:pPr>
      <w:r w:rsidRPr="009D52D9">
        <w:t xml:space="preserve">Web Browser by Lab: </w:t>
      </w:r>
      <w:hyperlink r:id="rId41">
        <w:r w:rsidRPr="009D52D9">
          <w:t>https://osf.io/egk9w</w:t>
        </w:r>
      </w:hyperlink>
    </w:p>
    <w:p w14:paraId="55FB00BD" w14:textId="77777777" w:rsidR="002A6C3D" w:rsidRPr="009D52D9" w:rsidRDefault="002A6C3D" w:rsidP="002A6C3D">
      <w:pPr>
        <w:widowControl w:val="0"/>
        <w:numPr>
          <w:ilvl w:val="2"/>
          <w:numId w:val="7"/>
        </w:numPr>
        <w:spacing w:line="240" w:lineRule="auto"/>
      </w:pPr>
      <w:r w:rsidRPr="009D52D9">
        <w:t xml:space="preserve">Language Locale by Lab: </w:t>
      </w:r>
      <w:hyperlink r:id="rId42">
        <w:r w:rsidRPr="009D52D9">
          <w:t>https://osf.io/wt3xn</w:t>
        </w:r>
      </w:hyperlink>
    </w:p>
    <w:p w14:paraId="195845E7" w14:textId="77777777" w:rsidR="002A6C3D" w:rsidRPr="009D52D9" w:rsidRDefault="002A6C3D" w:rsidP="002A6C3D">
      <w:pPr>
        <w:widowControl w:val="0"/>
        <w:numPr>
          <w:ilvl w:val="1"/>
          <w:numId w:val="7"/>
        </w:numPr>
        <w:spacing w:line="240" w:lineRule="auto"/>
      </w:pPr>
      <w:r w:rsidRPr="009D52D9">
        <w:t>Language Reports:</w:t>
      </w:r>
    </w:p>
    <w:p w14:paraId="6A7E7054" w14:textId="77777777" w:rsidR="002A6C3D" w:rsidRPr="009D52D9" w:rsidRDefault="002A6C3D" w:rsidP="002A6C3D">
      <w:pPr>
        <w:widowControl w:val="0"/>
        <w:numPr>
          <w:ilvl w:val="2"/>
          <w:numId w:val="7"/>
        </w:numPr>
        <w:spacing w:line="240" w:lineRule="auto"/>
      </w:pPr>
      <w:r w:rsidRPr="009D52D9">
        <w:t xml:space="preserve">Native Language by Language: </w:t>
      </w:r>
      <w:hyperlink r:id="rId43">
        <w:r w:rsidRPr="009D52D9">
          <w:t>https://osf.io/5b72x</w:t>
        </w:r>
      </w:hyperlink>
    </w:p>
    <w:p w14:paraId="0FA83650" w14:textId="77777777" w:rsidR="002A6C3D" w:rsidRPr="009D52D9" w:rsidRDefault="002A6C3D" w:rsidP="002A6C3D">
      <w:pPr>
        <w:widowControl w:val="0"/>
        <w:numPr>
          <w:ilvl w:val="2"/>
          <w:numId w:val="7"/>
        </w:numPr>
        <w:spacing w:line="240" w:lineRule="auto"/>
      </w:pPr>
      <w:r w:rsidRPr="009D52D9">
        <w:t xml:space="preserve">Operating System by Language: </w:t>
      </w:r>
      <w:hyperlink r:id="rId44">
        <w:r w:rsidRPr="009D52D9">
          <w:t>https://osf.io/9dwqb</w:t>
        </w:r>
      </w:hyperlink>
    </w:p>
    <w:p w14:paraId="43384ED7" w14:textId="77777777" w:rsidR="002A6C3D" w:rsidRPr="009D52D9" w:rsidRDefault="002A6C3D" w:rsidP="002A6C3D">
      <w:pPr>
        <w:widowControl w:val="0"/>
        <w:numPr>
          <w:ilvl w:val="2"/>
          <w:numId w:val="7"/>
        </w:numPr>
        <w:spacing w:line="240" w:lineRule="auto"/>
      </w:pPr>
      <w:r w:rsidRPr="009D52D9">
        <w:t xml:space="preserve">Web Browser by Language: </w:t>
      </w:r>
      <w:hyperlink r:id="rId45">
        <w:r w:rsidRPr="009D52D9">
          <w:t>https://osf.io/bn7uv</w:t>
        </w:r>
      </w:hyperlink>
    </w:p>
    <w:p w14:paraId="62355549" w14:textId="77777777" w:rsidR="002A6C3D" w:rsidRPr="009D52D9" w:rsidRDefault="002A6C3D" w:rsidP="002A6C3D">
      <w:pPr>
        <w:widowControl w:val="0"/>
        <w:numPr>
          <w:ilvl w:val="2"/>
          <w:numId w:val="7"/>
        </w:numPr>
        <w:spacing w:line="240" w:lineRule="auto"/>
      </w:pPr>
      <w:r w:rsidRPr="009D52D9">
        <w:t xml:space="preserve">Language Locale by Language: </w:t>
      </w:r>
      <w:hyperlink r:id="rId46">
        <w:r w:rsidRPr="009D52D9">
          <w:t>https://osf.io/dyh4e</w:t>
        </w:r>
      </w:hyperlink>
    </w:p>
    <w:p w14:paraId="3315C0CA" w14:textId="77777777" w:rsidR="002A6C3D" w:rsidRPr="009D52D9" w:rsidRDefault="002A6C3D" w:rsidP="002A6C3D">
      <w:pPr>
        <w:widowControl w:val="0"/>
        <w:numPr>
          <w:ilvl w:val="1"/>
          <w:numId w:val="7"/>
        </w:numPr>
        <w:spacing w:line="240" w:lineRule="auto"/>
      </w:pPr>
      <w:r w:rsidRPr="009D52D9">
        <w:t>Reliability data files:</w:t>
      </w:r>
    </w:p>
    <w:p w14:paraId="6491D51B" w14:textId="77777777" w:rsidR="002A6C3D" w:rsidRPr="009D52D9" w:rsidRDefault="002A6C3D" w:rsidP="002A6C3D">
      <w:pPr>
        <w:widowControl w:val="0"/>
        <w:numPr>
          <w:ilvl w:val="2"/>
          <w:numId w:val="7"/>
        </w:numPr>
        <w:spacing w:line="240" w:lineRule="auto"/>
      </w:pPr>
      <w:r w:rsidRPr="009D52D9">
        <w:t xml:space="preserve">Item Reliability: </w:t>
      </w:r>
      <w:hyperlink r:id="rId47">
        <w:r w:rsidRPr="009D52D9">
          <w:t>https://osf.io/r4fym</w:t>
        </w:r>
      </w:hyperlink>
    </w:p>
    <w:p w14:paraId="49A950D6" w14:textId="77777777" w:rsidR="002A6C3D" w:rsidRPr="009D52D9" w:rsidRDefault="002A6C3D" w:rsidP="002A6C3D">
      <w:pPr>
        <w:widowControl w:val="0"/>
        <w:numPr>
          <w:ilvl w:val="2"/>
          <w:numId w:val="7"/>
        </w:numPr>
        <w:spacing w:after="160" w:line="240" w:lineRule="auto"/>
      </w:pPr>
      <w:r w:rsidRPr="009D52D9">
        <w:t xml:space="preserve">Participant Reliability: </w:t>
      </w:r>
      <w:hyperlink r:id="rId48">
        <w:r w:rsidRPr="009D52D9">
          <w:t>https://osf.io/jf28q</w:t>
        </w:r>
      </w:hyperlink>
    </w:p>
    <w:p w14:paraId="7F8F0E62" w14:textId="77777777" w:rsidR="002A6C3D" w:rsidRPr="009D52D9" w:rsidRDefault="002A6C3D" w:rsidP="002A6C3D">
      <w:pPr>
        <w:widowControl w:val="0"/>
        <w:shd w:val="clear" w:color="auto" w:fill="FFFFFF"/>
        <w:spacing w:before="300" w:after="160" w:line="240" w:lineRule="auto"/>
        <w:rPr>
          <w:b/>
        </w:rPr>
      </w:pPr>
      <w:r w:rsidRPr="009D52D9">
        <w:rPr>
          <w:b/>
        </w:rPr>
        <w:t>Manuscript</w:t>
      </w:r>
    </w:p>
    <w:p w14:paraId="2E27D457" w14:textId="77777777" w:rsidR="002A6C3D" w:rsidRPr="009D52D9" w:rsidRDefault="002A6C3D" w:rsidP="002A6C3D">
      <w:pPr>
        <w:widowControl w:val="0"/>
        <w:numPr>
          <w:ilvl w:val="0"/>
          <w:numId w:val="5"/>
        </w:numPr>
        <w:spacing w:line="240" w:lineRule="auto"/>
      </w:pPr>
      <w:r w:rsidRPr="009D52D9">
        <w:t xml:space="preserve">Pre-registration: </w:t>
      </w:r>
      <w:hyperlink r:id="rId49">
        <w:r w:rsidRPr="009D52D9">
          <w:t>https://osf.io/u5bp6</w:t>
        </w:r>
      </w:hyperlink>
    </w:p>
    <w:p w14:paraId="4909E87E" w14:textId="77777777" w:rsidR="002A6C3D" w:rsidRPr="009D52D9" w:rsidRDefault="002A6C3D" w:rsidP="002A6C3D">
      <w:pPr>
        <w:widowControl w:val="0"/>
        <w:numPr>
          <w:ilvl w:val="0"/>
          <w:numId w:val="5"/>
        </w:numPr>
        <w:spacing w:line="240" w:lineRule="auto"/>
      </w:pPr>
      <w:r w:rsidRPr="009D52D9">
        <w:lastRenderedPageBreak/>
        <w:t xml:space="preserve">Registered Report: </w:t>
      </w:r>
      <w:hyperlink r:id="rId50">
        <w:r w:rsidRPr="009D52D9">
          <w:t>https://osf.io/preprints/osf/q4fjy</w:t>
        </w:r>
      </w:hyperlink>
    </w:p>
    <w:p w14:paraId="1C291047" w14:textId="77777777" w:rsidR="002A6C3D" w:rsidRPr="009D52D9" w:rsidRDefault="002A6C3D" w:rsidP="002A6C3D">
      <w:pPr>
        <w:widowControl w:val="0"/>
        <w:numPr>
          <w:ilvl w:val="0"/>
          <w:numId w:val="5"/>
        </w:numPr>
        <w:spacing w:line="240" w:lineRule="auto"/>
      </w:pPr>
      <w:r w:rsidRPr="009D52D9">
        <w:t xml:space="preserve">Tenzing chart: </w:t>
      </w:r>
      <w:hyperlink r:id="rId51">
        <w:r w:rsidRPr="009D52D9">
          <w:t>https://osf.io/uv27t</w:t>
        </w:r>
      </w:hyperlink>
    </w:p>
    <w:p w14:paraId="495233AA" w14:textId="13F82E96" w:rsidR="002A6C3D" w:rsidRDefault="002A6C3D" w:rsidP="002A6C3D">
      <w:pPr>
        <w:widowControl w:val="0"/>
        <w:numPr>
          <w:ilvl w:val="1"/>
          <w:numId w:val="5"/>
        </w:numPr>
        <w:spacing w:after="160" w:line="240" w:lineRule="auto"/>
      </w:pPr>
      <w:proofErr w:type="spellStart"/>
      <w:r w:rsidRPr="009D52D9">
        <w:t>Github</w:t>
      </w:r>
      <w:proofErr w:type="spellEnd"/>
      <w:r w:rsidRPr="009D52D9">
        <w:t>: 08_Credit</w:t>
      </w:r>
    </w:p>
    <w:p w14:paraId="7B3F7B44" w14:textId="77777777" w:rsidR="002A6C3D" w:rsidRDefault="002A6C3D" w:rsidP="002A6C3D">
      <w:pPr>
        <w:widowControl w:val="0"/>
        <w:pBdr>
          <w:top w:val="nil"/>
          <w:left w:val="nil"/>
          <w:bottom w:val="nil"/>
          <w:right w:val="nil"/>
          <w:between w:val="nil"/>
        </w:pBdr>
        <w:spacing w:line="480" w:lineRule="auto"/>
        <w:jc w:val="center"/>
        <w:rPr>
          <w:b/>
          <w:bCs/>
        </w:rPr>
      </w:pPr>
    </w:p>
    <w:p w14:paraId="5EFEA7C2" w14:textId="77777777" w:rsidR="005F6979" w:rsidRDefault="005F6979">
      <w:pPr>
        <w:spacing w:after="160" w:line="278" w:lineRule="auto"/>
        <w:rPr>
          <w:b/>
          <w:bCs/>
        </w:rPr>
      </w:pPr>
      <w:r>
        <w:rPr>
          <w:b/>
          <w:bCs/>
        </w:rPr>
        <w:br w:type="page"/>
      </w:r>
    </w:p>
    <w:p w14:paraId="7194E7EE" w14:textId="0C1D66D5" w:rsidR="002A6C3D" w:rsidRDefault="002A6C3D" w:rsidP="002A6C3D">
      <w:pPr>
        <w:widowControl w:val="0"/>
        <w:pBdr>
          <w:top w:val="nil"/>
          <w:left w:val="nil"/>
          <w:bottom w:val="nil"/>
          <w:right w:val="nil"/>
          <w:between w:val="nil"/>
        </w:pBdr>
        <w:spacing w:line="480" w:lineRule="auto"/>
        <w:jc w:val="center"/>
        <w:rPr>
          <w:b/>
          <w:bCs/>
        </w:rPr>
      </w:pPr>
      <w:r>
        <w:rPr>
          <w:b/>
          <w:bCs/>
        </w:rPr>
        <w:lastRenderedPageBreak/>
        <w:t>Deviation List</w:t>
      </w:r>
    </w:p>
    <w:p w14:paraId="78929A3B" w14:textId="77777777" w:rsidR="002A6C3D" w:rsidRDefault="002A6C3D" w:rsidP="002A6C3D">
      <w:pPr>
        <w:spacing w:line="480" w:lineRule="auto"/>
      </w:pPr>
      <w:r>
        <w:rPr>
          <w:b/>
        </w:rPr>
        <w:t>Unrelated-pair cosine value deviations</w:t>
      </w:r>
    </w:p>
    <w:p w14:paraId="2B33C48B" w14:textId="77777777" w:rsidR="002A6C3D" w:rsidRDefault="002A6C3D" w:rsidP="002A6C3D">
      <w:pPr>
        <w:spacing w:line="480" w:lineRule="auto"/>
        <w:ind w:firstLine="720"/>
      </w:pPr>
      <w:r>
        <w:t xml:space="preserve">For English, cosine similarity for unrelated pairs were shuffled until all but one pair was less than .15. The pair (ONE-TORTURE) that did not achieve this criterion had a cosine similarity of .20, as the word ONE is a high-frequency word with high cosine similarity values to all targets. For Korean, we increased the unrelated cosine criterion to .20 to find the lowest possible cosine values, as below .15 was not possible for approximately 100 pairs due to the smaller word set size. For Czech, the maximum cosine for unrelated pairs was ~ .16. For Japanese, nearly all pairs were related at very high levels (i.e., </w:t>
      </w:r>
      <w:r>
        <w:rPr>
          <w:i/>
        </w:rPr>
        <w:t>M</w:t>
      </w:r>
      <w:r>
        <w:t xml:space="preserve"> = .80 for cosine). The Japanese model (</w:t>
      </w:r>
      <w:proofErr w:type="spellStart"/>
      <w:r>
        <w:rPr>
          <w:i/>
        </w:rPr>
        <w:t>fastText</w:t>
      </w:r>
      <w:proofErr w:type="spellEnd"/>
      <w:r>
        <w:t xml:space="preserve">) was created in the same way as described in the subs2vec paper (as it was not available in the subs2vec dataset), but these cosine values are improbable. We shuffled the pairs for the unrelated trials and picked the lowest possible combination for running the study. For Serbian, Simplified Chinese, and Traditional Chinese, the same problem occurred in that all word pairs were very highly correlated. We followed the same procedure as described for Japanese. </w:t>
      </w:r>
    </w:p>
    <w:p w14:paraId="7C07CCC1" w14:textId="77777777" w:rsidR="002A6C3D" w:rsidRDefault="002A6C3D" w:rsidP="002A6C3D">
      <w:pPr>
        <w:spacing w:line="480" w:lineRule="auto"/>
      </w:pPr>
      <w:r>
        <w:rPr>
          <w:b/>
        </w:rPr>
        <w:t>Nonword deviations</w:t>
      </w:r>
      <w:r>
        <w:t xml:space="preserve"> </w:t>
      </w:r>
    </w:p>
    <w:p w14:paraId="5246F429" w14:textId="77777777" w:rsidR="002A6C3D" w:rsidRDefault="002A6C3D" w:rsidP="002A6C3D">
      <w:pPr>
        <w:spacing w:line="480" w:lineRule="auto"/>
        <w:ind w:firstLine="720"/>
      </w:pPr>
      <w:r>
        <w:t xml:space="preserve">Translators suggested new nonword options from the computationally generated list. Given that the translators were native speakers, we relied upon their expertise for this component. These suggestions were implemented before data collection. After implementation of trials into the online experiment, a few words were found to be incorrectly marked as nonwords or were misspelled in the dataset. These trials were corrected during data collection or post-data collection in the data processing scripts. These deviations and issues are noted in the data processing files found online. </w:t>
      </w:r>
    </w:p>
    <w:p w14:paraId="07119FE4" w14:textId="77777777" w:rsidR="002A6C3D" w:rsidRDefault="002A6C3D" w:rsidP="002A6C3D">
      <w:pPr>
        <w:spacing w:line="480" w:lineRule="auto"/>
        <w:rPr>
          <w:b/>
          <w:iCs/>
        </w:rPr>
      </w:pPr>
      <w:r w:rsidRPr="00443E66">
        <w:rPr>
          <w:b/>
          <w:iCs/>
        </w:rPr>
        <w:t>Word selection deviations</w:t>
      </w:r>
    </w:p>
    <w:p w14:paraId="4A2F9CE2" w14:textId="77777777" w:rsidR="002A6C3D" w:rsidRDefault="002A6C3D" w:rsidP="002A6C3D">
      <w:pPr>
        <w:spacing w:line="480" w:lineRule="auto"/>
        <w:ind w:firstLine="720"/>
      </w:pPr>
      <w:r>
        <w:t xml:space="preserve">We planned to filter </w:t>
      </w:r>
      <w:proofErr w:type="spellStart"/>
      <w:r>
        <w:t>OpenSubtitles</w:t>
      </w:r>
      <w:proofErr w:type="spellEnd"/>
      <w:r>
        <w:t xml:space="preserve"> for words with at least three characters (excluding logographic languages). This process was completed, and all cue words were at least three </w:t>
      </w:r>
      <w:r>
        <w:lastRenderedPageBreak/>
        <w:t xml:space="preserve">characters in length; however, when we matched cues to high-cosine targets, several two-letter words were included. Additionally, due to translation suggestions and cross-referencing, some other two-letter words were also included. For example, in English, MAKE-GO, DOWN-UP, and ENTER-GO were included as potential related cue-target pairs for target selection. </w:t>
      </w:r>
    </w:p>
    <w:p w14:paraId="1FA266A4" w14:textId="77777777" w:rsidR="002A6C3D" w:rsidRDefault="002A6C3D" w:rsidP="002A6C3D">
      <w:pPr>
        <w:spacing w:line="480" w:lineRule="auto"/>
      </w:pPr>
      <w:r>
        <w:rPr>
          <w:b/>
        </w:rPr>
        <w:t>Adaptive implementation deviations</w:t>
      </w:r>
    </w:p>
    <w:p w14:paraId="34486191" w14:textId="77777777" w:rsidR="002A6C3D" w:rsidRDefault="002A6C3D" w:rsidP="002A6C3D">
      <w:pPr>
        <w:spacing w:line="480" w:lineRule="auto"/>
        <w:ind w:firstLine="450"/>
      </w:pPr>
      <w:r>
        <w:t xml:space="preserve">One potential issue with some data collection options labs wanted to use, such as </w:t>
      </w:r>
      <w:proofErr w:type="spellStart"/>
      <w:r>
        <w:t>MTurk</w:t>
      </w:r>
      <w:proofErr w:type="spellEnd"/>
      <w:r>
        <w:t xml:space="preserve"> and Prolific, was the speed of data collection. For example, a researcher can collect data from thousands of participants in an hour via these services. Our study was designed to collect data more slowly across time and to implement the stimuli randomization and selection algorithm. If hundreds of participants came to the study at the same time, we would unevenly collect data on the current stimuli because there is no time to update the stimuli counts. To control for the speed of collection using these sites and any other simultaneous participant runs (i.e., classroom testing), multiple versions of the study were programmed, and participants were assigned to a random version via Qualtrics randomizer. They were then redirected back to their paid provider. Each language continued to use the adaptive randomization and selection algorithm. A summary of data collection procedures by lab is available in the supplementary materials </w:t>
      </w:r>
    </w:p>
    <w:p w14:paraId="57D3D629" w14:textId="77777777" w:rsidR="002A6C3D" w:rsidRDefault="002A6C3D" w:rsidP="002A6C3D">
      <w:pPr>
        <w:spacing w:line="480" w:lineRule="auto"/>
        <w:ind w:firstLine="450"/>
      </w:pPr>
      <w:r>
        <w:t>For large paid samples funded by ZPID and Harrisburg University (</w:t>
      </w:r>
      <w:hyperlink r:id="rId52">
        <w:r>
          <w:rPr>
            <w:color w:val="1155CC"/>
            <w:u w:val="single"/>
          </w:rPr>
          <w:t>https://leibniz-psychology.org/</w:t>
        </w:r>
      </w:hyperlink>
      <w:r>
        <w:t xml:space="preserve">: Japanese, Russian, Turkish, Czech, and Korean), we created 14 different randomizations that evenly distributed the pairs across the study with a small overlap because the important trial combinations (word–word) do not evenly distribute. These were static during the data-collection process to ensure that we obtained 50+ participants in the paid samples for each word–word trial combination. After initial large-scale data collection, the algorithm was turned back on for PSA labs collecting data in those languages. </w:t>
      </w:r>
    </w:p>
    <w:p w14:paraId="74CBBE9B" w14:textId="77777777" w:rsidR="002A6C3D" w:rsidRDefault="002A6C3D" w:rsidP="002A6C3D">
      <w:pPr>
        <w:spacing w:line="480" w:lineRule="auto"/>
        <w:ind w:firstLine="450"/>
      </w:pPr>
      <w:r>
        <w:t xml:space="preserve">Additionally, to allow randomization to be more frequent during early stages of data collection, we ran the algorithm randomization process every five minutes once the data </w:t>
      </w:r>
      <w:r>
        <w:lastRenderedPageBreak/>
        <w:t>collection for a language started. As data size increased, we increased the time interval, to account for the time it took for the algorithm code to run, so that each randomization could finish before the next one was scheduled to start. This process also ensured that the .</w:t>
      </w:r>
      <w:proofErr w:type="spellStart"/>
      <w:r>
        <w:t>json</w:t>
      </w:r>
      <w:proofErr w:type="spellEnd"/>
      <w:r>
        <w:t xml:space="preserve"> files of randomized stimuli were not overwritten or corrupted if two processes were running at once. </w:t>
      </w:r>
    </w:p>
    <w:p w14:paraId="475C26BC" w14:textId="77777777" w:rsidR="002A6C3D" w:rsidRDefault="002A6C3D" w:rsidP="002A6C3D">
      <w:pPr>
        <w:spacing w:line="480" w:lineRule="auto"/>
        <w:ind w:firstLine="450"/>
      </w:pPr>
      <w:r>
        <w:t xml:space="preserve">An error in the stimulus-writing process led to partial data collection from some participants who appeared to have completed the experiment. The error involved a failure to write new stimuli to the folder used to run the experiment (and therefore, participants were given incorrect practical trials for the first six real blocks followed by two correctly formatted trial blocks before we recognized the error). These tests and inappropriate trials were excluded (please see the data check files for languages and the number of trials </w:t>
      </w:r>
      <w:r w:rsidRPr="00E517A6">
        <w:t xml:space="preserve">affected, summary: </w:t>
      </w:r>
      <w:hyperlink r:id="rId53" w:history="1">
        <w:r w:rsidRPr="00E517A6">
          <w:rPr>
            <w:rStyle w:val="Hyperlink"/>
          </w:rPr>
          <w:t>https://osf.io/zye59</w:t>
        </w:r>
      </w:hyperlink>
      <w:r w:rsidRPr="00E517A6">
        <w:t>, 05_Data includes all processing files).</w:t>
      </w:r>
      <w:r>
        <w:t xml:space="preserve"> Other coding-related issues included a typo that showed one trial pair twice at the beginning of the study (affected languages were Czech, English, Japanese, Korean, Russian, and Turkish), instances of garbled items in non-Latin language scripts (e.g., where symbols were shown instead of the Cyrillic characters in Russian), and typos in word spellings. These issues were fixed as soon as they were discovered. </w:t>
      </w:r>
    </w:p>
    <w:p w14:paraId="7B058035" w14:textId="6A76A806" w:rsidR="002A6C3D" w:rsidRPr="001A56EE" w:rsidRDefault="002A6C3D" w:rsidP="005F6979">
      <w:pPr>
        <w:spacing w:line="480" w:lineRule="auto"/>
        <w:ind w:firstLine="540"/>
      </w:pPr>
      <w:r>
        <w:t xml:space="preserve">Last, when examining data-collection progress, we noticed that Korean did not have all matched related-unrelated pairs. This error happened during the shuffle to get low cosine values, resulting in too many unrelated trial combinations. Thirty-three new trial combinations were added to ensure each related target had a corresponding unrelated target. In Arabic, the research labs requested that we exclude specific word pairs due to their taboo nature; this request was honored, and thus, the total number of possible stimuli is lower in that language. </w:t>
      </w:r>
    </w:p>
    <w:p w14:paraId="1D147A4D" w14:textId="77777777" w:rsidR="002A6C3D" w:rsidRDefault="002A6C3D" w:rsidP="002A6C3D">
      <w:pPr>
        <w:spacing w:before="240" w:after="240" w:line="480" w:lineRule="auto"/>
      </w:pPr>
      <w:r>
        <w:rPr>
          <w:b/>
        </w:rPr>
        <w:t>Priming calculation deviations</w:t>
      </w:r>
      <w:r>
        <w:t xml:space="preserve"> </w:t>
      </w:r>
    </w:p>
    <w:p w14:paraId="35A497FE" w14:textId="77777777" w:rsidR="002A6C3D" w:rsidRDefault="002A6C3D" w:rsidP="002A6C3D">
      <w:pPr>
        <w:spacing w:before="240" w:after="240" w:line="480" w:lineRule="auto"/>
        <w:ind w:firstLine="720"/>
      </w:pPr>
      <w:r>
        <w:t>In some cases, a target word was repeated due to language translation. This repetition occurred when translators indicated that there were not separate words for targets within their language, resulting in repeated targets. We created pairs of translations (i.e., cue-target-</w:t>
      </w:r>
      <w:r>
        <w:lastRenderedPageBreak/>
        <w:t>related1, cue-target-unrelated1, cue-target-related2, cue-target-unrelated2) to ensure each pair only gets subtracted once. For example, if SPOON-CHEESE and TREE-CHEESE (unrelated) needed to be paired with MOUSE-CHEESE and CHEDDAR-CHEESE (related), we ensured each version was only combined once: SPOON-CHEESE minus MOUSE-CHEESE and TREE-CHEESE minus CHEDDAR-CHEESE. For Korean, the extra unrelated pairs accidentally implemented (see above) were excluded in the priming calculation. When the unrelated target was repeated multiple times with no matching related target (i.e., one related target, three unrelated targets), we selected the lowest cosine unrelated target pair to be the comparison condition and discarded the rest of the unrelated pairs. This procedure also allowed us to control the slightly higher cosine values found for unrelated pairs in Korean.</w:t>
      </w:r>
    </w:p>
    <w:p w14:paraId="11A1ED68" w14:textId="77777777" w:rsidR="005F6979" w:rsidRDefault="005F6979">
      <w:pPr>
        <w:spacing w:after="160" w:line="278" w:lineRule="auto"/>
        <w:rPr>
          <w:b/>
          <w:bCs/>
        </w:rPr>
      </w:pPr>
      <w:r>
        <w:rPr>
          <w:b/>
          <w:bCs/>
        </w:rPr>
        <w:br w:type="page"/>
      </w:r>
    </w:p>
    <w:p w14:paraId="748A9459" w14:textId="69F90782" w:rsidR="00EB3D4B" w:rsidRDefault="001E5C99" w:rsidP="001E5C99">
      <w:pPr>
        <w:jc w:val="center"/>
        <w:rPr>
          <w:b/>
          <w:bCs/>
        </w:rPr>
      </w:pPr>
      <w:r>
        <w:rPr>
          <w:b/>
          <w:bCs/>
        </w:rPr>
        <w:lastRenderedPageBreak/>
        <w:t>Supplemental Tables</w:t>
      </w:r>
    </w:p>
    <w:p w14:paraId="01E753CB" w14:textId="77777777" w:rsidR="001E5C99" w:rsidRDefault="001E5C99" w:rsidP="001E5C99">
      <w:pPr>
        <w:rPr>
          <w:b/>
          <w:bCs/>
        </w:rPr>
      </w:pPr>
    </w:p>
    <w:p w14:paraId="613BE042" w14:textId="5E0A8A53" w:rsidR="001E5C99" w:rsidRDefault="001E5C99" w:rsidP="001E5C99">
      <w:pPr>
        <w:spacing w:line="240" w:lineRule="auto"/>
        <w:ind w:firstLine="20"/>
        <w:rPr>
          <w:b/>
        </w:rPr>
      </w:pPr>
      <w:r>
        <w:rPr>
          <w:b/>
        </w:rPr>
        <w:t xml:space="preserve">Table </w:t>
      </w:r>
      <w:r>
        <w:rPr>
          <w:b/>
        </w:rPr>
        <w:t>S1.</w:t>
      </w:r>
      <w:r>
        <w:rPr>
          <w:b/>
        </w:rPr>
        <w:t xml:space="preserve"> Native and Browser Languages for the Overall and Analyzed Participants </w:t>
      </w:r>
    </w:p>
    <w:p w14:paraId="51173019" w14:textId="77777777" w:rsidR="001E5C99" w:rsidRDefault="001E5C99" w:rsidP="001E5C99">
      <w:pPr>
        <w:spacing w:line="240" w:lineRule="auto"/>
        <w:ind w:firstLine="20"/>
      </w:pPr>
    </w:p>
    <w:tbl>
      <w:tblPr>
        <w:tblW w:w="8830" w:type="dxa"/>
        <w:tblBorders>
          <w:top w:val="nil"/>
          <w:left w:val="nil"/>
          <w:bottom w:val="nil"/>
          <w:right w:val="nil"/>
          <w:insideH w:val="nil"/>
          <w:insideV w:val="nil"/>
        </w:tblBorders>
        <w:tblLayout w:type="fixed"/>
        <w:tblLook w:val="0600" w:firstRow="0" w:lastRow="0" w:firstColumn="0" w:lastColumn="0" w:noHBand="1" w:noVBand="1"/>
      </w:tblPr>
      <w:tblGrid>
        <w:gridCol w:w="1820"/>
        <w:gridCol w:w="1820"/>
        <w:gridCol w:w="1625"/>
        <w:gridCol w:w="1880"/>
        <w:gridCol w:w="1685"/>
      </w:tblGrid>
      <w:tr w:rsidR="001E5C99" w14:paraId="2D200EDD" w14:textId="77777777" w:rsidTr="00367AE0">
        <w:trPr>
          <w:trHeight w:val="20"/>
        </w:trPr>
        <w:tc>
          <w:tcPr>
            <w:tcW w:w="1820" w:type="dxa"/>
            <w:tcBorders>
              <w:top w:val="single" w:sz="6" w:space="0" w:color="000000"/>
            </w:tcBorders>
            <w:tcMar>
              <w:top w:w="100" w:type="dxa"/>
              <w:left w:w="100" w:type="dxa"/>
              <w:bottom w:w="100" w:type="dxa"/>
              <w:right w:w="100" w:type="dxa"/>
            </w:tcMar>
          </w:tcPr>
          <w:p w14:paraId="019D0D0C" w14:textId="77777777" w:rsidR="001E5C99" w:rsidRDefault="001E5C99" w:rsidP="00367AE0">
            <w:pPr>
              <w:ind w:firstLine="20"/>
            </w:pPr>
          </w:p>
        </w:tc>
        <w:tc>
          <w:tcPr>
            <w:tcW w:w="3445" w:type="dxa"/>
            <w:gridSpan w:val="2"/>
            <w:tcBorders>
              <w:top w:val="single" w:sz="6" w:space="0" w:color="000000"/>
            </w:tcBorders>
            <w:tcMar>
              <w:top w:w="100" w:type="dxa"/>
              <w:left w:w="100" w:type="dxa"/>
              <w:bottom w:w="100" w:type="dxa"/>
              <w:right w:w="100" w:type="dxa"/>
            </w:tcMar>
          </w:tcPr>
          <w:p w14:paraId="010A304C" w14:textId="77777777" w:rsidR="001E5C99" w:rsidRDefault="001E5C99" w:rsidP="00367AE0">
            <w:pPr>
              <w:ind w:firstLine="20"/>
              <w:jc w:val="center"/>
            </w:pPr>
            <w:r>
              <w:t>Native Language</w:t>
            </w:r>
          </w:p>
        </w:tc>
        <w:tc>
          <w:tcPr>
            <w:tcW w:w="3565" w:type="dxa"/>
            <w:gridSpan w:val="2"/>
            <w:tcBorders>
              <w:top w:val="single" w:sz="6" w:space="0" w:color="000000"/>
            </w:tcBorders>
            <w:shd w:val="clear" w:color="auto" w:fill="auto"/>
            <w:tcMar>
              <w:top w:w="100" w:type="dxa"/>
              <w:left w:w="100" w:type="dxa"/>
              <w:bottom w:w="100" w:type="dxa"/>
              <w:right w:w="100" w:type="dxa"/>
            </w:tcMar>
          </w:tcPr>
          <w:p w14:paraId="7EEB8A28" w14:textId="77777777" w:rsidR="001E5C99" w:rsidRDefault="001E5C99" w:rsidP="00367AE0">
            <w:pPr>
              <w:ind w:firstLine="20"/>
              <w:jc w:val="center"/>
            </w:pPr>
            <w:r>
              <w:t>Browser Language</w:t>
            </w:r>
          </w:p>
        </w:tc>
      </w:tr>
      <w:tr w:rsidR="001E5C99" w14:paraId="26F6DAF2" w14:textId="77777777" w:rsidTr="00367AE0">
        <w:trPr>
          <w:trHeight w:val="20"/>
        </w:trPr>
        <w:tc>
          <w:tcPr>
            <w:tcW w:w="1820" w:type="dxa"/>
            <w:tcBorders>
              <w:bottom w:val="single" w:sz="6" w:space="0" w:color="000000"/>
            </w:tcBorders>
            <w:shd w:val="clear" w:color="auto" w:fill="auto"/>
            <w:tcMar>
              <w:top w:w="100" w:type="dxa"/>
              <w:left w:w="100" w:type="dxa"/>
              <w:bottom w:w="100" w:type="dxa"/>
              <w:right w:w="100" w:type="dxa"/>
            </w:tcMar>
          </w:tcPr>
          <w:p w14:paraId="41E6F5D9" w14:textId="77777777" w:rsidR="001E5C99" w:rsidRDefault="001E5C99" w:rsidP="00367AE0">
            <w:pPr>
              <w:ind w:firstLine="20"/>
            </w:pPr>
            <w:r>
              <w:t>Language</w:t>
            </w:r>
          </w:p>
        </w:tc>
        <w:tc>
          <w:tcPr>
            <w:tcW w:w="1820" w:type="dxa"/>
            <w:tcBorders>
              <w:bottom w:val="single" w:sz="6" w:space="0" w:color="000000"/>
            </w:tcBorders>
            <w:shd w:val="clear" w:color="auto" w:fill="auto"/>
            <w:tcMar>
              <w:top w:w="100" w:type="dxa"/>
              <w:left w:w="100" w:type="dxa"/>
              <w:bottom w:w="100" w:type="dxa"/>
              <w:right w:w="100" w:type="dxa"/>
            </w:tcMar>
          </w:tcPr>
          <w:p w14:paraId="54725D33" w14:textId="77777777" w:rsidR="001E5C99" w:rsidRDefault="001E5C99" w:rsidP="00367AE0">
            <w:pPr>
              <w:ind w:firstLine="20"/>
              <w:jc w:val="center"/>
            </w:pPr>
            <w:r>
              <w:t>Overall %</w:t>
            </w:r>
          </w:p>
        </w:tc>
        <w:tc>
          <w:tcPr>
            <w:tcW w:w="1625" w:type="dxa"/>
            <w:tcBorders>
              <w:bottom w:val="single" w:sz="6" w:space="0" w:color="000000"/>
            </w:tcBorders>
            <w:shd w:val="clear" w:color="auto" w:fill="auto"/>
            <w:tcMar>
              <w:top w:w="100" w:type="dxa"/>
              <w:left w:w="100" w:type="dxa"/>
              <w:bottom w:w="100" w:type="dxa"/>
              <w:right w:w="100" w:type="dxa"/>
            </w:tcMar>
          </w:tcPr>
          <w:p w14:paraId="426E3F6D" w14:textId="77777777" w:rsidR="001E5C99" w:rsidRDefault="001E5C99" w:rsidP="00367AE0">
            <w:pPr>
              <w:ind w:firstLine="20"/>
              <w:jc w:val="center"/>
            </w:pPr>
            <w:r>
              <w:t>Analyzed %</w:t>
            </w:r>
          </w:p>
        </w:tc>
        <w:tc>
          <w:tcPr>
            <w:tcW w:w="1880" w:type="dxa"/>
            <w:tcBorders>
              <w:bottom w:val="single" w:sz="6" w:space="0" w:color="000000"/>
            </w:tcBorders>
            <w:shd w:val="clear" w:color="auto" w:fill="auto"/>
            <w:tcMar>
              <w:top w:w="100" w:type="dxa"/>
              <w:left w:w="100" w:type="dxa"/>
              <w:bottom w:w="100" w:type="dxa"/>
              <w:right w:w="100" w:type="dxa"/>
            </w:tcMar>
          </w:tcPr>
          <w:p w14:paraId="1A840088" w14:textId="77777777" w:rsidR="001E5C99" w:rsidRDefault="001E5C99" w:rsidP="00367AE0">
            <w:pPr>
              <w:ind w:firstLine="20"/>
              <w:jc w:val="center"/>
            </w:pPr>
            <w:r>
              <w:t>Overall %</w:t>
            </w:r>
          </w:p>
        </w:tc>
        <w:tc>
          <w:tcPr>
            <w:tcW w:w="1685" w:type="dxa"/>
            <w:tcBorders>
              <w:bottom w:val="single" w:sz="6" w:space="0" w:color="000000"/>
            </w:tcBorders>
            <w:shd w:val="clear" w:color="auto" w:fill="auto"/>
            <w:tcMar>
              <w:top w:w="100" w:type="dxa"/>
              <w:left w:w="100" w:type="dxa"/>
              <w:bottom w:w="100" w:type="dxa"/>
              <w:right w:w="100" w:type="dxa"/>
            </w:tcMar>
          </w:tcPr>
          <w:p w14:paraId="55152344" w14:textId="77777777" w:rsidR="001E5C99" w:rsidRDefault="001E5C99" w:rsidP="00367AE0">
            <w:pPr>
              <w:ind w:firstLine="20"/>
              <w:jc w:val="center"/>
            </w:pPr>
            <w:r>
              <w:t>Analyzed %</w:t>
            </w:r>
          </w:p>
        </w:tc>
      </w:tr>
      <w:tr w:rsidR="001E5C99" w14:paraId="44DE5341" w14:textId="77777777" w:rsidTr="00367AE0">
        <w:trPr>
          <w:trHeight w:val="20"/>
        </w:trPr>
        <w:tc>
          <w:tcPr>
            <w:tcW w:w="1820" w:type="dxa"/>
            <w:tcBorders>
              <w:top w:val="single" w:sz="6" w:space="0" w:color="000000"/>
            </w:tcBorders>
            <w:shd w:val="clear" w:color="auto" w:fill="auto"/>
            <w:tcMar>
              <w:top w:w="100" w:type="dxa"/>
              <w:left w:w="100" w:type="dxa"/>
              <w:bottom w:w="100" w:type="dxa"/>
              <w:right w:w="100" w:type="dxa"/>
            </w:tcMar>
          </w:tcPr>
          <w:p w14:paraId="673A3753" w14:textId="77777777" w:rsidR="001E5C99" w:rsidRDefault="001E5C99" w:rsidP="00367AE0">
            <w:pPr>
              <w:ind w:firstLine="20"/>
            </w:pPr>
            <w:r>
              <w:t>English</w:t>
            </w:r>
          </w:p>
        </w:tc>
        <w:tc>
          <w:tcPr>
            <w:tcW w:w="1820" w:type="dxa"/>
            <w:tcBorders>
              <w:top w:val="single" w:sz="6" w:space="0" w:color="000000"/>
            </w:tcBorders>
            <w:shd w:val="clear" w:color="auto" w:fill="auto"/>
            <w:tcMar>
              <w:top w:w="100" w:type="dxa"/>
              <w:left w:w="100" w:type="dxa"/>
              <w:bottom w:w="100" w:type="dxa"/>
              <w:right w:w="100" w:type="dxa"/>
            </w:tcMar>
          </w:tcPr>
          <w:p w14:paraId="3F695AF2" w14:textId="77777777" w:rsidR="001E5C99" w:rsidRDefault="001E5C99" w:rsidP="00367AE0">
            <w:pPr>
              <w:ind w:firstLine="20"/>
              <w:jc w:val="center"/>
            </w:pPr>
            <w:r>
              <w:t>15.83</w:t>
            </w:r>
          </w:p>
        </w:tc>
        <w:tc>
          <w:tcPr>
            <w:tcW w:w="1625" w:type="dxa"/>
            <w:tcBorders>
              <w:top w:val="single" w:sz="6" w:space="0" w:color="000000"/>
            </w:tcBorders>
            <w:shd w:val="clear" w:color="auto" w:fill="auto"/>
            <w:tcMar>
              <w:top w:w="100" w:type="dxa"/>
              <w:left w:w="100" w:type="dxa"/>
              <w:bottom w:w="100" w:type="dxa"/>
              <w:right w:w="100" w:type="dxa"/>
            </w:tcMar>
          </w:tcPr>
          <w:p w14:paraId="47D2D00D" w14:textId="77777777" w:rsidR="001E5C99" w:rsidRDefault="001E5C99" w:rsidP="00367AE0">
            <w:pPr>
              <w:ind w:firstLine="20"/>
              <w:jc w:val="center"/>
            </w:pPr>
            <w:r>
              <w:t>17.19</w:t>
            </w:r>
          </w:p>
        </w:tc>
        <w:tc>
          <w:tcPr>
            <w:tcW w:w="1880" w:type="dxa"/>
            <w:tcBorders>
              <w:top w:val="single" w:sz="6" w:space="0" w:color="000000"/>
            </w:tcBorders>
            <w:shd w:val="clear" w:color="auto" w:fill="auto"/>
            <w:tcMar>
              <w:top w:w="100" w:type="dxa"/>
              <w:left w:w="100" w:type="dxa"/>
              <w:bottom w:w="100" w:type="dxa"/>
              <w:right w:w="100" w:type="dxa"/>
            </w:tcMar>
          </w:tcPr>
          <w:p w14:paraId="7D847044" w14:textId="77777777" w:rsidR="001E5C99" w:rsidRDefault="001E5C99" w:rsidP="00367AE0">
            <w:pPr>
              <w:ind w:firstLine="20"/>
              <w:jc w:val="center"/>
            </w:pPr>
            <w:r>
              <w:t>27.35</w:t>
            </w:r>
          </w:p>
        </w:tc>
        <w:tc>
          <w:tcPr>
            <w:tcW w:w="1685" w:type="dxa"/>
            <w:tcBorders>
              <w:top w:val="single" w:sz="6" w:space="0" w:color="000000"/>
            </w:tcBorders>
            <w:shd w:val="clear" w:color="auto" w:fill="auto"/>
            <w:tcMar>
              <w:top w:w="100" w:type="dxa"/>
              <w:left w:w="100" w:type="dxa"/>
              <w:bottom w:w="100" w:type="dxa"/>
              <w:right w:w="100" w:type="dxa"/>
            </w:tcMar>
          </w:tcPr>
          <w:p w14:paraId="5CD3CFF8" w14:textId="77777777" w:rsidR="001E5C99" w:rsidRDefault="001E5C99" w:rsidP="00367AE0">
            <w:pPr>
              <w:ind w:firstLine="20"/>
              <w:jc w:val="center"/>
            </w:pPr>
            <w:r>
              <w:t>27.65</w:t>
            </w:r>
          </w:p>
        </w:tc>
      </w:tr>
      <w:tr w:rsidR="001E5C99" w14:paraId="2CF74FF9" w14:textId="77777777" w:rsidTr="00367AE0">
        <w:trPr>
          <w:trHeight w:val="20"/>
        </w:trPr>
        <w:tc>
          <w:tcPr>
            <w:tcW w:w="1820" w:type="dxa"/>
            <w:shd w:val="clear" w:color="auto" w:fill="auto"/>
            <w:tcMar>
              <w:top w:w="100" w:type="dxa"/>
              <w:left w:w="100" w:type="dxa"/>
              <w:bottom w:w="100" w:type="dxa"/>
              <w:right w:w="100" w:type="dxa"/>
            </w:tcMar>
          </w:tcPr>
          <w:p w14:paraId="202CCF9D" w14:textId="77777777" w:rsidR="001E5C99" w:rsidRDefault="001E5C99" w:rsidP="00367AE0">
            <w:pPr>
              <w:ind w:firstLine="20"/>
            </w:pPr>
            <w:r>
              <w:t>Turkish</w:t>
            </w:r>
          </w:p>
        </w:tc>
        <w:tc>
          <w:tcPr>
            <w:tcW w:w="1820" w:type="dxa"/>
            <w:shd w:val="clear" w:color="auto" w:fill="auto"/>
            <w:tcMar>
              <w:top w:w="100" w:type="dxa"/>
              <w:left w:w="100" w:type="dxa"/>
              <w:bottom w:w="100" w:type="dxa"/>
              <w:right w:w="100" w:type="dxa"/>
            </w:tcMar>
          </w:tcPr>
          <w:p w14:paraId="72257C32" w14:textId="77777777" w:rsidR="001E5C99" w:rsidRDefault="001E5C99" w:rsidP="00367AE0">
            <w:pPr>
              <w:ind w:firstLine="20"/>
              <w:jc w:val="center"/>
            </w:pPr>
            <w:r>
              <w:t>8.41</w:t>
            </w:r>
          </w:p>
        </w:tc>
        <w:tc>
          <w:tcPr>
            <w:tcW w:w="1625" w:type="dxa"/>
            <w:shd w:val="clear" w:color="auto" w:fill="auto"/>
            <w:tcMar>
              <w:top w:w="100" w:type="dxa"/>
              <w:left w:w="100" w:type="dxa"/>
              <w:bottom w:w="100" w:type="dxa"/>
              <w:right w:w="100" w:type="dxa"/>
            </w:tcMar>
          </w:tcPr>
          <w:p w14:paraId="231A72EA" w14:textId="77777777" w:rsidR="001E5C99" w:rsidRDefault="001E5C99" w:rsidP="00367AE0">
            <w:pPr>
              <w:ind w:firstLine="20"/>
              <w:jc w:val="center"/>
            </w:pPr>
            <w:r>
              <w:t>8.63</w:t>
            </w:r>
          </w:p>
        </w:tc>
        <w:tc>
          <w:tcPr>
            <w:tcW w:w="1880" w:type="dxa"/>
            <w:shd w:val="clear" w:color="auto" w:fill="auto"/>
            <w:tcMar>
              <w:top w:w="100" w:type="dxa"/>
              <w:left w:w="100" w:type="dxa"/>
              <w:bottom w:w="100" w:type="dxa"/>
              <w:right w:w="100" w:type="dxa"/>
            </w:tcMar>
          </w:tcPr>
          <w:p w14:paraId="48B7524D" w14:textId="77777777" w:rsidR="001E5C99" w:rsidRDefault="001E5C99" w:rsidP="00367AE0">
            <w:pPr>
              <w:ind w:firstLine="20"/>
              <w:jc w:val="center"/>
            </w:pPr>
            <w:r>
              <w:t>8.60</w:t>
            </w:r>
          </w:p>
        </w:tc>
        <w:tc>
          <w:tcPr>
            <w:tcW w:w="1685" w:type="dxa"/>
            <w:shd w:val="clear" w:color="auto" w:fill="auto"/>
            <w:tcMar>
              <w:top w:w="100" w:type="dxa"/>
              <w:left w:w="100" w:type="dxa"/>
              <w:bottom w:w="100" w:type="dxa"/>
              <w:right w:w="100" w:type="dxa"/>
            </w:tcMar>
          </w:tcPr>
          <w:p w14:paraId="3BDD1EE7" w14:textId="77777777" w:rsidR="001E5C99" w:rsidRDefault="001E5C99" w:rsidP="00367AE0">
            <w:pPr>
              <w:ind w:firstLine="20"/>
              <w:jc w:val="center"/>
            </w:pPr>
            <w:r>
              <w:t>8.30</w:t>
            </w:r>
          </w:p>
        </w:tc>
      </w:tr>
      <w:tr w:rsidR="001E5C99" w14:paraId="630B93A4" w14:textId="77777777" w:rsidTr="00367AE0">
        <w:trPr>
          <w:trHeight w:val="20"/>
        </w:trPr>
        <w:tc>
          <w:tcPr>
            <w:tcW w:w="1820" w:type="dxa"/>
            <w:shd w:val="clear" w:color="auto" w:fill="auto"/>
            <w:tcMar>
              <w:top w:w="100" w:type="dxa"/>
              <w:left w:w="100" w:type="dxa"/>
              <w:bottom w:w="100" w:type="dxa"/>
              <w:right w:w="100" w:type="dxa"/>
            </w:tcMar>
          </w:tcPr>
          <w:p w14:paraId="26C3C4F2" w14:textId="77777777" w:rsidR="001E5C99" w:rsidRDefault="001E5C99" w:rsidP="00367AE0">
            <w:pPr>
              <w:ind w:firstLine="20"/>
            </w:pPr>
            <w:r>
              <w:t>German</w:t>
            </w:r>
          </w:p>
        </w:tc>
        <w:tc>
          <w:tcPr>
            <w:tcW w:w="1820" w:type="dxa"/>
            <w:shd w:val="clear" w:color="auto" w:fill="auto"/>
            <w:tcMar>
              <w:top w:w="100" w:type="dxa"/>
              <w:left w:w="100" w:type="dxa"/>
              <w:bottom w:w="100" w:type="dxa"/>
              <w:right w:w="100" w:type="dxa"/>
            </w:tcMar>
          </w:tcPr>
          <w:p w14:paraId="3F674850" w14:textId="77777777" w:rsidR="001E5C99" w:rsidRDefault="001E5C99" w:rsidP="00367AE0">
            <w:pPr>
              <w:ind w:firstLine="20"/>
              <w:jc w:val="center"/>
            </w:pPr>
            <w:r>
              <w:t>7.80</w:t>
            </w:r>
          </w:p>
        </w:tc>
        <w:tc>
          <w:tcPr>
            <w:tcW w:w="1625" w:type="dxa"/>
            <w:shd w:val="clear" w:color="auto" w:fill="auto"/>
            <w:tcMar>
              <w:top w:w="100" w:type="dxa"/>
              <w:left w:w="100" w:type="dxa"/>
              <w:bottom w:w="100" w:type="dxa"/>
              <w:right w:w="100" w:type="dxa"/>
            </w:tcMar>
          </w:tcPr>
          <w:p w14:paraId="784DFB14" w14:textId="77777777" w:rsidR="001E5C99" w:rsidRDefault="001E5C99" w:rsidP="00367AE0">
            <w:pPr>
              <w:ind w:firstLine="20"/>
              <w:jc w:val="center"/>
            </w:pPr>
            <w:r>
              <w:t>9.39</w:t>
            </w:r>
          </w:p>
        </w:tc>
        <w:tc>
          <w:tcPr>
            <w:tcW w:w="1880" w:type="dxa"/>
            <w:shd w:val="clear" w:color="auto" w:fill="auto"/>
            <w:tcMar>
              <w:top w:w="100" w:type="dxa"/>
              <w:left w:w="100" w:type="dxa"/>
              <w:bottom w:w="100" w:type="dxa"/>
              <w:right w:w="100" w:type="dxa"/>
            </w:tcMar>
          </w:tcPr>
          <w:p w14:paraId="62A61C2F" w14:textId="77777777" w:rsidR="001E5C99" w:rsidRDefault="001E5C99" w:rsidP="00367AE0">
            <w:pPr>
              <w:ind w:firstLine="20"/>
              <w:jc w:val="center"/>
            </w:pPr>
            <w:r>
              <w:t>8.53</w:t>
            </w:r>
          </w:p>
        </w:tc>
        <w:tc>
          <w:tcPr>
            <w:tcW w:w="1685" w:type="dxa"/>
            <w:shd w:val="clear" w:color="auto" w:fill="auto"/>
            <w:tcMar>
              <w:top w:w="100" w:type="dxa"/>
              <w:left w:w="100" w:type="dxa"/>
              <w:bottom w:w="100" w:type="dxa"/>
              <w:right w:w="100" w:type="dxa"/>
            </w:tcMar>
          </w:tcPr>
          <w:p w14:paraId="199422E6" w14:textId="77777777" w:rsidR="001E5C99" w:rsidRDefault="001E5C99" w:rsidP="00367AE0">
            <w:pPr>
              <w:ind w:firstLine="20"/>
              <w:jc w:val="center"/>
            </w:pPr>
            <w:r>
              <w:t>9.72</w:t>
            </w:r>
          </w:p>
        </w:tc>
      </w:tr>
      <w:tr w:rsidR="001E5C99" w14:paraId="71FFE425" w14:textId="77777777" w:rsidTr="00367AE0">
        <w:trPr>
          <w:trHeight w:val="20"/>
        </w:trPr>
        <w:tc>
          <w:tcPr>
            <w:tcW w:w="1820" w:type="dxa"/>
            <w:shd w:val="clear" w:color="auto" w:fill="auto"/>
            <w:tcMar>
              <w:top w:w="100" w:type="dxa"/>
              <w:left w:w="100" w:type="dxa"/>
              <w:bottom w:w="100" w:type="dxa"/>
              <w:right w:w="100" w:type="dxa"/>
            </w:tcMar>
          </w:tcPr>
          <w:p w14:paraId="4E2BDC5C" w14:textId="77777777" w:rsidR="001E5C99" w:rsidRDefault="001E5C99" w:rsidP="00367AE0">
            <w:pPr>
              <w:ind w:firstLine="20"/>
            </w:pPr>
            <w:r>
              <w:t>Missing</w:t>
            </w:r>
          </w:p>
        </w:tc>
        <w:tc>
          <w:tcPr>
            <w:tcW w:w="1820" w:type="dxa"/>
            <w:shd w:val="clear" w:color="auto" w:fill="auto"/>
            <w:tcMar>
              <w:top w:w="100" w:type="dxa"/>
              <w:left w:w="100" w:type="dxa"/>
              <w:bottom w:w="100" w:type="dxa"/>
              <w:right w:w="100" w:type="dxa"/>
            </w:tcMar>
          </w:tcPr>
          <w:p w14:paraId="03B190D7" w14:textId="77777777" w:rsidR="001E5C99" w:rsidRDefault="001E5C99" w:rsidP="00367AE0">
            <w:pPr>
              <w:ind w:firstLine="20"/>
              <w:jc w:val="center"/>
            </w:pPr>
            <w:r>
              <w:t>7.76</w:t>
            </w:r>
          </w:p>
        </w:tc>
        <w:tc>
          <w:tcPr>
            <w:tcW w:w="1625" w:type="dxa"/>
            <w:shd w:val="clear" w:color="auto" w:fill="auto"/>
            <w:tcMar>
              <w:top w:w="100" w:type="dxa"/>
              <w:left w:w="100" w:type="dxa"/>
              <w:bottom w:w="100" w:type="dxa"/>
              <w:right w:w="100" w:type="dxa"/>
            </w:tcMar>
          </w:tcPr>
          <w:p w14:paraId="4E0E2C4C" w14:textId="77777777" w:rsidR="001E5C99" w:rsidRDefault="001E5C99" w:rsidP="00367AE0">
            <w:pPr>
              <w:ind w:firstLine="20"/>
              <w:jc w:val="center"/>
            </w:pPr>
            <w:r>
              <w:t>1.65</w:t>
            </w:r>
          </w:p>
        </w:tc>
        <w:tc>
          <w:tcPr>
            <w:tcW w:w="1880" w:type="dxa"/>
            <w:shd w:val="clear" w:color="auto" w:fill="auto"/>
            <w:tcMar>
              <w:top w:w="100" w:type="dxa"/>
              <w:left w:w="100" w:type="dxa"/>
              <w:bottom w:w="100" w:type="dxa"/>
              <w:right w:w="100" w:type="dxa"/>
            </w:tcMar>
          </w:tcPr>
          <w:p w14:paraId="10C62F30" w14:textId="77777777" w:rsidR="001E5C99" w:rsidRDefault="001E5C99" w:rsidP="00367AE0">
            <w:pPr>
              <w:ind w:firstLine="20"/>
              <w:jc w:val="center"/>
            </w:pPr>
            <w:r>
              <w:t>2.85</w:t>
            </w:r>
          </w:p>
        </w:tc>
        <w:tc>
          <w:tcPr>
            <w:tcW w:w="1685" w:type="dxa"/>
            <w:shd w:val="clear" w:color="auto" w:fill="auto"/>
            <w:tcMar>
              <w:top w:w="100" w:type="dxa"/>
              <w:left w:w="100" w:type="dxa"/>
              <w:bottom w:w="100" w:type="dxa"/>
              <w:right w:w="100" w:type="dxa"/>
            </w:tcMar>
          </w:tcPr>
          <w:p w14:paraId="1E0CF42B" w14:textId="77777777" w:rsidR="001E5C99" w:rsidRDefault="001E5C99" w:rsidP="00367AE0">
            <w:pPr>
              <w:ind w:firstLine="20"/>
              <w:jc w:val="center"/>
            </w:pPr>
            <w:r>
              <w:t>2.61</w:t>
            </w:r>
          </w:p>
        </w:tc>
      </w:tr>
      <w:tr w:rsidR="001E5C99" w14:paraId="0628142A" w14:textId="77777777" w:rsidTr="00367AE0">
        <w:trPr>
          <w:trHeight w:val="20"/>
        </w:trPr>
        <w:tc>
          <w:tcPr>
            <w:tcW w:w="1820" w:type="dxa"/>
            <w:shd w:val="clear" w:color="auto" w:fill="auto"/>
            <w:tcMar>
              <w:top w:w="100" w:type="dxa"/>
              <w:left w:w="100" w:type="dxa"/>
              <w:bottom w:w="100" w:type="dxa"/>
              <w:right w:w="100" w:type="dxa"/>
            </w:tcMar>
          </w:tcPr>
          <w:p w14:paraId="00E04712" w14:textId="77777777" w:rsidR="001E5C99" w:rsidRDefault="001E5C99" w:rsidP="00367AE0">
            <w:pPr>
              <w:ind w:firstLine="20"/>
            </w:pPr>
            <w:r>
              <w:t>Russian</w:t>
            </w:r>
          </w:p>
        </w:tc>
        <w:tc>
          <w:tcPr>
            <w:tcW w:w="1820" w:type="dxa"/>
            <w:shd w:val="clear" w:color="auto" w:fill="auto"/>
            <w:tcMar>
              <w:top w:w="100" w:type="dxa"/>
              <w:left w:w="100" w:type="dxa"/>
              <w:bottom w:w="100" w:type="dxa"/>
              <w:right w:w="100" w:type="dxa"/>
            </w:tcMar>
          </w:tcPr>
          <w:p w14:paraId="3713391C" w14:textId="77777777" w:rsidR="001E5C99" w:rsidRDefault="001E5C99" w:rsidP="00367AE0">
            <w:pPr>
              <w:ind w:firstLine="20"/>
              <w:jc w:val="center"/>
            </w:pPr>
            <w:r>
              <w:t>7.61</w:t>
            </w:r>
          </w:p>
        </w:tc>
        <w:tc>
          <w:tcPr>
            <w:tcW w:w="1625" w:type="dxa"/>
            <w:shd w:val="clear" w:color="auto" w:fill="auto"/>
            <w:tcMar>
              <w:top w:w="100" w:type="dxa"/>
              <w:left w:w="100" w:type="dxa"/>
              <w:bottom w:w="100" w:type="dxa"/>
              <w:right w:w="100" w:type="dxa"/>
            </w:tcMar>
          </w:tcPr>
          <w:p w14:paraId="7782AA28" w14:textId="77777777" w:rsidR="001E5C99" w:rsidRDefault="001E5C99" w:rsidP="00367AE0">
            <w:pPr>
              <w:ind w:firstLine="20"/>
              <w:jc w:val="center"/>
            </w:pPr>
            <w:r>
              <w:t>6.99</w:t>
            </w:r>
          </w:p>
        </w:tc>
        <w:tc>
          <w:tcPr>
            <w:tcW w:w="1880" w:type="dxa"/>
            <w:shd w:val="clear" w:color="auto" w:fill="auto"/>
            <w:tcMar>
              <w:top w:w="100" w:type="dxa"/>
              <w:left w:w="100" w:type="dxa"/>
              <w:bottom w:w="100" w:type="dxa"/>
              <w:right w:w="100" w:type="dxa"/>
            </w:tcMar>
          </w:tcPr>
          <w:p w14:paraId="6AC6B4AB" w14:textId="77777777" w:rsidR="001E5C99" w:rsidRDefault="001E5C99" w:rsidP="00367AE0">
            <w:pPr>
              <w:ind w:firstLine="20"/>
              <w:jc w:val="center"/>
            </w:pPr>
            <w:r>
              <w:t>8.10</w:t>
            </w:r>
          </w:p>
        </w:tc>
        <w:tc>
          <w:tcPr>
            <w:tcW w:w="1685" w:type="dxa"/>
            <w:shd w:val="clear" w:color="auto" w:fill="auto"/>
            <w:tcMar>
              <w:top w:w="100" w:type="dxa"/>
              <w:left w:w="100" w:type="dxa"/>
              <w:bottom w:w="100" w:type="dxa"/>
              <w:right w:w="100" w:type="dxa"/>
            </w:tcMar>
          </w:tcPr>
          <w:p w14:paraId="640DF2CA" w14:textId="77777777" w:rsidR="001E5C99" w:rsidRDefault="001E5C99" w:rsidP="00367AE0">
            <w:pPr>
              <w:ind w:firstLine="20"/>
              <w:jc w:val="center"/>
            </w:pPr>
            <w:r>
              <w:t>6.99</w:t>
            </w:r>
          </w:p>
        </w:tc>
      </w:tr>
      <w:tr w:rsidR="001E5C99" w14:paraId="35ACD55D" w14:textId="77777777" w:rsidTr="00367AE0">
        <w:trPr>
          <w:trHeight w:val="20"/>
        </w:trPr>
        <w:tc>
          <w:tcPr>
            <w:tcW w:w="1820" w:type="dxa"/>
            <w:shd w:val="clear" w:color="auto" w:fill="auto"/>
            <w:tcMar>
              <w:top w:w="100" w:type="dxa"/>
              <w:left w:w="100" w:type="dxa"/>
              <w:bottom w:w="100" w:type="dxa"/>
              <w:right w:w="100" w:type="dxa"/>
            </w:tcMar>
          </w:tcPr>
          <w:p w14:paraId="4A9A4E7F" w14:textId="77777777" w:rsidR="001E5C99" w:rsidRDefault="001E5C99" w:rsidP="00367AE0">
            <w:pPr>
              <w:ind w:firstLine="20"/>
            </w:pPr>
            <w:r>
              <w:t>Spanish</w:t>
            </w:r>
          </w:p>
        </w:tc>
        <w:tc>
          <w:tcPr>
            <w:tcW w:w="1820" w:type="dxa"/>
            <w:shd w:val="clear" w:color="auto" w:fill="auto"/>
            <w:tcMar>
              <w:top w:w="100" w:type="dxa"/>
              <w:left w:w="100" w:type="dxa"/>
              <w:bottom w:w="100" w:type="dxa"/>
              <w:right w:w="100" w:type="dxa"/>
            </w:tcMar>
          </w:tcPr>
          <w:p w14:paraId="1CC243AB" w14:textId="77777777" w:rsidR="001E5C99" w:rsidRDefault="001E5C99" w:rsidP="00367AE0">
            <w:pPr>
              <w:ind w:firstLine="20"/>
              <w:jc w:val="center"/>
            </w:pPr>
            <w:r>
              <w:t>5.39</w:t>
            </w:r>
          </w:p>
        </w:tc>
        <w:tc>
          <w:tcPr>
            <w:tcW w:w="1625" w:type="dxa"/>
            <w:shd w:val="clear" w:color="auto" w:fill="auto"/>
            <w:tcMar>
              <w:top w:w="100" w:type="dxa"/>
              <w:left w:w="100" w:type="dxa"/>
              <w:bottom w:w="100" w:type="dxa"/>
              <w:right w:w="100" w:type="dxa"/>
            </w:tcMar>
          </w:tcPr>
          <w:p w14:paraId="63AAAF51" w14:textId="77777777" w:rsidR="001E5C99" w:rsidRDefault="001E5C99" w:rsidP="00367AE0">
            <w:pPr>
              <w:ind w:firstLine="20"/>
              <w:jc w:val="center"/>
            </w:pPr>
            <w:r>
              <w:t>6.13</w:t>
            </w:r>
          </w:p>
        </w:tc>
        <w:tc>
          <w:tcPr>
            <w:tcW w:w="1880" w:type="dxa"/>
            <w:shd w:val="clear" w:color="auto" w:fill="auto"/>
            <w:tcMar>
              <w:top w:w="100" w:type="dxa"/>
              <w:left w:w="100" w:type="dxa"/>
              <w:bottom w:w="100" w:type="dxa"/>
              <w:right w:w="100" w:type="dxa"/>
            </w:tcMar>
          </w:tcPr>
          <w:p w14:paraId="2614991C" w14:textId="77777777" w:rsidR="001E5C99" w:rsidRDefault="001E5C99" w:rsidP="00367AE0">
            <w:pPr>
              <w:ind w:firstLine="20"/>
              <w:jc w:val="center"/>
            </w:pPr>
            <w:r>
              <w:t>4.85</w:t>
            </w:r>
          </w:p>
        </w:tc>
        <w:tc>
          <w:tcPr>
            <w:tcW w:w="1685" w:type="dxa"/>
            <w:shd w:val="clear" w:color="auto" w:fill="auto"/>
            <w:tcMar>
              <w:top w:w="100" w:type="dxa"/>
              <w:left w:w="100" w:type="dxa"/>
              <w:bottom w:w="100" w:type="dxa"/>
              <w:right w:w="100" w:type="dxa"/>
            </w:tcMar>
          </w:tcPr>
          <w:p w14:paraId="7F42831C" w14:textId="77777777" w:rsidR="001E5C99" w:rsidRDefault="001E5C99" w:rsidP="00367AE0">
            <w:pPr>
              <w:ind w:firstLine="20"/>
              <w:jc w:val="center"/>
            </w:pPr>
            <w:r>
              <w:t>5.35</w:t>
            </w:r>
          </w:p>
        </w:tc>
      </w:tr>
      <w:tr w:rsidR="001E5C99" w14:paraId="218F0E51" w14:textId="77777777" w:rsidTr="00367AE0">
        <w:trPr>
          <w:trHeight w:val="20"/>
        </w:trPr>
        <w:tc>
          <w:tcPr>
            <w:tcW w:w="1820" w:type="dxa"/>
            <w:shd w:val="clear" w:color="auto" w:fill="auto"/>
            <w:tcMar>
              <w:top w:w="100" w:type="dxa"/>
              <w:left w:w="100" w:type="dxa"/>
              <w:bottom w:w="100" w:type="dxa"/>
              <w:right w:w="100" w:type="dxa"/>
            </w:tcMar>
          </w:tcPr>
          <w:p w14:paraId="428224EE" w14:textId="77777777" w:rsidR="001E5C99" w:rsidRDefault="001E5C99" w:rsidP="00367AE0">
            <w:pPr>
              <w:ind w:firstLine="20"/>
            </w:pPr>
            <w:r>
              <w:t>Japanese</w:t>
            </w:r>
          </w:p>
        </w:tc>
        <w:tc>
          <w:tcPr>
            <w:tcW w:w="1820" w:type="dxa"/>
            <w:shd w:val="clear" w:color="auto" w:fill="auto"/>
            <w:tcMar>
              <w:top w:w="100" w:type="dxa"/>
              <w:left w:w="100" w:type="dxa"/>
              <w:bottom w:w="100" w:type="dxa"/>
              <w:right w:w="100" w:type="dxa"/>
            </w:tcMar>
          </w:tcPr>
          <w:p w14:paraId="15CF97A1" w14:textId="77777777" w:rsidR="001E5C99" w:rsidRDefault="001E5C99" w:rsidP="00367AE0">
            <w:pPr>
              <w:ind w:firstLine="20"/>
              <w:jc w:val="center"/>
            </w:pPr>
            <w:r>
              <w:t>5.03</w:t>
            </w:r>
          </w:p>
        </w:tc>
        <w:tc>
          <w:tcPr>
            <w:tcW w:w="1625" w:type="dxa"/>
            <w:shd w:val="clear" w:color="auto" w:fill="auto"/>
            <w:tcMar>
              <w:top w:w="100" w:type="dxa"/>
              <w:left w:w="100" w:type="dxa"/>
              <w:bottom w:w="100" w:type="dxa"/>
              <w:right w:w="100" w:type="dxa"/>
            </w:tcMar>
          </w:tcPr>
          <w:p w14:paraId="57F8B4CF" w14:textId="77777777" w:rsidR="001E5C99" w:rsidRDefault="001E5C99" w:rsidP="00367AE0">
            <w:pPr>
              <w:ind w:firstLine="20"/>
              <w:jc w:val="center"/>
            </w:pPr>
            <w:r>
              <w:t>4.51</w:t>
            </w:r>
          </w:p>
        </w:tc>
        <w:tc>
          <w:tcPr>
            <w:tcW w:w="1880" w:type="dxa"/>
            <w:shd w:val="clear" w:color="auto" w:fill="auto"/>
            <w:tcMar>
              <w:top w:w="100" w:type="dxa"/>
              <w:left w:w="100" w:type="dxa"/>
              <w:bottom w:w="100" w:type="dxa"/>
              <w:right w:w="100" w:type="dxa"/>
            </w:tcMar>
          </w:tcPr>
          <w:p w14:paraId="7B3D4150" w14:textId="77777777" w:rsidR="001E5C99" w:rsidRDefault="001E5C99" w:rsidP="00367AE0">
            <w:pPr>
              <w:ind w:firstLine="20"/>
              <w:jc w:val="center"/>
            </w:pPr>
            <w:r>
              <w:t>5.54</w:t>
            </w:r>
          </w:p>
        </w:tc>
        <w:tc>
          <w:tcPr>
            <w:tcW w:w="1685" w:type="dxa"/>
            <w:shd w:val="clear" w:color="auto" w:fill="auto"/>
            <w:tcMar>
              <w:top w:w="100" w:type="dxa"/>
              <w:left w:w="100" w:type="dxa"/>
              <w:bottom w:w="100" w:type="dxa"/>
              <w:right w:w="100" w:type="dxa"/>
            </w:tcMar>
          </w:tcPr>
          <w:p w14:paraId="77FF8B47" w14:textId="77777777" w:rsidR="001E5C99" w:rsidRDefault="001E5C99" w:rsidP="00367AE0">
            <w:pPr>
              <w:ind w:firstLine="20"/>
              <w:jc w:val="center"/>
            </w:pPr>
            <w:r>
              <w:t>4.57</w:t>
            </w:r>
          </w:p>
        </w:tc>
      </w:tr>
      <w:tr w:rsidR="001E5C99" w14:paraId="37BEBB6D" w14:textId="77777777" w:rsidTr="00367AE0">
        <w:trPr>
          <w:trHeight w:val="20"/>
        </w:trPr>
        <w:tc>
          <w:tcPr>
            <w:tcW w:w="1820" w:type="dxa"/>
            <w:shd w:val="clear" w:color="auto" w:fill="auto"/>
            <w:tcMar>
              <w:top w:w="100" w:type="dxa"/>
              <w:left w:w="100" w:type="dxa"/>
              <w:bottom w:w="100" w:type="dxa"/>
              <w:right w:w="100" w:type="dxa"/>
            </w:tcMar>
          </w:tcPr>
          <w:p w14:paraId="08250615" w14:textId="77777777" w:rsidR="001E5C99" w:rsidRDefault="001E5C99" w:rsidP="00367AE0">
            <w:pPr>
              <w:ind w:firstLine="20"/>
            </w:pPr>
            <w:r>
              <w:t>Polish</w:t>
            </w:r>
          </w:p>
        </w:tc>
        <w:tc>
          <w:tcPr>
            <w:tcW w:w="1820" w:type="dxa"/>
            <w:shd w:val="clear" w:color="auto" w:fill="auto"/>
            <w:tcMar>
              <w:top w:w="100" w:type="dxa"/>
              <w:left w:w="100" w:type="dxa"/>
              <w:bottom w:w="100" w:type="dxa"/>
              <w:right w:w="100" w:type="dxa"/>
            </w:tcMar>
          </w:tcPr>
          <w:p w14:paraId="0F670024" w14:textId="77777777" w:rsidR="001E5C99" w:rsidRDefault="001E5C99" w:rsidP="00367AE0">
            <w:pPr>
              <w:ind w:firstLine="20"/>
              <w:jc w:val="center"/>
            </w:pPr>
            <w:r>
              <w:t>4.36</w:t>
            </w:r>
          </w:p>
        </w:tc>
        <w:tc>
          <w:tcPr>
            <w:tcW w:w="1625" w:type="dxa"/>
            <w:shd w:val="clear" w:color="auto" w:fill="auto"/>
            <w:tcMar>
              <w:top w:w="100" w:type="dxa"/>
              <w:left w:w="100" w:type="dxa"/>
              <w:bottom w:w="100" w:type="dxa"/>
              <w:right w:w="100" w:type="dxa"/>
            </w:tcMar>
          </w:tcPr>
          <w:p w14:paraId="7D7D1481" w14:textId="77777777" w:rsidR="001E5C99" w:rsidRDefault="001E5C99" w:rsidP="00367AE0">
            <w:pPr>
              <w:ind w:firstLine="20"/>
              <w:jc w:val="center"/>
            </w:pPr>
            <w:r>
              <w:t>4.65</w:t>
            </w:r>
          </w:p>
        </w:tc>
        <w:tc>
          <w:tcPr>
            <w:tcW w:w="1880" w:type="dxa"/>
            <w:shd w:val="clear" w:color="auto" w:fill="auto"/>
            <w:tcMar>
              <w:top w:w="100" w:type="dxa"/>
              <w:left w:w="100" w:type="dxa"/>
              <w:bottom w:w="100" w:type="dxa"/>
              <w:right w:w="100" w:type="dxa"/>
            </w:tcMar>
          </w:tcPr>
          <w:p w14:paraId="4288983E" w14:textId="77777777" w:rsidR="001E5C99" w:rsidRDefault="001E5C99" w:rsidP="00367AE0">
            <w:pPr>
              <w:ind w:firstLine="20"/>
              <w:jc w:val="center"/>
            </w:pPr>
            <w:r>
              <w:t>4.35</w:t>
            </w:r>
          </w:p>
        </w:tc>
        <w:tc>
          <w:tcPr>
            <w:tcW w:w="1685" w:type="dxa"/>
            <w:shd w:val="clear" w:color="auto" w:fill="auto"/>
            <w:tcMar>
              <w:top w:w="100" w:type="dxa"/>
              <w:left w:w="100" w:type="dxa"/>
              <w:bottom w:w="100" w:type="dxa"/>
              <w:right w:w="100" w:type="dxa"/>
            </w:tcMar>
          </w:tcPr>
          <w:p w14:paraId="0D455446" w14:textId="77777777" w:rsidR="001E5C99" w:rsidRDefault="001E5C99" w:rsidP="00367AE0">
            <w:pPr>
              <w:ind w:firstLine="20"/>
              <w:jc w:val="center"/>
            </w:pPr>
            <w:r>
              <w:t>4.35</w:t>
            </w:r>
          </w:p>
        </w:tc>
      </w:tr>
      <w:tr w:rsidR="001E5C99" w14:paraId="4104806A" w14:textId="77777777" w:rsidTr="00367AE0">
        <w:trPr>
          <w:trHeight w:val="20"/>
        </w:trPr>
        <w:tc>
          <w:tcPr>
            <w:tcW w:w="1820" w:type="dxa"/>
            <w:shd w:val="clear" w:color="auto" w:fill="auto"/>
            <w:tcMar>
              <w:top w:w="100" w:type="dxa"/>
              <w:left w:w="100" w:type="dxa"/>
              <w:bottom w:w="100" w:type="dxa"/>
              <w:right w:w="100" w:type="dxa"/>
            </w:tcMar>
          </w:tcPr>
          <w:p w14:paraId="2B290EB4" w14:textId="77777777" w:rsidR="001E5C99" w:rsidRDefault="001E5C99" w:rsidP="00367AE0">
            <w:pPr>
              <w:ind w:firstLine="20"/>
            </w:pPr>
            <w:r>
              <w:t>Korean</w:t>
            </w:r>
          </w:p>
        </w:tc>
        <w:tc>
          <w:tcPr>
            <w:tcW w:w="1820" w:type="dxa"/>
            <w:shd w:val="clear" w:color="auto" w:fill="auto"/>
            <w:tcMar>
              <w:top w:w="100" w:type="dxa"/>
              <w:left w:w="100" w:type="dxa"/>
              <w:bottom w:w="100" w:type="dxa"/>
              <w:right w:w="100" w:type="dxa"/>
            </w:tcMar>
          </w:tcPr>
          <w:p w14:paraId="6125DB84" w14:textId="77777777" w:rsidR="001E5C99" w:rsidRDefault="001E5C99" w:rsidP="00367AE0">
            <w:pPr>
              <w:ind w:firstLine="20"/>
              <w:jc w:val="center"/>
            </w:pPr>
            <w:r>
              <w:t>4.23</w:t>
            </w:r>
          </w:p>
        </w:tc>
        <w:tc>
          <w:tcPr>
            <w:tcW w:w="1625" w:type="dxa"/>
            <w:shd w:val="clear" w:color="auto" w:fill="auto"/>
            <w:tcMar>
              <w:top w:w="100" w:type="dxa"/>
              <w:left w:w="100" w:type="dxa"/>
              <w:bottom w:w="100" w:type="dxa"/>
              <w:right w:w="100" w:type="dxa"/>
            </w:tcMar>
          </w:tcPr>
          <w:p w14:paraId="046345C7" w14:textId="77777777" w:rsidR="001E5C99" w:rsidRDefault="001E5C99" w:rsidP="00367AE0">
            <w:pPr>
              <w:ind w:firstLine="20"/>
              <w:jc w:val="center"/>
            </w:pPr>
            <w:r>
              <w:t>3.81</w:t>
            </w:r>
          </w:p>
        </w:tc>
        <w:tc>
          <w:tcPr>
            <w:tcW w:w="1880" w:type="dxa"/>
            <w:shd w:val="clear" w:color="auto" w:fill="auto"/>
            <w:tcMar>
              <w:top w:w="100" w:type="dxa"/>
              <w:left w:w="100" w:type="dxa"/>
              <w:bottom w:w="100" w:type="dxa"/>
              <w:right w:w="100" w:type="dxa"/>
            </w:tcMar>
          </w:tcPr>
          <w:p w14:paraId="6F788934" w14:textId="77777777" w:rsidR="001E5C99" w:rsidRDefault="001E5C99" w:rsidP="00367AE0">
            <w:pPr>
              <w:ind w:firstLine="20"/>
              <w:jc w:val="center"/>
            </w:pPr>
            <w:r>
              <w:t>4.58</w:t>
            </w:r>
          </w:p>
        </w:tc>
        <w:tc>
          <w:tcPr>
            <w:tcW w:w="1685" w:type="dxa"/>
            <w:shd w:val="clear" w:color="auto" w:fill="auto"/>
            <w:tcMar>
              <w:top w:w="100" w:type="dxa"/>
              <w:left w:w="100" w:type="dxa"/>
              <w:bottom w:w="100" w:type="dxa"/>
              <w:right w:w="100" w:type="dxa"/>
            </w:tcMar>
          </w:tcPr>
          <w:p w14:paraId="7E348CA5" w14:textId="77777777" w:rsidR="001E5C99" w:rsidRDefault="001E5C99" w:rsidP="00367AE0">
            <w:pPr>
              <w:ind w:firstLine="20"/>
              <w:jc w:val="center"/>
            </w:pPr>
            <w:r>
              <w:t>3.72</w:t>
            </w:r>
          </w:p>
        </w:tc>
      </w:tr>
      <w:tr w:rsidR="001E5C99" w14:paraId="0C78C5E6" w14:textId="77777777" w:rsidTr="00367AE0">
        <w:trPr>
          <w:trHeight w:val="20"/>
        </w:trPr>
        <w:tc>
          <w:tcPr>
            <w:tcW w:w="1820" w:type="dxa"/>
            <w:shd w:val="clear" w:color="auto" w:fill="auto"/>
            <w:tcMar>
              <w:top w:w="100" w:type="dxa"/>
              <w:left w:w="100" w:type="dxa"/>
              <w:bottom w:w="100" w:type="dxa"/>
              <w:right w:w="100" w:type="dxa"/>
            </w:tcMar>
          </w:tcPr>
          <w:p w14:paraId="64BF40B1" w14:textId="77777777" w:rsidR="001E5C99" w:rsidRDefault="001E5C99" w:rsidP="00367AE0">
            <w:pPr>
              <w:ind w:firstLine="20"/>
            </w:pPr>
            <w:r>
              <w:t>Portuguese</w:t>
            </w:r>
          </w:p>
          <w:p w14:paraId="1821AC81" w14:textId="77777777" w:rsidR="001E5C99" w:rsidRDefault="001E5C99" w:rsidP="00367AE0">
            <w:pPr>
              <w:ind w:firstLine="20"/>
            </w:pPr>
            <w:r>
              <w:t>(Combined)</w:t>
            </w:r>
          </w:p>
        </w:tc>
        <w:tc>
          <w:tcPr>
            <w:tcW w:w="1820" w:type="dxa"/>
            <w:shd w:val="clear" w:color="auto" w:fill="auto"/>
            <w:tcMar>
              <w:top w:w="100" w:type="dxa"/>
              <w:left w:w="100" w:type="dxa"/>
              <w:bottom w:w="100" w:type="dxa"/>
              <w:right w:w="100" w:type="dxa"/>
            </w:tcMar>
          </w:tcPr>
          <w:p w14:paraId="5EE3A169" w14:textId="77777777" w:rsidR="001E5C99" w:rsidRDefault="001E5C99" w:rsidP="00367AE0">
            <w:pPr>
              <w:ind w:firstLine="20"/>
              <w:jc w:val="center"/>
            </w:pPr>
            <w:r>
              <w:t>4.06</w:t>
            </w:r>
          </w:p>
        </w:tc>
        <w:tc>
          <w:tcPr>
            <w:tcW w:w="1625" w:type="dxa"/>
            <w:shd w:val="clear" w:color="auto" w:fill="auto"/>
            <w:tcMar>
              <w:top w:w="100" w:type="dxa"/>
              <w:left w:w="100" w:type="dxa"/>
              <w:bottom w:w="100" w:type="dxa"/>
              <w:right w:w="100" w:type="dxa"/>
            </w:tcMar>
          </w:tcPr>
          <w:p w14:paraId="5DB41D19" w14:textId="77777777" w:rsidR="001E5C99" w:rsidRDefault="001E5C99" w:rsidP="00367AE0">
            <w:pPr>
              <w:ind w:firstLine="20"/>
              <w:jc w:val="center"/>
            </w:pPr>
            <w:r>
              <w:t>4.37</w:t>
            </w:r>
          </w:p>
        </w:tc>
        <w:tc>
          <w:tcPr>
            <w:tcW w:w="1880" w:type="dxa"/>
            <w:shd w:val="clear" w:color="auto" w:fill="auto"/>
            <w:tcMar>
              <w:top w:w="100" w:type="dxa"/>
              <w:left w:w="100" w:type="dxa"/>
              <w:bottom w:w="100" w:type="dxa"/>
              <w:right w:w="100" w:type="dxa"/>
            </w:tcMar>
          </w:tcPr>
          <w:p w14:paraId="61CD2DC2" w14:textId="77777777" w:rsidR="001E5C99" w:rsidRDefault="001E5C99" w:rsidP="00367AE0">
            <w:pPr>
              <w:ind w:firstLine="20"/>
              <w:jc w:val="center"/>
            </w:pPr>
            <w:r>
              <w:t>3.98</w:t>
            </w:r>
          </w:p>
        </w:tc>
        <w:tc>
          <w:tcPr>
            <w:tcW w:w="1685" w:type="dxa"/>
            <w:shd w:val="clear" w:color="auto" w:fill="auto"/>
            <w:tcMar>
              <w:top w:w="100" w:type="dxa"/>
              <w:left w:w="100" w:type="dxa"/>
              <w:bottom w:w="100" w:type="dxa"/>
              <w:right w:w="100" w:type="dxa"/>
            </w:tcMar>
          </w:tcPr>
          <w:p w14:paraId="176157FA" w14:textId="77777777" w:rsidR="001E5C99" w:rsidRDefault="001E5C99" w:rsidP="00367AE0">
            <w:pPr>
              <w:ind w:firstLine="20"/>
              <w:jc w:val="center"/>
            </w:pPr>
            <w:r>
              <w:t>4.15</w:t>
            </w:r>
          </w:p>
        </w:tc>
      </w:tr>
      <w:tr w:rsidR="001E5C99" w14:paraId="6D0E0DE7" w14:textId="77777777" w:rsidTr="00367AE0">
        <w:trPr>
          <w:trHeight w:val="20"/>
        </w:trPr>
        <w:tc>
          <w:tcPr>
            <w:tcW w:w="1820" w:type="dxa"/>
            <w:shd w:val="clear" w:color="auto" w:fill="auto"/>
            <w:tcMar>
              <w:top w:w="100" w:type="dxa"/>
              <w:left w:w="100" w:type="dxa"/>
              <w:bottom w:w="100" w:type="dxa"/>
              <w:right w:w="100" w:type="dxa"/>
            </w:tcMar>
          </w:tcPr>
          <w:p w14:paraId="104CC540" w14:textId="77777777" w:rsidR="001E5C99" w:rsidRDefault="001E5C99" w:rsidP="00367AE0">
            <w:pPr>
              <w:ind w:firstLine="20"/>
            </w:pPr>
            <w:r>
              <w:t>Czech</w:t>
            </w:r>
          </w:p>
        </w:tc>
        <w:tc>
          <w:tcPr>
            <w:tcW w:w="1820" w:type="dxa"/>
            <w:shd w:val="clear" w:color="auto" w:fill="auto"/>
            <w:tcMar>
              <w:top w:w="100" w:type="dxa"/>
              <w:left w:w="100" w:type="dxa"/>
              <w:bottom w:w="100" w:type="dxa"/>
              <w:right w:w="100" w:type="dxa"/>
            </w:tcMar>
          </w:tcPr>
          <w:p w14:paraId="6C37E0AB" w14:textId="77777777" w:rsidR="001E5C99" w:rsidRDefault="001E5C99" w:rsidP="00367AE0">
            <w:pPr>
              <w:ind w:firstLine="20"/>
              <w:jc w:val="center"/>
            </w:pPr>
            <w:r>
              <w:t>3.88</w:t>
            </w:r>
          </w:p>
        </w:tc>
        <w:tc>
          <w:tcPr>
            <w:tcW w:w="1625" w:type="dxa"/>
            <w:shd w:val="clear" w:color="auto" w:fill="auto"/>
            <w:tcMar>
              <w:top w:w="100" w:type="dxa"/>
              <w:left w:w="100" w:type="dxa"/>
              <w:bottom w:w="100" w:type="dxa"/>
              <w:right w:w="100" w:type="dxa"/>
            </w:tcMar>
          </w:tcPr>
          <w:p w14:paraId="36B2F7B5" w14:textId="77777777" w:rsidR="001E5C99" w:rsidRDefault="001E5C99" w:rsidP="00367AE0">
            <w:pPr>
              <w:ind w:firstLine="20"/>
              <w:jc w:val="center"/>
            </w:pPr>
            <w:r>
              <w:t>4.07</w:t>
            </w:r>
          </w:p>
        </w:tc>
        <w:tc>
          <w:tcPr>
            <w:tcW w:w="1880" w:type="dxa"/>
            <w:shd w:val="clear" w:color="auto" w:fill="auto"/>
            <w:tcMar>
              <w:top w:w="100" w:type="dxa"/>
              <w:left w:w="100" w:type="dxa"/>
              <w:bottom w:w="100" w:type="dxa"/>
              <w:right w:w="100" w:type="dxa"/>
            </w:tcMar>
          </w:tcPr>
          <w:p w14:paraId="0AD5B0B3" w14:textId="77777777" w:rsidR="001E5C99" w:rsidRDefault="001E5C99" w:rsidP="00367AE0">
            <w:pPr>
              <w:ind w:firstLine="20"/>
              <w:jc w:val="center"/>
            </w:pPr>
            <w:r>
              <w:t>4.15</w:t>
            </w:r>
          </w:p>
        </w:tc>
        <w:tc>
          <w:tcPr>
            <w:tcW w:w="1685" w:type="dxa"/>
            <w:shd w:val="clear" w:color="auto" w:fill="auto"/>
            <w:tcMar>
              <w:top w:w="100" w:type="dxa"/>
              <w:left w:w="100" w:type="dxa"/>
              <w:bottom w:w="100" w:type="dxa"/>
              <w:right w:w="100" w:type="dxa"/>
            </w:tcMar>
          </w:tcPr>
          <w:p w14:paraId="42E8839E" w14:textId="77777777" w:rsidR="001E5C99" w:rsidRDefault="001E5C99" w:rsidP="00367AE0">
            <w:pPr>
              <w:ind w:firstLine="20"/>
              <w:jc w:val="center"/>
            </w:pPr>
            <w:r>
              <w:t>4.04</w:t>
            </w:r>
          </w:p>
        </w:tc>
      </w:tr>
      <w:tr w:rsidR="001E5C99" w14:paraId="4CCDCA67" w14:textId="77777777" w:rsidTr="00367AE0">
        <w:trPr>
          <w:trHeight w:val="20"/>
        </w:trPr>
        <w:tc>
          <w:tcPr>
            <w:tcW w:w="1820" w:type="dxa"/>
            <w:shd w:val="clear" w:color="auto" w:fill="auto"/>
            <w:tcMar>
              <w:top w:w="100" w:type="dxa"/>
              <w:left w:w="100" w:type="dxa"/>
              <w:bottom w:w="100" w:type="dxa"/>
              <w:right w:w="100" w:type="dxa"/>
            </w:tcMar>
          </w:tcPr>
          <w:p w14:paraId="4F383806" w14:textId="77777777" w:rsidR="001E5C99" w:rsidRDefault="001E5C99" w:rsidP="00367AE0">
            <w:pPr>
              <w:ind w:firstLine="20"/>
            </w:pPr>
            <w:r>
              <w:t>Italian</w:t>
            </w:r>
          </w:p>
        </w:tc>
        <w:tc>
          <w:tcPr>
            <w:tcW w:w="1820" w:type="dxa"/>
            <w:shd w:val="clear" w:color="auto" w:fill="auto"/>
            <w:tcMar>
              <w:top w:w="100" w:type="dxa"/>
              <w:left w:w="100" w:type="dxa"/>
              <w:bottom w:w="100" w:type="dxa"/>
              <w:right w:w="100" w:type="dxa"/>
            </w:tcMar>
          </w:tcPr>
          <w:p w14:paraId="3ACA279B" w14:textId="77777777" w:rsidR="001E5C99" w:rsidRDefault="001E5C99" w:rsidP="00367AE0">
            <w:pPr>
              <w:ind w:firstLine="20"/>
              <w:jc w:val="center"/>
            </w:pPr>
            <w:r>
              <w:t>3.74</w:t>
            </w:r>
          </w:p>
        </w:tc>
        <w:tc>
          <w:tcPr>
            <w:tcW w:w="1625" w:type="dxa"/>
            <w:shd w:val="clear" w:color="auto" w:fill="auto"/>
            <w:tcMar>
              <w:top w:w="100" w:type="dxa"/>
              <w:left w:w="100" w:type="dxa"/>
              <w:bottom w:w="100" w:type="dxa"/>
              <w:right w:w="100" w:type="dxa"/>
            </w:tcMar>
          </w:tcPr>
          <w:p w14:paraId="785E2E96" w14:textId="77777777" w:rsidR="001E5C99" w:rsidRDefault="001E5C99" w:rsidP="00367AE0">
            <w:pPr>
              <w:ind w:firstLine="20"/>
              <w:jc w:val="center"/>
            </w:pPr>
            <w:r>
              <w:t>4.38</w:t>
            </w:r>
          </w:p>
        </w:tc>
        <w:tc>
          <w:tcPr>
            <w:tcW w:w="1880" w:type="dxa"/>
            <w:shd w:val="clear" w:color="auto" w:fill="auto"/>
            <w:tcMar>
              <w:top w:w="100" w:type="dxa"/>
              <w:left w:w="100" w:type="dxa"/>
              <w:bottom w:w="100" w:type="dxa"/>
              <w:right w:w="100" w:type="dxa"/>
            </w:tcMar>
          </w:tcPr>
          <w:p w14:paraId="502E230F" w14:textId="77777777" w:rsidR="001E5C99" w:rsidRDefault="001E5C99" w:rsidP="00367AE0">
            <w:pPr>
              <w:ind w:firstLine="20"/>
              <w:jc w:val="center"/>
            </w:pPr>
            <w:r>
              <w:t>3.54</w:t>
            </w:r>
          </w:p>
        </w:tc>
        <w:tc>
          <w:tcPr>
            <w:tcW w:w="1685" w:type="dxa"/>
            <w:shd w:val="clear" w:color="auto" w:fill="auto"/>
            <w:tcMar>
              <w:top w:w="100" w:type="dxa"/>
              <w:left w:w="100" w:type="dxa"/>
              <w:bottom w:w="100" w:type="dxa"/>
              <w:right w:w="100" w:type="dxa"/>
            </w:tcMar>
          </w:tcPr>
          <w:p w14:paraId="1503C5F3" w14:textId="77777777" w:rsidR="001E5C99" w:rsidRDefault="001E5C99" w:rsidP="00367AE0">
            <w:pPr>
              <w:ind w:firstLine="20"/>
              <w:jc w:val="center"/>
            </w:pPr>
            <w:r>
              <w:t>4.09</w:t>
            </w:r>
          </w:p>
        </w:tc>
      </w:tr>
      <w:tr w:rsidR="001E5C99" w14:paraId="4913E22A" w14:textId="77777777" w:rsidTr="00367AE0">
        <w:trPr>
          <w:trHeight w:val="20"/>
        </w:trPr>
        <w:tc>
          <w:tcPr>
            <w:tcW w:w="1820" w:type="dxa"/>
            <w:shd w:val="clear" w:color="auto" w:fill="auto"/>
            <w:tcMar>
              <w:top w:w="100" w:type="dxa"/>
              <w:left w:w="100" w:type="dxa"/>
              <w:bottom w:w="100" w:type="dxa"/>
              <w:right w:w="100" w:type="dxa"/>
            </w:tcMar>
          </w:tcPr>
          <w:p w14:paraId="0DDAA411" w14:textId="77777777" w:rsidR="001E5C99" w:rsidRDefault="001E5C99" w:rsidP="00367AE0">
            <w:pPr>
              <w:ind w:firstLine="20"/>
            </w:pPr>
            <w:r>
              <w:t>French</w:t>
            </w:r>
          </w:p>
        </w:tc>
        <w:tc>
          <w:tcPr>
            <w:tcW w:w="1820" w:type="dxa"/>
            <w:shd w:val="clear" w:color="auto" w:fill="auto"/>
            <w:tcMar>
              <w:top w:w="100" w:type="dxa"/>
              <w:left w:w="100" w:type="dxa"/>
              <w:bottom w:w="100" w:type="dxa"/>
              <w:right w:w="100" w:type="dxa"/>
            </w:tcMar>
          </w:tcPr>
          <w:p w14:paraId="17D4E111" w14:textId="77777777" w:rsidR="001E5C99" w:rsidRDefault="001E5C99" w:rsidP="00367AE0">
            <w:pPr>
              <w:ind w:firstLine="20"/>
              <w:jc w:val="center"/>
            </w:pPr>
            <w:r>
              <w:t>2.80</w:t>
            </w:r>
          </w:p>
        </w:tc>
        <w:tc>
          <w:tcPr>
            <w:tcW w:w="1625" w:type="dxa"/>
            <w:shd w:val="clear" w:color="auto" w:fill="auto"/>
            <w:tcMar>
              <w:top w:w="100" w:type="dxa"/>
              <w:left w:w="100" w:type="dxa"/>
              <w:bottom w:w="100" w:type="dxa"/>
              <w:right w:w="100" w:type="dxa"/>
            </w:tcMar>
          </w:tcPr>
          <w:p w14:paraId="5CCB0830" w14:textId="77777777" w:rsidR="001E5C99" w:rsidRDefault="001E5C99" w:rsidP="00367AE0">
            <w:pPr>
              <w:ind w:firstLine="20"/>
              <w:jc w:val="center"/>
            </w:pPr>
            <w:r>
              <w:t>3.31</w:t>
            </w:r>
          </w:p>
        </w:tc>
        <w:tc>
          <w:tcPr>
            <w:tcW w:w="1880" w:type="dxa"/>
            <w:shd w:val="clear" w:color="auto" w:fill="auto"/>
            <w:tcMar>
              <w:top w:w="100" w:type="dxa"/>
              <w:left w:w="100" w:type="dxa"/>
              <w:bottom w:w="100" w:type="dxa"/>
              <w:right w:w="100" w:type="dxa"/>
            </w:tcMar>
          </w:tcPr>
          <w:p w14:paraId="7406106C" w14:textId="77777777" w:rsidR="001E5C99" w:rsidRDefault="001E5C99" w:rsidP="00367AE0">
            <w:pPr>
              <w:ind w:firstLine="20"/>
              <w:jc w:val="center"/>
            </w:pPr>
            <w:r>
              <w:t>2.83</w:t>
            </w:r>
          </w:p>
        </w:tc>
        <w:tc>
          <w:tcPr>
            <w:tcW w:w="1685" w:type="dxa"/>
            <w:shd w:val="clear" w:color="auto" w:fill="auto"/>
            <w:tcMar>
              <w:top w:w="100" w:type="dxa"/>
              <w:left w:w="100" w:type="dxa"/>
              <w:bottom w:w="100" w:type="dxa"/>
              <w:right w:w="100" w:type="dxa"/>
            </w:tcMar>
          </w:tcPr>
          <w:p w14:paraId="27B0EA29" w14:textId="77777777" w:rsidR="001E5C99" w:rsidRDefault="001E5C99" w:rsidP="00367AE0">
            <w:pPr>
              <w:ind w:firstLine="20"/>
              <w:jc w:val="center"/>
            </w:pPr>
            <w:r>
              <w:t>3.25</w:t>
            </w:r>
          </w:p>
        </w:tc>
      </w:tr>
      <w:tr w:rsidR="001E5C99" w14:paraId="17F99B97" w14:textId="77777777" w:rsidTr="00367AE0">
        <w:trPr>
          <w:trHeight w:val="20"/>
        </w:trPr>
        <w:tc>
          <w:tcPr>
            <w:tcW w:w="1820" w:type="dxa"/>
            <w:shd w:val="clear" w:color="auto" w:fill="auto"/>
            <w:tcMar>
              <w:top w:w="100" w:type="dxa"/>
              <w:left w:w="100" w:type="dxa"/>
              <w:bottom w:w="100" w:type="dxa"/>
              <w:right w:w="100" w:type="dxa"/>
            </w:tcMar>
          </w:tcPr>
          <w:p w14:paraId="1AD832BC" w14:textId="77777777" w:rsidR="001E5C99" w:rsidRDefault="001E5C99" w:rsidP="00367AE0">
            <w:pPr>
              <w:ind w:firstLine="20"/>
            </w:pPr>
            <w:r>
              <w:t>Danish</w:t>
            </w:r>
          </w:p>
        </w:tc>
        <w:tc>
          <w:tcPr>
            <w:tcW w:w="1820" w:type="dxa"/>
            <w:shd w:val="clear" w:color="auto" w:fill="auto"/>
            <w:tcMar>
              <w:top w:w="100" w:type="dxa"/>
              <w:left w:w="100" w:type="dxa"/>
              <w:bottom w:w="100" w:type="dxa"/>
              <w:right w:w="100" w:type="dxa"/>
            </w:tcMar>
          </w:tcPr>
          <w:p w14:paraId="731F2917" w14:textId="77777777" w:rsidR="001E5C99" w:rsidRDefault="001E5C99" w:rsidP="00367AE0">
            <w:pPr>
              <w:ind w:firstLine="20"/>
              <w:jc w:val="center"/>
            </w:pPr>
            <w:r>
              <w:t>2.79</w:t>
            </w:r>
          </w:p>
        </w:tc>
        <w:tc>
          <w:tcPr>
            <w:tcW w:w="1625" w:type="dxa"/>
            <w:shd w:val="clear" w:color="auto" w:fill="auto"/>
            <w:tcMar>
              <w:top w:w="100" w:type="dxa"/>
              <w:left w:w="100" w:type="dxa"/>
              <w:bottom w:w="100" w:type="dxa"/>
              <w:right w:w="100" w:type="dxa"/>
            </w:tcMar>
          </w:tcPr>
          <w:p w14:paraId="0D784C8C" w14:textId="77777777" w:rsidR="001E5C99" w:rsidRDefault="001E5C99" w:rsidP="00367AE0">
            <w:pPr>
              <w:ind w:firstLine="20"/>
              <w:jc w:val="center"/>
            </w:pPr>
            <w:r>
              <w:t>3.20</w:t>
            </w:r>
          </w:p>
        </w:tc>
        <w:tc>
          <w:tcPr>
            <w:tcW w:w="1880" w:type="dxa"/>
            <w:shd w:val="clear" w:color="auto" w:fill="auto"/>
            <w:tcMar>
              <w:top w:w="100" w:type="dxa"/>
              <w:left w:w="100" w:type="dxa"/>
              <w:bottom w:w="100" w:type="dxa"/>
              <w:right w:w="100" w:type="dxa"/>
            </w:tcMar>
          </w:tcPr>
          <w:p w14:paraId="5B1D4DA1" w14:textId="77777777" w:rsidR="001E5C99" w:rsidRDefault="001E5C99" w:rsidP="00367AE0">
            <w:pPr>
              <w:ind w:firstLine="20"/>
              <w:jc w:val="center"/>
            </w:pPr>
            <w:r>
              <w:t>2.61</w:t>
            </w:r>
          </w:p>
        </w:tc>
        <w:tc>
          <w:tcPr>
            <w:tcW w:w="1685" w:type="dxa"/>
            <w:shd w:val="clear" w:color="auto" w:fill="auto"/>
            <w:tcMar>
              <w:top w:w="100" w:type="dxa"/>
              <w:left w:w="100" w:type="dxa"/>
              <w:bottom w:w="100" w:type="dxa"/>
              <w:right w:w="100" w:type="dxa"/>
            </w:tcMar>
          </w:tcPr>
          <w:p w14:paraId="0E38113A" w14:textId="77777777" w:rsidR="001E5C99" w:rsidRDefault="001E5C99" w:rsidP="00367AE0">
            <w:pPr>
              <w:ind w:firstLine="20"/>
              <w:jc w:val="center"/>
            </w:pPr>
            <w:r>
              <w:t>2.90</w:t>
            </w:r>
          </w:p>
        </w:tc>
      </w:tr>
      <w:tr w:rsidR="001E5C99" w14:paraId="640C939D" w14:textId="77777777" w:rsidTr="00367AE0">
        <w:trPr>
          <w:trHeight w:val="20"/>
        </w:trPr>
        <w:tc>
          <w:tcPr>
            <w:tcW w:w="1820" w:type="dxa"/>
            <w:shd w:val="clear" w:color="auto" w:fill="auto"/>
            <w:tcMar>
              <w:top w:w="100" w:type="dxa"/>
              <w:left w:w="100" w:type="dxa"/>
              <w:bottom w:w="100" w:type="dxa"/>
              <w:right w:w="100" w:type="dxa"/>
            </w:tcMar>
          </w:tcPr>
          <w:p w14:paraId="5DD2A833" w14:textId="77777777" w:rsidR="001E5C99" w:rsidRDefault="001E5C99" w:rsidP="00367AE0">
            <w:pPr>
              <w:ind w:firstLine="20"/>
            </w:pPr>
            <w:r>
              <w:t>Hungarian</w:t>
            </w:r>
          </w:p>
        </w:tc>
        <w:tc>
          <w:tcPr>
            <w:tcW w:w="1820" w:type="dxa"/>
            <w:shd w:val="clear" w:color="auto" w:fill="auto"/>
            <w:tcMar>
              <w:top w:w="100" w:type="dxa"/>
              <w:left w:w="100" w:type="dxa"/>
              <w:bottom w:w="100" w:type="dxa"/>
              <w:right w:w="100" w:type="dxa"/>
            </w:tcMar>
          </w:tcPr>
          <w:p w14:paraId="758B9D24" w14:textId="77777777" w:rsidR="001E5C99" w:rsidRDefault="001E5C99" w:rsidP="00367AE0">
            <w:pPr>
              <w:ind w:firstLine="20"/>
              <w:jc w:val="center"/>
            </w:pPr>
            <w:r>
              <w:t>2.72</w:t>
            </w:r>
          </w:p>
        </w:tc>
        <w:tc>
          <w:tcPr>
            <w:tcW w:w="1625" w:type="dxa"/>
            <w:shd w:val="clear" w:color="auto" w:fill="auto"/>
            <w:tcMar>
              <w:top w:w="100" w:type="dxa"/>
              <w:left w:w="100" w:type="dxa"/>
              <w:bottom w:w="100" w:type="dxa"/>
              <w:right w:w="100" w:type="dxa"/>
            </w:tcMar>
          </w:tcPr>
          <w:p w14:paraId="08186E82" w14:textId="77777777" w:rsidR="001E5C99" w:rsidRDefault="001E5C99" w:rsidP="00367AE0">
            <w:pPr>
              <w:ind w:firstLine="20"/>
              <w:jc w:val="center"/>
            </w:pPr>
            <w:r>
              <w:t>2.96</w:t>
            </w:r>
          </w:p>
        </w:tc>
        <w:tc>
          <w:tcPr>
            <w:tcW w:w="1880" w:type="dxa"/>
            <w:shd w:val="clear" w:color="auto" w:fill="auto"/>
            <w:tcMar>
              <w:top w:w="100" w:type="dxa"/>
              <w:left w:w="100" w:type="dxa"/>
              <w:bottom w:w="100" w:type="dxa"/>
              <w:right w:w="100" w:type="dxa"/>
            </w:tcMar>
          </w:tcPr>
          <w:p w14:paraId="2C543171" w14:textId="77777777" w:rsidR="001E5C99" w:rsidRDefault="001E5C99" w:rsidP="00367AE0">
            <w:pPr>
              <w:ind w:firstLine="20"/>
              <w:jc w:val="center"/>
            </w:pPr>
            <w:r>
              <w:t>2.36</w:t>
            </w:r>
          </w:p>
        </w:tc>
        <w:tc>
          <w:tcPr>
            <w:tcW w:w="1685" w:type="dxa"/>
            <w:shd w:val="clear" w:color="auto" w:fill="auto"/>
            <w:tcMar>
              <w:top w:w="100" w:type="dxa"/>
              <w:left w:w="100" w:type="dxa"/>
              <w:bottom w:w="100" w:type="dxa"/>
              <w:right w:w="100" w:type="dxa"/>
            </w:tcMar>
          </w:tcPr>
          <w:p w14:paraId="34F98914" w14:textId="77777777" w:rsidR="001E5C99" w:rsidRDefault="001E5C99" w:rsidP="00367AE0">
            <w:pPr>
              <w:ind w:firstLine="20"/>
              <w:jc w:val="center"/>
            </w:pPr>
            <w:r>
              <w:t>2.45</w:t>
            </w:r>
          </w:p>
        </w:tc>
      </w:tr>
      <w:tr w:rsidR="001E5C99" w14:paraId="0A353322" w14:textId="77777777" w:rsidTr="00367AE0">
        <w:trPr>
          <w:trHeight w:val="20"/>
        </w:trPr>
        <w:tc>
          <w:tcPr>
            <w:tcW w:w="1820" w:type="dxa"/>
            <w:shd w:val="clear" w:color="auto" w:fill="auto"/>
            <w:tcMar>
              <w:top w:w="100" w:type="dxa"/>
              <w:left w:w="100" w:type="dxa"/>
              <w:bottom w:w="100" w:type="dxa"/>
              <w:right w:w="100" w:type="dxa"/>
            </w:tcMar>
          </w:tcPr>
          <w:p w14:paraId="5187D596" w14:textId="77777777" w:rsidR="001E5C99" w:rsidRDefault="001E5C99" w:rsidP="00367AE0">
            <w:pPr>
              <w:ind w:firstLine="20"/>
            </w:pPr>
            <w:r>
              <w:t>Mandarin</w:t>
            </w:r>
          </w:p>
        </w:tc>
        <w:tc>
          <w:tcPr>
            <w:tcW w:w="1820" w:type="dxa"/>
            <w:shd w:val="clear" w:color="auto" w:fill="auto"/>
            <w:tcMar>
              <w:top w:w="100" w:type="dxa"/>
              <w:left w:w="100" w:type="dxa"/>
              <w:bottom w:w="100" w:type="dxa"/>
              <w:right w:w="100" w:type="dxa"/>
            </w:tcMar>
          </w:tcPr>
          <w:p w14:paraId="6319B661" w14:textId="77777777" w:rsidR="001E5C99" w:rsidRDefault="001E5C99" w:rsidP="00367AE0">
            <w:pPr>
              <w:ind w:firstLine="20"/>
              <w:jc w:val="center"/>
            </w:pPr>
            <w:r>
              <w:t>2.58</w:t>
            </w:r>
          </w:p>
        </w:tc>
        <w:tc>
          <w:tcPr>
            <w:tcW w:w="1625" w:type="dxa"/>
            <w:shd w:val="clear" w:color="auto" w:fill="auto"/>
            <w:tcMar>
              <w:top w:w="100" w:type="dxa"/>
              <w:left w:w="100" w:type="dxa"/>
              <w:bottom w:w="100" w:type="dxa"/>
              <w:right w:w="100" w:type="dxa"/>
            </w:tcMar>
          </w:tcPr>
          <w:p w14:paraId="6C768DBD" w14:textId="77777777" w:rsidR="001E5C99" w:rsidRDefault="001E5C99" w:rsidP="00367AE0">
            <w:pPr>
              <w:ind w:firstLine="20"/>
              <w:jc w:val="center"/>
            </w:pPr>
            <w:r>
              <w:t>2.68</w:t>
            </w:r>
          </w:p>
        </w:tc>
        <w:tc>
          <w:tcPr>
            <w:tcW w:w="1880" w:type="dxa"/>
            <w:shd w:val="clear" w:color="auto" w:fill="auto"/>
            <w:tcMar>
              <w:top w:w="100" w:type="dxa"/>
              <w:left w:w="100" w:type="dxa"/>
              <w:bottom w:w="100" w:type="dxa"/>
              <w:right w:w="100" w:type="dxa"/>
            </w:tcMar>
          </w:tcPr>
          <w:p w14:paraId="1B287815" w14:textId="77777777" w:rsidR="001E5C99" w:rsidRDefault="001E5C99" w:rsidP="00367AE0">
            <w:pPr>
              <w:ind w:firstLine="20"/>
              <w:jc w:val="center"/>
            </w:pPr>
            <w:r>
              <w:t>NA</w:t>
            </w:r>
          </w:p>
        </w:tc>
        <w:tc>
          <w:tcPr>
            <w:tcW w:w="1685" w:type="dxa"/>
            <w:shd w:val="clear" w:color="auto" w:fill="auto"/>
            <w:tcMar>
              <w:top w:w="100" w:type="dxa"/>
              <w:left w:w="100" w:type="dxa"/>
              <w:bottom w:w="100" w:type="dxa"/>
              <w:right w:w="100" w:type="dxa"/>
            </w:tcMar>
          </w:tcPr>
          <w:p w14:paraId="7A93912C" w14:textId="77777777" w:rsidR="001E5C99" w:rsidRDefault="001E5C99" w:rsidP="00367AE0">
            <w:pPr>
              <w:ind w:firstLine="20"/>
              <w:jc w:val="center"/>
            </w:pPr>
            <w:r>
              <w:t>NA</w:t>
            </w:r>
          </w:p>
        </w:tc>
      </w:tr>
      <w:tr w:rsidR="001E5C99" w14:paraId="34EB4E9A" w14:textId="77777777" w:rsidTr="00367AE0">
        <w:trPr>
          <w:trHeight w:val="20"/>
        </w:trPr>
        <w:tc>
          <w:tcPr>
            <w:tcW w:w="1820" w:type="dxa"/>
            <w:shd w:val="clear" w:color="auto" w:fill="auto"/>
            <w:tcMar>
              <w:top w:w="100" w:type="dxa"/>
              <w:left w:w="100" w:type="dxa"/>
              <w:bottom w:w="100" w:type="dxa"/>
              <w:right w:w="100" w:type="dxa"/>
            </w:tcMar>
          </w:tcPr>
          <w:p w14:paraId="35F75347" w14:textId="77777777" w:rsidR="001E5C99" w:rsidRDefault="001E5C99" w:rsidP="00367AE0">
            <w:pPr>
              <w:ind w:firstLine="20"/>
            </w:pPr>
            <w:r>
              <w:t>Greek</w:t>
            </w:r>
          </w:p>
        </w:tc>
        <w:tc>
          <w:tcPr>
            <w:tcW w:w="1820" w:type="dxa"/>
            <w:shd w:val="clear" w:color="auto" w:fill="auto"/>
            <w:tcMar>
              <w:top w:w="100" w:type="dxa"/>
              <w:left w:w="100" w:type="dxa"/>
              <w:bottom w:w="100" w:type="dxa"/>
              <w:right w:w="100" w:type="dxa"/>
            </w:tcMar>
          </w:tcPr>
          <w:p w14:paraId="6C429FE9" w14:textId="77777777" w:rsidR="001E5C99" w:rsidRDefault="001E5C99" w:rsidP="00367AE0">
            <w:pPr>
              <w:ind w:firstLine="20"/>
              <w:jc w:val="center"/>
            </w:pPr>
            <w:r>
              <w:t>2.35</w:t>
            </w:r>
          </w:p>
        </w:tc>
        <w:tc>
          <w:tcPr>
            <w:tcW w:w="1625" w:type="dxa"/>
            <w:shd w:val="clear" w:color="auto" w:fill="auto"/>
            <w:tcMar>
              <w:top w:w="100" w:type="dxa"/>
              <w:left w:w="100" w:type="dxa"/>
              <w:bottom w:w="100" w:type="dxa"/>
              <w:right w:w="100" w:type="dxa"/>
            </w:tcMar>
          </w:tcPr>
          <w:p w14:paraId="52FD94AC" w14:textId="77777777" w:rsidR="001E5C99" w:rsidRDefault="001E5C99" w:rsidP="00367AE0">
            <w:pPr>
              <w:ind w:firstLine="20"/>
              <w:jc w:val="center"/>
            </w:pPr>
            <w:r>
              <w:t>2.73</w:t>
            </w:r>
          </w:p>
        </w:tc>
        <w:tc>
          <w:tcPr>
            <w:tcW w:w="1880" w:type="dxa"/>
            <w:shd w:val="clear" w:color="auto" w:fill="auto"/>
            <w:tcMar>
              <w:top w:w="100" w:type="dxa"/>
              <w:left w:w="100" w:type="dxa"/>
              <w:bottom w:w="100" w:type="dxa"/>
              <w:right w:w="100" w:type="dxa"/>
            </w:tcMar>
          </w:tcPr>
          <w:p w14:paraId="653D5B08" w14:textId="77777777" w:rsidR="001E5C99" w:rsidRDefault="001E5C99" w:rsidP="00367AE0">
            <w:pPr>
              <w:ind w:firstLine="20"/>
              <w:jc w:val="center"/>
            </w:pPr>
            <w:r>
              <w:t>1.60</w:t>
            </w:r>
          </w:p>
        </w:tc>
        <w:tc>
          <w:tcPr>
            <w:tcW w:w="1685" w:type="dxa"/>
            <w:shd w:val="clear" w:color="auto" w:fill="auto"/>
            <w:tcMar>
              <w:top w:w="100" w:type="dxa"/>
              <w:left w:w="100" w:type="dxa"/>
              <w:bottom w:w="100" w:type="dxa"/>
              <w:right w:w="100" w:type="dxa"/>
            </w:tcMar>
          </w:tcPr>
          <w:p w14:paraId="7DDA25DB" w14:textId="77777777" w:rsidR="001E5C99" w:rsidRDefault="001E5C99" w:rsidP="00367AE0">
            <w:pPr>
              <w:ind w:firstLine="20"/>
              <w:jc w:val="center"/>
            </w:pPr>
            <w:r>
              <w:t>1.73</w:t>
            </w:r>
          </w:p>
        </w:tc>
      </w:tr>
      <w:tr w:rsidR="001E5C99" w14:paraId="4F8ED899" w14:textId="77777777" w:rsidTr="00367AE0">
        <w:trPr>
          <w:trHeight w:val="20"/>
        </w:trPr>
        <w:tc>
          <w:tcPr>
            <w:tcW w:w="1820" w:type="dxa"/>
            <w:shd w:val="clear" w:color="auto" w:fill="auto"/>
            <w:tcMar>
              <w:top w:w="100" w:type="dxa"/>
              <w:left w:w="100" w:type="dxa"/>
              <w:bottom w:w="100" w:type="dxa"/>
              <w:right w:w="100" w:type="dxa"/>
            </w:tcMar>
          </w:tcPr>
          <w:p w14:paraId="42333027" w14:textId="77777777" w:rsidR="001E5C99" w:rsidRDefault="001E5C99" w:rsidP="00367AE0">
            <w:pPr>
              <w:ind w:firstLine="20"/>
            </w:pPr>
            <w:r>
              <w:t>Serbian</w:t>
            </w:r>
          </w:p>
        </w:tc>
        <w:tc>
          <w:tcPr>
            <w:tcW w:w="1820" w:type="dxa"/>
            <w:shd w:val="clear" w:color="auto" w:fill="auto"/>
            <w:tcMar>
              <w:top w:w="100" w:type="dxa"/>
              <w:left w:w="100" w:type="dxa"/>
              <w:bottom w:w="100" w:type="dxa"/>
              <w:right w:w="100" w:type="dxa"/>
            </w:tcMar>
          </w:tcPr>
          <w:p w14:paraId="40CB2993" w14:textId="77777777" w:rsidR="001E5C99" w:rsidRDefault="001E5C99" w:rsidP="00367AE0">
            <w:pPr>
              <w:ind w:firstLine="20"/>
              <w:jc w:val="center"/>
            </w:pPr>
            <w:r>
              <w:t>2.27</w:t>
            </w:r>
          </w:p>
        </w:tc>
        <w:tc>
          <w:tcPr>
            <w:tcW w:w="1625" w:type="dxa"/>
            <w:shd w:val="clear" w:color="auto" w:fill="auto"/>
            <w:tcMar>
              <w:top w:w="100" w:type="dxa"/>
              <w:left w:w="100" w:type="dxa"/>
              <w:bottom w:w="100" w:type="dxa"/>
              <w:right w:w="100" w:type="dxa"/>
            </w:tcMar>
          </w:tcPr>
          <w:p w14:paraId="4D06CB56" w14:textId="77777777" w:rsidR="001E5C99" w:rsidRDefault="001E5C99" w:rsidP="00367AE0">
            <w:pPr>
              <w:ind w:firstLine="20"/>
              <w:jc w:val="center"/>
            </w:pPr>
            <w:r>
              <w:t>2.66</w:t>
            </w:r>
          </w:p>
        </w:tc>
        <w:tc>
          <w:tcPr>
            <w:tcW w:w="1880" w:type="dxa"/>
            <w:shd w:val="clear" w:color="auto" w:fill="auto"/>
            <w:tcMar>
              <w:top w:w="100" w:type="dxa"/>
              <w:left w:w="100" w:type="dxa"/>
              <w:bottom w:w="100" w:type="dxa"/>
              <w:right w:w="100" w:type="dxa"/>
            </w:tcMar>
          </w:tcPr>
          <w:p w14:paraId="18B38167" w14:textId="77777777" w:rsidR="001E5C99" w:rsidRDefault="001E5C99" w:rsidP="00367AE0">
            <w:pPr>
              <w:ind w:firstLine="20"/>
              <w:jc w:val="center"/>
            </w:pPr>
            <w:r>
              <w:t>0.45</w:t>
            </w:r>
          </w:p>
        </w:tc>
        <w:tc>
          <w:tcPr>
            <w:tcW w:w="1685" w:type="dxa"/>
            <w:shd w:val="clear" w:color="auto" w:fill="auto"/>
            <w:tcMar>
              <w:top w:w="100" w:type="dxa"/>
              <w:left w:w="100" w:type="dxa"/>
              <w:bottom w:w="100" w:type="dxa"/>
              <w:right w:w="100" w:type="dxa"/>
            </w:tcMar>
          </w:tcPr>
          <w:p w14:paraId="39781A1F" w14:textId="77777777" w:rsidR="001E5C99" w:rsidRDefault="001E5C99" w:rsidP="00367AE0">
            <w:pPr>
              <w:ind w:firstLine="20"/>
              <w:jc w:val="center"/>
            </w:pPr>
            <w:r>
              <w:t>0.50</w:t>
            </w:r>
          </w:p>
        </w:tc>
      </w:tr>
      <w:tr w:rsidR="001E5C99" w14:paraId="57AE4147" w14:textId="77777777" w:rsidTr="00367AE0">
        <w:trPr>
          <w:trHeight w:val="20"/>
        </w:trPr>
        <w:tc>
          <w:tcPr>
            <w:tcW w:w="1820" w:type="dxa"/>
            <w:shd w:val="clear" w:color="auto" w:fill="auto"/>
            <w:tcMar>
              <w:top w:w="100" w:type="dxa"/>
              <w:left w:w="100" w:type="dxa"/>
              <w:bottom w:w="100" w:type="dxa"/>
              <w:right w:w="100" w:type="dxa"/>
            </w:tcMar>
          </w:tcPr>
          <w:p w14:paraId="36184E68" w14:textId="77777777" w:rsidR="001E5C99" w:rsidRDefault="001E5C99" w:rsidP="00367AE0">
            <w:pPr>
              <w:ind w:firstLine="20"/>
            </w:pPr>
            <w:r>
              <w:t>Romanian</w:t>
            </w:r>
          </w:p>
        </w:tc>
        <w:tc>
          <w:tcPr>
            <w:tcW w:w="1820" w:type="dxa"/>
            <w:shd w:val="clear" w:color="auto" w:fill="auto"/>
            <w:tcMar>
              <w:top w:w="100" w:type="dxa"/>
              <w:left w:w="100" w:type="dxa"/>
              <w:bottom w:w="100" w:type="dxa"/>
              <w:right w:w="100" w:type="dxa"/>
            </w:tcMar>
          </w:tcPr>
          <w:p w14:paraId="5D84CA0A" w14:textId="77777777" w:rsidR="001E5C99" w:rsidRDefault="001E5C99" w:rsidP="00367AE0">
            <w:pPr>
              <w:ind w:firstLine="20"/>
              <w:jc w:val="center"/>
            </w:pPr>
            <w:r>
              <w:t>1.99</w:t>
            </w:r>
          </w:p>
        </w:tc>
        <w:tc>
          <w:tcPr>
            <w:tcW w:w="1625" w:type="dxa"/>
            <w:shd w:val="clear" w:color="auto" w:fill="auto"/>
            <w:tcMar>
              <w:top w:w="100" w:type="dxa"/>
              <w:left w:w="100" w:type="dxa"/>
              <w:bottom w:w="100" w:type="dxa"/>
              <w:right w:w="100" w:type="dxa"/>
            </w:tcMar>
          </w:tcPr>
          <w:p w14:paraId="4A47CECE" w14:textId="77777777" w:rsidR="001E5C99" w:rsidRDefault="001E5C99" w:rsidP="00367AE0">
            <w:pPr>
              <w:ind w:firstLine="20"/>
              <w:jc w:val="center"/>
            </w:pPr>
            <w:r>
              <w:t>2.23</w:t>
            </w:r>
          </w:p>
        </w:tc>
        <w:tc>
          <w:tcPr>
            <w:tcW w:w="1880" w:type="dxa"/>
            <w:shd w:val="clear" w:color="auto" w:fill="auto"/>
            <w:tcMar>
              <w:top w:w="100" w:type="dxa"/>
              <w:left w:w="100" w:type="dxa"/>
              <w:bottom w:w="100" w:type="dxa"/>
              <w:right w:w="100" w:type="dxa"/>
            </w:tcMar>
          </w:tcPr>
          <w:p w14:paraId="3FD58143" w14:textId="77777777" w:rsidR="001E5C99" w:rsidRDefault="001E5C99" w:rsidP="00367AE0">
            <w:pPr>
              <w:ind w:firstLine="20"/>
              <w:jc w:val="center"/>
            </w:pPr>
            <w:r>
              <w:t>0.96</w:t>
            </w:r>
          </w:p>
        </w:tc>
        <w:tc>
          <w:tcPr>
            <w:tcW w:w="1685" w:type="dxa"/>
            <w:shd w:val="clear" w:color="auto" w:fill="auto"/>
            <w:tcMar>
              <w:top w:w="100" w:type="dxa"/>
              <w:left w:w="100" w:type="dxa"/>
              <w:bottom w:w="100" w:type="dxa"/>
              <w:right w:w="100" w:type="dxa"/>
            </w:tcMar>
          </w:tcPr>
          <w:p w14:paraId="7CCCCBAA" w14:textId="77777777" w:rsidR="001E5C99" w:rsidRDefault="001E5C99" w:rsidP="00367AE0">
            <w:pPr>
              <w:ind w:firstLine="20"/>
              <w:jc w:val="center"/>
            </w:pPr>
            <w:r>
              <w:t>1.08</w:t>
            </w:r>
          </w:p>
        </w:tc>
      </w:tr>
      <w:tr w:rsidR="001E5C99" w14:paraId="3632334E" w14:textId="77777777" w:rsidTr="00367AE0">
        <w:trPr>
          <w:trHeight w:val="20"/>
        </w:trPr>
        <w:tc>
          <w:tcPr>
            <w:tcW w:w="1820" w:type="dxa"/>
            <w:tcBorders>
              <w:bottom w:val="single" w:sz="6" w:space="0" w:color="000000"/>
            </w:tcBorders>
            <w:shd w:val="clear" w:color="auto" w:fill="auto"/>
            <w:tcMar>
              <w:top w:w="100" w:type="dxa"/>
              <w:left w:w="100" w:type="dxa"/>
              <w:bottom w:w="100" w:type="dxa"/>
              <w:right w:w="100" w:type="dxa"/>
            </w:tcMar>
          </w:tcPr>
          <w:p w14:paraId="530B18AF" w14:textId="77777777" w:rsidR="001E5C99" w:rsidRDefault="001E5C99" w:rsidP="00367AE0">
            <w:pPr>
              <w:ind w:firstLine="20"/>
            </w:pPr>
            <w:r>
              <w:t>Chinese</w:t>
            </w:r>
          </w:p>
        </w:tc>
        <w:tc>
          <w:tcPr>
            <w:tcW w:w="1820" w:type="dxa"/>
            <w:tcBorders>
              <w:bottom w:val="single" w:sz="6" w:space="0" w:color="000000"/>
            </w:tcBorders>
            <w:shd w:val="clear" w:color="auto" w:fill="auto"/>
            <w:tcMar>
              <w:top w:w="100" w:type="dxa"/>
              <w:left w:w="100" w:type="dxa"/>
              <w:bottom w:w="100" w:type="dxa"/>
              <w:right w:w="100" w:type="dxa"/>
            </w:tcMar>
          </w:tcPr>
          <w:p w14:paraId="6BBECDE2" w14:textId="77777777" w:rsidR="001E5C99" w:rsidRDefault="001E5C99" w:rsidP="00367AE0">
            <w:pPr>
              <w:ind w:firstLine="20"/>
              <w:jc w:val="center"/>
            </w:pPr>
            <w:r>
              <w:t>0.62</w:t>
            </w:r>
          </w:p>
        </w:tc>
        <w:tc>
          <w:tcPr>
            <w:tcW w:w="1625" w:type="dxa"/>
            <w:tcBorders>
              <w:bottom w:val="single" w:sz="6" w:space="0" w:color="000000"/>
            </w:tcBorders>
            <w:shd w:val="clear" w:color="auto" w:fill="auto"/>
            <w:tcMar>
              <w:top w:w="100" w:type="dxa"/>
              <w:left w:w="100" w:type="dxa"/>
              <w:bottom w:w="100" w:type="dxa"/>
              <w:right w:w="100" w:type="dxa"/>
            </w:tcMar>
          </w:tcPr>
          <w:p w14:paraId="11ED4EEA" w14:textId="77777777" w:rsidR="001E5C99" w:rsidRDefault="001E5C99" w:rsidP="00367AE0">
            <w:pPr>
              <w:ind w:firstLine="20"/>
              <w:jc w:val="center"/>
            </w:pPr>
            <w:r>
              <w:t>0.57</w:t>
            </w:r>
          </w:p>
        </w:tc>
        <w:tc>
          <w:tcPr>
            <w:tcW w:w="1880" w:type="dxa"/>
            <w:tcBorders>
              <w:bottom w:val="single" w:sz="6" w:space="0" w:color="000000"/>
            </w:tcBorders>
            <w:shd w:val="clear" w:color="auto" w:fill="auto"/>
            <w:tcMar>
              <w:top w:w="100" w:type="dxa"/>
              <w:left w:w="100" w:type="dxa"/>
              <w:bottom w:w="100" w:type="dxa"/>
              <w:right w:w="100" w:type="dxa"/>
            </w:tcMar>
          </w:tcPr>
          <w:p w14:paraId="57F92B91" w14:textId="77777777" w:rsidR="001E5C99" w:rsidRDefault="001E5C99" w:rsidP="00367AE0">
            <w:pPr>
              <w:ind w:firstLine="20"/>
              <w:jc w:val="center"/>
            </w:pPr>
            <w:r>
              <w:t>2.43</w:t>
            </w:r>
          </w:p>
        </w:tc>
        <w:tc>
          <w:tcPr>
            <w:tcW w:w="1685" w:type="dxa"/>
            <w:tcBorders>
              <w:bottom w:val="single" w:sz="6" w:space="0" w:color="000000"/>
            </w:tcBorders>
            <w:shd w:val="clear" w:color="auto" w:fill="auto"/>
            <w:tcMar>
              <w:top w:w="100" w:type="dxa"/>
              <w:left w:w="100" w:type="dxa"/>
              <w:bottom w:w="100" w:type="dxa"/>
              <w:right w:w="100" w:type="dxa"/>
            </w:tcMar>
          </w:tcPr>
          <w:p w14:paraId="0D093B3C" w14:textId="77777777" w:rsidR="001E5C99" w:rsidRDefault="001E5C99" w:rsidP="00367AE0">
            <w:pPr>
              <w:ind w:firstLine="20"/>
              <w:jc w:val="center"/>
            </w:pPr>
            <w:r>
              <w:t>2.24</w:t>
            </w:r>
          </w:p>
        </w:tc>
      </w:tr>
    </w:tbl>
    <w:p w14:paraId="3EE70E41" w14:textId="77777777" w:rsidR="001E5C99" w:rsidRDefault="001E5C99" w:rsidP="001E5C99">
      <w:pPr>
        <w:spacing w:line="240" w:lineRule="auto"/>
        <w:ind w:firstLine="20"/>
      </w:pPr>
      <w:r>
        <w:rPr>
          <w:i/>
        </w:rPr>
        <w:t>Note</w:t>
      </w:r>
      <w:r>
        <w:t xml:space="preserve">. Native language was coded as Cantonese or Mandarin when the participant used those terms for more specificity. Participants also used a more generic term “Chinese”, and the more </w:t>
      </w:r>
      <w:r>
        <w:lastRenderedPageBreak/>
        <w:t xml:space="preserve">specific terminology and generic terms are both included in the table. Browser language meta-data only included “Chinese”, and therefore, is the terminology used here. Values are sorted in descending order by overall native language. </w:t>
      </w:r>
    </w:p>
    <w:p w14:paraId="156BBCEF" w14:textId="77777777" w:rsidR="001E5C99" w:rsidRDefault="001E5C99" w:rsidP="001E5C99">
      <w:pPr>
        <w:rPr>
          <w:b/>
          <w:bCs/>
        </w:rPr>
      </w:pPr>
    </w:p>
    <w:p w14:paraId="046D6618" w14:textId="77777777" w:rsidR="005F6979" w:rsidRDefault="005F6979">
      <w:pPr>
        <w:spacing w:after="160" w:line="278" w:lineRule="auto"/>
        <w:rPr>
          <w:b/>
        </w:rPr>
      </w:pPr>
      <w:r>
        <w:rPr>
          <w:b/>
        </w:rPr>
        <w:br w:type="page"/>
      </w:r>
    </w:p>
    <w:p w14:paraId="74AF437B" w14:textId="6518D342" w:rsidR="005F6979" w:rsidRDefault="005F6979" w:rsidP="005F6979">
      <w:pPr>
        <w:spacing w:line="240" w:lineRule="auto"/>
        <w:rPr>
          <w:b/>
        </w:rPr>
      </w:pPr>
      <w:r>
        <w:rPr>
          <w:b/>
        </w:rPr>
        <w:lastRenderedPageBreak/>
        <w:t xml:space="preserve">Table </w:t>
      </w:r>
      <w:r>
        <w:rPr>
          <w:b/>
        </w:rPr>
        <w:t>S2</w:t>
      </w:r>
      <w:r>
        <w:rPr>
          <w:b/>
        </w:rPr>
        <w:t>. Total of Lexical Decision Task (LDT) Trials and Accuracy Proportion by Word-Nonword Trial</w:t>
      </w:r>
    </w:p>
    <w:tbl>
      <w:tblPr>
        <w:tblW w:w="9360" w:type="dxa"/>
        <w:tblBorders>
          <w:top w:val="nil"/>
          <w:left w:val="nil"/>
          <w:bottom w:val="nil"/>
          <w:right w:val="nil"/>
          <w:insideH w:val="nil"/>
          <w:insideV w:val="nil"/>
        </w:tblBorders>
        <w:tblLayout w:type="fixed"/>
        <w:tblLook w:val="0600" w:firstRow="0" w:lastRow="0" w:firstColumn="0" w:lastColumn="0" w:noHBand="1" w:noVBand="1"/>
      </w:tblPr>
      <w:tblGrid>
        <w:gridCol w:w="1107"/>
        <w:gridCol w:w="1168"/>
        <w:gridCol w:w="971"/>
        <w:gridCol w:w="1168"/>
        <w:gridCol w:w="970"/>
        <w:gridCol w:w="1092"/>
        <w:gridCol w:w="896"/>
        <w:gridCol w:w="1092"/>
        <w:gridCol w:w="896"/>
      </w:tblGrid>
      <w:tr w:rsidR="005F6979" w14:paraId="7CCD846F" w14:textId="77777777" w:rsidTr="00367AE0">
        <w:trPr>
          <w:trHeight w:val="20"/>
        </w:trPr>
        <w:tc>
          <w:tcPr>
            <w:tcW w:w="1107" w:type="dxa"/>
            <w:tcBorders>
              <w:top w:val="single" w:sz="4" w:space="0" w:color="000000"/>
            </w:tcBorders>
            <w:tcMar>
              <w:top w:w="100" w:type="dxa"/>
              <w:left w:w="100" w:type="dxa"/>
              <w:bottom w:w="100" w:type="dxa"/>
              <w:right w:w="100" w:type="dxa"/>
            </w:tcMar>
          </w:tcPr>
          <w:p w14:paraId="02BCC212" w14:textId="77777777" w:rsidR="005F6979" w:rsidRDefault="005F6979" w:rsidP="00367AE0">
            <w:pPr>
              <w:rPr>
                <w:sz w:val="16"/>
                <w:szCs w:val="16"/>
              </w:rPr>
            </w:pPr>
          </w:p>
        </w:tc>
        <w:tc>
          <w:tcPr>
            <w:tcW w:w="2139" w:type="dxa"/>
            <w:gridSpan w:val="2"/>
            <w:tcBorders>
              <w:top w:val="single" w:sz="4" w:space="0" w:color="000000"/>
            </w:tcBorders>
            <w:tcMar>
              <w:top w:w="100" w:type="dxa"/>
              <w:left w:w="100" w:type="dxa"/>
              <w:bottom w:w="100" w:type="dxa"/>
              <w:right w:w="100" w:type="dxa"/>
            </w:tcMar>
          </w:tcPr>
          <w:p w14:paraId="1E6DCDBC" w14:textId="77777777" w:rsidR="005F6979" w:rsidRDefault="005F6979" w:rsidP="00367AE0">
            <w:pPr>
              <w:jc w:val="center"/>
              <w:rPr>
                <w:sz w:val="16"/>
                <w:szCs w:val="16"/>
              </w:rPr>
            </w:pPr>
            <w:r>
              <w:rPr>
                <w:sz w:val="16"/>
                <w:szCs w:val="16"/>
              </w:rPr>
              <w:t>All Participants</w:t>
            </w:r>
          </w:p>
        </w:tc>
        <w:tc>
          <w:tcPr>
            <w:tcW w:w="2138" w:type="dxa"/>
            <w:gridSpan w:val="2"/>
            <w:tcBorders>
              <w:top w:val="single" w:sz="4" w:space="0" w:color="000000"/>
            </w:tcBorders>
            <w:shd w:val="clear" w:color="auto" w:fill="auto"/>
            <w:tcMar>
              <w:top w:w="100" w:type="dxa"/>
              <w:left w:w="100" w:type="dxa"/>
              <w:bottom w:w="100" w:type="dxa"/>
              <w:right w:w="100" w:type="dxa"/>
            </w:tcMar>
          </w:tcPr>
          <w:p w14:paraId="757A6AAE" w14:textId="77777777" w:rsidR="005F6979" w:rsidRDefault="005F6979" w:rsidP="00367AE0">
            <w:pPr>
              <w:jc w:val="center"/>
              <w:rPr>
                <w:sz w:val="16"/>
                <w:szCs w:val="16"/>
              </w:rPr>
            </w:pPr>
            <w:r>
              <w:rPr>
                <w:sz w:val="16"/>
                <w:szCs w:val="16"/>
              </w:rPr>
              <w:t>Analyzed Participants</w:t>
            </w:r>
          </w:p>
        </w:tc>
        <w:tc>
          <w:tcPr>
            <w:tcW w:w="1988" w:type="dxa"/>
            <w:gridSpan w:val="2"/>
            <w:tcBorders>
              <w:top w:val="single" w:sz="4" w:space="0" w:color="000000"/>
            </w:tcBorders>
            <w:shd w:val="clear" w:color="auto" w:fill="auto"/>
            <w:tcMar>
              <w:top w:w="100" w:type="dxa"/>
              <w:left w:w="100" w:type="dxa"/>
              <w:bottom w:w="100" w:type="dxa"/>
              <w:right w:w="100" w:type="dxa"/>
            </w:tcMar>
          </w:tcPr>
          <w:p w14:paraId="745B8DB1" w14:textId="77777777" w:rsidR="005F6979" w:rsidRDefault="005F6979" w:rsidP="00367AE0">
            <w:pPr>
              <w:jc w:val="center"/>
              <w:rPr>
                <w:sz w:val="16"/>
                <w:szCs w:val="16"/>
              </w:rPr>
            </w:pPr>
            <w:r>
              <w:rPr>
                <w:sz w:val="16"/>
                <w:szCs w:val="16"/>
              </w:rPr>
              <w:t>All Participants</w:t>
            </w:r>
          </w:p>
        </w:tc>
        <w:tc>
          <w:tcPr>
            <w:tcW w:w="1988" w:type="dxa"/>
            <w:gridSpan w:val="2"/>
            <w:tcBorders>
              <w:top w:val="single" w:sz="4" w:space="0" w:color="000000"/>
            </w:tcBorders>
            <w:shd w:val="clear" w:color="auto" w:fill="auto"/>
            <w:tcMar>
              <w:top w:w="100" w:type="dxa"/>
              <w:left w:w="100" w:type="dxa"/>
              <w:bottom w:w="100" w:type="dxa"/>
              <w:right w:w="100" w:type="dxa"/>
            </w:tcMar>
          </w:tcPr>
          <w:p w14:paraId="7757C27F" w14:textId="77777777" w:rsidR="005F6979" w:rsidRDefault="005F6979" w:rsidP="00367AE0">
            <w:pPr>
              <w:jc w:val="center"/>
              <w:rPr>
                <w:sz w:val="16"/>
                <w:szCs w:val="16"/>
              </w:rPr>
            </w:pPr>
            <w:r>
              <w:rPr>
                <w:sz w:val="16"/>
                <w:szCs w:val="16"/>
              </w:rPr>
              <w:t>Analyzed Participants</w:t>
            </w:r>
          </w:p>
        </w:tc>
      </w:tr>
      <w:tr w:rsidR="005F6979" w14:paraId="0BD54843" w14:textId="77777777" w:rsidTr="00367AE0">
        <w:trPr>
          <w:trHeight w:val="20"/>
        </w:trPr>
        <w:tc>
          <w:tcPr>
            <w:tcW w:w="1107" w:type="dxa"/>
            <w:tcBorders>
              <w:bottom w:val="single" w:sz="4" w:space="0" w:color="000000"/>
            </w:tcBorders>
            <w:shd w:val="clear" w:color="auto" w:fill="auto"/>
            <w:tcMar>
              <w:top w:w="100" w:type="dxa"/>
              <w:left w:w="100" w:type="dxa"/>
              <w:bottom w:w="100" w:type="dxa"/>
              <w:right w:w="100" w:type="dxa"/>
            </w:tcMar>
          </w:tcPr>
          <w:p w14:paraId="735E91BA" w14:textId="77777777" w:rsidR="005F6979" w:rsidRDefault="005F6979" w:rsidP="00367AE0">
            <w:pPr>
              <w:rPr>
                <w:sz w:val="16"/>
                <w:szCs w:val="16"/>
              </w:rPr>
            </w:pPr>
            <w:r>
              <w:rPr>
                <w:sz w:val="16"/>
                <w:szCs w:val="16"/>
              </w:rPr>
              <w:t>Language</w:t>
            </w:r>
          </w:p>
        </w:tc>
        <w:tc>
          <w:tcPr>
            <w:tcW w:w="1168" w:type="dxa"/>
            <w:tcBorders>
              <w:bottom w:val="single" w:sz="4" w:space="0" w:color="000000"/>
            </w:tcBorders>
            <w:shd w:val="clear" w:color="auto" w:fill="auto"/>
            <w:tcMar>
              <w:top w:w="100" w:type="dxa"/>
              <w:left w:w="100" w:type="dxa"/>
              <w:bottom w:w="100" w:type="dxa"/>
              <w:right w:w="100" w:type="dxa"/>
            </w:tcMar>
          </w:tcPr>
          <w:p w14:paraId="0E099312" w14:textId="77777777" w:rsidR="005F6979" w:rsidRDefault="005F6979" w:rsidP="00367AE0">
            <w:pPr>
              <w:jc w:val="center"/>
              <w:rPr>
                <w:sz w:val="16"/>
                <w:szCs w:val="16"/>
              </w:rPr>
            </w:pPr>
            <w:r>
              <w:rPr>
                <w:sz w:val="16"/>
                <w:szCs w:val="16"/>
              </w:rPr>
              <w:t>Total Nonword Trials</w:t>
            </w:r>
          </w:p>
        </w:tc>
        <w:tc>
          <w:tcPr>
            <w:tcW w:w="971" w:type="dxa"/>
            <w:tcBorders>
              <w:bottom w:val="single" w:sz="4" w:space="0" w:color="000000"/>
            </w:tcBorders>
            <w:shd w:val="clear" w:color="auto" w:fill="auto"/>
            <w:tcMar>
              <w:top w:w="100" w:type="dxa"/>
              <w:left w:w="100" w:type="dxa"/>
              <w:bottom w:w="100" w:type="dxa"/>
              <w:right w:w="100" w:type="dxa"/>
            </w:tcMar>
          </w:tcPr>
          <w:p w14:paraId="205BCED1" w14:textId="77777777" w:rsidR="005F6979" w:rsidRDefault="005F6979" w:rsidP="00367AE0">
            <w:pPr>
              <w:jc w:val="center"/>
              <w:rPr>
                <w:sz w:val="16"/>
                <w:szCs w:val="16"/>
              </w:rPr>
            </w:pPr>
            <w:r>
              <w:rPr>
                <w:sz w:val="16"/>
                <w:szCs w:val="16"/>
              </w:rPr>
              <w:t>Total Word Trials</w:t>
            </w:r>
          </w:p>
        </w:tc>
        <w:tc>
          <w:tcPr>
            <w:tcW w:w="1168" w:type="dxa"/>
            <w:tcBorders>
              <w:bottom w:val="single" w:sz="4" w:space="0" w:color="000000"/>
            </w:tcBorders>
            <w:shd w:val="clear" w:color="auto" w:fill="auto"/>
            <w:tcMar>
              <w:top w:w="100" w:type="dxa"/>
              <w:left w:w="100" w:type="dxa"/>
              <w:bottom w:w="100" w:type="dxa"/>
              <w:right w:w="100" w:type="dxa"/>
            </w:tcMar>
          </w:tcPr>
          <w:p w14:paraId="7D19E105" w14:textId="77777777" w:rsidR="005F6979" w:rsidRDefault="005F6979" w:rsidP="00367AE0">
            <w:pPr>
              <w:jc w:val="center"/>
              <w:rPr>
                <w:sz w:val="16"/>
                <w:szCs w:val="16"/>
              </w:rPr>
            </w:pPr>
            <w:r>
              <w:rPr>
                <w:sz w:val="16"/>
                <w:szCs w:val="16"/>
              </w:rPr>
              <w:t>Total Nonword Trials</w:t>
            </w:r>
          </w:p>
        </w:tc>
        <w:tc>
          <w:tcPr>
            <w:tcW w:w="970" w:type="dxa"/>
            <w:tcBorders>
              <w:bottom w:val="single" w:sz="4" w:space="0" w:color="000000"/>
            </w:tcBorders>
            <w:shd w:val="clear" w:color="auto" w:fill="auto"/>
            <w:tcMar>
              <w:top w:w="100" w:type="dxa"/>
              <w:left w:w="100" w:type="dxa"/>
              <w:bottom w:w="100" w:type="dxa"/>
              <w:right w:w="100" w:type="dxa"/>
            </w:tcMar>
          </w:tcPr>
          <w:p w14:paraId="64DA6663" w14:textId="77777777" w:rsidR="005F6979" w:rsidRDefault="005F6979" w:rsidP="00367AE0">
            <w:pPr>
              <w:jc w:val="center"/>
              <w:rPr>
                <w:sz w:val="16"/>
                <w:szCs w:val="16"/>
              </w:rPr>
            </w:pPr>
            <w:r>
              <w:rPr>
                <w:sz w:val="16"/>
                <w:szCs w:val="16"/>
              </w:rPr>
              <w:t>Total Word Trials</w:t>
            </w:r>
          </w:p>
        </w:tc>
        <w:tc>
          <w:tcPr>
            <w:tcW w:w="1092" w:type="dxa"/>
            <w:tcBorders>
              <w:bottom w:val="single" w:sz="4" w:space="0" w:color="000000"/>
            </w:tcBorders>
            <w:shd w:val="clear" w:color="auto" w:fill="auto"/>
            <w:tcMar>
              <w:top w:w="100" w:type="dxa"/>
              <w:left w:w="100" w:type="dxa"/>
              <w:bottom w:w="100" w:type="dxa"/>
              <w:right w:w="100" w:type="dxa"/>
            </w:tcMar>
          </w:tcPr>
          <w:p w14:paraId="2996E19F" w14:textId="77777777" w:rsidR="005F6979" w:rsidRDefault="005F6979" w:rsidP="00367AE0">
            <w:pPr>
              <w:jc w:val="center"/>
              <w:rPr>
                <w:sz w:val="16"/>
                <w:szCs w:val="16"/>
              </w:rPr>
            </w:pPr>
            <w:r>
              <w:rPr>
                <w:sz w:val="16"/>
                <w:szCs w:val="16"/>
              </w:rPr>
              <w:t>Accuracy Nonword</w:t>
            </w:r>
          </w:p>
        </w:tc>
        <w:tc>
          <w:tcPr>
            <w:tcW w:w="896" w:type="dxa"/>
            <w:tcBorders>
              <w:bottom w:val="single" w:sz="4" w:space="0" w:color="000000"/>
            </w:tcBorders>
            <w:shd w:val="clear" w:color="auto" w:fill="auto"/>
            <w:tcMar>
              <w:top w:w="100" w:type="dxa"/>
              <w:left w:w="100" w:type="dxa"/>
              <w:bottom w:w="100" w:type="dxa"/>
              <w:right w:w="100" w:type="dxa"/>
            </w:tcMar>
          </w:tcPr>
          <w:p w14:paraId="1C5A5BB1" w14:textId="77777777" w:rsidR="005F6979" w:rsidRDefault="005F6979" w:rsidP="00367AE0">
            <w:pPr>
              <w:jc w:val="center"/>
              <w:rPr>
                <w:sz w:val="16"/>
                <w:szCs w:val="16"/>
              </w:rPr>
            </w:pPr>
            <w:r>
              <w:rPr>
                <w:sz w:val="16"/>
                <w:szCs w:val="16"/>
              </w:rPr>
              <w:t>Accuracy Word</w:t>
            </w:r>
          </w:p>
        </w:tc>
        <w:tc>
          <w:tcPr>
            <w:tcW w:w="1092" w:type="dxa"/>
            <w:tcBorders>
              <w:bottom w:val="single" w:sz="4" w:space="0" w:color="000000"/>
            </w:tcBorders>
            <w:shd w:val="clear" w:color="auto" w:fill="auto"/>
            <w:tcMar>
              <w:top w:w="100" w:type="dxa"/>
              <w:left w:w="100" w:type="dxa"/>
              <w:bottom w:w="100" w:type="dxa"/>
              <w:right w:w="100" w:type="dxa"/>
            </w:tcMar>
          </w:tcPr>
          <w:p w14:paraId="517C615A" w14:textId="77777777" w:rsidR="005F6979" w:rsidRDefault="005F6979" w:rsidP="00367AE0">
            <w:pPr>
              <w:jc w:val="center"/>
              <w:rPr>
                <w:sz w:val="16"/>
                <w:szCs w:val="16"/>
              </w:rPr>
            </w:pPr>
            <w:r>
              <w:rPr>
                <w:sz w:val="16"/>
                <w:szCs w:val="16"/>
              </w:rPr>
              <w:t>Accuracy Nonword</w:t>
            </w:r>
          </w:p>
        </w:tc>
        <w:tc>
          <w:tcPr>
            <w:tcW w:w="896" w:type="dxa"/>
            <w:tcBorders>
              <w:bottom w:val="single" w:sz="4" w:space="0" w:color="000000"/>
            </w:tcBorders>
            <w:shd w:val="clear" w:color="auto" w:fill="auto"/>
            <w:tcMar>
              <w:top w:w="100" w:type="dxa"/>
              <w:left w:w="100" w:type="dxa"/>
              <w:bottom w:w="100" w:type="dxa"/>
              <w:right w:w="100" w:type="dxa"/>
            </w:tcMar>
          </w:tcPr>
          <w:p w14:paraId="2BAFA18C" w14:textId="77777777" w:rsidR="005F6979" w:rsidRDefault="005F6979" w:rsidP="00367AE0">
            <w:pPr>
              <w:jc w:val="center"/>
              <w:rPr>
                <w:sz w:val="16"/>
                <w:szCs w:val="16"/>
              </w:rPr>
            </w:pPr>
            <w:r>
              <w:rPr>
                <w:sz w:val="16"/>
                <w:szCs w:val="16"/>
              </w:rPr>
              <w:t>Accuracy Word</w:t>
            </w:r>
          </w:p>
        </w:tc>
      </w:tr>
      <w:tr w:rsidR="005F6979" w14:paraId="5FB0E77B" w14:textId="77777777" w:rsidTr="00367AE0">
        <w:trPr>
          <w:trHeight w:val="20"/>
        </w:trPr>
        <w:tc>
          <w:tcPr>
            <w:tcW w:w="1107" w:type="dxa"/>
            <w:tcBorders>
              <w:top w:val="single" w:sz="4" w:space="0" w:color="000000"/>
            </w:tcBorders>
            <w:shd w:val="clear" w:color="auto" w:fill="auto"/>
            <w:tcMar>
              <w:top w:w="100" w:type="dxa"/>
              <w:left w:w="100" w:type="dxa"/>
              <w:bottom w:w="100" w:type="dxa"/>
              <w:right w:w="100" w:type="dxa"/>
            </w:tcMar>
          </w:tcPr>
          <w:p w14:paraId="1041E1FF" w14:textId="77777777" w:rsidR="005F6979" w:rsidRDefault="005F6979" w:rsidP="00367AE0">
            <w:pPr>
              <w:rPr>
                <w:sz w:val="16"/>
                <w:szCs w:val="16"/>
              </w:rPr>
            </w:pPr>
            <w:r>
              <w:rPr>
                <w:sz w:val="16"/>
                <w:szCs w:val="16"/>
              </w:rPr>
              <w:t>Czech</w:t>
            </w:r>
          </w:p>
        </w:tc>
        <w:tc>
          <w:tcPr>
            <w:tcW w:w="1168" w:type="dxa"/>
            <w:tcBorders>
              <w:top w:val="single" w:sz="4" w:space="0" w:color="000000"/>
            </w:tcBorders>
            <w:shd w:val="clear" w:color="auto" w:fill="auto"/>
            <w:tcMar>
              <w:top w:w="100" w:type="dxa"/>
              <w:left w:w="100" w:type="dxa"/>
              <w:bottom w:w="100" w:type="dxa"/>
              <w:right w:w="100" w:type="dxa"/>
            </w:tcMar>
          </w:tcPr>
          <w:p w14:paraId="4A87BB31" w14:textId="77777777" w:rsidR="005F6979" w:rsidRDefault="005F6979" w:rsidP="00367AE0">
            <w:pPr>
              <w:jc w:val="center"/>
              <w:rPr>
                <w:sz w:val="14"/>
                <w:szCs w:val="14"/>
              </w:rPr>
            </w:pPr>
            <w:r>
              <w:rPr>
                <w:sz w:val="14"/>
                <w:szCs w:val="14"/>
              </w:rPr>
              <w:t>446,465</w:t>
            </w:r>
          </w:p>
        </w:tc>
        <w:tc>
          <w:tcPr>
            <w:tcW w:w="971" w:type="dxa"/>
            <w:tcBorders>
              <w:top w:val="single" w:sz="4" w:space="0" w:color="000000"/>
            </w:tcBorders>
            <w:shd w:val="clear" w:color="auto" w:fill="auto"/>
            <w:tcMar>
              <w:top w:w="100" w:type="dxa"/>
              <w:left w:w="100" w:type="dxa"/>
              <w:bottom w:w="100" w:type="dxa"/>
              <w:right w:w="100" w:type="dxa"/>
            </w:tcMar>
          </w:tcPr>
          <w:p w14:paraId="5425328C" w14:textId="77777777" w:rsidR="005F6979" w:rsidRDefault="005F6979" w:rsidP="00367AE0">
            <w:pPr>
              <w:jc w:val="center"/>
              <w:rPr>
                <w:sz w:val="14"/>
                <w:szCs w:val="14"/>
              </w:rPr>
            </w:pPr>
            <w:r>
              <w:rPr>
                <w:sz w:val="14"/>
                <w:szCs w:val="14"/>
              </w:rPr>
              <w:t>447,172</w:t>
            </w:r>
          </w:p>
        </w:tc>
        <w:tc>
          <w:tcPr>
            <w:tcW w:w="1168" w:type="dxa"/>
            <w:tcBorders>
              <w:top w:val="single" w:sz="4" w:space="0" w:color="000000"/>
            </w:tcBorders>
            <w:shd w:val="clear" w:color="auto" w:fill="auto"/>
            <w:tcMar>
              <w:top w:w="100" w:type="dxa"/>
              <w:left w:w="100" w:type="dxa"/>
              <w:bottom w:w="100" w:type="dxa"/>
              <w:right w:w="100" w:type="dxa"/>
            </w:tcMar>
          </w:tcPr>
          <w:p w14:paraId="32110658" w14:textId="77777777" w:rsidR="005F6979" w:rsidRDefault="005F6979" w:rsidP="00367AE0">
            <w:pPr>
              <w:jc w:val="center"/>
              <w:rPr>
                <w:sz w:val="14"/>
                <w:szCs w:val="14"/>
              </w:rPr>
            </w:pPr>
            <w:r>
              <w:rPr>
                <w:sz w:val="14"/>
                <w:szCs w:val="14"/>
              </w:rPr>
              <w:t>396,459</w:t>
            </w:r>
          </w:p>
        </w:tc>
        <w:tc>
          <w:tcPr>
            <w:tcW w:w="970" w:type="dxa"/>
            <w:tcBorders>
              <w:top w:val="single" w:sz="4" w:space="0" w:color="000000"/>
            </w:tcBorders>
            <w:shd w:val="clear" w:color="auto" w:fill="auto"/>
            <w:tcMar>
              <w:top w:w="100" w:type="dxa"/>
              <w:left w:w="100" w:type="dxa"/>
              <w:bottom w:w="100" w:type="dxa"/>
              <w:right w:w="100" w:type="dxa"/>
            </w:tcMar>
          </w:tcPr>
          <w:p w14:paraId="522D1D82" w14:textId="77777777" w:rsidR="005F6979" w:rsidRDefault="005F6979" w:rsidP="00367AE0">
            <w:pPr>
              <w:jc w:val="center"/>
              <w:rPr>
                <w:sz w:val="14"/>
                <w:szCs w:val="14"/>
              </w:rPr>
            </w:pPr>
            <w:r>
              <w:rPr>
                <w:sz w:val="14"/>
                <w:szCs w:val="14"/>
              </w:rPr>
              <w:t>397,150</w:t>
            </w:r>
          </w:p>
        </w:tc>
        <w:tc>
          <w:tcPr>
            <w:tcW w:w="1092" w:type="dxa"/>
            <w:tcBorders>
              <w:top w:val="single" w:sz="4" w:space="0" w:color="000000"/>
            </w:tcBorders>
            <w:shd w:val="clear" w:color="auto" w:fill="auto"/>
            <w:tcMar>
              <w:top w:w="100" w:type="dxa"/>
              <w:left w:w="100" w:type="dxa"/>
              <w:bottom w:w="100" w:type="dxa"/>
              <w:right w:w="100" w:type="dxa"/>
            </w:tcMar>
          </w:tcPr>
          <w:p w14:paraId="27D1DF44" w14:textId="77777777" w:rsidR="005F6979" w:rsidRDefault="005F6979" w:rsidP="00367AE0">
            <w:pPr>
              <w:jc w:val="center"/>
              <w:rPr>
                <w:sz w:val="14"/>
                <w:szCs w:val="14"/>
              </w:rPr>
            </w:pPr>
            <w:r>
              <w:rPr>
                <w:sz w:val="14"/>
                <w:szCs w:val="14"/>
              </w:rPr>
              <w:t>0.91</w:t>
            </w:r>
          </w:p>
        </w:tc>
        <w:tc>
          <w:tcPr>
            <w:tcW w:w="896" w:type="dxa"/>
            <w:tcBorders>
              <w:top w:val="single" w:sz="4" w:space="0" w:color="000000"/>
            </w:tcBorders>
            <w:shd w:val="clear" w:color="auto" w:fill="auto"/>
            <w:tcMar>
              <w:top w:w="100" w:type="dxa"/>
              <w:left w:w="100" w:type="dxa"/>
              <w:bottom w:w="100" w:type="dxa"/>
              <w:right w:w="100" w:type="dxa"/>
            </w:tcMar>
          </w:tcPr>
          <w:p w14:paraId="396F01C7" w14:textId="77777777" w:rsidR="005F6979" w:rsidRDefault="005F6979" w:rsidP="00367AE0">
            <w:pPr>
              <w:jc w:val="center"/>
              <w:rPr>
                <w:sz w:val="14"/>
                <w:szCs w:val="14"/>
              </w:rPr>
            </w:pPr>
            <w:r>
              <w:rPr>
                <w:sz w:val="14"/>
                <w:szCs w:val="14"/>
              </w:rPr>
              <w:t>0.95</w:t>
            </w:r>
          </w:p>
        </w:tc>
        <w:tc>
          <w:tcPr>
            <w:tcW w:w="1092" w:type="dxa"/>
            <w:tcBorders>
              <w:top w:val="single" w:sz="4" w:space="0" w:color="000000"/>
            </w:tcBorders>
            <w:shd w:val="clear" w:color="auto" w:fill="auto"/>
            <w:tcMar>
              <w:top w:w="100" w:type="dxa"/>
              <w:left w:w="100" w:type="dxa"/>
              <w:bottom w:w="100" w:type="dxa"/>
              <w:right w:w="100" w:type="dxa"/>
            </w:tcMar>
          </w:tcPr>
          <w:p w14:paraId="72A41378" w14:textId="77777777" w:rsidR="005F6979" w:rsidRDefault="005F6979" w:rsidP="00367AE0">
            <w:pPr>
              <w:jc w:val="center"/>
              <w:rPr>
                <w:sz w:val="14"/>
                <w:szCs w:val="14"/>
              </w:rPr>
            </w:pPr>
            <w:r>
              <w:rPr>
                <w:sz w:val="14"/>
                <w:szCs w:val="14"/>
              </w:rPr>
              <w:t>0.94</w:t>
            </w:r>
          </w:p>
        </w:tc>
        <w:tc>
          <w:tcPr>
            <w:tcW w:w="896" w:type="dxa"/>
            <w:tcBorders>
              <w:top w:val="single" w:sz="4" w:space="0" w:color="000000"/>
            </w:tcBorders>
            <w:shd w:val="clear" w:color="auto" w:fill="auto"/>
            <w:tcMar>
              <w:top w:w="100" w:type="dxa"/>
              <w:left w:w="100" w:type="dxa"/>
              <w:bottom w:w="100" w:type="dxa"/>
              <w:right w:w="100" w:type="dxa"/>
            </w:tcMar>
          </w:tcPr>
          <w:p w14:paraId="1B8BDD2E" w14:textId="77777777" w:rsidR="005F6979" w:rsidRDefault="005F6979" w:rsidP="00367AE0">
            <w:pPr>
              <w:jc w:val="center"/>
              <w:rPr>
                <w:sz w:val="14"/>
                <w:szCs w:val="14"/>
              </w:rPr>
            </w:pPr>
            <w:r>
              <w:rPr>
                <w:sz w:val="14"/>
                <w:szCs w:val="14"/>
              </w:rPr>
              <w:t>0.97</w:t>
            </w:r>
          </w:p>
        </w:tc>
      </w:tr>
      <w:tr w:rsidR="005F6979" w14:paraId="63496C0A" w14:textId="77777777" w:rsidTr="00367AE0">
        <w:trPr>
          <w:trHeight w:val="20"/>
        </w:trPr>
        <w:tc>
          <w:tcPr>
            <w:tcW w:w="1107" w:type="dxa"/>
            <w:shd w:val="clear" w:color="auto" w:fill="auto"/>
            <w:tcMar>
              <w:top w:w="100" w:type="dxa"/>
              <w:left w:w="100" w:type="dxa"/>
              <w:bottom w:w="100" w:type="dxa"/>
              <w:right w:w="100" w:type="dxa"/>
            </w:tcMar>
          </w:tcPr>
          <w:p w14:paraId="20AD3540" w14:textId="77777777" w:rsidR="005F6979" w:rsidRDefault="005F6979" w:rsidP="00367AE0">
            <w:pPr>
              <w:rPr>
                <w:sz w:val="16"/>
                <w:szCs w:val="16"/>
              </w:rPr>
            </w:pPr>
            <w:r>
              <w:rPr>
                <w:sz w:val="16"/>
                <w:szCs w:val="16"/>
              </w:rPr>
              <w:t>Danish</w:t>
            </w:r>
          </w:p>
        </w:tc>
        <w:tc>
          <w:tcPr>
            <w:tcW w:w="1168" w:type="dxa"/>
            <w:shd w:val="clear" w:color="auto" w:fill="auto"/>
            <w:tcMar>
              <w:top w:w="100" w:type="dxa"/>
              <w:left w:w="100" w:type="dxa"/>
              <w:bottom w:w="100" w:type="dxa"/>
              <w:right w:w="100" w:type="dxa"/>
            </w:tcMar>
          </w:tcPr>
          <w:p w14:paraId="2FE08A61" w14:textId="77777777" w:rsidR="005F6979" w:rsidRDefault="005F6979" w:rsidP="00367AE0">
            <w:pPr>
              <w:jc w:val="center"/>
              <w:rPr>
                <w:sz w:val="14"/>
                <w:szCs w:val="14"/>
              </w:rPr>
            </w:pPr>
            <w:r>
              <w:rPr>
                <w:sz w:val="14"/>
                <w:szCs w:val="14"/>
              </w:rPr>
              <w:t>344,582</w:t>
            </w:r>
          </w:p>
        </w:tc>
        <w:tc>
          <w:tcPr>
            <w:tcW w:w="971" w:type="dxa"/>
            <w:shd w:val="clear" w:color="auto" w:fill="auto"/>
            <w:tcMar>
              <w:top w:w="100" w:type="dxa"/>
              <w:left w:w="100" w:type="dxa"/>
              <w:bottom w:w="100" w:type="dxa"/>
              <w:right w:w="100" w:type="dxa"/>
            </w:tcMar>
          </w:tcPr>
          <w:p w14:paraId="54297292" w14:textId="77777777" w:rsidR="005F6979" w:rsidRDefault="005F6979" w:rsidP="00367AE0">
            <w:pPr>
              <w:jc w:val="center"/>
              <w:rPr>
                <w:sz w:val="14"/>
                <w:szCs w:val="14"/>
              </w:rPr>
            </w:pPr>
            <w:r>
              <w:rPr>
                <w:sz w:val="14"/>
                <w:szCs w:val="14"/>
              </w:rPr>
              <w:t>345,061</w:t>
            </w:r>
          </w:p>
        </w:tc>
        <w:tc>
          <w:tcPr>
            <w:tcW w:w="1168" w:type="dxa"/>
            <w:shd w:val="clear" w:color="auto" w:fill="auto"/>
            <w:tcMar>
              <w:top w:w="100" w:type="dxa"/>
              <w:left w:w="100" w:type="dxa"/>
              <w:bottom w:w="100" w:type="dxa"/>
              <w:right w:w="100" w:type="dxa"/>
            </w:tcMar>
          </w:tcPr>
          <w:p w14:paraId="551D21E1" w14:textId="77777777" w:rsidR="005F6979" w:rsidRDefault="005F6979" w:rsidP="00367AE0">
            <w:pPr>
              <w:jc w:val="center"/>
              <w:rPr>
                <w:sz w:val="14"/>
                <w:szCs w:val="14"/>
              </w:rPr>
            </w:pPr>
            <w:r>
              <w:rPr>
                <w:sz w:val="14"/>
                <w:szCs w:val="14"/>
              </w:rPr>
              <w:t>311,920</w:t>
            </w:r>
          </w:p>
        </w:tc>
        <w:tc>
          <w:tcPr>
            <w:tcW w:w="970" w:type="dxa"/>
            <w:shd w:val="clear" w:color="auto" w:fill="auto"/>
            <w:tcMar>
              <w:top w:w="100" w:type="dxa"/>
              <w:left w:w="100" w:type="dxa"/>
              <w:bottom w:w="100" w:type="dxa"/>
              <w:right w:w="100" w:type="dxa"/>
            </w:tcMar>
          </w:tcPr>
          <w:p w14:paraId="59A9A295" w14:textId="77777777" w:rsidR="005F6979" w:rsidRDefault="005F6979" w:rsidP="00367AE0">
            <w:pPr>
              <w:jc w:val="center"/>
              <w:rPr>
                <w:sz w:val="14"/>
                <w:szCs w:val="14"/>
              </w:rPr>
            </w:pPr>
            <w:r>
              <w:rPr>
                <w:sz w:val="14"/>
                <w:szCs w:val="14"/>
              </w:rPr>
              <w:t>312,264</w:t>
            </w:r>
          </w:p>
        </w:tc>
        <w:tc>
          <w:tcPr>
            <w:tcW w:w="1092" w:type="dxa"/>
            <w:shd w:val="clear" w:color="auto" w:fill="auto"/>
            <w:tcMar>
              <w:top w:w="100" w:type="dxa"/>
              <w:left w:w="100" w:type="dxa"/>
              <w:bottom w:w="100" w:type="dxa"/>
              <w:right w:w="100" w:type="dxa"/>
            </w:tcMar>
          </w:tcPr>
          <w:p w14:paraId="5BCF12E8" w14:textId="77777777" w:rsidR="005F6979" w:rsidRDefault="005F6979" w:rsidP="00367AE0">
            <w:pPr>
              <w:jc w:val="center"/>
              <w:rPr>
                <w:sz w:val="14"/>
                <w:szCs w:val="14"/>
              </w:rPr>
            </w:pPr>
            <w:r>
              <w:rPr>
                <w:sz w:val="14"/>
                <w:szCs w:val="14"/>
              </w:rPr>
              <w:t>0.89</w:t>
            </w:r>
          </w:p>
        </w:tc>
        <w:tc>
          <w:tcPr>
            <w:tcW w:w="896" w:type="dxa"/>
            <w:shd w:val="clear" w:color="auto" w:fill="auto"/>
            <w:tcMar>
              <w:top w:w="100" w:type="dxa"/>
              <w:left w:w="100" w:type="dxa"/>
              <w:bottom w:w="100" w:type="dxa"/>
              <w:right w:w="100" w:type="dxa"/>
            </w:tcMar>
          </w:tcPr>
          <w:p w14:paraId="321533E3" w14:textId="77777777" w:rsidR="005F6979" w:rsidRDefault="005F6979" w:rsidP="00367AE0">
            <w:pPr>
              <w:jc w:val="center"/>
              <w:rPr>
                <w:sz w:val="14"/>
                <w:szCs w:val="14"/>
              </w:rPr>
            </w:pPr>
            <w:r>
              <w:rPr>
                <w:sz w:val="14"/>
                <w:szCs w:val="14"/>
              </w:rPr>
              <w:t>0.94</w:t>
            </w:r>
          </w:p>
        </w:tc>
        <w:tc>
          <w:tcPr>
            <w:tcW w:w="1092" w:type="dxa"/>
            <w:shd w:val="clear" w:color="auto" w:fill="auto"/>
            <w:tcMar>
              <w:top w:w="100" w:type="dxa"/>
              <w:left w:w="100" w:type="dxa"/>
              <w:bottom w:w="100" w:type="dxa"/>
              <w:right w:w="100" w:type="dxa"/>
            </w:tcMar>
          </w:tcPr>
          <w:p w14:paraId="72744AA0" w14:textId="77777777" w:rsidR="005F6979" w:rsidRDefault="005F6979" w:rsidP="00367AE0">
            <w:pPr>
              <w:jc w:val="center"/>
              <w:rPr>
                <w:sz w:val="14"/>
                <w:szCs w:val="14"/>
              </w:rPr>
            </w:pPr>
            <w:r>
              <w:rPr>
                <w:sz w:val="14"/>
                <w:szCs w:val="14"/>
              </w:rPr>
              <w:t>0.92</w:t>
            </w:r>
          </w:p>
        </w:tc>
        <w:tc>
          <w:tcPr>
            <w:tcW w:w="896" w:type="dxa"/>
            <w:shd w:val="clear" w:color="auto" w:fill="auto"/>
            <w:tcMar>
              <w:top w:w="100" w:type="dxa"/>
              <w:left w:w="100" w:type="dxa"/>
              <w:bottom w:w="100" w:type="dxa"/>
              <w:right w:w="100" w:type="dxa"/>
            </w:tcMar>
          </w:tcPr>
          <w:p w14:paraId="725FE10C" w14:textId="77777777" w:rsidR="005F6979" w:rsidRDefault="005F6979" w:rsidP="00367AE0">
            <w:pPr>
              <w:jc w:val="center"/>
              <w:rPr>
                <w:sz w:val="14"/>
                <w:szCs w:val="14"/>
              </w:rPr>
            </w:pPr>
            <w:r>
              <w:rPr>
                <w:sz w:val="14"/>
                <w:szCs w:val="14"/>
              </w:rPr>
              <w:t>0.95</w:t>
            </w:r>
          </w:p>
        </w:tc>
      </w:tr>
      <w:tr w:rsidR="005F6979" w14:paraId="4FB53707" w14:textId="77777777" w:rsidTr="00367AE0">
        <w:trPr>
          <w:trHeight w:val="20"/>
        </w:trPr>
        <w:tc>
          <w:tcPr>
            <w:tcW w:w="1107" w:type="dxa"/>
            <w:shd w:val="clear" w:color="auto" w:fill="auto"/>
            <w:tcMar>
              <w:top w:w="100" w:type="dxa"/>
              <w:left w:w="100" w:type="dxa"/>
              <w:bottom w:w="100" w:type="dxa"/>
              <w:right w:w="100" w:type="dxa"/>
            </w:tcMar>
          </w:tcPr>
          <w:p w14:paraId="12C29E04" w14:textId="77777777" w:rsidR="005F6979" w:rsidRDefault="005F6979" w:rsidP="00367AE0">
            <w:pPr>
              <w:rPr>
                <w:sz w:val="16"/>
                <w:szCs w:val="16"/>
              </w:rPr>
            </w:pPr>
            <w:r>
              <w:rPr>
                <w:sz w:val="16"/>
                <w:szCs w:val="16"/>
              </w:rPr>
              <w:t>English</w:t>
            </w:r>
          </w:p>
        </w:tc>
        <w:tc>
          <w:tcPr>
            <w:tcW w:w="1168" w:type="dxa"/>
            <w:shd w:val="clear" w:color="auto" w:fill="auto"/>
            <w:tcMar>
              <w:top w:w="100" w:type="dxa"/>
              <w:left w:w="100" w:type="dxa"/>
              <w:bottom w:w="100" w:type="dxa"/>
              <w:right w:w="100" w:type="dxa"/>
            </w:tcMar>
          </w:tcPr>
          <w:p w14:paraId="4F34C5E3" w14:textId="77777777" w:rsidR="005F6979" w:rsidRDefault="005F6979" w:rsidP="00367AE0">
            <w:pPr>
              <w:jc w:val="center"/>
              <w:rPr>
                <w:sz w:val="14"/>
                <w:szCs w:val="14"/>
              </w:rPr>
            </w:pPr>
            <w:r>
              <w:rPr>
                <w:sz w:val="14"/>
                <w:szCs w:val="14"/>
              </w:rPr>
              <w:t>2,245,604</w:t>
            </w:r>
          </w:p>
        </w:tc>
        <w:tc>
          <w:tcPr>
            <w:tcW w:w="971" w:type="dxa"/>
            <w:shd w:val="clear" w:color="auto" w:fill="auto"/>
            <w:tcMar>
              <w:top w:w="100" w:type="dxa"/>
              <w:left w:w="100" w:type="dxa"/>
              <w:bottom w:w="100" w:type="dxa"/>
              <w:right w:w="100" w:type="dxa"/>
            </w:tcMar>
          </w:tcPr>
          <w:p w14:paraId="3698656A" w14:textId="77777777" w:rsidR="005F6979" w:rsidRDefault="005F6979" w:rsidP="00367AE0">
            <w:pPr>
              <w:jc w:val="center"/>
              <w:rPr>
                <w:sz w:val="14"/>
                <w:szCs w:val="14"/>
              </w:rPr>
            </w:pPr>
            <w:r>
              <w:rPr>
                <w:sz w:val="14"/>
                <w:szCs w:val="14"/>
              </w:rPr>
              <w:t>2,252,266</w:t>
            </w:r>
          </w:p>
        </w:tc>
        <w:tc>
          <w:tcPr>
            <w:tcW w:w="1168" w:type="dxa"/>
            <w:shd w:val="clear" w:color="auto" w:fill="auto"/>
            <w:tcMar>
              <w:top w:w="100" w:type="dxa"/>
              <w:left w:w="100" w:type="dxa"/>
              <w:bottom w:w="100" w:type="dxa"/>
              <w:right w:w="100" w:type="dxa"/>
            </w:tcMar>
          </w:tcPr>
          <w:p w14:paraId="0F776615" w14:textId="77777777" w:rsidR="005F6979" w:rsidRDefault="005F6979" w:rsidP="00367AE0">
            <w:pPr>
              <w:jc w:val="center"/>
              <w:rPr>
                <w:sz w:val="14"/>
                <w:szCs w:val="14"/>
              </w:rPr>
            </w:pPr>
            <w:r>
              <w:rPr>
                <w:sz w:val="14"/>
                <w:szCs w:val="14"/>
              </w:rPr>
              <w:t>1,961,546</w:t>
            </w:r>
          </w:p>
        </w:tc>
        <w:tc>
          <w:tcPr>
            <w:tcW w:w="970" w:type="dxa"/>
            <w:shd w:val="clear" w:color="auto" w:fill="auto"/>
            <w:tcMar>
              <w:top w:w="100" w:type="dxa"/>
              <w:left w:w="100" w:type="dxa"/>
              <w:bottom w:w="100" w:type="dxa"/>
              <w:right w:w="100" w:type="dxa"/>
            </w:tcMar>
          </w:tcPr>
          <w:p w14:paraId="7293ED8C" w14:textId="77777777" w:rsidR="005F6979" w:rsidRDefault="005F6979" w:rsidP="00367AE0">
            <w:pPr>
              <w:jc w:val="center"/>
              <w:rPr>
                <w:sz w:val="14"/>
                <w:szCs w:val="14"/>
              </w:rPr>
            </w:pPr>
            <w:r>
              <w:rPr>
                <w:sz w:val="14"/>
                <w:szCs w:val="14"/>
              </w:rPr>
              <w:t>1,968,289</w:t>
            </w:r>
          </w:p>
        </w:tc>
        <w:tc>
          <w:tcPr>
            <w:tcW w:w="1092" w:type="dxa"/>
            <w:shd w:val="clear" w:color="auto" w:fill="auto"/>
            <w:tcMar>
              <w:top w:w="100" w:type="dxa"/>
              <w:left w:w="100" w:type="dxa"/>
              <w:bottom w:w="100" w:type="dxa"/>
              <w:right w:w="100" w:type="dxa"/>
            </w:tcMar>
          </w:tcPr>
          <w:p w14:paraId="300CFD5C" w14:textId="77777777" w:rsidR="005F6979" w:rsidRDefault="005F6979" w:rsidP="00367AE0">
            <w:pPr>
              <w:jc w:val="center"/>
              <w:rPr>
                <w:sz w:val="14"/>
                <w:szCs w:val="14"/>
              </w:rPr>
            </w:pPr>
            <w:r>
              <w:rPr>
                <w:sz w:val="14"/>
                <w:szCs w:val="14"/>
              </w:rPr>
              <w:t>0.87</w:t>
            </w:r>
          </w:p>
        </w:tc>
        <w:tc>
          <w:tcPr>
            <w:tcW w:w="896" w:type="dxa"/>
            <w:shd w:val="clear" w:color="auto" w:fill="auto"/>
            <w:tcMar>
              <w:top w:w="100" w:type="dxa"/>
              <w:left w:w="100" w:type="dxa"/>
              <w:bottom w:w="100" w:type="dxa"/>
              <w:right w:w="100" w:type="dxa"/>
            </w:tcMar>
          </w:tcPr>
          <w:p w14:paraId="7D6082AB" w14:textId="77777777" w:rsidR="005F6979" w:rsidRDefault="005F6979" w:rsidP="00367AE0">
            <w:pPr>
              <w:jc w:val="center"/>
              <w:rPr>
                <w:sz w:val="14"/>
                <w:szCs w:val="14"/>
              </w:rPr>
            </w:pPr>
            <w:r>
              <w:rPr>
                <w:sz w:val="14"/>
                <w:szCs w:val="14"/>
              </w:rPr>
              <w:t>0.94</w:t>
            </w:r>
          </w:p>
        </w:tc>
        <w:tc>
          <w:tcPr>
            <w:tcW w:w="1092" w:type="dxa"/>
            <w:shd w:val="clear" w:color="auto" w:fill="auto"/>
            <w:tcMar>
              <w:top w:w="100" w:type="dxa"/>
              <w:left w:w="100" w:type="dxa"/>
              <w:bottom w:w="100" w:type="dxa"/>
              <w:right w:w="100" w:type="dxa"/>
            </w:tcMar>
          </w:tcPr>
          <w:p w14:paraId="7A81C890" w14:textId="77777777" w:rsidR="005F6979" w:rsidRDefault="005F6979" w:rsidP="00367AE0">
            <w:pPr>
              <w:jc w:val="center"/>
              <w:rPr>
                <w:sz w:val="14"/>
                <w:szCs w:val="14"/>
              </w:rPr>
            </w:pPr>
            <w:r>
              <w:rPr>
                <w:sz w:val="14"/>
                <w:szCs w:val="14"/>
              </w:rPr>
              <w:t>0.91</w:t>
            </w:r>
          </w:p>
        </w:tc>
        <w:tc>
          <w:tcPr>
            <w:tcW w:w="896" w:type="dxa"/>
            <w:shd w:val="clear" w:color="auto" w:fill="auto"/>
            <w:tcMar>
              <w:top w:w="100" w:type="dxa"/>
              <w:left w:w="100" w:type="dxa"/>
              <w:bottom w:w="100" w:type="dxa"/>
              <w:right w:w="100" w:type="dxa"/>
            </w:tcMar>
          </w:tcPr>
          <w:p w14:paraId="5FF83279" w14:textId="77777777" w:rsidR="005F6979" w:rsidRDefault="005F6979" w:rsidP="00367AE0">
            <w:pPr>
              <w:jc w:val="center"/>
              <w:rPr>
                <w:sz w:val="14"/>
                <w:szCs w:val="14"/>
              </w:rPr>
            </w:pPr>
            <w:r>
              <w:rPr>
                <w:sz w:val="14"/>
                <w:szCs w:val="14"/>
              </w:rPr>
              <w:t>0.95</w:t>
            </w:r>
          </w:p>
        </w:tc>
      </w:tr>
      <w:tr w:rsidR="005F6979" w14:paraId="37687DBC" w14:textId="77777777" w:rsidTr="00367AE0">
        <w:trPr>
          <w:trHeight w:val="20"/>
        </w:trPr>
        <w:tc>
          <w:tcPr>
            <w:tcW w:w="1107" w:type="dxa"/>
            <w:shd w:val="clear" w:color="auto" w:fill="auto"/>
            <w:tcMar>
              <w:top w:w="100" w:type="dxa"/>
              <w:left w:w="100" w:type="dxa"/>
              <w:bottom w:w="100" w:type="dxa"/>
              <w:right w:w="100" w:type="dxa"/>
            </w:tcMar>
          </w:tcPr>
          <w:p w14:paraId="760CF709" w14:textId="77777777" w:rsidR="005F6979" w:rsidRDefault="005F6979" w:rsidP="00367AE0">
            <w:pPr>
              <w:rPr>
                <w:sz w:val="16"/>
                <w:szCs w:val="16"/>
              </w:rPr>
            </w:pPr>
            <w:r>
              <w:rPr>
                <w:sz w:val="16"/>
                <w:szCs w:val="16"/>
              </w:rPr>
              <w:t>French</w:t>
            </w:r>
          </w:p>
        </w:tc>
        <w:tc>
          <w:tcPr>
            <w:tcW w:w="1168" w:type="dxa"/>
            <w:shd w:val="clear" w:color="auto" w:fill="auto"/>
            <w:tcMar>
              <w:top w:w="100" w:type="dxa"/>
              <w:left w:w="100" w:type="dxa"/>
              <w:bottom w:w="100" w:type="dxa"/>
              <w:right w:w="100" w:type="dxa"/>
            </w:tcMar>
          </w:tcPr>
          <w:p w14:paraId="6A6DF8E5" w14:textId="77777777" w:rsidR="005F6979" w:rsidRDefault="005F6979" w:rsidP="00367AE0">
            <w:pPr>
              <w:jc w:val="center"/>
              <w:rPr>
                <w:sz w:val="14"/>
                <w:szCs w:val="14"/>
              </w:rPr>
            </w:pPr>
            <w:r>
              <w:rPr>
                <w:sz w:val="14"/>
                <w:szCs w:val="14"/>
              </w:rPr>
              <w:t>349,804</w:t>
            </w:r>
          </w:p>
        </w:tc>
        <w:tc>
          <w:tcPr>
            <w:tcW w:w="971" w:type="dxa"/>
            <w:shd w:val="clear" w:color="auto" w:fill="auto"/>
            <w:tcMar>
              <w:top w:w="100" w:type="dxa"/>
              <w:left w:w="100" w:type="dxa"/>
              <w:bottom w:w="100" w:type="dxa"/>
              <w:right w:w="100" w:type="dxa"/>
            </w:tcMar>
          </w:tcPr>
          <w:p w14:paraId="17F2674C" w14:textId="77777777" w:rsidR="005F6979" w:rsidRDefault="005F6979" w:rsidP="00367AE0">
            <w:pPr>
              <w:jc w:val="center"/>
              <w:rPr>
                <w:sz w:val="14"/>
                <w:szCs w:val="14"/>
              </w:rPr>
            </w:pPr>
            <w:r>
              <w:rPr>
                <w:sz w:val="14"/>
                <w:szCs w:val="14"/>
              </w:rPr>
              <w:t>350,247</w:t>
            </w:r>
          </w:p>
        </w:tc>
        <w:tc>
          <w:tcPr>
            <w:tcW w:w="1168" w:type="dxa"/>
            <w:shd w:val="clear" w:color="auto" w:fill="auto"/>
            <w:tcMar>
              <w:top w:w="100" w:type="dxa"/>
              <w:left w:w="100" w:type="dxa"/>
              <w:bottom w:w="100" w:type="dxa"/>
              <w:right w:w="100" w:type="dxa"/>
            </w:tcMar>
          </w:tcPr>
          <w:p w14:paraId="49719CFC" w14:textId="77777777" w:rsidR="005F6979" w:rsidRDefault="005F6979" w:rsidP="00367AE0">
            <w:pPr>
              <w:jc w:val="center"/>
              <w:rPr>
                <w:sz w:val="14"/>
                <w:szCs w:val="14"/>
              </w:rPr>
            </w:pPr>
            <w:r>
              <w:rPr>
                <w:sz w:val="14"/>
                <w:szCs w:val="14"/>
              </w:rPr>
              <w:t>331,078</w:t>
            </w:r>
          </w:p>
        </w:tc>
        <w:tc>
          <w:tcPr>
            <w:tcW w:w="970" w:type="dxa"/>
            <w:shd w:val="clear" w:color="auto" w:fill="auto"/>
            <w:tcMar>
              <w:top w:w="100" w:type="dxa"/>
              <w:left w:w="100" w:type="dxa"/>
              <w:bottom w:w="100" w:type="dxa"/>
              <w:right w:w="100" w:type="dxa"/>
            </w:tcMar>
          </w:tcPr>
          <w:p w14:paraId="26A0493D" w14:textId="77777777" w:rsidR="005F6979" w:rsidRDefault="005F6979" w:rsidP="00367AE0">
            <w:pPr>
              <w:jc w:val="center"/>
              <w:rPr>
                <w:sz w:val="14"/>
                <w:szCs w:val="14"/>
              </w:rPr>
            </w:pPr>
            <w:r>
              <w:rPr>
                <w:sz w:val="14"/>
                <w:szCs w:val="14"/>
              </w:rPr>
              <w:t>331,316</w:t>
            </w:r>
          </w:p>
        </w:tc>
        <w:tc>
          <w:tcPr>
            <w:tcW w:w="1092" w:type="dxa"/>
            <w:shd w:val="clear" w:color="auto" w:fill="auto"/>
            <w:tcMar>
              <w:top w:w="100" w:type="dxa"/>
              <w:left w:w="100" w:type="dxa"/>
              <w:bottom w:w="100" w:type="dxa"/>
              <w:right w:w="100" w:type="dxa"/>
            </w:tcMar>
          </w:tcPr>
          <w:p w14:paraId="6E266CE5" w14:textId="77777777" w:rsidR="005F6979" w:rsidRDefault="005F6979" w:rsidP="00367AE0">
            <w:pPr>
              <w:jc w:val="center"/>
              <w:rPr>
                <w:sz w:val="14"/>
                <w:szCs w:val="14"/>
              </w:rPr>
            </w:pPr>
            <w:r>
              <w:rPr>
                <w:sz w:val="14"/>
                <w:szCs w:val="14"/>
              </w:rPr>
              <w:t>0.93</w:t>
            </w:r>
          </w:p>
        </w:tc>
        <w:tc>
          <w:tcPr>
            <w:tcW w:w="896" w:type="dxa"/>
            <w:shd w:val="clear" w:color="auto" w:fill="auto"/>
            <w:tcMar>
              <w:top w:w="100" w:type="dxa"/>
              <w:left w:w="100" w:type="dxa"/>
              <w:bottom w:w="100" w:type="dxa"/>
              <w:right w:w="100" w:type="dxa"/>
            </w:tcMar>
          </w:tcPr>
          <w:p w14:paraId="532C6ED2" w14:textId="77777777" w:rsidR="005F6979" w:rsidRDefault="005F6979" w:rsidP="00367AE0">
            <w:pPr>
              <w:jc w:val="center"/>
              <w:rPr>
                <w:sz w:val="14"/>
                <w:szCs w:val="14"/>
              </w:rPr>
            </w:pPr>
            <w:r>
              <w:rPr>
                <w:sz w:val="14"/>
                <w:szCs w:val="14"/>
              </w:rPr>
              <w:t>0.96</w:t>
            </w:r>
          </w:p>
        </w:tc>
        <w:tc>
          <w:tcPr>
            <w:tcW w:w="1092" w:type="dxa"/>
            <w:shd w:val="clear" w:color="auto" w:fill="auto"/>
            <w:tcMar>
              <w:top w:w="100" w:type="dxa"/>
              <w:left w:w="100" w:type="dxa"/>
              <w:bottom w:w="100" w:type="dxa"/>
              <w:right w:w="100" w:type="dxa"/>
            </w:tcMar>
          </w:tcPr>
          <w:p w14:paraId="6AA46233" w14:textId="77777777" w:rsidR="005F6979" w:rsidRDefault="005F6979" w:rsidP="00367AE0">
            <w:pPr>
              <w:jc w:val="center"/>
              <w:rPr>
                <w:sz w:val="14"/>
                <w:szCs w:val="14"/>
              </w:rPr>
            </w:pPr>
            <w:r>
              <w:rPr>
                <w:sz w:val="14"/>
                <w:szCs w:val="14"/>
              </w:rPr>
              <w:t>0.94</w:t>
            </w:r>
          </w:p>
        </w:tc>
        <w:tc>
          <w:tcPr>
            <w:tcW w:w="896" w:type="dxa"/>
            <w:shd w:val="clear" w:color="auto" w:fill="auto"/>
            <w:tcMar>
              <w:top w:w="100" w:type="dxa"/>
              <w:left w:w="100" w:type="dxa"/>
              <w:bottom w:w="100" w:type="dxa"/>
              <w:right w:w="100" w:type="dxa"/>
            </w:tcMar>
          </w:tcPr>
          <w:p w14:paraId="3F583EA8" w14:textId="77777777" w:rsidR="005F6979" w:rsidRDefault="005F6979" w:rsidP="00367AE0">
            <w:pPr>
              <w:jc w:val="center"/>
              <w:rPr>
                <w:sz w:val="14"/>
                <w:szCs w:val="14"/>
              </w:rPr>
            </w:pPr>
            <w:r>
              <w:rPr>
                <w:sz w:val="14"/>
                <w:szCs w:val="14"/>
              </w:rPr>
              <w:t>0.96</w:t>
            </w:r>
          </w:p>
        </w:tc>
      </w:tr>
      <w:tr w:rsidR="005F6979" w14:paraId="7320840F" w14:textId="77777777" w:rsidTr="00367AE0">
        <w:trPr>
          <w:trHeight w:val="20"/>
        </w:trPr>
        <w:tc>
          <w:tcPr>
            <w:tcW w:w="1107" w:type="dxa"/>
            <w:shd w:val="clear" w:color="auto" w:fill="auto"/>
            <w:tcMar>
              <w:top w:w="100" w:type="dxa"/>
              <w:left w:w="100" w:type="dxa"/>
              <w:bottom w:w="100" w:type="dxa"/>
              <w:right w:w="100" w:type="dxa"/>
            </w:tcMar>
          </w:tcPr>
          <w:p w14:paraId="3EAC72CF" w14:textId="77777777" w:rsidR="005F6979" w:rsidRDefault="005F6979" w:rsidP="00367AE0">
            <w:pPr>
              <w:rPr>
                <w:sz w:val="16"/>
                <w:szCs w:val="16"/>
              </w:rPr>
            </w:pPr>
            <w:r>
              <w:rPr>
                <w:sz w:val="16"/>
                <w:szCs w:val="16"/>
              </w:rPr>
              <w:t>German</w:t>
            </w:r>
          </w:p>
        </w:tc>
        <w:tc>
          <w:tcPr>
            <w:tcW w:w="1168" w:type="dxa"/>
            <w:shd w:val="clear" w:color="auto" w:fill="auto"/>
            <w:tcMar>
              <w:top w:w="100" w:type="dxa"/>
              <w:left w:w="100" w:type="dxa"/>
              <w:bottom w:w="100" w:type="dxa"/>
              <w:right w:w="100" w:type="dxa"/>
            </w:tcMar>
          </w:tcPr>
          <w:p w14:paraId="78BD3D0C" w14:textId="77777777" w:rsidR="005F6979" w:rsidRDefault="005F6979" w:rsidP="00367AE0">
            <w:pPr>
              <w:jc w:val="center"/>
              <w:rPr>
                <w:sz w:val="14"/>
                <w:szCs w:val="14"/>
              </w:rPr>
            </w:pPr>
            <w:r>
              <w:rPr>
                <w:sz w:val="14"/>
                <w:szCs w:val="14"/>
              </w:rPr>
              <w:t>1,090,365</w:t>
            </w:r>
          </w:p>
        </w:tc>
        <w:tc>
          <w:tcPr>
            <w:tcW w:w="971" w:type="dxa"/>
            <w:shd w:val="clear" w:color="auto" w:fill="auto"/>
            <w:tcMar>
              <w:top w:w="100" w:type="dxa"/>
              <w:left w:w="100" w:type="dxa"/>
              <w:bottom w:w="100" w:type="dxa"/>
              <w:right w:w="100" w:type="dxa"/>
            </w:tcMar>
          </w:tcPr>
          <w:p w14:paraId="0EDBEB00" w14:textId="77777777" w:rsidR="005F6979" w:rsidRDefault="005F6979" w:rsidP="00367AE0">
            <w:pPr>
              <w:jc w:val="center"/>
              <w:rPr>
                <w:sz w:val="14"/>
                <w:szCs w:val="14"/>
              </w:rPr>
            </w:pPr>
            <w:r>
              <w:rPr>
                <w:sz w:val="14"/>
                <w:szCs w:val="14"/>
              </w:rPr>
              <w:t>1,090,615</w:t>
            </w:r>
          </w:p>
        </w:tc>
        <w:tc>
          <w:tcPr>
            <w:tcW w:w="1168" w:type="dxa"/>
            <w:shd w:val="clear" w:color="auto" w:fill="auto"/>
            <w:tcMar>
              <w:top w:w="100" w:type="dxa"/>
              <w:left w:w="100" w:type="dxa"/>
              <w:bottom w:w="100" w:type="dxa"/>
              <w:right w:w="100" w:type="dxa"/>
            </w:tcMar>
          </w:tcPr>
          <w:p w14:paraId="25D31939" w14:textId="77777777" w:rsidR="005F6979" w:rsidRDefault="005F6979" w:rsidP="00367AE0">
            <w:pPr>
              <w:jc w:val="center"/>
              <w:rPr>
                <w:sz w:val="14"/>
                <w:szCs w:val="14"/>
              </w:rPr>
            </w:pPr>
            <w:r>
              <w:rPr>
                <w:sz w:val="14"/>
                <w:szCs w:val="14"/>
              </w:rPr>
              <w:t>1,022,547</w:t>
            </w:r>
          </w:p>
        </w:tc>
        <w:tc>
          <w:tcPr>
            <w:tcW w:w="970" w:type="dxa"/>
            <w:shd w:val="clear" w:color="auto" w:fill="auto"/>
            <w:tcMar>
              <w:top w:w="100" w:type="dxa"/>
              <w:left w:w="100" w:type="dxa"/>
              <w:bottom w:w="100" w:type="dxa"/>
              <w:right w:w="100" w:type="dxa"/>
            </w:tcMar>
          </w:tcPr>
          <w:p w14:paraId="2E7B585B" w14:textId="77777777" w:rsidR="005F6979" w:rsidRDefault="005F6979" w:rsidP="00367AE0">
            <w:pPr>
              <w:jc w:val="center"/>
              <w:rPr>
                <w:sz w:val="14"/>
                <w:szCs w:val="14"/>
              </w:rPr>
            </w:pPr>
            <w:r>
              <w:rPr>
                <w:sz w:val="14"/>
                <w:szCs w:val="14"/>
              </w:rPr>
              <w:t>1,022,866</w:t>
            </w:r>
          </w:p>
        </w:tc>
        <w:tc>
          <w:tcPr>
            <w:tcW w:w="1092" w:type="dxa"/>
            <w:shd w:val="clear" w:color="auto" w:fill="auto"/>
            <w:tcMar>
              <w:top w:w="100" w:type="dxa"/>
              <w:left w:w="100" w:type="dxa"/>
              <w:bottom w:w="100" w:type="dxa"/>
              <w:right w:w="100" w:type="dxa"/>
            </w:tcMar>
          </w:tcPr>
          <w:p w14:paraId="4CF95AD2" w14:textId="77777777" w:rsidR="005F6979" w:rsidRDefault="005F6979" w:rsidP="00367AE0">
            <w:pPr>
              <w:jc w:val="center"/>
              <w:rPr>
                <w:sz w:val="14"/>
                <w:szCs w:val="14"/>
              </w:rPr>
            </w:pPr>
            <w:r>
              <w:rPr>
                <w:sz w:val="14"/>
                <w:szCs w:val="14"/>
              </w:rPr>
              <w:t>0.92</w:t>
            </w:r>
          </w:p>
        </w:tc>
        <w:tc>
          <w:tcPr>
            <w:tcW w:w="896" w:type="dxa"/>
            <w:shd w:val="clear" w:color="auto" w:fill="auto"/>
            <w:tcMar>
              <w:top w:w="100" w:type="dxa"/>
              <w:left w:w="100" w:type="dxa"/>
              <w:bottom w:w="100" w:type="dxa"/>
              <w:right w:w="100" w:type="dxa"/>
            </w:tcMar>
          </w:tcPr>
          <w:p w14:paraId="151E1A3C" w14:textId="77777777" w:rsidR="005F6979" w:rsidRDefault="005F6979" w:rsidP="00367AE0">
            <w:pPr>
              <w:jc w:val="center"/>
              <w:rPr>
                <w:sz w:val="14"/>
                <w:szCs w:val="14"/>
              </w:rPr>
            </w:pPr>
            <w:r>
              <w:rPr>
                <w:sz w:val="14"/>
                <w:szCs w:val="14"/>
              </w:rPr>
              <w:t>0.95</w:t>
            </w:r>
          </w:p>
        </w:tc>
        <w:tc>
          <w:tcPr>
            <w:tcW w:w="1092" w:type="dxa"/>
            <w:shd w:val="clear" w:color="auto" w:fill="auto"/>
            <w:tcMar>
              <w:top w:w="100" w:type="dxa"/>
              <w:left w:w="100" w:type="dxa"/>
              <w:bottom w:w="100" w:type="dxa"/>
              <w:right w:w="100" w:type="dxa"/>
            </w:tcMar>
          </w:tcPr>
          <w:p w14:paraId="3EE13182" w14:textId="77777777" w:rsidR="005F6979" w:rsidRDefault="005F6979" w:rsidP="00367AE0">
            <w:pPr>
              <w:jc w:val="center"/>
              <w:rPr>
                <w:sz w:val="14"/>
                <w:szCs w:val="14"/>
              </w:rPr>
            </w:pPr>
            <w:r>
              <w:rPr>
                <w:sz w:val="14"/>
                <w:szCs w:val="14"/>
              </w:rPr>
              <w:t>0.93</w:t>
            </w:r>
          </w:p>
        </w:tc>
        <w:tc>
          <w:tcPr>
            <w:tcW w:w="896" w:type="dxa"/>
            <w:shd w:val="clear" w:color="auto" w:fill="auto"/>
            <w:tcMar>
              <w:top w:w="100" w:type="dxa"/>
              <w:left w:w="100" w:type="dxa"/>
              <w:bottom w:w="100" w:type="dxa"/>
              <w:right w:w="100" w:type="dxa"/>
            </w:tcMar>
          </w:tcPr>
          <w:p w14:paraId="60352D87" w14:textId="77777777" w:rsidR="005F6979" w:rsidRDefault="005F6979" w:rsidP="00367AE0">
            <w:pPr>
              <w:jc w:val="center"/>
              <w:rPr>
                <w:sz w:val="14"/>
                <w:szCs w:val="14"/>
              </w:rPr>
            </w:pPr>
            <w:r>
              <w:rPr>
                <w:sz w:val="14"/>
                <w:szCs w:val="14"/>
              </w:rPr>
              <w:t>0.96</w:t>
            </w:r>
          </w:p>
        </w:tc>
      </w:tr>
      <w:tr w:rsidR="005F6979" w14:paraId="7CCCCC59" w14:textId="77777777" w:rsidTr="00367AE0">
        <w:trPr>
          <w:trHeight w:val="20"/>
        </w:trPr>
        <w:tc>
          <w:tcPr>
            <w:tcW w:w="1107" w:type="dxa"/>
            <w:shd w:val="clear" w:color="auto" w:fill="auto"/>
            <w:tcMar>
              <w:top w:w="100" w:type="dxa"/>
              <w:left w:w="100" w:type="dxa"/>
              <w:bottom w:w="100" w:type="dxa"/>
              <w:right w:w="100" w:type="dxa"/>
            </w:tcMar>
          </w:tcPr>
          <w:p w14:paraId="4177227E" w14:textId="77777777" w:rsidR="005F6979" w:rsidRDefault="005F6979" w:rsidP="00367AE0">
            <w:pPr>
              <w:rPr>
                <w:sz w:val="16"/>
                <w:szCs w:val="16"/>
              </w:rPr>
            </w:pPr>
            <w:r>
              <w:rPr>
                <w:sz w:val="16"/>
                <w:szCs w:val="16"/>
              </w:rPr>
              <w:t>Greek</w:t>
            </w:r>
          </w:p>
        </w:tc>
        <w:tc>
          <w:tcPr>
            <w:tcW w:w="1168" w:type="dxa"/>
            <w:shd w:val="clear" w:color="auto" w:fill="auto"/>
            <w:tcMar>
              <w:top w:w="100" w:type="dxa"/>
              <w:left w:w="100" w:type="dxa"/>
              <w:bottom w:w="100" w:type="dxa"/>
              <w:right w:w="100" w:type="dxa"/>
            </w:tcMar>
          </w:tcPr>
          <w:p w14:paraId="12731CF5" w14:textId="77777777" w:rsidR="005F6979" w:rsidRDefault="005F6979" w:rsidP="00367AE0">
            <w:pPr>
              <w:jc w:val="center"/>
              <w:rPr>
                <w:sz w:val="14"/>
                <w:szCs w:val="14"/>
              </w:rPr>
            </w:pPr>
            <w:r>
              <w:rPr>
                <w:sz w:val="14"/>
                <w:szCs w:val="14"/>
              </w:rPr>
              <w:t>280,819</w:t>
            </w:r>
          </w:p>
        </w:tc>
        <w:tc>
          <w:tcPr>
            <w:tcW w:w="971" w:type="dxa"/>
            <w:shd w:val="clear" w:color="auto" w:fill="auto"/>
            <w:tcMar>
              <w:top w:w="100" w:type="dxa"/>
              <w:left w:w="100" w:type="dxa"/>
              <w:bottom w:w="100" w:type="dxa"/>
              <w:right w:w="100" w:type="dxa"/>
            </w:tcMar>
          </w:tcPr>
          <w:p w14:paraId="652AAD08" w14:textId="77777777" w:rsidR="005F6979" w:rsidRDefault="005F6979" w:rsidP="00367AE0">
            <w:pPr>
              <w:jc w:val="center"/>
              <w:rPr>
                <w:sz w:val="14"/>
                <w:szCs w:val="14"/>
              </w:rPr>
            </w:pPr>
            <w:r>
              <w:rPr>
                <w:sz w:val="14"/>
                <w:szCs w:val="14"/>
              </w:rPr>
              <w:t>281,564</w:t>
            </w:r>
          </w:p>
        </w:tc>
        <w:tc>
          <w:tcPr>
            <w:tcW w:w="1168" w:type="dxa"/>
            <w:shd w:val="clear" w:color="auto" w:fill="auto"/>
            <w:tcMar>
              <w:top w:w="100" w:type="dxa"/>
              <w:left w:w="100" w:type="dxa"/>
              <w:bottom w:w="100" w:type="dxa"/>
              <w:right w:w="100" w:type="dxa"/>
            </w:tcMar>
          </w:tcPr>
          <w:p w14:paraId="313CF76E" w14:textId="77777777" w:rsidR="005F6979" w:rsidRDefault="005F6979" w:rsidP="00367AE0">
            <w:pPr>
              <w:jc w:val="center"/>
              <w:rPr>
                <w:sz w:val="14"/>
                <w:szCs w:val="14"/>
              </w:rPr>
            </w:pPr>
            <w:r>
              <w:rPr>
                <w:sz w:val="14"/>
                <w:szCs w:val="14"/>
              </w:rPr>
              <w:t>264,274</w:t>
            </w:r>
          </w:p>
        </w:tc>
        <w:tc>
          <w:tcPr>
            <w:tcW w:w="970" w:type="dxa"/>
            <w:shd w:val="clear" w:color="auto" w:fill="auto"/>
            <w:tcMar>
              <w:top w:w="100" w:type="dxa"/>
              <w:left w:w="100" w:type="dxa"/>
              <w:bottom w:w="100" w:type="dxa"/>
              <w:right w:w="100" w:type="dxa"/>
            </w:tcMar>
          </w:tcPr>
          <w:p w14:paraId="0AED038B" w14:textId="77777777" w:rsidR="005F6979" w:rsidRDefault="005F6979" w:rsidP="00367AE0">
            <w:pPr>
              <w:jc w:val="center"/>
              <w:rPr>
                <w:sz w:val="14"/>
                <w:szCs w:val="14"/>
              </w:rPr>
            </w:pPr>
            <w:r>
              <w:rPr>
                <w:sz w:val="14"/>
                <w:szCs w:val="14"/>
              </w:rPr>
              <w:t>264,915</w:t>
            </w:r>
          </w:p>
        </w:tc>
        <w:tc>
          <w:tcPr>
            <w:tcW w:w="1092" w:type="dxa"/>
            <w:shd w:val="clear" w:color="auto" w:fill="auto"/>
            <w:tcMar>
              <w:top w:w="100" w:type="dxa"/>
              <w:left w:w="100" w:type="dxa"/>
              <w:bottom w:w="100" w:type="dxa"/>
              <w:right w:w="100" w:type="dxa"/>
            </w:tcMar>
          </w:tcPr>
          <w:p w14:paraId="41AD9109" w14:textId="77777777" w:rsidR="005F6979" w:rsidRDefault="005F6979" w:rsidP="00367AE0">
            <w:pPr>
              <w:jc w:val="center"/>
              <w:rPr>
                <w:sz w:val="14"/>
                <w:szCs w:val="14"/>
              </w:rPr>
            </w:pPr>
            <w:r>
              <w:rPr>
                <w:sz w:val="14"/>
                <w:szCs w:val="14"/>
              </w:rPr>
              <w:t>0.93</w:t>
            </w:r>
          </w:p>
        </w:tc>
        <w:tc>
          <w:tcPr>
            <w:tcW w:w="896" w:type="dxa"/>
            <w:shd w:val="clear" w:color="auto" w:fill="auto"/>
            <w:tcMar>
              <w:top w:w="100" w:type="dxa"/>
              <w:left w:w="100" w:type="dxa"/>
              <w:bottom w:w="100" w:type="dxa"/>
              <w:right w:w="100" w:type="dxa"/>
            </w:tcMar>
          </w:tcPr>
          <w:p w14:paraId="3AA1E02F" w14:textId="77777777" w:rsidR="005F6979" w:rsidRDefault="005F6979" w:rsidP="00367AE0">
            <w:pPr>
              <w:jc w:val="center"/>
              <w:rPr>
                <w:sz w:val="14"/>
                <w:szCs w:val="14"/>
              </w:rPr>
            </w:pPr>
            <w:r>
              <w:rPr>
                <w:sz w:val="14"/>
                <w:szCs w:val="14"/>
              </w:rPr>
              <w:t>0.94</w:t>
            </w:r>
          </w:p>
        </w:tc>
        <w:tc>
          <w:tcPr>
            <w:tcW w:w="1092" w:type="dxa"/>
            <w:shd w:val="clear" w:color="auto" w:fill="auto"/>
            <w:tcMar>
              <w:top w:w="100" w:type="dxa"/>
              <w:left w:w="100" w:type="dxa"/>
              <w:bottom w:w="100" w:type="dxa"/>
              <w:right w:w="100" w:type="dxa"/>
            </w:tcMar>
          </w:tcPr>
          <w:p w14:paraId="6F2243B6" w14:textId="77777777" w:rsidR="005F6979" w:rsidRDefault="005F6979" w:rsidP="00367AE0">
            <w:pPr>
              <w:jc w:val="center"/>
              <w:rPr>
                <w:sz w:val="14"/>
                <w:szCs w:val="14"/>
              </w:rPr>
            </w:pPr>
            <w:r>
              <w:rPr>
                <w:sz w:val="14"/>
                <w:szCs w:val="14"/>
              </w:rPr>
              <w:t>0.95</w:t>
            </w:r>
          </w:p>
        </w:tc>
        <w:tc>
          <w:tcPr>
            <w:tcW w:w="896" w:type="dxa"/>
            <w:shd w:val="clear" w:color="auto" w:fill="auto"/>
            <w:tcMar>
              <w:top w:w="100" w:type="dxa"/>
              <w:left w:w="100" w:type="dxa"/>
              <w:bottom w:w="100" w:type="dxa"/>
              <w:right w:w="100" w:type="dxa"/>
            </w:tcMar>
          </w:tcPr>
          <w:p w14:paraId="108C98C1" w14:textId="77777777" w:rsidR="005F6979" w:rsidRDefault="005F6979" w:rsidP="00367AE0">
            <w:pPr>
              <w:jc w:val="center"/>
              <w:rPr>
                <w:sz w:val="14"/>
                <w:szCs w:val="14"/>
              </w:rPr>
            </w:pPr>
            <w:r>
              <w:rPr>
                <w:sz w:val="14"/>
                <w:szCs w:val="14"/>
              </w:rPr>
              <w:t>0.95</w:t>
            </w:r>
          </w:p>
        </w:tc>
      </w:tr>
      <w:tr w:rsidR="005F6979" w14:paraId="7B505E24" w14:textId="77777777" w:rsidTr="00367AE0">
        <w:trPr>
          <w:trHeight w:val="20"/>
        </w:trPr>
        <w:tc>
          <w:tcPr>
            <w:tcW w:w="1107" w:type="dxa"/>
            <w:shd w:val="clear" w:color="auto" w:fill="auto"/>
            <w:tcMar>
              <w:top w:w="100" w:type="dxa"/>
              <w:left w:w="100" w:type="dxa"/>
              <w:bottom w:w="100" w:type="dxa"/>
              <w:right w:w="100" w:type="dxa"/>
            </w:tcMar>
          </w:tcPr>
          <w:p w14:paraId="57C860ED" w14:textId="77777777" w:rsidR="005F6979" w:rsidRDefault="005F6979" w:rsidP="00367AE0">
            <w:pPr>
              <w:rPr>
                <w:sz w:val="16"/>
                <w:szCs w:val="16"/>
              </w:rPr>
            </w:pPr>
            <w:r>
              <w:rPr>
                <w:sz w:val="16"/>
                <w:szCs w:val="16"/>
              </w:rPr>
              <w:t>Hungarian</w:t>
            </w:r>
          </w:p>
        </w:tc>
        <w:tc>
          <w:tcPr>
            <w:tcW w:w="1168" w:type="dxa"/>
            <w:shd w:val="clear" w:color="auto" w:fill="auto"/>
            <w:tcMar>
              <w:top w:w="100" w:type="dxa"/>
              <w:left w:w="100" w:type="dxa"/>
              <w:bottom w:w="100" w:type="dxa"/>
              <w:right w:w="100" w:type="dxa"/>
            </w:tcMar>
          </w:tcPr>
          <w:p w14:paraId="3D3B41D5" w14:textId="77777777" w:rsidR="005F6979" w:rsidRDefault="005F6979" w:rsidP="00367AE0">
            <w:pPr>
              <w:jc w:val="center"/>
              <w:rPr>
                <w:sz w:val="14"/>
                <w:szCs w:val="14"/>
              </w:rPr>
            </w:pPr>
            <w:r>
              <w:rPr>
                <w:sz w:val="14"/>
                <w:szCs w:val="14"/>
              </w:rPr>
              <w:t>310,186</w:t>
            </w:r>
          </w:p>
        </w:tc>
        <w:tc>
          <w:tcPr>
            <w:tcW w:w="971" w:type="dxa"/>
            <w:shd w:val="clear" w:color="auto" w:fill="auto"/>
            <w:tcMar>
              <w:top w:w="100" w:type="dxa"/>
              <w:left w:w="100" w:type="dxa"/>
              <w:bottom w:w="100" w:type="dxa"/>
              <w:right w:w="100" w:type="dxa"/>
            </w:tcMar>
          </w:tcPr>
          <w:p w14:paraId="25596B23" w14:textId="77777777" w:rsidR="005F6979" w:rsidRDefault="005F6979" w:rsidP="00367AE0">
            <w:pPr>
              <w:jc w:val="center"/>
              <w:rPr>
                <w:sz w:val="14"/>
                <w:szCs w:val="14"/>
              </w:rPr>
            </w:pPr>
            <w:r>
              <w:rPr>
                <w:sz w:val="14"/>
                <w:szCs w:val="14"/>
              </w:rPr>
              <w:t>309,954</w:t>
            </w:r>
          </w:p>
        </w:tc>
        <w:tc>
          <w:tcPr>
            <w:tcW w:w="1168" w:type="dxa"/>
            <w:shd w:val="clear" w:color="auto" w:fill="auto"/>
            <w:tcMar>
              <w:top w:w="100" w:type="dxa"/>
              <w:left w:w="100" w:type="dxa"/>
              <w:bottom w:w="100" w:type="dxa"/>
              <w:right w:w="100" w:type="dxa"/>
            </w:tcMar>
          </w:tcPr>
          <w:p w14:paraId="726FE0A0" w14:textId="77777777" w:rsidR="005F6979" w:rsidRDefault="005F6979" w:rsidP="00367AE0">
            <w:pPr>
              <w:jc w:val="center"/>
              <w:rPr>
                <w:sz w:val="14"/>
                <w:szCs w:val="14"/>
              </w:rPr>
            </w:pPr>
            <w:r>
              <w:rPr>
                <w:sz w:val="14"/>
                <w:szCs w:val="14"/>
              </w:rPr>
              <w:t>279,322</w:t>
            </w:r>
          </w:p>
        </w:tc>
        <w:tc>
          <w:tcPr>
            <w:tcW w:w="970" w:type="dxa"/>
            <w:shd w:val="clear" w:color="auto" w:fill="auto"/>
            <w:tcMar>
              <w:top w:w="100" w:type="dxa"/>
              <w:left w:w="100" w:type="dxa"/>
              <w:bottom w:w="100" w:type="dxa"/>
              <w:right w:w="100" w:type="dxa"/>
            </w:tcMar>
          </w:tcPr>
          <w:p w14:paraId="49093BD5" w14:textId="77777777" w:rsidR="005F6979" w:rsidRDefault="005F6979" w:rsidP="00367AE0">
            <w:pPr>
              <w:jc w:val="center"/>
              <w:rPr>
                <w:sz w:val="14"/>
                <w:szCs w:val="14"/>
              </w:rPr>
            </w:pPr>
            <w:r>
              <w:rPr>
                <w:sz w:val="14"/>
                <w:szCs w:val="14"/>
              </w:rPr>
              <w:t>279,126</w:t>
            </w:r>
          </w:p>
        </w:tc>
        <w:tc>
          <w:tcPr>
            <w:tcW w:w="1092" w:type="dxa"/>
            <w:shd w:val="clear" w:color="auto" w:fill="auto"/>
            <w:tcMar>
              <w:top w:w="100" w:type="dxa"/>
              <w:left w:w="100" w:type="dxa"/>
              <w:bottom w:w="100" w:type="dxa"/>
              <w:right w:w="100" w:type="dxa"/>
            </w:tcMar>
          </w:tcPr>
          <w:p w14:paraId="02492ED4" w14:textId="77777777" w:rsidR="005F6979" w:rsidRDefault="005F6979" w:rsidP="00367AE0">
            <w:pPr>
              <w:jc w:val="center"/>
              <w:rPr>
                <w:sz w:val="14"/>
                <w:szCs w:val="14"/>
              </w:rPr>
            </w:pPr>
            <w:r>
              <w:rPr>
                <w:sz w:val="14"/>
                <w:szCs w:val="14"/>
              </w:rPr>
              <w:t>0.91</w:t>
            </w:r>
          </w:p>
        </w:tc>
        <w:tc>
          <w:tcPr>
            <w:tcW w:w="896" w:type="dxa"/>
            <w:shd w:val="clear" w:color="auto" w:fill="auto"/>
            <w:tcMar>
              <w:top w:w="100" w:type="dxa"/>
              <w:left w:w="100" w:type="dxa"/>
              <w:bottom w:w="100" w:type="dxa"/>
              <w:right w:w="100" w:type="dxa"/>
            </w:tcMar>
          </w:tcPr>
          <w:p w14:paraId="4C962354" w14:textId="77777777" w:rsidR="005F6979" w:rsidRDefault="005F6979" w:rsidP="00367AE0">
            <w:pPr>
              <w:jc w:val="center"/>
              <w:rPr>
                <w:sz w:val="14"/>
                <w:szCs w:val="14"/>
              </w:rPr>
            </w:pPr>
            <w:r>
              <w:rPr>
                <w:sz w:val="14"/>
                <w:szCs w:val="14"/>
              </w:rPr>
              <w:t>0.93</w:t>
            </w:r>
          </w:p>
        </w:tc>
        <w:tc>
          <w:tcPr>
            <w:tcW w:w="1092" w:type="dxa"/>
            <w:shd w:val="clear" w:color="auto" w:fill="auto"/>
            <w:tcMar>
              <w:top w:w="100" w:type="dxa"/>
              <w:left w:w="100" w:type="dxa"/>
              <w:bottom w:w="100" w:type="dxa"/>
              <w:right w:w="100" w:type="dxa"/>
            </w:tcMar>
          </w:tcPr>
          <w:p w14:paraId="36D61CB8" w14:textId="77777777" w:rsidR="005F6979" w:rsidRDefault="005F6979" w:rsidP="00367AE0">
            <w:pPr>
              <w:jc w:val="center"/>
              <w:rPr>
                <w:sz w:val="14"/>
                <w:szCs w:val="14"/>
              </w:rPr>
            </w:pPr>
            <w:r>
              <w:rPr>
                <w:sz w:val="14"/>
                <w:szCs w:val="14"/>
              </w:rPr>
              <w:t>0.94</w:t>
            </w:r>
          </w:p>
        </w:tc>
        <w:tc>
          <w:tcPr>
            <w:tcW w:w="896" w:type="dxa"/>
            <w:shd w:val="clear" w:color="auto" w:fill="auto"/>
            <w:tcMar>
              <w:top w:w="100" w:type="dxa"/>
              <w:left w:w="100" w:type="dxa"/>
              <w:bottom w:w="100" w:type="dxa"/>
              <w:right w:w="100" w:type="dxa"/>
            </w:tcMar>
          </w:tcPr>
          <w:p w14:paraId="4F188919" w14:textId="77777777" w:rsidR="005F6979" w:rsidRDefault="005F6979" w:rsidP="00367AE0">
            <w:pPr>
              <w:jc w:val="center"/>
              <w:rPr>
                <w:sz w:val="14"/>
                <w:szCs w:val="14"/>
              </w:rPr>
            </w:pPr>
            <w:r>
              <w:rPr>
                <w:sz w:val="14"/>
                <w:szCs w:val="14"/>
              </w:rPr>
              <w:t>0.94</w:t>
            </w:r>
          </w:p>
        </w:tc>
      </w:tr>
      <w:tr w:rsidR="005F6979" w14:paraId="3FD7C573" w14:textId="77777777" w:rsidTr="00367AE0">
        <w:trPr>
          <w:trHeight w:val="20"/>
        </w:trPr>
        <w:tc>
          <w:tcPr>
            <w:tcW w:w="1107" w:type="dxa"/>
            <w:shd w:val="clear" w:color="auto" w:fill="auto"/>
            <w:tcMar>
              <w:top w:w="100" w:type="dxa"/>
              <w:left w:w="100" w:type="dxa"/>
              <w:bottom w:w="100" w:type="dxa"/>
              <w:right w:w="100" w:type="dxa"/>
            </w:tcMar>
          </w:tcPr>
          <w:p w14:paraId="55389804" w14:textId="77777777" w:rsidR="005F6979" w:rsidRDefault="005F6979" w:rsidP="00367AE0">
            <w:pPr>
              <w:rPr>
                <w:sz w:val="16"/>
                <w:szCs w:val="16"/>
              </w:rPr>
            </w:pPr>
            <w:r>
              <w:rPr>
                <w:sz w:val="16"/>
                <w:szCs w:val="16"/>
              </w:rPr>
              <w:t>Italian</w:t>
            </w:r>
          </w:p>
        </w:tc>
        <w:tc>
          <w:tcPr>
            <w:tcW w:w="1168" w:type="dxa"/>
            <w:shd w:val="clear" w:color="auto" w:fill="auto"/>
            <w:tcMar>
              <w:top w:w="100" w:type="dxa"/>
              <w:left w:w="100" w:type="dxa"/>
              <w:bottom w:w="100" w:type="dxa"/>
              <w:right w:w="100" w:type="dxa"/>
            </w:tcMar>
          </w:tcPr>
          <w:p w14:paraId="772CC4EA" w14:textId="77777777" w:rsidR="005F6979" w:rsidRDefault="005F6979" w:rsidP="00367AE0">
            <w:pPr>
              <w:jc w:val="center"/>
              <w:rPr>
                <w:sz w:val="14"/>
                <w:szCs w:val="14"/>
              </w:rPr>
            </w:pPr>
            <w:r>
              <w:rPr>
                <w:sz w:val="14"/>
                <w:szCs w:val="14"/>
              </w:rPr>
              <w:t>442,736</w:t>
            </w:r>
          </w:p>
        </w:tc>
        <w:tc>
          <w:tcPr>
            <w:tcW w:w="971" w:type="dxa"/>
            <w:shd w:val="clear" w:color="auto" w:fill="auto"/>
            <w:tcMar>
              <w:top w:w="100" w:type="dxa"/>
              <w:left w:w="100" w:type="dxa"/>
              <w:bottom w:w="100" w:type="dxa"/>
              <w:right w:w="100" w:type="dxa"/>
            </w:tcMar>
          </w:tcPr>
          <w:p w14:paraId="0B8B41B1" w14:textId="77777777" w:rsidR="005F6979" w:rsidRDefault="005F6979" w:rsidP="00367AE0">
            <w:pPr>
              <w:jc w:val="center"/>
              <w:rPr>
                <w:sz w:val="14"/>
                <w:szCs w:val="14"/>
              </w:rPr>
            </w:pPr>
            <w:r>
              <w:rPr>
                <w:sz w:val="14"/>
                <w:szCs w:val="14"/>
              </w:rPr>
              <w:t>443,774</w:t>
            </w:r>
          </w:p>
        </w:tc>
        <w:tc>
          <w:tcPr>
            <w:tcW w:w="1168" w:type="dxa"/>
            <w:shd w:val="clear" w:color="auto" w:fill="auto"/>
            <w:tcMar>
              <w:top w:w="100" w:type="dxa"/>
              <w:left w:w="100" w:type="dxa"/>
              <w:bottom w:w="100" w:type="dxa"/>
              <w:right w:w="100" w:type="dxa"/>
            </w:tcMar>
          </w:tcPr>
          <w:p w14:paraId="7863E05D" w14:textId="77777777" w:rsidR="005F6979" w:rsidRDefault="005F6979" w:rsidP="00367AE0">
            <w:pPr>
              <w:jc w:val="center"/>
              <w:rPr>
                <w:sz w:val="14"/>
                <w:szCs w:val="14"/>
              </w:rPr>
            </w:pPr>
            <w:r>
              <w:rPr>
                <w:sz w:val="14"/>
                <w:szCs w:val="14"/>
              </w:rPr>
              <w:t>420,132</w:t>
            </w:r>
          </w:p>
        </w:tc>
        <w:tc>
          <w:tcPr>
            <w:tcW w:w="970" w:type="dxa"/>
            <w:shd w:val="clear" w:color="auto" w:fill="auto"/>
            <w:tcMar>
              <w:top w:w="100" w:type="dxa"/>
              <w:left w:w="100" w:type="dxa"/>
              <w:bottom w:w="100" w:type="dxa"/>
              <w:right w:w="100" w:type="dxa"/>
            </w:tcMar>
          </w:tcPr>
          <w:p w14:paraId="2AA3516A" w14:textId="77777777" w:rsidR="005F6979" w:rsidRDefault="005F6979" w:rsidP="00367AE0">
            <w:pPr>
              <w:jc w:val="center"/>
              <w:rPr>
                <w:sz w:val="14"/>
                <w:szCs w:val="14"/>
              </w:rPr>
            </w:pPr>
            <w:r>
              <w:rPr>
                <w:sz w:val="14"/>
                <w:szCs w:val="14"/>
              </w:rPr>
              <w:t>420,889</w:t>
            </w:r>
          </w:p>
        </w:tc>
        <w:tc>
          <w:tcPr>
            <w:tcW w:w="1092" w:type="dxa"/>
            <w:shd w:val="clear" w:color="auto" w:fill="auto"/>
            <w:tcMar>
              <w:top w:w="100" w:type="dxa"/>
              <w:left w:w="100" w:type="dxa"/>
              <w:bottom w:w="100" w:type="dxa"/>
              <w:right w:w="100" w:type="dxa"/>
            </w:tcMar>
          </w:tcPr>
          <w:p w14:paraId="56770C20" w14:textId="77777777" w:rsidR="005F6979" w:rsidRDefault="005F6979" w:rsidP="00367AE0">
            <w:pPr>
              <w:jc w:val="center"/>
              <w:rPr>
                <w:sz w:val="14"/>
                <w:szCs w:val="14"/>
              </w:rPr>
            </w:pPr>
            <w:r>
              <w:rPr>
                <w:sz w:val="14"/>
                <w:szCs w:val="14"/>
              </w:rPr>
              <w:t>0.94</w:t>
            </w:r>
          </w:p>
        </w:tc>
        <w:tc>
          <w:tcPr>
            <w:tcW w:w="896" w:type="dxa"/>
            <w:shd w:val="clear" w:color="auto" w:fill="auto"/>
            <w:tcMar>
              <w:top w:w="100" w:type="dxa"/>
              <w:left w:w="100" w:type="dxa"/>
              <w:bottom w:w="100" w:type="dxa"/>
              <w:right w:w="100" w:type="dxa"/>
            </w:tcMar>
          </w:tcPr>
          <w:p w14:paraId="3018FF71" w14:textId="77777777" w:rsidR="005F6979" w:rsidRDefault="005F6979" w:rsidP="00367AE0">
            <w:pPr>
              <w:jc w:val="center"/>
              <w:rPr>
                <w:sz w:val="14"/>
                <w:szCs w:val="14"/>
              </w:rPr>
            </w:pPr>
            <w:r>
              <w:rPr>
                <w:sz w:val="14"/>
                <w:szCs w:val="14"/>
              </w:rPr>
              <w:t>0.96</w:t>
            </w:r>
          </w:p>
        </w:tc>
        <w:tc>
          <w:tcPr>
            <w:tcW w:w="1092" w:type="dxa"/>
            <w:shd w:val="clear" w:color="auto" w:fill="auto"/>
            <w:tcMar>
              <w:top w:w="100" w:type="dxa"/>
              <w:left w:w="100" w:type="dxa"/>
              <w:bottom w:w="100" w:type="dxa"/>
              <w:right w:w="100" w:type="dxa"/>
            </w:tcMar>
          </w:tcPr>
          <w:p w14:paraId="4A0C6765" w14:textId="77777777" w:rsidR="005F6979" w:rsidRDefault="005F6979" w:rsidP="00367AE0">
            <w:pPr>
              <w:jc w:val="center"/>
              <w:rPr>
                <w:sz w:val="14"/>
                <w:szCs w:val="14"/>
              </w:rPr>
            </w:pPr>
            <w:r>
              <w:rPr>
                <w:sz w:val="14"/>
                <w:szCs w:val="14"/>
              </w:rPr>
              <w:t>0.95</w:t>
            </w:r>
          </w:p>
        </w:tc>
        <w:tc>
          <w:tcPr>
            <w:tcW w:w="896" w:type="dxa"/>
            <w:shd w:val="clear" w:color="auto" w:fill="auto"/>
            <w:tcMar>
              <w:top w:w="100" w:type="dxa"/>
              <w:left w:w="100" w:type="dxa"/>
              <w:bottom w:w="100" w:type="dxa"/>
              <w:right w:w="100" w:type="dxa"/>
            </w:tcMar>
          </w:tcPr>
          <w:p w14:paraId="58E76342" w14:textId="77777777" w:rsidR="005F6979" w:rsidRDefault="005F6979" w:rsidP="00367AE0">
            <w:pPr>
              <w:jc w:val="center"/>
              <w:rPr>
                <w:sz w:val="14"/>
                <w:szCs w:val="14"/>
              </w:rPr>
            </w:pPr>
            <w:r>
              <w:rPr>
                <w:sz w:val="14"/>
                <w:szCs w:val="14"/>
              </w:rPr>
              <w:t>0.96</w:t>
            </w:r>
          </w:p>
        </w:tc>
      </w:tr>
      <w:tr w:rsidR="005F6979" w14:paraId="0E5E06ED" w14:textId="77777777" w:rsidTr="00367AE0">
        <w:trPr>
          <w:trHeight w:val="20"/>
        </w:trPr>
        <w:tc>
          <w:tcPr>
            <w:tcW w:w="1107" w:type="dxa"/>
            <w:shd w:val="clear" w:color="auto" w:fill="auto"/>
            <w:tcMar>
              <w:top w:w="100" w:type="dxa"/>
              <w:left w:w="100" w:type="dxa"/>
              <w:bottom w:w="100" w:type="dxa"/>
              <w:right w:w="100" w:type="dxa"/>
            </w:tcMar>
          </w:tcPr>
          <w:p w14:paraId="53BEAAE3" w14:textId="77777777" w:rsidR="005F6979" w:rsidRDefault="005F6979" w:rsidP="00367AE0">
            <w:pPr>
              <w:rPr>
                <w:sz w:val="16"/>
                <w:szCs w:val="16"/>
              </w:rPr>
            </w:pPr>
            <w:r>
              <w:rPr>
                <w:sz w:val="16"/>
                <w:szCs w:val="16"/>
              </w:rPr>
              <w:t>Japanese</w:t>
            </w:r>
          </w:p>
        </w:tc>
        <w:tc>
          <w:tcPr>
            <w:tcW w:w="1168" w:type="dxa"/>
            <w:shd w:val="clear" w:color="auto" w:fill="auto"/>
            <w:tcMar>
              <w:top w:w="100" w:type="dxa"/>
              <w:left w:w="100" w:type="dxa"/>
              <w:bottom w:w="100" w:type="dxa"/>
              <w:right w:w="100" w:type="dxa"/>
            </w:tcMar>
          </w:tcPr>
          <w:p w14:paraId="54AEA5B3" w14:textId="77777777" w:rsidR="005F6979" w:rsidRDefault="005F6979" w:rsidP="00367AE0">
            <w:pPr>
              <w:jc w:val="center"/>
              <w:rPr>
                <w:sz w:val="14"/>
                <w:szCs w:val="14"/>
              </w:rPr>
            </w:pPr>
            <w:r>
              <w:rPr>
                <w:sz w:val="14"/>
                <w:szCs w:val="14"/>
              </w:rPr>
              <w:t>445,883</w:t>
            </w:r>
          </w:p>
        </w:tc>
        <w:tc>
          <w:tcPr>
            <w:tcW w:w="971" w:type="dxa"/>
            <w:shd w:val="clear" w:color="auto" w:fill="auto"/>
            <w:tcMar>
              <w:top w:w="100" w:type="dxa"/>
              <w:left w:w="100" w:type="dxa"/>
              <w:bottom w:w="100" w:type="dxa"/>
              <w:right w:w="100" w:type="dxa"/>
            </w:tcMar>
          </w:tcPr>
          <w:p w14:paraId="4B1798B2" w14:textId="77777777" w:rsidR="005F6979" w:rsidRDefault="005F6979" w:rsidP="00367AE0">
            <w:pPr>
              <w:jc w:val="center"/>
              <w:rPr>
                <w:sz w:val="14"/>
                <w:szCs w:val="14"/>
              </w:rPr>
            </w:pPr>
            <w:r>
              <w:rPr>
                <w:sz w:val="14"/>
                <w:szCs w:val="14"/>
              </w:rPr>
              <w:t>444,659</w:t>
            </w:r>
          </w:p>
        </w:tc>
        <w:tc>
          <w:tcPr>
            <w:tcW w:w="1168" w:type="dxa"/>
            <w:shd w:val="clear" w:color="auto" w:fill="auto"/>
            <w:tcMar>
              <w:top w:w="100" w:type="dxa"/>
              <w:left w:w="100" w:type="dxa"/>
              <w:bottom w:w="100" w:type="dxa"/>
              <w:right w:w="100" w:type="dxa"/>
            </w:tcMar>
          </w:tcPr>
          <w:p w14:paraId="6349C83E" w14:textId="77777777" w:rsidR="005F6979" w:rsidRDefault="005F6979" w:rsidP="00367AE0">
            <w:pPr>
              <w:jc w:val="center"/>
              <w:rPr>
                <w:sz w:val="14"/>
                <w:szCs w:val="14"/>
              </w:rPr>
            </w:pPr>
            <w:r>
              <w:rPr>
                <w:sz w:val="14"/>
                <w:szCs w:val="14"/>
              </w:rPr>
              <w:t>379,645</w:t>
            </w:r>
          </w:p>
        </w:tc>
        <w:tc>
          <w:tcPr>
            <w:tcW w:w="970" w:type="dxa"/>
            <w:shd w:val="clear" w:color="auto" w:fill="auto"/>
            <w:tcMar>
              <w:top w:w="100" w:type="dxa"/>
              <w:left w:w="100" w:type="dxa"/>
              <w:bottom w:w="100" w:type="dxa"/>
              <w:right w:w="100" w:type="dxa"/>
            </w:tcMar>
          </w:tcPr>
          <w:p w14:paraId="2093DBBA" w14:textId="77777777" w:rsidR="005F6979" w:rsidRDefault="005F6979" w:rsidP="00367AE0">
            <w:pPr>
              <w:jc w:val="center"/>
              <w:rPr>
                <w:sz w:val="14"/>
                <w:szCs w:val="14"/>
              </w:rPr>
            </w:pPr>
            <w:r>
              <w:rPr>
                <w:sz w:val="14"/>
                <w:szCs w:val="14"/>
              </w:rPr>
              <w:t>378,968</w:t>
            </w:r>
          </w:p>
        </w:tc>
        <w:tc>
          <w:tcPr>
            <w:tcW w:w="1092" w:type="dxa"/>
            <w:shd w:val="clear" w:color="auto" w:fill="auto"/>
            <w:tcMar>
              <w:top w:w="100" w:type="dxa"/>
              <w:left w:w="100" w:type="dxa"/>
              <w:bottom w:w="100" w:type="dxa"/>
              <w:right w:w="100" w:type="dxa"/>
            </w:tcMar>
          </w:tcPr>
          <w:p w14:paraId="636122F1" w14:textId="77777777" w:rsidR="005F6979" w:rsidRDefault="005F6979" w:rsidP="00367AE0">
            <w:pPr>
              <w:jc w:val="center"/>
              <w:rPr>
                <w:sz w:val="14"/>
                <w:szCs w:val="14"/>
              </w:rPr>
            </w:pPr>
            <w:r>
              <w:rPr>
                <w:sz w:val="14"/>
                <w:szCs w:val="14"/>
              </w:rPr>
              <w:t>0.90</w:t>
            </w:r>
          </w:p>
        </w:tc>
        <w:tc>
          <w:tcPr>
            <w:tcW w:w="896" w:type="dxa"/>
            <w:shd w:val="clear" w:color="auto" w:fill="auto"/>
            <w:tcMar>
              <w:top w:w="100" w:type="dxa"/>
              <w:left w:w="100" w:type="dxa"/>
              <w:bottom w:w="100" w:type="dxa"/>
              <w:right w:w="100" w:type="dxa"/>
            </w:tcMar>
          </w:tcPr>
          <w:p w14:paraId="2086767B" w14:textId="77777777" w:rsidR="005F6979" w:rsidRDefault="005F6979" w:rsidP="00367AE0">
            <w:pPr>
              <w:jc w:val="center"/>
              <w:rPr>
                <w:sz w:val="14"/>
                <w:szCs w:val="14"/>
              </w:rPr>
            </w:pPr>
            <w:r>
              <w:rPr>
                <w:sz w:val="14"/>
                <w:szCs w:val="14"/>
              </w:rPr>
              <w:t>0.92</w:t>
            </w:r>
          </w:p>
        </w:tc>
        <w:tc>
          <w:tcPr>
            <w:tcW w:w="1092" w:type="dxa"/>
            <w:shd w:val="clear" w:color="auto" w:fill="auto"/>
            <w:tcMar>
              <w:top w:w="100" w:type="dxa"/>
              <w:left w:w="100" w:type="dxa"/>
              <w:bottom w:w="100" w:type="dxa"/>
              <w:right w:w="100" w:type="dxa"/>
            </w:tcMar>
          </w:tcPr>
          <w:p w14:paraId="617C1AFB" w14:textId="77777777" w:rsidR="005F6979" w:rsidRDefault="005F6979" w:rsidP="00367AE0">
            <w:pPr>
              <w:jc w:val="center"/>
              <w:rPr>
                <w:sz w:val="14"/>
                <w:szCs w:val="14"/>
              </w:rPr>
            </w:pPr>
            <w:r>
              <w:rPr>
                <w:sz w:val="14"/>
                <w:szCs w:val="14"/>
              </w:rPr>
              <w:t>0.94</w:t>
            </w:r>
          </w:p>
        </w:tc>
        <w:tc>
          <w:tcPr>
            <w:tcW w:w="896" w:type="dxa"/>
            <w:shd w:val="clear" w:color="auto" w:fill="auto"/>
            <w:tcMar>
              <w:top w:w="100" w:type="dxa"/>
              <w:left w:w="100" w:type="dxa"/>
              <w:bottom w:w="100" w:type="dxa"/>
              <w:right w:w="100" w:type="dxa"/>
            </w:tcMar>
          </w:tcPr>
          <w:p w14:paraId="71240844" w14:textId="77777777" w:rsidR="005F6979" w:rsidRDefault="005F6979" w:rsidP="00367AE0">
            <w:pPr>
              <w:jc w:val="center"/>
              <w:rPr>
                <w:sz w:val="14"/>
                <w:szCs w:val="14"/>
              </w:rPr>
            </w:pPr>
            <w:r>
              <w:rPr>
                <w:sz w:val="14"/>
                <w:szCs w:val="14"/>
              </w:rPr>
              <w:t>0.96</w:t>
            </w:r>
          </w:p>
        </w:tc>
      </w:tr>
      <w:tr w:rsidR="005F6979" w14:paraId="185814FF" w14:textId="77777777" w:rsidTr="00367AE0">
        <w:trPr>
          <w:trHeight w:val="20"/>
        </w:trPr>
        <w:tc>
          <w:tcPr>
            <w:tcW w:w="1107" w:type="dxa"/>
            <w:shd w:val="clear" w:color="auto" w:fill="auto"/>
            <w:tcMar>
              <w:top w:w="100" w:type="dxa"/>
              <w:left w:w="100" w:type="dxa"/>
              <w:bottom w:w="100" w:type="dxa"/>
              <w:right w:w="100" w:type="dxa"/>
            </w:tcMar>
          </w:tcPr>
          <w:p w14:paraId="483C6D11" w14:textId="77777777" w:rsidR="005F6979" w:rsidRDefault="005F6979" w:rsidP="00367AE0">
            <w:pPr>
              <w:rPr>
                <w:sz w:val="16"/>
                <w:szCs w:val="16"/>
              </w:rPr>
            </w:pPr>
            <w:r>
              <w:rPr>
                <w:sz w:val="16"/>
                <w:szCs w:val="16"/>
              </w:rPr>
              <w:t>Korean</w:t>
            </w:r>
          </w:p>
        </w:tc>
        <w:tc>
          <w:tcPr>
            <w:tcW w:w="1168" w:type="dxa"/>
            <w:shd w:val="clear" w:color="auto" w:fill="auto"/>
            <w:tcMar>
              <w:top w:w="100" w:type="dxa"/>
              <w:left w:w="100" w:type="dxa"/>
              <w:bottom w:w="100" w:type="dxa"/>
              <w:right w:w="100" w:type="dxa"/>
            </w:tcMar>
          </w:tcPr>
          <w:p w14:paraId="5130FD24" w14:textId="77777777" w:rsidR="005F6979" w:rsidRDefault="005F6979" w:rsidP="00367AE0">
            <w:pPr>
              <w:jc w:val="center"/>
              <w:rPr>
                <w:sz w:val="14"/>
                <w:szCs w:val="14"/>
              </w:rPr>
            </w:pPr>
            <w:r>
              <w:rPr>
                <w:sz w:val="14"/>
                <w:szCs w:val="14"/>
              </w:rPr>
              <w:t>388,661</w:t>
            </w:r>
          </w:p>
        </w:tc>
        <w:tc>
          <w:tcPr>
            <w:tcW w:w="971" w:type="dxa"/>
            <w:shd w:val="clear" w:color="auto" w:fill="auto"/>
            <w:tcMar>
              <w:top w:w="100" w:type="dxa"/>
              <w:left w:w="100" w:type="dxa"/>
              <w:bottom w:w="100" w:type="dxa"/>
              <w:right w:w="100" w:type="dxa"/>
            </w:tcMar>
          </w:tcPr>
          <w:p w14:paraId="5F6C315B" w14:textId="77777777" w:rsidR="005F6979" w:rsidRDefault="005F6979" w:rsidP="00367AE0">
            <w:pPr>
              <w:jc w:val="center"/>
              <w:rPr>
                <w:sz w:val="14"/>
                <w:szCs w:val="14"/>
              </w:rPr>
            </w:pPr>
            <w:r>
              <w:rPr>
                <w:sz w:val="14"/>
                <w:szCs w:val="14"/>
              </w:rPr>
              <w:t>390,327</w:t>
            </w:r>
          </w:p>
        </w:tc>
        <w:tc>
          <w:tcPr>
            <w:tcW w:w="1168" w:type="dxa"/>
            <w:shd w:val="clear" w:color="auto" w:fill="auto"/>
            <w:tcMar>
              <w:top w:w="100" w:type="dxa"/>
              <w:left w:w="100" w:type="dxa"/>
              <w:bottom w:w="100" w:type="dxa"/>
              <w:right w:w="100" w:type="dxa"/>
            </w:tcMar>
          </w:tcPr>
          <w:p w14:paraId="54AE63BF" w14:textId="77777777" w:rsidR="005F6979" w:rsidRDefault="005F6979" w:rsidP="00367AE0">
            <w:pPr>
              <w:jc w:val="center"/>
              <w:rPr>
                <w:sz w:val="14"/>
                <w:szCs w:val="14"/>
              </w:rPr>
            </w:pPr>
            <w:r>
              <w:rPr>
                <w:sz w:val="14"/>
                <w:szCs w:val="14"/>
              </w:rPr>
              <w:t>321,070</w:t>
            </w:r>
          </w:p>
        </w:tc>
        <w:tc>
          <w:tcPr>
            <w:tcW w:w="970" w:type="dxa"/>
            <w:shd w:val="clear" w:color="auto" w:fill="auto"/>
            <w:tcMar>
              <w:top w:w="100" w:type="dxa"/>
              <w:left w:w="100" w:type="dxa"/>
              <w:bottom w:w="100" w:type="dxa"/>
              <w:right w:w="100" w:type="dxa"/>
            </w:tcMar>
          </w:tcPr>
          <w:p w14:paraId="4135819C" w14:textId="77777777" w:rsidR="005F6979" w:rsidRDefault="005F6979" w:rsidP="00367AE0">
            <w:pPr>
              <w:jc w:val="center"/>
              <w:rPr>
                <w:sz w:val="14"/>
                <w:szCs w:val="14"/>
              </w:rPr>
            </w:pPr>
            <w:r>
              <w:rPr>
                <w:sz w:val="14"/>
                <w:szCs w:val="14"/>
              </w:rPr>
              <w:t>322,260</w:t>
            </w:r>
          </w:p>
        </w:tc>
        <w:tc>
          <w:tcPr>
            <w:tcW w:w="1092" w:type="dxa"/>
            <w:shd w:val="clear" w:color="auto" w:fill="auto"/>
            <w:tcMar>
              <w:top w:w="100" w:type="dxa"/>
              <w:left w:w="100" w:type="dxa"/>
              <w:bottom w:w="100" w:type="dxa"/>
              <w:right w:w="100" w:type="dxa"/>
            </w:tcMar>
          </w:tcPr>
          <w:p w14:paraId="3CBA14BD" w14:textId="77777777" w:rsidR="005F6979" w:rsidRDefault="005F6979" w:rsidP="00367AE0">
            <w:pPr>
              <w:jc w:val="center"/>
              <w:rPr>
                <w:sz w:val="14"/>
                <w:szCs w:val="14"/>
              </w:rPr>
            </w:pPr>
            <w:r>
              <w:rPr>
                <w:sz w:val="14"/>
                <w:szCs w:val="14"/>
              </w:rPr>
              <w:t>0.87</w:t>
            </w:r>
          </w:p>
        </w:tc>
        <w:tc>
          <w:tcPr>
            <w:tcW w:w="896" w:type="dxa"/>
            <w:shd w:val="clear" w:color="auto" w:fill="auto"/>
            <w:tcMar>
              <w:top w:w="100" w:type="dxa"/>
              <w:left w:w="100" w:type="dxa"/>
              <w:bottom w:w="100" w:type="dxa"/>
              <w:right w:w="100" w:type="dxa"/>
            </w:tcMar>
          </w:tcPr>
          <w:p w14:paraId="49BA730C" w14:textId="77777777" w:rsidR="005F6979" w:rsidRDefault="005F6979" w:rsidP="00367AE0">
            <w:pPr>
              <w:jc w:val="center"/>
              <w:rPr>
                <w:sz w:val="14"/>
                <w:szCs w:val="14"/>
              </w:rPr>
            </w:pPr>
            <w:r>
              <w:rPr>
                <w:sz w:val="14"/>
                <w:szCs w:val="14"/>
              </w:rPr>
              <w:t>0.92</w:t>
            </w:r>
          </w:p>
        </w:tc>
        <w:tc>
          <w:tcPr>
            <w:tcW w:w="1092" w:type="dxa"/>
            <w:shd w:val="clear" w:color="auto" w:fill="auto"/>
            <w:tcMar>
              <w:top w:w="100" w:type="dxa"/>
              <w:left w:w="100" w:type="dxa"/>
              <w:bottom w:w="100" w:type="dxa"/>
              <w:right w:w="100" w:type="dxa"/>
            </w:tcMar>
          </w:tcPr>
          <w:p w14:paraId="10DC6BC7" w14:textId="77777777" w:rsidR="005F6979" w:rsidRDefault="005F6979" w:rsidP="00367AE0">
            <w:pPr>
              <w:jc w:val="center"/>
              <w:rPr>
                <w:sz w:val="14"/>
                <w:szCs w:val="14"/>
              </w:rPr>
            </w:pPr>
            <w:r>
              <w:rPr>
                <w:sz w:val="14"/>
                <w:szCs w:val="14"/>
              </w:rPr>
              <w:t>0.91</w:t>
            </w:r>
          </w:p>
        </w:tc>
        <w:tc>
          <w:tcPr>
            <w:tcW w:w="896" w:type="dxa"/>
            <w:shd w:val="clear" w:color="auto" w:fill="auto"/>
            <w:tcMar>
              <w:top w:w="100" w:type="dxa"/>
              <w:left w:w="100" w:type="dxa"/>
              <w:bottom w:w="100" w:type="dxa"/>
              <w:right w:w="100" w:type="dxa"/>
            </w:tcMar>
          </w:tcPr>
          <w:p w14:paraId="731F71A7" w14:textId="77777777" w:rsidR="005F6979" w:rsidRDefault="005F6979" w:rsidP="00367AE0">
            <w:pPr>
              <w:jc w:val="center"/>
              <w:rPr>
                <w:sz w:val="14"/>
                <w:szCs w:val="14"/>
              </w:rPr>
            </w:pPr>
            <w:r>
              <w:rPr>
                <w:sz w:val="14"/>
                <w:szCs w:val="14"/>
              </w:rPr>
              <w:t>0.94</w:t>
            </w:r>
          </w:p>
        </w:tc>
      </w:tr>
      <w:tr w:rsidR="005F6979" w14:paraId="750A5564" w14:textId="77777777" w:rsidTr="00367AE0">
        <w:trPr>
          <w:trHeight w:val="20"/>
        </w:trPr>
        <w:tc>
          <w:tcPr>
            <w:tcW w:w="1107" w:type="dxa"/>
            <w:shd w:val="clear" w:color="auto" w:fill="auto"/>
            <w:tcMar>
              <w:top w:w="100" w:type="dxa"/>
              <w:left w:w="100" w:type="dxa"/>
              <w:bottom w:w="100" w:type="dxa"/>
              <w:right w:w="100" w:type="dxa"/>
            </w:tcMar>
          </w:tcPr>
          <w:p w14:paraId="062A41BF" w14:textId="77777777" w:rsidR="005F6979" w:rsidRDefault="005F6979" w:rsidP="00367AE0">
            <w:pPr>
              <w:rPr>
                <w:sz w:val="16"/>
                <w:szCs w:val="16"/>
              </w:rPr>
            </w:pPr>
            <w:r>
              <w:rPr>
                <w:sz w:val="16"/>
                <w:szCs w:val="16"/>
              </w:rPr>
              <w:t>Polish</w:t>
            </w:r>
          </w:p>
        </w:tc>
        <w:tc>
          <w:tcPr>
            <w:tcW w:w="1168" w:type="dxa"/>
            <w:shd w:val="clear" w:color="auto" w:fill="auto"/>
            <w:tcMar>
              <w:top w:w="100" w:type="dxa"/>
              <w:left w:w="100" w:type="dxa"/>
              <w:bottom w:w="100" w:type="dxa"/>
              <w:right w:w="100" w:type="dxa"/>
            </w:tcMar>
          </w:tcPr>
          <w:p w14:paraId="1E28FE53" w14:textId="77777777" w:rsidR="005F6979" w:rsidRDefault="005F6979" w:rsidP="00367AE0">
            <w:pPr>
              <w:jc w:val="center"/>
              <w:rPr>
                <w:sz w:val="14"/>
                <w:szCs w:val="14"/>
              </w:rPr>
            </w:pPr>
            <w:r>
              <w:rPr>
                <w:sz w:val="14"/>
                <w:szCs w:val="14"/>
              </w:rPr>
              <w:t>492,714</w:t>
            </w:r>
          </w:p>
        </w:tc>
        <w:tc>
          <w:tcPr>
            <w:tcW w:w="971" w:type="dxa"/>
            <w:shd w:val="clear" w:color="auto" w:fill="auto"/>
            <w:tcMar>
              <w:top w:w="100" w:type="dxa"/>
              <w:left w:w="100" w:type="dxa"/>
              <w:bottom w:w="100" w:type="dxa"/>
              <w:right w:w="100" w:type="dxa"/>
            </w:tcMar>
          </w:tcPr>
          <w:p w14:paraId="25B18A00" w14:textId="77777777" w:rsidR="005F6979" w:rsidRDefault="005F6979" w:rsidP="00367AE0">
            <w:pPr>
              <w:jc w:val="center"/>
              <w:rPr>
                <w:sz w:val="14"/>
                <w:szCs w:val="14"/>
              </w:rPr>
            </w:pPr>
            <w:r>
              <w:rPr>
                <w:sz w:val="14"/>
                <w:szCs w:val="14"/>
              </w:rPr>
              <w:t>492,552</w:t>
            </w:r>
          </w:p>
        </w:tc>
        <w:tc>
          <w:tcPr>
            <w:tcW w:w="1168" w:type="dxa"/>
            <w:shd w:val="clear" w:color="auto" w:fill="auto"/>
            <w:tcMar>
              <w:top w:w="100" w:type="dxa"/>
              <w:left w:w="100" w:type="dxa"/>
              <w:bottom w:w="100" w:type="dxa"/>
              <w:right w:w="100" w:type="dxa"/>
            </w:tcMar>
          </w:tcPr>
          <w:p w14:paraId="2707DF4B" w14:textId="77777777" w:rsidR="005F6979" w:rsidRDefault="005F6979" w:rsidP="00367AE0">
            <w:pPr>
              <w:jc w:val="center"/>
              <w:rPr>
                <w:sz w:val="14"/>
                <w:szCs w:val="14"/>
              </w:rPr>
            </w:pPr>
            <w:r>
              <w:rPr>
                <w:sz w:val="14"/>
                <w:szCs w:val="14"/>
              </w:rPr>
              <w:t>448,989</w:t>
            </w:r>
          </w:p>
        </w:tc>
        <w:tc>
          <w:tcPr>
            <w:tcW w:w="970" w:type="dxa"/>
            <w:shd w:val="clear" w:color="auto" w:fill="auto"/>
            <w:tcMar>
              <w:top w:w="100" w:type="dxa"/>
              <w:left w:w="100" w:type="dxa"/>
              <w:bottom w:w="100" w:type="dxa"/>
              <w:right w:w="100" w:type="dxa"/>
            </w:tcMar>
          </w:tcPr>
          <w:p w14:paraId="740E0A0C" w14:textId="77777777" w:rsidR="005F6979" w:rsidRDefault="005F6979" w:rsidP="00367AE0">
            <w:pPr>
              <w:jc w:val="center"/>
              <w:rPr>
                <w:sz w:val="14"/>
                <w:szCs w:val="14"/>
              </w:rPr>
            </w:pPr>
            <w:r>
              <w:rPr>
                <w:sz w:val="14"/>
                <w:szCs w:val="14"/>
              </w:rPr>
              <w:t>448,941</w:t>
            </w:r>
          </w:p>
        </w:tc>
        <w:tc>
          <w:tcPr>
            <w:tcW w:w="1092" w:type="dxa"/>
            <w:shd w:val="clear" w:color="auto" w:fill="auto"/>
            <w:tcMar>
              <w:top w:w="100" w:type="dxa"/>
              <w:left w:w="100" w:type="dxa"/>
              <w:bottom w:w="100" w:type="dxa"/>
              <w:right w:w="100" w:type="dxa"/>
            </w:tcMar>
          </w:tcPr>
          <w:p w14:paraId="59A46B57" w14:textId="77777777" w:rsidR="005F6979" w:rsidRDefault="005F6979" w:rsidP="00367AE0">
            <w:pPr>
              <w:jc w:val="center"/>
              <w:rPr>
                <w:sz w:val="14"/>
                <w:szCs w:val="14"/>
              </w:rPr>
            </w:pPr>
            <w:r>
              <w:rPr>
                <w:sz w:val="14"/>
                <w:szCs w:val="14"/>
              </w:rPr>
              <w:t>0.92</w:t>
            </w:r>
          </w:p>
        </w:tc>
        <w:tc>
          <w:tcPr>
            <w:tcW w:w="896" w:type="dxa"/>
            <w:shd w:val="clear" w:color="auto" w:fill="auto"/>
            <w:tcMar>
              <w:top w:w="100" w:type="dxa"/>
              <w:left w:w="100" w:type="dxa"/>
              <w:bottom w:w="100" w:type="dxa"/>
              <w:right w:w="100" w:type="dxa"/>
            </w:tcMar>
          </w:tcPr>
          <w:p w14:paraId="13B6C18C" w14:textId="77777777" w:rsidR="005F6979" w:rsidRDefault="005F6979" w:rsidP="00367AE0">
            <w:pPr>
              <w:jc w:val="center"/>
              <w:rPr>
                <w:sz w:val="14"/>
                <w:szCs w:val="14"/>
              </w:rPr>
            </w:pPr>
            <w:r>
              <w:rPr>
                <w:sz w:val="14"/>
                <w:szCs w:val="14"/>
              </w:rPr>
              <w:t>0.95</w:t>
            </w:r>
          </w:p>
        </w:tc>
        <w:tc>
          <w:tcPr>
            <w:tcW w:w="1092" w:type="dxa"/>
            <w:shd w:val="clear" w:color="auto" w:fill="auto"/>
            <w:tcMar>
              <w:top w:w="100" w:type="dxa"/>
              <w:left w:w="100" w:type="dxa"/>
              <w:bottom w:w="100" w:type="dxa"/>
              <w:right w:w="100" w:type="dxa"/>
            </w:tcMar>
          </w:tcPr>
          <w:p w14:paraId="652BE2A3" w14:textId="77777777" w:rsidR="005F6979" w:rsidRDefault="005F6979" w:rsidP="00367AE0">
            <w:pPr>
              <w:jc w:val="center"/>
              <w:rPr>
                <w:sz w:val="14"/>
                <w:szCs w:val="14"/>
              </w:rPr>
            </w:pPr>
            <w:r>
              <w:rPr>
                <w:sz w:val="14"/>
                <w:szCs w:val="14"/>
              </w:rPr>
              <w:t>0.94</w:t>
            </w:r>
          </w:p>
        </w:tc>
        <w:tc>
          <w:tcPr>
            <w:tcW w:w="896" w:type="dxa"/>
            <w:shd w:val="clear" w:color="auto" w:fill="auto"/>
            <w:tcMar>
              <w:top w:w="100" w:type="dxa"/>
              <w:left w:w="100" w:type="dxa"/>
              <w:bottom w:w="100" w:type="dxa"/>
              <w:right w:w="100" w:type="dxa"/>
            </w:tcMar>
          </w:tcPr>
          <w:p w14:paraId="5FA26BB1" w14:textId="77777777" w:rsidR="005F6979" w:rsidRDefault="005F6979" w:rsidP="00367AE0">
            <w:pPr>
              <w:jc w:val="center"/>
              <w:rPr>
                <w:sz w:val="14"/>
                <w:szCs w:val="14"/>
              </w:rPr>
            </w:pPr>
            <w:r>
              <w:rPr>
                <w:sz w:val="14"/>
                <w:szCs w:val="14"/>
              </w:rPr>
              <w:t>0.96</w:t>
            </w:r>
          </w:p>
        </w:tc>
      </w:tr>
      <w:tr w:rsidR="005F6979" w14:paraId="64158539" w14:textId="77777777" w:rsidTr="00367AE0">
        <w:trPr>
          <w:trHeight w:val="20"/>
        </w:trPr>
        <w:tc>
          <w:tcPr>
            <w:tcW w:w="1107" w:type="dxa"/>
            <w:shd w:val="clear" w:color="auto" w:fill="auto"/>
            <w:tcMar>
              <w:top w:w="100" w:type="dxa"/>
              <w:left w:w="100" w:type="dxa"/>
              <w:bottom w:w="100" w:type="dxa"/>
              <w:right w:w="100" w:type="dxa"/>
            </w:tcMar>
          </w:tcPr>
          <w:p w14:paraId="287AD358" w14:textId="77777777" w:rsidR="005F6979" w:rsidRDefault="005F6979" w:rsidP="00367AE0">
            <w:pPr>
              <w:rPr>
                <w:sz w:val="16"/>
                <w:szCs w:val="16"/>
              </w:rPr>
            </w:pPr>
            <w:r>
              <w:rPr>
                <w:sz w:val="16"/>
                <w:szCs w:val="16"/>
              </w:rPr>
              <w:t>Portuguese (Combined)</w:t>
            </w:r>
          </w:p>
        </w:tc>
        <w:tc>
          <w:tcPr>
            <w:tcW w:w="1168" w:type="dxa"/>
            <w:shd w:val="clear" w:color="auto" w:fill="auto"/>
            <w:tcMar>
              <w:top w:w="100" w:type="dxa"/>
              <w:left w:w="100" w:type="dxa"/>
              <w:bottom w:w="100" w:type="dxa"/>
              <w:right w:w="100" w:type="dxa"/>
            </w:tcMar>
          </w:tcPr>
          <w:p w14:paraId="0B0A8DBF" w14:textId="77777777" w:rsidR="005F6979" w:rsidRDefault="005F6979" w:rsidP="00367AE0">
            <w:pPr>
              <w:jc w:val="center"/>
              <w:rPr>
                <w:sz w:val="14"/>
                <w:szCs w:val="14"/>
              </w:rPr>
            </w:pPr>
            <w:r>
              <w:rPr>
                <w:sz w:val="14"/>
                <w:szCs w:val="14"/>
              </w:rPr>
              <w:t>495,485</w:t>
            </w:r>
          </w:p>
        </w:tc>
        <w:tc>
          <w:tcPr>
            <w:tcW w:w="971" w:type="dxa"/>
            <w:shd w:val="clear" w:color="auto" w:fill="auto"/>
            <w:tcMar>
              <w:top w:w="100" w:type="dxa"/>
              <w:left w:w="100" w:type="dxa"/>
              <w:bottom w:w="100" w:type="dxa"/>
              <w:right w:w="100" w:type="dxa"/>
            </w:tcMar>
          </w:tcPr>
          <w:p w14:paraId="2EEC8366" w14:textId="77777777" w:rsidR="005F6979" w:rsidRDefault="005F6979" w:rsidP="00367AE0">
            <w:pPr>
              <w:jc w:val="center"/>
              <w:rPr>
                <w:sz w:val="14"/>
                <w:szCs w:val="14"/>
              </w:rPr>
            </w:pPr>
            <w:r>
              <w:rPr>
                <w:sz w:val="14"/>
                <w:szCs w:val="14"/>
              </w:rPr>
              <w:t>495,373</w:t>
            </w:r>
          </w:p>
        </w:tc>
        <w:tc>
          <w:tcPr>
            <w:tcW w:w="1168" w:type="dxa"/>
            <w:shd w:val="clear" w:color="auto" w:fill="auto"/>
            <w:tcMar>
              <w:top w:w="100" w:type="dxa"/>
              <w:left w:w="100" w:type="dxa"/>
              <w:bottom w:w="100" w:type="dxa"/>
              <w:right w:w="100" w:type="dxa"/>
            </w:tcMar>
          </w:tcPr>
          <w:p w14:paraId="42799D92" w14:textId="77777777" w:rsidR="005F6979" w:rsidRDefault="005F6979" w:rsidP="00367AE0">
            <w:pPr>
              <w:jc w:val="center"/>
              <w:rPr>
                <w:sz w:val="14"/>
                <w:szCs w:val="14"/>
              </w:rPr>
            </w:pPr>
            <w:r>
              <w:rPr>
                <w:sz w:val="14"/>
                <w:szCs w:val="14"/>
              </w:rPr>
              <w:t>456,065</w:t>
            </w:r>
          </w:p>
        </w:tc>
        <w:tc>
          <w:tcPr>
            <w:tcW w:w="970" w:type="dxa"/>
            <w:shd w:val="clear" w:color="auto" w:fill="auto"/>
            <w:tcMar>
              <w:top w:w="100" w:type="dxa"/>
              <w:left w:w="100" w:type="dxa"/>
              <w:bottom w:w="100" w:type="dxa"/>
              <w:right w:w="100" w:type="dxa"/>
            </w:tcMar>
          </w:tcPr>
          <w:p w14:paraId="4E9EC8BF" w14:textId="77777777" w:rsidR="005F6979" w:rsidRDefault="005F6979" w:rsidP="00367AE0">
            <w:pPr>
              <w:jc w:val="center"/>
              <w:rPr>
                <w:sz w:val="14"/>
                <w:szCs w:val="14"/>
              </w:rPr>
            </w:pPr>
            <w:r>
              <w:rPr>
                <w:sz w:val="14"/>
                <w:szCs w:val="14"/>
              </w:rPr>
              <w:t>456,166</w:t>
            </w:r>
          </w:p>
        </w:tc>
        <w:tc>
          <w:tcPr>
            <w:tcW w:w="1092" w:type="dxa"/>
            <w:shd w:val="clear" w:color="auto" w:fill="auto"/>
            <w:tcMar>
              <w:top w:w="100" w:type="dxa"/>
              <w:left w:w="100" w:type="dxa"/>
              <w:bottom w:w="100" w:type="dxa"/>
              <w:right w:w="100" w:type="dxa"/>
            </w:tcMar>
          </w:tcPr>
          <w:p w14:paraId="3C883801" w14:textId="77777777" w:rsidR="005F6979" w:rsidRDefault="005F6979" w:rsidP="00367AE0">
            <w:pPr>
              <w:jc w:val="center"/>
              <w:rPr>
                <w:sz w:val="14"/>
                <w:szCs w:val="14"/>
              </w:rPr>
            </w:pPr>
            <w:r>
              <w:rPr>
                <w:sz w:val="14"/>
                <w:szCs w:val="14"/>
              </w:rPr>
              <w:t>0.89</w:t>
            </w:r>
          </w:p>
        </w:tc>
        <w:tc>
          <w:tcPr>
            <w:tcW w:w="896" w:type="dxa"/>
            <w:shd w:val="clear" w:color="auto" w:fill="auto"/>
            <w:tcMar>
              <w:top w:w="100" w:type="dxa"/>
              <w:left w:w="100" w:type="dxa"/>
              <w:bottom w:w="100" w:type="dxa"/>
              <w:right w:w="100" w:type="dxa"/>
            </w:tcMar>
          </w:tcPr>
          <w:p w14:paraId="50D9586D" w14:textId="77777777" w:rsidR="005F6979" w:rsidRDefault="005F6979" w:rsidP="00367AE0">
            <w:pPr>
              <w:jc w:val="center"/>
              <w:rPr>
                <w:sz w:val="14"/>
                <w:szCs w:val="14"/>
              </w:rPr>
            </w:pPr>
            <w:r>
              <w:rPr>
                <w:sz w:val="14"/>
                <w:szCs w:val="14"/>
              </w:rPr>
              <w:t>0.95</w:t>
            </w:r>
          </w:p>
        </w:tc>
        <w:tc>
          <w:tcPr>
            <w:tcW w:w="1092" w:type="dxa"/>
            <w:shd w:val="clear" w:color="auto" w:fill="auto"/>
            <w:tcMar>
              <w:top w:w="100" w:type="dxa"/>
              <w:left w:w="100" w:type="dxa"/>
              <w:bottom w:w="100" w:type="dxa"/>
              <w:right w:w="100" w:type="dxa"/>
            </w:tcMar>
          </w:tcPr>
          <w:p w14:paraId="3D22342D" w14:textId="77777777" w:rsidR="005F6979" w:rsidRDefault="005F6979" w:rsidP="00367AE0">
            <w:pPr>
              <w:jc w:val="center"/>
              <w:rPr>
                <w:sz w:val="14"/>
                <w:szCs w:val="14"/>
              </w:rPr>
            </w:pPr>
            <w:r>
              <w:rPr>
                <w:sz w:val="14"/>
                <w:szCs w:val="14"/>
              </w:rPr>
              <w:t>0.91</w:t>
            </w:r>
          </w:p>
        </w:tc>
        <w:tc>
          <w:tcPr>
            <w:tcW w:w="896" w:type="dxa"/>
            <w:shd w:val="clear" w:color="auto" w:fill="auto"/>
            <w:tcMar>
              <w:top w:w="100" w:type="dxa"/>
              <w:left w:w="100" w:type="dxa"/>
              <w:bottom w:w="100" w:type="dxa"/>
              <w:right w:w="100" w:type="dxa"/>
            </w:tcMar>
          </w:tcPr>
          <w:p w14:paraId="64386F5F" w14:textId="77777777" w:rsidR="005F6979" w:rsidRDefault="005F6979" w:rsidP="00367AE0">
            <w:pPr>
              <w:jc w:val="center"/>
              <w:rPr>
                <w:sz w:val="14"/>
                <w:szCs w:val="14"/>
              </w:rPr>
            </w:pPr>
            <w:r>
              <w:rPr>
                <w:sz w:val="14"/>
                <w:szCs w:val="14"/>
              </w:rPr>
              <w:t>0.96</w:t>
            </w:r>
          </w:p>
        </w:tc>
      </w:tr>
      <w:tr w:rsidR="005F6979" w14:paraId="1679450A" w14:textId="77777777" w:rsidTr="00367AE0">
        <w:trPr>
          <w:trHeight w:val="20"/>
        </w:trPr>
        <w:tc>
          <w:tcPr>
            <w:tcW w:w="1107" w:type="dxa"/>
            <w:shd w:val="clear" w:color="auto" w:fill="auto"/>
            <w:tcMar>
              <w:top w:w="100" w:type="dxa"/>
              <w:left w:w="100" w:type="dxa"/>
              <w:bottom w:w="100" w:type="dxa"/>
              <w:right w:w="100" w:type="dxa"/>
            </w:tcMar>
          </w:tcPr>
          <w:p w14:paraId="28A4C342" w14:textId="77777777" w:rsidR="005F6979" w:rsidRDefault="005F6979" w:rsidP="00367AE0">
            <w:pPr>
              <w:rPr>
                <w:sz w:val="16"/>
                <w:szCs w:val="16"/>
              </w:rPr>
            </w:pPr>
            <w:r>
              <w:rPr>
                <w:sz w:val="16"/>
                <w:szCs w:val="16"/>
              </w:rPr>
              <w:t>Romanian</w:t>
            </w:r>
          </w:p>
        </w:tc>
        <w:tc>
          <w:tcPr>
            <w:tcW w:w="1168" w:type="dxa"/>
            <w:shd w:val="clear" w:color="auto" w:fill="auto"/>
            <w:tcMar>
              <w:top w:w="100" w:type="dxa"/>
              <w:left w:w="100" w:type="dxa"/>
              <w:bottom w:w="100" w:type="dxa"/>
              <w:right w:w="100" w:type="dxa"/>
            </w:tcMar>
          </w:tcPr>
          <w:p w14:paraId="53E395DD" w14:textId="77777777" w:rsidR="005F6979" w:rsidRDefault="005F6979" w:rsidP="00367AE0">
            <w:pPr>
              <w:jc w:val="center"/>
              <w:rPr>
                <w:sz w:val="14"/>
                <w:szCs w:val="14"/>
              </w:rPr>
            </w:pPr>
            <w:r>
              <w:rPr>
                <w:sz w:val="14"/>
                <w:szCs w:val="14"/>
              </w:rPr>
              <w:t>304,296</w:t>
            </w:r>
          </w:p>
        </w:tc>
        <w:tc>
          <w:tcPr>
            <w:tcW w:w="971" w:type="dxa"/>
            <w:shd w:val="clear" w:color="auto" w:fill="auto"/>
            <w:tcMar>
              <w:top w:w="100" w:type="dxa"/>
              <w:left w:w="100" w:type="dxa"/>
              <w:bottom w:w="100" w:type="dxa"/>
              <w:right w:w="100" w:type="dxa"/>
            </w:tcMar>
          </w:tcPr>
          <w:p w14:paraId="5CF925C9" w14:textId="77777777" w:rsidR="005F6979" w:rsidRDefault="005F6979" w:rsidP="00367AE0">
            <w:pPr>
              <w:jc w:val="center"/>
              <w:rPr>
                <w:sz w:val="14"/>
                <w:szCs w:val="14"/>
              </w:rPr>
            </w:pPr>
            <w:r>
              <w:rPr>
                <w:sz w:val="14"/>
                <w:szCs w:val="14"/>
              </w:rPr>
              <w:t>304,271</w:t>
            </w:r>
          </w:p>
        </w:tc>
        <w:tc>
          <w:tcPr>
            <w:tcW w:w="1168" w:type="dxa"/>
            <w:shd w:val="clear" w:color="auto" w:fill="auto"/>
            <w:tcMar>
              <w:top w:w="100" w:type="dxa"/>
              <w:left w:w="100" w:type="dxa"/>
              <w:bottom w:w="100" w:type="dxa"/>
              <w:right w:w="100" w:type="dxa"/>
            </w:tcMar>
          </w:tcPr>
          <w:p w14:paraId="5D2B7C70" w14:textId="77777777" w:rsidR="005F6979" w:rsidRDefault="005F6979" w:rsidP="00367AE0">
            <w:pPr>
              <w:jc w:val="center"/>
              <w:rPr>
                <w:sz w:val="14"/>
                <w:szCs w:val="14"/>
              </w:rPr>
            </w:pPr>
            <w:r>
              <w:rPr>
                <w:sz w:val="14"/>
                <w:szCs w:val="14"/>
              </w:rPr>
              <w:t>278,125</w:t>
            </w:r>
          </w:p>
        </w:tc>
        <w:tc>
          <w:tcPr>
            <w:tcW w:w="970" w:type="dxa"/>
            <w:shd w:val="clear" w:color="auto" w:fill="auto"/>
            <w:tcMar>
              <w:top w:w="100" w:type="dxa"/>
              <w:left w:w="100" w:type="dxa"/>
              <w:bottom w:w="100" w:type="dxa"/>
              <w:right w:w="100" w:type="dxa"/>
            </w:tcMar>
          </w:tcPr>
          <w:p w14:paraId="6851CE85" w14:textId="77777777" w:rsidR="005F6979" w:rsidRDefault="005F6979" w:rsidP="00367AE0">
            <w:pPr>
              <w:jc w:val="center"/>
              <w:rPr>
                <w:sz w:val="14"/>
                <w:szCs w:val="14"/>
              </w:rPr>
            </w:pPr>
            <w:r>
              <w:rPr>
                <w:sz w:val="14"/>
                <w:szCs w:val="14"/>
              </w:rPr>
              <w:t>278,246</w:t>
            </w:r>
          </w:p>
        </w:tc>
        <w:tc>
          <w:tcPr>
            <w:tcW w:w="1092" w:type="dxa"/>
            <w:shd w:val="clear" w:color="auto" w:fill="auto"/>
            <w:tcMar>
              <w:top w:w="100" w:type="dxa"/>
              <w:left w:w="100" w:type="dxa"/>
              <w:bottom w:w="100" w:type="dxa"/>
              <w:right w:w="100" w:type="dxa"/>
            </w:tcMar>
          </w:tcPr>
          <w:p w14:paraId="256CAB7F" w14:textId="77777777" w:rsidR="005F6979" w:rsidRDefault="005F6979" w:rsidP="00367AE0">
            <w:pPr>
              <w:jc w:val="center"/>
              <w:rPr>
                <w:sz w:val="14"/>
                <w:szCs w:val="14"/>
              </w:rPr>
            </w:pPr>
            <w:r>
              <w:rPr>
                <w:sz w:val="14"/>
                <w:szCs w:val="14"/>
              </w:rPr>
              <w:t>0.92</w:t>
            </w:r>
          </w:p>
        </w:tc>
        <w:tc>
          <w:tcPr>
            <w:tcW w:w="896" w:type="dxa"/>
            <w:shd w:val="clear" w:color="auto" w:fill="auto"/>
            <w:tcMar>
              <w:top w:w="100" w:type="dxa"/>
              <w:left w:w="100" w:type="dxa"/>
              <w:bottom w:w="100" w:type="dxa"/>
              <w:right w:w="100" w:type="dxa"/>
            </w:tcMar>
          </w:tcPr>
          <w:p w14:paraId="54FBDF2F" w14:textId="77777777" w:rsidR="005F6979" w:rsidRDefault="005F6979" w:rsidP="00367AE0">
            <w:pPr>
              <w:jc w:val="center"/>
              <w:rPr>
                <w:sz w:val="14"/>
                <w:szCs w:val="14"/>
              </w:rPr>
            </w:pPr>
            <w:r>
              <w:rPr>
                <w:sz w:val="14"/>
                <w:szCs w:val="14"/>
              </w:rPr>
              <w:t>0.96</w:t>
            </w:r>
          </w:p>
        </w:tc>
        <w:tc>
          <w:tcPr>
            <w:tcW w:w="1092" w:type="dxa"/>
            <w:shd w:val="clear" w:color="auto" w:fill="auto"/>
            <w:tcMar>
              <w:top w:w="100" w:type="dxa"/>
              <w:left w:w="100" w:type="dxa"/>
              <w:bottom w:w="100" w:type="dxa"/>
              <w:right w:w="100" w:type="dxa"/>
            </w:tcMar>
          </w:tcPr>
          <w:p w14:paraId="5DADE2D1" w14:textId="77777777" w:rsidR="005F6979" w:rsidRDefault="005F6979" w:rsidP="00367AE0">
            <w:pPr>
              <w:jc w:val="center"/>
              <w:rPr>
                <w:sz w:val="14"/>
                <w:szCs w:val="14"/>
              </w:rPr>
            </w:pPr>
            <w:r>
              <w:rPr>
                <w:sz w:val="14"/>
                <w:szCs w:val="14"/>
              </w:rPr>
              <w:t>0.93</w:t>
            </w:r>
          </w:p>
        </w:tc>
        <w:tc>
          <w:tcPr>
            <w:tcW w:w="896" w:type="dxa"/>
            <w:shd w:val="clear" w:color="auto" w:fill="auto"/>
            <w:tcMar>
              <w:top w:w="100" w:type="dxa"/>
              <w:left w:w="100" w:type="dxa"/>
              <w:bottom w:w="100" w:type="dxa"/>
              <w:right w:w="100" w:type="dxa"/>
            </w:tcMar>
          </w:tcPr>
          <w:p w14:paraId="72E35679" w14:textId="77777777" w:rsidR="005F6979" w:rsidRDefault="005F6979" w:rsidP="00367AE0">
            <w:pPr>
              <w:jc w:val="center"/>
              <w:rPr>
                <w:sz w:val="14"/>
                <w:szCs w:val="14"/>
              </w:rPr>
            </w:pPr>
            <w:r>
              <w:rPr>
                <w:sz w:val="14"/>
                <w:szCs w:val="14"/>
              </w:rPr>
              <w:t>0.97</w:t>
            </w:r>
          </w:p>
        </w:tc>
      </w:tr>
      <w:tr w:rsidR="005F6979" w14:paraId="674A96E7" w14:textId="77777777" w:rsidTr="00367AE0">
        <w:trPr>
          <w:trHeight w:val="20"/>
        </w:trPr>
        <w:tc>
          <w:tcPr>
            <w:tcW w:w="1107" w:type="dxa"/>
            <w:shd w:val="clear" w:color="auto" w:fill="auto"/>
            <w:tcMar>
              <w:top w:w="100" w:type="dxa"/>
              <w:left w:w="100" w:type="dxa"/>
              <w:bottom w:w="100" w:type="dxa"/>
              <w:right w:w="100" w:type="dxa"/>
            </w:tcMar>
          </w:tcPr>
          <w:p w14:paraId="455A4575" w14:textId="77777777" w:rsidR="005F6979" w:rsidRDefault="005F6979" w:rsidP="00367AE0">
            <w:pPr>
              <w:rPr>
                <w:sz w:val="16"/>
                <w:szCs w:val="16"/>
              </w:rPr>
            </w:pPr>
            <w:r>
              <w:rPr>
                <w:sz w:val="16"/>
                <w:szCs w:val="16"/>
              </w:rPr>
              <w:t>Russian</w:t>
            </w:r>
          </w:p>
        </w:tc>
        <w:tc>
          <w:tcPr>
            <w:tcW w:w="1168" w:type="dxa"/>
            <w:shd w:val="clear" w:color="auto" w:fill="auto"/>
            <w:tcMar>
              <w:top w:w="100" w:type="dxa"/>
              <w:left w:w="100" w:type="dxa"/>
              <w:bottom w:w="100" w:type="dxa"/>
              <w:right w:w="100" w:type="dxa"/>
            </w:tcMar>
          </w:tcPr>
          <w:p w14:paraId="33277584" w14:textId="77777777" w:rsidR="005F6979" w:rsidRDefault="005F6979" w:rsidP="00367AE0">
            <w:pPr>
              <w:jc w:val="center"/>
              <w:rPr>
                <w:sz w:val="14"/>
                <w:szCs w:val="14"/>
              </w:rPr>
            </w:pPr>
            <w:r>
              <w:rPr>
                <w:sz w:val="14"/>
                <w:szCs w:val="14"/>
              </w:rPr>
              <w:t>795,078</w:t>
            </w:r>
          </w:p>
        </w:tc>
        <w:tc>
          <w:tcPr>
            <w:tcW w:w="971" w:type="dxa"/>
            <w:shd w:val="clear" w:color="auto" w:fill="auto"/>
            <w:tcMar>
              <w:top w:w="100" w:type="dxa"/>
              <w:left w:w="100" w:type="dxa"/>
              <w:bottom w:w="100" w:type="dxa"/>
              <w:right w:w="100" w:type="dxa"/>
            </w:tcMar>
          </w:tcPr>
          <w:p w14:paraId="0BD424E5" w14:textId="77777777" w:rsidR="005F6979" w:rsidRDefault="005F6979" w:rsidP="00367AE0">
            <w:pPr>
              <w:jc w:val="center"/>
              <w:rPr>
                <w:sz w:val="14"/>
                <w:szCs w:val="14"/>
              </w:rPr>
            </w:pPr>
            <w:r>
              <w:rPr>
                <w:sz w:val="14"/>
                <w:szCs w:val="14"/>
              </w:rPr>
              <w:t>793,816</w:t>
            </w:r>
          </w:p>
        </w:tc>
        <w:tc>
          <w:tcPr>
            <w:tcW w:w="1168" w:type="dxa"/>
            <w:shd w:val="clear" w:color="auto" w:fill="auto"/>
            <w:tcMar>
              <w:top w:w="100" w:type="dxa"/>
              <w:left w:w="100" w:type="dxa"/>
              <w:bottom w:w="100" w:type="dxa"/>
              <w:right w:w="100" w:type="dxa"/>
            </w:tcMar>
          </w:tcPr>
          <w:p w14:paraId="649813CB" w14:textId="77777777" w:rsidR="005F6979" w:rsidRDefault="005F6979" w:rsidP="00367AE0">
            <w:pPr>
              <w:jc w:val="center"/>
              <w:rPr>
                <w:sz w:val="14"/>
                <w:szCs w:val="14"/>
              </w:rPr>
            </w:pPr>
            <w:r>
              <w:rPr>
                <w:sz w:val="14"/>
                <w:szCs w:val="14"/>
              </w:rPr>
              <w:t>652,446</w:t>
            </w:r>
          </w:p>
        </w:tc>
        <w:tc>
          <w:tcPr>
            <w:tcW w:w="970" w:type="dxa"/>
            <w:shd w:val="clear" w:color="auto" w:fill="auto"/>
            <w:tcMar>
              <w:top w:w="100" w:type="dxa"/>
              <w:left w:w="100" w:type="dxa"/>
              <w:bottom w:w="100" w:type="dxa"/>
              <w:right w:w="100" w:type="dxa"/>
            </w:tcMar>
          </w:tcPr>
          <w:p w14:paraId="393C5233" w14:textId="77777777" w:rsidR="005F6979" w:rsidRDefault="005F6979" w:rsidP="00367AE0">
            <w:pPr>
              <w:jc w:val="center"/>
              <w:rPr>
                <w:sz w:val="14"/>
                <w:szCs w:val="14"/>
              </w:rPr>
            </w:pPr>
            <w:r>
              <w:rPr>
                <w:sz w:val="14"/>
                <w:szCs w:val="14"/>
              </w:rPr>
              <w:t>652,149</w:t>
            </w:r>
          </w:p>
        </w:tc>
        <w:tc>
          <w:tcPr>
            <w:tcW w:w="1092" w:type="dxa"/>
            <w:shd w:val="clear" w:color="auto" w:fill="auto"/>
            <w:tcMar>
              <w:top w:w="100" w:type="dxa"/>
              <w:left w:w="100" w:type="dxa"/>
              <w:bottom w:w="100" w:type="dxa"/>
              <w:right w:w="100" w:type="dxa"/>
            </w:tcMar>
          </w:tcPr>
          <w:p w14:paraId="5A2A473E" w14:textId="77777777" w:rsidR="005F6979" w:rsidRDefault="005F6979" w:rsidP="00367AE0">
            <w:pPr>
              <w:jc w:val="center"/>
              <w:rPr>
                <w:sz w:val="14"/>
                <w:szCs w:val="14"/>
              </w:rPr>
            </w:pPr>
            <w:r>
              <w:rPr>
                <w:sz w:val="14"/>
                <w:szCs w:val="14"/>
              </w:rPr>
              <w:t>0.91</w:t>
            </w:r>
          </w:p>
        </w:tc>
        <w:tc>
          <w:tcPr>
            <w:tcW w:w="896" w:type="dxa"/>
            <w:shd w:val="clear" w:color="auto" w:fill="auto"/>
            <w:tcMar>
              <w:top w:w="100" w:type="dxa"/>
              <w:left w:w="100" w:type="dxa"/>
              <w:bottom w:w="100" w:type="dxa"/>
              <w:right w:w="100" w:type="dxa"/>
            </w:tcMar>
          </w:tcPr>
          <w:p w14:paraId="22FBF1C3" w14:textId="77777777" w:rsidR="005F6979" w:rsidRDefault="005F6979" w:rsidP="00367AE0">
            <w:pPr>
              <w:jc w:val="center"/>
              <w:rPr>
                <w:sz w:val="14"/>
                <w:szCs w:val="14"/>
              </w:rPr>
            </w:pPr>
            <w:r>
              <w:rPr>
                <w:sz w:val="14"/>
                <w:szCs w:val="14"/>
              </w:rPr>
              <w:t>0.93</w:t>
            </w:r>
          </w:p>
        </w:tc>
        <w:tc>
          <w:tcPr>
            <w:tcW w:w="1092" w:type="dxa"/>
            <w:shd w:val="clear" w:color="auto" w:fill="auto"/>
            <w:tcMar>
              <w:top w:w="100" w:type="dxa"/>
              <w:left w:w="100" w:type="dxa"/>
              <w:bottom w:w="100" w:type="dxa"/>
              <w:right w:w="100" w:type="dxa"/>
            </w:tcMar>
          </w:tcPr>
          <w:p w14:paraId="36769052" w14:textId="77777777" w:rsidR="005F6979" w:rsidRDefault="005F6979" w:rsidP="00367AE0">
            <w:pPr>
              <w:jc w:val="center"/>
              <w:rPr>
                <w:sz w:val="14"/>
                <w:szCs w:val="14"/>
              </w:rPr>
            </w:pPr>
            <w:r>
              <w:rPr>
                <w:sz w:val="14"/>
                <w:szCs w:val="14"/>
              </w:rPr>
              <w:t>0.95</w:t>
            </w:r>
          </w:p>
        </w:tc>
        <w:tc>
          <w:tcPr>
            <w:tcW w:w="896" w:type="dxa"/>
            <w:shd w:val="clear" w:color="auto" w:fill="auto"/>
            <w:tcMar>
              <w:top w:w="100" w:type="dxa"/>
              <w:left w:w="100" w:type="dxa"/>
              <w:bottom w:w="100" w:type="dxa"/>
              <w:right w:w="100" w:type="dxa"/>
            </w:tcMar>
          </w:tcPr>
          <w:p w14:paraId="7D8B6264" w14:textId="77777777" w:rsidR="005F6979" w:rsidRDefault="005F6979" w:rsidP="00367AE0">
            <w:pPr>
              <w:jc w:val="center"/>
              <w:rPr>
                <w:sz w:val="14"/>
                <w:szCs w:val="14"/>
              </w:rPr>
            </w:pPr>
            <w:r>
              <w:rPr>
                <w:sz w:val="14"/>
                <w:szCs w:val="14"/>
              </w:rPr>
              <w:t>0.96</w:t>
            </w:r>
          </w:p>
        </w:tc>
      </w:tr>
      <w:tr w:rsidR="005F6979" w14:paraId="6A7FB504" w14:textId="77777777" w:rsidTr="00367AE0">
        <w:trPr>
          <w:trHeight w:val="20"/>
        </w:trPr>
        <w:tc>
          <w:tcPr>
            <w:tcW w:w="1107" w:type="dxa"/>
            <w:shd w:val="clear" w:color="auto" w:fill="auto"/>
            <w:tcMar>
              <w:top w:w="100" w:type="dxa"/>
              <w:left w:w="100" w:type="dxa"/>
              <w:bottom w:w="100" w:type="dxa"/>
              <w:right w:w="100" w:type="dxa"/>
            </w:tcMar>
          </w:tcPr>
          <w:p w14:paraId="338C106F" w14:textId="77777777" w:rsidR="005F6979" w:rsidRDefault="005F6979" w:rsidP="00367AE0">
            <w:pPr>
              <w:rPr>
                <w:sz w:val="16"/>
                <w:szCs w:val="16"/>
              </w:rPr>
            </w:pPr>
            <w:r>
              <w:rPr>
                <w:sz w:val="16"/>
                <w:szCs w:val="16"/>
              </w:rPr>
              <w:t>Serbian</w:t>
            </w:r>
          </w:p>
        </w:tc>
        <w:tc>
          <w:tcPr>
            <w:tcW w:w="1168" w:type="dxa"/>
            <w:shd w:val="clear" w:color="auto" w:fill="auto"/>
            <w:tcMar>
              <w:top w:w="100" w:type="dxa"/>
              <w:left w:w="100" w:type="dxa"/>
              <w:bottom w:w="100" w:type="dxa"/>
              <w:right w:w="100" w:type="dxa"/>
            </w:tcMar>
          </w:tcPr>
          <w:p w14:paraId="1F5F371C" w14:textId="77777777" w:rsidR="005F6979" w:rsidRDefault="005F6979" w:rsidP="00367AE0">
            <w:pPr>
              <w:jc w:val="center"/>
              <w:rPr>
                <w:sz w:val="14"/>
                <w:szCs w:val="14"/>
              </w:rPr>
            </w:pPr>
            <w:r>
              <w:rPr>
                <w:sz w:val="14"/>
                <w:szCs w:val="14"/>
              </w:rPr>
              <w:t>285,389</w:t>
            </w:r>
          </w:p>
        </w:tc>
        <w:tc>
          <w:tcPr>
            <w:tcW w:w="971" w:type="dxa"/>
            <w:shd w:val="clear" w:color="auto" w:fill="auto"/>
            <w:tcMar>
              <w:top w:w="100" w:type="dxa"/>
              <w:left w:w="100" w:type="dxa"/>
              <w:bottom w:w="100" w:type="dxa"/>
              <w:right w:w="100" w:type="dxa"/>
            </w:tcMar>
          </w:tcPr>
          <w:p w14:paraId="22D1FD46" w14:textId="77777777" w:rsidR="005F6979" w:rsidRDefault="005F6979" w:rsidP="00367AE0">
            <w:pPr>
              <w:jc w:val="center"/>
              <w:rPr>
                <w:sz w:val="14"/>
                <w:szCs w:val="14"/>
              </w:rPr>
            </w:pPr>
            <w:r>
              <w:rPr>
                <w:sz w:val="14"/>
                <w:szCs w:val="14"/>
              </w:rPr>
              <w:t>285,498</w:t>
            </w:r>
          </w:p>
        </w:tc>
        <w:tc>
          <w:tcPr>
            <w:tcW w:w="1168" w:type="dxa"/>
            <w:shd w:val="clear" w:color="auto" w:fill="auto"/>
            <w:tcMar>
              <w:top w:w="100" w:type="dxa"/>
              <w:left w:w="100" w:type="dxa"/>
              <w:bottom w:w="100" w:type="dxa"/>
              <w:right w:w="100" w:type="dxa"/>
            </w:tcMar>
          </w:tcPr>
          <w:p w14:paraId="6CEE2092" w14:textId="77777777" w:rsidR="005F6979" w:rsidRDefault="005F6979" w:rsidP="00367AE0">
            <w:pPr>
              <w:jc w:val="center"/>
              <w:rPr>
                <w:sz w:val="14"/>
                <w:szCs w:val="14"/>
              </w:rPr>
            </w:pPr>
            <w:r>
              <w:rPr>
                <w:sz w:val="14"/>
                <w:szCs w:val="14"/>
              </w:rPr>
              <w:t>262,660</w:t>
            </w:r>
          </w:p>
        </w:tc>
        <w:tc>
          <w:tcPr>
            <w:tcW w:w="970" w:type="dxa"/>
            <w:shd w:val="clear" w:color="auto" w:fill="auto"/>
            <w:tcMar>
              <w:top w:w="100" w:type="dxa"/>
              <w:left w:w="100" w:type="dxa"/>
              <w:bottom w:w="100" w:type="dxa"/>
              <w:right w:w="100" w:type="dxa"/>
            </w:tcMar>
          </w:tcPr>
          <w:p w14:paraId="06647F72" w14:textId="77777777" w:rsidR="005F6979" w:rsidRDefault="005F6979" w:rsidP="00367AE0">
            <w:pPr>
              <w:jc w:val="center"/>
              <w:rPr>
                <w:sz w:val="14"/>
                <w:szCs w:val="14"/>
              </w:rPr>
            </w:pPr>
            <w:r>
              <w:rPr>
                <w:sz w:val="14"/>
                <w:szCs w:val="14"/>
              </w:rPr>
              <w:t>262,664</w:t>
            </w:r>
          </w:p>
        </w:tc>
        <w:tc>
          <w:tcPr>
            <w:tcW w:w="1092" w:type="dxa"/>
            <w:shd w:val="clear" w:color="auto" w:fill="auto"/>
            <w:tcMar>
              <w:top w:w="100" w:type="dxa"/>
              <w:left w:w="100" w:type="dxa"/>
              <w:bottom w:w="100" w:type="dxa"/>
              <w:right w:w="100" w:type="dxa"/>
            </w:tcMar>
          </w:tcPr>
          <w:p w14:paraId="5879FC5F" w14:textId="77777777" w:rsidR="005F6979" w:rsidRDefault="005F6979" w:rsidP="00367AE0">
            <w:pPr>
              <w:jc w:val="center"/>
              <w:rPr>
                <w:sz w:val="14"/>
                <w:szCs w:val="14"/>
              </w:rPr>
            </w:pPr>
            <w:r>
              <w:rPr>
                <w:sz w:val="14"/>
                <w:szCs w:val="14"/>
              </w:rPr>
              <w:t>0.92</w:t>
            </w:r>
          </w:p>
        </w:tc>
        <w:tc>
          <w:tcPr>
            <w:tcW w:w="896" w:type="dxa"/>
            <w:shd w:val="clear" w:color="auto" w:fill="auto"/>
            <w:tcMar>
              <w:top w:w="100" w:type="dxa"/>
              <w:left w:w="100" w:type="dxa"/>
              <w:bottom w:w="100" w:type="dxa"/>
              <w:right w:w="100" w:type="dxa"/>
            </w:tcMar>
          </w:tcPr>
          <w:p w14:paraId="5AD3BF0C" w14:textId="77777777" w:rsidR="005F6979" w:rsidRDefault="005F6979" w:rsidP="00367AE0">
            <w:pPr>
              <w:jc w:val="center"/>
              <w:rPr>
                <w:sz w:val="14"/>
                <w:szCs w:val="14"/>
              </w:rPr>
            </w:pPr>
            <w:r>
              <w:rPr>
                <w:sz w:val="14"/>
                <w:szCs w:val="14"/>
              </w:rPr>
              <w:t>0.95</w:t>
            </w:r>
          </w:p>
        </w:tc>
        <w:tc>
          <w:tcPr>
            <w:tcW w:w="1092" w:type="dxa"/>
            <w:shd w:val="clear" w:color="auto" w:fill="auto"/>
            <w:tcMar>
              <w:top w:w="100" w:type="dxa"/>
              <w:left w:w="100" w:type="dxa"/>
              <w:bottom w:w="100" w:type="dxa"/>
              <w:right w:w="100" w:type="dxa"/>
            </w:tcMar>
          </w:tcPr>
          <w:p w14:paraId="085516D7" w14:textId="77777777" w:rsidR="005F6979" w:rsidRDefault="005F6979" w:rsidP="00367AE0">
            <w:pPr>
              <w:jc w:val="center"/>
              <w:rPr>
                <w:sz w:val="14"/>
                <w:szCs w:val="14"/>
              </w:rPr>
            </w:pPr>
            <w:r>
              <w:rPr>
                <w:sz w:val="14"/>
                <w:szCs w:val="14"/>
              </w:rPr>
              <w:t>0.93</w:t>
            </w:r>
          </w:p>
        </w:tc>
        <w:tc>
          <w:tcPr>
            <w:tcW w:w="896" w:type="dxa"/>
            <w:shd w:val="clear" w:color="auto" w:fill="auto"/>
            <w:tcMar>
              <w:top w:w="100" w:type="dxa"/>
              <w:left w:w="100" w:type="dxa"/>
              <w:bottom w:w="100" w:type="dxa"/>
              <w:right w:w="100" w:type="dxa"/>
            </w:tcMar>
          </w:tcPr>
          <w:p w14:paraId="4359E3A9" w14:textId="77777777" w:rsidR="005F6979" w:rsidRDefault="005F6979" w:rsidP="00367AE0">
            <w:pPr>
              <w:jc w:val="center"/>
              <w:rPr>
                <w:sz w:val="14"/>
                <w:szCs w:val="14"/>
              </w:rPr>
            </w:pPr>
            <w:r>
              <w:rPr>
                <w:sz w:val="14"/>
                <w:szCs w:val="14"/>
              </w:rPr>
              <w:t>0.96</w:t>
            </w:r>
          </w:p>
        </w:tc>
      </w:tr>
      <w:tr w:rsidR="005F6979" w14:paraId="68707CD2" w14:textId="77777777" w:rsidTr="00367AE0">
        <w:trPr>
          <w:trHeight w:val="20"/>
        </w:trPr>
        <w:tc>
          <w:tcPr>
            <w:tcW w:w="1107" w:type="dxa"/>
            <w:shd w:val="clear" w:color="auto" w:fill="auto"/>
            <w:tcMar>
              <w:top w:w="100" w:type="dxa"/>
              <w:left w:w="100" w:type="dxa"/>
              <w:bottom w:w="100" w:type="dxa"/>
              <w:right w:w="100" w:type="dxa"/>
            </w:tcMar>
          </w:tcPr>
          <w:p w14:paraId="40504680" w14:textId="77777777" w:rsidR="005F6979" w:rsidRDefault="005F6979" w:rsidP="00367AE0">
            <w:pPr>
              <w:rPr>
                <w:sz w:val="16"/>
                <w:szCs w:val="16"/>
              </w:rPr>
            </w:pPr>
            <w:r>
              <w:rPr>
                <w:sz w:val="16"/>
                <w:szCs w:val="16"/>
              </w:rPr>
              <w:t>Simplified Chinese</w:t>
            </w:r>
          </w:p>
        </w:tc>
        <w:tc>
          <w:tcPr>
            <w:tcW w:w="1168" w:type="dxa"/>
            <w:shd w:val="clear" w:color="auto" w:fill="auto"/>
            <w:tcMar>
              <w:top w:w="100" w:type="dxa"/>
              <w:left w:w="100" w:type="dxa"/>
              <w:bottom w:w="100" w:type="dxa"/>
              <w:right w:w="100" w:type="dxa"/>
            </w:tcMar>
          </w:tcPr>
          <w:p w14:paraId="62AD737D" w14:textId="77777777" w:rsidR="005F6979" w:rsidRDefault="005F6979" w:rsidP="00367AE0">
            <w:pPr>
              <w:jc w:val="center"/>
              <w:rPr>
                <w:sz w:val="14"/>
                <w:szCs w:val="14"/>
              </w:rPr>
            </w:pPr>
            <w:r>
              <w:rPr>
                <w:sz w:val="14"/>
                <w:szCs w:val="14"/>
              </w:rPr>
              <w:t>327,479</w:t>
            </w:r>
          </w:p>
        </w:tc>
        <w:tc>
          <w:tcPr>
            <w:tcW w:w="971" w:type="dxa"/>
            <w:shd w:val="clear" w:color="auto" w:fill="auto"/>
            <w:tcMar>
              <w:top w:w="100" w:type="dxa"/>
              <w:left w:w="100" w:type="dxa"/>
              <w:bottom w:w="100" w:type="dxa"/>
              <w:right w:w="100" w:type="dxa"/>
            </w:tcMar>
          </w:tcPr>
          <w:p w14:paraId="33347E31" w14:textId="77777777" w:rsidR="005F6979" w:rsidRDefault="005F6979" w:rsidP="00367AE0">
            <w:pPr>
              <w:jc w:val="center"/>
              <w:rPr>
                <w:sz w:val="14"/>
                <w:szCs w:val="14"/>
              </w:rPr>
            </w:pPr>
            <w:r>
              <w:rPr>
                <w:sz w:val="14"/>
                <w:szCs w:val="14"/>
              </w:rPr>
              <w:t>327,869</w:t>
            </w:r>
          </w:p>
        </w:tc>
        <w:tc>
          <w:tcPr>
            <w:tcW w:w="1168" w:type="dxa"/>
            <w:shd w:val="clear" w:color="auto" w:fill="auto"/>
            <w:tcMar>
              <w:top w:w="100" w:type="dxa"/>
              <w:left w:w="100" w:type="dxa"/>
              <w:bottom w:w="100" w:type="dxa"/>
              <w:right w:w="100" w:type="dxa"/>
            </w:tcMar>
          </w:tcPr>
          <w:p w14:paraId="7FD9FA55" w14:textId="77777777" w:rsidR="005F6979" w:rsidRDefault="005F6979" w:rsidP="00367AE0">
            <w:pPr>
              <w:jc w:val="center"/>
              <w:rPr>
                <w:sz w:val="14"/>
                <w:szCs w:val="14"/>
              </w:rPr>
            </w:pPr>
            <w:r>
              <w:rPr>
                <w:sz w:val="14"/>
                <w:szCs w:val="14"/>
              </w:rPr>
              <w:t>274,613</w:t>
            </w:r>
          </w:p>
        </w:tc>
        <w:tc>
          <w:tcPr>
            <w:tcW w:w="970" w:type="dxa"/>
            <w:shd w:val="clear" w:color="auto" w:fill="auto"/>
            <w:tcMar>
              <w:top w:w="100" w:type="dxa"/>
              <w:left w:w="100" w:type="dxa"/>
              <w:bottom w:w="100" w:type="dxa"/>
              <w:right w:w="100" w:type="dxa"/>
            </w:tcMar>
          </w:tcPr>
          <w:p w14:paraId="68659B98" w14:textId="77777777" w:rsidR="005F6979" w:rsidRDefault="005F6979" w:rsidP="00367AE0">
            <w:pPr>
              <w:jc w:val="center"/>
              <w:rPr>
                <w:sz w:val="14"/>
                <w:szCs w:val="14"/>
              </w:rPr>
            </w:pPr>
            <w:r>
              <w:rPr>
                <w:sz w:val="14"/>
                <w:szCs w:val="14"/>
              </w:rPr>
              <w:t>274,870</w:t>
            </w:r>
          </w:p>
        </w:tc>
        <w:tc>
          <w:tcPr>
            <w:tcW w:w="1092" w:type="dxa"/>
            <w:shd w:val="clear" w:color="auto" w:fill="auto"/>
            <w:tcMar>
              <w:top w:w="100" w:type="dxa"/>
              <w:left w:w="100" w:type="dxa"/>
              <w:bottom w:w="100" w:type="dxa"/>
              <w:right w:w="100" w:type="dxa"/>
            </w:tcMar>
          </w:tcPr>
          <w:p w14:paraId="1D0EF4B5" w14:textId="77777777" w:rsidR="005F6979" w:rsidRDefault="005F6979" w:rsidP="00367AE0">
            <w:pPr>
              <w:jc w:val="center"/>
              <w:rPr>
                <w:sz w:val="14"/>
                <w:szCs w:val="14"/>
              </w:rPr>
            </w:pPr>
            <w:r>
              <w:rPr>
                <w:sz w:val="14"/>
                <w:szCs w:val="14"/>
              </w:rPr>
              <w:t>0.88</w:t>
            </w:r>
          </w:p>
        </w:tc>
        <w:tc>
          <w:tcPr>
            <w:tcW w:w="896" w:type="dxa"/>
            <w:shd w:val="clear" w:color="auto" w:fill="auto"/>
            <w:tcMar>
              <w:top w:w="100" w:type="dxa"/>
              <w:left w:w="100" w:type="dxa"/>
              <w:bottom w:w="100" w:type="dxa"/>
              <w:right w:w="100" w:type="dxa"/>
            </w:tcMar>
          </w:tcPr>
          <w:p w14:paraId="61CE791A" w14:textId="77777777" w:rsidR="005F6979" w:rsidRDefault="005F6979" w:rsidP="00367AE0">
            <w:pPr>
              <w:jc w:val="center"/>
              <w:rPr>
                <w:sz w:val="14"/>
                <w:szCs w:val="14"/>
              </w:rPr>
            </w:pPr>
            <w:r>
              <w:rPr>
                <w:sz w:val="14"/>
                <w:szCs w:val="14"/>
              </w:rPr>
              <w:t>0.93</w:t>
            </w:r>
          </w:p>
        </w:tc>
        <w:tc>
          <w:tcPr>
            <w:tcW w:w="1092" w:type="dxa"/>
            <w:shd w:val="clear" w:color="auto" w:fill="auto"/>
            <w:tcMar>
              <w:top w:w="100" w:type="dxa"/>
              <w:left w:w="100" w:type="dxa"/>
              <w:bottom w:w="100" w:type="dxa"/>
              <w:right w:w="100" w:type="dxa"/>
            </w:tcMar>
          </w:tcPr>
          <w:p w14:paraId="4908C0DF" w14:textId="77777777" w:rsidR="005F6979" w:rsidRDefault="005F6979" w:rsidP="00367AE0">
            <w:pPr>
              <w:jc w:val="center"/>
              <w:rPr>
                <w:sz w:val="14"/>
                <w:szCs w:val="14"/>
              </w:rPr>
            </w:pPr>
            <w:r>
              <w:rPr>
                <w:sz w:val="14"/>
                <w:szCs w:val="14"/>
              </w:rPr>
              <w:t>0.92</w:t>
            </w:r>
          </w:p>
        </w:tc>
        <w:tc>
          <w:tcPr>
            <w:tcW w:w="896" w:type="dxa"/>
            <w:shd w:val="clear" w:color="auto" w:fill="auto"/>
            <w:tcMar>
              <w:top w:w="100" w:type="dxa"/>
              <w:left w:w="100" w:type="dxa"/>
              <w:bottom w:w="100" w:type="dxa"/>
              <w:right w:w="100" w:type="dxa"/>
            </w:tcMar>
          </w:tcPr>
          <w:p w14:paraId="6FDC1076" w14:textId="77777777" w:rsidR="005F6979" w:rsidRDefault="005F6979" w:rsidP="00367AE0">
            <w:pPr>
              <w:jc w:val="center"/>
              <w:rPr>
                <w:sz w:val="14"/>
                <w:szCs w:val="14"/>
              </w:rPr>
            </w:pPr>
            <w:r>
              <w:rPr>
                <w:sz w:val="14"/>
                <w:szCs w:val="14"/>
              </w:rPr>
              <w:t>0.95</w:t>
            </w:r>
          </w:p>
        </w:tc>
      </w:tr>
      <w:tr w:rsidR="005F6979" w14:paraId="5E8DB4E1" w14:textId="77777777" w:rsidTr="00367AE0">
        <w:trPr>
          <w:trHeight w:val="20"/>
        </w:trPr>
        <w:tc>
          <w:tcPr>
            <w:tcW w:w="1107" w:type="dxa"/>
            <w:shd w:val="clear" w:color="auto" w:fill="auto"/>
            <w:tcMar>
              <w:top w:w="100" w:type="dxa"/>
              <w:left w:w="100" w:type="dxa"/>
              <w:bottom w:w="100" w:type="dxa"/>
              <w:right w:w="100" w:type="dxa"/>
            </w:tcMar>
          </w:tcPr>
          <w:p w14:paraId="3E716B2B" w14:textId="77777777" w:rsidR="005F6979" w:rsidRDefault="005F6979" w:rsidP="00367AE0">
            <w:pPr>
              <w:rPr>
                <w:sz w:val="16"/>
                <w:szCs w:val="16"/>
              </w:rPr>
            </w:pPr>
            <w:r>
              <w:rPr>
                <w:sz w:val="16"/>
                <w:szCs w:val="16"/>
              </w:rPr>
              <w:t>Spanish</w:t>
            </w:r>
          </w:p>
        </w:tc>
        <w:tc>
          <w:tcPr>
            <w:tcW w:w="1168" w:type="dxa"/>
            <w:shd w:val="clear" w:color="auto" w:fill="auto"/>
            <w:tcMar>
              <w:top w:w="100" w:type="dxa"/>
              <w:left w:w="100" w:type="dxa"/>
              <w:bottom w:w="100" w:type="dxa"/>
              <w:right w:w="100" w:type="dxa"/>
            </w:tcMar>
          </w:tcPr>
          <w:p w14:paraId="20291329" w14:textId="77777777" w:rsidR="005F6979" w:rsidRDefault="005F6979" w:rsidP="00367AE0">
            <w:pPr>
              <w:jc w:val="center"/>
              <w:rPr>
                <w:sz w:val="14"/>
                <w:szCs w:val="14"/>
              </w:rPr>
            </w:pPr>
            <w:r>
              <w:rPr>
                <w:sz w:val="14"/>
                <w:szCs w:val="14"/>
              </w:rPr>
              <w:t>586,901</w:t>
            </w:r>
          </w:p>
        </w:tc>
        <w:tc>
          <w:tcPr>
            <w:tcW w:w="971" w:type="dxa"/>
            <w:shd w:val="clear" w:color="auto" w:fill="auto"/>
            <w:tcMar>
              <w:top w:w="100" w:type="dxa"/>
              <w:left w:w="100" w:type="dxa"/>
              <w:bottom w:w="100" w:type="dxa"/>
              <w:right w:w="100" w:type="dxa"/>
            </w:tcMar>
          </w:tcPr>
          <w:p w14:paraId="62D0CAC2" w14:textId="77777777" w:rsidR="005F6979" w:rsidRDefault="005F6979" w:rsidP="00367AE0">
            <w:pPr>
              <w:jc w:val="center"/>
              <w:rPr>
                <w:sz w:val="14"/>
                <w:szCs w:val="14"/>
              </w:rPr>
            </w:pPr>
            <w:r>
              <w:rPr>
                <w:sz w:val="14"/>
                <w:szCs w:val="14"/>
              </w:rPr>
              <w:t>586,488</w:t>
            </w:r>
          </w:p>
        </w:tc>
        <w:tc>
          <w:tcPr>
            <w:tcW w:w="1168" w:type="dxa"/>
            <w:shd w:val="clear" w:color="auto" w:fill="auto"/>
            <w:tcMar>
              <w:top w:w="100" w:type="dxa"/>
              <w:left w:w="100" w:type="dxa"/>
              <w:bottom w:w="100" w:type="dxa"/>
              <w:right w:w="100" w:type="dxa"/>
            </w:tcMar>
          </w:tcPr>
          <w:p w14:paraId="7EFF5D86" w14:textId="77777777" w:rsidR="005F6979" w:rsidRDefault="005F6979" w:rsidP="00367AE0">
            <w:pPr>
              <w:jc w:val="center"/>
              <w:rPr>
                <w:sz w:val="14"/>
                <w:szCs w:val="14"/>
              </w:rPr>
            </w:pPr>
            <w:r>
              <w:rPr>
                <w:sz w:val="14"/>
                <w:szCs w:val="14"/>
              </w:rPr>
              <w:t>556,113</w:t>
            </w:r>
          </w:p>
        </w:tc>
        <w:tc>
          <w:tcPr>
            <w:tcW w:w="970" w:type="dxa"/>
            <w:shd w:val="clear" w:color="auto" w:fill="auto"/>
            <w:tcMar>
              <w:top w:w="100" w:type="dxa"/>
              <w:left w:w="100" w:type="dxa"/>
              <w:bottom w:w="100" w:type="dxa"/>
              <w:right w:w="100" w:type="dxa"/>
            </w:tcMar>
          </w:tcPr>
          <w:p w14:paraId="25B3D0D9" w14:textId="77777777" w:rsidR="005F6979" w:rsidRDefault="005F6979" w:rsidP="00367AE0">
            <w:pPr>
              <w:jc w:val="center"/>
              <w:rPr>
                <w:sz w:val="14"/>
                <w:szCs w:val="14"/>
              </w:rPr>
            </w:pPr>
            <w:r>
              <w:rPr>
                <w:sz w:val="14"/>
                <w:szCs w:val="14"/>
              </w:rPr>
              <w:t>555,740</w:t>
            </w:r>
          </w:p>
        </w:tc>
        <w:tc>
          <w:tcPr>
            <w:tcW w:w="1092" w:type="dxa"/>
            <w:shd w:val="clear" w:color="auto" w:fill="auto"/>
            <w:tcMar>
              <w:top w:w="100" w:type="dxa"/>
              <w:left w:w="100" w:type="dxa"/>
              <w:bottom w:w="100" w:type="dxa"/>
              <w:right w:w="100" w:type="dxa"/>
            </w:tcMar>
          </w:tcPr>
          <w:p w14:paraId="7E5FCF59" w14:textId="77777777" w:rsidR="005F6979" w:rsidRDefault="005F6979" w:rsidP="00367AE0">
            <w:pPr>
              <w:jc w:val="center"/>
              <w:rPr>
                <w:sz w:val="14"/>
                <w:szCs w:val="14"/>
              </w:rPr>
            </w:pPr>
            <w:r>
              <w:rPr>
                <w:sz w:val="14"/>
                <w:szCs w:val="14"/>
              </w:rPr>
              <w:t>0.92</w:t>
            </w:r>
          </w:p>
        </w:tc>
        <w:tc>
          <w:tcPr>
            <w:tcW w:w="896" w:type="dxa"/>
            <w:shd w:val="clear" w:color="auto" w:fill="auto"/>
            <w:tcMar>
              <w:top w:w="100" w:type="dxa"/>
              <w:left w:w="100" w:type="dxa"/>
              <w:bottom w:w="100" w:type="dxa"/>
              <w:right w:w="100" w:type="dxa"/>
            </w:tcMar>
          </w:tcPr>
          <w:p w14:paraId="3CA28437" w14:textId="77777777" w:rsidR="005F6979" w:rsidRDefault="005F6979" w:rsidP="00367AE0">
            <w:pPr>
              <w:jc w:val="center"/>
              <w:rPr>
                <w:sz w:val="14"/>
                <w:szCs w:val="14"/>
              </w:rPr>
            </w:pPr>
            <w:r>
              <w:rPr>
                <w:sz w:val="14"/>
                <w:szCs w:val="14"/>
              </w:rPr>
              <w:t>0.95</w:t>
            </w:r>
          </w:p>
        </w:tc>
        <w:tc>
          <w:tcPr>
            <w:tcW w:w="1092" w:type="dxa"/>
            <w:shd w:val="clear" w:color="auto" w:fill="auto"/>
            <w:tcMar>
              <w:top w:w="100" w:type="dxa"/>
              <w:left w:w="100" w:type="dxa"/>
              <w:bottom w:w="100" w:type="dxa"/>
              <w:right w:w="100" w:type="dxa"/>
            </w:tcMar>
          </w:tcPr>
          <w:p w14:paraId="41B707A0" w14:textId="77777777" w:rsidR="005F6979" w:rsidRDefault="005F6979" w:rsidP="00367AE0">
            <w:pPr>
              <w:jc w:val="center"/>
              <w:rPr>
                <w:sz w:val="14"/>
                <w:szCs w:val="14"/>
              </w:rPr>
            </w:pPr>
            <w:r>
              <w:rPr>
                <w:sz w:val="14"/>
                <w:szCs w:val="14"/>
              </w:rPr>
              <w:t>0.93</w:t>
            </w:r>
          </w:p>
        </w:tc>
        <w:tc>
          <w:tcPr>
            <w:tcW w:w="896" w:type="dxa"/>
            <w:shd w:val="clear" w:color="auto" w:fill="auto"/>
            <w:tcMar>
              <w:top w:w="100" w:type="dxa"/>
              <w:left w:w="100" w:type="dxa"/>
              <w:bottom w:w="100" w:type="dxa"/>
              <w:right w:w="100" w:type="dxa"/>
            </w:tcMar>
          </w:tcPr>
          <w:p w14:paraId="25AC5035" w14:textId="77777777" w:rsidR="005F6979" w:rsidRDefault="005F6979" w:rsidP="00367AE0">
            <w:pPr>
              <w:jc w:val="center"/>
              <w:rPr>
                <w:sz w:val="14"/>
                <w:szCs w:val="14"/>
              </w:rPr>
            </w:pPr>
            <w:r>
              <w:rPr>
                <w:sz w:val="14"/>
                <w:szCs w:val="14"/>
              </w:rPr>
              <w:t>0.96</w:t>
            </w:r>
          </w:p>
        </w:tc>
      </w:tr>
      <w:tr w:rsidR="005F6979" w14:paraId="2B14B55D" w14:textId="77777777" w:rsidTr="00367AE0">
        <w:trPr>
          <w:trHeight w:val="20"/>
        </w:trPr>
        <w:tc>
          <w:tcPr>
            <w:tcW w:w="1107" w:type="dxa"/>
            <w:shd w:val="clear" w:color="auto" w:fill="auto"/>
            <w:tcMar>
              <w:top w:w="100" w:type="dxa"/>
              <w:left w:w="100" w:type="dxa"/>
              <w:bottom w:w="100" w:type="dxa"/>
              <w:right w:w="100" w:type="dxa"/>
            </w:tcMar>
          </w:tcPr>
          <w:p w14:paraId="7D60FB58" w14:textId="77777777" w:rsidR="005F6979" w:rsidRDefault="005F6979" w:rsidP="00367AE0">
            <w:pPr>
              <w:rPr>
                <w:sz w:val="16"/>
                <w:szCs w:val="16"/>
              </w:rPr>
            </w:pPr>
            <w:r>
              <w:rPr>
                <w:sz w:val="16"/>
                <w:szCs w:val="16"/>
              </w:rPr>
              <w:t>Turkish</w:t>
            </w:r>
          </w:p>
        </w:tc>
        <w:tc>
          <w:tcPr>
            <w:tcW w:w="1168" w:type="dxa"/>
            <w:shd w:val="clear" w:color="auto" w:fill="auto"/>
            <w:tcMar>
              <w:top w:w="100" w:type="dxa"/>
              <w:left w:w="100" w:type="dxa"/>
              <w:bottom w:w="100" w:type="dxa"/>
              <w:right w:w="100" w:type="dxa"/>
            </w:tcMar>
          </w:tcPr>
          <w:p w14:paraId="0C97567C" w14:textId="77777777" w:rsidR="005F6979" w:rsidRDefault="005F6979" w:rsidP="00367AE0">
            <w:pPr>
              <w:jc w:val="center"/>
              <w:rPr>
                <w:sz w:val="14"/>
                <w:szCs w:val="14"/>
              </w:rPr>
            </w:pPr>
            <w:r>
              <w:rPr>
                <w:sz w:val="14"/>
                <w:szCs w:val="14"/>
              </w:rPr>
              <w:t>898,853</w:t>
            </w:r>
          </w:p>
        </w:tc>
        <w:tc>
          <w:tcPr>
            <w:tcW w:w="971" w:type="dxa"/>
            <w:shd w:val="clear" w:color="auto" w:fill="auto"/>
            <w:tcMar>
              <w:top w:w="100" w:type="dxa"/>
              <w:left w:w="100" w:type="dxa"/>
              <w:bottom w:w="100" w:type="dxa"/>
              <w:right w:w="100" w:type="dxa"/>
            </w:tcMar>
          </w:tcPr>
          <w:p w14:paraId="24DD7BBC" w14:textId="77777777" w:rsidR="005F6979" w:rsidRDefault="005F6979" w:rsidP="00367AE0">
            <w:pPr>
              <w:jc w:val="center"/>
              <w:rPr>
                <w:sz w:val="14"/>
                <w:szCs w:val="14"/>
              </w:rPr>
            </w:pPr>
            <w:r>
              <w:rPr>
                <w:sz w:val="14"/>
                <w:szCs w:val="14"/>
              </w:rPr>
              <w:t>897,783</w:t>
            </w:r>
          </w:p>
        </w:tc>
        <w:tc>
          <w:tcPr>
            <w:tcW w:w="1168" w:type="dxa"/>
            <w:shd w:val="clear" w:color="auto" w:fill="auto"/>
            <w:tcMar>
              <w:top w:w="100" w:type="dxa"/>
              <w:left w:w="100" w:type="dxa"/>
              <w:bottom w:w="100" w:type="dxa"/>
              <w:right w:w="100" w:type="dxa"/>
            </w:tcMar>
          </w:tcPr>
          <w:p w14:paraId="5FE0A6F9" w14:textId="77777777" w:rsidR="005F6979" w:rsidRDefault="005F6979" w:rsidP="00367AE0">
            <w:pPr>
              <w:jc w:val="center"/>
              <w:rPr>
                <w:sz w:val="14"/>
                <w:szCs w:val="14"/>
              </w:rPr>
            </w:pPr>
            <w:r>
              <w:rPr>
                <w:sz w:val="14"/>
                <w:szCs w:val="14"/>
              </w:rPr>
              <w:t>788,613</w:t>
            </w:r>
          </w:p>
        </w:tc>
        <w:tc>
          <w:tcPr>
            <w:tcW w:w="970" w:type="dxa"/>
            <w:shd w:val="clear" w:color="auto" w:fill="auto"/>
            <w:tcMar>
              <w:top w:w="100" w:type="dxa"/>
              <w:left w:w="100" w:type="dxa"/>
              <w:bottom w:w="100" w:type="dxa"/>
              <w:right w:w="100" w:type="dxa"/>
            </w:tcMar>
          </w:tcPr>
          <w:p w14:paraId="487289D4" w14:textId="77777777" w:rsidR="005F6979" w:rsidRDefault="005F6979" w:rsidP="00367AE0">
            <w:pPr>
              <w:jc w:val="center"/>
              <w:rPr>
                <w:sz w:val="14"/>
                <w:szCs w:val="14"/>
              </w:rPr>
            </w:pPr>
            <w:r>
              <w:rPr>
                <w:sz w:val="14"/>
                <w:szCs w:val="14"/>
              </w:rPr>
              <w:t>788,008</w:t>
            </w:r>
          </w:p>
        </w:tc>
        <w:tc>
          <w:tcPr>
            <w:tcW w:w="1092" w:type="dxa"/>
            <w:shd w:val="clear" w:color="auto" w:fill="auto"/>
            <w:tcMar>
              <w:top w:w="100" w:type="dxa"/>
              <w:left w:w="100" w:type="dxa"/>
              <w:bottom w:w="100" w:type="dxa"/>
              <w:right w:w="100" w:type="dxa"/>
            </w:tcMar>
          </w:tcPr>
          <w:p w14:paraId="6D1E6F04" w14:textId="77777777" w:rsidR="005F6979" w:rsidRDefault="005F6979" w:rsidP="00367AE0">
            <w:pPr>
              <w:jc w:val="center"/>
              <w:rPr>
                <w:sz w:val="14"/>
                <w:szCs w:val="14"/>
              </w:rPr>
            </w:pPr>
            <w:r>
              <w:rPr>
                <w:sz w:val="14"/>
                <w:szCs w:val="14"/>
              </w:rPr>
              <w:t>0.91</w:t>
            </w:r>
          </w:p>
        </w:tc>
        <w:tc>
          <w:tcPr>
            <w:tcW w:w="896" w:type="dxa"/>
            <w:shd w:val="clear" w:color="auto" w:fill="auto"/>
            <w:tcMar>
              <w:top w:w="100" w:type="dxa"/>
              <w:left w:w="100" w:type="dxa"/>
              <w:bottom w:w="100" w:type="dxa"/>
              <w:right w:w="100" w:type="dxa"/>
            </w:tcMar>
          </w:tcPr>
          <w:p w14:paraId="4395E6F6" w14:textId="77777777" w:rsidR="005F6979" w:rsidRDefault="005F6979" w:rsidP="00367AE0">
            <w:pPr>
              <w:jc w:val="center"/>
              <w:rPr>
                <w:sz w:val="14"/>
                <w:szCs w:val="14"/>
              </w:rPr>
            </w:pPr>
            <w:r>
              <w:rPr>
                <w:sz w:val="14"/>
                <w:szCs w:val="14"/>
              </w:rPr>
              <w:t>0.94</w:t>
            </w:r>
          </w:p>
        </w:tc>
        <w:tc>
          <w:tcPr>
            <w:tcW w:w="1092" w:type="dxa"/>
            <w:shd w:val="clear" w:color="auto" w:fill="auto"/>
            <w:tcMar>
              <w:top w:w="100" w:type="dxa"/>
              <w:left w:w="100" w:type="dxa"/>
              <w:bottom w:w="100" w:type="dxa"/>
              <w:right w:w="100" w:type="dxa"/>
            </w:tcMar>
          </w:tcPr>
          <w:p w14:paraId="68CA449B" w14:textId="77777777" w:rsidR="005F6979" w:rsidRDefault="005F6979" w:rsidP="00367AE0">
            <w:pPr>
              <w:jc w:val="center"/>
              <w:rPr>
                <w:sz w:val="14"/>
                <w:szCs w:val="14"/>
              </w:rPr>
            </w:pPr>
            <w:r>
              <w:rPr>
                <w:sz w:val="14"/>
                <w:szCs w:val="14"/>
              </w:rPr>
              <w:t>0.94</w:t>
            </w:r>
          </w:p>
        </w:tc>
        <w:tc>
          <w:tcPr>
            <w:tcW w:w="896" w:type="dxa"/>
            <w:shd w:val="clear" w:color="auto" w:fill="auto"/>
            <w:tcMar>
              <w:top w:w="100" w:type="dxa"/>
              <w:left w:w="100" w:type="dxa"/>
              <w:bottom w:w="100" w:type="dxa"/>
              <w:right w:w="100" w:type="dxa"/>
            </w:tcMar>
          </w:tcPr>
          <w:p w14:paraId="32B6D4F6" w14:textId="77777777" w:rsidR="005F6979" w:rsidRDefault="005F6979" w:rsidP="00367AE0">
            <w:pPr>
              <w:jc w:val="center"/>
              <w:rPr>
                <w:sz w:val="14"/>
                <w:szCs w:val="14"/>
              </w:rPr>
            </w:pPr>
            <w:r>
              <w:rPr>
                <w:sz w:val="14"/>
                <w:szCs w:val="14"/>
              </w:rPr>
              <w:t>0.95</w:t>
            </w:r>
          </w:p>
        </w:tc>
      </w:tr>
      <w:tr w:rsidR="005F6979" w14:paraId="4EAA4F99" w14:textId="77777777" w:rsidTr="00367AE0">
        <w:trPr>
          <w:trHeight w:val="20"/>
        </w:trPr>
        <w:tc>
          <w:tcPr>
            <w:tcW w:w="1107" w:type="dxa"/>
            <w:tcBorders>
              <w:bottom w:val="single" w:sz="4" w:space="0" w:color="000000"/>
            </w:tcBorders>
            <w:shd w:val="clear" w:color="auto" w:fill="auto"/>
            <w:tcMar>
              <w:top w:w="100" w:type="dxa"/>
              <w:left w:w="100" w:type="dxa"/>
              <w:bottom w:w="100" w:type="dxa"/>
              <w:right w:w="100" w:type="dxa"/>
            </w:tcMar>
          </w:tcPr>
          <w:p w14:paraId="547E7C03" w14:textId="77777777" w:rsidR="005F6979" w:rsidRDefault="005F6979" w:rsidP="00367AE0">
            <w:pPr>
              <w:rPr>
                <w:sz w:val="16"/>
                <w:szCs w:val="16"/>
              </w:rPr>
            </w:pPr>
            <w:r>
              <w:rPr>
                <w:sz w:val="16"/>
                <w:szCs w:val="16"/>
              </w:rPr>
              <w:t>Overall</w:t>
            </w:r>
          </w:p>
        </w:tc>
        <w:tc>
          <w:tcPr>
            <w:tcW w:w="1168" w:type="dxa"/>
            <w:tcBorders>
              <w:bottom w:val="single" w:sz="4" w:space="0" w:color="000000"/>
            </w:tcBorders>
            <w:shd w:val="clear" w:color="auto" w:fill="auto"/>
            <w:tcMar>
              <w:top w:w="100" w:type="dxa"/>
              <w:left w:w="100" w:type="dxa"/>
              <w:bottom w:w="100" w:type="dxa"/>
              <w:right w:w="100" w:type="dxa"/>
            </w:tcMar>
          </w:tcPr>
          <w:p w14:paraId="13686705" w14:textId="77777777" w:rsidR="005F6979" w:rsidRDefault="005F6979" w:rsidP="00367AE0">
            <w:pPr>
              <w:jc w:val="center"/>
              <w:rPr>
                <w:sz w:val="14"/>
                <w:szCs w:val="14"/>
              </w:rPr>
            </w:pPr>
            <w:r>
              <w:rPr>
                <w:sz w:val="14"/>
                <w:szCs w:val="14"/>
              </w:rPr>
              <w:t>10,531,300</w:t>
            </w:r>
          </w:p>
        </w:tc>
        <w:tc>
          <w:tcPr>
            <w:tcW w:w="971" w:type="dxa"/>
            <w:tcBorders>
              <w:bottom w:val="single" w:sz="4" w:space="0" w:color="000000"/>
            </w:tcBorders>
            <w:shd w:val="clear" w:color="auto" w:fill="auto"/>
            <w:tcMar>
              <w:top w:w="100" w:type="dxa"/>
              <w:left w:w="100" w:type="dxa"/>
              <w:bottom w:w="100" w:type="dxa"/>
              <w:right w:w="100" w:type="dxa"/>
            </w:tcMar>
          </w:tcPr>
          <w:p w14:paraId="2744DBD2" w14:textId="77777777" w:rsidR="005F6979" w:rsidRDefault="005F6979" w:rsidP="00367AE0">
            <w:pPr>
              <w:jc w:val="center"/>
              <w:rPr>
                <w:sz w:val="14"/>
                <w:szCs w:val="14"/>
              </w:rPr>
            </w:pPr>
            <w:r>
              <w:rPr>
                <w:sz w:val="14"/>
                <w:szCs w:val="14"/>
              </w:rPr>
              <w:t>10,539,289</w:t>
            </w:r>
          </w:p>
        </w:tc>
        <w:tc>
          <w:tcPr>
            <w:tcW w:w="1168" w:type="dxa"/>
            <w:tcBorders>
              <w:bottom w:val="single" w:sz="4" w:space="0" w:color="000000"/>
            </w:tcBorders>
            <w:shd w:val="clear" w:color="auto" w:fill="auto"/>
            <w:tcMar>
              <w:top w:w="100" w:type="dxa"/>
              <w:left w:w="100" w:type="dxa"/>
              <w:bottom w:w="100" w:type="dxa"/>
              <w:right w:w="100" w:type="dxa"/>
            </w:tcMar>
          </w:tcPr>
          <w:p w14:paraId="17B1D930" w14:textId="77777777" w:rsidR="005F6979" w:rsidRDefault="005F6979" w:rsidP="00367AE0">
            <w:pPr>
              <w:jc w:val="center"/>
              <w:rPr>
                <w:sz w:val="14"/>
                <w:szCs w:val="14"/>
              </w:rPr>
            </w:pPr>
            <w:r>
              <w:rPr>
                <w:sz w:val="14"/>
                <w:szCs w:val="14"/>
              </w:rPr>
              <w:t>9,405,617</w:t>
            </w:r>
          </w:p>
        </w:tc>
        <w:tc>
          <w:tcPr>
            <w:tcW w:w="970" w:type="dxa"/>
            <w:tcBorders>
              <w:bottom w:val="single" w:sz="4" w:space="0" w:color="000000"/>
            </w:tcBorders>
            <w:shd w:val="clear" w:color="auto" w:fill="auto"/>
            <w:tcMar>
              <w:top w:w="100" w:type="dxa"/>
              <w:left w:w="100" w:type="dxa"/>
              <w:bottom w:w="100" w:type="dxa"/>
              <w:right w:w="100" w:type="dxa"/>
            </w:tcMar>
          </w:tcPr>
          <w:p w14:paraId="1CE5CE5F" w14:textId="77777777" w:rsidR="005F6979" w:rsidRDefault="005F6979" w:rsidP="00367AE0">
            <w:pPr>
              <w:jc w:val="center"/>
              <w:rPr>
                <w:sz w:val="14"/>
                <w:szCs w:val="14"/>
              </w:rPr>
            </w:pPr>
            <w:r>
              <w:rPr>
                <w:sz w:val="14"/>
                <w:szCs w:val="14"/>
              </w:rPr>
              <w:t>9,414,827</w:t>
            </w:r>
          </w:p>
        </w:tc>
        <w:tc>
          <w:tcPr>
            <w:tcW w:w="1092" w:type="dxa"/>
            <w:tcBorders>
              <w:bottom w:val="single" w:sz="4" w:space="0" w:color="000000"/>
            </w:tcBorders>
            <w:shd w:val="clear" w:color="auto" w:fill="auto"/>
            <w:tcMar>
              <w:top w:w="100" w:type="dxa"/>
              <w:left w:w="100" w:type="dxa"/>
              <w:bottom w:w="100" w:type="dxa"/>
              <w:right w:w="100" w:type="dxa"/>
            </w:tcMar>
          </w:tcPr>
          <w:p w14:paraId="372AD460" w14:textId="77777777" w:rsidR="005F6979" w:rsidRDefault="005F6979" w:rsidP="00367AE0">
            <w:pPr>
              <w:jc w:val="center"/>
              <w:rPr>
                <w:sz w:val="14"/>
                <w:szCs w:val="14"/>
              </w:rPr>
            </w:pPr>
            <w:r>
              <w:rPr>
                <w:sz w:val="14"/>
                <w:szCs w:val="14"/>
              </w:rPr>
              <w:t>0.90</w:t>
            </w:r>
          </w:p>
        </w:tc>
        <w:tc>
          <w:tcPr>
            <w:tcW w:w="896" w:type="dxa"/>
            <w:tcBorders>
              <w:bottom w:val="single" w:sz="4" w:space="0" w:color="000000"/>
            </w:tcBorders>
            <w:shd w:val="clear" w:color="auto" w:fill="auto"/>
            <w:tcMar>
              <w:top w:w="100" w:type="dxa"/>
              <w:left w:w="100" w:type="dxa"/>
              <w:bottom w:w="100" w:type="dxa"/>
              <w:right w:w="100" w:type="dxa"/>
            </w:tcMar>
          </w:tcPr>
          <w:p w14:paraId="012233C1" w14:textId="77777777" w:rsidR="005F6979" w:rsidRDefault="005F6979" w:rsidP="00367AE0">
            <w:pPr>
              <w:jc w:val="center"/>
              <w:rPr>
                <w:sz w:val="14"/>
                <w:szCs w:val="14"/>
              </w:rPr>
            </w:pPr>
            <w:r>
              <w:rPr>
                <w:sz w:val="14"/>
                <w:szCs w:val="14"/>
              </w:rPr>
              <w:t>0.94</w:t>
            </w:r>
          </w:p>
        </w:tc>
        <w:tc>
          <w:tcPr>
            <w:tcW w:w="1092" w:type="dxa"/>
            <w:tcBorders>
              <w:bottom w:val="single" w:sz="4" w:space="0" w:color="000000"/>
            </w:tcBorders>
            <w:shd w:val="clear" w:color="auto" w:fill="auto"/>
            <w:tcMar>
              <w:top w:w="100" w:type="dxa"/>
              <w:left w:w="100" w:type="dxa"/>
              <w:bottom w:w="100" w:type="dxa"/>
              <w:right w:w="100" w:type="dxa"/>
            </w:tcMar>
          </w:tcPr>
          <w:p w14:paraId="18283487" w14:textId="77777777" w:rsidR="005F6979" w:rsidRDefault="005F6979" w:rsidP="00367AE0">
            <w:pPr>
              <w:jc w:val="center"/>
              <w:rPr>
                <w:sz w:val="14"/>
                <w:szCs w:val="14"/>
              </w:rPr>
            </w:pPr>
            <w:r>
              <w:rPr>
                <w:sz w:val="14"/>
                <w:szCs w:val="14"/>
              </w:rPr>
              <w:t>0.93</w:t>
            </w:r>
          </w:p>
        </w:tc>
        <w:tc>
          <w:tcPr>
            <w:tcW w:w="896" w:type="dxa"/>
            <w:tcBorders>
              <w:bottom w:val="single" w:sz="4" w:space="0" w:color="000000"/>
            </w:tcBorders>
            <w:shd w:val="clear" w:color="auto" w:fill="auto"/>
            <w:tcMar>
              <w:top w:w="100" w:type="dxa"/>
              <w:left w:w="100" w:type="dxa"/>
              <w:bottom w:w="100" w:type="dxa"/>
              <w:right w:w="100" w:type="dxa"/>
            </w:tcMar>
          </w:tcPr>
          <w:p w14:paraId="5973E879" w14:textId="77777777" w:rsidR="005F6979" w:rsidRDefault="005F6979" w:rsidP="00367AE0">
            <w:pPr>
              <w:jc w:val="center"/>
              <w:rPr>
                <w:sz w:val="14"/>
                <w:szCs w:val="14"/>
              </w:rPr>
            </w:pPr>
            <w:r>
              <w:rPr>
                <w:sz w:val="14"/>
                <w:szCs w:val="14"/>
              </w:rPr>
              <w:t>0.96</w:t>
            </w:r>
          </w:p>
        </w:tc>
      </w:tr>
    </w:tbl>
    <w:p w14:paraId="76BC7672" w14:textId="77777777" w:rsidR="005F6979" w:rsidRDefault="005F6979" w:rsidP="005F6979">
      <w:pPr>
        <w:spacing w:line="480" w:lineRule="auto"/>
        <w:rPr>
          <w:sz w:val="16"/>
          <w:szCs w:val="16"/>
        </w:rPr>
      </w:pPr>
      <w:r>
        <w:rPr>
          <w:sz w:val="16"/>
          <w:szCs w:val="16"/>
        </w:rPr>
        <w:t xml:space="preserve"> </w:t>
      </w:r>
    </w:p>
    <w:p w14:paraId="62F7B03E" w14:textId="77777777" w:rsidR="005F6979" w:rsidRDefault="005F6979">
      <w:pPr>
        <w:spacing w:after="160" w:line="278" w:lineRule="auto"/>
        <w:rPr>
          <w:b/>
        </w:rPr>
      </w:pPr>
      <w:r>
        <w:rPr>
          <w:b/>
        </w:rPr>
        <w:br w:type="page"/>
      </w:r>
    </w:p>
    <w:p w14:paraId="6710C22E" w14:textId="2659ED77" w:rsidR="005F6979" w:rsidRDefault="005F6979" w:rsidP="005F6979">
      <w:pPr>
        <w:spacing w:line="480" w:lineRule="auto"/>
        <w:ind w:firstLine="20"/>
        <w:rPr>
          <w:b/>
        </w:rPr>
      </w:pPr>
      <w:r>
        <w:rPr>
          <w:b/>
        </w:rPr>
        <w:lastRenderedPageBreak/>
        <w:t xml:space="preserve">Table </w:t>
      </w:r>
      <w:r>
        <w:rPr>
          <w:b/>
        </w:rPr>
        <w:t>S3</w:t>
      </w:r>
      <w:r>
        <w:rPr>
          <w:b/>
        </w:rPr>
        <w:t>. Total Number of Unique Trials and Average Trials Per Item</w:t>
      </w:r>
    </w:p>
    <w:tbl>
      <w:tblPr>
        <w:tblW w:w="9360" w:type="dxa"/>
        <w:tblBorders>
          <w:top w:val="nil"/>
          <w:left w:val="nil"/>
          <w:bottom w:val="nil"/>
          <w:right w:val="nil"/>
          <w:insideH w:val="nil"/>
          <w:insideV w:val="nil"/>
        </w:tblBorders>
        <w:tblLayout w:type="fixed"/>
        <w:tblLook w:val="0600" w:firstRow="0" w:lastRow="0" w:firstColumn="0" w:lastColumn="0" w:noHBand="1" w:noVBand="1"/>
      </w:tblPr>
      <w:tblGrid>
        <w:gridCol w:w="1481"/>
        <w:gridCol w:w="1056"/>
        <w:gridCol w:w="1146"/>
        <w:gridCol w:w="1047"/>
        <w:gridCol w:w="900"/>
        <w:gridCol w:w="965"/>
        <w:gridCol w:w="900"/>
        <w:gridCol w:w="965"/>
        <w:gridCol w:w="900"/>
      </w:tblGrid>
      <w:tr w:rsidR="005F6979" w14:paraId="2B8D7B85" w14:textId="77777777" w:rsidTr="00367AE0">
        <w:trPr>
          <w:trHeight w:val="20"/>
        </w:trPr>
        <w:tc>
          <w:tcPr>
            <w:tcW w:w="1481" w:type="dxa"/>
            <w:tcBorders>
              <w:top w:val="single" w:sz="4" w:space="0" w:color="000000"/>
            </w:tcBorders>
            <w:tcMar>
              <w:top w:w="100" w:type="dxa"/>
              <w:left w:w="100" w:type="dxa"/>
              <w:bottom w:w="100" w:type="dxa"/>
              <w:right w:w="100" w:type="dxa"/>
            </w:tcMar>
          </w:tcPr>
          <w:p w14:paraId="08F646DD" w14:textId="77777777" w:rsidR="005F6979" w:rsidRDefault="005F6979" w:rsidP="00367AE0">
            <w:pPr>
              <w:ind w:firstLine="20"/>
              <w:rPr>
                <w:sz w:val="18"/>
                <w:szCs w:val="18"/>
              </w:rPr>
            </w:pPr>
          </w:p>
        </w:tc>
        <w:tc>
          <w:tcPr>
            <w:tcW w:w="1056" w:type="dxa"/>
            <w:tcBorders>
              <w:top w:val="single" w:sz="4" w:space="0" w:color="000000"/>
            </w:tcBorders>
            <w:tcMar>
              <w:top w:w="100" w:type="dxa"/>
              <w:left w:w="100" w:type="dxa"/>
              <w:bottom w:w="100" w:type="dxa"/>
              <w:right w:w="100" w:type="dxa"/>
            </w:tcMar>
          </w:tcPr>
          <w:p w14:paraId="6B095231" w14:textId="77777777" w:rsidR="005F6979" w:rsidRDefault="005F6979" w:rsidP="00367AE0">
            <w:pPr>
              <w:ind w:firstLine="20"/>
              <w:rPr>
                <w:sz w:val="18"/>
                <w:szCs w:val="18"/>
              </w:rPr>
            </w:pPr>
          </w:p>
        </w:tc>
        <w:tc>
          <w:tcPr>
            <w:tcW w:w="1146" w:type="dxa"/>
            <w:tcBorders>
              <w:top w:val="single" w:sz="4" w:space="0" w:color="000000"/>
            </w:tcBorders>
            <w:tcMar>
              <w:top w:w="100" w:type="dxa"/>
              <w:left w:w="100" w:type="dxa"/>
              <w:bottom w:w="100" w:type="dxa"/>
              <w:right w:w="100" w:type="dxa"/>
            </w:tcMar>
          </w:tcPr>
          <w:p w14:paraId="5FA30DB2" w14:textId="77777777" w:rsidR="005F6979" w:rsidRDefault="005F6979" w:rsidP="00367AE0">
            <w:pPr>
              <w:ind w:firstLine="20"/>
              <w:rPr>
                <w:sz w:val="18"/>
                <w:szCs w:val="18"/>
              </w:rPr>
            </w:pPr>
          </w:p>
        </w:tc>
        <w:tc>
          <w:tcPr>
            <w:tcW w:w="1947" w:type="dxa"/>
            <w:gridSpan w:val="2"/>
            <w:tcBorders>
              <w:top w:val="single" w:sz="4" w:space="0" w:color="000000"/>
            </w:tcBorders>
            <w:tcMar>
              <w:top w:w="100" w:type="dxa"/>
              <w:left w:w="100" w:type="dxa"/>
              <w:bottom w:w="100" w:type="dxa"/>
              <w:right w:w="100" w:type="dxa"/>
            </w:tcMar>
          </w:tcPr>
          <w:p w14:paraId="0D515516" w14:textId="77777777" w:rsidR="005F6979" w:rsidRDefault="005F6979" w:rsidP="00367AE0">
            <w:pPr>
              <w:ind w:firstLine="20"/>
              <w:jc w:val="center"/>
              <w:rPr>
                <w:sz w:val="18"/>
                <w:szCs w:val="18"/>
              </w:rPr>
            </w:pPr>
            <w:r>
              <w:rPr>
                <w:sz w:val="18"/>
                <w:szCs w:val="18"/>
              </w:rPr>
              <w:t>All Trials</w:t>
            </w:r>
          </w:p>
        </w:tc>
        <w:tc>
          <w:tcPr>
            <w:tcW w:w="1865" w:type="dxa"/>
            <w:gridSpan w:val="2"/>
            <w:tcBorders>
              <w:top w:val="single" w:sz="4" w:space="0" w:color="000000"/>
            </w:tcBorders>
            <w:shd w:val="clear" w:color="auto" w:fill="auto"/>
            <w:tcMar>
              <w:top w:w="100" w:type="dxa"/>
              <w:left w:w="100" w:type="dxa"/>
              <w:bottom w:w="100" w:type="dxa"/>
              <w:right w:w="100" w:type="dxa"/>
            </w:tcMar>
          </w:tcPr>
          <w:p w14:paraId="0439E44B" w14:textId="77777777" w:rsidR="005F6979" w:rsidRDefault="005F6979" w:rsidP="00367AE0">
            <w:pPr>
              <w:ind w:firstLine="20"/>
              <w:jc w:val="center"/>
              <w:rPr>
                <w:sz w:val="18"/>
                <w:szCs w:val="18"/>
              </w:rPr>
            </w:pPr>
            <w:r>
              <w:rPr>
                <w:i/>
                <w:sz w:val="18"/>
                <w:szCs w:val="18"/>
              </w:rPr>
              <w:t>Z</w:t>
            </w:r>
            <w:r>
              <w:rPr>
                <w:sz w:val="18"/>
                <w:szCs w:val="18"/>
              </w:rPr>
              <w:t xml:space="preserve"> &lt; 2.5</w:t>
            </w:r>
          </w:p>
        </w:tc>
        <w:tc>
          <w:tcPr>
            <w:tcW w:w="1865" w:type="dxa"/>
            <w:gridSpan w:val="2"/>
            <w:tcBorders>
              <w:top w:val="single" w:sz="4" w:space="0" w:color="000000"/>
            </w:tcBorders>
            <w:shd w:val="clear" w:color="auto" w:fill="auto"/>
            <w:tcMar>
              <w:top w:w="100" w:type="dxa"/>
              <w:left w:w="100" w:type="dxa"/>
              <w:bottom w:w="100" w:type="dxa"/>
              <w:right w:w="100" w:type="dxa"/>
            </w:tcMar>
          </w:tcPr>
          <w:p w14:paraId="3BF7C6AC" w14:textId="77777777" w:rsidR="005F6979" w:rsidRDefault="005F6979" w:rsidP="00367AE0">
            <w:pPr>
              <w:ind w:firstLine="20"/>
              <w:jc w:val="center"/>
              <w:rPr>
                <w:sz w:val="18"/>
                <w:szCs w:val="18"/>
              </w:rPr>
            </w:pPr>
            <w:r>
              <w:rPr>
                <w:i/>
                <w:sz w:val="18"/>
                <w:szCs w:val="18"/>
              </w:rPr>
              <w:t>Z</w:t>
            </w:r>
            <w:r>
              <w:rPr>
                <w:sz w:val="18"/>
                <w:szCs w:val="18"/>
              </w:rPr>
              <w:t xml:space="preserve"> &lt; 3.0</w:t>
            </w:r>
          </w:p>
        </w:tc>
      </w:tr>
      <w:tr w:rsidR="005F6979" w14:paraId="7EBB2F56" w14:textId="77777777" w:rsidTr="00367AE0">
        <w:trPr>
          <w:trHeight w:val="20"/>
        </w:trPr>
        <w:tc>
          <w:tcPr>
            <w:tcW w:w="1481" w:type="dxa"/>
            <w:tcBorders>
              <w:bottom w:val="single" w:sz="4" w:space="0" w:color="000000"/>
            </w:tcBorders>
            <w:shd w:val="clear" w:color="auto" w:fill="auto"/>
            <w:tcMar>
              <w:top w:w="100" w:type="dxa"/>
              <w:left w:w="100" w:type="dxa"/>
              <w:bottom w:w="100" w:type="dxa"/>
              <w:right w:w="100" w:type="dxa"/>
            </w:tcMar>
          </w:tcPr>
          <w:p w14:paraId="6DC85848" w14:textId="77777777" w:rsidR="005F6979" w:rsidRDefault="005F6979" w:rsidP="00367AE0">
            <w:pPr>
              <w:ind w:firstLine="20"/>
              <w:rPr>
                <w:sz w:val="18"/>
                <w:szCs w:val="18"/>
              </w:rPr>
            </w:pPr>
            <w:r>
              <w:rPr>
                <w:sz w:val="18"/>
                <w:szCs w:val="18"/>
              </w:rPr>
              <w:t>Language</w:t>
            </w:r>
          </w:p>
        </w:tc>
        <w:tc>
          <w:tcPr>
            <w:tcW w:w="1056" w:type="dxa"/>
            <w:tcBorders>
              <w:bottom w:val="single" w:sz="4" w:space="0" w:color="000000"/>
            </w:tcBorders>
            <w:shd w:val="clear" w:color="auto" w:fill="auto"/>
            <w:tcMar>
              <w:top w:w="100" w:type="dxa"/>
              <w:left w:w="100" w:type="dxa"/>
              <w:bottom w:w="100" w:type="dxa"/>
              <w:right w:w="100" w:type="dxa"/>
            </w:tcMar>
          </w:tcPr>
          <w:p w14:paraId="39EFC07C" w14:textId="77777777" w:rsidR="005F6979" w:rsidRDefault="005F6979" w:rsidP="00367AE0">
            <w:pPr>
              <w:ind w:firstLine="20"/>
              <w:jc w:val="center"/>
              <w:rPr>
                <w:sz w:val="18"/>
                <w:szCs w:val="18"/>
              </w:rPr>
            </w:pPr>
            <w:r>
              <w:rPr>
                <w:i/>
                <w:sz w:val="18"/>
                <w:szCs w:val="18"/>
              </w:rPr>
              <w:t>N</w:t>
            </w:r>
            <w:r>
              <w:rPr>
                <w:sz w:val="18"/>
                <w:szCs w:val="18"/>
              </w:rPr>
              <w:t xml:space="preserve"> Unique Nonword</w:t>
            </w:r>
          </w:p>
        </w:tc>
        <w:tc>
          <w:tcPr>
            <w:tcW w:w="1146" w:type="dxa"/>
            <w:tcBorders>
              <w:bottom w:val="single" w:sz="4" w:space="0" w:color="000000"/>
            </w:tcBorders>
            <w:shd w:val="clear" w:color="auto" w:fill="auto"/>
            <w:tcMar>
              <w:top w:w="100" w:type="dxa"/>
              <w:left w:w="100" w:type="dxa"/>
              <w:bottom w:w="100" w:type="dxa"/>
              <w:right w:w="100" w:type="dxa"/>
            </w:tcMar>
          </w:tcPr>
          <w:p w14:paraId="3DB83854" w14:textId="77777777" w:rsidR="005F6979" w:rsidRDefault="005F6979" w:rsidP="00367AE0">
            <w:pPr>
              <w:ind w:firstLine="20"/>
              <w:jc w:val="center"/>
              <w:rPr>
                <w:sz w:val="18"/>
                <w:szCs w:val="18"/>
              </w:rPr>
            </w:pPr>
            <w:r>
              <w:rPr>
                <w:i/>
                <w:sz w:val="18"/>
                <w:szCs w:val="18"/>
              </w:rPr>
              <w:t>N</w:t>
            </w:r>
            <w:r>
              <w:rPr>
                <w:sz w:val="18"/>
                <w:szCs w:val="18"/>
              </w:rPr>
              <w:t xml:space="preserve"> Unique Word</w:t>
            </w:r>
          </w:p>
        </w:tc>
        <w:tc>
          <w:tcPr>
            <w:tcW w:w="1047" w:type="dxa"/>
            <w:tcBorders>
              <w:bottom w:val="single" w:sz="4" w:space="0" w:color="000000"/>
            </w:tcBorders>
            <w:shd w:val="clear" w:color="auto" w:fill="auto"/>
            <w:tcMar>
              <w:top w:w="100" w:type="dxa"/>
              <w:left w:w="100" w:type="dxa"/>
              <w:bottom w:w="100" w:type="dxa"/>
              <w:right w:w="100" w:type="dxa"/>
            </w:tcMar>
          </w:tcPr>
          <w:p w14:paraId="5F55BBD7" w14:textId="77777777" w:rsidR="005F6979" w:rsidRDefault="005F6979" w:rsidP="00367AE0">
            <w:pPr>
              <w:ind w:firstLine="20"/>
              <w:jc w:val="center"/>
              <w:rPr>
                <w:sz w:val="18"/>
                <w:szCs w:val="18"/>
              </w:rPr>
            </w:pPr>
            <w:r>
              <w:rPr>
                <w:i/>
                <w:sz w:val="18"/>
                <w:szCs w:val="18"/>
              </w:rPr>
              <w:t>M</w:t>
            </w:r>
            <w:r>
              <w:rPr>
                <w:sz w:val="18"/>
                <w:szCs w:val="18"/>
              </w:rPr>
              <w:t xml:space="preserve"> Trials Nonword</w:t>
            </w:r>
          </w:p>
        </w:tc>
        <w:tc>
          <w:tcPr>
            <w:tcW w:w="900" w:type="dxa"/>
            <w:tcBorders>
              <w:bottom w:val="single" w:sz="4" w:space="0" w:color="000000"/>
            </w:tcBorders>
            <w:shd w:val="clear" w:color="auto" w:fill="auto"/>
            <w:tcMar>
              <w:top w:w="100" w:type="dxa"/>
              <w:left w:w="100" w:type="dxa"/>
              <w:bottom w:w="100" w:type="dxa"/>
              <w:right w:w="100" w:type="dxa"/>
            </w:tcMar>
          </w:tcPr>
          <w:p w14:paraId="77141253" w14:textId="77777777" w:rsidR="005F6979" w:rsidRDefault="005F6979" w:rsidP="00367AE0">
            <w:pPr>
              <w:ind w:firstLine="20"/>
              <w:jc w:val="center"/>
              <w:rPr>
                <w:sz w:val="18"/>
                <w:szCs w:val="18"/>
              </w:rPr>
            </w:pPr>
            <w:r>
              <w:rPr>
                <w:i/>
                <w:sz w:val="18"/>
                <w:szCs w:val="18"/>
              </w:rPr>
              <w:t>M</w:t>
            </w:r>
            <w:r>
              <w:rPr>
                <w:sz w:val="18"/>
                <w:szCs w:val="18"/>
              </w:rPr>
              <w:t xml:space="preserve"> Trials Word</w:t>
            </w:r>
          </w:p>
        </w:tc>
        <w:tc>
          <w:tcPr>
            <w:tcW w:w="965" w:type="dxa"/>
            <w:tcBorders>
              <w:bottom w:val="single" w:sz="4" w:space="0" w:color="000000"/>
            </w:tcBorders>
            <w:shd w:val="clear" w:color="auto" w:fill="auto"/>
            <w:tcMar>
              <w:top w:w="100" w:type="dxa"/>
              <w:left w:w="100" w:type="dxa"/>
              <w:bottom w:w="100" w:type="dxa"/>
              <w:right w:w="100" w:type="dxa"/>
            </w:tcMar>
          </w:tcPr>
          <w:p w14:paraId="580FF795" w14:textId="77777777" w:rsidR="005F6979" w:rsidRDefault="005F6979" w:rsidP="00367AE0">
            <w:pPr>
              <w:ind w:firstLine="20"/>
              <w:jc w:val="center"/>
              <w:rPr>
                <w:sz w:val="18"/>
                <w:szCs w:val="18"/>
              </w:rPr>
            </w:pPr>
            <w:r>
              <w:rPr>
                <w:i/>
                <w:sz w:val="18"/>
                <w:szCs w:val="18"/>
              </w:rPr>
              <w:t>M</w:t>
            </w:r>
            <w:r>
              <w:rPr>
                <w:sz w:val="18"/>
                <w:szCs w:val="18"/>
              </w:rPr>
              <w:t xml:space="preserve"> Trials Nonword</w:t>
            </w:r>
          </w:p>
        </w:tc>
        <w:tc>
          <w:tcPr>
            <w:tcW w:w="900" w:type="dxa"/>
            <w:tcBorders>
              <w:bottom w:val="single" w:sz="4" w:space="0" w:color="000000"/>
            </w:tcBorders>
            <w:shd w:val="clear" w:color="auto" w:fill="auto"/>
            <w:tcMar>
              <w:top w:w="100" w:type="dxa"/>
              <w:left w:w="100" w:type="dxa"/>
              <w:bottom w:w="100" w:type="dxa"/>
              <w:right w:w="100" w:type="dxa"/>
            </w:tcMar>
          </w:tcPr>
          <w:p w14:paraId="7799EB83" w14:textId="77777777" w:rsidR="005F6979" w:rsidRDefault="005F6979" w:rsidP="00367AE0">
            <w:pPr>
              <w:ind w:firstLine="20"/>
              <w:jc w:val="center"/>
              <w:rPr>
                <w:sz w:val="18"/>
                <w:szCs w:val="18"/>
              </w:rPr>
            </w:pPr>
            <w:r>
              <w:rPr>
                <w:i/>
                <w:sz w:val="18"/>
                <w:szCs w:val="18"/>
              </w:rPr>
              <w:t>M</w:t>
            </w:r>
            <w:r>
              <w:rPr>
                <w:sz w:val="18"/>
                <w:szCs w:val="18"/>
              </w:rPr>
              <w:t xml:space="preserve"> Trials Word</w:t>
            </w:r>
          </w:p>
        </w:tc>
        <w:tc>
          <w:tcPr>
            <w:tcW w:w="965" w:type="dxa"/>
            <w:tcBorders>
              <w:bottom w:val="single" w:sz="4" w:space="0" w:color="000000"/>
            </w:tcBorders>
            <w:shd w:val="clear" w:color="auto" w:fill="auto"/>
            <w:tcMar>
              <w:top w:w="100" w:type="dxa"/>
              <w:left w:w="100" w:type="dxa"/>
              <w:bottom w:w="100" w:type="dxa"/>
              <w:right w:w="100" w:type="dxa"/>
            </w:tcMar>
          </w:tcPr>
          <w:p w14:paraId="66ECFF5E" w14:textId="77777777" w:rsidR="005F6979" w:rsidRDefault="005F6979" w:rsidP="00367AE0">
            <w:pPr>
              <w:ind w:firstLine="20"/>
              <w:jc w:val="center"/>
              <w:rPr>
                <w:sz w:val="18"/>
                <w:szCs w:val="18"/>
              </w:rPr>
            </w:pPr>
            <w:r>
              <w:rPr>
                <w:i/>
                <w:sz w:val="18"/>
                <w:szCs w:val="18"/>
              </w:rPr>
              <w:t>M</w:t>
            </w:r>
            <w:r>
              <w:rPr>
                <w:sz w:val="18"/>
                <w:szCs w:val="18"/>
              </w:rPr>
              <w:t xml:space="preserve"> Trials Nonword</w:t>
            </w:r>
          </w:p>
        </w:tc>
        <w:tc>
          <w:tcPr>
            <w:tcW w:w="900" w:type="dxa"/>
            <w:tcBorders>
              <w:bottom w:val="single" w:sz="4" w:space="0" w:color="000000"/>
            </w:tcBorders>
            <w:shd w:val="clear" w:color="auto" w:fill="auto"/>
            <w:tcMar>
              <w:top w:w="100" w:type="dxa"/>
              <w:left w:w="100" w:type="dxa"/>
              <w:bottom w:w="100" w:type="dxa"/>
              <w:right w:w="100" w:type="dxa"/>
            </w:tcMar>
          </w:tcPr>
          <w:p w14:paraId="2D0D9FE0" w14:textId="77777777" w:rsidR="005F6979" w:rsidRDefault="005F6979" w:rsidP="00367AE0">
            <w:pPr>
              <w:ind w:firstLine="20"/>
              <w:jc w:val="center"/>
              <w:rPr>
                <w:sz w:val="18"/>
                <w:szCs w:val="18"/>
              </w:rPr>
            </w:pPr>
            <w:r>
              <w:rPr>
                <w:i/>
                <w:sz w:val="18"/>
                <w:szCs w:val="18"/>
              </w:rPr>
              <w:t xml:space="preserve">M </w:t>
            </w:r>
            <w:r>
              <w:rPr>
                <w:sz w:val="18"/>
                <w:szCs w:val="18"/>
              </w:rPr>
              <w:t>Trials Word</w:t>
            </w:r>
          </w:p>
        </w:tc>
      </w:tr>
      <w:tr w:rsidR="005F6979" w14:paraId="755E3E48" w14:textId="77777777" w:rsidTr="00367AE0">
        <w:trPr>
          <w:trHeight w:val="20"/>
        </w:trPr>
        <w:tc>
          <w:tcPr>
            <w:tcW w:w="1481" w:type="dxa"/>
            <w:tcBorders>
              <w:top w:val="single" w:sz="4" w:space="0" w:color="000000"/>
            </w:tcBorders>
            <w:shd w:val="clear" w:color="auto" w:fill="auto"/>
            <w:tcMar>
              <w:top w:w="100" w:type="dxa"/>
              <w:left w:w="100" w:type="dxa"/>
              <w:bottom w:w="100" w:type="dxa"/>
              <w:right w:w="100" w:type="dxa"/>
            </w:tcMar>
          </w:tcPr>
          <w:p w14:paraId="6E13E3B6" w14:textId="77777777" w:rsidR="005F6979" w:rsidRDefault="005F6979" w:rsidP="00367AE0">
            <w:pPr>
              <w:ind w:firstLine="20"/>
              <w:rPr>
                <w:sz w:val="18"/>
                <w:szCs w:val="18"/>
              </w:rPr>
            </w:pPr>
            <w:r>
              <w:rPr>
                <w:sz w:val="18"/>
                <w:szCs w:val="18"/>
              </w:rPr>
              <w:t>Brazilian Portuguese</w:t>
            </w:r>
          </w:p>
        </w:tc>
        <w:tc>
          <w:tcPr>
            <w:tcW w:w="1056" w:type="dxa"/>
            <w:tcBorders>
              <w:top w:val="single" w:sz="4" w:space="0" w:color="000000"/>
            </w:tcBorders>
            <w:shd w:val="clear" w:color="auto" w:fill="auto"/>
            <w:tcMar>
              <w:top w:w="100" w:type="dxa"/>
              <w:left w:w="100" w:type="dxa"/>
              <w:bottom w:w="100" w:type="dxa"/>
              <w:right w:w="100" w:type="dxa"/>
            </w:tcMar>
          </w:tcPr>
          <w:p w14:paraId="0C13A57F" w14:textId="77777777" w:rsidR="005F6979" w:rsidRDefault="005F6979" w:rsidP="00367AE0">
            <w:pPr>
              <w:ind w:firstLine="20"/>
              <w:jc w:val="center"/>
              <w:rPr>
                <w:sz w:val="18"/>
                <w:szCs w:val="18"/>
              </w:rPr>
            </w:pPr>
            <w:r>
              <w:rPr>
                <w:sz w:val="18"/>
                <w:szCs w:val="18"/>
              </w:rPr>
              <w:t>1,946</w:t>
            </w:r>
          </w:p>
        </w:tc>
        <w:tc>
          <w:tcPr>
            <w:tcW w:w="1146" w:type="dxa"/>
            <w:tcBorders>
              <w:top w:val="single" w:sz="4" w:space="0" w:color="000000"/>
            </w:tcBorders>
            <w:shd w:val="clear" w:color="auto" w:fill="auto"/>
            <w:tcMar>
              <w:top w:w="100" w:type="dxa"/>
              <w:left w:w="100" w:type="dxa"/>
              <w:bottom w:w="100" w:type="dxa"/>
              <w:right w:w="100" w:type="dxa"/>
            </w:tcMar>
          </w:tcPr>
          <w:p w14:paraId="68C0ADA9" w14:textId="77777777" w:rsidR="005F6979" w:rsidRDefault="005F6979" w:rsidP="00367AE0">
            <w:pPr>
              <w:ind w:firstLine="20"/>
              <w:jc w:val="center"/>
              <w:rPr>
                <w:sz w:val="18"/>
                <w:szCs w:val="18"/>
              </w:rPr>
            </w:pPr>
            <w:r>
              <w:rPr>
                <w:sz w:val="18"/>
                <w:szCs w:val="18"/>
              </w:rPr>
              <w:t>1,956</w:t>
            </w:r>
          </w:p>
        </w:tc>
        <w:tc>
          <w:tcPr>
            <w:tcW w:w="1047" w:type="dxa"/>
            <w:tcBorders>
              <w:top w:val="single" w:sz="4" w:space="0" w:color="000000"/>
            </w:tcBorders>
            <w:shd w:val="clear" w:color="auto" w:fill="auto"/>
            <w:tcMar>
              <w:top w:w="100" w:type="dxa"/>
              <w:left w:w="100" w:type="dxa"/>
              <w:bottom w:w="100" w:type="dxa"/>
              <w:right w:w="100" w:type="dxa"/>
            </w:tcMar>
          </w:tcPr>
          <w:p w14:paraId="42D312E6" w14:textId="77777777" w:rsidR="005F6979" w:rsidRDefault="005F6979" w:rsidP="00367AE0">
            <w:pPr>
              <w:ind w:firstLine="20"/>
              <w:jc w:val="center"/>
              <w:rPr>
                <w:sz w:val="18"/>
                <w:szCs w:val="18"/>
              </w:rPr>
            </w:pPr>
            <w:r>
              <w:rPr>
                <w:sz w:val="18"/>
                <w:szCs w:val="18"/>
              </w:rPr>
              <w:t>180.75</w:t>
            </w:r>
          </w:p>
        </w:tc>
        <w:tc>
          <w:tcPr>
            <w:tcW w:w="900" w:type="dxa"/>
            <w:tcBorders>
              <w:top w:val="single" w:sz="4" w:space="0" w:color="000000"/>
            </w:tcBorders>
            <w:shd w:val="clear" w:color="auto" w:fill="auto"/>
            <w:tcMar>
              <w:top w:w="100" w:type="dxa"/>
              <w:left w:w="100" w:type="dxa"/>
              <w:bottom w:w="100" w:type="dxa"/>
              <w:right w:w="100" w:type="dxa"/>
            </w:tcMar>
          </w:tcPr>
          <w:p w14:paraId="3688C79D" w14:textId="77777777" w:rsidR="005F6979" w:rsidRDefault="005F6979" w:rsidP="00367AE0">
            <w:pPr>
              <w:ind w:firstLine="20"/>
              <w:jc w:val="center"/>
              <w:rPr>
                <w:sz w:val="18"/>
                <w:szCs w:val="18"/>
              </w:rPr>
            </w:pPr>
            <w:r>
              <w:rPr>
                <w:sz w:val="18"/>
                <w:szCs w:val="18"/>
              </w:rPr>
              <w:t>208.70</w:t>
            </w:r>
          </w:p>
        </w:tc>
        <w:tc>
          <w:tcPr>
            <w:tcW w:w="965" w:type="dxa"/>
            <w:tcBorders>
              <w:top w:val="single" w:sz="4" w:space="0" w:color="000000"/>
            </w:tcBorders>
            <w:shd w:val="clear" w:color="auto" w:fill="auto"/>
            <w:tcMar>
              <w:top w:w="100" w:type="dxa"/>
              <w:left w:w="100" w:type="dxa"/>
              <w:bottom w:w="100" w:type="dxa"/>
              <w:right w:w="100" w:type="dxa"/>
            </w:tcMar>
          </w:tcPr>
          <w:p w14:paraId="385EA582" w14:textId="77777777" w:rsidR="005F6979" w:rsidRDefault="005F6979" w:rsidP="00367AE0">
            <w:pPr>
              <w:ind w:firstLine="20"/>
              <w:jc w:val="center"/>
              <w:rPr>
                <w:sz w:val="18"/>
                <w:szCs w:val="18"/>
              </w:rPr>
            </w:pPr>
            <w:r>
              <w:rPr>
                <w:sz w:val="18"/>
                <w:szCs w:val="18"/>
              </w:rPr>
              <w:t>172.05</w:t>
            </w:r>
          </w:p>
        </w:tc>
        <w:tc>
          <w:tcPr>
            <w:tcW w:w="900" w:type="dxa"/>
            <w:tcBorders>
              <w:top w:val="single" w:sz="4" w:space="0" w:color="000000"/>
            </w:tcBorders>
            <w:shd w:val="clear" w:color="auto" w:fill="auto"/>
            <w:tcMar>
              <w:top w:w="100" w:type="dxa"/>
              <w:left w:w="100" w:type="dxa"/>
              <w:bottom w:w="100" w:type="dxa"/>
              <w:right w:w="100" w:type="dxa"/>
            </w:tcMar>
          </w:tcPr>
          <w:p w14:paraId="22002D0B" w14:textId="77777777" w:rsidR="005F6979" w:rsidRDefault="005F6979" w:rsidP="00367AE0">
            <w:pPr>
              <w:ind w:firstLine="20"/>
              <w:jc w:val="center"/>
              <w:rPr>
                <w:sz w:val="18"/>
                <w:szCs w:val="18"/>
              </w:rPr>
            </w:pPr>
            <w:r>
              <w:rPr>
                <w:sz w:val="18"/>
                <w:szCs w:val="18"/>
              </w:rPr>
              <w:t>205.65</w:t>
            </w:r>
          </w:p>
        </w:tc>
        <w:tc>
          <w:tcPr>
            <w:tcW w:w="965" w:type="dxa"/>
            <w:tcBorders>
              <w:top w:val="single" w:sz="4" w:space="0" w:color="000000"/>
            </w:tcBorders>
            <w:shd w:val="clear" w:color="auto" w:fill="auto"/>
            <w:tcMar>
              <w:top w:w="100" w:type="dxa"/>
              <w:left w:w="100" w:type="dxa"/>
              <w:bottom w:w="100" w:type="dxa"/>
              <w:right w:w="100" w:type="dxa"/>
            </w:tcMar>
          </w:tcPr>
          <w:p w14:paraId="7BCCB70A" w14:textId="77777777" w:rsidR="005F6979" w:rsidRDefault="005F6979" w:rsidP="00367AE0">
            <w:pPr>
              <w:ind w:firstLine="20"/>
              <w:jc w:val="center"/>
              <w:rPr>
                <w:sz w:val="18"/>
                <w:szCs w:val="18"/>
              </w:rPr>
            </w:pPr>
            <w:r>
              <w:rPr>
                <w:sz w:val="18"/>
                <w:szCs w:val="18"/>
              </w:rPr>
              <w:t>175.09</w:t>
            </w:r>
          </w:p>
        </w:tc>
        <w:tc>
          <w:tcPr>
            <w:tcW w:w="900" w:type="dxa"/>
            <w:tcBorders>
              <w:top w:val="single" w:sz="4" w:space="0" w:color="000000"/>
            </w:tcBorders>
            <w:shd w:val="clear" w:color="auto" w:fill="auto"/>
            <w:tcMar>
              <w:top w:w="100" w:type="dxa"/>
              <w:left w:w="100" w:type="dxa"/>
              <w:bottom w:w="100" w:type="dxa"/>
              <w:right w:w="100" w:type="dxa"/>
            </w:tcMar>
          </w:tcPr>
          <w:p w14:paraId="7796F5BD" w14:textId="77777777" w:rsidR="005F6979" w:rsidRDefault="005F6979" w:rsidP="00367AE0">
            <w:pPr>
              <w:ind w:firstLine="20"/>
              <w:jc w:val="center"/>
              <w:rPr>
                <w:sz w:val="18"/>
                <w:szCs w:val="18"/>
              </w:rPr>
            </w:pPr>
            <w:r>
              <w:rPr>
                <w:sz w:val="18"/>
                <w:szCs w:val="18"/>
              </w:rPr>
              <w:t>206.71</w:t>
            </w:r>
          </w:p>
        </w:tc>
      </w:tr>
      <w:tr w:rsidR="005F6979" w14:paraId="75E7582F" w14:textId="77777777" w:rsidTr="00367AE0">
        <w:trPr>
          <w:trHeight w:val="20"/>
        </w:trPr>
        <w:tc>
          <w:tcPr>
            <w:tcW w:w="1481" w:type="dxa"/>
            <w:shd w:val="clear" w:color="auto" w:fill="auto"/>
            <w:tcMar>
              <w:top w:w="100" w:type="dxa"/>
              <w:left w:w="100" w:type="dxa"/>
              <w:bottom w:w="100" w:type="dxa"/>
              <w:right w:w="100" w:type="dxa"/>
            </w:tcMar>
          </w:tcPr>
          <w:p w14:paraId="3B883C47" w14:textId="77777777" w:rsidR="005F6979" w:rsidRDefault="005F6979" w:rsidP="00367AE0">
            <w:pPr>
              <w:ind w:firstLine="20"/>
              <w:rPr>
                <w:sz w:val="18"/>
                <w:szCs w:val="18"/>
              </w:rPr>
            </w:pPr>
            <w:r>
              <w:rPr>
                <w:sz w:val="18"/>
                <w:szCs w:val="18"/>
              </w:rPr>
              <w:t>Czech</w:t>
            </w:r>
          </w:p>
        </w:tc>
        <w:tc>
          <w:tcPr>
            <w:tcW w:w="1056" w:type="dxa"/>
            <w:shd w:val="clear" w:color="auto" w:fill="auto"/>
            <w:tcMar>
              <w:top w:w="100" w:type="dxa"/>
              <w:left w:w="100" w:type="dxa"/>
              <w:bottom w:w="100" w:type="dxa"/>
              <w:right w:w="100" w:type="dxa"/>
            </w:tcMar>
          </w:tcPr>
          <w:p w14:paraId="747D4DD3" w14:textId="77777777" w:rsidR="005F6979" w:rsidRDefault="005F6979" w:rsidP="00367AE0">
            <w:pPr>
              <w:ind w:firstLine="20"/>
              <w:jc w:val="center"/>
              <w:rPr>
                <w:sz w:val="18"/>
                <w:szCs w:val="18"/>
              </w:rPr>
            </w:pPr>
            <w:r>
              <w:rPr>
                <w:sz w:val="18"/>
                <w:szCs w:val="18"/>
              </w:rPr>
              <w:t>1,981</w:t>
            </w:r>
          </w:p>
        </w:tc>
        <w:tc>
          <w:tcPr>
            <w:tcW w:w="1146" w:type="dxa"/>
            <w:shd w:val="clear" w:color="auto" w:fill="auto"/>
            <w:tcMar>
              <w:top w:w="100" w:type="dxa"/>
              <w:left w:w="100" w:type="dxa"/>
              <w:bottom w:w="100" w:type="dxa"/>
              <w:right w:w="100" w:type="dxa"/>
            </w:tcMar>
          </w:tcPr>
          <w:p w14:paraId="061F9649" w14:textId="77777777" w:rsidR="005F6979" w:rsidRDefault="005F6979" w:rsidP="00367AE0">
            <w:pPr>
              <w:ind w:firstLine="20"/>
              <w:jc w:val="center"/>
              <w:rPr>
                <w:sz w:val="18"/>
                <w:szCs w:val="18"/>
              </w:rPr>
            </w:pPr>
            <w:r>
              <w:rPr>
                <w:sz w:val="18"/>
                <w:szCs w:val="18"/>
              </w:rPr>
              <w:t>1,969</w:t>
            </w:r>
          </w:p>
        </w:tc>
        <w:tc>
          <w:tcPr>
            <w:tcW w:w="1047" w:type="dxa"/>
            <w:shd w:val="clear" w:color="auto" w:fill="auto"/>
            <w:tcMar>
              <w:top w:w="100" w:type="dxa"/>
              <w:left w:w="100" w:type="dxa"/>
              <w:bottom w:w="100" w:type="dxa"/>
              <w:right w:w="100" w:type="dxa"/>
            </w:tcMar>
          </w:tcPr>
          <w:p w14:paraId="04D520F3" w14:textId="77777777" w:rsidR="005F6979" w:rsidRDefault="005F6979" w:rsidP="00367AE0">
            <w:pPr>
              <w:ind w:firstLine="20"/>
              <w:jc w:val="center"/>
              <w:rPr>
                <w:sz w:val="18"/>
                <w:szCs w:val="18"/>
              </w:rPr>
            </w:pPr>
            <w:r>
              <w:rPr>
                <w:sz w:val="18"/>
                <w:szCs w:val="18"/>
              </w:rPr>
              <w:t>185.05</w:t>
            </w:r>
          </w:p>
        </w:tc>
        <w:tc>
          <w:tcPr>
            <w:tcW w:w="900" w:type="dxa"/>
            <w:shd w:val="clear" w:color="auto" w:fill="auto"/>
            <w:tcMar>
              <w:top w:w="100" w:type="dxa"/>
              <w:left w:w="100" w:type="dxa"/>
              <w:bottom w:w="100" w:type="dxa"/>
              <w:right w:w="100" w:type="dxa"/>
            </w:tcMar>
          </w:tcPr>
          <w:p w14:paraId="7F5DC71E" w14:textId="77777777" w:rsidR="005F6979" w:rsidRDefault="005F6979" w:rsidP="00367AE0">
            <w:pPr>
              <w:ind w:firstLine="20"/>
              <w:jc w:val="center"/>
              <w:rPr>
                <w:sz w:val="18"/>
                <w:szCs w:val="18"/>
              </w:rPr>
            </w:pPr>
            <w:r>
              <w:rPr>
                <w:sz w:val="18"/>
                <w:szCs w:val="18"/>
              </w:rPr>
              <w:t>193.07</w:t>
            </w:r>
          </w:p>
        </w:tc>
        <w:tc>
          <w:tcPr>
            <w:tcW w:w="965" w:type="dxa"/>
            <w:shd w:val="clear" w:color="auto" w:fill="auto"/>
            <w:tcMar>
              <w:top w:w="100" w:type="dxa"/>
              <w:left w:w="100" w:type="dxa"/>
              <w:bottom w:w="100" w:type="dxa"/>
              <w:right w:w="100" w:type="dxa"/>
            </w:tcMar>
          </w:tcPr>
          <w:p w14:paraId="4BACB69E" w14:textId="77777777" w:rsidR="005F6979" w:rsidRDefault="005F6979" w:rsidP="00367AE0">
            <w:pPr>
              <w:ind w:firstLine="20"/>
              <w:jc w:val="center"/>
              <w:rPr>
                <w:sz w:val="18"/>
                <w:szCs w:val="18"/>
              </w:rPr>
            </w:pPr>
            <w:r>
              <w:rPr>
                <w:sz w:val="18"/>
                <w:szCs w:val="18"/>
              </w:rPr>
              <w:t>176.56</w:t>
            </w:r>
          </w:p>
        </w:tc>
        <w:tc>
          <w:tcPr>
            <w:tcW w:w="900" w:type="dxa"/>
            <w:shd w:val="clear" w:color="auto" w:fill="auto"/>
            <w:tcMar>
              <w:top w:w="100" w:type="dxa"/>
              <w:left w:w="100" w:type="dxa"/>
              <w:bottom w:w="100" w:type="dxa"/>
              <w:right w:w="100" w:type="dxa"/>
            </w:tcMar>
          </w:tcPr>
          <w:p w14:paraId="3BE6BAD1" w14:textId="77777777" w:rsidR="005F6979" w:rsidRDefault="005F6979" w:rsidP="00367AE0">
            <w:pPr>
              <w:ind w:firstLine="20"/>
              <w:jc w:val="center"/>
              <w:rPr>
                <w:sz w:val="18"/>
                <w:szCs w:val="18"/>
              </w:rPr>
            </w:pPr>
            <w:r>
              <w:rPr>
                <w:sz w:val="18"/>
                <w:szCs w:val="18"/>
              </w:rPr>
              <w:t>190.18</w:t>
            </w:r>
          </w:p>
        </w:tc>
        <w:tc>
          <w:tcPr>
            <w:tcW w:w="965" w:type="dxa"/>
            <w:shd w:val="clear" w:color="auto" w:fill="auto"/>
            <w:tcMar>
              <w:top w:w="100" w:type="dxa"/>
              <w:left w:w="100" w:type="dxa"/>
              <w:bottom w:w="100" w:type="dxa"/>
              <w:right w:w="100" w:type="dxa"/>
            </w:tcMar>
          </w:tcPr>
          <w:p w14:paraId="1D99C197" w14:textId="77777777" w:rsidR="005F6979" w:rsidRDefault="005F6979" w:rsidP="00367AE0">
            <w:pPr>
              <w:ind w:firstLine="20"/>
              <w:jc w:val="center"/>
              <w:rPr>
                <w:sz w:val="18"/>
                <w:szCs w:val="18"/>
              </w:rPr>
            </w:pPr>
            <w:r>
              <w:rPr>
                <w:sz w:val="18"/>
                <w:szCs w:val="18"/>
              </w:rPr>
              <w:t>179.43</w:t>
            </w:r>
          </w:p>
        </w:tc>
        <w:tc>
          <w:tcPr>
            <w:tcW w:w="900" w:type="dxa"/>
            <w:shd w:val="clear" w:color="auto" w:fill="auto"/>
            <w:tcMar>
              <w:top w:w="100" w:type="dxa"/>
              <w:left w:w="100" w:type="dxa"/>
              <w:bottom w:w="100" w:type="dxa"/>
              <w:right w:w="100" w:type="dxa"/>
            </w:tcMar>
          </w:tcPr>
          <w:p w14:paraId="2EA47348" w14:textId="77777777" w:rsidR="005F6979" w:rsidRDefault="005F6979" w:rsidP="00367AE0">
            <w:pPr>
              <w:ind w:firstLine="20"/>
              <w:jc w:val="center"/>
              <w:rPr>
                <w:sz w:val="18"/>
                <w:szCs w:val="18"/>
              </w:rPr>
            </w:pPr>
            <w:r>
              <w:rPr>
                <w:sz w:val="18"/>
                <w:szCs w:val="18"/>
              </w:rPr>
              <w:t>191.16</w:t>
            </w:r>
          </w:p>
        </w:tc>
      </w:tr>
      <w:tr w:rsidR="005F6979" w14:paraId="5FD72BE3" w14:textId="77777777" w:rsidTr="00367AE0">
        <w:trPr>
          <w:trHeight w:val="20"/>
        </w:trPr>
        <w:tc>
          <w:tcPr>
            <w:tcW w:w="1481" w:type="dxa"/>
            <w:shd w:val="clear" w:color="auto" w:fill="auto"/>
            <w:tcMar>
              <w:top w:w="100" w:type="dxa"/>
              <w:left w:w="100" w:type="dxa"/>
              <w:bottom w:w="100" w:type="dxa"/>
              <w:right w:w="100" w:type="dxa"/>
            </w:tcMar>
          </w:tcPr>
          <w:p w14:paraId="472F0AC5" w14:textId="77777777" w:rsidR="005F6979" w:rsidRDefault="005F6979" w:rsidP="00367AE0">
            <w:pPr>
              <w:ind w:firstLine="20"/>
              <w:rPr>
                <w:sz w:val="18"/>
                <w:szCs w:val="18"/>
              </w:rPr>
            </w:pPr>
            <w:r>
              <w:rPr>
                <w:sz w:val="18"/>
                <w:szCs w:val="18"/>
              </w:rPr>
              <w:t>Danish</w:t>
            </w:r>
          </w:p>
        </w:tc>
        <w:tc>
          <w:tcPr>
            <w:tcW w:w="1056" w:type="dxa"/>
            <w:shd w:val="clear" w:color="auto" w:fill="auto"/>
            <w:tcMar>
              <w:top w:w="100" w:type="dxa"/>
              <w:left w:w="100" w:type="dxa"/>
              <w:bottom w:w="100" w:type="dxa"/>
              <w:right w:w="100" w:type="dxa"/>
            </w:tcMar>
          </w:tcPr>
          <w:p w14:paraId="72BCFF9B" w14:textId="77777777" w:rsidR="005F6979" w:rsidRDefault="005F6979" w:rsidP="00367AE0">
            <w:pPr>
              <w:ind w:firstLine="20"/>
              <w:jc w:val="center"/>
              <w:rPr>
                <w:sz w:val="18"/>
                <w:szCs w:val="18"/>
              </w:rPr>
            </w:pPr>
            <w:r>
              <w:rPr>
                <w:sz w:val="18"/>
                <w:szCs w:val="18"/>
              </w:rPr>
              <w:t>1,957</w:t>
            </w:r>
          </w:p>
        </w:tc>
        <w:tc>
          <w:tcPr>
            <w:tcW w:w="1146" w:type="dxa"/>
            <w:shd w:val="clear" w:color="auto" w:fill="auto"/>
            <w:tcMar>
              <w:top w:w="100" w:type="dxa"/>
              <w:left w:w="100" w:type="dxa"/>
              <w:bottom w:w="100" w:type="dxa"/>
              <w:right w:w="100" w:type="dxa"/>
            </w:tcMar>
          </w:tcPr>
          <w:p w14:paraId="57A6C78E" w14:textId="77777777" w:rsidR="005F6979" w:rsidRDefault="005F6979" w:rsidP="00367AE0">
            <w:pPr>
              <w:ind w:firstLine="20"/>
              <w:jc w:val="center"/>
              <w:rPr>
                <w:sz w:val="18"/>
                <w:szCs w:val="18"/>
              </w:rPr>
            </w:pPr>
            <w:r>
              <w:rPr>
                <w:sz w:val="18"/>
                <w:szCs w:val="18"/>
              </w:rPr>
              <w:t>1,954</w:t>
            </w:r>
          </w:p>
        </w:tc>
        <w:tc>
          <w:tcPr>
            <w:tcW w:w="1047" w:type="dxa"/>
            <w:shd w:val="clear" w:color="auto" w:fill="auto"/>
            <w:tcMar>
              <w:top w:w="100" w:type="dxa"/>
              <w:left w:w="100" w:type="dxa"/>
              <w:bottom w:w="100" w:type="dxa"/>
              <w:right w:w="100" w:type="dxa"/>
            </w:tcMar>
          </w:tcPr>
          <w:p w14:paraId="34428228" w14:textId="77777777" w:rsidR="005F6979" w:rsidRDefault="005F6979" w:rsidP="00367AE0">
            <w:pPr>
              <w:ind w:firstLine="20"/>
              <w:jc w:val="center"/>
              <w:rPr>
                <w:sz w:val="18"/>
                <w:szCs w:val="18"/>
              </w:rPr>
            </w:pPr>
            <w:r>
              <w:rPr>
                <w:sz w:val="18"/>
                <w:szCs w:val="18"/>
              </w:rPr>
              <w:t>145.73</w:t>
            </w:r>
          </w:p>
        </w:tc>
        <w:tc>
          <w:tcPr>
            <w:tcW w:w="900" w:type="dxa"/>
            <w:shd w:val="clear" w:color="auto" w:fill="auto"/>
            <w:tcMar>
              <w:top w:w="100" w:type="dxa"/>
              <w:left w:w="100" w:type="dxa"/>
              <w:bottom w:w="100" w:type="dxa"/>
              <w:right w:w="100" w:type="dxa"/>
            </w:tcMar>
          </w:tcPr>
          <w:p w14:paraId="7687FDC3" w14:textId="77777777" w:rsidR="005F6979" w:rsidRDefault="005F6979" w:rsidP="00367AE0">
            <w:pPr>
              <w:ind w:firstLine="20"/>
              <w:jc w:val="center"/>
              <w:rPr>
                <w:sz w:val="18"/>
                <w:szCs w:val="18"/>
              </w:rPr>
            </w:pPr>
            <w:r>
              <w:rPr>
                <w:sz w:val="18"/>
                <w:szCs w:val="18"/>
              </w:rPr>
              <w:t>151.12</w:t>
            </w:r>
          </w:p>
        </w:tc>
        <w:tc>
          <w:tcPr>
            <w:tcW w:w="965" w:type="dxa"/>
            <w:shd w:val="clear" w:color="auto" w:fill="auto"/>
            <w:tcMar>
              <w:top w:w="100" w:type="dxa"/>
              <w:left w:w="100" w:type="dxa"/>
              <w:bottom w:w="100" w:type="dxa"/>
              <w:right w:w="100" w:type="dxa"/>
            </w:tcMar>
          </w:tcPr>
          <w:p w14:paraId="5A1F1BBF" w14:textId="77777777" w:rsidR="005F6979" w:rsidRDefault="005F6979" w:rsidP="00367AE0">
            <w:pPr>
              <w:ind w:firstLine="20"/>
              <w:jc w:val="center"/>
              <w:rPr>
                <w:sz w:val="18"/>
                <w:szCs w:val="18"/>
              </w:rPr>
            </w:pPr>
            <w:r>
              <w:rPr>
                <w:sz w:val="18"/>
                <w:szCs w:val="18"/>
              </w:rPr>
              <w:t>138.84</w:t>
            </w:r>
          </w:p>
        </w:tc>
        <w:tc>
          <w:tcPr>
            <w:tcW w:w="900" w:type="dxa"/>
            <w:shd w:val="clear" w:color="auto" w:fill="auto"/>
            <w:tcMar>
              <w:top w:w="100" w:type="dxa"/>
              <w:left w:w="100" w:type="dxa"/>
              <w:bottom w:w="100" w:type="dxa"/>
              <w:right w:w="100" w:type="dxa"/>
            </w:tcMar>
          </w:tcPr>
          <w:p w14:paraId="76785C9A" w14:textId="77777777" w:rsidR="005F6979" w:rsidRDefault="005F6979" w:rsidP="00367AE0">
            <w:pPr>
              <w:ind w:firstLine="20"/>
              <w:jc w:val="center"/>
              <w:rPr>
                <w:sz w:val="18"/>
                <w:szCs w:val="18"/>
              </w:rPr>
            </w:pPr>
            <w:r>
              <w:rPr>
                <w:sz w:val="18"/>
                <w:szCs w:val="18"/>
              </w:rPr>
              <w:t>148.48</w:t>
            </w:r>
          </w:p>
        </w:tc>
        <w:tc>
          <w:tcPr>
            <w:tcW w:w="965" w:type="dxa"/>
            <w:shd w:val="clear" w:color="auto" w:fill="auto"/>
            <w:tcMar>
              <w:top w:w="100" w:type="dxa"/>
              <w:left w:w="100" w:type="dxa"/>
              <w:bottom w:w="100" w:type="dxa"/>
              <w:right w:w="100" w:type="dxa"/>
            </w:tcMar>
          </w:tcPr>
          <w:p w14:paraId="02858792" w14:textId="77777777" w:rsidR="005F6979" w:rsidRDefault="005F6979" w:rsidP="00367AE0">
            <w:pPr>
              <w:ind w:firstLine="20"/>
              <w:jc w:val="center"/>
              <w:rPr>
                <w:sz w:val="18"/>
                <w:szCs w:val="18"/>
              </w:rPr>
            </w:pPr>
            <w:r>
              <w:rPr>
                <w:sz w:val="18"/>
                <w:szCs w:val="18"/>
              </w:rPr>
              <w:t>141.14</w:t>
            </w:r>
          </w:p>
        </w:tc>
        <w:tc>
          <w:tcPr>
            <w:tcW w:w="900" w:type="dxa"/>
            <w:shd w:val="clear" w:color="auto" w:fill="auto"/>
            <w:tcMar>
              <w:top w:w="100" w:type="dxa"/>
              <w:left w:w="100" w:type="dxa"/>
              <w:bottom w:w="100" w:type="dxa"/>
              <w:right w:w="100" w:type="dxa"/>
            </w:tcMar>
          </w:tcPr>
          <w:p w14:paraId="57AE96AC" w14:textId="77777777" w:rsidR="005F6979" w:rsidRDefault="005F6979" w:rsidP="00367AE0">
            <w:pPr>
              <w:ind w:firstLine="20"/>
              <w:jc w:val="center"/>
              <w:rPr>
                <w:sz w:val="18"/>
                <w:szCs w:val="18"/>
              </w:rPr>
            </w:pPr>
            <w:r>
              <w:rPr>
                <w:sz w:val="18"/>
                <w:szCs w:val="18"/>
              </w:rPr>
              <w:t>149.35</w:t>
            </w:r>
          </w:p>
        </w:tc>
      </w:tr>
      <w:tr w:rsidR="005F6979" w14:paraId="6BD3A7F1" w14:textId="77777777" w:rsidTr="00367AE0">
        <w:trPr>
          <w:trHeight w:val="20"/>
        </w:trPr>
        <w:tc>
          <w:tcPr>
            <w:tcW w:w="1481" w:type="dxa"/>
            <w:shd w:val="clear" w:color="auto" w:fill="auto"/>
            <w:tcMar>
              <w:top w:w="100" w:type="dxa"/>
              <w:left w:w="100" w:type="dxa"/>
              <w:bottom w:w="100" w:type="dxa"/>
              <w:right w:w="100" w:type="dxa"/>
            </w:tcMar>
          </w:tcPr>
          <w:p w14:paraId="5CBB876B" w14:textId="77777777" w:rsidR="005F6979" w:rsidRDefault="005F6979" w:rsidP="00367AE0">
            <w:pPr>
              <w:ind w:firstLine="20"/>
              <w:rPr>
                <w:sz w:val="18"/>
                <w:szCs w:val="18"/>
              </w:rPr>
            </w:pPr>
            <w:r>
              <w:rPr>
                <w:sz w:val="18"/>
                <w:szCs w:val="18"/>
              </w:rPr>
              <w:t>English</w:t>
            </w:r>
          </w:p>
        </w:tc>
        <w:tc>
          <w:tcPr>
            <w:tcW w:w="1056" w:type="dxa"/>
            <w:shd w:val="clear" w:color="auto" w:fill="auto"/>
            <w:tcMar>
              <w:top w:w="100" w:type="dxa"/>
              <w:left w:w="100" w:type="dxa"/>
              <w:bottom w:w="100" w:type="dxa"/>
              <w:right w:w="100" w:type="dxa"/>
            </w:tcMar>
          </w:tcPr>
          <w:p w14:paraId="2146F98D" w14:textId="77777777" w:rsidR="005F6979" w:rsidRDefault="005F6979" w:rsidP="00367AE0">
            <w:pPr>
              <w:ind w:firstLine="20"/>
              <w:jc w:val="center"/>
              <w:rPr>
                <w:sz w:val="18"/>
                <w:szCs w:val="18"/>
              </w:rPr>
            </w:pPr>
            <w:r>
              <w:rPr>
                <w:sz w:val="18"/>
                <w:szCs w:val="18"/>
              </w:rPr>
              <w:t>1,978</w:t>
            </w:r>
          </w:p>
        </w:tc>
        <w:tc>
          <w:tcPr>
            <w:tcW w:w="1146" w:type="dxa"/>
            <w:shd w:val="clear" w:color="auto" w:fill="auto"/>
            <w:tcMar>
              <w:top w:w="100" w:type="dxa"/>
              <w:left w:w="100" w:type="dxa"/>
              <w:bottom w:w="100" w:type="dxa"/>
              <w:right w:w="100" w:type="dxa"/>
            </w:tcMar>
          </w:tcPr>
          <w:p w14:paraId="3AE05C5B" w14:textId="77777777" w:rsidR="005F6979" w:rsidRDefault="005F6979" w:rsidP="00367AE0">
            <w:pPr>
              <w:ind w:firstLine="20"/>
              <w:jc w:val="center"/>
              <w:rPr>
                <w:sz w:val="18"/>
                <w:szCs w:val="18"/>
              </w:rPr>
            </w:pPr>
            <w:r>
              <w:rPr>
                <w:sz w:val="18"/>
                <w:szCs w:val="18"/>
              </w:rPr>
              <w:t>2,000</w:t>
            </w:r>
          </w:p>
        </w:tc>
        <w:tc>
          <w:tcPr>
            <w:tcW w:w="1047" w:type="dxa"/>
            <w:shd w:val="clear" w:color="auto" w:fill="auto"/>
            <w:tcMar>
              <w:top w:w="100" w:type="dxa"/>
              <w:left w:w="100" w:type="dxa"/>
              <w:bottom w:w="100" w:type="dxa"/>
              <w:right w:w="100" w:type="dxa"/>
            </w:tcMar>
          </w:tcPr>
          <w:p w14:paraId="4C43E97F" w14:textId="77777777" w:rsidR="005F6979" w:rsidRDefault="005F6979" w:rsidP="00367AE0">
            <w:pPr>
              <w:ind w:firstLine="20"/>
              <w:jc w:val="center"/>
              <w:rPr>
                <w:sz w:val="18"/>
                <w:szCs w:val="18"/>
              </w:rPr>
            </w:pPr>
            <w:r>
              <w:rPr>
                <w:sz w:val="18"/>
                <w:szCs w:val="18"/>
              </w:rPr>
              <w:t>889.16</w:t>
            </w:r>
          </w:p>
        </w:tc>
        <w:tc>
          <w:tcPr>
            <w:tcW w:w="900" w:type="dxa"/>
            <w:shd w:val="clear" w:color="auto" w:fill="auto"/>
            <w:tcMar>
              <w:top w:w="100" w:type="dxa"/>
              <w:left w:w="100" w:type="dxa"/>
              <w:bottom w:w="100" w:type="dxa"/>
              <w:right w:w="100" w:type="dxa"/>
            </w:tcMar>
          </w:tcPr>
          <w:p w14:paraId="64619031" w14:textId="77777777" w:rsidR="005F6979" w:rsidRDefault="005F6979" w:rsidP="00367AE0">
            <w:pPr>
              <w:ind w:firstLine="20"/>
              <w:jc w:val="center"/>
              <w:rPr>
                <w:sz w:val="18"/>
                <w:szCs w:val="18"/>
              </w:rPr>
            </w:pPr>
            <w:r>
              <w:rPr>
                <w:sz w:val="18"/>
                <w:szCs w:val="18"/>
              </w:rPr>
              <w:t>932.03</w:t>
            </w:r>
          </w:p>
        </w:tc>
        <w:tc>
          <w:tcPr>
            <w:tcW w:w="965" w:type="dxa"/>
            <w:shd w:val="clear" w:color="auto" w:fill="auto"/>
            <w:tcMar>
              <w:top w:w="100" w:type="dxa"/>
              <w:left w:w="100" w:type="dxa"/>
              <w:bottom w:w="100" w:type="dxa"/>
              <w:right w:w="100" w:type="dxa"/>
            </w:tcMar>
          </w:tcPr>
          <w:p w14:paraId="0DE58697" w14:textId="77777777" w:rsidR="005F6979" w:rsidRDefault="005F6979" w:rsidP="00367AE0">
            <w:pPr>
              <w:ind w:firstLine="20"/>
              <w:jc w:val="center"/>
              <w:rPr>
                <w:sz w:val="18"/>
                <w:szCs w:val="18"/>
              </w:rPr>
            </w:pPr>
            <w:r>
              <w:rPr>
                <w:sz w:val="18"/>
                <w:szCs w:val="18"/>
              </w:rPr>
              <w:t>851.22</w:t>
            </w:r>
          </w:p>
        </w:tc>
        <w:tc>
          <w:tcPr>
            <w:tcW w:w="900" w:type="dxa"/>
            <w:shd w:val="clear" w:color="auto" w:fill="auto"/>
            <w:tcMar>
              <w:top w:w="100" w:type="dxa"/>
              <w:left w:w="100" w:type="dxa"/>
              <w:bottom w:w="100" w:type="dxa"/>
              <w:right w:w="100" w:type="dxa"/>
            </w:tcMar>
          </w:tcPr>
          <w:p w14:paraId="3968F9B7" w14:textId="77777777" w:rsidR="005F6979" w:rsidRDefault="005F6979" w:rsidP="00367AE0">
            <w:pPr>
              <w:ind w:firstLine="20"/>
              <w:jc w:val="center"/>
              <w:rPr>
                <w:sz w:val="18"/>
                <w:szCs w:val="18"/>
              </w:rPr>
            </w:pPr>
            <w:r>
              <w:rPr>
                <w:sz w:val="18"/>
                <w:szCs w:val="18"/>
              </w:rPr>
              <w:t>915.36</w:t>
            </w:r>
          </w:p>
        </w:tc>
        <w:tc>
          <w:tcPr>
            <w:tcW w:w="965" w:type="dxa"/>
            <w:shd w:val="clear" w:color="auto" w:fill="auto"/>
            <w:tcMar>
              <w:top w:w="100" w:type="dxa"/>
              <w:left w:w="100" w:type="dxa"/>
              <w:bottom w:w="100" w:type="dxa"/>
              <w:right w:w="100" w:type="dxa"/>
            </w:tcMar>
          </w:tcPr>
          <w:p w14:paraId="0B40B76D" w14:textId="77777777" w:rsidR="005F6979" w:rsidRDefault="005F6979" w:rsidP="00367AE0">
            <w:pPr>
              <w:ind w:firstLine="20"/>
              <w:jc w:val="center"/>
              <w:rPr>
                <w:sz w:val="18"/>
                <w:szCs w:val="18"/>
              </w:rPr>
            </w:pPr>
            <w:r>
              <w:rPr>
                <w:sz w:val="18"/>
                <w:szCs w:val="18"/>
              </w:rPr>
              <w:t>863.12</w:t>
            </w:r>
          </w:p>
        </w:tc>
        <w:tc>
          <w:tcPr>
            <w:tcW w:w="900" w:type="dxa"/>
            <w:shd w:val="clear" w:color="auto" w:fill="auto"/>
            <w:tcMar>
              <w:top w:w="100" w:type="dxa"/>
              <w:left w:w="100" w:type="dxa"/>
              <w:bottom w:w="100" w:type="dxa"/>
              <w:right w:w="100" w:type="dxa"/>
            </w:tcMar>
          </w:tcPr>
          <w:p w14:paraId="4CC9912F" w14:textId="77777777" w:rsidR="005F6979" w:rsidRDefault="005F6979" w:rsidP="00367AE0">
            <w:pPr>
              <w:ind w:firstLine="20"/>
              <w:jc w:val="center"/>
              <w:rPr>
                <w:sz w:val="18"/>
                <w:szCs w:val="18"/>
              </w:rPr>
            </w:pPr>
            <w:r>
              <w:rPr>
                <w:sz w:val="18"/>
                <w:szCs w:val="18"/>
              </w:rPr>
              <w:t>920.45</w:t>
            </w:r>
          </w:p>
        </w:tc>
      </w:tr>
      <w:tr w:rsidR="005F6979" w14:paraId="57D3799E" w14:textId="77777777" w:rsidTr="00367AE0">
        <w:trPr>
          <w:trHeight w:val="20"/>
        </w:trPr>
        <w:tc>
          <w:tcPr>
            <w:tcW w:w="1481" w:type="dxa"/>
            <w:shd w:val="clear" w:color="auto" w:fill="auto"/>
            <w:tcMar>
              <w:top w:w="100" w:type="dxa"/>
              <w:left w:w="100" w:type="dxa"/>
              <w:bottom w:w="100" w:type="dxa"/>
              <w:right w:w="100" w:type="dxa"/>
            </w:tcMar>
          </w:tcPr>
          <w:p w14:paraId="31DEA9A9" w14:textId="77777777" w:rsidR="005F6979" w:rsidRDefault="005F6979" w:rsidP="00367AE0">
            <w:pPr>
              <w:ind w:firstLine="20"/>
              <w:rPr>
                <w:sz w:val="18"/>
                <w:szCs w:val="18"/>
              </w:rPr>
            </w:pPr>
            <w:r>
              <w:rPr>
                <w:sz w:val="18"/>
                <w:szCs w:val="18"/>
              </w:rPr>
              <w:t>French</w:t>
            </w:r>
          </w:p>
        </w:tc>
        <w:tc>
          <w:tcPr>
            <w:tcW w:w="1056" w:type="dxa"/>
            <w:shd w:val="clear" w:color="auto" w:fill="auto"/>
            <w:tcMar>
              <w:top w:w="100" w:type="dxa"/>
              <w:left w:w="100" w:type="dxa"/>
              <w:bottom w:w="100" w:type="dxa"/>
              <w:right w:w="100" w:type="dxa"/>
            </w:tcMar>
          </w:tcPr>
          <w:p w14:paraId="461F7B75" w14:textId="77777777" w:rsidR="005F6979" w:rsidRDefault="005F6979" w:rsidP="00367AE0">
            <w:pPr>
              <w:ind w:firstLine="20"/>
              <w:jc w:val="center"/>
              <w:rPr>
                <w:sz w:val="18"/>
                <w:szCs w:val="18"/>
              </w:rPr>
            </w:pPr>
            <w:r>
              <w:rPr>
                <w:sz w:val="18"/>
                <w:szCs w:val="18"/>
              </w:rPr>
              <w:t>1,976</w:t>
            </w:r>
          </w:p>
        </w:tc>
        <w:tc>
          <w:tcPr>
            <w:tcW w:w="1146" w:type="dxa"/>
            <w:shd w:val="clear" w:color="auto" w:fill="auto"/>
            <w:tcMar>
              <w:top w:w="100" w:type="dxa"/>
              <w:left w:w="100" w:type="dxa"/>
              <w:bottom w:w="100" w:type="dxa"/>
              <w:right w:w="100" w:type="dxa"/>
            </w:tcMar>
          </w:tcPr>
          <w:p w14:paraId="40D000C9" w14:textId="77777777" w:rsidR="005F6979" w:rsidRDefault="005F6979" w:rsidP="00367AE0">
            <w:pPr>
              <w:ind w:firstLine="20"/>
              <w:jc w:val="center"/>
              <w:rPr>
                <w:sz w:val="18"/>
                <w:szCs w:val="18"/>
              </w:rPr>
            </w:pPr>
            <w:r>
              <w:rPr>
                <w:sz w:val="18"/>
                <w:szCs w:val="18"/>
              </w:rPr>
              <w:t>1,936</w:t>
            </w:r>
          </w:p>
        </w:tc>
        <w:tc>
          <w:tcPr>
            <w:tcW w:w="1047" w:type="dxa"/>
            <w:shd w:val="clear" w:color="auto" w:fill="auto"/>
            <w:tcMar>
              <w:top w:w="100" w:type="dxa"/>
              <w:left w:w="100" w:type="dxa"/>
              <w:bottom w:w="100" w:type="dxa"/>
              <w:right w:w="100" w:type="dxa"/>
            </w:tcMar>
          </w:tcPr>
          <w:p w14:paraId="06BAEB3A" w14:textId="77777777" w:rsidR="005F6979" w:rsidRDefault="005F6979" w:rsidP="00367AE0">
            <w:pPr>
              <w:ind w:firstLine="20"/>
              <w:jc w:val="center"/>
              <w:rPr>
                <w:sz w:val="18"/>
                <w:szCs w:val="18"/>
              </w:rPr>
            </w:pPr>
            <w:r>
              <w:rPr>
                <w:sz w:val="18"/>
                <w:szCs w:val="18"/>
              </w:rPr>
              <w:t>156.07</w:t>
            </w:r>
          </w:p>
        </w:tc>
        <w:tc>
          <w:tcPr>
            <w:tcW w:w="900" w:type="dxa"/>
            <w:shd w:val="clear" w:color="auto" w:fill="auto"/>
            <w:tcMar>
              <w:top w:w="100" w:type="dxa"/>
              <w:left w:w="100" w:type="dxa"/>
              <w:bottom w:w="100" w:type="dxa"/>
              <w:right w:w="100" w:type="dxa"/>
            </w:tcMar>
          </w:tcPr>
          <w:p w14:paraId="4BDEB921" w14:textId="77777777" w:rsidR="005F6979" w:rsidRDefault="005F6979" w:rsidP="00367AE0">
            <w:pPr>
              <w:ind w:firstLine="20"/>
              <w:jc w:val="center"/>
              <w:rPr>
                <w:sz w:val="18"/>
                <w:szCs w:val="18"/>
              </w:rPr>
            </w:pPr>
            <w:r>
              <w:rPr>
                <w:sz w:val="18"/>
                <w:szCs w:val="18"/>
              </w:rPr>
              <w:t>163.90</w:t>
            </w:r>
          </w:p>
        </w:tc>
        <w:tc>
          <w:tcPr>
            <w:tcW w:w="965" w:type="dxa"/>
            <w:shd w:val="clear" w:color="auto" w:fill="auto"/>
            <w:tcMar>
              <w:top w:w="100" w:type="dxa"/>
              <w:left w:w="100" w:type="dxa"/>
              <w:bottom w:w="100" w:type="dxa"/>
              <w:right w:w="100" w:type="dxa"/>
            </w:tcMar>
          </w:tcPr>
          <w:p w14:paraId="3A711582" w14:textId="77777777" w:rsidR="005F6979" w:rsidRDefault="005F6979" w:rsidP="00367AE0">
            <w:pPr>
              <w:ind w:firstLine="20"/>
              <w:jc w:val="center"/>
              <w:rPr>
                <w:sz w:val="18"/>
                <w:szCs w:val="18"/>
              </w:rPr>
            </w:pPr>
            <w:r>
              <w:rPr>
                <w:sz w:val="18"/>
                <w:szCs w:val="18"/>
              </w:rPr>
              <w:t>149.51</w:t>
            </w:r>
          </w:p>
        </w:tc>
        <w:tc>
          <w:tcPr>
            <w:tcW w:w="900" w:type="dxa"/>
            <w:shd w:val="clear" w:color="auto" w:fill="auto"/>
            <w:tcMar>
              <w:top w:w="100" w:type="dxa"/>
              <w:left w:w="100" w:type="dxa"/>
              <w:bottom w:w="100" w:type="dxa"/>
              <w:right w:w="100" w:type="dxa"/>
            </w:tcMar>
          </w:tcPr>
          <w:p w14:paraId="1F52F2FF" w14:textId="77777777" w:rsidR="005F6979" w:rsidRDefault="005F6979" w:rsidP="00367AE0">
            <w:pPr>
              <w:ind w:firstLine="20"/>
              <w:jc w:val="center"/>
              <w:rPr>
                <w:sz w:val="18"/>
                <w:szCs w:val="18"/>
              </w:rPr>
            </w:pPr>
            <w:r>
              <w:rPr>
                <w:sz w:val="18"/>
                <w:szCs w:val="18"/>
              </w:rPr>
              <w:t>161.36</w:t>
            </w:r>
          </w:p>
        </w:tc>
        <w:tc>
          <w:tcPr>
            <w:tcW w:w="965" w:type="dxa"/>
            <w:shd w:val="clear" w:color="auto" w:fill="auto"/>
            <w:tcMar>
              <w:top w:w="100" w:type="dxa"/>
              <w:left w:w="100" w:type="dxa"/>
              <w:bottom w:w="100" w:type="dxa"/>
              <w:right w:w="100" w:type="dxa"/>
            </w:tcMar>
          </w:tcPr>
          <w:p w14:paraId="4C40E126" w14:textId="77777777" w:rsidR="005F6979" w:rsidRDefault="005F6979" w:rsidP="00367AE0">
            <w:pPr>
              <w:ind w:firstLine="20"/>
              <w:jc w:val="center"/>
              <w:rPr>
                <w:sz w:val="18"/>
                <w:szCs w:val="18"/>
              </w:rPr>
            </w:pPr>
            <w:r>
              <w:rPr>
                <w:sz w:val="18"/>
                <w:szCs w:val="18"/>
              </w:rPr>
              <w:t>151.66</w:t>
            </w:r>
          </w:p>
        </w:tc>
        <w:tc>
          <w:tcPr>
            <w:tcW w:w="900" w:type="dxa"/>
            <w:shd w:val="clear" w:color="auto" w:fill="auto"/>
            <w:tcMar>
              <w:top w:w="100" w:type="dxa"/>
              <w:left w:w="100" w:type="dxa"/>
              <w:bottom w:w="100" w:type="dxa"/>
              <w:right w:w="100" w:type="dxa"/>
            </w:tcMar>
          </w:tcPr>
          <w:p w14:paraId="700A57B4" w14:textId="77777777" w:rsidR="005F6979" w:rsidRDefault="005F6979" w:rsidP="00367AE0">
            <w:pPr>
              <w:ind w:firstLine="20"/>
              <w:jc w:val="center"/>
              <w:rPr>
                <w:sz w:val="18"/>
                <w:szCs w:val="18"/>
              </w:rPr>
            </w:pPr>
            <w:r>
              <w:rPr>
                <w:sz w:val="18"/>
                <w:szCs w:val="18"/>
              </w:rPr>
              <w:t>162.17</w:t>
            </w:r>
          </w:p>
        </w:tc>
      </w:tr>
      <w:tr w:rsidR="005F6979" w14:paraId="1E5E2772" w14:textId="77777777" w:rsidTr="00367AE0">
        <w:trPr>
          <w:trHeight w:val="20"/>
        </w:trPr>
        <w:tc>
          <w:tcPr>
            <w:tcW w:w="1481" w:type="dxa"/>
            <w:shd w:val="clear" w:color="auto" w:fill="auto"/>
            <w:tcMar>
              <w:top w:w="100" w:type="dxa"/>
              <w:left w:w="100" w:type="dxa"/>
              <w:bottom w:w="100" w:type="dxa"/>
              <w:right w:w="100" w:type="dxa"/>
            </w:tcMar>
          </w:tcPr>
          <w:p w14:paraId="66ED8B85" w14:textId="77777777" w:rsidR="005F6979" w:rsidRDefault="005F6979" w:rsidP="00367AE0">
            <w:pPr>
              <w:ind w:firstLine="20"/>
              <w:rPr>
                <w:sz w:val="18"/>
                <w:szCs w:val="18"/>
              </w:rPr>
            </w:pPr>
            <w:r>
              <w:rPr>
                <w:sz w:val="18"/>
                <w:szCs w:val="18"/>
              </w:rPr>
              <w:t>German</w:t>
            </w:r>
          </w:p>
        </w:tc>
        <w:tc>
          <w:tcPr>
            <w:tcW w:w="1056" w:type="dxa"/>
            <w:shd w:val="clear" w:color="auto" w:fill="auto"/>
            <w:tcMar>
              <w:top w:w="100" w:type="dxa"/>
              <w:left w:w="100" w:type="dxa"/>
              <w:bottom w:w="100" w:type="dxa"/>
              <w:right w:w="100" w:type="dxa"/>
            </w:tcMar>
          </w:tcPr>
          <w:p w14:paraId="420E6773" w14:textId="77777777" w:rsidR="005F6979" w:rsidRDefault="005F6979" w:rsidP="00367AE0">
            <w:pPr>
              <w:ind w:firstLine="20"/>
              <w:jc w:val="center"/>
              <w:rPr>
                <w:sz w:val="18"/>
                <w:szCs w:val="18"/>
              </w:rPr>
            </w:pPr>
            <w:r>
              <w:rPr>
                <w:sz w:val="18"/>
                <w:szCs w:val="18"/>
              </w:rPr>
              <w:t>1,957</w:t>
            </w:r>
          </w:p>
        </w:tc>
        <w:tc>
          <w:tcPr>
            <w:tcW w:w="1146" w:type="dxa"/>
            <w:shd w:val="clear" w:color="auto" w:fill="auto"/>
            <w:tcMar>
              <w:top w:w="100" w:type="dxa"/>
              <w:left w:w="100" w:type="dxa"/>
              <w:bottom w:w="100" w:type="dxa"/>
              <w:right w:w="100" w:type="dxa"/>
            </w:tcMar>
          </w:tcPr>
          <w:p w14:paraId="3DA38377" w14:textId="77777777" w:rsidR="005F6979" w:rsidRDefault="005F6979" w:rsidP="00367AE0">
            <w:pPr>
              <w:ind w:firstLine="20"/>
              <w:jc w:val="center"/>
              <w:rPr>
                <w:sz w:val="18"/>
                <w:szCs w:val="18"/>
              </w:rPr>
            </w:pPr>
            <w:r>
              <w:rPr>
                <w:sz w:val="18"/>
                <w:szCs w:val="18"/>
              </w:rPr>
              <w:t>1,946</w:t>
            </w:r>
          </w:p>
        </w:tc>
        <w:tc>
          <w:tcPr>
            <w:tcW w:w="1047" w:type="dxa"/>
            <w:shd w:val="clear" w:color="auto" w:fill="auto"/>
            <w:tcMar>
              <w:top w:w="100" w:type="dxa"/>
              <w:left w:w="100" w:type="dxa"/>
              <w:bottom w:w="100" w:type="dxa"/>
              <w:right w:w="100" w:type="dxa"/>
            </w:tcMar>
          </w:tcPr>
          <w:p w14:paraId="44F73A28" w14:textId="77777777" w:rsidR="005F6979" w:rsidRDefault="005F6979" w:rsidP="00367AE0">
            <w:pPr>
              <w:ind w:firstLine="20"/>
              <w:jc w:val="center"/>
              <w:rPr>
                <w:sz w:val="18"/>
                <w:szCs w:val="18"/>
              </w:rPr>
            </w:pPr>
            <w:r>
              <w:rPr>
                <w:sz w:val="18"/>
                <w:szCs w:val="18"/>
              </w:rPr>
              <w:t>484.48</w:t>
            </w:r>
          </w:p>
        </w:tc>
        <w:tc>
          <w:tcPr>
            <w:tcW w:w="900" w:type="dxa"/>
            <w:shd w:val="clear" w:color="auto" w:fill="auto"/>
            <w:tcMar>
              <w:top w:w="100" w:type="dxa"/>
              <w:left w:w="100" w:type="dxa"/>
              <w:bottom w:w="100" w:type="dxa"/>
              <w:right w:w="100" w:type="dxa"/>
            </w:tcMar>
          </w:tcPr>
          <w:p w14:paraId="5B7EE6C6" w14:textId="77777777" w:rsidR="005F6979" w:rsidRDefault="005F6979" w:rsidP="00367AE0">
            <w:pPr>
              <w:ind w:firstLine="20"/>
              <w:jc w:val="center"/>
              <w:rPr>
                <w:sz w:val="18"/>
                <w:szCs w:val="18"/>
              </w:rPr>
            </w:pPr>
            <w:r>
              <w:rPr>
                <w:sz w:val="18"/>
                <w:szCs w:val="18"/>
              </w:rPr>
              <w:t>499.54</w:t>
            </w:r>
          </w:p>
        </w:tc>
        <w:tc>
          <w:tcPr>
            <w:tcW w:w="965" w:type="dxa"/>
            <w:shd w:val="clear" w:color="auto" w:fill="auto"/>
            <w:tcMar>
              <w:top w:w="100" w:type="dxa"/>
              <w:left w:w="100" w:type="dxa"/>
              <w:bottom w:w="100" w:type="dxa"/>
              <w:right w:w="100" w:type="dxa"/>
            </w:tcMar>
          </w:tcPr>
          <w:p w14:paraId="2E681665" w14:textId="77777777" w:rsidR="005F6979" w:rsidRDefault="005F6979" w:rsidP="00367AE0">
            <w:pPr>
              <w:ind w:firstLine="20"/>
              <w:jc w:val="center"/>
              <w:rPr>
                <w:sz w:val="18"/>
                <w:szCs w:val="18"/>
              </w:rPr>
            </w:pPr>
            <w:r>
              <w:rPr>
                <w:sz w:val="18"/>
                <w:szCs w:val="18"/>
              </w:rPr>
              <w:t>463.33</w:t>
            </w:r>
          </w:p>
        </w:tc>
        <w:tc>
          <w:tcPr>
            <w:tcW w:w="900" w:type="dxa"/>
            <w:shd w:val="clear" w:color="auto" w:fill="auto"/>
            <w:tcMar>
              <w:top w:w="100" w:type="dxa"/>
              <w:left w:w="100" w:type="dxa"/>
              <w:bottom w:w="100" w:type="dxa"/>
              <w:right w:w="100" w:type="dxa"/>
            </w:tcMar>
          </w:tcPr>
          <w:p w14:paraId="6A2FD9B6" w14:textId="77777777" w:rsidR="005F6979" w:rsidRDefault="005F6979" w:rsidP="00367AE0">
            <w:pPr>
              <w:ind w:firstLine="20"/>
              <w:jc w:val="center"/>
              <w:rPr>
                <w:sz w:val="18"/>
                <w:szCs w:val="18"/>
              </w:rPr>
            </w:pPr>
            <w:r>
              <w:rPr>
                <w:sz w:val="18"/>
                <w:szCs w:val="18"/>
              </w:rPr>
              <w:t>491.11</w:t>
            </w:r>
          </w:p>
        </w:tc>
        <w:tc>
          <w:tcPr>
            <w:tcW w:w="965" w:type="dxa"/>
            <w:shd w:val="clear" w:color="auto" w:fill="auto"/>
            <w:tcMar>
              <w:top w:w="100" w:type="dxa"/>
              <w:left w:w="100" w:type="dxa"/>
              <w:bottom w:w="100" w:type="dxa"/>
              <w:right w:w="100" w:type="dxa"/>
            </w:tcMar>
          </w:tcPr>
          <w:p w14:paraId="48BFFDB9" w14:textId="77777777" w:rsidR="005F6979" w:rsidRDefault="005F6979" w:rsidP="00367AE0">
            <w:pPr>
              <w:ind w:firstLine="20"/>
              <w:jc w:val="center"/>
              <w:rPr>
                <w:sz w:val="18"/>
                <w:szCs w:val="18"/>
              </w:rPr>
            </w:pPr>
            <w:r>
              <w:rPr>
                <w:sz w:val="18"/>
                <w:szCs w:val="18"/>
              </w:rPr>
              <w:t>470.60</w:t>
            </w:r>
          </w:p>
        </w:tc>
        <w:tc>
          <w:tcPr>
            <w:tcW w:w="900" w:type="dxa"/>
            <w:shd w:val="clear" w:color="auto" w:fill="auto"/>
            <w:tcMar>
              <w:top w:w="100" w:type="dxa"/>
              <w:left w:w="100" w:type="dxa"/>
              <w:bottom w:w="100" w:type="dxa"/>
              <w:right w:w="100" w:type="dxa"/>
            </w:tcMar>
          </w:tcPr>
          <w:p w14:paraId="08757D8C" w14:textId="77777777" w:rsidR="005F6979" w:rsidRDefault="005F6979" w:rsidP="00367AE0">
            <w:pPr>
              <w:ind w:firstLine="20"/>
              <w:jc w:val="center"/>
              <w:rPr>
                <w:sz w:val="18"/>
                <w:szCs w:val="18"/>
              </w:rPr>
            </w:pPr>
            <w:r>
              <w:rPr>
                <w:sz w:val="18"/>
                <w:szCs w:val="18"/>
              </w:rPr>
              <w:t>493.85</w:t>
            </w:r>
          </w:p>
        </w:tc>
      </w:tr>
      <w:tr w:rsidR="005F6979" w14:paraId="693216CC" w14:textId="77777777" w:rsidTr="00367AE0">
        <w:trPr>
          <w:trHeight w:val="20"/>
        </w:trPr>
        <w:tc>
          <w:tcPr>
            <w:tcW w:w="1481" w:type="dxa"/>
            <w:shd w:val="clear" w:color="auto" w:fill="auto"/>
            <w:tcMar>
              <w:top w:w="100" w:type="dxa"/>
              <w:left w:w="100" w:type="dxa"/>
              <w:bottom w:w="100" w:type="dxa"/>
              <w:right w:w="100" w:type="dxa"/>
            </w:tcMar>
          </w:tcPr>
          <w:p w14:paraId="1D1C141D" w14:textId="77777777" w:rsidR="005F6979" w:rsidRDefault="005F6979" w:rsidP="00367AE0">
            <w:pPr>
              <w:ind w:firstLine="20"/>
              <w:rPr>
                <w:sz w:val="18"/>
                <w:szCs w:val="18"/>
              </w:rPr>
            </w:pPr>
            <w:r>
              <w:rPr>
                <w:sz w:val="18"/>
                <w:szCs w:val="18"/>
              </w:rPr>
              <w:t>Greek</w:t>
            </w:r>
          </w:p>
        </w:tc>
        <w:tc>
          <w:tcPr>
            <w:tcW w:w="1056" w:type="dxa"/>
            <w:shd w:val="clear" w:color="auto" w:fill="auto"/>
            <w:tcMar>
              <w:top w:w="100" w:type="dxa"/>
              <w:left w:w="100" w:type="dxa"/>
              <w:bottom w:w="100" w:type="dxa"/>
              <w:right w:w="100" w:type="dxa"/>
            </w:tcMar>
          </w:tcPr>
          <w:p w14:paraId="593C4BE3" w14:textId="77777777" w:rsidR="005F6979" w:rsidRDefault="005F6979" w:rsidP="00367AE0">
            <w:pPr>
              <w:ind w:firstLine="20"/>
              <w:jc w:val="center"/>
              <w:rPr>
                <w:sz w:val="18"/>
                <w:szCs w:val="18"/>
              </w:rPr>
            </w:pPr>
            <w:r>
              <w:rPr>
                <w:sz w:val="18"/>
                <w:szCs w:val="18"/>
              </w:rPr>
              <w:t>1,949</w:t>
            </w:r>
          </w:p>
        </w:tc>
        <w:tc>
          <w:tcPr>
            <w:tcW w:w="1146" w:type="dxa"/>
            <w:shd w:val="clear" w:color="auto" w:fill="auto"/>
            <w:tcMar>
              <w:top w:w="100" w:type="dxa"/>
              <w:left w:w="100" w:type="dxa"/>
              <w:bottom w:w="100" w:type="dxa"/>
              <w:right w:w="100" w:type="dxa"/>
            </w:tcMar>
          </w:tcPr>
          <w:p w14:paraId="79383BDF" w14:textId="77777777" w:rsidR="005F6979" w:rsidRDefault="005F6979" w:rsidP="00367AE0">
            <w:pPr>
              <w:ind w:firstLine="20"/>
              <w:jc w:val="center"/>
              <w:rPr>
                <w:sz w:val="18"/>
                <w:szCs w:val="18"/>
              </w:rPr>
            </w:pPr>
            <w:r>
              <w:rPr>
                <w:sz w:val="18"/>
                <w:szCs w:val="18"/>
              </w:rPr>
              <w:t>1,924</w:t>
            </w:r>
          </w:p>
        </w:tc>
        <w:tc>
          <w:tcPr>
            <w:tcW w:w="1047" w:type="dxa"/>
            <w:shd w:val="clear" w:color="auto" w:fill="auto"/>
            <w:tcMar>
              <w:top w:w="100" w:type="dxa"/>
              <w:left w:w="100" w:type="dxa"/>
              <w:bottom w:w="100" w:type="dxa"/>
              <w:right w:w="100" w:type="dxa"/>
            </w:tcMar>
          </w:tcPr>
          <w:p w14:paraId="7D5DD63D" w14:textId="77777777" w:rsidR="005F6979" w:rsidRDefault="005F6979" w:rsidP="00367AE0">
            <w:pPr>
              <w:ind w:firstLine="20"/>
              <w:jc w:val="center"/>
              <w:rPr>
                <w:sz w:val="18"/>
                <w:szCs w:val="18"/>
              </w:rPr>
            </w:pPr>
            <w:r>
              <w:rPr>
                <w:sz w:val="18"/>
                <w:szCs w:val="18"/>
              </w:rPr>
              <w:t>120.51</w:t>
            </w:r>
          </w:p>
        </w:tc>
        <w:tc>
          <w:tcPr>
            <w:tcW w:w="900" w:type="dxa"/>
            <w:shd w:val="clear" w:color="auto" w:fill="auto"/>
            <w:tcMar>
              <w:top w:w="100" w:type="dxa"/>
              <w:left w:w="100" w:type="dxa"/>
              <w:bottom w:w="100" w:type="dxa"/>
              <w:right w:w="100" w:type="dxa"/>
            </w:tcMar>
          </w:tcPr>
          <w:p w14:paraId="13F0E882" w14:textId="77777777" w:rsidR="005F6979" w:rsidRDefault="005F6979" w:rsidP="00367AE0">
            <w:pPr>
              <w:ind w:firstLine="20"/>
              <w:jc w:val="center"/>
              <w:rPr>
                <w:sz w:val="18"/>
                <w:szCs w:val="18"/>
              </w:rPr>
            </w:pPr>
            <w:r>
              <w:rPr>
                <w:sz w:val="18"/>
                <w:szCs w:val="18"/>
              </w:rPr>
              <w:t>130.60</w:t>
            </w:r>
          </w:p>
        </w:tc>
        <w:tc>
          <w:tcPr>
            <w:tcW w:w="965" w:type="dxa"/>
            <w:shd w:val="clear" w:color="auto" w:fill="auto"/>
            <w:tcMar>
              <w:top w:w="100" w:type="dxa"/>
              <w:left w:w="100" w:type="dxa"/>
              <w:bottom w:w="100" w:type="dxa"/>
              <w:right w:w="100" w:type="dxa"/>
            </w:tcMar>
          </w:tcPr>
          <w:p w14:paraId="1C1490EE" w14:textId="77777777" w:rsidR="005F6979" w:rsidRDefault="005F6979" w:rsidP="00367AE0">
            <w:pPr>
              <w:ind w:firstLine="20"/>
              <w:jc w:val="center"/>
              <w:rPr>
                <w:sz w:val="18"/>
                <w:szCs w:val="18"/>
              </w:rPr>
            </w:pPr>
            <w:r>
              <w:rPr>
                <w:sz w:val="18"/>
                <w:szCs w:val="18"/>
              </w:rPr>
              <w:t>115.71</w:t>
            </w:r>
          </w:p>
        </w:tc>
        <w:tc>
          <w:tcPr>
            <w:tcW w:w="900" w:type="dxa"/>
            <w:shd w:val="clear" w:color="auto" w:fill="auto"/>
            <w:tcMar>
              <w:top w:w="100" w:type="dxa"/>
              <w:left w:w="100" w:type="dxa"/>
              <w:bottom w:w="100" w:type="dxa"/>
              <w:right w:w="100" w:type="dxa"/>
            </w:tcMar>
          </w:tcPr>
          <w:p w14:paraId="5C08BBCC" w14:textId="77777777" w:rsidR="005F6979" w:rsidRDefault="005F6979" w:rsidP="00367AE0">
            <w:pPr>
              <w:ind w:firstLine="20"/>
              <w:jc w:val="center"/>
              <w:rPr>
                <w:sz w:val="18"/>
                <w:szCs w:val="18"/>
              </w:rPr>
            </w:pPr>
            <w:r>
              <w:rPr>
                <w:sz w:val="18"/>
                <w:szCs w:val="18"/>
              </w:rPr>
              <w:t>127.85</w:t>
            </w:r>
          </w:p>
        </w:tc>
        <w:tc>
          <w:tcPr>
            <w:tcW w:w="965" w:type="dxa"/>
            <w:shd w:val="clear" w:color="auto" w:fill="auto"/>
            <w:tcMar>
              <w:top w:w="100" w:type="dxa"/>
              <w:left w:w="100" w:type="dxa"/>
              <w:bottom w:w="100" w:type="dxa"/>
              <w:right w:w="100" w:type="dxa"/>
            </w:tcMar>
          </w:tcPr>
          <w:p w14:paraId="561969EF" w14:textId="77777777" w:rsidR="005F6979" w:rsidRDefault="005F6979" w:rsidP="00367AE0">
            <w:pPr>
              <w:ind w:firstLine="20"/>
              <w:jc w:val="center"/>
              <w:rPr>
                <w:sz w:val="18"/>
                <w:szCs w:val="18"/>
              </w:rPr>
            </w:pPr>
            <w:r>
              <w:rPr>
                <w:sz w:val="18"/>
                <w:szCs w:val="18"/>
              </w:rPr>
              <w:t>117.35</w:t>
            </w:r>
          </w:p>
        </w:tc>
        <w:tc>
          <w:tcPr>
            <w:tcW w:w="900" w:type="dxa"/>
            <w:shd w:val="clear" w:color="auto" w:fill="auto"/>
            <w:tcMar>
              <w:top w:w="100" w:type="dxa"/>
              <w:left w:w="100" w:type="dxa"/>
              <w:bottom w:w="100" w:type="dxa"/>
              <w:right w:w="100" w:type="dxa"/>
            </w:tcMar>
          </w:tcPr>
          <w:p w14:paraId="2801D416" w14:textId="77777777" w:rsidR="005F6979" w:rsidRDefault="005F6979" w:rsidP="00367AE0">
            <w:pPr>
              <w:ind w:firstLine="20"/>
              <w:jc w:val="center"/>
              <w:rPr>
                <w:sz w:val="18"/>
                <w:szCs w:val="18"/>
              </w:rPr>
            </w:pPr>
            <w:r>
              <w:rPr>
                <w:sz w:val="18"/>
                <w:szCs w:val="18"/>
              </w:rPr>
              <w:t>128.73</w:t>
            </w:r>
          </w:p>
        </w:tc>
      </w:tr>
      <w:tr w:rsidR="005F6979" w14:paraId="547152A4" w14:textId="77777777" w:rsidTr="00367AE0">
        <w:trPr>
          <w:trHeight w:val="20"/>
        </w:trPr>
        <w:tc>
          <w:tcPr>
            <w:tcW w:w="1481" w:type="dxa"/>
            <w:shd w:val="clear" w:color="auto" w:fill="auto"/>
            <w:tcMar>
              <w:top w:w="100" w:type="dxa"/>
              <w:left w:w="100" w:type="dxa"/>
              <w:bottom w:w="100" w:type="dxa"/>
              <w:right w:w="100" w:type="dxa"/>
            </w:tcMar>
          </w:tcPr>
          <w:p w14:paraId="41A182E6" w14:textId="77777777" w:rsidR="005F6979" w:rsidRDefault="005F6979" w:rsidP="00367AE0">
            <w:pPr>
              <w:ind w:firstLine="20"/>
              <w:rPr>
                <w:sz w:val="18"/>
                <w:szCs w:val="18"/>
              </w:rPr>
            </w:pPr>
            <w:r>
              <w:rPr>
                <w:sz w:val="18"/>
                <w:szCs w:val="18"/>
              </w:rPr>
              <w:t>Hungarian</w:t>
            </w:r>
          </w:p>
        </w:tc>
        <w:tc>
          <w:tcPr>
            <w:tcW w:w="1056" w:type="dxa"/>
            <w:shd w:val="clear" w:color="auto" w:fill="auto"/>
            <w:tcMar>
              <w:top w:w="100" w:type="dxa"/>
              <w:left w:w="100" w:type="dxa"/>
              <w:bottom w:w="100" w:type="dxa"/>
              <w:right w:w="100" w:type="dxa"/>
            </w:tcMar>
          </w:tcPr>
          <w:p w14:paraId="6C2795E2" w14:textId="77777777" w:rsidR="005F6979" w:rsidRDefault="005F6979" w:rsidP="00367AE0">
            <w:pPr>
              <w:ind w:firstLine="20"/>
              <w:jc w:val="center"/>
              <w:rPr>
                <w:sz w:val="18"/>
                <w:szCs w:val="18"/>
              </w:rPr>
            </w:pPr>
            <w:r>
              <w:rPr>
                <w:sz w:val="18"/>
                <w:szCs w:val="18"/>
              </w:rPr>
              <w:t>1,936</w:t>
            </w:r>
          </w:p>
        </w:tc>
        <w:tc>
          <w:tcPr>
            <w:tcW w:w="1146" w:type="dxa"/>
            <w:shd w:val="clear" w:color="auto" w:fill="auto"/>
            <w:tcMar>
              <w:top w:w="100" w:type="dxa"/>
              <w:left w:w="100" w:type="dxa"/>
              <w:bottom w:w="100" w:type="dxa"/>
              <w:right w:w="100" w:type="dxa"/>
            </w:tcMar>
          </w:tcPr>
          <w:p w14:paraId="45ADE142" w14:textId="77777777" w:rsidR="005F6979" w:rsidRDefault="005F6979" w:rsidP="00367AE0">
            <w:pPr>
              <w:ind w:firstLine="20"/>
              <w:jc w:val="center"/>
              <w:rPr>
                <w:sz w:val="18"/>
                <w:szCs w:val="18"/>
              </w:rPr>
            </w:pPr>
            <w:r>
              <w:rPr>
                <w:sz w:val="18"/>
                <w:szCs w:val="18"/>
              </w:rPr>
              <w:t>1,924</w:t>
            </w:r>
          </w:p>
        </w:tc>
        <w:tc>
          <w:tcPr>
            <w:tcW w:w="1047" w:type="dxa"/>
            <w:shd w:val="clear" w:color="auto" w:fill="auto"/>
            <w:tcMar>
              <w:top w:w="100" w:type="dxa"/>
              <w:left w:w="100" w:type="dxa"/>
              <w:bottom w:w="100" w:type="dxa"/>
              <w:right w:w="100" w:type="dxa"/>
            </w:tcMar>
          </w:tcPr>
          <w:p w14:paraId="3AA778DE" w14:textId="77777777" w:rsidR="005F6979" w:rsidRDefault="005F6979" w:rsidP="00367AE0">
            <w:pPr>
              <w:ind w:firstLine="20"/>
              <w:jc w:val="center"/>
              <w:rPr>
                <w:sz w:val="18"/>
                <w:szCs w:val="18"/>
              </w:rPr>
            </w:pPr>
            <w:r>
              <w:rPr>
                <w:sz w:val="18"/>
                <w:szCs w:val="18"/>
              </w:rPr>
              <w:t>134.59</w:t>
            </w:r>
          </w:p>
        </w:tc>
        <w:tc>
          <w:tcPr>
            <w:tcW w:w="900" w:type="dxa"/>
            <w:shd w:val="clear" w:color="auto" w:fill="auto"/>
            <w:tcMar>
              <w:top w:w="100" w:type="dxa"/>
              <w:left w:w="100" w:type="dxa"/>
              <w:bottom w:w="100" w:type="dxa"/>
              <w:right w:w="100" w:type="dxa"/>
            </w:tcMar>
          </w:tcPr>
          <w:p w14:paraId="45D4B8F6" w14:textId="77777777" w:rsidR="005F6979" w:rsidRDefault="005F6979" w:rsidP="00367AE0">
            <w:pPr>
              <w:ind w:firstLine="20"/>
              <w:jc w:val="center"/>
              <w:rPr>
                <w:sz w:val="18"/>
                <w:szCs w:val="18"/>
              </w:rPr>
            </w:pPr>
            <w:r>
              <w:rPr>
                <w:sz w:val="18"/>
                <w:szCs w:val="18"/>
              </w:rPr>
              <w:t>135.65</w:t>
            </w:r>
          </w:p>
        </w:tc>
        <w:tc>
          <w:tcPr>
            <w:tcW w:w="965" w:type="dxa"/>
            <w:shd w:val="clear" w:color="auto" w:fill="auto"/>
            <w:tcMar>
              <w:top w:w="100" w:type="dxa"/>
              <w:left w:w="100" w:type="dxa"/>
              <w:bottom w:w="100" w:type="dxa"/>
              <w:right w:w="100" w:type="dxa"/>
            </w:tcMar>
          </w:tcPr>
          <w:p w14:paraId="0CC886D1" w14:textId="77777777" w:rsidR="005F6979" w:rsidRDefault="005F6979" w:rsidP="00367AE0">
            <w:pPr>
              <w:ind w:firstLine="20"/>
              <w:jc w:val="center"/>
              <w:rPr>
                <w:sz w:val="18"/>
                <w:szCs w:val="18"/>
              </w:rPr>
            </w:pPr>
            <w:r>
              <w:rPr>
                <w:sz w:val="18"/>
                <w:szCs w:val="18"/>
              </w:rPr>
              <w:t>129.57</w:t>
            </w:r>
          </w:p>
        </w:tc>
        <w:tc>
          <w:tcPr>
            <w:tcW w:w="900" w:type="dxa"/>
            <w:shd w:val="clear" w:color="auto" w:fill="auto"/>
            <w:tcMar>
              <w:top w:w="100" w:type="dxa"/>
              <w:left w:w="100" w:type="dxa"/>
              <w:bottom w:w="100" w:type="dxa"/>
              <w:right w:w="100" w:type="dxa"/>
            </w:tcMar>
          </w:tcPr>
          <w:p w14:paraId="03E8C46A" w14:textId="77777777" w:rsidR="005F6979" w:rsidRDefault="005F6979" w:rsidP="00367AE0">
            <w:pPr>
              <w:ind w:firstLine="20"/>
              <w:jc w:val="center"/>
              <w:rPr>
                <w:sz w:val="18"/>
                <w:szCs w:val="18"/>
              </w:rPr>
            </w:pPr>
            <w:r>
              <w:rPr>
                <w:sz w:val="18"/>
                <w:szCs w:val="18"/>
              </w:rPr>
              <w:t>132.80</w:t>
            </w:r>
          </w:p>
        </w:tc>
        <w:tc>
          <w:tcPr>
            <w:tcW w:w="965" w:type="dxa"/>
            <w:shd w:val="clear" w:color="auto" w:fill="auto"/>
            <w:tcMar>
              <w:top w:w="100" w:type="dxa"/>
              <w:left w:w="100" w:type="dxa"/>
              <w:bottom w:w="100" w:type="dxa"/>
              <w:right w:w="100" w:type="dxa"/>
            </w:tcMar>
          </w:tcPr>
          <w:p w14:paraId="13C3CABC" w14:textId="77777777" w:rsidR="005F6979" w:rsidRDefault="005F6979" w:rsidP="00367AE0">
            <w:pPr>
              <w:ind w:firstLine="20"/>
              <w:jc w:val="center"/>
              <w:rPr>
                <w:sz w:val="18"/>
                <w:szCs w:val="18"/>
              </w:rPr>
            </w:pPr>
            <w:r>
              <w:rPr>
                <w:sz w:val="18"/>
                <w:szCs w:val="18"/>
              </w:rPr>
              <w:t>131.25</w:t>
            </w:r>
          </w:p>
        </w:tc>
        <w:tc>
          <w:tcPr>
            <w:tcW w:w="900" w:type="dxa"/>
            <w:shd w:val="clear" w:color="auto" w:fill="auto"/>
            <w:tcMar>
              <w:top w:w="100" w:type="dxa"/>
              <w:left w:w="100" w:type="dxa"/>
              <w:bottom w:w="100" w:type="dxa"/>
              <w:right w:w="100" w:type="dxa"/>
            </w:tcMar>
          </w:tcPr>
          <w:p w14:paraId="594558ED" w14:textId="77777777" w:rsidR="005F6979" w:rsidRDefault="005F6979" w:rsidP="00367AE0">
            <w:pPr>
              <w:ind w:firstLine="20"/>
              <w:jc w:val="center"/>
              <w:rPr>
                <w:sz w:val="18"/>
                <w:szCs w:val="18"/>
              </w:rPr>
            </w:pPr>
            <w:r>
              <w:rPr>
                <w:sz w:val="18"/>
                <w:szCs w:val="18"/>
              </w:rPr>
              <w:t>133.73</w:t>
            </w:r>
          </w:p>
        </w:tc>
      </w:tr>
      <w:tr w:rsidR="005F6979" w14:paraId="6D5F0E00" w14:textId="77777777" w:rsidTr="00367AE0">
        <w:trPr>
          <w:trHeight w:val="20"/>
        </w:trPr>
        <w:tc>
          <w:tcPr>
            <w:tcW w:w="1481" w:type="dxa"/>
            <w:shd w:val="clear" w:color="auto" w:fill="auto"/>
            <w:tcMar>
              <w:top w:w="100" w:type="dxa"/>
              <w:left w:w="100" w:type="dxa"/>
              <w:bottom w:w="100" w:type="dxa"/>
              <w:right w:w="100" w:type="dxa"/>
            </w:tcMar>
          </w:tcPr>
          <w:p w14:paraId="1A7C2F8D" w14:textId="77777777" w:rsidR="005F6979" w:rsidRDefault="005F6979" w:rsidP="00367AE0">
            <w:pPr>
              <w:ind w:firstLine="20"/>
              <w:rPr>
                <w:sz w:val="18"/>
                <w:szCs w:val="18"/>
              </w:rPr>
            </w:pPr>
            <w:r>
              <w:rPr>
                <w:sz w:val="18"/>
                <w:szCs w:val="18"/>
              </w:rPr>
              <w:t>Italian</w:t>
            </w:r>
          </w:p>
        </w:tc>
        <w:tc>
          <w:tcPr>
            <w:tcW w:w="1056" w:type="dxa"/>
            <w:shd w:val="clear" w:color="auto" w:fill="auto"/>
            <w:tcMar>
              <w:top w:w="100" w:type="dxa"/>
              <w:left w:w="100" w:type="dxa"/>
              <w:bottom w:w="100" w:type="dxa"/>
              <w:right w:w="100" w:type="dxa"/>
            </w:tcMar>
          </w:tcPr>
          <w:p w14:paraId="29390320" w14:textId="77777777" w:rsidR="005F6979" w:rsidRDefault="005F6979" w:rsidP="00367AE0">
            <w:pPr>
              <w:ind w:firstLine="20"/>
              <w:jc w:val="center"/>
              <w:rPr>
                <w:sz w:val="18"/>
                <w:szCs w:val="18"/>
              </w:rPr>
            </w:pPr>
            <w:r>
              <w:rPr>
                <w:sz w:val="18"/>
                <w:szCs w:val="18"/>
              </w:rPr>
              <w:t>1,992</w:t>
            </w:r>
          </w:p>
        </w:tc>
        <w:tc>
          <w:tcPr>
            <w:tcW w:w="1146" w:type="dxa"/>
            <w:shd w:val="clear" w:color="auto" w:fill="auto"/>
            <w:tcMar>
              <w:top w:w="100" w:type="dxa"/>
              <w:left w:w="100" w:type="dxa"/>
              <w:bottom w:w="100" w:type="dxa"/>
              <w:right w:w="100" w:type="dxa"/>
            </w:tcMar>
          </w:tcPr>
          <w:p w14:paraId="0B39A05F" w14:textId="77777777" w:rsidR="005F6979" w:rsidRDefault="005F6979" w:rsidP="00367AE0">
            <w:pPr>
              <w:ind w:firstLine="20"/>
              <w:jc w:val="center"/>
              <w:rPr>
                <w:sz w:val="18"/>
                <w:szCs w:val="18"/>
              </w:rPr>
            </w:pPr>
            <w:r>
              <w:rPr>
                <w:sz w:val="18"/>
                <w:szCs w:val="18"/>
              </w:rPr>
              <w:t>1,991</w:t>
            </w:r>
          </w:p>
        </w:tc>
        <w:tc>
          <w:tcPr>
            <w:tcW w:w="1047" w:type="dxa"/>
            <w:shd w:val="clear" w:color="auto" w:fill="auto"/>
            <w:tcMar>
              <w:top w:w="100" w:type="dxa"/>
              <w:left w:w="100" w:type="dxa"/>
              <w:bottom w:w="100" w:type="dxa"/>
              <w:right w:w="100" w:type="dxa"/>
            </w:tcMar>
          </w:tcPr>
          <w:p w14:paraId="3CCA0366" w14:textId="77777777" w:rsidR="005F6979" w:rsidRDefault="005F6979" w:rsidP="00367AE0">
            <w:pPr>
              <w:ind w:firstLine="20"/>
              <w:jc w:val="center"/>
              <w:rPr>
                <w:sz w:val="18"/>
                <w:szCs w:val="18"/>
              </w:rPr>
            </w:pPr>
            <w:r>
              <w:rPr>
                <w:sz w:val="18"/>
                <w:szCs w:val="18"/>
              </w:rPr>
              <w:t>197.80</w:t>
            </w:r>
          </w:p>
        </w:tc>
        <w:tc>
          <w:tcPr>
            <w:tcW w:w="900" w:type="dxa"/>
            <w:shd w:val="clear" w:color="auto" w:fill="auto"/>
            <w:tcMar>
              <w:top w:w="100" w:type="dxa"/>
              <w:left w:w="100" w:type="dxa"/>
              <w:bottom w:w="100" w:type="dxa"/>
              <w:right w:w="100" w:type="dxa"/>
            </w:tcMar>
          </w:tcPr>
          <w:p w14:paraId="2CF1444F" w14:textId="77777777" w:rsidR="005F6979" w:rsidRDefault="005F6979" w:rsidP="00367AE0">
            <w:pPr>
              <w:ind w:firstLine="20"/>
              <w:jc w:val="center"/>
              <w:rPr>
                <w:sz w:val="18"/>
                <w:szCs w:val="18"/>
              </w:rPr>
            </w:pPr>
            <w:r>
              <w:rPr>
                <w:sz w:val="18"/>
                <w:szCs w:val="18"/>
              </w:rPr>
              <w:t>201.52</w:t>
            </w:r>
          </w:p>
        </w:tc>
        <w:tc>
          <w:tcPr>
            <w:tcW w:w="965" w:type="dxa"/>
            <w:shd w:val="clear" w:color="auto" w:fill="auto"/>
            <w:tcMar>
              <w:top w:w="100" w:type="dxa"/>
              <w:left w:w="100" w:type="dxa"/>
              <w:bottom w:w="100" w:type="dxa"/>
              <w:right w:w="100" w:type="dxa"/>
            </w:tcMar>
          </w:tcPr>
          <w:p w14:paraId="3ED665E3" w14:textId="77777777" w:rsidR="005F6979" w:rsidRDefault="005F6979" w:rsidP="00367AE0">
            <w:pPr>
              <w:ind w:firstLine="20"/>
              <w:jc w:val="center"/>
              <w:rPr>
                <w:sz w:val="18"/>
                <w:szCs w:val="18"/>
              </w:rPr>
            </w:pPr>
            <w:r>
              <w:rPr>
                <w:sz w:val="18"/>
                <w:szCs w:val="18"/>
              </w:rPr>
              <w:t>189.60</w:t>
            </w:r>
          </w:p>
        </w:tc>
        <w:tc>
          <w:tcPr>
            <w:tcW w:w="900" w:type="dxa"/>
            <w:shd w:val="clear" w:color="auto" w:fill="auto"/>
            <w:tcMar>
              <w:top w:w="100" w:type="dxa"/>
              <w:left w:w="100" w:type="dxa"/>
              <w:bottom w:w="100" w:type="dxa"/>
              <w:right w:w="100" w:type="dxa"/>
            </w:tcMar>
          </w:tcPr>
          <w:p w14:paraId="420F917A" w14:textId="77777777" w:rsidR="005F6979" w:rsidRDefault="005F6979" w:rsidP="00367AE0">
            <w:pPr>
              <w:ind w:firstLine="20"/>
              <w:jc w:val="center"/>
              <w:rPr>
                <w:sz w:val="18"/>
                <w:szCs w:val="18"/>
              </w:rPr>
            </w:pPr>
            <w:r>
              <w:rPr>
                <w:sz w:val="18"/>
                <w:szCs w:val="18"/>
              </w:rPr>
              <w:t>198.37</w:t>
            </w:r>
          </w:p>
        </w:tc>
        <w:tc>
          <w:tcPr>
            <w:tcW w:w="965" w:type="dxa"/>
            <w:shd w:val="clear" w:color="auto" w:fill="auto"/>
            <w:tcMar>
              <w:top w:w="100" w:type="dxa"/>
              <w:left w:w="100" w:type="dxa"/>
              <w:bottom w:w="100" w:type="dxa"/>
              <w:right w:w="100" w:type="dxa"/>
            </w:tcMar>
          </w:tcPr>
          <w:p w14:paraId="6A4CD141" w14:textId="77777777" w:rsidR="005F6979" w:rsidRDefault="005F6979" w:rsidP="00367AE0">
            <w:pPr>
              <w:ind w:firstLine="20"/>
              <w:jc w:val="center"/>
              <w:rPr>
                <w:sz w:val="18"/>
                <w:szCs w:val="18"/>
              </w:rPr>
            </w:pPr>
            <w:r>
              <w:rPr>
                <w:sz w:val="18"/>
                <w:szCs w:val="18"/>
              </w:rPr>
              <w:t>192.38</w:t>
            </w:r>
          </w:p>
        </w:tc>
        <w:tc>
          <w:tcPr>
            <w:tcW w:w="900" w:type="dxa"/>
            <w:shd w:val="clear" w:color="auto" w:fill="auto"/>
            <w:tcMar>
              <w:top w:w="100" w:type="dxa"/>
              <w:left w:w="100" w:type="dxa"/>
              <w:bottom w:w="100" w:type="dxa"/>
              <w:right w:w="100" w:type="dxa"/>
            </w:tcMar>
          </w:tcPr>
          <w:p w14:paraId="2004A5F3" w14:textId="77777777" w:rsidR="005F6979" w:rsidRDefault="005F6979" w:rsidP="00367AE0">
            <w:pPr>
              <w:ind w:firstLine="20"/>
              <w:jc w:val="center"/>
              <w:rPr>
                <w:sz w:val="18"/>
                <w:szCs w:val="18"/>
              </w:rPr>
            </w:pPr>
            <w:r>
              <w:rPr>
                <w:sz w:val="18"/>
                <w:szCs w:val="18"/>
              </w:rPr>
              <w:t>199.40</w:t>
            </w:r>
          </w:p>
        </w:tc>
      </w:tr>
      <w:tr w:rsidR="005F6979" w14:paraId="7047BDDB" w14:textId="77777777" w:rsidTr="00367AE0">
        <w:trPr>
          <w:trHeight w:val="20"/>
        </w:trPr>
        <w:tc>
          <w:tcPr>
            <w:tcW w:w="1481" w:type="dxa"/>
            <w:shd w:val="clear" w:color="auto" w:fill="auto"/>
            <w:tcMar>
              <w:top w:w="100" w:type="dxa"/>
              <w:left w:w="100" w:type="dxa"/>
              <w:bottom w:w="100" w:type="dxa"/>
              <w:right w:w="100" w:type="dxa"/>
            </w:tcMar>
          </w:tcPr>
          <w:p w14:paraId="72A91513" w14:textId="77777777" w:rsidR="005F6979" w:rsidRDefault="005F6979" w:rsidP="00367AE0">
            <w:pPr>
              <w:ind w:firstLine="20"/>
              <w:rPr>
                <w:sz w:val="18"/>
                <w:szCs w:val="18"/>
              </w:rPr>
            </w:pPr>
            <w:r>
              <w:rPr>
                <w:sz w:val="18"/>
                <w:szCs w:val="18"/>
              </w:rPr>
              <w:t>Japanese</w:t>
            </w:r>
          </w:p>
        </w:tc>
        <w:tc>
          <w:tcPr>
            <w:tcW w:w="1056" w:type="dxa"/>
            <w:shd w:val="clear" w:color="auto" w:fill="auto"/>
            <w:tcMar>
              <w:top w:w="100" w:type="dxa"/>
              <w:left w:w="100" w:type="dxa"/>
              <w:bottom w:w="100" w:type="dxa"/>
              <w:right w:w="100" w:type="dxa"/>
            </w:tcMar>
          </w:tcPr>
          <w:p w14:paraId="5B9A7C80" w14:textId="77777777" w:rsidR="005F6979" w:rsidRDefault="005F6979" w:rsidP="00367AE0">
            <w:pPr>
              <w:ind w:firstLine="20"/>
              <w:jc w:val="center"/>
              <w:rPr>
                <w:sz w:val="18"/>
                <w:szCs w:val="18"/>
              </w:rPr>
            </w:pPr>
            <w:r>
              <w:rPr>
                <w:sz w:val="18"/>
                <w:szCs w:val="18"/>
              </w:rPr>
              <w:t>1,989</w:t>
            </w:r>
          </w:p>
        </w:tc>
        <w:tc>
          <w:tcPr>
            <w:tcW w:w="1146" w:type="dxa"/>
            <w:shd w:val="clear" w:color="auto" w:fill="auto"/>
            <w:tcMar>
              <w:top w:w="100" w:type="dxa"/>
              <w:left w:w="100" w:type="dxa"/>
              <w:bottom w:w="100" w:type="dxa"/>
              <w:right w:w="100" w:type="dxa"/>
            </w:tcMar>
          </w:tcPr>
          <w:p w14:paraId="50A72B6B" w14:textId="77777777" w:rsidR="005F6979" w:rsidRDefault="005F6979" w:rsidP="00367AE0">
            <w:pPr>
              <w:ind w:firstLine="20"/>
              <w:jc w:val="center"/>
              <w:rPr>
                <w:sz w:val="18"/>
                <w:szCs w:val="18"/>
              </w:rPr>
            </w:pPr>
            <w:r>
              <w:rPr>
                <w:sz w:val="18"/>
                <w:szCs w:val="18"/>
              </w:rPr>
              <w:t>1,953</w:t>
            </w:r>
          </w:p>
        </w:tc>
        <w:tc>
          <w:tcPr>
            <w:tcW w:w="1047" w:type="dxa"/>
            <w:shd w:val="clear" w:color="auto" w:fill="auto"/>
            <w:tcMar>
              <w:top w:w="100" w:type="dxa"/>
              <w:left w:w="100" w:type="dxa"/>
              <w:bottom w:w="100" w:type="dxa"/>
              <w:right w:w="100" w:type="dxa"/>
            </w:tcMar>
          </w:tcPr>
          <w:p w14:paraId="38397772" w14:textId="77777777" w:rsidR="005F6979" w:rsidRDefault="005F6979" w:rsidP="00367AE0">
            <w:pPr>
              <w:ind w:firstLine="20"/>
              <w:jc w:val="center"/>
              <w:rPr>
                <w:sz w:val="18"/>
                <w:szCs w:val="18"/>
              </w:rPr>
            </w:pPr>
            <w:r>
              <w:rPr>
                <w:sz w:val="18"/>
                <w:szCs w:val="18"/>
              </w:rPr>
              <w:t>177.24</w:t>
            </w:r>
          </w:p>
        </w:tc>
        <w:tc>
          <w:tcPr>
            <w:tcW w:w="900" w:type="dxa"/>
            <w:shd w:val="clear" w:color="auto" w:fill="auto"/>
            <w:tcMar>
              <w:top w:w="100" w:type="dxa"/>
              <w:left w:w="100" w:type="dxa"/>
              <w:bottom w:w="100" w:type="dxa"/>
              <w:right w:w="100" w:type="dxa"/>
            </w:tcMar>
          </w:tcPr>
          <w:p w14:paraId="0FA82683" w14:textId="77777777" w:rsidR="005F6979" w:rsidRDefault="005F6979" w:rsidP="00367AE0">
            <w:pPr>
              <w:ind w:firstLine="20"/>
              <w:jc w:val="center"/>
              <w:rPr>
                <w:sz w:val="18"/>
                <w:szCs w:val="18"/>
              </w:rPr>
            </w:pPr>
            <w:r>
              <w:rPr>
                <w:sz w:val="18"/>
                <w:szCs w:val="18"/>
              </w:rPr>
              <w:t>183.63</w:t>
            </w:r>
          </w:p>
        </w:tc>
        <w:tc>
          <w:tcPr>
            <w:tcW w:w="965" w:type="dxa"/>
            <w:shd w:val="clear" w:color="auto" w:fill="auto"/>
            <w:tcMar>
              <w:top w:w="100" w:type="dxa"/>
              <w:left w:w="100" w:type="dxa"/>
              <w:bottom w:w="100" w:type="dxa"/>
              <w:right w:w="100" w:type="dxa"/>
            </w:tcMar>
          </w:tcPr>
          <w:p w14:paraId="40DA17C0" w14:textId="77777777" w:rsidR="005F6979" w:rsidRDefault="005F6979" w:rsidP="00367AE0">
            <w:pPr>
              <w:ind w:firstLine="20"/>
              <w:jc w:val="center"/>
              <w:rPr>
                <w:sz w:val="18"/>
                <w:szCs w:val="18"/>
              </w:rPr>
            </w:pPr>
            <w:r>
              <w:rPr>
                <w:sz w:val="18"/>
                <w:szCs w:val="18"/>
              </w:rPr>
              <w:t>170.69</w:t>
            </w:r>
          </w:p>
        </w:tc>
        <w:tc>
          <w:tcPr>
            <w:tcW w:w="900" w:type="dxa"/>
            <w:shd w:val="clear" w:color="auto" w:fill="auto"/>
            <w:tcMar>
              <w:top w:w="100" w:type="dxa"/>
              <w:left w:w="100" w:type="dxa"/>
              <w:bottom w:w="100" w:type="dxa"/>
              <w:right w:w="100" w:type="dxa"/>
            </w:tcMar>
          </w:tcPr>
          <w:p w14:paraId="09CE0861" w14:textId="77777777" w:rsidR="005F6979" w:rsidRDefault="005F6979" w:rsidP="00367AE0">
            <w:pPr>
              <w:ind w:firstLine="20"/>
              <w:jc w:val="center"/>
              <w:rPr>
                <w:sz w:val="18"/>
                <w:szCs w:val="18"/>
              </w:rPr>
            </w:pPr>
            <w:r>
              <w:rPr>
                <w:sz w:val="18"/>
                <w:szCs w:val="18"/>
              </w:rPr>
              <w:t>179.39</w:t>
            </w:r>
          </w:p>
        </w:tc>
        <w:tc>
          <w:tcPr>
            <w:tcW w:w="965" w:type="dxa"/>
            <w:shd w:val="clear" w:color="auto" w:fill="auto"/>
            <w:tcMar>
              <w:top w:w="100" w:type="dxa"/>
              <w:left w:w="100" w:type="dxa"/>
              <w:bottom w:w="100" w:type="dxa"/>
              <w:right w:w="100" w:type="dxa"/>
            </w:tcMar>
          </w:tcPr>
          <w:p w14:paraId="40242CBB" w14:textId="77777777" w:rsidR="005F6979" w:rsidRDefault="005F6979" w:rsidP="00367AE0">
            <w:pPr>
              <w:ind w:firstLine="20"/>
              <w:jc w:val="center"/>
              <w:rPr>
                <w:sz w:val="18"/>
                <w:szCs w:val="18"/>
              </w:rPr>
            </w:pPr>
            <w:r>
              <w:rPr>
                <w:sz w:val="18"/>
                <w:szCs w:val="18"/>
              </w:rPr>
              <w:t>172.89</w:t>
            </w:r>
          </w:p>
        </w:tc>
        <w:tc>
          <w:tcPr>
            <w:tcW w:w="900" w:type="dxa"/>
            <w:shd w:val="clear" w:color="auto" w:fill="auto"/>
            <w:tcMar>
              <w:top w:w="100" w:type="dxa"/>
              <w:left w:w="100" w:type="dxa"/>
              <w:bottom w:w="100" w:type="dxa"/>
              <w:right w:w="100" w:type="dxa"/>
            </w:tcMar>
          </w:tcPr>
          <w:p w14:paraId="46D4E450" w14:textId="77777777" w:rsidR="005F6979" w:rsidRDefault="005F6979" w:rsidP="00367AE0">
            <w:pPr>
              <w:ind w:firstLine="20"/>
              <w:jc w:val="center"/>
              <w:rPr>
                <w:sz w:val="18"/>
                <w:szCs w:val="18"/>
              </w:rPr>
            </w:pPr>
            <w:r>
              <w:rPr>
                <w:sz w:val="18"/>
                <w:szCs w:val="18"/>
              </w:rPr>
              <w:t>180.63</w:t>
            </w:r>
          </w:p>
        </w:tc>
      </w:tr>
      <w:tr w:rsidR="005F6979" w14:paraId="29EBC7EB" w14:textId="77777777" w:rsidTr="00367AE0">
        <w:trPr>
          <w:trHeight w:val="20"/>
        </w:trPr>
        <w:tc>
          <w:tcPr>
            <w:tcW w:w="1481" w:type="dxa"/>
            <w:shd w:val="clear" w:color="auto" w:fill="auto"/>
            <w:tcMar>
              <w:top w:w="100" w:type="dxa"/>
              <w:left w:w="100" w:type="dxa"/>
              <w:bottom w:w="100" w:type="dxa"/>
              <w:right w:w="100" w:type="dxa"/>
            </w:tcMar>
          </w:tcPr>
          <w:p w14:paraId="0B4B70E0" w14:textId="77777777" w:rsidR="005F6979" w:rsidRDefault="005F6979" w:rsidP="00367AE0">
            <w:pPr>
              <w:ind w:firstLine="20"/>
              <w:rPr>
                <w:sz w:val="18"/>
                <w:szCs w:val="18"/>
              </w:rPr>
            </w:pPr>
            <w:r>
              <w:rPr>
                <w:sz w:val="18"/>
                <w:szCs w:val="18"/>
              </w:rPr>
              <w:t>Korean</w:t>
            </w:r>
          </w:p>
        </w:tc>
        <w:tc>
          <w:tcPr>
            <w:tcW w:w="1056" w:type="dxa"/>
            <w:shd w:val="clear" w:color="auto" w:fill="auto"/>
            <w:tcMar>
              <w:top w:w="100" w:type="dxa"/>
              <w:left w:w="100" w:type="dxa"/>
              <w:bottom w:w="100" w:type="dxa"/>
              <w:right w:w="100" w:type="dxa"/>
            </w:tcMar>
          </w:tcPr>
          <w:p w14:paraId="6835EDA8" w14:textId="77777777" w:rsidR="005F6979" w:rsidRDefault="005F6979" w:rsidP="00367AE0">
            <w:pPr>
              <w:ind w:firstLine="20"/>
              <w:jc w:val="center"/>
              <w:rPr>
                <w:sz w:val="18"/>
                <w:szCs w:val="18"/>
              </w:rPr>
            </w:pPr>
            <w:r>
              <w:rPr>
                <w:sz w:val="18"/>
                <w:szCs w:val="18"/>
              </w:rPr>
              <w:t>1,857</w:t>
            </w:r>
          </w:p>
        </w:tc>
        <w:tc>
          <w:tcPr>
            <w:tcW w:w="1146" w:type="dxa"/>
            <w:shd w:val="clear" w:color="auto" w:fill="auto"/>
            <w:tcMar>
              <w:top w:w="100" w:type="dxa"/>
              <w:left w:w="100" w:type="dxa"/>
              <w:bottom w:w="100" w:type="dxa"/>
              <w:right w:w="100" w:type="dxa"/>
            </w:tcMar>
          </w:tcPr>
          <w:p w14:paraId="77EB2D48" w14:textId="77777777" w:rsidR="005F6979" w:rsidRDefault="005F6979" w:rsidP="00367AE0">
            <w:pPr>
              <w:ind w:firstLine="20"/>
              <w:jc w:val="center"/>
              <w:rPr>
                <w:sz w:val="18"/>
                <w:szCs w:val="18"/>
              </w:rPr>
            </w:pPr>
            <w:r>
              <w:rPr>
                <w:sz w:val="18"/>
                <w:szCs w:val="18"/>
              </w:rPr>
              <w:t>1,938</w:t>
            </w:r>
          </w:p>
        </w:tc>
        <w:tc>
          <w:tcPr>
            <w:tcW w:w="1047" w:type="dxa"/>
            <w:shd w:val="clear" w:color="auto" w:fill="auto"/>
            <w:tcMar>
              <w:top w:w="100" w:type="dxa"/>
              <w:left w:w="100" w:type="dxa"/>
              <w:bottom w:w="100" w:type="dxa"/>
              <w:right w:w="100" w:type="dxa"/>
            </w:tcMar>
          </w:tcPr>
          <w:p w14:paraId="1435088A" w14:textId="77777777" w:rsidR="005F6979" w:rsidRDefault="005F6979" w:rsidP="00367AE0">
            <w:pPr>
              <w:ind w:firstLine="20"/>
              <w:jc w:val="center"/>
              <w:rPr>
                <w:sz w:val="18"/>
                <w:szCs w:val="18"/>
              </w:rPr>
            </w:pPr>
            <w:r>
              <w:rPr>
                <w:sz w:val="18"/>
                <w:szCs w:val="18"/>
              </w:rPr>
              <w:t>154.96</w:t>
            </w:r>
          </w:p>
        </w:tc>
        <w:tc>
          <w:tcPr>
            <w:tcW w:w="900" w:type="dxa"/>
            <w:shd w:val="clear" w:color="auto" w:fill="auto"/>
            <w:tcMar>
              <w:top w:w="100" w:type="dxa"/>
              <w:left w:w="100" w:type="dxa"/>
              <w:bottom w:w="100" w:type="dxa"/>
              <w:right w:w="100" w:type="dxa"/>
            </w:tcMar>
          </w:tcPr>
          <w:p w14:paraId="51954077" w14:textId="77777777" w:rsidR="005F6979" w:rsidRDefault="005F6979" w:rsidP="00367AE0">
            <w:pPr>
              <w:ind w:firstLine="20"/>
              <w:jc w:val="center"/>
              <w:rPr>
                <w:sz w:val="18"/>
                <w:szCs w:val="18"/>
              </w:rPr>
            </w:pPr>
            <w:r>
              <w:rPr>
                <w:sz w:val="18"/>
                <w:szCs w:val="18"/>
              </w:rPr>
              <w:t>154.65</w:t>
            </w:r>
          </w:p>
        </w:tc>
        <w:tc>
          <w:tcPr>
            <w:tcW w:w="965" w:type="dxa"/>
            <w:shd w:val="clear" w:color="auto" w:fill="auto"/>
            <w:tcMar>
              <w:top w:w="100" w:type="dxa"/>
              <w:left w:w="100" w:type="dxa"/>
              <w:bottom w:w="100" w:type="dxa"/>
              <w:right w:w="100" w:type="dxa"/>
            </w:tcMar>
          </w:tcPr>
          <w:p w14:paraId="65D7071F" w14:textId="77777777" w:rsidR="005F6979" w:rsidRDefault="005F6979" w:rsidP="00367AE0">
            <w:pPr>
              <w:ind w:firstLine="20"/>
              <w:jc w:val="center"/>
              <w:rPr>
                <w:sz w:val="18"/>
                <w:szCs w:val="18"/>
              </w:rPr>
            </w:pPr>
            <w:r>
              <w:rPr>
                <w:sz w:val="18"/>
                <w:szCs w:val="18"/>
              </w:rPr>
              <w:t>149.13</w:t>
            </w:r>
          </w:p>
        </w:tc>
        <w:tc>
          <w:tcPr>
            <w:tcW w:w="900" w:type="dxa"/>
            <w:shd w:val="clear" w:color="auto" w:fill="auto"/>
            <w:tcMar>
              <w:top w:w="100" w:type="dxa"/>
              <w:left w:w="100" w:type="dxa"/>
              <w:bottom w:w="100" w:type="dxa"/>
              <w:right w:w="100" w:type="dxa"/>
            </w:tcMar>
          </w:tcPr>
          <w:p w14:paraId="05390DB4" w14:textId="77777777" w:rsidR="005F6979" w:rsidRDefault="005F6979" w:rsidP="00367AE0">
            <w:pPr>
              <w:ind w:firstLine="20"/>
              <w:jc w:val="center"/>
              <w:rPr>
                <w:sz w:val="18"/>
                <w:szCs w:val="18"/>
              </w:rPr>
            </w:pPr>
            <w:r>
              <w:rPr>
                <w:sz w:val="18"/>
                <w:szCs w:val="18"/>
              </w:rPr>
              <w:t>151.40</w:t>
            </w:r>
          </w:p>
        </w:tc>
        <w:tc>
          <w:tcPr>
            <w:tcW w:w="965" w:type="dxa"/>
            <w:shd w:val="clear" w:color="auto" w:fill="auto"/>
            <w:tcMar>
              <w:top w:w="100" w:type="dxa"/>
              <w:left w:w="100" w:type="dxa"/>
              <w:bottom w:w="100" w:type="dxa"/>
              <w:right w:w="100" w:type="dxa"/>
            </w:tcMar>
          </w:tcPr>
          <w:p w14:paraId="78CF52E8" w14:textId="77777777" w:rsidR="005F6979" w:rsidRDefault="005F6979" w:rsidP="00367AE0">
            <w:pPr>
              <w:ind w:firstLine="20"/>
              <w:jc w:val="center"/>
              <w:rPr>
                <w:sz w:val="18"/>
                <w:szCs w:val="18"/>
              </w:rPr>
            </w:pPr>
            <w:r>
              <w:rPr>
                <w:sz w:val="18"/>
                <w:szCs w:val="18"/>
              </w:rPr>
              <w:t>150.93</w:t>
            </w:r>
          </w:p>
        </w:tc>
        <w:tc>
          <w:tcPr>
            <w:tcW w:w="900" w:type="dxa"/>
            <w:shd w:val="clear" w:color="auto" w:fill="auto"/>
            <w:tcMar>
              <w:top w:w="100" w:type="dxa"/>
              <w:left w:w="100" w:type="dxa"/>
              <w:bottom w:w="100" w:type="dxa"/>
              <w:right w:w="100" w:type="dxa"/>
            </w:tcMar>
          </w:tcPr>
          <w:p w14:paraId="44AC880A" w14:textId="77777777" w:rsidR="005F6979" w:rsidRDefault="005F6979" w:rsidP="00367AE0">
            <w:pPr>
              <w:ind w:firstLine="20"/>
              <w:jc w:val="center"/>
              <w:rPr>
                <w:sz w:val="18"/>
                <w:szCs w:val="18"/>
              </w:rPr>
            </w:pPr>
            <w:r>
              <w:rPr>
                <w:sz w:val="18"/>
                <w:szCs w:val="18"/>
              </w:rPr>
              <w:t>152.33</w:t>
            </w:r>
          </w:p>
        </w:tc>
      </w:tr>
      <w:tr w:rsidR="005F6979" w14:paraId="611366FE" w14:textId="77777777" w:rsidTr="00367AE0">
        <w:trPr>
          <w:trHeight w:val="20"/>
        </w:trPr>
        <w:tc>
          <w:tcPr>
            <w:tcW w:w="1481" w:type="dxa"/>
            <w:shd w:val="clear" w:color="auto" w:fill="auto"/>
            <w:tcMar>
              <w:top w:w="100" w:type="dxa"/>
              <w:left w:w="100" w:type="dxa"/>
              <w:bottom w:w="100" w:type="dxa"/>
              <w:right w:w="100" w:type="dxa"/>
            </w:tcMar>
          </w:tcPr>
          <w:p w14:paraId="55614582" w14:textId="77777777" w:rsidR="005F6979" w:rsidRDefault="005F6979" w:rsidP="00367AE0">
            <w:pPr>
              <w:ind w:firstLine="20"/>
              <w:rPr>
                <w:sz w:val="18"/>
                <w:szCs w:val="18"/>
              </w:rPr>
            </w:pPr>
            <w:r>
              <w:rPr>
                <w:sz w:val="18"/>
                <w:szCs w:val="18"/>
              </w:rPr>
              <w:t>Polish</w:t>
            </w:r>
          </w:p>
        </w:tc>
        <w:tc>
          <w:tcPr>
            <w:tcW w:w="1056" w:type="dxa"/>
            <w:shd w:val="clear" w:color="auto" w:fill="auto"/>
            <w:tcMar>
              <w:top w:w="100" w:type="dxa"/>
              <w:left w:w="100" w:type="dxa"/>
              <w:bottom w:w="100" w:type="dxa"/>
              <w:right w:w="100" w:type="dxa"/>
            </w:tcMar>
          </w:tcPr>
          <w:p w14:paraId="0FB45C7A" w14:textId="77777777" w:rsidR="005F6979" w:rsidRDefault="005F6979" w:rsidP="00367AE0">
            <w:pPr>
              <w:ind w:firstLine="20"/>
              <w:jc w:val="center"/>
              <w:rPr>
                <w:sz w:val="18"/>
                <w:szCs w:val="18"/>
              </w:rPr>
            </w:pPr>
            <w:r>
              <w:rPr>
                <w:sz w:val="18"/>
                <w:szCs w:val="18"/>
              </w:rPr>
              <w:t>1,985</w:t>
            </w:r>
          </w:p>
        </w:tc>
        <w:tc>
          <w:tcPr>
            <w:tcW w:w="1146" w:type="dxa"/>
            <w:shd w:val="clear" w:color="auto" w:fill="auto"/>
            <w:tcMar>
              <w:top w:w="100" w:type="dxa"/>
              <w:left w:w="100" w:type="dxa"/>
              <w:bottom w:w="100" w:type="dxa"/>
              <w:right w:w="100" w:type="dxa"/>
            </w:tcMar>
          </w:tcPr>
          <w:p w14:paraId="154C7C67" w14:textId="77777777" w:rsidR="005F6979" w:rsidRDefault="005F6979" w:rsidP="00367AE0">
            <w:pPr>
              <w:ind w:firstLine="20"/>
              <w:jc w:val="center"/>
              <w:rPr>
                <w:sz w:val="18"/>
                <w:szCs w:val="18"/>
              </w:rPr>
            </w:pPr>
            <w:r>
              <w:rPr>
                <w:sz w:val="18"/>
                <w:szCs w:val="18"/>
              </w:rPr>
              <w:t>1,949</w:t>
            </w:r>
          </w:p>
        </w:tc>
        <w:tc>
          <w:tcPr>
            <w:tcW w:w="1047" w:type="dxa"/>
            <w:shd w:val="clear" w:color="auto" w:fill="auto"/>
            <w:tcMar>
              <w:top w:w="100" w:type="dxa"/>
              <w:left w:w="100" w:type="dxa"/>
              <w:bottom w:w="100" w:type="dxa"/>
              <w:right w:w="100" w:type="dxa"/>
            </w:tcMar>
          </w:tcPr>
          <w:p w14:paraId="324D4B38" w14:textId="77777777" w:rsidR="005F6979" w:rsidRDefault="005F6979" w:rsidP="00367AE0">
            <w:pPr>
              <w:ind w:firstLine="20"/>
              <w:jc w:val="center"/>
              <w:rPr>
                <w:sz w:val="18"/>
                <w:szCs w:val="18"/>
              </w:rPr>
            </w:pPr>
            <w:r>
              <w:rPr>
                <w:sz w:val="18"/>
                <w:szCs w:val="18"/>
              </w:rPr>
              <w:t>211.16</w:t>
            </w:r>
          </w:p>
        </w:tc>
        <w:tc>
          <w:tcPr>
            <w:tcW w:w="900" w:type="dxa"/>
            <w:shd w:val="clear" w:color="auto" w:fill="auto"/>
            <w:tcMar>
              <w:top w:w="100" w:type="dxa"/>
              <w:left w:w="100" w:type="dxa"/>
              <w:bottom w:w="100" w:type="dxa"/>
              <w:right w:w="100" w:type="dxa"/>
            </w:tcMar>
          </w:tcPr>
          <w:p w14:paraId="5A4B67FA" w14:textId="77777777" w:rsidR="005F6979" w:rsidRDefault="005F6979" w:rsidP="00367AE0">
            <w:pPr>
              <w:ind w:firstLine="20"/>
              <w:jc w:val="center"/>
              <w:rPr>
                <w:sz w:val="18"/>
                <w:szCs w:val="18"/>
              </w:rPr>
            </w:pPr>
            <w:r>
              <w:rPr>
                <w:sz w:val="18"/>
                <w:szCs w:val="18"/>
              </w:rPr>
              <w:t>219.87</w:t>
            </w:r>
          </w:p>
        </w:tc>
        <w:tc>
          <w:tcPr>
            <w:tcW w:w="965" w:type="dxa"/>
            <w:shd w:val="clear" w:color="auto" w:fill="auto"/>
            <w:tcMar>
              <w:top w:w="100" w:type="dxa"/>
              <w:left w:w="100" w:type="dxa"/>
              <w:bottom w:w="100" w:type="dxa"/>
              <w:right w:w="100" w:type="dxa"/>
            </w:tcMar>
          </w:tcPr>
          <w:p w14:paraId="19E0CA59" w14:textId="77777777" w:rsidR="005F6979" w:rsidRDefault="005F6979" w:rsidP="00367AE0">
            <w:pPr>
              <w:ind w:firstLine="20"/>
              <w:jc w:val="center"/>
              <w:rPr>
                <w:sz w:val="18"/>
                <w:szCs w:val="18"/>
              </w:rPr>
            </w:pPr>
            <w:r>
              <w:rPr>
                <w:sz w:val="18"/>
                <w:szCs w:val="18"/>
              </w:rPr>
              <w:t>202.23</w:t>
            </w:r>
          </w:p>
        </w:tc>
        <w:tc>
          <w:tcPr>
            <w:tcW w:w="900" w:type="dxa"/>
            <w:shd w:val="clear" w:color="auto" w:fill="auto"/>
            <w:tcMar>
              <w:top w:w="100" w:type="dxa"/>
              <w:left w:w="100" w:type="dxa"/>
              <w:bottom w:w="100" w:type="dxa"/>
              <w:right w:w="100" w:type="dxa"/>
            </w:tcMar>
          </w:tcPr>
          <w:p w14:paraId="5FBF7AB8" w14:textId="77777777" w:rsidR="005F6979" w:rsidRDefault="005F6979" w:rsidP="00367AE0">
            <w:pPr>
              <w:ind w:firstLine="20"/>
              <w:jc w:val="center"/>
              <w:rPr>
                <w:sz w:val="18"/>
                <w:szCs w:val="18"/>
              </w:rPr>
            </w:pPr>
            <w:r>
              <w:rPr>
                <w:sz w:val="18"/>
                <w:szCs w:val="18"/>
              </w:rPr>
              <w:t>216.29</w:t>
            </w:r>
          </w:p>
        </w:tc>
        <w:tc>
          <w:tcPr>
            <w:tcW w:w="965" w:type="dxa"/>
            <w:shd w:val="clear" w:color="auto" w:fill="auto"/>
            <w:tcMar>
              <w:top w:w="100" w:type="dxa"/>
              <w:left w:w="100" w:type="dxa"/>
              <w:bottom w:w="100" w:type="dxa"/>
              <w:right w:w="100" w:type="dxa"/>
            </w:tcMar>
          </w:tcPr>
          <w:p w14:paraId="4FD3BC22" w14:textId="77777777" w:rsidR="005F6979" w:rsidRDefault="005F6979" w:rsidP="00367AE0">
            <w:pPr>
              <w:ind w:firstLine="20"/>
              <w:jc w:val="center"/>
              <w:rPr>
                <w:sz w:val="18"/>
                <w:szCs w:val="18"/>
              </w:rPr>
            </w:pPr>
            <w:r>
              <w:rPr>
                <w:sz w:val="18"/>
                <w:szCs w:val="18"/>
              </w:rPr>
              <w:t>205.28</w:t>
            </w:r>
          </w:p>
        </w:tc>
        <w:tc>
          <w:tcPr>
            <w:tcW w:w="900" w:type="dxa"/>
            <w:shd w:val="clear" w:color="auto" w:fill="auto"/>
            <w:tcMar>
              <w:top w:w="100" w:type="dxa"/>
              <w:left w:w="100" w:type="dxa"/>
              <w:bottom w:w="100" w:type="dxa"/>
              <w:right w:w="100" w:type="dxa"/>
            </w:tcMar>
          </w:tcPr>
          <w:p w14:paraId="08E555A6" w14:textId="77777777" w:rsidR="005F6979" w:rsidRDefault="005F6979" w:rsidP="00367AE0">
            <w:pPr>
              <w:ind w:firstLine="20"/>
              <w:jc w:val="center"/>
              <w:rPr>
                <w:sz w:val="18"/>
                <w:szCs w:val="18"/>
              </w:rPr>
            </w:pPr>
            <w:r>
              <w:rPr>
                <w:sz w:val="18"/>
                <w:szCs w:val="18"/>
              </w:rPr>
              <w:t>217.44</w:t>
            </w:r>
          </w:p>
        </w:tc>
      </w:tr>
      <w:tr w:rsidR="005F6979" w14:paraId="657899F4" w14:textId="77777777" w:rsidTr="00367AE0">
        <w:trPr>
          <w:trHeight w:val="20"/>
        </w:trPr>
        <w:tc>
          <w:tcPr>
            <w:tcW w:w="1481" w:type="dxa"/>
            <w:shd w:val="clear" w:color="auto" w:fill="auto"/>
            <w:tcMar>
              <w:top w:w="100" w:type="dxa"/>
              <w:left w:w="100" w:type="dxa"/>
              <w:bottom w:w="100" w:type="dxa"/>
              <w:right w:w="100" w:type="dxa"/>
            </w:tcMar>
          </w:tcPr>
          <w:p w14:paraId="40630620" w14:textId="77777777" w:rsidR="005F6979" w:rsidRDefault="005F6979" w:rsidP="00367AE0">
            <w:pPr>
              <w:ind w:firstLine="20"/>
              <w:rPr>
                <w:sz w:val="18"/>
                <w:szCs w:val="18"/>
              </w:rPr>
            </w:pPr>
            <w:r>
              <w:rPr>
                <w:sz w:val="18"/>
                <w:szCs w:val="18"/>
              </w:rPr>
              <w:t>Portuguese</w:t>
            </w:r>
          </w:p>
          <w:p w14:paraId="31EECA06" w14:textId="77777777" w:rsidR="005F6979" w:rsidRDefault="005F6979" w:rsidP="00367AE0">
            <w:pPr>
              <w:ind w:firstLine="20"/>
              <w:rPr>
                <w:sz w:val="18"/>
                <w:szCs w:val="18"/>
              </w:rPr>
            </w:pPr>
            <w:r>
              <w:rPr>
                <w:sz w:val="18"/>
                <w:szCs w:val="18"/>
              </w:rPr>
              <w:t>(European)</w:t>
            </w:r>
          </w:p>
        </w:tc>
        <w:tc>
          <w:tcPr>
            <w:tcW w:w="1056" w:type="dxa"/>
            <w:shd w:val="clear" w:color="auto" w:fill="auto"/>
            <w:tcMar>
              <w:top w:w="100" w:type="dxa"/>
              <w:left w:w="100" w:type="dxa"/>
              <w:bottom w:w="100" w:type="dxa"/>
              <w:right w:w="100" w:type="dxa"/>
            </w:tcMar>
          </w:tcPr>
          <w:p w14:paraId="30C91E33" w14:textId="77777777" w:rsidR="005F6979" w:rsidRDefault="005F6979" w:rsidP="00367AE0">
            <w:pPr>
              <w:ind w:firstLine="20"/>
              <w:jc w:val="center"/>
              <w:rPr>
                <w:sz w:val="18"/>
                <w:szCs w:val="18"/>
              </w:rPr>
            </w:pPr>
            <w:r>
              <w:rPr>
                <w:sz w:val="18"/>
                <w:szCs w:val="18"/>
              </w:rPr>
              <w:t>1,965</w:t>
            </w:r>
          </w:p>
        </w:tc>
        <w:tc>
          <w:tcPr>
            <w:tcW w:w="1146" w:type="dxa"/>
            <w:shd w:val="clear" w:color="auto" w:fill="auto"/>
            <w:tcMar>
              <w:top w:w="100" w:type="dxa"/>
              <w:left w:w="100" w:type="dxa"/>
              <w:bottom w:w="100" w:type="dxa"/>
              <w:right w:w="100" w:type="dxa"/>
            </w:tcMar>
          </w:tcPr>
          <w:p w14:paraId="2E985216" w14:textId="77777777" w:rsidR="005F6979" w:rsidRDefault="005F6979" w:rsidP="00367AE0">
            <w:pPr>
              <w:ind w:firstLine="20"/>
              <w:jc w:val="center"/>
              <w:rPr>
                <w:sz w:val="18"/>
                <w:szCs w:val="18"/>
              </w:rPr>
            </w:pPr>
            <w:r>
              <w:rPr>
                <w:sz w:val="18"/>
                <w:szCs w:val="18"/>
              </w:rPr>
              <w:t>1,956</w:t>
            </w:r>
          </w:p>
        </w:tc>
        <w:tc>
          <w:tcPr>
            <w:tcW w:w="1047" w:type="dxa"/>
            <w:shd w:val="clear" w:color="auto" w:fill="auto"/>
            <w:tcMar>
              <w:top w:w="100" w:type="dxa"/>
              <w:left w:w="100" w:type="dxa"/>
              <w:bottom w:w="100" w:type="dxa"/>
              <w:right w:w="100" w:type="dxa"/>
            </w:tcMar>
          </w:tcPr>
          <w:p w14:paraId="2491DB61" w14:textId="77777777" w:rsidR="005F6979" w:rsidRDefault="005F6979" w:rsidP="00367AE0">
            <w:pPr>
              <w:ind w:firstLine="20"/>
              <w:jc w:val="center"/>
              <w:rPr>
                <w:sz w:val="18"/>
                <w:szCs w:val="18"/>
              </w:rPr>
            </w:pPr>
            <w:r>
              <w:rPr>
                <w:sz w:val="18"/>
                <w:szCs w:val="18"/>
              </w:rPr>
              <w:t>183.61</w:t>
            </w:r>
          </w:p>
        </w:tc>
        <w:tc>
          <w:tcPr>
            <w:tcW w:w="900" w:type="dxa"/>
            <w:shd w:val="clear" w:color="auto" w:fill="auto"/>
            <w:tcMar>
              <w:top w:w="100" w:type="dxa"/>
              <w:left w:w="100" w:type="dxa"/>
              <w:bottom w:w="100" w:type="dxa"/>
              <w:right w:w="100" w:type="dxa"/>
            </w:tcMar>
          </w:tcPr>
          <w:p w14:paraId="0A99D35C" w14:textId="77777777" w:rsidR="005F6979" w:rsidRDefault="005F6979" w:rsidP="00367AE0">
            <w:pPr>
              <w:ind w:firstLine="20"/>
              <w:jc w:val="center"/>
              <w:rPr>
                <w:sz w:val="18"/>
                <w:szCs w:val="18"/>
              </w:rPr>
            </w:pPr>
            <w:r>
              <w:rPr>
                <w:sz w:val="18"/>
                <w:szCs w:val="18"/>
              </w:rPr>
              <w:t>209.07</w:t>
            </w:r>
          </w:p>
        </w:tc>
        <w:tc>
          <w:tcPr>
            <w:tcW w:w="965" w:type="dxa"/>
            <w:shd w:val="clear" w:color="auto" w:fill="auto"/>
            <w:tcMar>
              <w:top w:w="100" w:type="dxa"/>
              <w:left w:w="100" w:type="dxa"/>
              <w:bottom w:w="100" w:type="dxa"/>
              <w:right w:w="100" w:type="dxa"/>
            </w:tcMar>
          </w:tcPr>
          <w:p w14:paraId="4A4E2FF6" w14:textId="77777777" w:rsidR="005F6979" w:rsidRDefault="005F6979" w:rsidP="00367AE0">
            <w:pPr>
              <w:ind w:firstLine="20"/>
              <w:jc w:val="center"/>
              <w:rPr>
                <w:sz w:val="18"/>
                <w:szCs w:val="18"/>
              </w:rPr>
            </w:pPr>
            <w:r>
              <w:rPr>
                <w:sz w:val="18"/>
                <w:szCs w:val="18"/>
              </w:rPr>
              <w:t>174.44</w:t>
            </w:r>
          </w:p>
        </w:tc>
        <w:tc>
          <w:tcPr>
            <w:tcW w:w="900" w:type="dxa"/>
            <w:shd w:val="clear" w:color="auto" w:fill="auto"/>
            <w:tcMar>
              <w:top w:w="100" w:type="dxa"/>
              <w:left w:w="100" w:type="dxa"/>
              <w:bottom w:w="100" w:type="dxa"/>
              <w:right w:w="100" w:type="dxa"/>
            </w:tcMar>
          </w:tcPr>
          <w:p w14:paraId="3492CB68" w14:textId="77777777" w:rsidR="005F6979" w:rsidRDefault="005F6979" w:rsidP="00367AE0">
            <w:pPr>
              <w:ind w:firstLine="20"/>
              <w:jc w:val="center"/>
              <w:rPr>
                <w:sz w:val="18"/>
                <w:szCs w:val="18"/>
              </w:rPr>
            </w:pPr>
            <w:r>
              <w:rPr>
                <w:sz w:val="18"/>
                <w:szCs w:val="18"/>
              </w:rPr>
              <w:t>206.09</w:t>
            </w:r>
          </w:p>
        </w:tc>
        <w:tc>
          <w:tcPr>
            <w:tcW w:w="965" w:type="dxa"/>
            <w:shd w:val="clear" w:color="auto" w:fill="auto"/>
            <w:tcMar>
              <w:top w:w="100" w:type="dxa"/>
              <w:left w:w="100" w:type="dxa"/>
              <w:bottom w:w="100" w:type="dxa"/>
              <w:right w:w="100" w:type="dxa"/>
            </w:tcMar>
          </w:tcPr>
          <w:p w14:paraId="7E9222DA" w14:textId="77777777" w:rsidR="005F6979" w:rsidRDefault="005F6979" w:rsidP="00367AE0">
            <w:pPr>
              <w:ind w:firstLine="20"/>
              <w:jc w:val="center"/>
              <w:rPr>
                <w:sz w:val="18"/>
                <w:szCs w:val="18"/>
              </w:rPr>
            </w:pPr>
            <w:r>
              <w:rPr>
                <w:sz w:val="18"/>
                <w:szCs w:val="18"/>
              </w:rPr>
              <w:t>177.64</w:t>
            </w:r>
          </w:p>
        </w:tc>
        <w:tc>
          <w:tcPr>
            <w:tcW w:w="900" w:type="dxa"/>
            <w:shd w:val="clear" w:color="auto" w:fill="auto"/>
            <w:tcMar>
              <w:top w:w="100" w:type="dxa"/>
              <w:left w:w="100" w:type="dxa"/>
              <w:bottom w:w="100" w:type="dxa"/>
              <w:right w:w="100" w:type="dxa"/>
            </w:tcMar>
          </w:tcPr>
          <w:p w14:paraId="47500FBD" w14:textId="77777777" w:rsidR="005F6979" w:rsidRDefault="005F6979" w:rsidP="00367AE0">
            <w:pPr>
              <w:ind w:firstLine="20"/>
              <w:jc w:val="center"/>
              <w:rPr>
                <w:sz w:val="18"/>
                <w:szCs w:val="18"/>
              </w:rPr>
            </w:pPr>
            <w:r>
              <w:rPr>
                <w:sz w:val="18"/>
                <w:szCs w:val="18"/>
              </w:rPr>
              <w:t>207.10</w:t>
            </w:r>
          </w:p>
        </w:tc>
      </w:tr>
      <w:tr w:rsidR="005F6979" w14:paraId="59AE5BD4" w14:textId="77777777" w:rsidTr="00367AE0">
        <w:trPr>
          <w:trHeight w:val="20"/>
        </w:trPr>
        <w:tc>
          <w:tcPr>
            <w:tcW w:w="1481" w:type="dxa"/>
            <w:shd w:val="clear" w:color="auto" w:fill="auto"/>
            <w:tcMar>
              <w:top w:w="100" w:type="dxa"/>
              <w:left w:w="100" w:type="dxa"/>
              <w:bottom w:w="100" w:type="dxa"/>
              <w:right w:w="100" w:type="dxa"/>
            </w:tcMar>
          </w:tcPr>
          <w:p w14:paraId="5EB70CBE" w14:textId="77777777" w:rsidR="005F6979" w:rsidRDefault="005F6979" w:rsidP="00367AE0">
            <w:pPr>
              <w:ind w:firstLine="20"/>
              <w:rPr>
                <w:sz w:val="18"/>
                <w:szCs w:val="18"/>
              </w:rPr>
            </w:pPr>
            <w:r>
              <w:rPr>
                <w:sz w:val="18"/>
                <w:szCs w:val="18"/>
              </w:rPr>
              <w:t>Romanian</w:t>
            </w:r>
          </w:p>
        </w:tc>
        <w:tc>
          <w:tcPr>
            <w:tcW w:w="1056" w:type="dxa"/>
            <w:shd w:val="clear" w:color="auto" w:fill="auto"/>
            <w:tcMar>
              <w:top w:w="100" w:type="dxa"/>
              <w:left w:w="100" w:type="dxa"/>
              <w:bottom w:w="100" w:type="dxa"/>
              <w:right w:w="100" w:type="dxa"/>
            </w:tcMar>
          </w:tcPr>
          <w:p w14:paraId="2F70AC77" w14:textId="77777777" w:rsidR="005F6979" w:rsidRDefault="005F6979" w:rsidP="00367AE0">
            <w:pPr>
              <w:ind w:firstLine="20"/>
              <w:jc w:val="center"/>
              <w:rPr>
                <w:sz w:val="18"/>
                <w:szCs w:val="18"/>
              </w:rPr>
            </w:pPr>
            <w:r>
              <w:rPr>
                <w:sz w:val="18"/>
                <w:szCs w:val="18"/>
              </w:rPr>
              <w:t>1,966</w:t>
            </w:r>
          </w:p>
        </w:tc>
        <w:tc>
          <w:tcPr>
            <w:tcW w:w="1146" w:type="dxa"/>
            <w:shd w:val="clear" w:color="auto" w:fill="auto"/>
            <w:tcMar>
              <w:top w:w="100" w:type="dxa"/>
              <w:left w:w="100" w:type="dxa"/>
              <w:bottom w:w="100" w:type="dxa"/>
              <w:right w:w="100" w:type="dxa"/>
            </w:tcMar>
          </w:tcPr>
          <w:p w14:paraId="10952A19" w14:textId="77777777" w:rsidR="005F6979" w:rsidRDefault="005F6979" w:rsidP="00367AE0">
            <w:pPr>
              <w:ind w:firstLine="20"/>
              <w:jc w:val="center"/>
              <w:rPr>
                <w:sz w:val="18"/>
                <w:szCs w:val="18"/>
              </w:rPr>
            </w:pPr>
            <w:r>
              <w:rPr>
                <w:sz w:val="18"/>
                <w:szCs w:val="18"/>
              </w:rPr>
              <w:t>1,952</w:t>
            </w:r>
          </w:p>
        </w:tc>
        <w:tc>
          <w:tcPr>
            <w:tcW w:w="1047" w:type="dxa"/>
            <w:shd w:val="clear" w:color="auto" w:fill="auto"/>
            <w:tcMar>
              <w:top w:w="100" w:type="dxa"/>
              <w:left w:w="100" w:type="dxa"/>
              <w:bottom w:w="100" w:type="dxa"/>
              <w:right w:w="100" w:type="dxa"/>
            </w:tcMar>
          </w:tcPr>
          <w:p w14:paraId="457CC4E4" w14:textId="77777777" w:rsidR="005F6979" w:rsidRDefault="005F6979" w:rsidP="00367AE0">
            <w:pPr>
              <w:ind w:firstLine="20"/>
              <w:jc w:val="center"/>
              <w:rPr>
                <w:sz w:val="18"/>
                <w:szCs w:val="18"/>
              </w:rPr>
            </w:pPr>
            <w:r>
              <w:rPr>
                <w:sz w:val="18"/>
                <w:szCs w:val="18"/>
              </w:rPr>
              <w:t>130.63</w:t>
            </w:r>
          </w:p>
        </w:tc>
        <w:tc>
          <w:tcPr>
            <w:tcW w:w="900" w:type="dxa"/>
            <w:shd w:val="clear" w:color="auto" w:fill="auto"/>
            <w:tcMar>
              <w:top w:w="100" w:type="dxa"/>
              <w:left w:w="100" w:type="dxa"/>
              <w:bottom w:w="100" w:type="dxa"/>
              <w:right w:w="100" w:type="dxa"/>
            </w:tcMar>
          </w:tcPr>
          <w:p w14:paraId="5E9A476D" w14:textId="77777777" w:rsidR="005F6979" w:rsidRDefault="005F6979" w:rsidP="00367AE0">
            <w:pPr>
              <w:ind w:firstLine="20"/>
              <w:jc w:val="center"/>
              <w:rPr>
                <w:sz w:val="18"/>
                <w:szCs w:val="18"/>
              </w:rPr>
            </w:pPr>
            <w:r>
              <w:rPr>
                <w:sz w:val="18"/>
                <w:szCs w:val="18"/>
              </w:rPr>
              <w:t>136.68</w:t>
            </w:r>
          </w:p>
        </w:tc>
        <w:tc>
          <w:tcPr>
            <w:tcW w:w="965" w:type="dxa"/>
            <w:shd w:val="clear" w:color="auto" w:fill="auto"/>
            <w:tcMar>
              <w:top w:w="100" w:type="dxa"/>
              <w:left w:w="100" w:type="dxa"/>
              <w:bottom w:w="100" w:type="dxa"/>
              <w:right w:w="100" w:type="dxa"/>
            </w:tcMar>
          </w:tcPr>
          <w:p w14:paraId="5FB31050" w14:textId="77777777" w:rsidR="005F6979" w:rsidRDefault="005F6979" w:rsidP="00367AE0">
            <w:pPr>
              <w:ind w:firstLine="20"/>
              <w:jc w:val="center"/>
              <w:rPr>
                <w:sz w:val="18"/>
                <w:szCs w:val="18"/>
              </w:rPr>
            </w:pPr>
            <w:r>
              <w:rPr>
                <w:sz w:val="18"/>
                <w:szCs w:val="18"/>
              </w:rPr>
              <w:t>124.39</w:t>
            </w:r>
          </w:p>
        </w:tc>
        <w:tc>
          <w:tcPr>
            <w:tcW w:w="900" w:type="dxa"/>
            <w:shd w:val="clear" w:color="auto" w:fill="auto"/>
            <w:tcMar>
              <w:top w:w="100" w:type="dxa"/>
              <w:left w:w="100" w:type="dxa"/>
              <w:bottom w:w="100" w:type="dxa"/>
              <w:right w:w="100" w:type="dxa"/>
            </w:tcMar>
          </w:tcPr>
          <w:p w14:paraId="7385C698" w14:textId="77777777" w:rsidR="005F6979" w:rsidRDefault="005F6979" w:rsidP="00367AE0">
            <w:pPr>
              <w:ind w:firstLine="20"/>
              <w:jc w:val="center"/>
              <w:rPr>
                <w:sz w:val="18"/>
                <w:szCs w:val="18"/>
              </w:rPr>
            </w:pPr>
            <w:r>
              <w:rPr>
                <w:sz w:val="18"/>
                <w:szCs w:val="18"/>
              </w:rPr>
              <w:t>134.80</w:t>
            </w:r>
          </w:p>
        </w:tc>
        <w:tc>
          <w:tcPr>
            <w:tcW w:w="965" w:type="dxa"/>
            <w:shd w:val="clear" w:color="auto" w:fill="auto"/>
            <w:tcMar>
              <w:top w:w="100" w:type="dxa"/>
              <w:left w:w="100" w:type="dxa"/>
              <w:bottom w:w="100" w:type="dxa"/>
              <w:right w:w="100" w:type="dxa"/>
            </w:tcMar>
          </w:tcPr>
          <w:p w14:paraId="6E20A6E2" w14:textId="77777777" w:rsidR="005F6979" w:rsidRDefault="005F6979" w:rsidP="00367AE0">
            <w:pPr>
              <w:ind w:firstLine="20"/>
              <w:jc w:val="center"/>
              <w:rPr>
                <w:sz w:val="18"/>
                <w:szCs w:val="18"/>
              </w:rPr>
            </w:pPr>
            <w:r>
              <w:rPr>
                <w:sz w:val="18"/>
                <w:szCs w:val="18"/>
              </w:rPr>
              <w:t>126.59</w:t>
            </w:r>
          </w:p>
        </w:tc>
        <w:tc>
          <w:tcPr>
            <w:tcW w:w="900" w:type="dxa"/>
            <w:shd w:val="clear" w:color="auto" w:fill="auto"/>
            <w:tcMar>
              <w:top w:w="100" w:type="dxa"/>
              <w:left w:w="100" w:type="dxa"/>
              <w:bottom w:w="100" w:type="dxa"/>
              <w:right w:w="100" w:type="dxa"/>
            </w:tcMar>
          </w:tcPr>
          <w:p w14:paraId="75AF1B11" w14:textId="77777777" w:rsidR="005F6979" w:rsidRDefault="005F6979" w:rsidP="00367AE0">
            <w:pPr>
              <w:ind w:firstLine="20"/>
              <w:jc w:val="center"/>
              <w:rPr>
                <w:sz w:val="18"/>
                <w:szCs w:val="18"/>
              </w:rPr>
            </w:pPr>
            <w:r>
              <w:rPr>
                <w:sz w:val="18"/>
                <w:szCs w:val="18"/>
              </w:rPr>
              <w:t>135.45</w:t>
            </w:r>
          </w:p>
        </w:tc>
      </w:tr>
      <w:tr w:rsidR="005F6979" w14:paraId="4D8BBB22" w14:textId="77777777" w:rsidTr="00367AE0">
        <w:trPr>
          <w:trHeight w:val="20"/>
        </w:trPr>
        <w:tc>
          <w:tcPr>
            <w:tcW w:w="1481" w:type="dxa"/>
            <w:shd w:val="clear" w:color="auto" w:fill="auto"/>
            <w:tcMar>
              <w:top w:w="100" w:type="dxa"/>
              <w:left w:w="100" w:type="dxa"/>
              <w:bottom w:w="100" w:type="dxa"/>
              <w:right w:w="100" w:type="dxa"/>
            </w:tcMar>
          </w:tcPr>
          <w:p w14:paraId="1105A936" w14:textId="77777777" w:rsidR="005F6979" w:rsidRDefault="005F6979" w:rsidP="00367AE0">
            <w:pPr>
              <w:ind w:firstLine="20"/>
              <w:rPr>
                <w:sz w:val="18"/>
                <w:szCs w:val="18"/>
              </w:rPr>
            </w:pPr>
            <w:r>
              <w:rPr>
                <w:sz w:val="18"/>
                <w:szCs w:val="18"/>
              </w:rPr>
              <w:t>Russian</w:t>
            </w:r>
          </w:p>
        </w:tc>
        <w:tc>
          <w:tcPr>
            <w:tcW w:w="1056" w:type="dxa"/>
            <w:shd w:val="clear" w:color="auto" w:fill="auto"/>
            <w:tcMar>
              <w:top w:w="100" w:type="dxa"/>
              <w:left w:w="100" w:type="dxa"/>
              <w:bottom w:w="100" w:type="dxa"/>
              <w:right w:w="100" w:type="dxa"/>
            </w:tcMar>
          </w:tcPr>
          <w:p w14:paraId="21394440" w14:textId="77777777" w:rsidR="005F6979" w:rsidRDefault="005F6979" w:rsidP="00367AE0">
            <w:pPr>
              <w:ind w:firstLine="20"/>
              <w:jc w:val="center"/>
              <w:rPr>
                <w:sz w:val="18"/>
                <w:szCs w:val="18"/>
              </w:rPr>
            </w:pPr>
            <w:r>
              <w:rPr>
                <w:sz w:val="18"/>
                <w:szCs w:val="18"/>
              </w:rPr>
              <w:t>1,996</w:t>
            </w:r>
          </w:p>
        </w:tc>
        <w:tc>
          <w:tcPr>
            <w:tcW w:w="1146" w:type="dxa"/>
            <w:shd w:val="clear" w:color="auto" w:fill="auto"/>
            <w:tcMar>
              <w:top w:w="100" w:type="dxa"/>
              <w:left w:w="100" w:type="dxa"/>
              <w:bottom w:w="100" w:type="dxa"/>
              <w:right w:w="100" w:type="dxa"/>
            </w:tcMar>
          </w:tcPr>
          <w:p w14:paraId="2CFC179A" w14:textId="77777777" w:rsidR="005F6979" w:rsidRDefault="005F6979" w:rsidP="00367AE0">
            <w:pPr>
              <w:ind w:firstLine="20"/>
              <w:jc w:val="center"/>
              <w:rPr>
                <w:sz w:val="18"/>
                <w:szCs w:val="18"/>
              </w:rPr>
            </w:pPr>
            <w:r>
              <w:rPr>
                <w:sz w:val="18"/>
                <w:szCs w:val="18"/>
              </w:rPr>
              <w:t>1,998</w:t>
            </w:r>
          </w:p>
        </w:tc>
        <w:tc>
          <w:tcPr>
            <w:tcW w:w="1047" w:type="dxa"/>
            <w:shd w:val="clear" w:color="auto" w:fill="auto"/>
            <w:tcMar>
              <w:top w:w="100" w:type="dxa"/>
              <w:left w:w="100" w:type="dxa"/>
              <w:bottom w:w="100" w:type="dxa"/>
              <w:right w:w="100" w:type="dxa"/>
            </w:tcMar>
          </w:tcPr>
          <w:p w14:paraId="5E224C4E" w14:textId="77777777" w:rsidR="005F6979" w:rsidRDefault="005F6979" w:rsidP="00367AE0">
            <w:pPr>
              <w:ind w:firstLine="20"/>
              <w:jc w:val="center"/>
              <w:rPr>
                <w:sz w:val="18"/>
                <w:szCs w:val="18"/>
              </w:rPr>
            </w:pPr>
            <w:r>
              <w:rPr>
                <w:sz w:val="18"/>
                <w:szCs w:val="18"/>
              </w:rPr>
              <w:t>306.39</w:t>
            </w:r>
          </w:p>
        </w:tc>
        <w:tc>
          <w:tcPr>
            <w:tcW w:w="900" w:type="dxa"/>
            <w:shd w:val="clear" w:color="auto" w:fill="auto"/>
            <w:tcMar>
              <w:top w:w="100" w:type="dxa"/>
              <w:left w:w="100" w:type="dxa"/>
              <w:bottom w:w="100" w:type="dxa"/>
              <w:right w:w="100" w:type="dxa"/>
            </w:tcMar>
          </w:tcPr>
          <w:p w14:paraId="64D6329C" w14:textId="77777777" w:rsidR="005F6979" w:rsidRDefault="005F6979" w:rsidP="00367AE0">
            <w:pPr>
              <w:ind w:firstLine="20"/>
              <w:jc w:val="center"/>
              <w:rPr>
                <w:sz w:val="18"/>
                <w:szCs w:val="18"/>
              </w:rPr>
            </w:pPr>
            <w:r>
              <w:rPr>
                <w:sz w:val="18"/>
                <w:szCs w:val="18"/>
              </w:rPr>
              <w:t>309.55</w:t>
            </w:r>
          </w:p>
        </w:tc>
        <w:tc>
          <w:tcPr>
            <w:tcW w:w="965" w:type="dxa"/>
            <w:shd w:val="clear" w:color="auto" w:fill="auto"/>
            <w:tcMar>
              <w:top w:w="100" w:type="dxa"/>
              <w:left w:w="100" w:type="dxa"/>
              <w:bottom w:w="100" w:type="dxa"/>
              <w:right w:w="100" w:type="dxa"/>
            </w:tcMar>
          </w:tcPr>
          <w:p w14:paraId="0860888E" w14:textId="77777777" w:rsidR="005F6979" w:rsidRDefault="005F6979" w:rsidP="00367AE0">
            <w:pPr>
              <w:ind w:firstLine="20"/>
              <w:jc w:val="center"/>
              <w:rPr>
                <w:sz w:val="18"/>
                <w:szCs w:val="18"/>
              </w:rPr>
            </w:pPr>
            <w:r>
              <w:rPr>
                <w:sz w:val="18"/>
                <w:szCs w:val="18"/>
              </w:rPr>
              <w:t>294.25</w:t>
            </w:r>
          </w:p>
        </w:tc>
        <w:tc>
          <w:tcPr>
            <w:tcW w:w="900" w:type="dxa"/>
            <w:shd w:val="clear" w:color="auto" w:fill="auto"/>
            <w:tcMar>
              <w:top w:w="100" w:type="dxa"/>
              <w:left w:w="100" w:type="dxa"/>
              <w:bottom w:w="100" w:type="dxa"/>
              <w:right w:w="100" w:type="dxa"/>
            </w:tcMar>
          </w:tcPr>
          <w:p w14:paraId="7A63690D" w14:textId="77777777" w:rsidR="005F6979" w:rsidRDefault="005F6979" w:rsidP="00367AE0">
            <w:pPr>
              <w:ind w:firstLine="20"/>
              <w:jc w:val="center"/>
              <w:rPr>
                <w:sz w:val="18"/>
                <w:szCs w:val="18"/>
              </w:rPr>
            </w:pPr>
            <w:r>
              <w:rPr>
                <w:sz w:val="18"/>
                <w:szCs w:val="18"/>
              </w:rPr>
              <w:t>303.59</w:t>
            </w:r>
          </w:p>
        </w:tc>
        <w:tc>
          <w:tcPr>
            <w:tcW w:w="965" w:type="dxa"/>
            <w:shd w:val="clear" w:color="auto" w:fill="auto"/>
            <w:tcMar>
              <w:top w:w="100" w:type="dxa"/>
              <w:left w:w="100" w:type="dxa"/>
              <w:bottom w:w="100" w:type="dxa"/>
              <w:right w:w="100" w:type="dxa"/>
            </w:tcMar>
          </w:tcPr>
          <w:p w14:paraId="52C22423" w14:textId="77777777" w:rsidR="005F6979" w:rsidRDefault="005F6979" w:rsidP="00367AE0">
            <w:pPr>
              <w:ind w:firstLine="20"/>
              <w:jc w:val="center"/>
              <w:rPr>
                <w:sz w:val="18"/>
                <w:szCs w:val="18"/>
              </w:rPr>
            </w:pPr>
            <w:r>
              <w:rPr>
                <w:sz w:val="18"/>
                <w:szCs w:val="18"/>
              </w:rPr>
              <w:t>298.45</w:t>
            </w:r>
          </w:p>
        </w:tc>
        <w:tc>
          <w:tcPr>
            <w:tcW w:w="900" w:type="dxa"/>
            <w:shd w:val="clear" w:color="auto" w:fill="auto"/>
            <w:tcMar>
              <w:top w:w="100" w:type="dxa"/>
              <w:left w:w="100" w:type="dxa"/>
              <w:bottom w:w="100" w:type="dxa"/>
              <w:right w:w="100" w:type="dxa"/>
            </w:tcMar>
          </w:tcPr>
          <w:p w14:paraId="7CF13BB0" w14:textId="77777777" w:rsidR="005F6979" w:rsidRDefault="005F6979" w:rsidP="00367AE0">
            <w:pPr>
              <w:ind w:firstLine="20"/>
              <w:jc w:val="center"/>
              <w:rPr>
                <w:sz w:val="18"/>
                <w:szCs w:val="18"/>
              </w:rPr>
            </w:pPr>
            <w:r>
              <w:rPr>
                <w:sz w:val="18"/>
                <w:szCs w:val="18"/>
              </w:rPr>
              <w:t>305.57</w:t>
            </w:r>
          </w:p>
        </w:tc>
      </w:tr>
      <w:tr w:rsidR="005F6979" w14:paraId="376C97F7" w14:textId="77777777" w:rsidTr="00367AE0">
        <w:trPr>
          <w:trHeight w:val="20"/>
        </w:trPr>
        <w:tc>
          <w:tcPr>
            <w:tcW w:w="1481" w:type="dxa"/>
            <w:shd w:val="clear" w:color="auto" w:fill="auto"/>
            <w:tcMar>
              <w:top w:w="100" w:type="dxa"/>
              <w:left w:w="100" w:type="dxa"/>
              <w:bottom w:w="100" w:type="dxa"/>
              <w:right w:w="100" w:type="dxa"/>
            </w:tcMar>
          </w:tcPr>
          <w:p w14:paraId="0496EC49" w14:textId="77777777" w:rsidR="005F6979" w:rsidRDefault="005F6979" w:rsidP="00367AE0">
            <w:pPr>
              <w:ind w:firstLine="20"/>
              <w:rPr>
                <w:sz w:val="18"/>
                <w:szCs w:val="18"/>
              </w:rPr>
            </w:pPr>
            <w:r>
              <w:rPr>
                <w:sz w:val="18"/>
                <w:szCs w:val="18"/>
              </w:rPr>
              <w:t>Serbian</w:t>
            </w:r>
          </w:p>
        </w:tc>
        <w:tc>
          <w:tcPr>
            <w:tcW w:w="1056" w:type="dxa"/>
            <w:shd w:val="clear" w:color="auto" w:fill="auto"/>
            <w:tcMar>
              <w:top w:w="100" w:type="dxa"/>
              <w:left w:w="100" w:type="dxa"/>
              <w:bottom w:w="100" w:type="dxa"/>
              <w:right w:w="100" w:type="dxa"/>
            </w:tcMar>
          </w:tcPr>
          <w:p w14:paraId="2CF35355" w14:textId="77777777" w:rsidR="005F6979" w:rsidRDefault="005F6979" w:rsidP="00367AE0">
            <w:pPr>
              <w:ind w:firstLine="20"/>
              <w:jc w:val="center"/>
              <w:rPr>
                <w:sz w:val="18"/>
                <w:szCs w:val="18"/>
              </w:rPr>
            </w:pPr>
            <w:r>
              <w:rPr>
                <w:sz w:val="18"/>
                <w:szCs w:val="18"/>
              </w:rPr>
              <w:t>1,960</w:t>
            </w:r>
          </w:p>
        </w:tc>
        <w:tc>
          <w:tcPr>
            <w:tcW w:w="1146" w:type="dxa"/>
            <w:shd w:val="clear" w:color="auto" w:fill="auto"/>
            <w:tcMar>
              <w:top w:w="100" w:type="dxa"/>
              <w:left w:w="100" w:type="dxa"/>
              <w:bottom w:w="100" w:type="dxa"/>
              <w:right w:w="100" w:type="dxa"/>
            </w:tcMar>
          </w:tcPr>
          <w:p w14:paraId="0DD0C12B" w14:textId="77777777" w:rsidR="005F6979" w:rsidRDefault="005F6979" w:rsidP="00367AE0">
            <w:pPr>
              <w:ind w:firstLine="20"/>
              <w:jc w:val="center"/>
              <w:rPr>
                <w:sz w:val="18"/>
                <w:szCs w:val="18"/>
              </w:rPr>
            </w:pPr>
            <w:r>
              <w:rPr>
                <w:sz w:val="18"/>
                <w:szCs w:val="18"/>
              </w:rPr>
              <w:t>1,957</w:t>
            </w:r>
          </w:p>
        </w:tc>
        <w:tc>
          <w:tcPr>
            <w:tcW w:w="1047" w:type="dxa"/>
            <w:shd w:val="clear" w:color="auto" w:fill="auto"/>
            <w:tcMar>
              <w:top w:w="100" w:type="dxa"/>
              <w:left w:w="100" w:type="dxa"/>
              <w:bottom w:w="100" w:type="dxa"/>
              <w:right w:w="100" w:type="dxa"/>
            </w:tcMar>
          </w:tcPr>
          <w:p w14:paraId="1C8F4792" w14:textId="77777777" w:rsidR="005F6979" w:rsidRDefault="005F6979" w:rsidP="00367AE0">
            <w:pPr>
              <w:ind w:firstLine="20"/>
              <w:jc w:val="center"/>
              <w:rPr>
                <w:sz w:val="18"/>
                <w:szCs w:val="18"/>
              </w:rPr>
            </w:pPr>
            <w:r>
              <w:rPr>
                <w:sz w:val="18"/>
                <w:szCs w:val="18"/>
              </w:rPr>
              <w:t>123.51</w:t>
            </w:r>
          </w:p>
        </w:tc>
        <w:tc>
          <w:tcPr>
            <w:tcW w:w="900" w:type="dxa"/>
            <w:shd w:val="clear" w:color="auto" w:fill="auto"/>
            <w:tcMar>
              <w:top w:w="100" w:type="dxa"/>
              <w:left w:w="100" w:type="dxa"/>
              <w:bottom w:w="100" w:type="dxa"/>
              <w:right w:w="100" w:type="dxa"/>
            </w:tcMar>
          </w:tcPr>
          <w:p w14:paraId="3FB96150" w14:textId="77777777" w:rsidR="005F6979" w:rsidRDefault="005F6979" w:rsidP="00367AE0">
            <w:pPr>
              <w:ind w:firstLine="20"/>
              <w:jc w:val="center"/>
              <w:rPr>
                <w:sz w:val="18"/>
                <w:szCs w:val="18"/>
              </w:rPr>
            </w:pPr>
            <w:r>
              <w:rPr>
                <w:sz w:val="18"/>
                <w:szCs w:val="18"/>
              </w:rPr>
              <w:t>128.09</w:t>
            </w:r>
          </w:p>
        </w:tc>
        <w:tc>
          <w:tcPr>
            <w:tcW w:w="965" w:type="dxa"/>
            <w:shd w:val="clear" w:color="auto" w:fill="auto"/>
            <w:tcMar>
              <w:top w:w="100" w:type="dxa"/>
              <w:left w:w="100" w:type="dxa"/>
              <w:bottom w:w="100" w:type="dxa"/>
              <w:right w:w="100" w:type="dxa"/>
            </w:tcMar>
          </w:tcPr>
          <w:p w14:paraId="45D71985" w14:textId="77777777" w:rsidR="005F6979" w:rsidRDefault="005F6979" w:rsidP="00367AE0">
            <w:pPr>
              <w:ind w:firstLine="20"/>
              <w:jc w:val="center"/>
              <w:rPr>
                <w:sz w:val="18"/>
                <w:szCs w:val="18"/>
              </w:rPr>
            </w:pPr>
            <w:r>
              <w:rPr>
                <w:sz w:val="18"/>
                <w:szCs w:val="18"/>
              </w:rPr>
              <w:t>117.67</w:t>
            </w:r>
          </w:p>
        </w:tc>
        <w:tc>
          <w:tcPr>
            <w:tcW w:w="900" w:type="dxa"/>
            <w:shd w:val="clear" w:color="auto" w:fill="auto"/>
            <w:tcMar>
              <w:top w:w="100" w:type="dxa"/>
              <w:left w:w="100" w:type="dxa"/>
              <w:bottom w:w="100" w:type="dxa"/>
              <w:right w:w="100" w:type="dxa"/>
            </w:tcMar>
          </w:tcPr>
          <w:p w14:paraId="67FAECE3" w14:textId="77777777" w:rsidR="005F6979" w:rsidRDefault="005F6979" w:rsidP="00367AE0">
            <w:pPr>
              <w:ind w:firstLine="20"/>
              <w:jc w:val="center"/>
              <w:rPr>
                <w:sz w:val="18"/>
                <w:szCs w:val="18"/>
              </w:rPr>
            </w:pPr>
            <w:r>
              <w:rPr>
                <w:sz w:val="18"/>
                <w:szCs w:val="18"/>
              </w:rPr>
              <w:t>126.54</w:t>
            </w:r>
          </w:p>
        </w:tc>
        <w:tc>
          <w:tcPr>
            <w:tcW w:w="965" w:type="dxa"/>
            <w:shd w:val="clear" w:color="auto" w:fill="auto"/>
            <w:tcMar>
              <w:top w:w="100" w:type="dxa"/>
              <w:left w:w="100" w:type="dxa"/>
              <w:bottom w:w="100" w:type="dxa"/>
              <w:right w:w="100" w:type="dxa"/>
            </w:tcMar>
          </w:tcPr>
          <w:p w14:paraId="205EBE0C" w14:textId="77777777" w:rsidR="005F6979" w:rsidRDefault="005F6979" w:rsidP="00367AE0">
            <w:pPr>
              <w:ind w:firstLine="20"/>
              <w:jc w:val="center"/>
              <w:rPr>
                <w:sz w:val="18"/>
                <w:szCs w:val="18"/>
              </w:rPr>
            </w:pPr>
            <w:r>
              <w:rPr>
                <w:sz w:val="18"/>
                <w:szCs w:val="18"/>
              </w:rPr>
              <w:t>120.04</w:t>
            </w:r>
          </w:p>
        </w:tc>
        <w:tc>
          <w:tcPr>
            <w:tcW w:w="900" w:type="dxa"/>
            <w:shd w:val="clear" w:color="auto" w:fill="auto"/>
            <w:tcMar>
              <w:top w:w="100" w:type="dxa"/>
              <w:left w:w="100" w:type="dxa"/>
              <w:bottom w:w="100" w:type="dxa"/>
              <w:right w:w="100" w:type="dxa"/>
            </w:tcMar>
          </w:tcPr>
          <w:p w14:paraId="6DAD9651" w14:textId="77777777" w:rsidR="005F6979" w:rsidRDefault="005F6979" w:rsidP="00367AE0">
            <w:pPr>
              <w:ind w:firstLine="20"/>
              <w:jc w:val="center"/>
              <w:rPr>
                <w:sz w:val="18"/>
                <w:szCs w:val="18"/>
              </w:rPr>
            </w:pPr>
            <w:r>
              <w:rPr>
                <w:sz w:val="18"/>
                <w:szCs w:val="18"/>
              </w:rPr>
              <w:t>127.15</w:t>
            </w:r>
          </w:p>
        </w:tc>
      </w:tr>
      <w:tr w:rsidR="005F6979" w14:paraId="03558F15" w14:textId="77777777" w:rsidTr="00367AE0">
        <w:trPr>
          <w:trHeight w:val="20"/>
        </w:trPr>
        <w:tc>
          <w:tcPr>
            <w:tcW w:w="1481" w:type="dxa"/>
            <w:shd w:val="clear" w:color="auto" w:fill="auto"/>
            <w:tcMar>
              <w:top w:w="100" w:type="dxa"/>
              <w:left w:w="100" w:type="dxa"/>
              <w:bottom w:w="100" w:type="dxa"/>
              <w:right w:w="100" w:type="dxa"/>
            </w:tcMar>
          </w:tcPr>
          <w:p w14:paraId="5C0E9FD7" w14:textId="77777777" w:rsidR="005F6979" w:rsidRDefault="005F6979" w:rsidP="00367AE0">
            <w:pPr>
              <w:ind w:firstLine="20"/>
              <w:rPr>
                <w:sz w:val="18"/>
                <w:szCs w:val="18"/>
              </w:rPr>
            </w:pPr>
            <w:r>
              <w:rPr>
                <w:sz w:val="18"/>
                <w:szCs w:val="18"/>
              </w:rPr>
              <w:t>Simplified Chinese</w:t>
            </w:r>
          </w:p>
        </w:tc>
        <w:tc>
          <w:tcPr>
            <w:tcW w:w="1056" w:type="dxa"/>
            <w:shd w:val="clear" w:color="auto" w:fill="auto"/>
            <w:tcMar>
              <w:top w:w="100" w:type="dxa"/>
              <w:left w:w="100" w:type="dxa"/>
              <w:bottom w:w="100" w:type="dxa"/>
              <w:right w:w="100" w:type="dxa"/>
            </w:tcMar>
          </w:tcPr>
          <w:p w14:paraId="3816F564" w14:textId="77777777" w:rsidR="005F6979" w:rsidRDefault="005F6979" w:rsidP="00367AE0">
            <w:pPr>
              <w:ind w:firstLine="20"/>
              <w:jc w:val="center"/>
              <w:rPr>
                <w:sz w:val="18"/>
                <w:szCs w:val="18"/>
              </w:rPr>
            </w:pPr>
            <w:r>
              <w:rPr>
                <w:sz w:val="18"/>
                <w:szCs w:val="18"/>
              </w:rPr>
              <w:t>1,993</w:t>
            </w:r>
          </w:p>
        </w:tc>
        <w:tc>
          <w:tcPr>
            <w:tcW w:w="1146" w:type="dxa"/>
            <w:shd w:val="clear" w:color="auto" w:fill="auto"/>
            <w:tcMar>
              <w:top w:w="100" w:type="dxa"/>
              <w:left w:w="100" w:type="dxa"/>
              <w:bottom w:w="100" w:type="dxa"/>
              <w:right w:w="100" w:type="dxa"/>
            </w:tcMar>
          </w:tcPr>
          <w:p w14:paraId="63D0C196" w14:textId="77777777" w:rsidR="005F6979" w:rsidRDefault="005F6979" w:rsidP="00367AE0">
            <w:pPr>
              <w:ind w:firstLine="20"/>
              <w:jc w:val="center"/>
              <w:rPr>
                <w:sz w:val="18"/>
                <w:szCs w:val="18"/>
              </w:rPr>
            </w:pPr>
            <w:r>
              <w:rPr>
                <w:sz w:val="18"/>
                <w:szCs w:val="18"/>
              </w:rPr>
              <w:t>1,842</w:t>
            </w:r>
          </w:p>
        </w:tc>
        <w:tc>
          <w:tcPr>
            <w:tcW w:w="1047" w:type="dxa"/>
            <w:shd w:val="clear" w:color="auto" w:fill="auto"/>
            <w:tcMar>
              <w:top w:w="100" w:type="dxa"/>
              <w:left w:w="100" w:type="dxa"/>
              <w:bottom w:w="100" w:type="dxa"/>
              <w:right w:w="100" w:type="dxa"/>
            </w:tcMar>
          </w:tcPr>
          <w:p w14:paraId="5A9F838A" w14:textId="77777777" w:rsidR="005F6979" w:rsidRDefault="005F6979" w:rsidP="00367AE0">
            <w:pPr>
              <w:ind w:firstLine="20"/>
              <w:jc w:val="center"/>
              <w:rPr>
                <w:sz w:val="18"/>
                <w:szCs w:val="18"/>
              </w:rPr>
            </w:pPr>
            <w:r>
              <w:rPr>
                <w:sz w:val="18"/>
                <w:szCs w:val="18"/>
              </w:rPr>
              <w:t>126.09</w:t>
            </w:r>
          </w:p>
        </w:tc>
        <w:tc>
          <w:tcPr>
            <w:tcW w:w="900" w:type="dxa"/>
            <w:shd w:val="clear" w:color="auto" w:fill="auto"/>
            <w:tcMar>
              <w:top w:w="100" w:type="dxa"/>
              <w:left w:w="100" w:type="dxa"/>
              <w:bottom w:w="100" w:type="dxa"/>
              <w:right w:w="100" w:type="dxa"/>
            </w:tcMar>
          </w:tcPr>
          <w:p w14:paraId="34861C20" w14:textId="77777777" w:rsidR="005F6979" w:rsidRDefault="005F6979" w:rsidP="00367AE0">
            <w:pPr>
              <w:ind w:firstLine="20"/>
              <w:jc w:val="center"/>
              <w:rPr>
                <w:sz w:val="18"/>
                <w:szCs w:val="18"/>
              </w:rPr>
            </w:pPr>
            <w:r>
              <w:rPr>
                <w:sz w:val="18"/>
                <w:szCs w:val="18"/>
              </w:rPr>
              <w:t>140.62</w:t>
            </w:r>
          </w:p>
        </w:tc>
        <w:tc>
          <w:tcPr>
            <w:tcW w:w="965" w:type="dxa"/>
            <w:shd w:val="clear" w:color="auto" w:fill="auto"/>
            <w:tcMar>
              <w:top w:w="100" w:type="dxa"/>
              <w:left w:w="100" w:type="dxa"/>
              <w:bottom w:w="100" w:type="dxa"/>
              <w:right w:w="100" w:type="dxa"/>
            </w:tcMar>
          </w:tcPr>
          <w:p w14:paraId="17F1CD0C" w14:textId="77777777" w:rsidR="005F6979" w:rsidRDefault="005F6979" w:rsidP="00367AE0">
            <w:pPr>
              <w:ind w:firstLine="20"/>
              <w:jc w:val="center"/>
              <w:rPr>
                <w:sz w:val="18"/>
                <w:szCs w:val="18"/>
              </w:rPr>
            </w:pPr>
            <w:r>
              <w:rPr>
                <w:sz w:val="18"/>
                <w:szCs w:val="18"/>
              </w:rPr>
              <w:t>120.99</w:t>
            </w:r>
          </w:p>
        </w:tc>
        <w:tc>
          <w:tcPr>
            <w:tcW w:w="900" w:type="dxa"/>
            <w:shd w:val="clear" w:color="auto" w:fill="auto"/>
            <w:tcMar>
              <w:top w:w="100" w:type="dxa"/>
              <w:left w:w="100" w:type="dxa"/>
              <w:bottom w:w="100" w:type="dxa"/>
              <w:right w:w="100" w:type="dxa"/>
            </w:tcMar>
          </w:tcPr>
          <w:p w14:paraId="3253FB89" w14:textId="77777777" w:rsidR="005F6979" w:rsidRDefault="005F6979" w:rsidP="00367AE0">
            <w:pPr>
              <w:ind w:firstLine="20"/>
              <w:jc w:val="center"/>
              <w:rPr>
                <w:sz w:val="18"/>
                <w:szCs w:val="18"/>
              </w:rPr>
            </w:pPr>
            <w:r>
              <w:rPr>
                <w:sz w:val="18"/>
                <w:szCs w:val="18"/>
              </w:rPr>
              <w:t>137.76</w:t>
            </w:r>
          </w:p>
        </w:tc>
        <w:tc>
          <w:tcPr>
            <w:tcW w:w="965" w:type="dxa"/>
            <w:shd w:val="clear" w:color="auto" w:fill="auto"/>
            <w:tcMar>
              <w:top w:w="100" w:type="dxa"/>
              <w:left w:w="100" w:type="dxa"/>
              <w:bottom w:w="100" w:type="dxa"/>
              <w:right w:w="100" w:type="dxa"/>
            </w:tcMar>
          </w:tcPr>
          <w:p w14:paraId="5AE576C2" w14:textId="77777777" w:rsidR="005F6979" w:rsidRDefault="005F6979" w:rsidP="00367AE0">
            <w:pPr>
              <w:ind w:firstLine="20"/>
              <w:jc w:val="center"/>
              <w:rPr>
                <w:sz w:val="18"/>
                <w:szCs w:val="18"/>
              </w:rPr>
            </w:pPr>
            <w:r>
              <w:rPr>
                <w:sz w:val="18"/>
                <w:szCs w:val="18"/>
              </w:rPr>
              <w:t>122.60</w:t>
            </w:r>
          </w:p>
        </w:tc>
        <w:tc>
          <w:tcPr>
            <w:tcW w:w="900" w:type="dxa"/>
            <w:shd w:val="clear" w:color="auto" w:fill="auto"/>
            <w:tcMar>
              <w:top w:w="100" w:type="dxa"/>
              <w:left w:w="100" w:type="dxa"/>
              <w:bottom w:w="100" w:type="dxa"/>
              <w:right w:w="100" w:type="dxa"/>
            </w:tcMar>
          </w:tcPr>
          <w:p w14:paraId="3009CEF6" w14:textId="77777777" w:rsidR="005F6979" w:rsidRDefault="005F6979" w:rsidP="00367AE0">
            <w:pPr>
              <w:ind w:firstLine="20"/>
              <w:jc w:val="center"/>
              <w:rPr>
                <w:sz w:val="18"/>
                <w:szCs w:val="18"/>
              </w:rPr>
            </w:pPr>
            <w:r>
              <w:rPr>
                <w:sz w:val="18"/>
                <w:szCs w:val="18"/>
              </w:rPr>
              <w:t>138.63</w:t>
            </w:r>
          </w:p>
        </w:tc>
      </w:tr>
      <w:tr w:rsidR="005F6979" w14:paraId="7E3F35BA" w14:textId="77777777" w:rsidTr="00367AE0">
        <w:trPr>
          <w:trHeight w:val="20"/>
        </w:trPr>
        <w:tc>
          <w:tcPr>
            <w:tcW w:w="1481" w:type="dxa"/>
            <w:shd w:val="clear" w:color="auto" w:fill="auto"/>
            <w:tcMar>
              <w:top w:w="100" w:type="dxa"/>
              <w:left w:w="100" w:type="dxa"/>
              <w:bottom w:w="100" w:type="dxa"/>
              <w:right w:w="100" w:type="dxa"/>
            </w:tcMar>
          </w:tcPr>
          <w:p w14:paraId="045ED8B2" w14:textId="77777777" w:rsidR="005F6979" w:rsidRDefault="005F6979" w:rsidP="00367AE0">
            <w:pPr>
              <w:ind w:firstLine="20"/>
              <w:rPr>
                <w:sz w:val="18"/>
                <w:szCs w:val="18"/>
              </w:rPr>
            </w:pPr>
            <w:r>
              <w:rPr>
                <w:sz w:val="18"/>
                <w:szCs w:val="18"/>
              </w:rPr>
              <w:t>Spanish</w:t>
            </w:r>
          </w:p>
        </w:tc>
        <w:tc>
          <w:tcPr>
            <w:tcW w:w="1056" w:type="dxa"/>
            <w:shd w:val="clear" w:color="auto" w:fill="auto"/>
            <w:tcMar>
              <w:top w:w="100" w:type="dxa"/>
              <w:left w:w="100" w:type="dxa"/>
              <w:bottom w:w="100" w:type="dxa"/>
              <w:right w:w="100" w:type="dxa"/>
            </w:tcMar>
          </w:tcPr>
          <w:p w14:paraId="45ABE3C1" w14:textId="77777777" w:rsidR="005F6979" w:rsidRDefault="005F6979" w:rsidP="00367AE0">
            <w:pPr>
              <w:ind w:firstLine="20"/>
              <w:jc w:val="center"/>
              <w:rPr>
                <w:sz w:val="18"/>
                <w:szCs w:val="18"/>
              </w:rPr>
            </w:pPr>
            <w:r>
              <w:rPr>
                <w:sz w:val="18"/>
                <w:szCs w:val="18"/>
              </w:rPr>
              <w:t>1,989</w:t>
            </w:r>
          </w:p>
        </w:tc>
        <w:tc>
          <w:tcPr>
            <w:tcW w:w="1146" w:type="dxa"/>
            <w:shd w:val="clear" w:color="auto" w:fill="auto"/>
            <w:tcMar>
              <w:top w:w="100" w:type="dxa"/>
              <w:left w:w="100" w:type="dxa"/>
              <w:bottom w:w="100" w:type="dxa"/>
              <w:right w:w="100" w:type="dxa"/>
            </w:tcMar>
          </w:tcPr>
          <w:p w14:paraId="6E4D3AB4" w14:textId="77777777" w:rsidR="005F6979" w:rsidRDefault="005F6979" w:rsidP="00367AE0">
            <w:pPr>
              <w:ind w:firstLine="20"/>
              <w:jc w:val="center"/>
              <w:rPr>
                <w:sz w:val="18"/>
                <w:szCs w:val="18"/>
              </w:rPr>
            </w:pPr>
            <w:r>
              <w:rPr>
                <w:sz w:val="18"/>
                <w:szCs w:val="18"/>
              </w:rPr>
              <w:t>1,941</w:t>
            </w:r>
          </w:p>
        </w:tc>
        <w:tc>
          <w:tcPr>
            <w:tcW w:w="1047" w:type="dxa"/>
            <w:shd w:val="clear" w:color="auto" w:fill="auto"/>
            <w:tcMar>
              <w:top w:w="100" w:type="dxa"/>
              <w:left w:w="100" w:type="dxa"/>
              <w:bottom w:w="100" w:type="dxa"/>
              <w:right w:w="100" w:type="dxa"/>
            </w:tcMar>
          </w:tcPr>
          <w:p w14:paraId="23D1F232" w14:textId="77777777" w:rsidR="005F6979" w:rsidRDefault="005F6979" w:rsidP="00367AE0">
            <w:pPr>
              <w:ind w:firstLine="20"/>
              <w:jc w:val="center"/>
              <w:rPr>
                <w:sz w:val="18"/>
                <w:szCs w:val="18"/>
              </w:rPr>
            </w:pPr>
            <w:r>
              <w:rPr>
                <w:sz w:val="18"/>
                <w:szCs w:val="18"/>
              </w:rPr>
              <w:t>259.36</w:t>
            </w:r>
          </w:p>
        </w:tc>
        <w:tc>
          <w:tcPr>
            <w:tcW w:w="900" w:type="dxa"/>
            <w:shd w:val="clear" w:color="auto" w:fill="auto"/>
            <w:tcMar>
              <w:top w:w="100" w:type="dxa"/>
              <w:left w:w="100" w:type="dxa"/>
              <w:bottom w:w="100" w:type="dxa"/>
              <w:right w:w="100" w:type="dxa"/>
            </w:tcMar>
          </w:tcPr>
          <w:p w14:paraId="484523BB" w14:textId="77777777" w:rsidR="005F6979" w:rsidRDefault="005F6979" w:rsidP="00367AE0">
            <w:pPr>
              <w:ind w:firstLine="20"/>
              <w:jc w:val="center"/>
              <w:rPr>
                <w:sz w:val="18"/>
                <w:szCs w:val="18"/>
              </w:rPr>
            </w:pPr>
            <w:r>
              <w:rPr>
                <w:sz w:val="18"/>
                <w:szCs w:val="18"/>
              </w:rPr>
              <w:t>273.35</w:t>
            </w:r>
          </w:p>
        </w:tc>
        <w:tc>
          <w:tcPr>
            <w:tcW w:w="965" w:type="dxa"/>
            <w:shd w:val="clear" w:color="auto" w:fill="auto"/>
            <w:tcMar>
              <w:top w:w="100" w:type="dxa"/>
              <w:left w:w="100" w:type="dxa"/>
              <w:bottom w:w="100" w:type="dxa"/>
              <w:right w:w="100" w:type="dxa"/>
            </w:tcMar>
          </w:tcPr>
          <w:p w14:paraId="1F78A649" w14:textId="77777777" w:rsidR="005F6979" w:rsidRDefault="005F6979" w:rsidP="00367AE0">
            <w:pPr>
              <w:ind w:firstLine="20"/>
              <w:jc w:val="center"/>
              <w:rPr>
                <w:sz w:val="18"/>
                <w:szCs w:val="18"/>
              </w:rPr>
            </w:pPr>
            <w:r>
              <w:rPr>
                <w:sz w:val="18"/>
                <w:szCs w:val="18"/>
              </w:rPr>
              <w:t>247.93</w:t>
            </w:r>
          </w:p>
        </w:tc>
        <w:tc>
          <w:tcPr>
            <w:tcW w:w="900" w:type="dxa"/>
            <w:shd w:val="clear" w:color="auto" w:fill="auto"/>
            <w:tcMar>
              <w:top w:w="100" w:type="dxa"/>
              <w:left w:w="100" w:type="dxa"/>
              <w:bottom w:w="100" w:type="dxa"/>
              <w:right w:w="100" w:type="dxa"/>
            </w:tcMar>
          </w:tcPr>
          <w:p w14:paraId="729000D4" w14:textId="77777777" w:rsidR="005F6979" w:rsidRDefault="005F6979" w:rsidP="00367AE0">
            <w:pPr>
              <w:ind w:firstLine="20"/>
              <w:jc w:val="center"/>
              <w:rPr>
                <w:sz w:val="18"/>
                <w:szCs w:val="18"/>
              </w:rPr>
            </w:pPr>
            <w:r>
              <w:rPr>
                <w:sz w:val="18"/>
                <w:szCs w:val="18"/>
              </w:rPr>
              <w:t>269.43</w:t>
            </w:r>
          </w:p>
        </w:tc>
        <w:tc>
          <w:tcPr>
            <w:tcW w:w="965" w:type="dxa"/>
            <w:shd w:val="clear" w:color="auto" w:fill="auto"/>
            <w:tcMar>
              <w:top w:w="100" w:type="dxa"/>
              <w:left w:w="100" w:type="dxa"/>
              <w:bottom w:w="100" w:type="dxa"/>
              <w:right w:w="100" w:type="dxa"/>
            </w:tcMar>
          </w:tcPr>
          <w:p w14:paraId="197CBBB4" w14:textId="77777777" w:rsidR="005F6979" w:rsidRDefault="005F6979" w:rsidP="00367AE0">
            <w:pPr>
              <w:ind w:firstLine="20"/>
              <w:jc w:val="center"/>
              <w:rPr>
                <w:sz w:val="18"/>
                <w:szCs w:val="18"/>
              </w:rPr>
            </w:pPr>
            <w:r>
              <w:rPr>
                <w:sz w:val="18"/>
                <w:szCs w:val="18"/>
              </w:rPr>
              <w:t>251.68</w:t>
            </w:r>
          </w:p>
        </w:tc>
        <w:tc>
          <w:tcPr>
            <w:tcW w:w="900" w:type="dxa"/>
            <w:shd w:val="clear" w:color="auto" w:fill="auto"/>
            <w:tcMar>
              <w:top w:w="100" w:type="dxa"/>
              <w:left w:w="100" w:type="dxa"/>
              <w:bottom w:w="100" w:type="dxa"/>
              <w:right w:w="100" w:type="dxa"/>
            </w:tcMar>
          </w:tcPr>
          <w:p w14:paraId="6139B770" w14:textId="77777777" w:rsidR="005F6979" w:rsidRDefault="005F6979" w:rsidP="00367AE0">
            <w:pPr>
              <w:ind w:firstLine="20"/>
              <w:jc w:val="center"/>
              <w:rPr>
                <w:sz w:val="18"/>
                <w:szCs w:val="18"/>
              </w:rPr>
            </w:pPr>
            <w:r>
              <w:rPr>
                <w:sz w:val="18"/>
                <w:szCs w:val="18"/>
              </w:rPr>
              <w:t>270.71</w:t>
            </w:r>
          </w:p>
        </w:tc>
      </w:tr>
      <w:tr w:rsidR="005F6979" w14:paraId="73E5B922" w14:textId="77777777" w:rsidTr="00367AE0">
        <w:trPr>
          <w:trHeight w:val="20"/>
        </w:trPr>
        <w:tc>
          <w:tcPr>
            <w:tcW w:w="1481" w:type="dxa"/>
            <w:shd w:val="clear" w:color="auto" w:fill="auto"/>
            <w:tcMar>
              <w:top w:w="100" w:type="dxa"/>
              <w:left w:w="100" w:type="dxa"/>
              <w:bottom w:w="100" w:type="dxa"/>
              <w:right w:w="100" w:type="dxa"/>
            </w:tcMar>
          </w:tcPr>
          <w:p w14:paraId="59FD0BF1" w14:textId="77777777" w:rsidR="005F6979" w:rsidRDefault="005F6979" w:rsidP="00367AE0">
            <w:pPr>
              <w:ind w:firstLine="20"/>
              <w:rPr>
                <w:sz w:val="18"/>
                <w:szCs w:val="18"/>
              </w:rPr>
            </w:pPr>
            <w:r>
              <w:rPr>
                <w:sz w:val="18"/>
                <w:szCs w:val="18"/>
              </w:rPr>
              <w:t>Turkish</w:t>
            </w:r>
          </w:p>
        </w:tc>
        <w:tc>
          <w:tcPr>
            <w:tcW w:w="1056" w:type="dxa"/>
            <w:shd w:val="clear" w:color="auto" w:fill="auto"/>
            <w:tcMar>
              <w:top w:w="100" w:type="dxa"/>
              <w:left w:w="100" w:type="dxa"/>
              <w:bottom w:w="100" w:type="dxa"/>
              <w:right w:w="100" w:type="dxa"/>
            </w:tcMar>
          </w:tcPr>
          <w:p w14:paraId="5BC001A1" w14:textId="77777777" w:rsidR="005F6979" w:rsidRDefault="005F6979" w:rsidP="00367AE0">
            <w:pPr>
              <w:ind w:firstLine="20"/>
              <w:jc w:val="center"/>
              <w:rPr>
                <w:sz w:val="18"/>
                <w:szCs w:val="18"/>
              </w:rPr>
            </w:pPr>
            <w:r>
              <w:rPr>
                <w:sz w:val="18"/>
                <w:szCs w:val="18"/>
              </w:rPr>
              <w:t>1,866</w:t>
            </w:r>
          </w:p>
        </w:tc>
        <w:tc>
          <w:tcPr>
            <w:tcW w:w="1146" w:type="dxa"/>
            <w:shd w:val="clear" w:color="auto" w:fill="auto"/>
            <w:tcMar>
              <w:top w:w="100" w:type="dxa"/>
              <w:left w:w="100" w:type="dxa"/>
              <w:bottom w:w="100" w:type="dxa"/>
              <w:right w:w="100" w:type="dxa"/>
            </w:tcMar>
          </w:tcPr>
          <w:p w14:paraId="700B5899" w14:textId="77777777" w:rsidR="005F6979" w:rsidRDefault="005F6979" w:rsidP="00367AE0">
            <w:pPr>
              <w:ind w:firstLine="20"/>
              <w:jc w:val="center"/>
              <w:rPr>
                <w:sz w:val="18"/>
                <w:szCs w:val="18"/>
              </w:rPr>
            </w:pPr>
            <w:r>
              <w:rPr>
                <w:sz w:val="18"/>
                <w:szCs w:val="18"/>
              </w:rPr>
              <w:t>1,929</w:t>
            </w:r>
          </w:p>
        </w:tc>
        <w:tc>
          <w:tcPr>
            <w:tcW w:w="1047" w:type="dxa"/>
            <w:shd w:val="clear" w:color="auto" w:fill="auto"/>
            <w:tcMar>
              <w:top w:w="100" w:type="dxa"/>
              <w:left w:w="100" w:type="dxa"/>
              <w:bottom w:w="100" w:type="dxa"/>
              <w:right w:w="100" w:type="dxa"/>
            </w:tcMar>
          </w:tcPr>
          <w:p w14:paraId="7E52E0FC" w14:textId="77777777" w:rsidR="005F6979" w:rsidRDefault="005F6979" w:rsidP="00367AE0">
            <w:pPr>
              <w:ind w:firstLine="20"/>
              <w:jc w:val="center"/>
              <w:rPr>
                <w:sz w:val="18"/>
                <w:szCs w:val="18"/>
              </w:rPr>
            </w:pPr>
            <w:r>
              <w:rPr>
                <w:sz w:val="18"/>
                <w:szCs w:val="18"/>
              </w:rPr>
              <w:t>391.22</w:t>
            </w:r>
          </w:p>
        </w:tc>
        <w:tc>
          <w:tcPr>
            <w:tcW w:w="900" w:type="dxa"/>
            <w:shd w:val="clear" w:color="auto" w:fill="auto"/>
            <w:tcMar>
              <w:top w:w="100" w:type="dxa"/>
              <w:left w:w="100" w:type="dxa"/>
              <w:bottom w:w="100" w:type="dxa"/>
              <w:right w:w="100" w:type="dxa"/>
            </w:tcMar>
          </w:tcPr>
          <w:p w14:paraId="4C8E2A0B" w14:textId="77777777" w:rsidR="005F6979" w:rsidRDefault="005F6979" w:rsidP="00367AE0">
            <w:pPr>
              <w:ind w:firstLine="20"/>
              <w:jc w:val="center"/>
              <w:rPr>
                <w:sz w:val="18"/>
                <w:szCs w:val="18"/>
              </w:rPr>
            </w:pPr>
            <w:r>
              <w:rPr>
                <w:sz w:val="18"/>
                <w:szCs w:val="18"/>
              </w:rPr>
              <w:t>383.96</w:t>
            </w:r>
          </w:p>
        </w:tc>
        <w:tc>
          <w:tcPr>
            <w:tcW w:w="965" w:type="dxa"/>
            <w:shd w:val="clear" w:color="auto" w:fill="auto"/>
            <w:tcMar>
              <w:top w:w="100" w:type="dxa"/>
              <w:left w:w="100" w:type="dxa"/>
              <w:bottom w:w="100" w:type="dxa"/>
              <w:right w:w="100" w:type="dxa"/>
            </w:tcMar>
          </w:tcPr>
          <w:p w14:paraId="04EFC3A3" w14:textId="77777777" w:rsidR="005F6979" w:rsidRDefault="005F6979" w:rsidP="00367AE0">
            <w:pPr>
              <w:ind w:firstLine="20"/>
              <w:jc w:val="center"/>
              <w:rPr>
                <w:sz w:val="18"/>
                <w:szCs w:val="18"/>
              </w:rPr>
            </w:pPr>
            <w:r>
              <w:rPr>
                <w:sz w:val="18"/>
                <w:szCs w:val="18"/>
              </w:rPr>
              <w:t>375.84</w:t>
            </w:r>
          </w:p>
        </w:tc>
        <w:tc>
          <w:tcPr>
            <w:tcW w:w="900" w:type="dxa"/>
            <w:shd w:val="clear" w:color="auto" w:fill="auto"/>
            <w:tcMar>
              <w:top w:w="100" w:type="dxa"/>
              <w:left w:w="100" w:type="dxa"/>
              <w:bottom w:w="100" w:type="dxa"/>
              <w:right w:w="100" w:type="dxa"/>
            </w:tcMar>
          </w:tcPr>
          <w:p w14:paraId="7D30FD4F" w14:textId="77777777" w:rsidR="005F6979" w:rsidRDefault="005F6979" w:rsidP="00367AE0">
            <w:pPr>
              <w:ind w:firstLine="20"/>
              <w:jc w:val="center"/>
              <w:rPr>
                <w:sz w:val="18"/>
                <w:szCs w:val="18"/>
              </w:rPr>
            </w:pPr>
            <w:r>
              <w:rPr>
                <w:sz w:val="18"/>
                <w:szCs w:val="18"/>
              </w:rPr>
              <w:t>376.19</w:t>
            </w:r>
          </w:p>
        </w:tc>
        <w:tc>
          <w:tcPr>
            <w:tcW w:w="965" w:type="dxa"/>
            <w:shd w:val="clear" w:color="auto" w:fill="auto"/>
            <w:tcMar>
              <w:top w:w="100" w:type="dxa"/>
              <w:left w:w="100" w:type="dxa"/>
              <w:bottom w:w="100" w:type="dxa"/>
              <w:right w:w="100" w:type="dxa"/>
            </w:tcMar>
          </w:tcPr>
          <w:p w14:paraId="5B72A946" w14:textId="77777777" w:rsidR="005F6979" w:rsidRDefault="005F6979" w:rsidP="00367AE0">
            <w:pPr>
              <w:ind w:firstLine="20"/>
              <w:jc w:val="center"/>
              <w:rPr>
                <w:sz w:val="18"/>
                <w:szCs w:val="18"/>
              </w:rPr>
            </w:pPr>
            <w:r>
              <w:rPr>
                <w:sz w:val="18"/>
                <w:szCs w:val="18"/>
              </w:rPr>
              <w:t>380.81</w:t>
            </w:r>
          </w:p>
        </w:tc>
        <w:tc>
          <w:tcPr>
            <w:tcW w:w="900" w:type="dxa"/>
            <w:shd w:val="clear" w:color="auto" w:fill="auto"/>
            <w:tcMar>
              <w:top w:w="100" w:type="dxa"/>
              <w:left w:w="100" w:type="dxa"/>
              <w:bottom w:w="100" w:type="dxa"/>
              <w:right w:w="100" w:type="dxa"/>
            </w:tcMar>
          </w:tcPr>
          <w:p w14:paraId="58D4B9B8" w14:textId="77777777" w:rsidR="005F6979" w:rsidRDefault="005F6979" w:rsidP="00367AE0">
            <w:pPr>
              <w:ind w:firstLine="20"/>
              <w:jc w:val="center"/>
              <w:rPr>
                <w:sz w:val="18"/>
                <w:szCs w:val="18"/>
              </w:rPr>
            </w:pPr>
            <w:r>
              <w:rPr>
                <w:sz w:val="18"/>
                <w:szCs w:val="18"/>
              </w:rPr>
              <w:t>378.57</w:t>
            </w:r>
          </w:p>
        </w:tc>
      </w:tr>
      <w:tr w:rsidR="005F6979" w14:paraId="45BEB43E" w14:textId="77777777" w:rsidTr="00367AE0">
        <w:trPr>
          <w:trHeight w:val="20"/>
        </w:trPr>
        <w:tc>
          <w:tcPr>
            <w:tcW w:w="1481" w:type="dxa"/>
            <w:tcBorders>
              <w:bottom w:val="single" w:sz="4" w:space="0" w:color="000000"/>
            </w:tcBorders>
            <w:shd w:val="clear" w:color="auto" w:fill="auto"/>
            <w:tcMar>
              <w:top w:w="100" w:type="dxa"/>
              <w:left w:w="100" w:type="dxa"/>
              <w:bottom w:w="100" w:type="dxa"/>
              <w:right w:w="100" w:type="dxa"/>
            </w:tcMar>
          </w:tcPr>
          <w:p w14:paraId="4EFC3FC4" w14:textId="77777777" w:rsidR="005F6979" w:rsidRDefault="005F6979" w:rsidP="00367AE0">
            <w:pPr>
              <w:ind w:firstLine="20"/>
              <w:rPr>
                <w:sz w:val="18"/>
                <w:szCs w:val="18"/>
              </w:rPr>
            </w:pPr>
            <w:r>
              <w:rPr>
                <w:sz w:val="18"/>
                <w:szCs w:val="18"/>
              </w:rPr>
              <w:t>Overall</w:t>
            </w:r>
          </w:p>
        </w:tc>
        <w:tc>
          <w:tcPr>
            <w:tcW w:w="1056" w:type="dxa"/>
            <w:tcBorders>
              <w:bottom w:val="single" w:sz="4" w:space="0" w:color="000000"/>
            </w:tcBorders>
            <w:shd w:val="clear" w:color="auto" w:fill="auto"/>
            <w:tcMar>
              <w:top w:w="100" w:type="dxa"/>
              <w:left w:w="100" w:type="dxa"/>
              <w:bottom w:w="100" w:type="dxa"/>
              <w:right w:w="100" w:type="dxa"/>
            </w:tcMar>
          </w:tcPr>
          <w:p w14:paraId="3E272A21" w14:textId="77777777" w:rsidR="005F6979" w:rsidRDefault="005F6979" w:rsidP="00367AE0">
            <w:pPr>
              <w:ind w:firstLine="20"/>
              <w:jc w:val="center"/>
              <w:rPr>
                <w:sz w:val="18"/>
                <w:szCs w:val="18"/>
              </w:rPr>
            </w:pPr>
            <w:r>
              <w:rPr>
                <w:sz w:val="18"/>
                <w:szCs w:val="18"/>
              </w:rPr>
              <w:t>37,238</w:t>
            </w:r>
          </w:p>
        </w:tc>
        <w:tc>
          <w:tcPr>
            <w:tcW w:w="1146" w:type="dxa"/>
            <w:tcBorders>
              <w:bottom w:val="single" w:sz="4" w:space="0" w:color="000000"/>
            </w:tcBorders>
            <w:shd w:val="clear" w:color="auto" w:fill="auto"/>
            <w:tcMar>
              <w:top w:w="100" w:type="dxa"/>
              <w:left w:w="100" w:type="dxa"/>
              <w:bottom w:w="100" w:type="dxa"/>
              <w:right w:w="100" w:type="dxa"/>
            </w:tcMar>
          </w:tcPr>
          <w:p w14:paraId="7F880B5A" w14:textId="77777777" w:rsidR="005F6979" w:rsidRDefault="005F6979" w:rsidP="00367AE0">
            <w:pPr>
              <w:ind w:firstLine="20"/>
              <w:jc w:val="center"/>
              <w:rPr>
                <w:sz w:val="18"/>
                <w:szCs w:val="18"/>
              </w:rPr>
            </w:pPr>
            <w:r>
              <w:rPr>
                <w:sz w:val="18"/>
                <w:szCs w:val="18"/>
              </w:rPr>
              <w:t>37,015</w:t>
            </w:r>
          </w:p>
        </w:tc>
        <w:tc>
          <w:tcPr>
            <w:tcW w:w="1047" w:type="dxa"/>
            <w:tcBorders>
              <w:bottom w:val="single" w:sz="4" w:space="0" w:color="000000"/>
            </w:tcBorders>
            <w:shd w:val="clear" w:color="auto" w:fill="auto"/>
            <w:tcMar>
              <w:top w:w="100" w:type="dxa"/>
              <w:left w:w="100" w:type="dxa"/>
              <w:bottom w:w="100" w:type="dxa"/>
              <w:right w:w="100" w:type="dxa"/>
            </w:tcMar>
          </w:tcPr>
          <w:p w14:paraId="212873F5" w14:textId="77777777" w:rsidR="005F6979" w:rsidRDefault="005F6979" w:rsidP="00367AE0">
            <w:pPr>
              <w:ind w:firstLine="20"/>
              <w:jc w:val="center"/>
              <w:rPr>
                <w:sz w:val="18"/>
                <w:szCs w:val="18"/>
              </w:rPr>
            </w:pPr>
            <w:r>
              <w:rPr>
                <w:sz w:val="18"/>
                <w:szCs w:val="18"/>
              </w:rPr>
              <w:t>239.97</w:t>
            </w:r>
          </w:p>
        </w:tc>
        <w:tc>
          <w:tcPr>
            <w:tcW w:w="900" w:type="dxa"/>
            <w:tcBorders>
              <w:bottom w:val="single" w:sz="4" w:space="0" w:color="000000"/>
            </w:tcBorders>
            <w:shd w:val="clear" w:color="auto" w:fill="auto"/>
            <w:tcMar>
              <w:top w:w="100" w:type="dxa"/>
              <w:left w:w="100" w:type="dxa"/>
              <w:bottom w:w="100" w:type="dxa"/>
              <w:right w:w="100" w:type="dxa"/>
            </w:tcMar>
          </w:tcPr>
          <w:p w14:paraId="27F54603" w14:textId="77777777" w:rsidR="005F6979" w:rsidRDefault="005F6979" w:rsidP="00367AE0">
            <w:pPr>
              <w:ind w:firstLine="20"/>
              <w:jc w:val="center"/>
              <w:rPr>
                <w:sz w:val="18"/>
                <w:szCs w:val="18"/>
              </w:rPr>
            </w:pPr>
            <w:r>
              <w:rPr>
                <w:sz w:val="18"/>
                <w:szCs w:val="18"/>
              </w:rPr>
              <w:t>251.59</w:t>
            </w:r>
          </w:p>
        </w:tc>
        <w:tc>
          <w:tcPr>
            <w:tcW w:w="965" w:type="dxa"/>
            <w:tcBorders>
              <w:bottom w:val="single" w:sz="4" w:space="0" w:color="000000"/>
            </w:tcBorders>
            <w:shd w:val="clear" w:color="auto" w:fill="auto"/>
            <w:tcMar>
              <w:top w:w="100" w:type="dxa"/>
              <w:left w:w="100" w:type="dxa"/>
              <w:bottom w:w="100" w:type="dxa"/>
              <w:right w:w="100" w:type="dxa"/>
            </w:tcMar>
          </w:tcPr>
          <w:p w14:paraId="078BA9ED" w14:textId="77777777" w:rsidR="005F6979" w:rsidRDefault="005F6979" w:rsidP="00367AE0">
            <w:pPr>
              <w:ind w:firstLine="20"/>
              <w:jc w:val="center"/>
              <w:rPr>
                <w:sz w:val="18"/>
                <w:szCs w:val="18"/>
              </w:rPr>
            </w:pPr>
            <w:r>
              <w:rPr>
                <w:sz w:val="18"/>
                <w:szCs w:val="18"/>
              </w:rPr>
              <w:t>229.74</w:t>
            </w:r>
          </w:p>
        </w:tc>
        <w:tc>
          <w:tcPr>
            <w:tcW w:w="900" w:type="dxa"/>
            <w:tcBorders>
              <w:bottom w:val="single" w:sz="4" w:space="0" w:color="000000"/>
            </w:tcBorders>
            <w:shd w:val="clear" w:color="auto" w:fill="auto"/>
            <w:tcMar>
              <w:top w:w="100" w:type="dxa"/>
              <w:left w:w="100" w:type="dxa"/>
              <w:bottom w:w="100" w:type="dxa"/>
              <w:right w:w="100" w:type="dxa"/>
            </w:tcMar>
          </w:tcPr>
          <w:p w14:paraId="14028B7E" w14:textId="77777777" w:rsidR="005F6979" w:rsidRDefault="005F6979" w:rsidP="00367AE0">
            <w:pPr>
              <w:ind w:firstLine="20"/>
              <w:jc w:val="center"/>
              <w:rPr>
                <w:sz w:val="18"/>
                <w:szCs w:val="18"/>
              </w:rPr>
            </w:pPr>
            <w:r>
              <w:rPr>
                <w:sz w:val="18"/>
                <w:szCs w:val="18"/>
              </w:rPr>
              <w:t>247.20</w:t>
            </w:r>
          </w:p>
        </w:tc>
        <w:tc>
          <w:tcPr>
            <w:tcW w:w="965" w:type="dxa"/>
            <w:tcBorders>
              <w:bottom w:val="single" w:sz="4" w:space="0" w:color="000000"/>
            </w:tcBorders>
            <w:shd w:val="clear" w:color="auto" w:fill="auto"/>
            <w:tcMar>
              <w:top w:w="100" w:type="dxa"/>
              <w:left w:w="100" w:type="dxa"/>
              <w:bottom w:w="100" w:type="dxa"/>
              <w:right w:w="100" w:type="dxa"/>
            </w:tcMar>
          </w:tcPr>
          <w:p w14:paraId="40AE2290" w14:textId="77777777" w:rsidR="005F6979" w:rsidRDefault="005F6979" w:rsidP="00367AE0">
            <w:pPr>
              <w:ind w:firstLine="20"/>
              <w:jc w:val="center"/>
              <w:rPr>
                <w:sz w:val="18"/>
                <w:szCs w:val="18"/>
              </w:rPr>
            </w:pPr>
            <w:r>
              <w:rPr>
                <w:sz w:val="18"/>
                <w:szCs w:val="18"/>
              </w:rPr>
              <w:t>233.16</w:t>
            </w:r>
          </w:p>
        </w:tc>
        <w:tc>
          <w:tcPr>
            <w:tcW w:w="900" w:type="dxa"/>
            <w:tcBorders>
              <w:bottom w:val="single" w:sz="4" w:space="0" w:color="000000"/>
            </w:tcBorders>
            <w:shd w:val="clear" w:color="auto" w:fill="auto"/>
            <w:tcMar>
              <w:top w:w="100" w:type="dxa"/>
              <w:left w:w="100" w:type="dxa"/>
              <w:bottom w:w="100" w:type="dxa"/>
              <w:right w:w="100" w:type="dxa"/>
            </w:tcMar>
          </w:tcPr>
          <w:p w14:paraId="7370B438" w14:textId="77777777" w:rsidR="005F6979" w:rsidRDefault="005F6979" w:rsidP="00367AE0">
            <w:pPr>
              <w:ind w:firstLine="20"/>
              <w:jc w:val="center"/>
              <w:rPr>
                <w:sz w:val="18"/>
                <w:szCs w:val="18"/>
              </w:rPr>
            </w:pPr>
            <w:r>
              <w:rPr>
                <w:sz w:val="18"/>
                <w:szCs w:val="18"/>
              </w:rPr>
              <w:t>248.60</w:t>
            </w:r>
          </w:p>
        </w:tc>
      </w:tr>
    </w:tbl>
    <w:p w14:paraId="40157794" w14:textId="77777777" w:rsidR="005F6979" w:rsidRDefault="005F6979" w:rsidP="005F6979">
      <w:pPr>
        <w:spacing w:line="240" w:lineRule="auto"/>
        <w:ind w:firstLine="20"/>
      </w:pPr>
      <w:r>
        <w:rPr>
          <w:i/>
        </w:rPr>
        <w:t>Note. N</w:t>
      </w:r>
      <w:r>
        <w:t xml:space="preserve"> represents sample size. </w:t>
      </w:r>
    </w:p>
    <w:p w14:paraId="1299466E" w14:textId="77777777" w:rsidR="005F6979" w:rsidRDefault="005F6979" w:rsidP="005F6979">
      <w:pPr>
        <w:spacing w:line="240" w:lineRule="auto"/>
        <w:ind w:firstLine="20"/>
        <w:rPr>
          <w:i/>
        </w:rPr>
      </w:pPr>
    </w:p>
    <w:p w14:paraId="1D0C63C7" w14:textId="77777777" w:rsidR="005F6979" w:rsidRDefault="005F6979">
      <w:pPr>
        <w:spacing w:after="160" w:line="278" w:lineRule="auto"/>
        <w:rPr>
          <w:b/>
        </w:rPr>
      </w:pPr>
      <w:r>
        <w:rPr>
          <w:b/>
        </w:rPr>
        <w:br w:type="page"/>
      </w:r>
    </w:p>
    <w:p w14:paraId="1D2F9F63" w14:textId="12E24980" w:rsidR="005F6979" w:rsidRDefault="005F6979" w:rsidP="005F6979">
      <w:pPr>
        <w:spacing w:line="240" w:lineRule="auto"/>
        <w:ind w:firstLine="20"/>
        <w:rPr>
          <w:b/>
        </w:rPr>
      </w:pPr>
      <w:r>
        <w:rPr>
          <w:b/>
        </w:rPr>
        <w:lastRenderedPageBreak/>
        <w:t xml:space="preserve">Table </w:t>
      </w:r>
      <w:r>
        <w:rPr>
          <w:b/>
        </w:rPr>
        <w:t>S4</w:t>
      </w:r>
      <w:r>
        <w:rPr>
          <w:b/>
        </w:rPr>
        <w:t xml:space="preserve">. Z-Scored RT Means, Standard Errors for Nonword and Word Trials by Language </w:t>
      </w:r>
    </w:p>
    <w:tbl>
      <w:tblPr>
        <w:tblW w:w="9360" w:type="dxa"/>
        <w:tblBorders>
          <w:top w:val="nil"/>
          <w:left w:val="nil"/>
          <w:bottom w:val="nil"/>
          <w:right w:val="nil"/>
          <w:insideH w:val="nil"/>
          <w:insideV w:val="nil"/>
        </w:tblBorders>
        <w:tblLayout w:type="fixed"/>
        <w:tblLook w:val="0600" w:firstRow="0" w:lastRow="0" w:firstColumn="0" w:lastColumn="0" w:noHBand="1" w:noVBand="1"/>
      </w:tblPr>
      <w:tblGrid>
        <w:gridCol w:w="1200"/>
        <w:gridCol w:w="593"/>
        <w:gridCol w:w="705"/>
        <w:gridCol w:w="657"/>
        <w:gridCol w:w="767"/>
        <w:gridCol w:w="592"/>
        <w:gridCol w:w="704"/>
        <w:gridCol w:w="656"/>
        <w:gridCol w:w="767"/>
        <w:gridCol w:w="592"/>
        <w:gridCol w:w="704"/>
        <w:gridCol w:w="656"/>
        <w:gridCol w:w="767"/>
      </w:tblGrid>
      <w:tr w:rsidR="005F6979" w14:paraId="2691C156" w14:textId="77777777" w:rsidTr="00367AE0">
        <w:trPr>
          <w:trHeight w:val="20"/>
        </w:trPr>
        <w:tc>
          <w:tcPr>
            <w:tcW w:w="1200" w:type="dxa"/>
            <w:tcBorders>
              <w:top w:val="single" w:sz="4" w:space="0" w:color="000000"/>
            </w:tcBorders>
            <w:tcMar>
              <w:top w:w="100" w:type="dxa"/>
              <w:left w:w="100" w:type="dxa"/>
              <w:bottom w:w="100" w:type="dxa"/>
              <w:right w:w="100" w:type="dxa"/>
            </w:tcMar>
          </w:tcPr>
          <w:p w14:paraId="47025FFF" w14:textId="77777777" w:rsidR="005F6979" w:rsidRDefault="005F6979" w:rsidP="00367AE0">
            <w:pPr>
              <w:ind w:firstLine="20"/>
              <w:rPr>
                <w:sz w:val="18"/>
                <w:szCs w:val="18"/>
              </w:rPr>
            </w:pPr>
          </w:p>
        </w:tc>
        <w:tc>
          <w:tcPr>
            <w:tcW w:w="2722" w:type="dxa"/>
            <w:gridSpan w:val="4"/>
            <w:tcBorders>
              <w:top w:val="single" w:sz="4" w:space="0" w:color="000000"/>
            </w:tcBorders>
            <w:tcMar>
              <w:top w:w="100" w:type="dxa"/>
              <w:left w:w="100" w:type="dxa"/>
              <w:bottom w:w="100" w:type="dxa"/>
              <w:right w:w="100" w:type="dxa"/>
            </w:tcMar>
          </w:tcPr>
          <w:p w14:paraId="41299AF8" w14:textId="77777777" w:rsidR="005F6979" w:rsidRDefault="005F6979" w:rsidP="00367AE0">
            <w:pPr>
              <w:ind w:firstLine="20"/>
              <w:jc w:val="center"/>
              <w:rPr>
                <w:sz w:val="18"/>
                <w:szCs w:val="18"/>
              </w:rPr>
            </w:pPr>
            <w:r>
              <w:rPr>
                <w:sz w:val="18"/>
                <w:szCs w:val="18"/>
              </w:rPr>
              <w:t>All Trials</w:t>
            </w:r>
          </w:p>
        </w:tc>
        <w:tc>
          <w:tcPr>
            <w:tcW w:w="2719" w:type="dxa"/>
            <w:gridSpan w:val="4"/>
            <w:tcBorders>
              <w:top w:val="single" w:sz="4" w:space="0" w:color="000000"/>
            </w:tcBorders>
            <w:shd w:val="clear" w:color="auto" w:fill="auto"/>
            <w:tcMar>
              <w:top w:w="100" w:type="dxa"/>
              <w:left w:w="100" w:type="dxa"/>
              <w:bottom w:w="100" w:type="dxa"/>
              <w:right w:w="100" w:type="dxa"/>
            </w:tcMar>
          </w:tcPr>
          <w:p w14:paraId="742AF40F" w14:textId="77777777" w:rsidR="005F6979" w:rsidRDefault="005F6979" w:rsidP="00367AE0">
            <w:pPr>
              <w:ind w:firstLine="20"/>
              <w:jc w:val="center"/>
              <w:rPr>
                <w:sz w:val="18"/>
                <w:szCs w:val="18"/>
              </w:rPr>
            </w:pPr>
            <w:r>
              <w:rPr>
                <w:i/>
                <w:sz w:val="18"/>
                <w:szCs w:val="18"/>
              </w:rPr>
              <w:t>Z</w:t>
            </w:r>
            <w:r>
              <w:rPr>
                <w:sz w:val="18"/>
                <w:szCs w:val="18"/>
              </w:rPr>
              <w:t xml:space="preserve"> &lt; 2.5</w:t>
            </w:r>
          </w:p>
        </w:tc>
        <w:tc>
          <w:tcPr>
            <w:tcW w:w="2719" w:type="dxa"/>
            <w:gridSpan w:val="4"/>
            <w:tcBorders>
              <w:top w:val="single" w:sz="4" w:space="0" w:color="000000"/>
            </w:tcBorders>
            <w:shd w:val="clear" w:color="auto" w:fill="auto"/>
            <w:tcMar>
              <w:top w:w="100" w:type="dxa"/>
              <w:left w:w="100" w:type="dxa"/>
              <w:bottom w:w="100" w:type="dxa"/>
              <w:right w:w="100" w:type="dxa"/>
            </w:tcMar>
          </w:tcPr>
          <w:p w14:paraId="2EE1C6BB" w14:textId="77777777" w:rsidR="005F6979" w:rsidRDefault="005F6979" w:rsidP="00367AE0">
            <w:pPr>
              <w:ind w:firstLine="20"/>
              <w:jc w:val="center"/>
              <w:rPr>
                <w:sz w:val="18"/>
                <w:szCs w:val="18"/>
              </w:rPr>
            </w:pPr>
            <w:r>
              <w:rPr>
                <w:i/>
                <w:sz w:val="18"/>
                <w:szCs w:val="18"/>
              </w:rPr>
              <w:t>Z</w:t>
            </w:r>
            <w:r>
              <w:rPr>
                <w:sz w:val="18"/>
                <w:szCs w:val="18"/>
              </w:rPr>
              <w:t xml:space="preserve"> &lt; 3.0</w:t>
            </w:r>
          </w:p>
        </w:tc>
      </w:tr>
      <w:tr w:rsidR="005F6979" w14:paraId="6F37B1AD" w14:textId="77777777" w:rsidTr="00367AE0">
        <w:trPr>
          <w:trHeight w:val="20"/>
        </w:trPr>
        <w:tc>
          <w:tcPr>
            <w:tcW w:w="1200" w:type="dxa"/>
            <w:tcBorders>
              <w:bottom w:val="single" w:sz="4" w:space="0" w:color="000000"/>
            </w:tcBorders>
            <w:shd w:val="clear" w:color="auto" w:fill="auto"/>
            <w:tcMar>
              <w:top w:w="100" w:type="dxa"/>
              <w:left w:w="100" w:type="dxa"/>
              <w:bottom w:w="100" w:type="dxa"/>
              <w:right w:w="100" w:type="dxa"/>
            </w:tcMar>
          </w:tcPr>
          <w:p w14:paraId="40B2CC12" w14:textId="77777777" w:rsidR="005F6979" w:rsidRDefault="005F6979" w:rsidP="00367AE0">
            <w:pPr>
              <w:ind w:firstLine="20"/>
              <w:rPr>
                <w:sz w:val="18"/>
                <w:szCs w:val="18"/>
              </w:rPr>
            </w:pPr>
            <w:r>
              <w:rPr>
                <w:sz w:val="18"/>
                <w:szCs w:val="18"/>
              </w:rPr>
              <w:t>Language</w:t>
            </w:r>
          </w:p>
        </w:tc>
        <w:tc>
          <w:tcPr>
            <w:tcW w:w="593" w:type="dxa"/>
            <w:tcBorders>
              <w:bottom w:val="single" w:sz="4" w:space="0" w:color="000000"/>
            </w:tcBorders>
            <w:shd w:val="clear" w:color="auto" w:fill="auto"/>
            <w:tcMar>
              <w:top w:w="100" w:type="dxa"/>
              <w:left w:w="100" w:type="dxa"/>
              <w:bottom w:w="100" w:type="dxa"/>
              <w:right w:w="100" w:type="dxa"/>
            </w:tcMar>
          </w:tcPr>
          <w:p w14:paraId="264BA17D" w14:textId="77777777" w:rsidR="005F6979" w:rsidRDefault="005F6979" w:rsidP="00367AE0">
            <w:pPr>
              <w:ind w:firstLine="20"/>
              <w:jc w:val="center"/>
              <w:rPr>
                <w:sz w:val="18"/>
                <w:szCs w:val="18"/>
              </w:rPr>
            </w:pPr>
            <w:r>
              <w:rPr>
                <w:i/>
                <w:sz w:val="18"/>
                <w:szCs w:val="18"/>
              </w:rPr>
              <w:t>M</w:t>
            </w:r>
            <w:r>
              <w:rPr>
                <w:sz w:val="18"/>
                <w:szCs w:val="18"/>
              </w:rPr>
              <w:t xml:space="preserve"> Z NW</w:t>
            </w:r>
          </w:p>
        </w:tc>
        <w:tc>
          <w:tcPr>
            <w:tcW w:w="705" w:type="dxa"/>
            <w:tcBorders>
              <w:bottom w:val="single" w:sz="4" w:space="0" w:color="000000"/>
            </w:tcBorders>
            <w:shd w:val="clear" w:color="auto" w:fill="auto"/>
            <w:tcMar>
              <w:top w:w="100" w:type="dxa"/>
              <w:left w:w="100" w:type="dxa"/>
              <w:bottom w:w="100" w:type="dxa"/>
              <w:right w:w="100" w:type="dxa"/>
            </w:tcMar>
          </w:tcPr>
          <w:p w14:paraId="3E7EEECF" w14:textId="77777777" w:rsidR="005F6979" w:rsidRDefault="005F6979" w:rsidP="00367AE0">
            <w:pPr>
              <w:ind w:firstLine="20"/>
              <w:jc w:val="center"/>
              <w:rPr>
                <w:sz w:val="18"/>
                <w:szCs w:val="18"/>
              </w:rPr>
            </w:pPr>
            <w:r>
              <w:rPr>
                <w:i/>
                <w:sz w:val="18"/>
                <w:szCs w:val="18"/>
              </w:rPr>
              <w:t>M</w:t>
            </w:r>
            <w:r>
              <w:rPr>
                <w:sz w:val="18"/>
                <w:szCs w:val="18"/>
              </w:rPr>
              <w:t xml:space="preserve"> Z W</w:t>
            </w:r>
          </w:p>
        </w:tc>
        <w:tc>
          <w:tcPr>
            <w:tcW w:w="657" w:type="dxa"/>
            <w:tcBorders>
              <w:bottom w:val="single" w:sz="4" w:space="0" w:color="000000"/>
            </w:tcBorders>
            <w:shd w:val="clear" w:color="auto" w:fill="auto"/>
            <w:tcMar>
              <w:top w:w="100" w:type="dxa"/>
              <w:left w:w="100" w:type="dxa"/>
              <w:bottom w:w="100" w:type="dxa"/>
              <w:right w:w="100" w:type="dxa"/>
            </w:tcMar>
          </w:tcPr>
          <w:p w14:paraId="269C5018" w14:textId="77777777" w:rsidR="005F6979" w:rsidRDefault="005F6979" w:rsidP="00367AE0">
            <w:pPr>
              <w:ind w:firstLine="20"/>
              <w:jc w:val="center"/>
              <w:rPr>
                <w:sz w:val="18"/>
                <w:szCs w:val="18"/>
              </w:rPr>
            </w:pPr>
            <w:r>
              <w:rPr>
                <w:i/>
                <w:sz w:val="18"/>
                <w:szCs w:val="18"/>
              </w:rPr>
              <w:t>SE</w:t>
            </w:r>
            <w:r>
              <w:rPr>
                <w:sz w:val="18"/>
                <w:szCs w:val="18"/>
              </w:rPr>
              <w:t xml:space="preserve"> Z NW</w:t>
            </w:r>
          </w:p>
        </w:tc>
        <w:tc>
          <w:tcPr>
            <w:tcW w:w="767" w:type="dxa"/>
            <w:tcBorders>
              <w:bottom w:val="single" w:sz="4" w:space="0" w:color="000000"/>
            </w:tcBorders>
            <w:shd w:val="clear" w:color="auto" w:fill="auto"/>
            <w:tcMar>
              <w:top w:w="100" w:type="dxa"/>
              <w:left w:w="100" w:type="dxa"/>
              <w:bottom w:w="100" w:type="dxa"/>
              <w:right w:w="100" w:type="dxa"/>
            </w:tcMar>
          </w:tcPr>
          <w:p w14:paraId="55B97AD7" w14:textId="77777777" w:rsidR="005F6979" w:rsidRDefault="005F6979" w:rsidP="00367AE0">
            <w:pPr>
              <w:ind w:firstLine="20"/>
              <w:jc w:val="center"/>
              <w:rPr>
                <w:sz w:val="18"/>
                <w:szCs w:val="18"/>
              </w:rPr>
            </w:pPr>
            <w:r>
              <w:rPr>
                <w:i/>
                <w:sz w:val="18"/>
                <w:szCs w:val="18"/>
              </w:rPr>
              <w:t>SE</w:t>
            </w:r>
            <w:r>
              <w:rPr>
                <w:sz w:val="18"/>
                <w:szCs w:val="18"/>
              </w:rPr>
              <w:t xml:space="preserve"> Z W</w:t>
            </w:r>
          </w:p>
        </w:tc>
        <w:tc>
          <w:tcPr>
            <w:tcW w:w="592" w:type="dxa"/>
            <w:tcBorders>
              <w:bottom w:val="single" w:sz="4" w:space="0" w:color="000000"/>
            </w:tcBorders>
            <w:shd w:val="clear" w:color="auto" w:fill="auto"/>
            <w:tcMar>
              <w:top w:w="100" w:type="dxa"/>
              <w:left w:w="100" w:type="dxa"/>
              <w:bottom w:w="100" w:type="dxa"/>
              <w:right w:w="100" w:type="dxa"/>
            </w:tcMar>
          </w:tcPr>
          <w:p w14:paraId="47AA66F1" w14:textId="77777777" w:rsidR="005F6979" w:rsidRDefault="005F6979" w:rsidP="00367AE0">
            <w:pPr>
              <w:ind w:firstLine="20"/>
              <w:jc w:val="center"/>
              <w:rPr>
                <w:sz w:val="18"/>
                <w:szCs w:val="18"/>
              </w:rPr>
            </w:pPr>
            <w:r>
              <w:rPr>
                <w:i/>
                <w:sz w:val="18"/>
                <w:szCs w:val="18"/>
              </w:rPr>
              <w:t>M</w:t>
            </w:r>
            <w:r>
              <w:rPr>
                <w:sz w:val="18"/>
                <w:szCs w:val="18"/>
              </w:rPr>
              <w:t xml:space="preserve"> Z NW</w:t>
            </w:r>
          </w:p>
        </w:tc>
        <w:tc>
          <w:tcPr>
            <w:tcW w:w="704" w:type="dxa"/>
            <w:tcBorders>
              <w:bottom w:val="single" w:sz="4" w:space="0" w:color="000000"/>
            </w:tcBorders>
            <w:shd w:val="clear" w:color="auto" w:fill="auto"/>
            <w:tcMar>
              <w:top w:w="100" w:type="dxa"/>
              <w:left w:w="100" w:type="dxa"/>
              <w:bottom w:w="100" w:type="dxa"/>
              <w:right w:w="100" w:type="dxa"/>
            </w:tcMar>
          </w:tcPr>
          <w:p w14:paraId="6F3C0769" w14:textId="77777777" w:rsidR="005F6979" w:rsidRDefault="005F6979" w:rsidP="00367AE0">
            <w:pPr>
              <w:ind w:firstLine="20"/>
              <w:jc w:val="center"/>
              <w:rPr>
                <w:sz w:val="18"/>
                <w:szCs w:val="18"/>
              </w:rPr>
            </w:pPr>
            <w:r>
              <w:rPr>
                <w:i/>
                <w:sz w:val="18"/>
                <w:szCs w:val="18"/>
              </w:rPr>
              <w:t>M</w:t>
            </w:r>
            <w:r>
              <w:rPr>
                <w:sz w:val="18"/>
                <w:szCs w:val="18"/>
              </w:rPr>
              <w:t xml:space="preserve"> Z W</w:t>
            </w:r>
          </w:p>
        </w:tc>
        <w:tc>
          <w:tcPr>
            <w:tcW w:w="656" w:type="dxa"/>
            <w:tcBorders>
              <w:bottom w:val="single" w:sz="4" w:space="0" w:color="000000"/>
            </w:tcBorders>
            <w:shd w:val="clear" w:color="auto" w:fill="auto"/>
            <w:tcMar>
              <w:top w:w="100" w:type="dxa"/>
              <w:left w:w="100" w:type="dxa"/>
              <w:bottom w:w="100" w:type="dxa"/>
              <w:right w:w="100" w:type="dxa"/>
            </w:tcMar>
          </w:tcPr>
          <w:p w14:paraId="6CF53B81" w14:textId="77777777" w:rsidR="005F6979" w:rsidRDefault="005F6979" w:rsidP="00367AE0">
            <w:pPr>
              <w:ind w:firstLine="20"/>
              <w:jc w:val="center"/>
              <w:rPr>
                <w:sz w:val="18"/>
                <w:szCs w:val="18"/>
              </w:rPr>
            </w:pPr>
            <w:r>
              <w:rPr>
                <w:i/>
                <w:sz w:val="18"/>
                <w:szCs w:val="18"/>
              </w:rPr>
              <w:t>SE</w:t>
            </w:r>
            <w:r>
              <w:rPr>
                <w:sz w:val="18"/>
                <w:szCs w:val="18"/>
              </w:rPr>
              <w:t xml:space="preserve"> Z NW</w:t>
            </w:r>
          </w:p>
        </w:tc>
        <w:tc>
          <w:tcPr>
            <w:tcW w:w="767" w:type="dxa"/>
            <w:tcBorders>
              <w:bottom w:val="single" w:sz="4" w:space="0" w:color="000000"/>
            </w:tcBorders>
            <w:shd w:val="clear" w:color="auto" w:fill="auto"/>
            <w:tcMar>
              <w:top w:w="100" w:type="dxa"/>
              <w:left w:w="100" w:type="dxa"/>
              <w:bottom w:w="100" w:type="dxa"/>
              <w:right w:w="100" w:type="dxa"/>
            </w:tcMar>
          </w:tcPr>
          <w:p w14:paraId="16F8C784" w14:textId="77777777" w:rsidR="005F6979" w:rsidRDefault="005F6979" w:rsidP="00367AE0">
            <w:pPr>
              <w:ind w:firstLine="20"/>
              <w:jc w:val="center"/>
              <w:rPr>
                <w:sz w:val="18"/>
                <w:szCs w:val="18"/>
              </w:rPr>
            </w:pPr>
            <w:r>
              <w:rPr>
                <w:i/>
                <w:sz w:val="18"/>
                <w:szCs w:val="18"/>
              </w:rPr>
              <w:t>SE</w:t>
            </w:r>
            <w:r>
              <w:rPr>
                <w:sz w:val="18"/>
                <w:szCs w:val="18"/>
              </w:rPr>
              <w:t xml:space="preserve"> Z W</w:t>
            </w:r>
          </w:p>
        </w:tc>
        <w:tc>
          <w:tcPr>
            <w:tcW w:w="592" w:type="dxa"/>
            <w:tcBorders>
              <w:bottom w:val="single" w:sz="4" w:space="0" w:color="000000"/>
            </w:tcBorders>
            <w:shd w:val="clear" w:color="auto" w:fill="auto"/>
            <w:tcMar>
              <w:top w:w="100" w:type="dxa"/>
              <w:left w:w="100" w:type="dxa"/>
              <w:bottom w:w="100" w:type="dxa"/>
              <w:right w:w="100" w:type="dxa"/>
            </w:tcMar>
          </w:tcPr>
          <w:p w14:paraId="610ACBF9" w14:textId="77777777" w:rsidR="005F6979" w:rsidRDefault="005F6979" w:rsidP="00367AE0">
            <w:pPr>
              <w:ind w:firstLine="20"/>
              <w:jc w:val="center"/>
              <w:rPr>
                <w:sz w:val="18"/>
                <w:szCs w:val="18"/>
              </w:rPr>
            </w:pPr>
            <w:r>
              <w:rPr>
                <w:i/>
                <w:sz w:val="18"/>
                <w:szCs w:val="18"/>
              </w:rPr>
              <w:t>M</w:t>
            </w:r>
            <w:r>
              <w:rPr>
                <w:sz w:val="18"/>
                <w:szCs w:val="18"/>
              </w:rPr>
              <w:t xml:space="preserve"> Z NW</w:t>
            </w:r>
          </w:p>
        </w:tc>
        <w:tc>
          <w:tcPr>
            <w:tcW w:w="704" w:type="dxa"/>
            <w:tcBorders>
              <w:bottom w:val="single" w:sz="4" w:space="0" w:color="000000"/>
            </w:tcBorders>
            <w:shd w:val="clear" w:color="auto" w:fill="auto"/>
            <w:tcMar>
              <w:top w:w="100" w:type="dxa"/>
              <w:left w:w="100" w:type="dxa"/>
              <w:bottom w:w="100" w:type="dxa"/>
              <w:right w:w="100" w:type="dxa"/>
            </w:tcMar>
          </w:tcPr>
          <w:p w14:paraId="763FF20F" w14:textId="77777777" w:rsidR="005F6979" w:rsidRDefault="005F6979" w:rsidP="00367AE0">
            <w:pPr>
              <w:ind w:firstLine="20"/>
              <w:jc w:val="center"/>
              <w:rPr>
                <w:sz w:val="18"/>
                <w:szCs w:val="18"/>
              </w:rPr>
            </w:pPr>
            <w:r>
              <w:rPr>
                <w:i/>
                <w:sz w:val="18"/>
                <w:szCs w:val="18"/>
              </w:rPr>
              <w:t>M</w:t>
            </w:r>
            <w:r>
              <w:rPr>
                <w:sz w:val="18"/>
                <w:szCs w:val="18"/>
              </w:rPr>
              <w:t xml:space="preserve"> Z W</w:t>
            </w:r>
          </w:p>
        </w:tc>
        <w:tc>
          <w:tcPr>
            <w:tcW w:w="656" w:type="dxa"/>
            <w:tcBorders>
              <w:bottom w:val="single" w:sz="4" w:space="0" w:color="000000"/>
            </w:tcBorders>
            <w:shd w:val="clear" w:color="auto" w:fill="auto"/>
            <w:tcMar>
              <w:top w:w="100" w:type="dxa"/>
              <w:left w:w="100" w:type="dxa"/>
              <w:bottom w:w="100" w:type="dxa"/>
              <w:right w:w="100" w:type="dxa"/>
            </w:tcMar>
          </w:tcPr>
          <w:p w14:paraId="0E362B27" w14:textId="77777777" w:rsidR="005F6979" w:rsidRDefault="005F6979" w:rsidP="00367AE0">
            <w:pPr>
              <w:ind w:firstLine="20"/>
              <w:jc w:val="center"/>
              <w:rPr>
                <w:sz w:val="18"/>
                <w:szCs w:val="18"/>
              </w:rPr>
            </w:pPr>
            <w:r>
              <w:rPr>
                <w:i/>
                <w:sz w:val="18"/>
                <w:szCs w:val="18"/>
              </w:rPr>
              <w:t>SE</w:t>
            </w:r>
            <w:r>
              <w:rPr>
                <w:sz w:val="18"/>
                <w:szCs w:val="18"/>
              </w:rPr>
              <w:t xml:space="preserve"> Z NW</w:t>
            </w:r>
          </w:p>
        </w:tc>
        <w:tc>
          <w:tcPr>
            <w:tcW w:w="767" w:type="dxa"/>
            <w:tcBorders>
              <w:bottom w:val="single" w:sz="4" w:space="0" w:color="000000"/>
            </w:tcBorders>
            <w:shd w:val="clear" w:color="auto" w:fill="auto"/>
            <w:tcMar>
              <w:top w:w="100" w:type="dxa"/>
              <w:left w:w="100" w:type="dxa"/>
              <w:bottom w:w="100" w:type="dxa"/>
              <w:right w:w="100" w:type="dxa"/>
            </w:tcMar>
          </w:tcPr>
          <w:p w14:paraId="4F223AD4" w14:textId="77777777" w:rsidR="005F6979" w:rsidRDefault="005F6979" w:rsidP="00367AE0">
            <w:pPr>
              <w:ind w:firstLine="20"/>
              <w:jc w:val="center"/>
              <w:rPr>
                <w:sz w:val="18"/>
                <w:szCs w:val="18"/>
              </w:rPr>
            </w:pPr>
            <w:r>
              <w:rPr>
                <w:i/>
                <w:sz w:val="18"/>
                <w:szCs w:val="18"/>
              </w:rPr>
              <w:t>SE</w:t>
            </w:r>
            <w:r>
              <w:rPr>
                <w:sz w:val="18"/>
                <w:szCs w:val="18"/>
              </w:rPr>
              <w:t xml:space="preserve"> Z W</w:t>
            </w:r>
          </w:p>
        </w:tc>
      </w:tr>
      <w:tr w:rsidR="005F6979" w14:paraId="14D331C7" w14:textId="77777777" w:rsidTr="00367AE0">
        <w:trPr>
          <w:trHeight w:val="20"/>
        </w:trPr>
        <w:tc>
          <w:tcPr>
            <w:tcW w:w="1200" w:type="dxa"/>
            <w:tcBorders>
              <w:top w:val="single" w:sz="4" w:space="0" w:color="000000"/>
            </w:tcBorders>
            <w:tcMar>
              <w:top w:w="100" w:type="dxa"/>
              <w:left w:w="100" w:type="dxa"/>
              <w:bottom w:w="100" w:type="dxa"/>
              <w:right w:w="100" w:type="dxa"/>
            </w:tcMar>
          </w:tcPr>
          <w:p w14:paraId="46A831CF" w14:textId="77777777" w:rsidR="005F6979" w:rsidRDefault="005F6979" w:rsidP="00367AE0">
            <w:pPr>
              <w:ind w:firstLine="20"/>
              <w:rPr>
                <w:sz w:val="18"/>
                <w:szCs w:val="18"/>
              </w:rPr>
            </w:pPr>
            <w:r>
              <w:rPr>
                <w:sz w:val="18"/>
                <w:szCs w:val="18"/>
              </w:rPr>
              <w:t>Brazilian Portuguese</w:t>
            </w:r>
          </w:p>
        </w:tc>
        <w:tc>
          <w:tcPr>
            <w:tcW w:w="593" w:type="dxa"/>
            <w:tcBorders>
              <w:top w:val="single" w:sz="4" w:space="0" w:color="000000"/>
            </w:tcBorders>
            <w:tcMar>
              <w:top w:w="100" w:type="dxa"/>
              <w:left w:w="100" w:type="dxa"/>
              <w:bottom w:w="100" w:type="dxa"/>
              <w:right w:w="100" w:type="dxa"/>
            </w:tcMar>
          </w:tcPr>
          <w:p w14:paraId="3D8BA4B2" w14:textId="77777777" w:rsidR="005F6979" w:rsidRDefault="005F6979" w:rsidP="00367AE0">
            <w:pPr>
              <w:ind w:firstLine="20"/>
              <w:jc w:val="center"/>
              <w:rPr>
                <w:sz w:val="18"/>
                <w:szCs w:val="18"/>
              </w:rPr>
            </w:pPr>
            <w:r>
              <w:rPr>
                <w:sz w:val="18"/>
                <w:szCs w:val="18"/>
              </w:rPr>
              <w:t>0.29</w:t>
            </w:r>
          </w:p>
        </w:tc>
        <w:tc>
          <w:tcPr>
            <w:tcW w:w="705" w:type="dxa"/>
            <w:tcBorders>
              <w:top w:val="single" w:sz="4" w:space="0" w:color="000000"/>
            </w:tcBorders>
            <w:tcMar>
              <w:top w:w="100" w:type="dxa"/>
              <w:left w:w="100" w:type="dxa"/>
              <w:bottom w:w="100" w:type="dxa"/>
              <w:right w:w="100" w:type="dxa"/>
            </w:tcMar>
          </w:tcPr>
          <w:p w14:paraId="313A19FB" w14:textId="77777777" w:rsidR="005F6979" w:rsidRDefault="005F6979" w:rsidP="00367AE0">
            <w:pPr>
              <w:ind w:firstLine="20"/>
              <w:jc w:val="center"/>
              <w:rPr>
                <w:sz w:val="18"/>
                <w:szCs w:val="18"/>
              </w:rPr>
            </w:pPr>
            <w:r>
              <w:rPr>
                <w:sz w:val="18"/>
                <w:szCs w:val="18"/>
              </w:rPr>
              <w:t>-0.26</w:t>
            </w:r>
          </w:p>
        </w:tc>
        <w:tc>
          <w:tcPr>
            <w:tcW w:w="657" w:type="dxa"/>
            <w:tcBorders>
              <w:top w:val="single" w:sz="4" w:space="0" w:color="000000"/>
            </w:tcBorders>
            <w:tcMar>
              <w:top w:w="100" w:type="dxa"/>
              <w:left w:w="100" w:type="dxa"/>
              <w:bottom w:w="100" w:type="dxa"/>
              <w:right w:w="100" w:type="dxa"/>
            </w:tcMar>
          </w:tcPr>
          <w:p w14:paraId="1D037971" w14:textId="77777777" w:rsidR="005F6979" w:rsidRDefault="005F6979" w:rsidP="00367AE0">
            <w:pPr>
              <w:ind w:firstLine="20"/>
              <w:jc w:val="center"/>
              <w:rPr>
                <w:sz w:val="18"/>
                <w:szCs w:val="18"/>
              </w:rPr>
            </w:pPr>
            <w:r>
              <w:rPr>
                <w:sz w:val="18"/>
                <w:szCs w:val="18"/>
              </w:rPr>
              <w:t>0.08</w:t>
            </w:r>
          </w:p>
        </w:tc>
        <w:tc>
          <w:tcPr>
            <w:tcW w:w="767" w:type="dxa"/>
            <w:tcBorders>
              <w:top w:val="single" w:sz="4" w:space="0" w:color="000000"/>
            </w:tcBorders>
            <w:tcMar>
              <w:top w:w="100" w:type="dxa"/>
              <w:left w:w="100" w:type="dxa"/>
              <w:bottom w:w="100" w:type="dxa"/>
              <w:right w:w="100" w:type="dxa"/>
            </w:tcMar>
          </w:tcPr>
          <w:p w14:paraId="2956B3ED" w14:textId="77777777" w:rsidR="005F6979" w:rsidRDefault="005F6979" w:rsidP="00367AE0">
            <w:pPr>
              <w:ind w:firstLine="20"/>
              <w:jc w:val="center"/>
              <w:rPr>
                <w:sz w:val="18"/>
                <w:szCs w:val="18"/>
              </w:rPr>
            </w:pPr>
            <w:r>
              <w:rPr>
                <w:sz w:val="18"/>
                <w:szCs w:val="18"/>
              </w:rPr>
              <w:t>0.06</w:t>
            </w:r>
          </w:p>
        </w:tc>
        <w:tc>
          <w:tcPr>
            <w:tcW w:w="592" w:type="dxa"/>
            <w:tcBorders>
              <w:top w:val="single" w:sz="4" w:space="0" w:color="000000"/>
            </w:tcBorders>
            <w:tcMar>
              <w:top w:w="100" w:type="dxa"/>
              <w:left w:w="100" w:type="dxa"/>
              <w:bottom w:w="100" w:type="dxa"/>
              <w:right w:w="100" w:type="dxa"/>
            </w:tcMar>
          </w:tcPr>
          <w:p w14:paraId="7E4156B2" w14:textId="77777777" w:rsidR="005F6979" w:rsidRDefault="005F6979" w:rsidP="00367AE0">
            <w:pPr>
              <w:ind w:firstLine="20"/>
              <w:jc w:val="center"/>
              <w:rPr>
                <w:sz w:val="18"/>
                <w:szCs w:val="18"/>
              </w:rPr>
            </w:pPr>
            <w:r>
              <w:rPr>
                <w:sz w:val="18"/>
                <w:szCs w:val="18"/>
              </w:rPr>
              <w:t>0.12</w:t>
            </w:r>
          </w:p>
        </w:tc>
        <w:tc>
          <w:tcPr>
            <w:tcW w:w="704" w:type="dxa"/>
            <w:tcBorders>
              <w:top w:val="single" w:sz="4" w:space="0" w:color="000000"/>
            </w:tcBorders>
            <w:tcMar>
              <w:top w:w="100" w:type="dxa"/>
              <w:left w:w="100" w:type="dxa"/>
              <w:bottom w:w="100" w:type="dxa"/>
              <w:right w:w="100" w:type="dxa"/>
            </w:tcMar>
          </w:tcPr>
          <w:p w14:paraId="2BA7F56F" w14:textId="77777777" w:rsidR="005F6979" w:rsidRDefault="005F6979" w:rsidP="00367AE0">
            <w:pPr>
              <w:ind w:firstLine="20"/>
              <w:jc w:val="center"/>
              <w:rPr>
                <w:sz w:val="18"/>
                <w:szCs w:val="18"/>
              </w:rPr>
            </w:pPr>
            <w:r>
              <w:rPr>
                <w:sz w:val="18"/>
                <w:szCs w:val="18"/>
              </w:rPr>
              <w:t>-0.32</w:t>
            </w:r>
          </w:p>
        </w:tc>
        <w:tc>
          <w:tcPr>
            <w:tcW w:w="656" w:type="dxa"/>
            <w:tcBorders>
              <w:top w:val="single" w:sz="4" w:space="0" w:color="000000"/>
            </w:tcBorders>
            <w:tcMar>
              <w:top w:w="100" w:type="dxa"/>
              <w:left w:w="100" w:type="dxa"/>
              <w:bottom w:w="100" w:type="dxa"/>
              <w:right w:w="100" w:type="dxa"/>
            </w:tcMar>
          </w:tcPr>
          <w:p w14:paraId="657F6615" w14:textId="77777777" w:rsidR="005F6979" w:rsidRDefault="005F6979" w:rsidP="00367AE0">
            <w:pPr>
              <w:ind w:firstLine="20"/>
              <w:jc w:val="center"/>
              <w:rPr>
                <w:sz w:val="18"/>
                <w:szCs w:val="18"/>
              </w:rPr>
            </w:pPr>
            <w:r>
              <w:rPr>
                <w:sz w:val="18"/>
                <w:szCs w:val="18"/>
              </w:rPr>
              <w:t>0.06</w:t>
            </w:r>
          </w:p>
        </w:tc>
        <w:tc>
          <w:tcPr>
            <w:tcW w:w="767" w:type="dxa"/>
            <w:tcBorders>
              <w:top w:val="single" w:sz="4" w:space="0" w:color="000000"/>
            </w:tcBorders>
            <w:tcMar>
              <w:top w:w="100" w:type="dxa"/>
              <w:left w:w="100" w:type="dxa"/>
              <w:bottom w:w="100" w:type="dxa"/>
              <w:right w:w="100" w:type="dxa"/>
            </w:tcMar>
          </w:tcPr>
          <w:p w14:paraId="637C2DC3" w14:textId="77777777" w:rsidR="005F6979" w:rsidRDefault="005F6979" w:rsidP="00367AE0">
            <w:pPr>
              <w:ind w:firstLine="20"/>
              <w:jc w:val="center"/>
              <w:rPr>
                <w:sz w:val="18"/>
                <w:szCs w:val="18"/>
              </w:rPr>
            </w:pPr>
            <w:r>
              <w:rPr>
                <w:sz w:val="18"/>
                <w:szCs w:val="18"/>
              </w:rPr>
              <w:t>0.04</w:t>
            </w:r>
          </w:p>
        </w:tc>
        <w:tc>
          <w:tcPr>
            <w:tcW w:w="592" w:type="dxa"/>
            <w:tcBorders>
              <w:top w:val="single" w:sz="4" w:space="0" w:color="000000"/>
            </w:tcBorders>
            <w:tcMar>
              <w:top w:w="100" w:type="dxa"/>
              <w:left w:w="100" w:type="dxa"/>
              <w:bottom w:w="100" w:type="dxa"/>
              <w:right w:w="100" w:type="dxa"/>
            </w:tcMar>
          </w:tcPr>
          <w:p w14:paraId="2DF46E87" w14:textId="77777777" w:rsidR="005F6979" w:rsidRDefault="005F6979" w:rsidP="00367AE0">
            <w:pPr>
              <w:ind w:firstLine="20"/>
              <w:jc w:val="center"/>
              <w:rPr>
                <w:sz w:val="18"/>
                <w:szCs w:val="18"/>
              </w:rPr>
            </w:pPr>
            <w:r>
              <w:rPr>
                <w:sz w:val="18"/>
                <w:szCs w:val="18"/>
              </w:rPr>
              <w:t>0.17</w:t>
            </w:r>
          </w:p>
        </w:tc>
        <w:tc>
          <w:tcPr>
            <w:tcW w:w="704" w:type="dxa"/>
            <w:tcBorders>
              <w:top w:val="single" w:sz="4" w:space="0" w:color="000000"/>
            </w:tcBorders>
            <w:tcMar>
              <w:top w:w="100" w:type="dxa"/>
              <w:left w:w="100" w:type="dxa"/>
              <w:bottom w:w="100" w:type="dxa"/>
              <w:right w:w="100" w:type="dxa"/>
            </w:tcMar>
          </w:tcPr>
          <w:p w14:paraId="1540FEF9" w14:textId="77777777" w:rsidR="005F6979" w:rsidRDefault="005F6979" w:rsidP="00367AE0">
            <w:pPr>
              <w:ind w:firstLine="20"/>
              <w:jc w:val="center"/>
              <w:rPr>
                <w:sz w:val="18"/>
                <w:szCs w:val="18"/>
              </w:rPr>
            </w:pPr>
            <w:r>
              <w:rPr>
                <w:sz w:val="18"/>
                <w:szCs w:val="18"/>
              </w:rPr>
              <w:t>-0.30</w:t>
            </w:r>
          </w:p>
        </w:tc>
        <w:tc>
          <w:tcPr>
            <w:tcW w:w="656" w:type="dxa"/>
            <w:tcBorders>
              <w:top w:val="single" w:sz="4" w:space="0" w:color="000000"/>
            </w:tcBorders>
            <w:tcMar>
              <w:top w:w="100" w:type="dxa"/>
              <w:left w:w="100" w:type="dxa"/>
              <w:bottom w:w="100" w:type="dxa"/>
              <w:right w:w="100" w:type="dxa"/>
            </w:tcMar>
          </w:tcPr>
          <w:p w14:paraId="79824655" w14:textId="77777777" w:rsidR="005F6979" w:rsidRDefault="005F6979" w:rsidP="00367AE0">
            <w:pPr>
              <w:ind w:firstLine="20"/>
              <w:jc w:val="center"/>
              <w:rPr>
                <w:sz w:val="18"/>
                <w:szCs w:val="18"/>
              </w:rPr>
            </w:pPr>
            <w:r>
              <w:rPr>
                <w:sz w:val="18"/>
                <w:szCs w:val="18"/>
              </w:rPr>
              <w:t>0.06</w:t>
            </w:r>
          </w:p>
        </w:tc>
        <w:tc>
          <w:tcPr>
            <w:tcW w:w="767" w:type="dxa"/>
            <w:tcBorders>
              <w:top w:val="single" w:sz="4" w:space="0" w:color="000000"/>
            </w:tcBorders>
            <w:tcMar>
              <w:top w:w="100" w:type="dxa"/>
              <w:left w:w="100" w:type="dxa"/>
              <w:bottom w:w="100" w:type="dxa"/>
              <w:right w:w="100" w:type="dxa"/>
            </w:tcMar>
          </w:tcPr>
          <w:p w14:paraId="15D12DB5" w14:textId="77777777" w:rsidR="005F6979" w:rsidRDefault="005F6979" w:rsidP="00367AE0">
            <w:pPr>
              <w:ind w:firstLine="20"/>
              <w:jc w:val="center"/>
              <w:rPr>
                <w:sz w:val="18"/>
                <w:szCs w:val="18"/>
              </w:rPr>
            </w:pPr>
            <w:r>
              <w:rPr>
                <w:sz w:val="18"/>
                <w:szCs w:val="18"/>
              </w:rPr>
              <w:t>0.05</w:t>
            </w:r>
          </w:p>
        </w:tc>
      </w:tr>
      <w:tr w:rsidR="005F6979" w14:paraId="1A739677" w14:textId="77777777" w:rsidTr="00367AE0">
        <w:trPr>
          <w:trHeight w:val="20"/>
        </w:trPr>
        <w:tc>
          <w:tcPr>
            <w:tcW w:w="1200" w:type="dxa"/>
            <w:tcMar>
              <w:top w:w="100" w:type="dxa"/>
              <w:left w:w="100" w:type="dxa"/>
              <w:bottom w:w="100" w:type="dxa"/>
              <w:right w:w="100" w:type="dxa"/>
            </w:tcMar>
          </w:tcPr>
          <w:p w14:paraId="05295B8A" w14:textId="77777777" w:rsidR="005F6979" w:rsidRDefault="005F6979" w:rsidP="00367AE0">
            <w:pPr>
              <w:ind w:firstLine="20"/>
              <w:rPr>
                <w:sz w:val="18"/>
                <w:szCs w:val="18"/>
              </w:rPr>
            </w:pPr>
            <w:r>
              <w:rPr>
                <w:sz w:val="18"/>
                <w:szCs w:val="18"/>
              </w:rPr>
              <w:t>Czech</w:t>
            </w:r>
          </w:p>
        </w:tc>
        <w:tc>
          <w:tcPr>
            <w:tcW w:w="593" w:type="dxa"/>
            <w:tcMar>
              <w:top w:w="100" w:type="dxa"/>
              <w:left w:w="100" w:type="dxa"/>
              <w:bottom w:w="100" w:type="dxa"/>
              <w:right w:w="100" w:type="dxa"/>
            </w:tcMar>
          </w:tcPr>
          <w:p w14:paraId="1EA9721C" w14:textId="77777777" w:rsidR="005F6979" w:rsidRDefault="005F6979" w:rsidP="00367AE0">
            <w:pPr>
              <w:ind w:firstLine="20"/>
              <w:jc w:val="center"/>
              <w:rPr>
                <w:sz w:val="18"/>
                <w:szCs w:val="18"/>
              </w:rPr>
            </w:pPr>
            <w:r>
              <w:rPr>
                <w:sz w:val="18"/>
                <w:szCs w:val="18"/>
              </w:rPr>
              <w:t>0.31</w:t>
            </w:r>
          </w:p>
        </w:tc>
        <w:tc>
          <w:tcPr>
            <w:tcW w:w="705" w:type="dxa"/>
            <w:tcMar>
              <w:top w:w="100" w:type="dxa"/>
              <w:left w:w="100" w:type="dxa"/>
              <w:bottom w:w="100" w:type="dxa"/>
              <w:right w:w="100" w:type="dxa"/>
            </w:tcMar>
          </w:tcPr>
          <w:p w14:paraId="658B5FC1" w14:textId="77777777" w:rsidR="005F6979" w:rsidRDefault="005F6979" w:rsidP="00367AE0">
            <w:pPr>
              <w:ind w:firstLine="20"/>
              <w:jc w:val="center"/>
              <w:rPr>
                <w:sz w:val="18"/>
                <w:szCs w:val="18"/>
              </w:rPr>
            </w:pPr>
            <w:r>
              <w:rPr>
                <w:sz w:val="18"/>
                <w:szCs w:val="18"/>
              </w:rPr>
              <w:t>-0.25</w:t>
            </w:r>
          </w:p>
        </w:tc>
        <w:tc>
          <w:tcPr>
            <w:tcW w:w="657" w:type="dxa"/>
            <w:tcMar>
              <w:top w:w="100" w:type="dxa"/>
              <w:left w:w="100" w:type="dxa"/>
              <w:bottom w:w="100" w:type="dxa"/>
              <w:right w:w="100" w:type="dxa"/>
            </w:tcMar>
          </w:tcPr>
          <w:p w14:paraId="2EE5692C" w14:textId="77777777" w:rsidR="005F6979" w:rsidRDefault="005F6979" w:rsidP="00367AE0">
            <w:pPr>
              <w:ind w:firstLine="20"/>
              <w:jc w:val="center"/>
              <w:rPr>
                <w:sz w:val="18"/>
                <w:szCs w:val="18"/>
              </w:rPr>
            </w:pPr>
            <w:r>
              <w:rPr>
                <w:sz w:val="18"/>
                <w:szCs w:val="18"/>
              </w:rPr>
              <w:t>0.07</w:t>
            </w:r>
          </w:p>
        </w:tc>
        <w:tc>
          <w:tcPr>
            <w:tcW w:w="767" w:type="dxa"/>
            <w:tcMar>
              <w:top w:w="100" w:type="dxa"/>
              <w:left w:w="100" w:type="dxa"/>
              <w:bottom w:w="100" w:type="dxa"/>
              <w:right w:w="100" w:type="dxa"/>
            </w:tcMar>
          </w:tcPr>
          <w:p w14:paraId="320092B4" w14:textId="77777777" w:rsidR="005F6979" w:rsidRDefault="005F6979" w:rsidP="00367AE0">
            <w:pPr>
              <w:ind w:firstLine="20"/>
              <w:jc w:val="center"/>
              <w:rPr>
                <w:sz w:val="18"/>
                <w:szCs w:val="18"/>
              </w:rPr>
            </w:pPr>
            <w:r>
              <w:rPr>
                <w:sz w:val="18"/>
                <w:szCs w:val="18"/>
              </w:rPr>
              <w:t>0.06</w:t>
            </w:r>
          </w:p>
        </w:tc>
        <w:tc>
          <w:tcPr>
            <w:tcW w:w="592" w:type="dxa"/>
            <w:tcMar>
              <w:top w:w="100" w:type="dxa"/>
              <w:left w:w="100" w:type="dxa"/>
              <w:bottom w:w="100" w:type="dxa"/>
              <w:right w:w="100" w:type="dxa"/>
            </w:tcMar>
          </w:tcPr>
          <w:p w14:paraId="5B08D570" w14:textId="77777777" w:rsidR="005F6979" w:rsidRDefault="005F6979" w:rsidP="00367AE0">
            <w:pPr>
              <w:ind w:firstLine="20"/>
              <w:jc w:val="center"/>
              <w:rPr>
                <w:sz w:val="18"/>
                <w:szCs w:val="18"/>
              </w:rPr>
            </w:pPr>
            <w:r>
              <w:rPr>
                <w:sz w:val="18"/>
                <w:szCs w:val="18"/>
              </w:rPr>
              <w:t>0.15</w:t>
            </w:r>
          </w:p>
        </w:tc>
        <w:tc>
          <w:tcPr>
            <w:tcW w:w="704" w:type="dxa"/>
            <w:tcMar>
              <w:top w:w="100" w:type="dxa"/>
              <w:left w:w="100" w:type="dxa"/>
              <w:bottom w:w="100" w:type="dxa"/>
              <w:right w:w="100" w:type="dxa"/>
            </w:tcMar>
          </w:tcPr>
          <w:p w14:paraId="7CF0FF8D" w14:textId="77777777" w:rsidR="005F6979" w:rsidRDefault="005F6979" w:rsidP="00367AE0">
            <w:pPr>
              <w:ind w:firstLine="20"/>
              <w:jc w:val="center"/>
              <w:rPr>
                <w:sz w:val="18"/>
                <w:szCs w:val="18"/>
              </w:rPr>
            </w:pPr>
            <w:r>
              <w:rPr>
                <w:sz w:val="18"/>
                <w:szCs w:val="18"/>
              </w:rPr>
              <w:t>-0.31</w:t>
            </w:r>
          </w:p>
        </w:tc>
        <w:tc>
          <w:tcPr>
            <w:tcW w:w="656" w:type="dxa"/>
            <w:tcMar>
              <w:top w:w="100" w:type="dxa"/>
              <w:left w:w="100" w:type="dxa"/>
              <w:bottom w:w="100" w:type="dxa"/>
              <w:right w:w="100" w:type="dxa"/>
            </w:tcMar>
          </w:tcPr>
          <w:p w14:paraId="4488CA92" w14:textId="77777777" w:rsidR="005F6979" w:rsidRDefault="005F6979" w:rsidP="00367AE0">
            <w:pPr>
              <w:ind w:firstLine="20"/>
              <w:jc w:val="center"/>
              <w:rPr>
                <w:sz w:val="18"/>
                <w:szCs w:val="18"/>
              </w:rPr>
            </w:pPr>
            <w:r>
              <w:rPr>
                <w:sz w:val="18"/>
                <w:szCs w:val="18"/>
              </w:rPr>
              <w:t>0.05</w:t>
            </w:r>
          </w:p>
        </w:tc>
        <w:tc>
          <w:tcPr>
            <w:tcW w:w="767" w:type="dxa"/>
            <w:tcMar>
              <w:top w:w="100" w:type="dxa"/>
              <w:left w:w="100" w:type="dxa"/>
              <w:bottom w:w="100" w:type="dxa"/>
              <w:right w:w="100" w:type="dxa"/>
            </w:tcMar>
          </w:tcPr>
          <w:p w14:paraId="4ED010BD" w14:textId="77777777" w:rsidR="005F6979" w:rsidRDefault="005F6979" w:rsidP="00367AE0">
            <w:pPr>
              <w:ind w:firstLine="20"/>
              <w:jc w:val="center"/>
              <w:rPr>
                <w:sz w:val="18"/>
                <w:szCs w:val="18"/>
              </w:rPr>
            </w:pPr>
            <w:r>
              <w:rPr>
                <w:sz w:val="18"/>
                <w:szCs w:val="18"/>
              </w:rPr>
              <w:t>0.04</w:t>
            </w:r>
          </w:p>
        </w:tc>
        <w:tc>
          <w:tcPr>
            <w:tcW w:w="592" w:type="dxa"/>
            <w:tcMar>
              <w:top w:w="100" w:type="dxa"/>
              <w:left w:w="100" w:type="dxa"/>
              <w:bottom w:w="100" w:type="dxa"/>
              <w:right w:w="100" w:type="dxa"/>
            </w:tcMar>
          </w:tcPr>
          <w:p w14:paraId="1F1F0A5D" w14:textId="77777777" w:rsidR="005F6979" w:rsidRDefault="005F6979" w:rsidP="00367AE0">
            <w:pPr>
              <w:ind w:firstLine="20"/>
              <w:jc w:val="center"/>
              <w:rPr>
                <w:sz w:val="18"/>
                <w:szCs w:val="18"/>
              </w:rPr>
            </w:pPr>
            <w:r>
              <w:rPr>
                <w:sz w:val="18"/>
                <w:szCs w:val="18"/>
              </w:rPr>
              <w:t>0.19</w:t>
            </w:r>
          </w:p>
        </w:tc>
        <w:tc>
          <w:tcPr>
            <w:tcW w:w="704" w:type="dxa"/>
            <w:tcMar>
              <w:top w:w="100" w:type="dxa"/>
              <w:left w:w="100" w:type="dxa"/>
              <w:bottom w:w="100" w:type="dxa"/>
              <w:right w:w="100" w:type="dxa"/>
            </w:tcMar>
          </w:tcPr>
          <w:p w14:paraId="04DD5440" w14:textId="77777777" w:rsidR="005F6979" w:rsidRDefault="005F6979" w:rsidP="00367AE0">
            <w:pPr>
              <w:ind w:firstLine="20"/>
              <w:jc w:val="center"/>
              <w:rPr>
                <w:sz w:val="18"/>
                <w:szCs w:val="18"/>
              </w:rPr>
            </w:pPr>
            <w:r>
              <w:rPr>
                <w:sz w:val="18"/>
                <w:szCs w:val="18"/>
              </w:rPr>
              <w:t>-0.30</w:t>
            </w:r>
          </w:p>
        </w:tc>
        <w:tc>
          <w:tcPr>
            <w:tcW w:w="656" w:type="dxa"/>
            <w:tcMar>
              <w:top w:w="100" w:type="dxa"/>
              <w:left w:w="100" w:type="dxa"/>
              <w:bottom w:w="100" w:type="dxa"/>
              <w:right w:w="100" w:type="dxa"/>
            </w:tcMar>
          </w:tcPr>
          <w:p w14:paraId="39F5D326" w14:textId="77777777" w:rsidR="005F6979" w:rsidRDefault="005F6979" w:rsidP="00367AE0">
            <w:pPr>
              <w:ind w:firstLine="20"/>
              <w:jc w:val="center"/>
              <w:rPr>
                <w:sz w:val="18"/>
                <w:szCs w:val="18"/>
              </w:rPr>
            </w:pPr>
            <w:r>
              <w:rPr>
                <w:sz w:val="18"/>
                <w:szCs w:val="18"/>
              </w:rPr>
              <w:t>0.06</w:t>
            </w:r>
          </w:p>
        </w:tc>
        <w:tc>
          <w:tcPr>
            <w:tcW w:w="767" w:type="dxa"/>
            <w:tcMar>
              <w:top w:w="100" w:type="dxa"/>
              <w:left w:w="100" w:type="dxa"/>
              <w:bottom w:w="100" w:type="dxa"/>
              <w:right w:w="100" w:type="dxa"/>
            </w:tcMar>
          </w:tcPr>
          <w:p w14:paraId="26B21F9D" w14:textId="77777777" w:rsidR="005F6979" w:rsidRDefault="005F6979" w:rsidP="00367AE0">
            <w:pPr>
              <w:ind w:firstLine="20"/>
              <w:jc w:val="center"/>
              <w:rPr>
                <w:sz w:val="18"/>
                <w:szCs w:val="18"/>
              </w:rPr>
            </w:pPr>
            <w:r>
              <w:rPr>
                <w:sz w:val="18"/>
                <w:szCs w:val="18"/>
              </w:rPr>
              <w:t>0.05</w:t>
            </w:r>
          </w:p>
        </w:tc>
      </w:tr>
      <w:tr w:rsidR="005F6979" w14:paraId="106533C1" w14:textId="77777777" w:rsidTr="00367AE0">
        <w:trPr>
          <w:trHeight w:val="20"/>
        </w:trPr>
        <w:tc>
          <w:tcPr>
            <w:tcW w:w="1200" w:type="dxa"/>
            <w:tcMar>
              <w:top w:w="100" w:type="dxa"/>
              <w:left w:w="100" w:type="dxa"/>
              <w:bottom w:w="100" w:type="dxa"/>
              <w:right w:w="100" w:type="dxa"/>
            </w:tcMar>
          </w:tcPr>
          <w:p w14:paraId="5F601132" w14:textId="77777777" w:rsidR="005F6979" w:rsidRDefault="005F6979" w:rsidP="00367AE0">
            <w:pPr>
              <w:ind w:firstLine="20"/>
              <w:rPr>
                <w:sz w:val="18"/>
                <w:szCs w:val="18"/>
              </w:rPr>
            </w:pPr>
            <w:r>
              <w:rPr>
                <w:sz w:val="18"/>
                <w:szCs w:val="18"/>
              </w:rPr>
              <w:t>Danish</w:t>
            </w:r>
          </w:p>
        </w:tc>
        <w:tc>
          <w:tcPr>
            <w:tcW w:w="593" w:type="dxa"/>
            <w:tcMar>
              <w:top w:w="100" w:type="dxa"/>
              <w:left w:w="100" w:type="dxa"/>
              <w:bottom w:w="100" w:type="dxa"/>
              <w:right w:w="100" w:type="dxa"/>
            </w:tcMar>
          </w:tcPr>
          <w:p w14:paraId="03808D53" w14:textId="77777777" w:rsidR="005F6979" w:rsidRDefault="005F6979" w:rsidP="00367AE0">
            <w:pPr>
              <w:ind w:firstLine="20"/>
              <w:jc w:val="center"/>
              <w:rPr>
                <w:sz w:val="18"/>
                <w:szCs w:val="18"/>
              </w:rPr>
            </w:pPr>
            <w:r>
              <w:rPr>
                <w:sz w:val="18"/>
                <w:szCs w:val="18"/>
              </w:rPr>
              <w:t>0.28</w:t>
            </w:r>
          </w:p>
        </w:tc>
        <w:tc>
          <w:tcPr>
            <w:tcW w:w="705" w:type="dxa"/>
            <w:tcMar>
              <w:top w:w="100" w:type="dxa"/>
              <w:left w:w="100" w:type="dxa"/>
              <w:bottom w:w="100" w:type="dxa"/>
              <w:right w:w="100" w:type="dxa"/>
            </w:tcMar>
          </w:tcPr>
          <w:p w14:paraId="75BA5AAD" w14:textId="77777777" w:rsidR="005F6979" w:rsidRDefault="005F6979" w:rsidP="00367AE0">
            <w:pPr>
              <w:ind w:firstLine="20"/>
              <w:jc w:val="center"/>
              <w:rPr>
                <w:sz w:val="18"/>
                <w:szCs w:val="18"/>
              </w:rPr>
            </w:pPr>
            <w:r>
              <w:rPr>
                <w:sz w:val="18"/>
                <w:szCs w:val="18"/>
              </w:rPr>
              <w:t>-0.22</w:t>
            </w:r>
          </w:p>
        </w:tc>
        <w:tc>
          <w:tcPr>
            <w:tcW w:w="657" w:type="dxa"/>
            <w:tcMar>
              <w:top w:w="100" w:type="dxa"/>
              <w:left w:w="100" w:type="dxa"/>
              <w:bottom w:w="100" w:type="dxa"/>
              <w:right w:w="100" w:type="dxa"/>
            </w:tcMar>
          </w:tcPr>
          <w:p w14:paraId="0935A187" w14:textId="77777777" w:rsidR="005F6979" w:rsidRDefault="005F6979" w:rsidP="00367AE0">
            <w:pPr>
              <w:ind w:firstLine="20"/>
              <w:jc w:val="center"/>
              <w:rPr>
                <w:sz w:val="18"/>
                <w:szCs w:val="18"/>
              </w:rPr>
            </w:pPr>
            <w:r>
              <w:rPr>
                <w:sz w:val="18"/>
                <w:szCs w:val="18"/>
              </w:rPr>
              <w:t>0.08</w:t>
            </w:r>
          </w:p>
        </w:tc>
        <w:tc>
          <w:tcPr>
            <w:tcW w:w="767" w:type="dxa"/>
            <w:tcMar>
              <w:top w:w="100" w:type="dxa"/>
              <w:left w:w="100" w:type="dxa"/>
              <w:bottom w:w="100" w:type="dxa"/>
              <w:right w:w="100" w:type="dxa"/>
            </w:tcMar>
          </w:tcPr>
          <w:p w14:paraId="69826320" w14:textId="77777777" w:rsidR="005F6979" w:rsidRDefault="005F6979" w:rsidP="00367AE0">
            <w:pPr>
              <w:ind w:firstLine="20"/>
              <w:jc w:val="center"/>
              <w:rPr>
                <w:sz w:val="18"/>
                <w:szCs w:val="18"/>
              </w:rPr>
            </w:pPr>
            <w:r>
              <w:rPr>
                <w:sz w:val="18"/>
                <w:szCs w:val="18"/>
              </w:rPr>
              <w:t>0.07</w:t>
            </w:r>
          </w:p>
        </w:tc>
        <w:tc>
          <w:tcPr>
            <w:tcW w:w="592" w:type="dxa"/>
            <w:tcMar>
              <w:top w:w="100" w:type="dxa"/>
              <w:left w:w="100" w:type="dxa"/>
              <w:bottom w:w="100" w:type="dxa"/>
              <w:right w:w="100" w:type="dxa"/>
            </w:tcMar>
          </w:tcPr>
          <w:p w14:paraId="4A21AD79" w14:textId="77777777" w:rsidR="005F6979" w:rsidRDefault="005F6979" w:rsidP="00367AE0">
            <w:pPr>
              <w:ind w:firstLine="20"/>
              <w:jc w:val="center"/>
              <w:rPr>
                <w:sz w:val="18"/>
                <w:szCs w:val="18"/>
              </w:rPr>
            </w:pPr>
            <w:r>
              <w:rPr>
                <w:sz w:val="18"/>
                <w:szCs w:val="18"/>
              </w:rPr>
              <w:t>0.11</w:t>
            </w:r>
          </w:p>
        </w:tc>
        <w:tc>
          <w:tcPr>
            <w:tcW w:w="704" w:type="dxa"/>
            <w:tcMar>
              <w:top w:w="100" w:type="dxa"/>
              <w:left w:w="100" w:type="dxa"/>
              <w:bottom w:w="100" w:type="dxa"/>
              <w:right w:w="100" w:type="dxa"/>
            </w:tcMar>
          </w:tcPr>
          <w:p w14:paraId="0908D58D" w14:textId="77777777" w:rsidR="005F6979" w:rsidRDefault="005F6979" w:rsidP="00367AE0">
            <w:pPr>
              <w:ind w:firstLine="20"/>
              <w:jc w:val="center"/>
              <w:rPr>
                <w:sz w:val="18"/>
                <w:szCs w:val="18"/>
              </w:rPr>
            </w:pPr>
            <w:r>
              <w:rPr>
                <w:sz w:val="18"/>
                <w:szCs w:val="18"/>
              </w:rPr>
              <w:t>-0.29</w:t>
            </w:r>
          </w:p>
        </w:tc>
        <w:tc>
          <w:tcPr>
            <w:tcW w:w="656" w:type="dxa"/>
            <w:tcMar>
              <w:top w:w="100" w:type="dxa"/>
              <w:left w:w="100" w:type="dxa"/>
              <w:bottom w:w="100" w:type="dxa"/>
              <w:right w:w="100" w:type="dxa"/>
            </w:tcMar>
          </w:tcPr>
          <w:p w14:paraId="32F5267D" w14:textId="77777777" w:rsidR="005F6979" w:rsidRDefault="005F6979" w:rsidP="00367AE0">
            <w:pPr>
              <w:ind w:firstLine="20"/>
              <w:jc w:val="center"/>
              <w:rPr>
                <w:sz w:val="18"/>
                <w:szCs w:val="18"/>
              </w:rPr>
            </w:pPr>
            <w:r>
              <w:rPr>
                <w:sz w:val="18"/>
                <w:szCs w:val="18"/>
              </w:rPr>
              <w:t>0.06</w:t>
            </w:r>
          </w:p>
        </w:tc>
        <w:tc>
          <w:tcPr>
            <w:tcW w:w="767" w:type="dxa"/>
            <w:tcMar>
              <w:top w:w="100" w:type="dxa"/>
              <w:left w:w="100" w:type="dxa"/>
              <w:bottom w:w="100" w:type="dxa"/>
              <w:right w:w="100" w:type="dxa"/>
            </w:tcMar>
          </w:tcPr>
          <w:p w14:paraId="01D25FF5" w14:textId="77777777" w:rsidR="005F6979" w:rsidRDefault="005F6979" w:rsidP="00367AE0">
            <w:pPr>
              <w:ind w:firstLine="20"/>
              <w:jc w:val="center"/>
              <w:rPr>
                <w:sz w:val="18"/>
                <w:szCs w:val="18"/>
              </w:rPr>
            </w:pPr>
            <w:r>
              <w:rPr>
                <w:sz w:val="18"/>
                <w:szCs w:val="18"/>
              </w:rPr>
              <w:t>0.05</w:t>
            </w:r>
          </w:p>
        </w:tc>
        <w:tc>
          <w:tcPr>
            <w:tcW w:w="592" w:type="dxa"/>
            <w:tcMar>
              <w:top w:w="100" w:type="dxa"/>
              <w:left w:w="100" w:type="dxa"/>
              <w:bottom w:w="100" w:type="dxa"/>
              <w:right w:w="100" w:type="dxa"/>
            </w:tcMar>
          </w:tcPr>
          <w:p w14:paraId="7EB7E59C" w14:textId="77777777" w:rsidR="005F6979" w:rsidRDefault="005F6979" w:rsidP="00367AE0">
            <w:pPr>
              <w:ind w:firstLine="20"/>
              <w:jc w:val="center"/>
              <w:rPr>
                <w:sz w:val="18"/>
                <w:szCs w:val="18"/>
              </w:rPr>
            </w:pPr>
            <w:r>
              <w:rPr>
                <w:sz w:val="18"/>
                <w:szCs w:val="18"/>
              </w:rPr>
              <w:t>0.15</w:t>
            </w:r>
          </w:p>
        </w:tc>
        <w:tc>
          <w:tcPr>
            <w:tcW w:w="704" w:type="dxa"/>
            <w:tcMar>
              <w:top w:w="100" w:type="dxa"/>
              <w:left w:w="100" w:type="dxa"/>
              <w:bottom w:w="100" w:type="dxa"/>
              <w:right w:w="100" w:type="dxa"/>
            </w:tcMar>
          </w:tcPr>
          <w:p w14:paraId="6FF086EF" w14:textId="77777777" w:rsidR="005F6979" w:rsidRDefault="005F6979" w:rsidP="00367AE0">
            <w:pPr>
              <w:ind w:firstLine="20"/>
              <w:jc w:val="center"/>
              <w:rPr>
                <w:sz w:val="18"/>
                <w:szCs w:val="18"/>
              </w:rPr>
            </w:pPr>
            <w:r>
              <w:rPr>
                <w:sz w:val="18"/>
                <w:szCs w:val="18"/>
              </w:rPr>
              <w:t>-0.27</w:t>
            </w:r>
          </w:p>
        </w:tc>
        <w:tc>
          <w:tcPr>
            <w:tcW w:w="656" w:type="dxa"/>
            <w:tcMar>
              <w:top w:w="100" w:type="dxa"/>
              <w:left w:w="100" w:type="dxa"/>
              <w:bottom w:w="100" w:type="dxa"/>
              <w:right w:w="100" w:type="dxa"/>
            </w:tcMar>
          </w:tcPr>
          <w:p w14:paraId="797579EE" w14:textId="77777777" w:rsidR="005F6979" w:rsidRDefault="005F6979" w:rsidP="00367AE0">
            <w:pPr>
              <w:ind w:firstLine="20"/>
              <w:jc w:val="center"/>
              <w:rPr>
                <w:sz w:val="18"/>
                <w:szCs w:val="18"/>
              </w:rPr>
            </w:pPr>
            <w:r>
              <w:rPr>
                <w:sz w:val="18"/>
                <w:szCs w:val="18"/>
              </w:rPr>
              <w:t>0.06</w:t>
            </w:r>
          </w:p>
        </w:tc>
        <w:tc>
          <w:tcPr>
            <w:tcW w:w="767" w:type="dxa"/>
            <w:tcMar>
              <w:top w:w="100" w:type="dxa"/>
              <w:left w:w="100" w:type="dxa"/>
              <w:bottom w:w="100" w:type="dxa"/>
              <w:right w:w="100" w:type="dxa"/>
            </w:tcMar>
          </w:tcPr>
          <w:p w14:paraId="2AD38A16" w14:textId="77777777" w:rsidR="005F6979" w:rsidRDefault="005F6979" w:rsidP="00367AE0">
            <w:pPr>
              <w:ind w:firstLine="20"/>
              <w:jc w:val="center"/>
              <w:rPr>
                <w:sz w:val="18"/>
                <w:szCs w:val="18"/>
              </w:rPr>
            </w:pPr>
            <w:r>
              <w:rPr>
                <w:sz w:val="18"/>
                <w:szCs w:val="18"/>
              </w:rPr>
              <w:t>0.05</w:t>
            </w:r>
          </w:p>
        </w:tc>
      </w:tr>
      <w:tr w:rsidR="005F6979" w14:paraId="6EE4A638" w14:textId="77777777" w:rsidTr="00367AE0">
        <w:trPr>
          <w:trHeight w:val="20"/>
        </w:trPr>
        <w:tc>
          <w:tcPr>
            <w:tcW w:w="1200" w:type="dxa"/>
            <w:tcMar>
              <w:top w:w="100" w:type="dxa"/>
              <w:left w:w="100" w:type="dxa"/>
              <w:bottom w:w="100" w:type="dxa"/>
              <w:right w:w="100" w:type="dxa"/>
            </w:tcMar>
          </w:tcPr>
          <w:p w14:paraId="157F2AB7" w14:textId="77777777" w:rsidR="005F6979" w:rsidRDefault="005F6979" w:rsidP="00367AE0">
            <w:pPr>
              <w:ind w:firstLine="20"/>
              <w:rPr>
                <w:sz w:val="18"/>
                <w:szCs w:val="18"/>
              </w:rPr>
            </w:pPr>
            <w:r>
              <w:rPr>
                <w:sz w:val="18"/>
                <w:szCs w:val="18"/>
              </w:rPr>
              <w:t>English</w:t>
            </w:r>
          </w:p>
        </w:tc>
        <w:tc>
          <w:tcPr>
            <w:tcW w:w="593" w:type="dxa"/>
            <w:tcMar>
              <w:top w:w="100" w:type="dxa"/>
              <w:left w:w="100" w:type="dxa"/>
              <w:bottom w:w="100" w:type="dxa"/>
              <w:right w:w="100" w:type="dxa"/>
            </w:tcMar>
          </w:tcPr>
          <w:p w14:paraId="4A96596A" w14:textId="77777777" w:rsidR="005F6979" w:rsidRDefault="005F6979" w:rsidP="00367AE0">
            <w:pPr>
              <w:ind w:firstLine="20"/>
              <w:jc w:val="center"/>
              <w:rPr>
                <w:sz w:val="18"/>
                <w:szCs w:val="18"/>
              </w:rPr>
            </w:pPr>
            <w:r>
              <w:rPr>
                <w:sz w:val="18"/>
                <w:szCs w:val="18"/>
              </w:rPr>
              <w:t>0.26</w:t>
            </w:r>
          </w:p>
        </w:tc>
        <w:tc>
          <w:tcPr>
            <w:tcW w:w="705" w:type="dxa"/>
            <w:tcMar>
              <w:top w:w="100" w:type="dxa"/>
              <w:left w:w="100" w:type="dxa"/>
              <w:bottom w:w="100" w:type="dxa"/>
              <w:right w:w="100" w:type="dxa"/>
            </w:tcMar>
          </w:tcPr>
          <w:p w14:paraId="04F1146C" w14:textId="77777777" w:rsidR="005F6979" w:rsidRDefault="005F6979" w:rsidP="00367AE0">
            <w:pPr>
              <w:ind w:firstLine="20"/>
              <w:jc w:val="center"/>
              <w:rPr>
                <w:sz w:val="18"/>
                <w:szCs w:val="18"/>
              </w:rPr>
            </w:pPr>
            <w:r>
              <w:rPr>
                <w:sz w:val="18"/>
                <w:szCs w:val="18"/>
              </w:rPr>
              <w:t>-0.20</w:t>
            </w:r>
          </w:p>
        </w:tc>
        <w:tc>
          <w:tcPr>
            <w:tcW w:w="657" w:type="dxa"/>
            <w:tcMar>
              <w:top w:w="100" w:type="dxa"/>
              <w:left w:w="100" w:type="dxa"/>
              <w:bottom w:w="100" w:type="dxa"/>
              <w:right w:w="100" w:type="dxa"/>
            </w:tcMar>
          </w:tcPr>
          <w:p w14:paraId="2FA92FB4" w14:textId="77777777" w:rsidR="005F6979" w:rsidRDefault="005F6979" w:rsidP="00367AE0">
            <w:pPr>
              <w:ind w:firstLine="20"/>
              <w:jc w:val="center"/>
              <w:rPr>
                <w:sz w:val="18"/>
                <w:szCs w:val="18"/>
              </w:rPr>
            </w:pPr>
            <w:r>
              <w:rPr>
                <w:sz w:val="18"/>
                <w:szCs w:val="18"/>
              </w:rPr>
              <w:t>0.03</w:t>
            </w:r>
          </w:p>
        </w:tc>
        <w:tc>
          <w:tcPr>
            <w:tcW w:w="767" w:type="dxa"/>
            <w:tcMar>
              <w:top w:w="100" w:type="dxa"/>
              <w:left w:w="100" w:type="dxa"/>
              <w:bottom w:w="100" w:type="dxa"/>
              <w:right w:w="100" w:type="dxa"/>
            </w:tcMar>
          </w:tcPr>
          <w:p w14:paraId="0897D646" w14:textId="77777777" w:rsidR="005F6979" w:rsidRDefault="005F6979" w:rsidP="00367AE0">
            <w:pPr>
              <w:ind w:firstLine="20"/>
              <w:jc w:val="center"/>
              <w:rPr>
                <w:sz w:val="18"/>
                <w:szCs w:val="18"/>
              </w:rPr>
            </w:pPr>
            <w:r>
              <w:rPr>
                <w:sz w:val="18"/>
                <w:szCs w:val="18"/>
              </w:rPr>
              <w:t>0.03</w:t>
            </w:r>
          </w:p>
        </w:tc>
        <w:tc>
          <w:tcPr>
            <w:tcW w:w="592" w:type="dxa"/>
            <w:tcMar>
              <w:top w:w="100" w:type="dxa"/>
              <w:left w:w="100" w:type="dxa"/>
              <w:bottom w:w="100" w:type="dxa"/>
              <w:right w:w="100" w:type="dxa"/>
            </w:tcMar>
          </w:tcPr>
          <w:p w14:paraId="4403F2A7" w14:textId="77777777" w:rsidR="005F6979" w:rsidRDefault="005F6979" w:rsidP="00367AE0">
            <w:pPr>
              <w:ind w:firstLine="20"/>
              <w:jc w:val="center"/>
              <w:rPr>
                <w:sz w:val="18"/>
                <w:szCs w:val="18"/>
              </w:rPr>
            </w:pPr>
            <w:r>
              <w:rPr>
                <w:sz w:val="18"/>
                <w:szCs w:val="18"/>
              </w:rPr>
              <w:t>0.09</w:t>
            </w:r>
          </w:p>
        </w:tc>
        <w:tc>
          <w:tcPr>
            <w:tcW w:w="704" w:type="dxa"/>
            <w:tcMar>
              <w:top w:w="100" w:type="dxa"/>
              <w:left w:w="100" w:type="dxa"/>
              <w:bottom w:w="100" w:type="dxa"/>
              <w:right w:w="100" w:type="dxa"/>
            </w:tcMar>
          </w:tcPr>
          <w:p w14:paraId="6680C57C" w14:textId="77777777" w:rsidR="005F6979" w:rsidRDefault="005F6979" w:rsidP="00367AE0">
            <w:pPr>
              <w:ind w:firstLine="20"/>
              <w:jc w:val="center"/>
              <w:rPr>
                <w:sz w:val="18"/>
                <w:szCs w:val="18"/>
              </w:rPr>
            </w:pPr>
            <w:r>
              <w:rPr>
                <w:sz w:val="18"/>
                <w:szCs w:val="18"/>
              </w:rPr>
              <w:t>-0.28</w:t>
            </w:r>
          </w:p>
        </w:tc>
        <w:tc>
          <w:tcPr>
            <w:tcW w:w="656" w:type="dxa"/>
            <w:tcMar>
              <w:top w:w="100" w:type="dxa"/>
              <w:left w:w="100" w:type="dxa"/>
              <w:bottom w:w="100" w:type="dxa"/>
              <w:right w:w="100" w:type="dxa"/>
            </w:tcMar>
          </w:tcPr>
          <w:p w14:paraId="7525178F" w14:textId="77777777" w:rsidR="005F6979" w:rsidRDefault="005F6979" w:rsidP="00367AE0">
            <w:pPr>
              <w:ind w:firstLine="20"/>
              <w:jc w:val="center"/>
              <w:rPr>
                <w:sz w:val="18"/>
                <w:szCs w:val="18"/>
              </w:rPr>
            </w:pPr>
            <w:r>
              <w:rPr>
                <w:sz w:val="18"/>
                <w:szCs w:val="18"/>
              </w:rPr>
              <w:t>0.02</w:t>
            </w:r>
          </w:p>
        </w:tc>
        <w:tc>
          <w:tcPr>
            <w:tcW w:w="767" w:type="dxa"/>
            <w:tcMar>
              <w:top w:w="100" w:type="dxa"/>
              <w:left w:w="100" w:type="dxa"/>
              <w:bottom w:w="100" w:type="dxa"/>
              <w:right w:w="100" w:type="dxa"/>
            </w:tcMar>
          </w:tcPr>
          <w:p w14:paraId="2B05D045" w14:textId="77777777" w:rsidR="005F6979" w:rsidRDefault="005F6979" w:rsidP="00367AE0">
            <w:pPr>
              <w:ind w:firstLine="20"/>
              <w:jc w:val="center"/>
              <w:rPr>
                <w:sz w:val="18"/>
                <w:szCs w:val="18"/>
              </w:rPr>
            </w:pPr>
            <w:r>
              <w:rPr>
                <w:sz w:val="18"/>
                <w:szCs w:val="18"/>
              </w:rPr>
              <w:t>0.02</w:t>
            </w:r>
          </w:p>
        </w:tc>
        <w:tc>
          <w:tcPr>
            <w:tcW w:w="592" w:type="dxa"/>
            <w:tcMar>
              <w:top w:w="100" w:type="dxa"/>
              <w:left w:w="100" w:type="dxa"/>
              <w:bottom w:w="100" w:type="dxa"/>
              <w:right w:w="100" w:type="dxa"/>
            </w:tcMar>
          </w:tcPr>
          <w:p w14:paraId="1913C28E" w14:textId="77777777" w:rsidR="005F6979" w:rsidRDefault="005F6979" w:rsidP="00367AE0">
            <w:pPr>
              <w:ind w:firstLine="20"/>
              <w:jc w:val="center"/>
              <w:rPr>
                <w:sz w:val="18"/>
                <w:szCs w:val="18"/>
              </w:rPr>
            </w:pPr>
            <w:r>
              <w:rPr>
                <w:sz w:val="18"/>
                <w:szCs w:val="18"/>
              </w:rPr>
              <w:t>0.13</w:t>
            </w:r>
          </w:p>
        </w:tc>
        <w:tc>
          <w:tcPr>
            <w:tcW w:w="704" w:type="dxa"/>
            <w:tcMar>
              <w:top w:w="100" w:type="dxa"/>
              <w:left w:w="100" w:type="dxa"/>
              <w:bottom w:w="100" w:type="dxa"/>
              <w:right w:w="100" w:type="dxa"/>
            </w:tcMar>
          </w:tcPr>
          <w:p w14:paraId="261B931C" w14:textId="77777777" w:rsidR="005F6979" w:rsidRDefault="005F6979" w:rsidP="00367AE0">
            <w:pPr>
              <w:ind w:firstLine="20"/>
              <w:jc w:val="center"/>
              <w:rPr>
                <w:sz w:val="18"/>
                <w:szCs w:val="18"/>
              </w:rPr>
            </w:pPr>
            <w:r>
              <w:rPr>
                <w:sz w:val="18"/>
                <w:szCs w:val="18"/>
              </w:rPr>
              <w:t>-0.26</w:t>
            </w:r>
          </w:p>
        </w:tc>
        <w:tc>
          <w:tcPr>
            <w:tcW w:w="656" w:type="dxa"/>
            <w:tcMar>
              <w:top w:w="100" w:type="dxa"/>
              <w:left w:w="100" w:type="dxa"/>
              <w:bottom w:w="100" w:type="dxa"/>
              <w:right w:w="100" w:type="dxa"/>
            </w:tcMar>
          </w:tcPr>
          <w:p w14:paraId="0AE764A1" w14:textId="77777777" w:rsidR="005F6979" w:rsidRDefault="005F6979" w:rsidP="00367AE0">
            <w:pPr>
              <w:ind w:firstLine="20"/>
              <w:jc w:val="center"/>
              <w:rPr>
                <w:sz w:val="18"/>
                <w:szCs w:val="18"/>
              </w:rPr>
            </w:pPr>
            <w:r>
              <w:rPr>
                <w:sz w:val="18"/>
                <w:szCs w:val="18"/>
              </w:rPr>
              <w:t>0.03</w:t>
            </w:r>
          </w:p>
        </w:tc>
        <w:tc>
          <w:tcPr>
            <w:tcW w:w="767" w:type="dxa"/>
            <w:tcMar>
              <w:top w:w="100" w:type="dxa"/>
              <w:left w:w="100" w:type="dxa"/>
              <w:bottom w:w="100" w:type="dxa"/>
              <w:right w:w="100" w:type="dxa"/>
            </w:tcMar>
          </w:tcPr>
          <w:p w14:paraId="6A0C2497" w14:textId="77777777" w:rsidR="005F6979" w:rsidRDefault="005F6979" w:rsidP="00367AE0">
            <w:pPr>
              <w:ind w:firstLine="20"/>
              <w:jc w:val="center"/>
              <w:rPr>
                <w:sz w:val="18"/>
                <w:szCs w:val="18"/>
              </w:rPr>
            </w:pPr>
            <w:r>
              <w:rPr>
                <w:sz w:val="18"/>
                <w:szCs w:val="18"/>
              </w:rPr>
              <w:t>0.02</w:t>
            </w:r>
          </w:p>
        </w:tc>
      </w:tr>
      <w:tr w:rsidR="005F6979" w14:paraId="23F7C307" w14:textId="77777777" w:rsidTr="00367AE0">
        <w:trPr>
          <w:trHeight w:val="20"/>
        </w:trPr>
        <w:tc>
          <w:tcPr>
            <w:tcW w:w="1200" w:type="dxa"/>
            <w:tcMar>
              <w:top w:w="100" w:type="dxa"/>
              <w:left w:w="100" w:type="dxa"/>
              <w:bottom w:w="100" w:type="dxa"/>
              <w:right w:w="100" w:type="dxa"/>
            </w:tcMar>
          </w:tcPr>
          <w:p w14:paraId="54C9ABBA" w14:textId="77777777" w:rsidR="005F6979" w:rsidRDefault="005F6979" w:rsidP="00367AE0">
            <w:pPr>
              <w:ind w:firstLine="20"/>
              <w:rPr>
                <w:sz w:val="18"/>
                <w:szCs w:val="18"/>
              </w:rPr>
            </w:pPr>
            <w:r>
              <w:rPr>
                <w:sz w:val="18"/>
                <w:szCs w:val="18"/>
              </w:rPr>
              <w:t>French</w:t>
            </w:r>
          </w:p>
        </w:tc>
        <w:tc>
          <w:tcPr>
            <w:tcW w:w="593" w:type="dxa"/>
            <w:tcMar>
              <w:top w:w="100" w:type="dxa"/>
              <w:left w:w="100" w:type="dxa"/>
              <w:bottom w:w="100" w:type="dxa"/>
              <w:right w:w="100" w:type="dxa"/>
            </w:tcMar>
          </w:tcPr>
          <w:p w14:paraId="57CDE24C" w14:textId="77777777" w:rsidR="005F6979" w:rsidRDefault="005F6979" w:rsidP="00367AE0">
            <w:pPr>
              <w:ind w:firstLine="20"/>
              <w:jc w:val="center"/>
              <w:rPr>
                <w:sz w:val="18"/>
                <w:szCs w:val="18"/>
              </w:rPr>
            </w:pPr>
            <w:r>
              <w:rPr>
                <w:sz w:val="18"/>
                <w:szCs w:val="18"/>
              </w:rPr>
              <w:t>0.27</w:t>
            </w:r>
          </w:p>
        </w:tc>
        <w:tc>
          <w:tcPr>
            <w:tcW w:w="705" w:type="dxa"/>
            <w:tcMar>
              <w:top w:w="100" w:type="dxa"/>
              <w:left w:w="100" w:type="dxa"/>
              <w:bottom w:w="100" w:type="dxa"/>
              <w:right w:w="100" w:type="dxa"/>
            </w:tcMar>
          </w:tcPr>
          <w:p w14:paraId="106F74C0" w14:textId="77777777" w:rsidR="005F6979" w:rsidRDefault="005F6979" w:rsidP="00367AE0">
            <w:pPr>
              <w:ind w:firstLine="20"/>
              <w:jc w:val="center"/>
              <w:rPr>
                <w:sz w:val="18"/>
                <w:szCs w:val="18"/>
              </w:rPr>
            </w:pPr>
            <w:r>
              <w:rPr>
                <w:sz w:val="18"/>
                <w:szCs w:val="18"/>
              </w:rPr>
              <w:t>-0.23</w:t>
            </w:r>
          </w:p>
        </w:tc>
        <w:tc>
          <w:tcPr>
            <w:tcW w:w="657" w:type="dxa"/>
            <w:tcMar>
              <w:top w:w="100" w:type="dxa"/>
              <w:left w:w="100" w:type="dxa"/>
              <w:bottom w:w="100" w:type="dxa"/>
              <w:right w:w="100" w:type="dxa"/>
            </w:tcMar>
          </w:tcPr>
          <w:p w14:paraId="1EDE95E3" w14:textId="77777777" w:rsidR="005F6979" w:rsidRDefault="005F6979" w:rsidP="00367AE0">
            <w:pPr>
              <w:ind w:firstLine="20"/>
              <w:jc w:val="center"/>
              <w:rPr>
                <w:sz w:val="18"/>
                <w:szCs w:val="18"/>
              </w:rPr>
            </w:pPr>
            <w:r>
              <w:rPr>
                <w:sz w:val="18"/>
                <w:szCs w:val="18"/>
              </w:rPr>
              <w:t>0.08</w:t>
            </w:r>
          </w:p>
        </w:tc>
        <w:tc>
          <w:tcPr>
            <w:tcW w:w="767" w:type="dxa"/>
            <w:tcMar>
              <w:top w:w="100" w:type="dxa"/>
              <w:left w:w="100" w:type="dxa"/>
              <w:bottom w:w="100" w:type="dxa"/>
              <w:right w:w="100" w:type="dxa"/>
            </w:tcMar>
          </w:tcPr>
          <w:p w14:paraId="5C28D86A" w14:textId="77777777" w:rsidR="005F6979" w:rsidRDefault="005F6979" w:rsidP="00367AE0">
            <w:pPr>
              <w:ind w:firstLine="20"/>
              <w:jc w:val="center"/>
              <w:rPr>
                <w:sz w:val="18"/>
                <w:szCs w:val="18"/>
              </w:rPr>
            </w:pPr>
            <w:r>
              <w:rPr>
                <w:sz w:val="18"/>
                <w:szCs w:val="18"/>
              </w:rPr>
              <w:t>0.06</w:t>
            </w:r>
          </w:p>
        </w:tc>
        <w:tc>
          <w:tcPr>
            <w:tcW w:w="592" w:type="dxa"/>
            <w:tcMar>
              <w:top w:w="100" w:type="dxa"/>
              <w:left w:w="100" w:type="dxa"/>
              <w:bottom w:w="100" w:type="dxa"/>
              <w:right w:w="100" w:type="dxa"/>
            </w:tcMar>
          </w:tcPr>
          <w:p w14:paraId="26034821" w14:textId="77777777" w:rsidR="005F6979" w:rsidRDefault="005F6979" w:rsidP="00367AE0">
            <w:pPr>
              <w:ind w:firstLine="20"/>
              <w:jc w:val="center"/>
              <w:rPr>
                <w:sz w:val="18"/>
                <w:szCs w:val="18"/>
              </w:rPr>
            </w:pPr>
            <w:r>
              <w:rPr>
                <w:sz w:val="18"/>
                <w:szCs w:val="18"/>
              </w:rPr>
              <w:t>0.12</w:t>
            </w:r>
          </w:p>
        </w:tc>
        <w:tc>
          <w:tcPr>
            <w:tcW w:w="704" w:type="dxa"/>
            <w:tcMar>
              <w:top w:w="100" w:type="dxa"/>
              <w:left w:w="100" w:type="dxa"/>
              <w:bottom w:w="100" w:type="dxa"/>
              <w:right w:w="100" w:type="dxa"/>
            </w:tcMar>
          </w:tcPr>
          <w:p w14:paraId="66F2E9DC" w14:textId="77777777" w:rsidR="005F6979" w:rsidRDefault="005F6979" w:rsidP="00367AE0">
            <w:pPr>
              <w:ind w:firstLine="20"/>
              <w:jc w:val="center"/>
              <w:rPr>
                <w:sz w:val="18"/>
                <w:szCs w:val="18"/>
              </w:rPr>
            </w:pPr>
            <w:r>
              <w:rPr>
                <w:sz w:val="18"/>
                <w:szCs w:val="18"/>
              </w:rPr>
              <w:t>-0.30</w:t>
            </w:r>
          </w:p>
        </w:tc>
        <w:tc>
          <w:tcPr>
            <w:tcW w:w="656" w:type="dxa"/>
            <w:tcMar>
              <w:top w:w="100" w:type="dxa"/>
              <w:left w:w="100" w:type="dxa"/>
              <w:bottom w:w="100" w:type="dxa"/>
              <w:right w:w="100" w:type="dxa"/>
            </w:tcMar>
          </w:tcPr>
          <w:p w14:paraId="10028EE4" w14:textId="77777777" w:rsidR="005F6979" w:rsidRDefault="005F6979" w:rsidP="00367AE0">
            <w:pPr>
              <w:ind w:firstLine="20"/>
              <w:jc w:val="center"/>
              <w:rPr>
                <w:sz w:val="18"/>
                <w:szCs w:val="18"/>
              </w:rPr>
            </w:pPr>
            <w:r>
              <w:rPr>
                <w:sz w:val="18"/>
                <w:szCs w:val="18"/>
              </w:rPr>
              <w:t>0.06</w:t>
            </w:r>
          </w:p>
        </w:tc>
        <w:tc>
          <w:tcPr>
            <w:tcW w:w="767" w:type="dxa"/>
            <w:tcMar>
              <w:top w:w="100" w:type="dxa"/>
              <w:left w:w="100" w:type="dxa"/>
              <w:bottom w:w="100" w:type="dxa"/>
              <w:right w:w="100" w:type="dxa"/>
            </w:tcMar>
          </w:tcPr>
          <w:p w14:paraId="4D307EDE" w14:textId="77777777" w:rsidR="005F6979" w:rsidRDefault="005F6979" w:rsidP="00367AE0">
            <w:pPr>
              <w:ind w:firstLine="20"/>
              <w:jc w:val="center"/>
              <w:rPr>
                <w:sz w:val="18"/>
                <w:szCs w:val="18"/>
              </w:rPr>
            </w:pPr>
            <w:r>
              <w:rPr>
                <w:sz w:val="18"/>
                <w:szCs w:val="18"/>
              </w:rPr>
              <w:t>0.05</w:t>
            </w:r>
          </w:p>
        </w:tc>
        <w:tc>
          <w:tcPr>
            <w:tcW w:w="592" w:type="dxa"/>
            <w:tcMar>
              <w:top w:w="100" w:type="dxa"/>
              <w:left w:w="100" w:type="dxa"/>
              <w:bottom w:w="100" w:type="dxa"/>
              <w:right w:w="100" w:type="dxa"/>
            </w:tcMar>
          </w:tcPr>
          <w:p w14:paraId="587FF3C6" w14:textId="77777777" w:rsidR="005F6979" w:rsidRDefault="005F6979" w:rsidP="00367AE0">
            <w:pPr>
              <w:ind w:firstLine="20"/>
              <w:jc w:val="center"/>
              <w:rPr>
                <w:sz w:val="18"/>
                <w:szCs w:val="18"/>
              </w:rPr>
            </w:pPr>
            <w:r>
              <w:rPr>
                <w:sz w:val="18"/>
                <w:szCs w:val="18"/>
              </w:rPr>
              <w:t>0.16</w:t>
            </w:r>
          </w:p>
        </w:tc>
        <w:tc>
          <w:tcPr>
            <w:tcW w:w="704" w:type="dxa"/>
            <w:tcMar>
              <w:top w:w="100" w:type="dxa"/>
              <w:left w:w="100" w:type="dxa"/>
              <w:bottom w:w="100" w:type="dxa"/>
              <w:right w:w="100" w:type="dxa"/>
            </w:tcMar>
          </w:tcPr>
          <w:p w14:paraId="3FB7C6B3" w14:textId="77777777" w:rsidR="005F6979" w:rsidRDefault="005F6979" w:rsidP="00367AE0">
            <w:pPr>
              <w:ind w:firstLine="20"/>
              <w:jc w:val="center"/>
              <w:rPr>
                <w:sz w:val="18"/>
                <w:szCs w:val="18"/>
              </w:rPr>
            </w:pPr>
            <w:r>
              <w:rPr>
                <w:sz w:val="18"/>
                <w:szCs w:val="18"/>
              </w:rPr>
              <w:t>-0.28</w:t>
            </w:r>
          </w:p>
        </w:tc>
        <w:tc>
          <w:tcPr>
            <w:tcW w:w="656" w:type="dxa"/>
            <w:tcMar>
              <w:top w:w="100" w:type="dxa"/>
              <w:left w:w="100" w:type="dxa"/>
              <w:bottom w:w="100" w:type="dxa"/>
              <w:right w:w="100" w:type="dxa"/>
            </w:tcMar>
          </w:tcPr>
          <w:p w14:paraId="084E9DB8" w14:textId="77777777" w:rsidR="005F6979" w:rsidRDefault="005F6979" w:rsidP="00367AE0">
            <w:pPr>
              <w:ind w:firstLine="20"/>
              <w:jc w:val="center"/>
              <w:rPr>
                <w:sz w:val="18"/>
                <w:szCs w:val="18"/>
              </w:rPr>
            </w:pPr>
            <w:r>
              <w:rPr>
                <w:sz w:val="18"/>
                <w:szCs w:val="18"/>
              </w:rPr>
              <w:t>0.06</w:t>
            </w:r>
          </w:p>
        </w:tc>
        <w:tc>
          <w:tcPr>
            <w:tcW w:w="767" w:type="dxa"/>
            <w:tcMar>
              <w:top w:w="100" w:type="dxa"/>
              <w:left w:w="100" w:type="dxa"/>
              <w:bottom w:w="100" w:type="dxa"/>
              <w:right w:w="100" w:type="dxa"/>
            </w:tcMar>
          </w:tcPr>
          <w:p w14:paraId="4B054368" w14:textId="77777777" w:rsidR="005F6979" w:rsidRDefault="005F6979" w:rsidP="00367AE0">
            <w:pPr>
              <w:ind w:firstLine="20"/>
              <w:jc w:val="center"/>
              <w:rPr>
                <w:sz w:val="18"/>
                <w:szCs w:val="18"/>
              </w:rPr>
            </w:pPr>
            <w:r>
              <w:rPr>
                <w:sz w:val="18"/>
                <w:szCs w:val="18"/>
              </w:rPr>
              <w:t>0.05</w:t>
            </w:r>
          </w:p>
        </w:tc>
      </w:tr>
      <w:tr w:rsidR="005F6979" w14:paraId="656F283A" w14:textId="77777777" w:rsidTr="00367AE0">
        <w:trPr>
          <w:trHeight w:val="20"/>
        </w:trPr>
        <w:tc>
          <w:tcPr>
            <w:tcW w:w="1200" w:type="dxa"/>
            <w:tcMar>
              <w:top w:w="100" w:type="dxa"/>
              <w:left w:w="100" w:type="dxa"/>
              <w:bottom w:w="100" w:type="dxa"/>
              <w:right w:w="100" w:type="dxa"/>
            </w:tcMar>
          </w:tcPr>
          <w:p w14:paraId="730199A3" w14:textId="77777777" w:rsidR="005F6979" w:rsidRDefault="005F6979" w:rsidP="00367AE0">
            <w:pPr>
              <w:ind w:firstLine="20"/>
              <w:rPr>
                <w:sz w:val="18"/>
                <w:szCs w:val="18"/>
              </w:rPr>
            </w:pPr>
            <w:r>
              <w:rPr>
                <w:sz w:val="18"/>
                <w:szCs w:val="18"/>
              </w:rPr>
              <w:t>German</w:t>
            </w:r>
          </w:p>
        </w:tc>
        <w:tc>
          <w:tcPr>
            <w:tcW w:w="593" w:type="dxa"/>
            <w:tcMar>
              <w:top w:w="100" w:type="dxa"/>
              <w:left w:w="100" w:type="dxa"/>
              <w:bottom w:w="100" w:type="dxa"/>
              <w:right w:w="100" w:type="dxa"/>
            </w:tcMar>
          </w:tcPr>
          <w:p w14:paraId="1F7007F7" w14:textId="77777777" w:rsidR="005F6979" w:rsidRDefault="005F6979" w:rsidP="00367AE0">
            <w:pPr>
              <w:ind w:firstLine="20"/>
              <w:jc w:val="center"/>
              <w:rPr>
                <w:sz w:val="18"/>
                <w:szCs w:val="18"/>
              </w:rPr>
            </w:pPr>
            <w:r>
              <w:rPr>
                <w:sz w:val="18"/>
                <w:szCs w:val="18"/>
              </w:rPr>
              <w:t>0.26</w:t>
            </w:r>
          </w:p>
        </w:tc>
        <w:tc>
          <w:tcPr>
            <w:tcW w:w="705" w:type="dxa"/>
            <w:tcMar>
              <w:top w:w="100" w:type="dxa"/>
              <w:left w:w="100" w:type="dxa"/>
              <w:bottom w:w="100" w:type="dxa"/>
              <w:right w:w="100" w:type="dxa"/>
            </w:tcMar>
          </w:tcPr>
          <w:p w14:paraId="27EE4B0D" w14:textId="77777777" w:rsidR="005F6979" w:rsidRDefault="005F6979" w:rsidP="00367AE0">
            <w:pPr>
              <w:ind w:firstLine="20"/>
              <w:jc w:val="center"/>
              <w:rPr>
                <w:sz w:val="18"/>
                <w:szCs w:val="18"/>
              </w:rPr>
            </w:pPr>
            <w:r>
              <w:rPr>
                <w:sz w:val="18"/>
                <w:szCs w:val="18"/>
              </w:rPr>
              <w:t>-0.20</w:t>
            </w:r>
          </w:p>
        </w:tc>
        <w:tc>
          <w:tcPr>
            <w:tcW w:w="657" w:type="dxa"/>
            <w:tcMar>
              <w:top w:w="100" w:type="dxa"/>
              <w:left w:w="100" w:type="dxa"/>
              <w:bottom w:w="100" w:type="dxa"/>
              <w:right w:w="100" w:type="dxa"/>
            </w:tcMar>
          </w:tcPr>
          <w:p w14:paraId="7BC1EDA9" w14:textId="77777777" w:rsidR="005F6979" w:rsidRDefault="005F6979" w:rsidP="00367AE0">
            <w:pPr>
              <w:ind w:firstLine="20"/>
              <w:jc w:val="center"/>
              <w:rPr>
                <w:sz w:val="18"/>
                <w:szCs w:val="18"/>
              </w:rPr>
            </w:pPr>
            <w:r>
              <w:rPr>
                <w:sz w:val="18"/>
                <w:szCs w:val="18"/>
              </w:rPr>
              <w:t>0.04</w:t>
            </w:r>
          </w:p>
        </w:tc>
        <w:tc>
          <w:tcPr>
            <w:tcW w:w="767" w:type="dxa"/>
            <w:tcMar>
              <w:top w:w="100" w:type="dxa"/>
              <w:left w:w="100" w:type="dxa"/>
              <w:bottom w:w="100" w:type="dxa"/>
              <w:right w:w="100" w:type="dxa"/>
            </w:tcMar>
          </w:tcPr>
          <w:p w14:paraId="59C77896" w14:textId="77777777" w:rsidR="005F6979" w:rsidRDefault="005F6979" w:rsidP="00367AE0">
            <w:pPr>
              <w:ind w:firstLine="20"/>
              <w:jc w:val="center"/>
              <w:rPr>
                <w:sz w:val="18"/>
                <w:szCs w:val="18"/>
              </w:rPr>
            </w:pPr>
            <w:r>
              <w:rPr>
                <w:sz w:val="18"/>
                <w:szCs w:val="18"/>
              </w:rPr>
              <w:t>0.04</w:t>
            </w:r>
          </w:p>
        </w:tc>
        <w:tc>
          <w:tcPr>
            <w:tcW w:w="592" w:type="dxa"/>
            <w:tcMar>
              <w:top w:w="100" w:type="dxa"/>
              <w:left w:w="100" w:type="dxa"/>
              <w:bottom w:w="100" w:type="dxa"/>
              <w:right w:w="100" w:type="dxa"/>
            </w:tcMar>
          </w:tcPr>
          <w:p w14:paraId="5469E6A3" w14:textId="77777777" w:rsidR="005F6979" w:rsidRDefault="005F6979" w:rsidP="00367AE0">
            <w:pPr>
              <w:ind w:firstLine="20"/>
              <w:jc w:val="center"/>
              <w:rPr>
                <w:sz w:val="18"/>
                <w:szCs w:val="18"/>
              </w:rPr>
            </w:pPr>
            <w:r>
              <w:rPr>
                <w:sz w:val="18"/>
                <w:szCs w:val="18"/>
              </w:rPr>
              <w:t>0.11</w:t>
            </w:r>
          </w:p>
        </w:tc>
        <w:tc>
          <w:tcPr>
            <w:tcW w:w="704" w:type="dxa"/>
            <w:tcMar>
              <w:top w:w="100" w:type="dxa"/>
              <w:left w:w="100" w:type="dxa"/>
              <w:bottom w:w="100" w:type="dxa"/>
              <w:right w:w="100" w:type="dxa"/>
            </w:tcMar>
          </w:tcPr>
          <w:p w14:paraId="7DC1D460" w14:textId="77777777" w:rsidR="005F6979" w:rsidRDefault="005F6979" w:rsidP="00367AE0">
            <w:pPr>
              <w:ind w:firstLine="20"/>
              <w:jc w:val="center"/>
              <w:rPr>
                <w:sz w:val="18"/>
                <w:szCs w:val="18"/>
              </w:rPr>
            </w:pPr>
            <w:r>
              <w:rPr>
                <w:sz w:val="18"/>
                <w:szCs w:val="18"/>
              </w:rPr>
              <w:t>-0.27</w:t>
            </w:r>
          </w:p>
        </w:tc>
        <w:tc>
          <w:tcPr>
            <w:tcW w:w="656" w:type="dxa"/>
            <w:tcMar>
              <w:top w:w="100" w:type="dxa"/>
              <w:left w:w="100" w:type="dxa"/>
              <w:bottom w:w="100" w:type="dxa"/>
              <w:right w:w="100" w:type="dxa"/>
            </w:tcMar>
          </w:tcPr>
          <w:p w14:paraId="0FFD6CED" w14:textId="77777777" w:rsidR="005F6979" w:rsidRDefault="005F6979" w:rsidP="00367AE0">
            <w:pPr>
              <w:ind w:firstLine="20"/>
              <w:jc w:val="center"/>
              <w:rPr>
                <w:sz w:val="18"/>
                <w:szCs w:val="18"/>
              </w:rPr>
            </w:pPr>
            <w:r>
              <w:rPr>
                <w:sz w:val="18"/>
                <w:szCs w:val="18"/>
              </w:rPr>
              <w:t>0.03</w:t>
            </w:r>
          </w:p>
        </w:tc>
        <w:tc>
          <w:tcPr>
            <w:tcW w:w="767" w:type="dxa"/>
            <w:tcMar>
              <w:top w:w="100" w:type="dxa"/>
              <w:left w:w="100" w:type="dxa"/>
              <w:bottom w:w="100" w:type="dxa"/>
              <w:right w:w="100" w:type="dxa"/>
            </w:tcMar>
          </w:tcPr>
          <w:p w14:paraId="084871EE" w14:textId="77777777" w:rsidR="005F6979" w:rsidRDefault="005F6979" w:rsidP="00367AE0">
            <w:pPr>
              <w:ind w:firstLine="20"/>
              <w:jc w:val="center"/>
              <w:rPr>
                <w:sz w:val="18"/>
                <w:szCs w:val="18"/>
              </w:rPr>
            </w:pPr>
            <w:r>
              <w:rPr>
                <w:sz w:val="18"/>
                <w:szCs w:val="18"/>
              </w:rPr>
              <w:t>0.03</w:t>
            </w:r>
          </w:p>
        </w:tc>
        <w:tc>
          <w:tcPr>
            <w:tcW w:w="592" w:type="dxa"/>
            <w:tcMar>
              <w:top w:w="100" w:type="dxa"/>
              <w:left w:w="100" w:type="dxa"/>
              <w:bottom w:w="100" w:type="dxa"/>
              <w:right w:w="100" w:type="dxa"/>
            </w:tcMar>
          </w:tcPr>
          <w:p w14:paraId="5E4762EB" w14:textId="77777777" w:rsidR="005F6979" w:rsidRDefault="005F6979" w:rsidP="00367AE0">
            <w:pPr>
              <w:ind w:firstLine="20"/>
              <w:jc w:val="center"/>
              <w:rPr>
                <w:sz w:val="18"/>
                <w:szCs w:val="18"/>
              </w:rPr>
            </w:pPr>
            <w:r>
              <w:rPr>
                <w:sz w:val="18"/>
                <w:szCs w:val="18"/>
              </w:rPr>
              <w:t>0.15</w:t>
            </w:r>
          </w:p>
        </w:tc>
        <w:tc>
          <w:tcPr>
            <w:tcW w:w="704" w:type="dxa"/>
            <w:tcMar>
              <w:top w:w="100" w:type="dxa"/>
              <w:left w:w="100" w:type="dxa"/>
              <w:bottom w:w="100" w:type="dxa"/>
              <w:right w:w="100" w:type="dxa"/>
            </w:tcMar>
          </w:tcPr>
          <w:p w14:paraId="73AAB8B2" w14:textId="77777777" w:rsidR="005F6979" w:rsidRDefault="005F6979" w:rsidP="00367AE0">
            <w:pPr>
              <w:ind w:firstLine="20"/>
              <w:jc w:val="center"/>
              <w:rPr>
                <w:sz w:val="18"/>
                <w:szCs w:val="18"/>
              </w:rPr>
            </w:pPr>
            <w:r>
              <w:rPr>
                <w:sz w:val="18"/>
                <w:szCs w:val="18"/>
              </w:rPr>
              <w:t>-0.25</w:t>
            </w:r>
          </w:p>
        </w:tc>
        <w:tc>
          <w:tcPr>
            <w:tcW w:w="656" w:type="dxa"/>
            <w:tcMar>
              <w:top w:w="100" w:type="dxa"/>
              <w:left w:w="100" w:type="dxa"/>
              <w:bottom w:w="100" w:type="dxa"/>
              <w:right w:w="100" w:type="dxa"/>
            </w:tcMar>
          </w:tcPr>
          <w:p w14:paraId="777C7102" w14:textId="77777777" w:rsidR="005F6979" w:rsidRDefault="005F6979" w:rsidP="00367AE0">
            <w:pPr>
              <w:ind w:firstLine="20"/>
              <w:jc w:val="center"/>
              <w:rPr>
                <w:sz w:val="18"/>
                <w:szCs w:val="18"/>
              </w:rPr>
            </w:pPr>
            <w:r>
              <w:rPr>
                <w:sz w:val="18"/>
                <w:szCs w:val="18"/>
              </w:rPr>
              <w:t>0.03</w:t>
            </w:r>
          </w:p>
        </w:tc>
        <w:tc>
          <w:tcPr>
            <w:tcW w:w="767" w:type="dxa"/>
            <w:tcMar>
              <w:top w:w="100" w:type="dxa"/>
              <w:left w:w="100" w:type="dxa"/>
              <w:bottom w:w="100" w:type="dxa"/>
              <w:right w:w="100" w:type="dxa"/>
            </w:tcMar>
          </w:tcPr>
          <w:p w14:paraId="7C084C97" w14:textId="77777777" w:rsidR="005F6979" w:rsidRDefault="005F6979" w:rsidP="00367AE0">
            <w:pPr>
              <w:ind w:firstLine="20"/>
              <w:jc w:val="center"/>
              <w:rPr>
                <w:sz w:val="18"/>
                <w:szCs w:val="18"/>
              </w:rPr>
            </w:pPr>
            <w:r>
              <w:rPr>
                <w:sz w:val="18"/>
                <w:szCs w:val="18"/>
              </w:rPr>
              <w:t>0.03</w:t>
            </w:r>
          </w:p>
        </w:tc>
      </w:tr>
      <w:tr w:rsidR="005F6979" w14:paraId="2DFBC738" w14:textId="77777777" w:rsidTr="00367AE0">
        <w:trPr>
          <w:trHeight w:val="20"/>
        </w:trPr>
        <w:tc>
          <w:tcPr>
            <w:tcW w:w="1200" w:type="dxa"/>
            <w:tcMar>
              <w:top w:w="100" w:type="dxa"/>
              <w:left w:w="100" w:type="dxa"/>
              <w:bottom w:w="100" w:type="dxa"/>
              <w:right w:w="100" w:type="dxa"/>
            </w:tcMar>
          </w:tcPr>
          <w:p w14:paraId="74671E25" w14:textId="77777777" w:rsidR="005F6979" w:rsidRDefault="005F6979" w:rsidP="00367AE0">
            <w:pPr>
              <w:ind w:firstLine="20"/>
              <w:rPr>
                <w:sz w:val="18"/>
                <w:szCs w:val="18"/>
              </w:rPr>
            </w:pPr>
            <w:r>
              <w:rPr>
                <w:sz w:val="18"/>
                <w:szCs w:val="18"/>
              </w:rPr>
              <w:t>Greek</w:t>
            </w:r>
          </w:p>
        </w:tc>
        <w:tc>
          <w:tcPr>
            <w:tcW w:w="593" w:type="dxa"/>
            <w:tcMar>
              <w:top w:w="100" w:type="dxa"/>
              <w:left w:w="100" w:type="dxa"/>
              <w:bottom w:w="100" w:type="dxa"/>
              <w:right w:w="100" w:type="dxa"/>
            </w:tcMar>
          </w:tcPr>
          <w:p w14:paraId="32FC72EB" w14:textId="77777777" w:rsidR="005F6979" w:rsidRDefault="005F6979" w:rsidP="00367AE0">
            <w:pPr>
              <w:ind w:firstLine="20"/>
              <w:jc w:val="center"/>
              <w:rPr>
                <w:sz w:val="18"/>
                <w:szCs w:val="18"/>
              </w:rPr>
            </w:pPr>
            <w:r>
              <w:rPr>
                <w:sz w:val="18"/>
                <w:szCs w:val="18"/>
              </w:rPr>
              <w:t>0.20</w:t>
            </w:r>
          </w:p>
        </w:tc>
        <w:tc>
          <w:tcPr>
            <w:tcW w:w="705" w:type="dxa"/>
            <w:tcMar>
              <w:top w:w="100" w:type="dxa"/>
              <w:left w:w="100" w:type="dxa"/>
              <w:bottom w:w="100" w:type="dxa"/>
              <w:right w:w="100" w:type="dxa"/>
            </w:tcMar>
          </w:tcPr>
          <w:p w14:paraId="19D1766B" w14:textId="77777777" w:rsidR="005F6979" w:rsidRDefault="005F6979" w:rsidP="00367AE0">
            <w:pPr>
              <w:ind w:firstLine="20"/>
              <w:jc w:val="center"/>
              <w:rPr>
                <w:sz w:val="18"/>
                <w:szCs w:val="18"/>
              </w:rPr>
            </w:pPr>
            <w:r>
              <w:rPr>
                <w:sz w:val="18"/>
                <w:szCs w:val="18"/>
              </w:rPr>
              <w:t>-0.14</w:t>
            </w:r>
          </w:p>
        </w:tc>
        <w:tc>
          <w:tcPr>
            <w:tcW w:w="657" w:type="dxa"/>
            <w:tcMar>
              <w:top w:w="100" w:type="dxa"/>
              <w:left w:w="100" w:type="dxa"/>
              <w:bottom w:w="100" w:type="dxa"/>
              <w:right w:w="100" w:type="dxa"/>
            </w:tcMar>
          </w:tcPr>
          <w:p w14:paraId="13B8A092" w14:textId="77777777" w:rsidR="005F6979" w:rsidRDefault="005F6979" w:rsidP="00367AE0">
            <w:pPr>
              <w:ind w:firstLine="20"/>
              <w:jc w:val="center"/>
              <w:rPr>
                <w:sz w:val="18"/>
                <w:szCs w:val="18"/>
              </w:rPr>
            </w:pPr>
            <w:r>
              <w:rPr>
                <w:sz w:val="18"/>
                <w:szCs w:val="18"/>
              </w:rPr>
              <w:t>0.09</w:t>
            </w:r>
          </w:p>
        </w:tc>
        <w:tc>
          <w:tcPr>
            <w:tcW w:w="767" w:type="dxa"/>
            <w:tcMar>
              <w:top w:w="100" w:type="dxa"/>
              <w:left w:w="100" w:type="dxa"/>
              <w:bottom w:w="100" w:type="dxa"/>
              <w:right w:w="100" w:type="dxa"/>
            </w:tcMar>
          </w:tcPr>
          <w:p w14:paraId="2CF4AF45" w14:textId="77777777" w:rsidR="005F6979" w:rsidRDefault="005F6979" w:rsidP="00367AE0">
            <w:pPr>
              <w:ind w:firstLine="20"/>
              <w:jc w:val="center"/>
              <w:rPr>
                <w:sz w:val="18"/>
                <w:szCs w:val="18"/>
              </w:rPr>
            </w:pPr>
            <w:r>
              <w:rPr>
                <w:sz w:val="18"/>
                <w:szCs w:val="18"/>
              </w:rPr>
              <w:t>0.07</w:t>
            </w:r>
          </w:p>
        </w:tc>
        <w:tc>
          <w:tcPr>
            <w:tcW w:w="592" w:type="dxa"/>
            <w:tcMar>
              <w:top w:w="100" w:type="dxa"/>
              <w:left w:w="100" w:type="dxa"/>
              <w:bottom w:w="100" w:type="dxa"/>
              <w:right w:w="100" w:type="dxa"/>
            </w:tcMar>
          </w:tcPr>
          <w:p w14:paraId="41F4C6AE" w14:textId="77777777" w:rsidR="005F6979" w:rsidRDefault="005F6979" w:rsidP="00367AE0">
            <w:pPr>
              <w:ind w:firstLine="20"/>
              <w:jc w:val="center"/>
              <w:rPr>
                <w:sz w:val="18"/>
                <w:szCs w:val="18"/>
              </w:rPr>
            </w:pPr>
            <w:r>
              <w:rPr>
                <w:sz w:val="18"/>
                <w:szCs w:val="18"/>
              </w:rPr>
              <w:t>0.05</w:t>
            </w:r>
          </w:p>
        </w:tc>
        <w:tc>
          <w:tcPr>
            <w:tcW w:w="704" w:type="dxa"/>
            <w:tcMar>
              <w:top w:w="100" w:type="dxa"/>
              <w:left w:w="100" w:type="dxa"/>
              <w:bottom w:w="100" w:type="dxa"/>
              <w:right w:w="100" w:type="dxa"/>
            </w:tcMar>
          </w:tcPr>
          <w:p w14:paraId="6676C82A" w14:textId="77777777" w:rsidR="005F6979" w:rsidRDefault="005F6979" w:rsidP="00367AE0">
            <w:pPr>
              <w:ind w:firstLine="20"/>
              <w:jc w:val="center"/>
              <w:rPr>
                <w:sz w:val="18"/>
                <w:szCs w:val="18"/>
              </w:rPr>
            </w:pPr>
            <w:r>
              <w:rPr>
                <w:sz w:val="18"/>
                <w:szCs w:val="18"/>
              </w:rPr>
              <w:t>-0.22</w:t>
            </w:r>
          </w:p>
        </w:tc>
        <w:tc>
          <w:tcPr>
            <w:tcW w:w="656" w:type="dxa"/>
            <w:tcMar>
              <w:top w:w="100" w:type="dxa"/>
              <w:left w:w="100" w:type="dxa"/>
              <w:bottom w:w="100" w:type="dxa"/>
              <w:right w:w="100" w:type="dxa"/>
            </w:tcMar>
          </w:tcPr>
          <w:p w14:paraId="75E9F3FB" w14:textId="77777777" w:rsidR="005F6979" w:rsidRDefault="005F6979" w:rsidP="00367AE0">
            <w:pPr>
              <w:ind w:firstLine="20"/>
              <w:jc w:val="center"/>
              <w:rPr>
                <w:sz w:val="18"/>
                <w:szCs w:val="18"/>
              </w:rPr>
            </w:pPr>
            <w:r>
              <w:rPr>
                <w:sz w:val="18"/>
                <w:szCs w:val="18"/>
              </w:rPr>
              <w:t>0.07</w:t>
            </w:r>
          </w:p>
        </w:tc>
        <w:tc>
          <w:tcPr>
            <w:tcW w:w="767" w:type="dxa"/>
            <w:tcMar>
              <w:top w:w="100" w:type="dxa"/>
              <w:left w:w="100" w:type="dxa"/>
              <w:bottom w:w="100" w:type="dxa"/>
              <w:right w:w="100" w:type="dxa"/>
            </w:tcMar>
          </w:tcPr>
          <w:p w14:paraId="2B41E6A3" w14:textId="77777777" w:rsidR="005F6979" w:rsidRDefault="005F6979" w:rsidP="00367AE0">
            <w:pPr>
              <w:ind w:firstLine="20"/>
              <w:jc w:val="center"/>
              <w:rPr>
                <w:sz w:val="18"/>
                <w:szCs w:val="18"/>
              </w:rPr>
            </w:pPr>
            <w:r>
              <w:rPr>
                <w:sz w:val="18"/>
                <w:szCs w:val="18"/>
              </w:rPr>
              <w:t>0.06</w:t>
            </w:r>
          </w:p>
        </w:tc>
        <w:tc>
          <w:tcPr>
            <w:tcW w:w="592" w:type="dxa"/>
            <w:tcMar>
              <w:top w:w="100" w:type="dxa"/>
              <w:left w:w="100" w:type="dxa"/>
              <w:bottom w:w="100" w:type="dxa"/>
              <w:right w:w="100" w:type="dxa"/>
            </w:tcMar>
          </w:tcPr>
          <w:p w14:paraId="1A39B7D6" w14:textId="77777777" w:rsidR="005F6979" w:rsidRDefault="005F6979" w:rsidP="00367AE0">
            <w:pPr>
              <w:ind w:firstLine="20"/>
              <w:jc w:val="center"/>
              <w:rPr>
                <w:sz w:val="18"/>
                <w:szCs w:val="18"/>
              </w:rPr>
            </w:pPr>
            <w:r>
              <w:rPr>
                <w:sz w:val="18"/>
                <w:szCs w:val="18"/>
              </w:rPr>
              <w:t>0.09</w:t>
            </w:r>
          </w:p>
        </w:tc>
        <w:tc>
          <w:tcPr>
            <w:tcW w:w="704" w:type="dxa"/>
            <w:tcMar>
              <w:top w:w="100" w:type="dxa"/>
              <w:left w:w="100" w:type="dxa"/>
              <w:bottom w:w="100" w:type="dxa"/>
              <w:right w:w="100" w:type="dxa"/>
            </w:tcMar>
          </w:tcPr>
          <w:p w14:paraId="334E3E32" w14:textId="77777777" w:rsidR="005F6979" w:rsidRDefault="005F6979" w:rsidP="00367AE0">
            <w:pPr>
              <w:ind w:firstLine="20"/>
              <w:jc w:val="center"/>
              <w:rPr>
                <w:sz w:val="18"/>
                <w:szCs w:val="18"/>
              </w:rPr>
            </w:pPr>
            <w:r>
              <w:rPr>
                <w:sz w:val="18"/>
                <w:szCs w:val="18"/>
              </w:rPr>
              <w:t>-0.20</w:t>
            </w:r>
          </w:p>
        </w:tc>
        <w:tc>
          <w:tcPr>
            <w:tcW w:w="656" w:type="dxa"/>
            <w:tcMar>
              <w:top w:w="100" w:type="dxa"/>
              <w:left w:w="100" w:type="dxa"/>
              <w:bottom w:w="100" w:type="dxa"/>
              <w:right w:w="100" w:type="dxa"/>
            </w:tcMar>
          </w:tcPr>
          <w:p w14:paraId="5BB4D982" w14:textId="77777777" w:rsidR="005F6979" w:rsidRDefault="005F6979" w:rsidP="00367AE0">
            <w:pPr>
              <w:ind w:firstLine="20"/>
              <w:jc w:val="center"/>
              <w:rPr>
                <w:sz w:val="18"/>
                <w:szCs w:val="18"/>
              </w:rPr>
            </w:pPr>
            <w:r>
              <w:rPr>
                <w:sz w:val="18"/>
                <w:szCs w:val="18"/>
              </w:rPr>
              <w:t>0.07</w:t>
            </w:r>
          </w:p>
        </w:tc>
        <w:tc>
          <w:tcPr>
            <w:tcW w:w="767" w:type="dxa"/>
            <w:tcMar>
              <w:top w:w="100" w:type="dxa"/>
              <w:left w:w="100" w:type="dxa"/>
              <w:bottom w:w="100" w:type="dxa"/>
              <w:right w:w="100" w:type="dxa"/>
            </w:tcMar>
          </w:tcPr>
          <w:p w14:paraId="440925CB" w14:textId="77777777" w:rsidR="005F6979" w:rsidRDefault="005F6979" w:rsidP="00367AE0">
            <w:pPr>
              <w:ind w:firstLine="20"/>
              <w:jc w:val="center"/>
              <w:rPr>
                <w:sz w:val="18"/>
                <w:szCs w:val="18"/>
              </w:rPr>
            </w:pPr>
            <w:r>
              <w:rPr>
                <w:sz w:val="18"/>
                <w:szCs w:val="18"/>
              </w:rPr>
              <w:t>0.06</w:t>
            </w:r>
          </w:p>
        </w:tc>
      </w:tr>
      <w:tr w:rsidR="005F6979" w14:paraId="243994D7" w14:textId="77777777" w:rsidTr="00367AE0">
        <w:trPr>
          <w:trHeight w:val="20"/>
        </w:trPr>
        <w:tc>
          <w:tcPr>
            <w:tcW w:w="1200" w:type="dxa"/>
            <w:tcMar>
              <w:top w:w="100" w:type="dxa"/>
              <w:left w:w="100" w:type="dxa"/>
              <w:bottom w:w="100" w:type="dxa"/>
              <w:right w:w="100" w:type="dxa"/>
            </w:tcMar>
          </w:tcPr>
          <w:p w14:paraId="2F168D74" w14:textId="77777777" w:rsidR="005F6979" w:rsidRDefault="005F6979" w:rsidP="00367AE0">
            <w:pPr>
              <w:ind w:firstLine="20"/>
              <w:rPr>
                <w:sz w:val="18"/>
                <w:szCs w:val="18"/>
              </w:rPr>
            </w:pPr>
            <w:r>
              <w:rPr>
                <w:sz w:val="18"/>
                <w:szCs w:val="18"/>
              </w:rPr>
              <w:t>Hungarian</w:t>
            </w:r>
          </w:p>
        </w:tc>
        <w:tc>
          <w:tcPr>
            <w:tcW w:w="593" w:type="dxa"/>
            <w:tcMar>
              <w:top w:w="100" w:type="dxa"/>
              <w:left w:w="100" w:type="dxa"/>
              <w:bottom w:w="100" w:type="dxa"/>
              <w:right w:w="100" w:type="dxa"/>
            </w:tcMar>
          </w:tcPr>
          <w:p w14:paraId="0F3D7A61" w14:textId="77777777" w:rsidR="005F6979" w:rsidRDefault="005F6979" w:rsidP="00367AE0">
            <w:pPr>
              <w:ind w:firstLine="20"/>
              <w:jc w:val="center"/>
              <w:rPr>
                <w:sz w:val="18"/>
                <w:szCs w:val="18"/>
              </w:rPr>
            </w:pPr>
            <w:r>
              <w:rPr>
                <w:sz w:val="18"/>
                <w:szCs w:val="18"/>
              </w:rPr>
              <w:t>0.18</w:t>
            </w:r>
          </w:p>
        </w:tc>
        <w:tc>
          <w:tcPr>
            <w:tcW w:w="705" w:type="dxa"/>
            <w:tcMar>
              <w:top w:w="100" w:type="dxa"/>
              <w:left w:w="100" w:type="dxa"/>
              <w:bottom w:w="100" w:type="dxa"/>
              <w:right w:w="100" w:type="dxa"/>
            </w:tcMar>
          </w:tcPr>
          <w:p w14:paraId="448C898B" w14:textId="77777777" w:rsidR="005F6979" w:rsidRDefault="005F6979" w:rsidP="00367AE0">
            <w:pPr>
              <w:ind w:firstLine="20"/>
              <w:jc w:val="center"/>
              <w:rPr>
                <w:sz w:val="18"/>
                <w:szCs w:val="18"/>
              </w:rPr>
            </w:pPr>
            <w:r>
              <w:rPr>
                <w:sz w:val="18"/>
                <w:szCs w:val="18"/>
              </w:rPr>
              <w:t>-0.13</w:t>
            </w:r>
          </w:p>
        </w:tc>
        <w:tc>
          <w:tcPr>
            <w:tcW w:w="657" w:type="dxa"/>
            <w:tcMar>
              <w:top w:w="100" w:type="dxa"/>
              <w:left w:w="100" w:type="dxa"/>
              <w:bottom w:w="100" w:type="dxa"/>
              <w:right w:w="100" w:type="dxa"/>
            </w:tcMar>
          </w:tcPr>
          <w:p w14:paraId="5E857D13" w14:textId="77777777" w:rsidR="005F6979" w:rsidRDefault="005F6979" w:rsidP="00367AE0">
            <w:pPr>
              <w:ind w:firstLine="20"/>
              <w:jc w:val="center"/>
              <w:rPr>
                <w:sz w:val="18"/>
                <w:szCs w:val="18"/>
              </w:rPr>
            </w:pPr>
            <w:r>
              <w:rPr>
                <w:sz w:val="18"/>
                <w:szCs w:val="18"/>
              </w:rPr>
              <w:t>0.08</w:t>
            </w:r>
          </w:p>
        </w:tc>
        <w:tc>
          <w:tcPr>
            <w:tcW w:w="767" w:type="dxa"/>
            <w:tcMar>
              <w:top w:w="100" w:type="dxa"/>
              <w:left w:w="100" w:type="dxa"/>
              <w:bottom w:w="100" w:type="dxa"/>
              <w:right w:w="100" w:type="dxa"/>
            </w:tcMar>
          </w:tcPr>
          <w:p w14:paraId="421C2B1A" w14:textId="77777777" w:rsidR="005F6979" w:rsidRDefault="005F6979" w:rsidP="00367AE0">
            <w:pPr>
              <w:ind w:firstLine="20"/>
              <w:jc w:val="center"/>
              <w:rPr>
                <w:sz w:val="18"/>
                <w:szCs w:val="18"/>
              </w:rPr>
            </w:pPr>
            <w:r>
              <w:rPr>
                <w:sz w:val="18"/>
                <w:szCs w:val="18"/>
              </w:rPr>
              <w:t>0.07</w:t>
            </w:r>
          </w:p>
        </w:tc>
        <w:tc>
          <w:tcPr>
            <w:tcW w:w="592" w:type="dxa"/>
            <w:tcMar>
              <w:top w:w="100" w:type="dxa"/>
              <w:left w:w="100" w:type="dxa"/>
              <w:bottom w:w="100" w:type="dxa"/>
              <w:right w:w="100" w:type="dxa"/>
            </w:tcMar>
          </w:tcPr>
          <w:p w14:paraId="4DAE5F2F" w14:textId="77777777" w:rsidR="005F6979" w:rsidRDefault="005F6979" w:rsidP="00367AE0">
            <w:pPr>
              <w:ind w:firstLine="20"/>
              <w:jc w:val="center"/>
              <w:rPr>
                <w:sz w:val="18"/>
                <w:szCs w:val="18"/>
              </w:rPr>
            </w:pPr>
            <w:r>
              <w:rPr>
                <w:sz w:val="18"/>
                <w:szCs w:val="18"/>
              </w:rPr>
              <w:t>0.05</w:t>
            </w:r>
          </w:p>
        </w:tc>
        <w:tc>
          <w:tcPr>
            <w:tcW w:w="704" w:type="dxa"/>
            <w:tcMar>
              <w:top w:w="100" w:type="dxa"/>
              <w:left w:w="100" w:type="dxa"/>
              <w:bottom w:w="100" w:type="dxa"/>
              <w:right w:w="100" w:type="dxa"/>
            </w:tcMar>
          </w:tcPr>
          <w:p w14:paraId="358666A4" w14:textId="77777777" w:rsidR="005F6979" w:rsidRDefault="005F6979" w:rsidP="00367AE0">
            <w:pPr>
              <w:ind w:firstLine="20"/>
              <w:jc w:val="center"/>
              <w:rPr>
                <w:sz w:val="18"/>
                <w:szCs w:val="18"/>
              </w:rPr>
            </w:pPr>
            <w:r>
              <w:rPr>
                <w:sz w:val="18"/>
                <w:szCs w:val="18"/>
              </w:rPr>
              <w:t>-0.22</w:t>
            </w:r>
          </w:p>
        </w:tc>
        <w:tc>
          <w:tcPr>
            <w:tcW w:w="656" w:type="dxa"/>
            <w:tcMar>
              <w:top w:w="100" w:type="dxa"/>
              <w:left w:w="100" w:type="dxa"/>
              <w:bottom w:w="100" w:type="dxa"/>
              <w:right w:w="100" w:type="dxa"/>
            </w:tcMar>
          </w:tcPr>
          <w:p w14:paraId="001C6FE2" w14:textId="77777777" w:rsidR="005F6979" w:rsidRDefault="005F6979" w:rsidP="00367AE0">
            <w:pPr>
              <w:ind w:firstLine="20"/>
              <w:jc w:val="center"/>
              <w:rPr>
                <w:sz w:val="18"/>
                <w:szCs w:val="18"/>
              </w:rPr>
            </w:pPr>
            <w:r>
              <w:rPr>
                <w:sz w:val="18"/>
                <w:szCs w:val="18"/>
              </w:rPr>
              <w:t>0.06</w:t>
            </w:r>
          </w:p>
        </w:tc>
        <w:tc>
          <w:tcPr>
            <w:tcW w:w="767" w:type="dxa"/>
            <w:tcMar>
              <w:top w:w="100" w:type="dxa"/>
              <w:left w:w="100" w:type="dxa"/>
              <w:bottom w:w="100" w:type="dxa"/>
              <w:right w:w="100" w:type="dxa"/>
            </w:tcMar>
          </w:tcPr>
          <w:p w14:paraId="5DFCDD75" w14:textId="77777777" w:rsidR="005F6979" w:rsidRDefault="005F6979" w:rsidP="00367AE0">
            <w:pPr>
              <w:ind w:firstLine="20"/>
              <w:jc w:val="center"/>
              <w:rPr>
                <w:sz w:val="18"/>
                <w:szCs w:val="18"/>
              </w:rPr>
            </w:pPr>
            <w:r>
              <w:rPr>
                <w:sz w:val="18"/>
                <w:szCs w:val="18"/>
              </w:rPr>
              <w:t>0.06</w:t>
            </w:r>
          </w:p>
        </w:tc>
        <w:tc>
          <w:tcPr>
            <w:tcW w:w="592" w:type="dxa"/>
            <w:tcMar>
              <w:top w:w="100" w:type="dxa"/>
              <w:left w:w="100" w:type="dxa"/>
              <w:bottom w:w="100" w:type="dxa"/>
              <w:right w:w="100" w:type="dxa"/>
            </w:tcMar>
          </w:tcPr>
          <w:p w14:paraId="48C8BFBA" w14:textId="77777777" w:rsidR="005F6979" w:rsidRDefault="005F6979" w:rsidP="00367AE0">
            <w:pPr>
              <w:ind w:firstLine="20"/>
              <w:jc w:val="center"/>
              <w:rPr>
                <w:sz w:val="18"/>
                <w:szCs w:val="18"/>
              </w:rPr>
            </w:pPr>
            <w:r>
              <w:rPr>
                <w:sz w:val="18"/>
                <w:szCs w:val="18"/>
              </w:rPr>
              <w:t>0.08</w:t>
            </w:r>
          </w:p>
        </w:tc>
        <w:tc>
          <w:tcPr>
            <w:tcW w:w="704" w:type="dxa"/>
            <w:tcMar>
              <w:top w:w="100" w:type="dxa"/>
              <w:left w:w="100" w:type="dxa"/>
              <w:bottom w:w="100" w:type="dxa"/>
              <w:right w:w="100" w:type="dxa"/>
            </w:tcMar>
          </w:tcPr>
          <w:p w14:paraId="58700BD9" w14:textId="77777777" w:rsidR="005F6979" w:rsidRDefault="005F6979" w:rsidP="00367AE0">
            <w:pPr>
              <w:ind w:firstLine="20"/>
              <w:jc w:val="center"/>
              <w:rPr>
                <w:sz w:val="18"/>
                <w:szCs w:val="18"/>
              </w:rPr>
            </w:pPr>
            <w:r>
              <w:rPr>
                <w:sz w:val="18"/>
                <w:szCs w:val="18"/>
              </w:rPr>
              <w:t>-0.20</w:t>
            </w:r>
          </w:p>
        </w:tc>
        <w:tc>
          <w:tcPr>
            <w:tcW w:w="656" w:type="dxa"/>
            <w:tcMar>
              <w:top w:w="100" w:type="dxa"/>
              <w:left w:w="100" w:type="dxa"/>
              <w:bottom w:w="100" w:type="dxa"/>
              <w:right w:w="100" w:type="dxa"/>
            </w:tcMar>
          </w:tcPr>
          <w:p w14:paraId="5D837665" w14:textId="77777777" w:rsidR="005F6979" w:rsidRDefault="005F6979" w:rsidP="00367AE0">
            <w:pPr>
              <w:ind w:firstLine="20"/>
              <w:jc w:val="center"/>
              <w:rPr>
                <w:sz w:val="18"/>
                <w:szCs w:val="18"/>
              </w:rPr>
            </w:pPr>
            <w:r>
              <w:rPr>
                <w:sz w:val="18"/>
                <w:szCs w:val="18"/>
              </w:rPr>
              <w:t>0.06</w:t>
            </w:r>
          </w:p>
        </w:tc>
        <w:tc>
          <w:tcPr>
            <w:tcW w:w="767" w:type="dxa"/>
            <w:tcMar>
              <w:top w:w="100" w:type="dxa"/>
              <w:left w:w="100" w:type="dxa"/>
              <w:bottom w:w="100" w:type="dxa"/>
              <w:right w:w="100" w:type="dxa"/>
            </w:tcMar>
          </w:tcPr>
          <w:p w14:paraId="1761F67B" w14:textId="77777777" w:rsidR="005F6979" w:rsidRDefault="005F6979" w:rsidP="00367AE0">
            <w:pPr>
              <w:ind w:firstLine="20"/>
              <w:jc w:val="center"/>
              <w:rPr>
                <w:sz w:val="18"/>
                <w:szCs w:val="18"/>
              </w:rPr>
            </w:pPr>
            <w:r>
              <w:rPr>
                <w:sz w:val="18"/>
                <w:szCs w:val="18"/>
              </w:rPr>
              <w:t>0.06</w:t>
            </w:r>
          </w:p>
        </w:tc>
      </w:tr>
      <w:tr w:rsidR="005F6979" w14:paraId="3B07FC5C" w14:textId="77777777" w:rsidTr="00367AE0">
        <w:trPr>
          <w:trHeight w:val="20"/>
        </w:trPr>
        <w:tc>
          <w:tcPr>
            <w:tcW w:w="1200" w:type="dxa"/>
            <w:tcMar>
              <w:top w:w="100" w:type="dxa"/>
              <w:left w:w="100" w:type="dxa"/>
              <w:bottom w:w="100" w:type="dxa"/>
              <w:right w:w="100" w:type="dxa"/>
            </w:tcMar>
          </w:tcPr>
          <w:p w14:paraId="500FD2DF" w14:textId="77777777" w:rsidR="005F6979" w:rsidRDefault="005F6979" w:rsidP="00367AE0">
            <w:pPr>
              <w:ind w:firstLine="20"/>
              <w:rPr>
                <w:sz w:val="18"/>
                <w:szCs w:val="18"/>
              </w:rPr>
            </w:pPr>
            <w:r>
              <w:rPr>
                <w:sz w:val="18"/>
                <w:szCs w:val="18"/>
              </w:rPr>
              <w:t>Italian</w:t>
            </w:r>
          </w:p>
        </w:tc>
        <w:tc>
          <w:tcPr>
            <w:tcW w:w="593" w:type="dxa"/>
            <w:tcMar>
              <w:top w:w="100" w:type="dxa"/>
              <w:left w:w="100" w:type="dxa"/>
              <w:bottom w:w="100" w:type="dxa"/>
              <w:right w:w="100" w:type="dxa"/>
            </w:tcMar>
          </w:tcPr>
          <w:p w14:paraId="0A199BE4" w14:textId="77777777" w:rsidR="005F6979" w:rsidRDefault="005F6979" w:rsidP="00367AE0">
            <w:pPr>
              <w:ind w:firstLine="20"/>
              <w:jc w:val="center"/>
              <w:rPr>
                <w:sz w:val="18"/>
                <w:szCs w:val="18"/>
              </w:rPr>
            </w:pPr>
            <w:r>
              <w:rPr>
                <w:sz w:val="18"/>
                <w:szCs w:val="18"/>
              </w:rPr>
              <w:t>0.26</w:t>
            </w:r>
          </w:p>
        </w:tc>
        <w:tc>
          <w:tcPr>
            <w:tcW w:w="705" w:type="dxa"/>
            <w:tcMar>
              <w:top w:w="100" w:type="dxa"/>
              <w:left w:w="100" w:type="dxa"/>
              <w:bottom w:w="100" w:type="dxa"/>
              <w:right w:w="100" w:type="dxa"/>
            </w:tcMar>
          </w:tcPr>
          <w:p w14:paraId="137E3C5E" w14:textId="77777777" w:rsidR="005F6979" w:rsidRDefault="005F6979" w:rsidP="00367AE0">
            <w:pPr>
              <w:ind w:firstLine="20"/>
              <w:jc w:val="center"/>
              <w:rPr>
                <w:sz w:val="18"/>
                <w:szCs w:val="18"/>
              </w:rPr>
            </w:pPr>
            <w:r>
              <w:rPr>
                <w:sz w:val="18"/>
                <w:szCs w:val="18"/>
              </w:rPr>
              <w:t>-0.24</w:t>
            </w:r>
          </w:p>
        </w:tc>
        <w:tc>
          <w:tcPr>
            <w:tcW w:w="657" w:type="dxa"/>
            <w:tcMar>
              <w:top w:w="100" w:type="dxa"/>
              <w:left w:w="100" w:type="dxa"/>
              <w:bottom w:w="100" w:type="dxa"/>
              <w:right w:w="100" w:type="dxa"/>
            </w:tcMar>
          </w:tcPr>
          <w:p w14:paraId="6CDEA103" w14:textId="77777777" w:rsidR="005F6979" w:rsidRDefault="005F6979" w:rsidP="00367AE0">
            <w:pPr>
              <w:ind w:firstLine="20"/>
              <w:jc w:val="center"/>
              <w:rPr>
                <w:sz w:val="18"/>
                <w:szCs w:val="18"/>
              </w:rPr>
            </w:pPr>
            <w:r>
              <w:rPr>
                <w:sz w:val="18"/>
                <w:szCs w:val="18"/>
              </w:rPr>
              <w:t>0.07</w:t>
            </w:r>
          </w:p>
        </w:tc>
        <w:tc>
          <w:tcPr>
            <w:tcW w:w="767" w:type="dxa"/>
            <w:tcMar>
              <w:top w:w="100" w:type="dxa"/>
              <w:left w:w="100" w:type="dxa"/>
              <w:bottom w:w="100" w:type="dxa"/>
              <w:right w:w="100" w:type="dxa"/>
            </w:tcMar>
          </w:tcPr>
          <w:p w14:paraId="33D3D924" w14:textId="77777777" w:rsidR="005F6979" w:rsidRDefault="005F6979" w:rsidP="00367AE0">
            <w:pPr>
              <w:ind w:firstLine="20"/>
              <w:jc w:val="center"/>
              <w:rPr>
                <w:sz w:val="18"/>
                <w:szCs w:val="18"/>
              </w:rPr>
            </w:pPr>
            <w:r>
              <w:rPr>
                <w:sz w:val="18"/>
                <w:szCs w:val="18"/>
              </w:rPr>
              <w:t>0.06</w:t>
            </w:r>
          </w:p>
        </w:tc>
        <w:tc>
          <w:tcPr>
            <w:tcW w:w="592" w:type="dxa"/>
            <w:tcMar>
              <w:top w:w="100" w:type="dxa"/>
              <w:left w:w="100" w:type="dxa"/>
              <w:bottom w:w="100" w:type="dxa"/>
              <w:right w:w="100" w:type="dxa"/>
            </w:tcMar>
          </w:tcPr>
          <w:p w14:paraId="613E06E1" w14:textId="77777777" w:rsidR="005F6979" w:rsidRDefault="005F6979" w:rsidP="00367AE0">
            <w:pPr>
              <w:ind w:firstLine="20"/>
              <w:jc w:val="center"/>
              <w:rPr>
                <w:sz w:val="18"/>
                <w:szCs w:val="18"/>
              </w:rPr>
            </w:pPr>
            <w:r>
              <w:rPr>
                <w:sz w:val="18"/>
                <w:szCs w:val="18"/>
              </w:rPr>
              <w:t>0.12</w:t>
            </w:r>
          </w:p>
        </w:tc>
        <w:tc>
          <w:tcPr>
            <w:tcW w:w="704" w:type="dxa"/>
            <w:tcMar>
              <w:top w:w="100" w:type="dxa"/>
              <w:left w:w="100" w:type="dxa"/>
              <w:bottom w:w="100" w:type="dxa"/>
              <w:right w:w="100" w:type="dxa"/>
            </w:tcMar>
          </w:tcPr>
          <w:p w14:paraId="239AC68C" w14:textId="77777777" w:rsidR="005F6979" w:rsidRDefault="005F6979" w:rsidP="00367AE0">
            <w:pPr>
              <w:ind w:firstLine="20"/>
              <w:jc w:val="center"/>
              <w:rPr>
                <w:sz w:val="18"/>
                <w:szCs w:val="18"/>
              </w:rPr>
            </w:pPr>
            <w:r>
              <w:rPr>
                <w:sz w:val="18"/>
                <w:szCs w:val="18"/>
              </w:rPr>
              <w:t>-0.31</w:t>
            </w:r>
          </w:p>
        </w:tc>
        <w:tc>
          <w:tcPr>
            <w:tcW w:w="656" w:type="dxa"/>
            <w:tcMar>
              <w:top w:w="100" w:type="dxa"/>
              <w:left w:w="100" w:type="dxa"/>
              <w:bottom w:w="100" w:type="dxa"/>
              <w:right w:w="100" w:type="dxa"/>
            </w:tcMar>
          </w:tcPr>
          <w:p w14:paraId="03BFB66A" w14:textId="77777777" w:rsidR="005F6979" w:rsidRDefault="005F6979" w:rsidP="00367AE0">
            <w:pPr>
              <w:ind w:firstLine="20"/>
              <w:jc w:val="center"/>
              <w:rPr>
                <w:sz w:val="18"/>
                <w:szCs w:val="18"/>
              </w:rPr>
            </w:pPr>
            <w:r>
              <w:rPr>
                <w:sz w:val="18"/>
                <w:szCs w:val="18"/>
              </w:rPr>
              <w:t>0.05</w:t>
            </w:r>
          </w:p>
        </w:tc>
        <w:tc>
          <w:tcPr>
            <w:tcW w:w="767" w:type="dxa"/>
            <w:tcMar>
              <w:top w:w="100" w:type="dxa"/>
              <w:left w:w="100" w:type="dxa"/>
              <w:bottom w:w="100" w:type="dxa"/>
              <w:right w:w="100" w:type="dxa"/>
            </w:tcMar>
          </w:tcPr>
          <w:p w14:paraId="6CC5B3E8" w14:textId="77777777" w:rsidR="005F6979" w:rsidRDefault="005F6979" w:rsidP="00367AE0">
            <w:pPr>
              <w:ind w:firstLine="20"/>
              <w:jc w:val="center"/>
              <w:rPr>
                <w:sz w:val="18"/>
                <w:szCs w:val="18"/>
              </w:rPr>
            </w:pPr>
            <w:r>
              <w:rPr>
                <w:sz w:val="18"/>
                <w:szCs w:val="18"/>
              </w:rPr>
              <w:t>0.04</w:t>
            </w:r>
          </w:p>
        </w:tc>
        <w:tc>
          <w:tcPr>
            <w:tcW w:w="592" w:type="dxa"/>
            <w:tcMar>
              <w:top w:w="100" w:type="dxa"/>
              <w:left w:w="100" w:type="dxa"/>
              <w:bottom w:w="100" w:type="dxa"/>
              <w:right w:w="100" w:type="dxa"/>
            </w:tcMar>
          </w:tcPr>
          <w:p w14:paraId="7793BC58" w14:textId="77777777" w:rsidR="005F6979" w:rsidRDefault="005F6979" w:rsidP="00367AE0">
            <w:pPr>
              <w:ind w:firstLine="20"/>
              <w:jc w:val="center"/>
              <w:rPr>
                <w:sz w:val="18"/>
                <w:szCs w:val="18"/>
              </w:rPr>
            </w:pPr>
            <w:r>
              <w:rPr>
                <w:sz w:val="18"/>
                <w:szCs w:val="18"/>
              </w:rPr>
              <w:t>0.15</w:t>
            </w:r>
          </w:p>
        </w:tc>
        <w:tc>
          <w:tcPr>
            <w:tcW w:w="704" w:type="dxa"/>
            <w:tcMar>
              <w:top w:w="100" w:type="dxa"/>
              <w:left w:w="100" w:type="dxa"/>
              <w:bottom w:w="100" w:type="dxa"/>
              <w:right w:w="100" w:type="dxa"/>
            </w:tcMar>
          </w:tcPr>
          <w:p w14:paraId="79AD7FEA" w14:textId="77777777" w:rsidR="005F6979" w:rsidRDefault="005F6979" w:rsidP="00367AE0">
            <w:pPr>
              <w:ind w:firstLine="20"/>
              <w:jc w:val="center"/>
              <w:rPr>
                <w:sz w:val="18"/>
                <w:szCs w:val="18"/>
              </w:rPr>
            </w:pPr>
            <w:r>
              <w:rPr>
                <w:sz w:val="18"/>
                <w:szCs w:val="18"/>
              </w:rPr>
              <w:t>-0.29</w:t>
            </w:r>
          </w:p>
        </w:tc>
        <w:tc>
          <w:tcPr>
            <w:tcW w:w="656" w:type="dxa"/>
            <w:tcMar>
              <w:top w:w="100" w:type="dxa"/>
              <w:left w:w="100" w:type="dxa"/>
              <w:bottom w:w="100" w:type="dxa"/>
              <w:right w:w="100" w:type="dxa"/>
            </w:tcMar>
          </w:tcPr>
          <w:p w14:paraId="10112F45" w14:textId="77777777" w:rsidR="005F6979" w:rsidRDefault="005F6979" w:rsidP="00367AE0">
            <w:pPr>
              <w:ind w:firstLine="20"/>
              <w:jc w:val="center"/>
              <w:rPr>
                <w:sz w:val="18"/>
                <w:szCs w:val="18"/>
              </w:rPr>
            </w:pPr>
            <w:r>
              <w:rPr>
                <w:sz w:val="18"/>
                <w:szCs w:val="18"/>
              </w:rPr>
              <w:t>0.05</w:t>
            </w:r>
          </w:p>
        </w:tc>
        <w:tc>
          <w:tcPr>
            <w:tcW w:w="767" w:type="dxa"/>
            <w:tcMar>
              <w:top w:w="100" w:type="dxa"/>
              <w:left w:w="100" w:type="dxa"/>
              <w:bottom w:w="100" w:type="dxa"/>
              <w:right w:w="100" w:type="dxa"/>
            </w:tcMar>
          </w:tcPr>
          <w:p w14:paraId="7E4F15E5" w14:textId="77777777" w:rsidR="005F6979" w:rsidRDefault="005F6979" w:rsidP="00367AE0">
            <w:pPr>
              <w:ind w:firstLine="20"/>
              <w:jc w:val="center"/>
              <w:rPr>
                <w:sz w:val="18"/>
                <w:szCs w:val="18"/>
              </w:rPr>
            </w:pPr>
            <w:r>
              <w:rPr>
                <w:sz w:val="18"/>
                <w:szCs w:val="18"/>
              </w:rPr>
              <w:t>0.05</w:t>
            </w:r>
          </w:p>
        </w:tc>
      </w:tr>
      <w:tr w:rsidR="005F6979" w14:paraId="18DD94F8" w14:textId="77777777" w:rsidTr="00367AE0">
        <w:trPr>
          <w:trHeight w:val="20"/>
        </w:trPr>
        <w:tc>
          <w:tcPr>
            <w:tcW w:w="1200" w:type="dxa"/>
            <w:tcMar>
              <w:top w:w="100" w:type="dxa"/>
              <w:left w:w="100" w:type="dxa"/>
              <w:bottom w:w="100" w:type="dxa"/>
              <w:right w:w="100" w:type="dxa"/>
            </w:tcMar>
          </w:tcPr>
          <w:p w14:paraId="3C692D2A" w14:textId="77777777" w:rsidR="005F6979" w:rsidRDefault="005F6979" w:rsidP="00367AE0">
            <w:pPr>
              <w:ind w:firstLine="20"/>
              <w:rPr>
                <w:sz w:val="18"/>
                <w:szCs w:val="18"/>
              </w:rPr>
            </w:pPr>
            <w:r>
              <w:rPr>
                <w:sz w:val="18"/>
                <w:szCs w:val="18"/>
              </w:rPr>
              <w:t>Japanese</w:t>
            </w:r>
          </w:p>
        </w:tc>
        <w:tc>
          <w:tcPr>
            <w:tcW w:w="593" w:type="dxa"/>
            <w:tcMar>
              <w:top w:w="100" w:type="dxa"/>
              <w:left w:w="100" w:type="dxa"/>
              <w:bottom w:w="100" w:type="dxa"/>
              <w:right w:w="100" w:type="dxa"/>
            </w:tcMar>
          </w:tcPr>
          <w:p w14:paraId="29F672A2" w14:textId="77777777" w:rsidR="005F6979" w:rsidRDefault="005F6979" w:rsidP="00367AE0">
            <w:pPr>
              <w:ind w:firstLine="20"/>
              <w:jc w:val="center"/>
              <w:rPr>
                <w:sz w:val="18"/>
                <w:szCs w:val="18"/>
              </w:rPr>
            </w:pPr>
            <w:r>
              <w:rPr>
                <w:sz w:val="18"/>
                <w:szCs w:val="18"/>
              </w:rPr>
              <w:t>0.17</w:t>
            </w:r>
          </w:p>
        </w:tc>
        <w:tc>
          <w:tcPr>
            <w:tcW w:w="705" w:type="dxa"/>
            <w:tcMar>
              <w:top w:w="100" w:type="dxa"/>
              <w:left w:w="100" w:type="dxa"/>
              <w:bottom w:w="100" w:type="dxa"/>
              <w:right w:w="100" w:type="dxa"/>
            </w:tcMar>
          </w:tcPr>
          <w:p w14:paraId="6E988A8A" w14:textId="77777777" w:rsidR="005F6979" w:rsidRDefault="005F6979" w:rsidP="00367AE0">
            <w:pPr>
              <w:ind w:firstLine="20"/>
              <w:jc w:val="center"/>
              <w:rPr>
                <w:sz w:val="18"/>
                <w:szCs w:val="18"/>
              </w:rPr>
            </w:pPr>
            <w:r>
              <w:rPr>
                <w:sz w:val="18"/>
                <w:szCs w:val="18"/>
              </w:rPr>
              <w:t>-0.13</w:t>
            </w:r>
          </w:p>
        </w:tc>
        <w:tc>
          <w:tcPr>
            <w:tcW w:w="657" w:type="dxa"/>
            <w:tcMar>
              <w:top w:w="100" w:type="dxa"/>
              <w:left w:w="100" w:type="dxa"/>
              <w:bottom w:w="100" w:type="dxa"/>
              <w:right w:w="100" w:type="dxa"/>
            </w:tcMar>
          </w:tcPr>
          <w:p w14:paraId="6D07BA3B" w14:textId="77777777" w:rsidR="005F6979" w:rsidRDefault="005F6979" w:rsidP="00367AE0">
            <w:pPr>
              <w:ind w:firstLine="20"/>
              <w:jc w:val="center"/>
              <w:rPr>
                <w:sz w:val="18"/>
                <w:szCs w:val="18"/>
              </w:rPr>
            </w:pPr>
            <w:r>
              <w:rPr>
                <w:sz w:val="18"/>
                <w:szCs w:val="18"/>
              </w:rPr>
              <w:t>0.07</w:t>
            </w:r>
          </w:p>
        </w:tc>
        <w:tc>
          <w:tcPr>
            <w:tcW w:w="767" w:type="dxa"/>
            <w:tcMar>
              <w:top w:w="100" w:type="dxa"/>
              <w:left w:w="100" w:type="dxa"/>
              <w:bottom w:w="100" w:type="dxa"/>
              <w:right w:w="100" w:type="dxa"/>
            </w:tcMar>
          </w:tcPr>
          <w:p w14:paraId="5C804B10" w14:textId="77777777" w:rsidR="005F6979" w:rsidRDefault="005F6979" w:rsidP="00367AE0">
            <w:pPr>
              <w:ind w:firstLine="20"/>
              <w:jc w:val="center"/>
              <w:rPr>
                <w:sz w:val="18"/>
                <w:szCs w:val="18"/>
              </w:rPr>
            </w:pPr>
            <w:r>
              <w:rPr>
                <w:sz w:val="18"/>
                <w:szCs w:val="18"/>
              </w:rPr>
              <w:t>0.06</w:t>
            </w:r>
          </w:p>
        </w:tc>
        <w:tc>
          <w:tcPr>
            <w:tcW w:w="592" w:type="dxa"/>
            <w:tcMar>
              <w:top w:w="100" w:type="dxa"/>
              <w:left w:w="100" w:type="dxa"/>
              <w:bottom w:w="100" w:type="dxa"/>
              <w:right w:w="100" w:type="dxa"/>
            </w:tcMar>
          </w:tcPr>
          <w:p w14:paraId="40CC98BA" w14:textId="77777777" w:rsidR="005F6979" w:rsidRDefault="005F6979" w:rsidP="00367AE0">
            <w:pPr>
              <w:ind w:firstLine="20"/>
              <w:jc w:val="center"/>
              <w:rPr>
                <w:sz w:val="18"/>
                <w:szCs w:val="18"/>
              </w:rPr>
            </w:pPr>
            <w:r>
              <w:rPr>
                <w:sz w:val="18"/>
                <w:szCs w:val="18"/>
              </w:rPr>
              <w:t>0.04</w:t>
            </w:r>
          </w:p>
        </w:tc>
        <w:tc>
          <w:tcPr>
            <w:tcW w:w="704" w:type="dxa"/>
            <w:tcMar>
              <w:top w:w="100" w:type="dxa"/>
              <w:left w:w="100" w:type="dxa"/>
              <w:bottom w:w="100" w:type="dxa"/>
              <w:right w:w="100" w:type="dxa"/>
            </w:tcMar>
          </w:tcPr>
          <w:p w14:paraId="040BF157" w14:textId="77777777" w:rsidR="005F6979" w:rsidRDefault="005F6979" w:rsidP="00367AE0">
            <w:pPr>
              <w:ind w:firstLine="20"/>
              <w:jc w:val="center"/>
              <w:rPr>
                <w:sz w:val="18"/>
                <w:szCs w:val="18"/>
              </w:rPr>
            </w:pPr>
            <w:r>
              <w:rPr>
                <w:sz w:val="18"/>
                <w:szCs w:val="18"/>
              </w:rPr>
              <w:t>-0.23</w:t>
            </w:r>
          </w:p>
        </w:tc>
        <w:tc>
          <w:tcPr>
            <w:tcW w:w="656" w:type="dxa"/>
            <w:tcMar>
              <w:top w:w="100" w:type="dxa"/>
              <w:left w:w="100" w:type="dxa"/>
              <w:bottom w:w="100" w:type="dxa"/>
              <w:right w:w="100" w:type="dxa"/>
            </w:tcMar>
          </w:tcPr>
          <w:p w14:paraId="59363AF2" w14:textId="77777777" w:rsidR="005F6979" w:rsidRDefault="005F6979" w:rsidP="00367AE0">
            <w:pPr>
              <w:ind w:firstLine="20"/>
              <w:jc w:val="center"/>
              <w:rPr>
                <w:sz w:val="18"/>
                <w:szCs w:val="18"/>
              </w:rPr>
            </w:pPr>
            <w:r>
              <w:rPr>
                <w:sz w:val="18"/>
                <w:szCs w:val="18"/>
              </w:rPr>
              <w:t>0.05</w:t>
            </w:r>
          </w:p>
        </w:tc>
        <w:tc>
          <w:tcPr>
            <w:tcW w:w="767" w:type="dxa"/>
            <w:tcMar>
              <w:top w:w="100" w:type="dxa"/>
              <w:left w:w="100" w:type="dxa"/>
              <w:bottom w:w="100" w:type="dxa"/>
              <w:right w:w="100" w:type="dxa"/>
            </w:tcMar>
          </w:tcPr>
          <w:p w14:paraId="1080336E" w14:textId="77777777" w:rsidR="005F6979" w:rsidRDefault="005F6979" w:rsidP="00367AE0">
            <w:pPr>
              <w:ind w:firstLine="20"/>
              <w:jc w:val="center"/>
              <w:rPr>
                <w:sz w:val="18"/>
                <w:szCs w:val="18"/>
              </w:rPr>
            </w:pPr>
            <w:r>
              <w:rPr>
                <w:sz w:val="18"/>
                <w:szCs w:val="18"/>
              </w:rPr>
              <w:t>0.05</w:t>
            </w:r>
          </w:p>
        </w:tc>
        <w:tc>
          <w:tcPr>
            <w:tcW w:w="592" w:type="dxa"/>
            <w:tcMar>
              <w:top w:w="100" w:type="dxa"/>
              <w:left w:w="100" w:type="dxa"/>
              <w:bottom w:w="100" w:type="dxa"/>
              <w:right w:w="100" w:type="dxa"/>
            </w:tcMar>
          </w:tcPr>
          <w:p w14:paraId="2141AA73" w14:textId="77777777" w:rsidR="005F6979" w:rsidRDefault="005F6979" w:rsidP="00367AE0">
            <w:pPr>
              <w:ind w:firstLine="20"/>
              <w:jc w:val="center"/>
              <w:rPr>
                <w:sz w:val="18"/>
                <w:szCs w:val="18"/>
              </w:rPr>
            </w:pPr>
            <w:r>
              <w:rPr>
                <w:sz w:val="18"/>
                <w:szCs w:val="18"/>
              </w:rPr>
              <w:t>0.07</w:t>
            </w:r>
          </w:p>
        </w:tc>
        <w:tc>
          <w:tcPr>
            <w:tcW w:w="704" w:type="dxa"/>
            <w:tcMar>
              <w:top w:w="100" w:type="dxa"/>
              <w:left w:w="100" w:type="dxa"/>
              <w:bottom w:w="100" w:type="dxa"/>
              <w:right w:w="100" w:type="dxa"/>
            </w:tcMar>
          </w:tcPr>
          <w:p w14:paraId="6F34CD0D" w14:textId="77777777" w:rsidR="005F6979" w:rsidRDefault="005F6979" w:rsidP="00367AE0">
            <w:pPr>
              <w:ind w:firstLine="20"/>
              <w:jc w:val="center"/>
              <w:rPr>
                <w:sz w:val="18"/>
                <w:szCs w:val="18"/>
              </w:rPr>
            </w:pPr>
            <w:r>
              <w:rPr>
                <w:sz w:val="18"/>
                <w:szCs w:val="18"/>
              </w:rPr>
              <w:t>-0.21</w:t>
            </w:r>
          </w:p>
        </w:tc>
        <w:tc>
          <w:tcPr>
            <w:tcW w:w="656" w:type="dxa"/>
            <w:tcMar>
              <w:top w:w="100" w:type="dxa"/>
              <w:left w:w="100" w:type="dxa"/>
              <w:bottom w:w="100" w:type="dxa"/>
              <w:right w:w="100" w:type="dxa"/>
            </w:tcMar>
          </w:tcPr>
          <w:p w14:paraId="57AB4C4E" w14:textId="77777777" w:rsidR="005F6979" w:rsidRDefault="005F6979" w:rsidP="00367AE0">
            <w:pPr>
              <w:ind w:firstLine="20"/>
              <w:jc w:val="center"/>
              <w:rPr>
                <w:sz w:val="18"/>
                <w:szCs w:val="18"/>
              </w:rPr>
            </w:pPr>
            <w:r>
              <w:rPr>
                <w:sz w:val="18"/>
                <w:szCs w:val="18"/>
              </w:rPr>
              <w:t>0.06</w:t>
            </w:r>
          </w:p>
        </w:tc>
        <w:tc>
          <w:tcPr>
            <w:tcW w:w="767" w:type="dxa"/>
            <w:tcMar>
              <w:top w:w="100" w:type="dxa"/>
              <w:left w:w="100" w:type="dxa"/>
              <w:bottom w:w="100" w:type="dxa"/>
              <w:right w:w="100" w:type="dxa"/>
            </w:tcMar>
          </w:tcPr>
          <w:p w14:paraId="619B2B6B" w14:textId="77777777" w:rsidR="005F6979" w:rsidRDefault="005F6979" w:rsidP="00367AE0">
            <w:pPr>
              <w:ind w:firstLine="20"/>
              <w:jc w:val="center"/>
              <w:rPr>
                <w:sz w:val="18"/>
                <w:szCs w:val="18"/>
              </w:rPr>
            </w:pPr>
            <w:r>
              <w:rPr>
                <w:sz w:val="18"/>
                <w:szCs w:val="18"/>
              </w:rPr>
              <w:t>0.05</w:t>
            </w:r>
          </w:p>
        </w:tc>
      </w:tr>
      <w:tr w:rsidR="005F6979" w14:paraId="3F81D641" w14:textId="77777777" w:rsidTr="00367AE0">
        <w:trPr>
          <w:trHeight w:val="20"/>
        </w:trPr>
        <w:tc>
          <w:tcPr>
            <w:tcW w:w="1200" w:type="dxa"/>
            <w:tcMar>
              <w:top w:w="100" w:type="dxa"/>
              <w:left w:w="100" w:type="dxa"/>
              <w:bottom w:w="100" w:type="dxa"/>
              <w:right w:w="100" w:type="dxa"/>
            </w:tcMar>
          </w:tcPr>
          <w:p w14:paraId="07A8B38E" w14:textId="77777777" w:rsidR="005F6979" w:rsidRDefault="005F6979" w:rsidP="00367AE0">
            <w:pPr>
              <w:ind w:firstLine="20"/>
              <w:rPr>
                <w:sz w:val="18"/>
                <w:szCs w:val="18"/>
              </w:rPr>
            </w:pPr>
            <w:r>
              <w:rPr>
                <w:sz w:val="18"/>
                <w:szCs w:val="18"/>
              </w:rPr>
              <w:t>Korean</w:t>
            </w:r>
          </w:p>
        </w:tc>
        <w:tc>
          <w:tcPr>
            <w:tcW w:w="593" w:type="dxa"/>
            <w:tcMar>
              <w:top w:w="100" w:type="dxa"/>
              <w:left w:w="100" w:type="dxa"/>
              <w:bottom w:w="100" w:type="dxa"/>
              <w:right w:w="100" w:type="dxa"/>
            </w:tcMar>
          </w:tcPr>
          <w:p w14:paraId="6DFD10AC" w14:textId="77777777" w:rsidR="005F6979" w:rsidRDefault="005F6979" w:rsidP="00367AE0">
            <w:pPr>
              <w:ind w:firstLine="20"/>
              <w:jc w:val="center"/>
              <w:rPr>
                <w:sz w:val="18"/>
                <w:szCs w:val="18"/>
              </w:rPr>
            </w:pPr>
            <w:r>
              <w:rPr>
                <w:sz w:val="18"/>
                <w:szCs w:val="18"/>
              </w:rPr>
              <w:t>0.23</w:t>
            </w:r>
          </w:p>
        </w:tc>
        <w:tc>
          <w:tcPr>
            <w:tcW w:w="705" w:type="dxa"/>
            <w:tcMar>
              <w:top w:w="100" w:type="dxa"/>
              <w:left w:w="100" w:type="dxa"/>
              <w:bottom w:w="100" w:type="dxa"/>
              <w:right w:w="100" w:type="dxa"/>
            </w:tcMar>
          </w:tcPr>
          <w:p w14:paraId="20757845" w14:textId="77777777" w:rsidR="005F6979" w:rsidRDefault="005F6979" w:rsidP="00367AE0">
            <w:pPr>
              <w:ind w:firstLine="20"/>
              <w:jc w:val="center"/>
              <w:rPr>
                <w:sz w:val="18"/>
                <w:szCs w:val="18"/>
              </w:rPr>
            </w:pPr>
            <w:r>
              <w:rPr>
                <w:sz w:val="18"/>
                <w:szCs w:val="18"/>
              </w:rPr>
              <w:t>-0.16</w:t>
            </w:r>
          </w:p>
        </w:tc>
        <w:tc>
          <w:tcPr>
            <w:tcW w:w="657" w:type="dxa"/>
            <w:tcMar>
              <w:top w:w="100" w:type="dxa"/>
              <w:left w:w="100" w:type="dxa"/>
              <w:bottom w:w="100" w:type="dxa"/>
              <w:right w:w="100" w:type="dxa"/>
            </w:tcMar>
          </w:tcPr>
          <w:p w14:paraId="5593A431" w14:textId="77777777" w:rsidR="005F6979" w:rsidRDefault="005F6979" w:rsidP="00367AE0">
            <w:pPr>
              <w:ind w:firstLine="20"/>
              <w:jc w:val="center"/>
              <w:rPr>
                <w:sz w:val="18"/>
                <w:szCs w:val="18"/>
              </w:rPr>
            </w:pPr>
            <w:r>
              <w:rPr>
                <w:sz w:val="18"/>
                <w:szCs w:val="18"/>
              </w:rPr>
              <w:t>0.08</w:t>
            </w:r>
          </w:p>
        </w:tc>
        <w:tc>
          <w:tcPr>
            <w:tcW w:w="767" w:type="dxa"/>
            <w:tcMar>
              <w:top w:w="100" w:type="dxa"/>
              <w:left w:w="100" w:type="dxa"/>
              <w:bottom w:w="100" w:type="dxa"/>
              <w:right w:w="100" w:type="dxa"/>
            </w:tcMar>
          </w:tcPr>
          <w:p w14:paraId="1C0EBD53" w14:textId="77777777" w:rsidR="005F6979" w:rsidRDefault="005F6979" w:rsidP="00367AE0">
            <w:pPr>
              <w:ind w:firstLine="20"/>
              <w:jc w:val="center"/>
              <w:rPr>
                <w:sz w:val="18"/>
                <w:szCs w:val="18"/>
              </w:rPr>
            </w:pPr>
            <w:r>
              <w:rPr>
                <w:sz w:val="18"/>
                <w:szCs w:val="18"/>
              </w:rPr>
              <w:t>0.07</w:t>
            </w:r>
          </w:p>
        </w:tc>
        <w:tc>
          <w:tcPr>
            <w:tcW w:w="592" w:type="dxa"/>
            <w:tcMar>
              <w:top w:w="100" w:type="dxa"/>
              <w:left w:w="100" w:type="dxa"/>
              <w:bottom w:w="100" w:type="dxa"/>
              <w:right w:w="100" w:type="dxa"/>
            </w:tcMar>
          </w:tcPr>
          <w:p w14:paraId="7C81E49A" w14:textId="77777777" w:rsidR="005F6979" w:rsidRDefault="005F6979" w:rsidP="00367AE0">
            <w:pPr>
              <w:ind w:firstLine="20"/>
              <w:jc w:val="center"/>
              <w:rPr>
                <w:sz w:val="18"/>
                <w:szCs w:val="18"/>
              </w:rPr>
            </w:pPr>
            <w:r>
              <w:rPr>
                <w:sz w:val="18"/>
                <w:szCs w:val="18"/>
              </w:rPr>
              <w:t>0.08</w:t>
            </w:r>
          </w:p>
        </w:tc>
        <w:tc>
          <w:tcPr>
            <w:tcW w:w="704" w:type="dxa"/>
            <w:tcMar>
              <w:top w:w="100" w:type="dxa"/>
              <w:left w:w="100" w:type="dxa"/>
              <w:bottom w:w="100" w:type="dxa"/>
              <w:right w:w="100" w:type="dxa"/>
            </w:tcMar>
          </w:tcPr>
          <w:p w14:paraId="1E2BE4C7" w14:textId="77777777" w:rsidR="005F6979" w:rsidRDefault="005F6979" w:rsidP="00367AE0">
            <w:pPr>
              <w:ind w:firstLine="20"/>
              <w:jc w:val="center"/>
              <w:rPr>
                <w:sz w:val="18"/>
                <w:szCs w:val="18"/>
              </w:rPr>
            </w:pPr>
            <w:r>
              <w:rPr>
                <w:sz w:val="18"/>
                <w:szCs w:val="18"/>
              </w:rPr>
              <w:t>-0.26</w:t>
            </w:r>
          </w:p>
        </w:tc>
        <w:tc>
          <w:tcPr>
            <w:tcW w:w="656" w:type="dxa"/>
            <w:tcMar>
              <w:top w:w="100" w:type="dxa"/>
              <w:left w:w="100" w:type="dxa"/>
              <w:bottom w:w="100" w:type="dxa"/>
              <w:right w:w="100" w:type="dxa"/>
            </w:tcMar>
          </w:tcPr>
          <w:p w14:paraId="14F4714D" w14:textId="77777777" w:rsidR="005F6979" w:rsidRDefault="005F6979" w:rsidP="00367AE0">
            <w:pPr>
              <w:ind w:firstLine="20"/>
              <w:jc w:val="center"/>
              <w:rPr>
                <w:sz w:val="18"/>
                <w:szCs w:val="18"/>
              </w:rPr>
            </w:pPr>
            <w:r>
              <w:rPr>
                <w:sz w:val="18"/>
                <w:szCs w:val="18"/>
              </w:rPr>
              <w:t>0.06</w:t>
            </w:r>
          </w:p>
        </w:tc>
        <w:tc>
          <w:tcPr>
            <w:tcW w:w="767" w:type="dxa"/>
            <w:tcMar>
              <w:top w:w="100" w:type="dxa"/>
              <w:left w:w="100" w:type="dxa"/>
              <w:bottom w:w="100" w:type="dxa"/>
              <w:right w:w="100" w:type="dxa"/>
            </w:tcMar>
          </w:tcPr>
          <w:p w14:paraId="00AB43A2" w14:textId="77777777" w:rsidR="005F6979" w:rsidRDefault="005F6979" w:rsidP="00367AE0">
            <w:pPr>
              <w:ind w:firstLine="20"/>
              <w:jc w:val="center"/>
              <w:rPr>
                <w:sz w:val="18"/>
                <w:szCs w:val="18"/>
              </w:rPr>
            </w:pPr>
            <w:r>
              <w:rPr>
                <w:sz w:val="18"/>
                <w:szCs w:val="18"/>
              </w:rPr>
              <w:t>0.05</w:t>
            </w:r>
          </w:p>
        </w:tc>
        <w:tc>
          <w:tcPr>
            <w:tcW w:w="592" w:type="dxa"/>
            <w:tcMar>
              <w:top w:w="100" w:type="dxa"/>
              <w:left w:w="100" w:type="dxa"/>
              <w:bottom w:w="100" w:type="dxa"/>
              <w:right w:w="100" w:type="dxa"/>
            </w:tcMar>
          </w:tcPr>
          <w:p w14:paraId="454E5B38" w14:textId="77777777" w:rsidR="005F6979" w:rsidRDefault="005F6979" w:rsidP="00367AE0">
            <w:pPr>
              <w:ind w:firstLine="20"/>
              <w:jc w:val="center"/>
              <w:rPr>
                <w:sz w:val="18"/>
                <w:szCs w:val="18"/>
              </w:rPr>
            </w:pPr>
            <w:r>
              <w:rPr>
                <w:sz w:val="18"/>
                <w:szCs w:val="18"/>
              </w:rPr>
              <w:t>0.11</w:t>
            </w:r>
          </w:p>
        </w:tc>
        <w:tc>
          <w:tcPr>
            <w:tcW w:w="704" w:type="dxa"/>
            <w:tcMar>
              <w:top w:w="100" w:type="dxa"/>
              <w:left w:w="100" w:type="dxa"/>
              <w:bottom w:w="100" w:type="dxa"/>
              <w:right w:w="100" w:type="dxa"/>
            </w:tcMar>
          </w:tcPr>
          <w:p w14:paraId="6A0E441E" w14:textId="77777777" w:rsidR="005F6979" w:rsidRDefault="005F6979" w:rsidP="00367AE0">
            <w:pPr>
              <w:ind w:firstLine="20"/>
              <w:jc w:val="center"/>
              <w:rPr>
                <w:sz w:val="18"/>
                <w:szCs w:val="18"/>
              </w:rPr>
            </w:pPr>
            <w:r>
              <w:rPr>
                <w:sz w:val="18"/>
                <w:szCs w:val="18"/>
              </w:rPr>
              <w:t>-0.24</w:t>
            </w:r>
          </w:p>
        </w:tc>
        <w:tc>
          <w:tcPr>
            <w:tcW w:w="656" w:type="dxa"/>
            <w:tcMar>
              <w:top w:w="100" w:type="dxa"/>
              <w:left w:w="100" w:type="dxa"/>
              <w:bottom w:w="100" w:type="dxa"/>
              <w:right w:w="100" w:type="dxa"/>
            </w:tcMar>
          </w:tcPr>
          <w:p w14:paraId="405810DC" w14:textId="77777777" w:rsidR="005F6979" w:rsidRDefault="005F6979" w:rsidP="00367AE0">
            <w:pPr>
              <w:ind w:firstLine="20"/>
              <w:jc w:val="center"/>
              <w:rPr>
                <w:sz w:val="18"/>
                <w:szCs w:val="18"/>
              </w:rPr>
            </w:pPr>
            <w:r>
              <w:rPr>
                <w:sz w:val="18"/>
                <w:szCs w:val="18"/>
              </w:rPr>
              <w:t>0.06</w:t>
            </w:r>
          </w:p>
        </w:tc>
        <w:tc>
          <w:tcPr>
            <w:tcW w:w="767" w:type="dxa"/>
            <w:tcMar>
              <w:top w:w="100" w:type="dxa"/>
              <w:left w:w="100" w:type="dxa"/>
              <w:bottom w:w="100" w:type="dxa"/>
              <w:right w:w="100" w:type="dxa"/>
            </w:tcMar>
          </w:tcPr>
          <w:p w14:paraId="0D8B9939" w14:textId="77777777" w:rsidR="005F6979" w:rsidRDefault="005F6979" w:rsidP="00367AE0">
            <w:pPr>
              <w:ind w:firstLine="20"/>
              <w:jc w:val="center"/>
              <w:rPr>
                <w:sz w:val="18"/>
                <w:szCs w:val="18"/>
              </w:rPr>
            </w:pPr>
            <w:r>
              <w:rPr>
                <w:sz w:val="18"/>
                <w:szCs w:val="18"/>
              </w:rPr>
              <w:t>0.05</w:t>
            </w:r>
          </w:p>
        </w:tc>
      </w:tr>
      <w:tr w:rsidR="005F6979" w14:paraId="3A1C29F7" w14:textId="77777777" w:rsidTr="00367AE0">
        <w:trPr>
          <w:trHeight w:val="20"/>
        </w:trPr>
        <w:tc>
          <w:tcPr>
            <w:tcW w:w="1200" w:type="dxa"/>
            <w:tcMar>
              <w:top w:w="100" w:type="dxa"/>
              <w:left w:w="100" w:type="dxa"/>
              <w:bottom w:w="100" w:type="dxa"/>
              <w:right w:w="100" w:type="dxa"/>
            </w:tcMar>
          </w:tcPr>
          <w:p w14:paraId="73055E71" w14:textId="77777777" w:rsidR="005F6979" w:rsidRDefault="005F6979" w:rsidP="00367AE0">
            <w:pPr>
              <w:ind w:firstLine="20"/>
              <w:rPr>
                <w:sz w:val="18"/>
                <w:szCs w:val="18"/>
              </w:rPr>
            </w:pPr>
            <w:r>
              <w:rPr>
                <w:sz w:val="18"/>
                <w:szCs w:val="18"/>
              </w:rPr>
              <w:t>Polish</w:t>
            </w:r>
          </w:p>
        </w:tc>
        <w:tc>
          <w:tcPr>
            <w:tcW w:w="593" w:type="dxa"/>
            <w:tcMar>
              <w:top w:w="100" w:type="dxa"/>
              <w:left w:w="100" w:type="dxa"/>
              <w:bottom w:w="100" w:type="dxa"/>
              <w:right w:w="100" w:type="dxa"/>
            </w:tcMar>
          </w:tcPr>
          <w:p w14:paraId="3005054B" w14:textId="77777777" w:rsidR="005F6979" w:rsidRDefault="005F6979" w:rsidP="00367AE0">
            <w:pPr>
              <w:ind w:firstLine="20"/>
              <w:jc w:val="center"/>
              <w:rPr>
                <w:sz w:val="18"/>
                <w:szCs w:val="18"/>
              </w:rPr>
            </w:pPr>
            <w:r>
              <w:rPr>
                <w:sz w:val="18"/>
                <w:szCs w:val="18"/>
              </w:rPr>
              <w:t>0.27</w:t>
            </w:r>
          </w:p>
        </w:tc>
        <w:tc>
          <w:tcPr>
            <w:tcW w:w="705" w:type="dxa"/>
            <w:tcMar>
              <w:top w:w="100" w:type="dxa"/>
              <w:left w:w="100" w:type="dxa"/>
              <w:bottom w:w="100" w:type="dxa"/>
              <w:right w:w="100" w:type="dxa"/>
            </w:tcMar>
          </w:tcPr>
          <w:p w14:paraId="4BA8EBD5" w14:textId="77777777" w:rsidR="005F6979" w:rsidRDefault="005F6979" w:rsidP="00367AE0">
            <w:pPr>
              <w:ind w:firstLine="20"/>
              <w:jc w:val="center"/>
              <w:rPr>
                <w:sz w:val="18"/>
                <w:szCs w:val="18"/>
              </w:rPr>
            </w:pPr>
            <w:r>
              <w:rPr>
                <w:sz w:val="18"/>
                <w:szCs w:val="18"/>
              </w:rPr>
              <w:t>-0.23</w:t>
            </w:r>
          </w:p>
        </w:tc>
        <w:tc>
          <w:tcPr>
            <w:tcW w:w="657" w:type="dxa"/>
            <w:tcMar>
              <w:top w:w="100" w:type="dxa"/>
              <w:left w:w="100" w:type="dxa"/>
              <w:bottom w:w="100" w:type="dxa"/>
              <w:right w:w="100" w:type="dxa"/>
            </w:tcMar>
          </w:tcPr>
          <w:p w14:paraId="2A6C1F33" w14:textId="77777777" w:rsidR="005F6979" w:rsidRDefault="005F6979" w:rsidP="00367AE0">
            <w:pPr>
              <w:ind w:firstLine="20"/>
              <w:jc w:val="center"/>
              <w:rPr>
                <w:sz w:val="18"/>
                <w:szCs w:val="18"/>
              </w:rPr>
            </w:pPr>
            <w:r>
              <w:rPr>
                <w:sz w:val="18"/>
                <w:szCs w:val="18"/>
              </w:rPr>
              <w:t>0.07</w:t>
            </w:r>
          </w:p>
        </w:tc>
        <w:tc>
          <w:tcPr>
            <w:tcW w:w="767" w:type="dxa"/>
            <w:tcMar>
              <w:top w:w="100" w:type="dxa"/>
              <w:left w:w="100" w:type="dxa"/>
              <w:bottom w:w="100" w:type="dxa"/>
              <w:right w:w="100" w:type="dxa"/>
            </w:tcMar>
          </w:tcPr>
          <w:p w14:paraId="10F5B2AF" w14:textId="77777777" w:rsidR="005F6979" w:rsidRDefault="005F6979" w:rsidP="00367AE0">
            <w:pPr>
              <w:ind w:firstLine="20"/>
              <w:jc w:val="center"/>
              <w:rPr>
                <w:sz w:val="18"/>
                <w:szCs w:val="18"/>
              </w:rPr>
            </w:pPr>
            <w:r>
              <w:rPr>
                <w:sz w:val="18"/>
                <w:szCs w:val="18"/>
              </w:rPr>
              <w:t>0.05</w:t>
            </w:r>
          </w:p>
        </w:tc>
        <w:tc>
          <w:tcPr>
            <w:tcW w:w="592" w:type="dxa"/>
            <w:tcMar>
              <w:top w:w="100" w:type="dxa"/>
              <w:left w:w="100" w:type="dxa"/>
              <w:bottom w:w="100" w:type="dxa"/>
              <w:right w:w="100" w:type="dxa"/>
            </w:tcMar>
          </w:tcPr>
          <w:p w14:paraId="3CD49E2B" w14:textId="77777777" w:rsidR="005F6979" w:rsidRDefault="005F6979" w:rsidP="00367AE0">
            <w:pPr>
              <w:ind w:firstLine="20"/>
              <w:jc w:val="center"/>
              <w:rPr>
                <w:sz w:val="18"/>
                <w:szCs w:val="18"/>
              </w:rPr>
            </w:pPr>
            <w:r>
              <w:rPr>
                <w:sz w:val="18"/>
                <w:szCs w:val="18"/>
              </w:rPr>
              <w:t>0.12</w:t>
            </w:r>
          </w:p>
        </w:tc>
        <w:tc>
          <w:tcPr>
            <w:tcW w:w="704" w:type="dxa"/>
            <w:tcMar>
              <w:top w:w="100" w:type="dxa"/>
              <w:left w:w="100" w:type="dxa"/>
              <w:bottom w:w="100" w:type="dxa"/>
              <w:right w:w="100" w:type="dxa"/>
            </w:tcMar>
          </w:tcPr>
          <w:p w14:paraId="43C4B31C" w14:textId="77777777" w:rsidR="005F6979" w:rsidRDefault="005F6979" w:rsidP="00367AE0">
            <w:pPr>
              <w:ind w:firstLine="20"/>
              <w:jc w:val="center"/>
              <w:rPr>
                <w:sz w:val="18"/>
                <w:szCs w:val="18"/>
              </w:rPr>
            </w:pPr>
            <w:r>
              <w:rPr>
                <w:sz w:val="18"/>
                <w:szCs w:val="18"/>
              </w:rPr>
              <w:t>-0.29</w:t>
            </w:r>
          </w:p>
        </w:tc>
        <w:tc>
          <w:tcPr>
            <w:tcW w:w="656" w:type="dxa"/>
            <w:tcMar>
              <w:top w:w="100" w:type="dxa"/>
              <w:left w:w="100" w:type="dxa"/>
              <w:bottom w:w="100" w:type="dxa"/>
              <w:right w:w="100" w:type="dxa"/>
            </w:tcMar>
          </w:tcPr>
          <w:p w14:paraId="6C180AB1" w14:textId="77777777" w:rsidR="005F6979" w:rsidRDefault="005F6979" w:rsidP="00367AE0">
            <w:pPr>
              <w:ind w:firstLine="20"/>
              <w:jc w:val="center"/>
              <w:rPr>
                <w:sz w:val="18"/>
                <w:szCs w:val="18"/>
              </w:rPr>
            </w:pPr>
            <w:r>
              <w:rPr>
                <w:sz w:val="18"/>
                <w:szCs w:val="18"/>
              </w:rPr>
              <w:t>0.05</w:t>
            </w:r>
          </w:p>
        </w:tc>
        <w:tc>
          <w:tcPr>
            <w:tcW w:w="767" w:type="dxa"/>
            <w:tcMar>
              <w:top w:w="100" w:type="dxa"/>
              <w:left w:w="100" w:type="dxa"/>
              <w:bottom w:w="100" w:type="dxa"/>
              <w:right w:w="100" w:type="dxa"/>
            </w:tcMar>
          </w:tcPr>
          <w:p w14:paraId="715F1A1D" w14:textId="77777777" w:rsidR="005F6979" w:rsidRDefault="005F6979" w:rsidP="00367AE0">
            <w:pPr>
              <w:ind w:firstLine="20"/>
              <w:jc w:val="center"/>
              <w:rPr>
                <w:sz w:val="18"/>
                <w:szCs w:val="18"/>
              </w:rPr>
            </w:pPr>
            <w:r>
              <w:rPr>
                <w:sz w:val="18"/>
                <w:szCs w:val="18"/>
              </w:rPr>
              <w:t>0.04</w:t>
            </w:r>
          </w:p>
        </w:tc>
        <w:tc>
          <w:tcPr>
            <w:tcW w:w="592" w:type="dxa"/>
            <w:tcMar>
              <w:top w:w="100" w:type="dxa"/>
              <w:left w:w="100" w:type="dxa"/>
              <w:bottom w:w="100" w:type="dxa"/>
              <w:right w:w="100" w:type="dxa"/>
            </w:tcMar>
          </w:tcPr>
          <w:p w14:paraId="6879C770" w14:textId="77777777" w:rsidR="005F6979" w:rsidRDefault="005F6979" w:rsidP="00367AE0">
            <w:pPr>
              <w:ind w:firstLine="20"/>
              <w:jc w:val="center"/>
              <w:rPr>
                <w:sz w:val="18"/>
                <w:szCs w:val="18"/>
              </w:rPr>
            </w:pPr>
            <w:r>
              <w:rPr>
                <w:sz w:val="18"/>
                <w:szCs w:val="18"/>
              </w:rPr>
              <w:t>0.15</w:t>
            </w:r>
          </w:p>
        </w:tc>
        <w:tc>
          <w:tcPr>
            <w:tcW w:w="704" w:type="dxa"/>
            <w:tcMar>
              <w:top w:w="100" w:type="dxa"/>
              <w:left w:w="100" w:type="dxa"/>
              <w:bottom w:w="100" w:type="dxa"/>
              <w:right w:w="100" w:type="dxa"/>
            </w:tcMar>
          </w:tcPr>
          <w:p w14:paraId="22E50C19" w14:textId="77777777" w:rsidR="005F6979" w:rsidRDefault="005F6979" w:rsidP="00367AE0">
            <w:pPr>
              <w:ind w:firstLine="20"/>
              <w:jc w:val="center"/>
              <w:rPr>
                <w:sz w:val="18"/>
                <w:szCs w:val="18"/>
              </w:rPr>
            </w:pPr>
            <w:r>
              <w:rPr>
                <w:sz w:val="18"/>
                <w:szCs w:val="18"/>
              </w:rPr>
              <w:t>-0.28</w:t>
            </w:r>
          </w:p>
        </w:tc>
        <w:tc>
          <w:tcPr>
            <w:tcW w:w="656" w:type="dxa"/>
            <w:tcMar>
              <w:top w:w="100" w:type="dxa"/>
              <w:left w:w="100" w:type="dxa"/>
              <w:bottom w:w="100" w:type="dxa"/>
              <w:right w:w="100" w:type="dxa"/>
            </w:tcMar>
          </w:tcPr>
          <w:p w14:paraId="480DF0F3" w14:textId="77777777" w:rsidR="005F6979" w:rsidRDefault="005F6979" w:rsidP="00367AE0">
            <w:pPr>
              <w:ind w:firstLine="20"/>
              <w:jc w:val="center"/>
              <w:rPr>
                <w:sz w:val="18"/>
                <w:szCs w:val="18"/>
              </w:rPr>
            </w:pPr>
            <w:r>
              <w:rPr>
                <w:sz w:val="18"/>
                <w:szCs w:val="18"/>
              </w:rPr>
              <w:t>0.05</w:t>
            </w:r>
          </w:p>
        </w:tc>
        <w:tc>
          <w:tcPr>
            <w:tcW w:w="767" w:type="dxa"/>
            <w:tcMar>
              <w:top w:w="100" w:type="dxa"/>
              <w:left w:w="100" w:type="dxa"/>
              <w:bottom w:w="100" w:type="dxa"/>
              <w:right w:w="100" w:type="dxa"/>
            </w:tcMar>
          </w:tcPr>
          <w:p w14:paraId="59E17A42" w14:textId="77777777" w:rsidR="005F6979" w:rsidRDefault="005F6979" w:rsidP="00367AE0">
            <w:pPr>
              <w:ind w:firstLine="20"/>
              <w:jc w:val="center"/>
              <w:rPr>
                <w:sz w:val="18"/>
                <w:szCs w:val="18"/>
              </w:rPr>
            </w:pPr>
            <w:r>
              <w:rPr>
                <w:sz w:val="18"/>
                <w:szCs w:val="18"/>
              </w:rPr>
              <w:t>0.04</w:t>
            </w:r>
          </w:p>
        </w:tc>
      </w:tr>
      <w:tr w:rsidR="005F6979" w14:paraId="6B9D6582" w14:textId="77777777" w:rsidTr="00367AE0">
        <w:trPr>
          <w:trHeight w:val="20"/>
        </w:trPr>
        <w:tc>
          <w:tcPr>
            <w:tcW w:w="1200" w:type="dxa"/>
            <w:tcMar>
              <w:top w:w="100" w:type="dxa"/>
              <w:left w:w="100" w:type="dxa"/>
              <w:bottom w:w="100" w:type="dxa"/>
              <w:right w:w="100" w:type="dxa"/>
            </w:tcMar>
          </w:tcPr>
          <w:p w14:paraId="6582C976" w14:textId="77777777" w:rsidR="005F6979" w:rsidRDefault="005F6979" w:rsidP="00367AE0">
            <w:pPr>
              <w:ind w:firstLine="20"/>
              <w:rPr>
                <w:sz w:val="18"/>
                <w:szCs w:val="18"/>
              </w:rPr>
            </w:pPr>
            <w:r>
              <w:rPr>
                <w:sz w:val="18"/>
                <w:szCs w:val="18"/>
              </w:rPr>
              <w:t>Portuguese</w:t>
            </w:r>
          </w:p>
          <w:p w14:paraId="6577A0D0" w14:textId="77777777" w:rsidR="005F6979" w:rsidRDefault="005F6979" w:rsidP="00367AE0">
            <w:pPr>
              <w:ind w:firstLine="20"/>
              <w:rPr>
                <w:sz w:val="18"/>
                <w:szCs w:val="18"/>
              </w:rPr>
            </w:pPr>
            <w:r>
              <w:rPr>
                <w:sz w:val="18"/>
                <w:szCs w:val="18"/>
              </w:rPr>
              <w:t>(European)</w:t>
            </w:r>
          </w:p>
        </w:tc>
        <w:tc>
          <w:tcPr>
            <w:tcW w:w="593" w:type="dxa"/>
            <w:tcMar>
              <w:top w:w="100" w:type="dxa"/>
              <w:left w:w="100" w:type="dxa"/>
              <w:bottom w:w="100" w:type="dxa"/>
              <w:right w:w="100" w:type="dxa"/>
            </w:tcMar>
          </w:tcPr>
          <w:p w14:paraId="39612973" w14:textId="77777777" w:rsidR="005F6979" w:rsidRDefault="005F6979" w:rsidP="00367AE0">
            <w:pPr>
              <w:ind w:firstLine="20"/>
              <w:jc w:val="center"/>
              <w:rPr>
                <w:sz w:val="18"/>
                <w:szCs w:val="18"/>
              </w:rPr>
            </w:pPr>
            <w:r>
              <w:rPr>
                <w:sz w:val="18"/>
                <w:szCs w:val="18"/>
              </w:rPr>
              <w:t>0.35</w:t>
            </w:r>
          </w:p>
        </w:tc>
        <w:tc>
          <w:tcPr>
            <w:tcW w:w="705" w:type="dxa"/>
            <w:tcMar>
              <w:top w:w="100" w:type="dxa"/>
              <w:left w:w="100" w:type="dxa"/>
              <w:bottom w:w="100" w:type="dxa"/>
              <w:right w:w="100" w:type="dxa"/>
            </w:tcMar>
          </w:tcPr>
          <w:p w14:paraId="5F7FEB1B" w14:textId="77777777" w:rsidR="005F6979" w:rsidRDefault="005F6979" w:rsidP="00367AE0">
            <w:pPr>
              <w:ind w:firstLine="20"/>
              <w:jc w:val="center"/>
              <w:rPr>
                <w:sz w:val="18"/>
                <w:szCs w:val="18"/>
              </w:rPr>
            </w:pPr>
            <w:r>
              <w:rPr>
                <w:sz w:val="18"/>
                <w:szCs w:val="18"/>
              </w:rPr>
              <w:t>-0.27</w:t>
            </w:r>
          </w:p>
        </w:tc>
        <w:tc>
          <w:tcPr>
            <w:tcW w:w="657" w:type="dxa"/>
            <w:tcMar>
              <w:top w:w="100" w:type="dxa"/>
              <w:left w:w="100" w:type="dxa"/>
              <w:bottom w:w="100" w:type="dxa"/>
              <w:right w:w="100" w:type="dxa"/>
            </w:tcMar>
          </w:tcPr>
          <w:p w14:paraId="496B4BD7" w14:textId="77777777" w:rsidR="005F6979" w:rsidRDefault="005F6979" w:rsidP="00367AE0">
            <w:pPr>
              <w:ind w:firstLine="20"/>
              <w:jc w:val="center"/>
              <w:rPr>
                <w:sz w:val="18"/>
                <w:szCs w:val="18"/>
              </w:rPr>
            </w:pPr>
            <w:r>
              <w:rPr>
                <w:sz w:val="18"/>
                <w:szCs w:val="18"/>
              </w:rPr>
              <w:t>0.08</w:t>
            </w:r>
          </w:p>
        </w:tc>
        <w:tc>
          <w:tcPr>
            <w:tcW w:w="767" w:type="dxa"/>
            <w:tcMar>
              <w:top w:w="100" w:type="dxa"/>
              <w:left w:w="100" w:type="dxa"/>
              <w:bottom w:w="100" w:type="dxa"/>
              <w:right w:w="100" w:type="dxa"/>
            </w:tcMar>
          </w:tcPr>
          <w:p w14:paraId="34495990" w14:textId="77777777" w:rsidR="005F6979" w:rsidRDefault="005F6979" w:rsidP="00367AE0">
            <w:pPr>
              <w:ind w:firstLine="20"/>
              <w:jc w:val="center"/>
              <w:rPr>
                <w:sz w:val="18"/>
                <w:szCs w:val="18"/>
              </w:rPr>
            </w:pPr>
            <w:r>
              <w:rPr>
                <w:sz w:val="18"/>
                <w:szCs w:val="18"/>
              </w:rPr>
              <w:t>0.05</w:t>
            </w:r>
          </w:p>
        </w:tc>
        <w:tc>
          <w:tcPr>
            <w:tcW w:w="592" w:type="dxa"/>
            <w:tcMar>
              <w:top w:w="100" w:type="dxa"/>
              <w:left w:w="100" w:type="dxa"/>
              <w:bottom w:w="100" w:type="dxa"/>
              <w:right w:w="100" w:type="dxa"/>
            </w:tcMar>
          </w:tcPr>
          <w:p w14:paraId="7CFDB6B6" w14:textId="77777777" w:rsidR="005F6979" w:rsidRDefault="005F6979" w:rsidP="00367AE0">
            <w:pPr>
              <w:ind w:firstLine="20"/>
              <w:jc w:val="center"/>
              <w:rPr>
                <w:sz w:val="18"/>
                <w:szCs w:val="18"/>
              </w:rPr>
            </w:pPr>
            <w:r>
              <w:rPr>
                <w:sz w:val="18"/>
                <w:szCs w:val="18"/>
              </w:rPr>
              <w:t>0.17</w:t>
            </w:r>
          </w:p>
        </w:tc>
        <w:tc>
          <w:tcPr>
            <w:tcW w:w="704" w:type="dxa"/>
            <w:tcMar>
              <w:top w:w="100" w:type="dxa"/>
              <w:left w:w="100" w:type="dxa"/>
              <w:bottom w:w="100" w:type="dxa"/>
              <w:right w:w="100" w:type="dxa"/>
            </w:tcMar>
          </w:tcPr>
          <w:p w14:paraId="2C57564F" w14:textId="77777777" w:rsidR="005F6979" w:rsidRDefault="005F6979" w:rsidP="00367AE0">
            <w:pPr>
              <w:ind w:firstLine="20"/>
              <w:jc w:val="center"/>
              <w:rPr>
                <w:sz w:val="18"/>
                <w:szCs w:val="18"/>
              </w:rPr>
            </w:pPr>
            <w:r>
              <w:rPr>
                <w:sz w:val="18"/>
                <w:szCs w:val="18"/>
              </w:rPr>
              <w:t>-0.33</w:t>
            </w:r>
          </w:p>
        </w:tc>
        <w:tc>
          <w:tcPr>
            <w:tcW w:w="656" w:type="dxa"/>
            <w:tcMar>
              <w:top w:w="100" w:type="dxa"/>
              <w:left w:w="100" w:type="dxa"/>
              <w:bottom w:w="100" w:type="dxa"/>
              <w:right w:w="100" w:type="dxa"/>
            </w:tcMar>
          </w:tcPr>
          <w:p w14:paraId="2D96E7A5" w14:textId="77777777" w:rsidR="005F6979" w:rsidRDefault="005F6979" w:rsidP="00367AE0">
            <w:pPr>
              <w:ind w:firstLine="20"/>
              <w:jc w:val="center"/>
              <w:rPr>
                <w:sz w:val="18"/>
                <w:szCs w:val="18"/>
              </w:rPr>
            </w:pPr>
            <w:r>
              <w:rPr>
                <w:sz w:val="18"/>
                <w:szCs w:val="18"/>
              </w:rPr>
              <w:t>0.06</w:t>
            </w:r>
          </w:p>
        </w:tc>
        <w:tc>
          <w:tcPr>
            <w:tcW w:w="767" w:type="dxa"/>
            <w:tcMar>
              <w:top w:w="100" w:type="dxa"/>
              <w:left w:w="100" w:type="dxa"/>
              <w:bottom w:w="100" w:type="dxa"/>
              <w:right w:w="100" w:type="dxa"/>
            </w:tcMar>
          </w:tcPr>
          <w:p w14:paraId="114181B5" w14:textId="77777777" w:rsidR="005F6979" w:rsidRDefault="005F6979" w:rsidP="00367AE0">
            <w:pPr>
              <w:ind w:firstLine="20"/>
              <w:jc w:val="center"/>
              <w:rPr>
                <w:sz w:val="18"/>
                <w:szCs w:val="18"/>
              </w:rPr>
            </w:pPr>
            <w:r>
              <w:rPr>
                <w:sz w:val="18"/>
                <w:szCs w:val="18"/>
              </w:rPr>
              <w:t>0.04</w:t>
            </w:r>
          </w:p>
        </w:tc>
        <w:tc>
          <w:tcPr>
            <w:tcW w:w="592" w:type="dxa"/>
            <w:tcMar>
              <w:top w:w="100" w:type="dxa"/>
              <w:left w:w="100" w:type="dxa"/>
              <w:bottom w:w="100" w:type="dxa"/>
              <w:right w:w="100" w:type="dxa"/>
            </w:tcMar>
          </w:tcPr>
          <w:p w14:paraId="1919AB49" w14:textId="77777777" w:rsidR="005F6979" w:rsidRDefault="005F6979" w:rsidP="00367AE0">
            <w:pPr>
              <w:ind w:firstLine="20"/>
              <w:jc w:val="center"/>
              <w:rPr>
                <w:sz w:val="18"/>
                <w:szCs w:val="18"/>
              </w:rPr>
            </w:pPr>
            <w:r>
              <w:rPr>
                <w:sz w:val="18"/>
                <w:szCs w:val="18"/>
              </w:rPr>
              <w:t>0.22</w:t>
            </w:r>
          </w:p>
        </w:tc>
        <w:tc>
          <w:tcPr>
            <w:tcW w:w="704" w:type="dxa"/>
            <w:tcMar>
              <w:top w:w="100" w:type="dxa"/>
              <w:left w:w="100" w:type="dxa"/>
              <w:bottom w:w="100" w:type="dxa"/>
              <w:right w:w="100" w:type="dxa"/>
            </w:tcMar>
          </w:tcPr>
          <w:p w14:paraId="08CCE1A5" w14:textId="77777777" w:rsidR="005F6979" w:rsidRDefault="005F6979" w:rsidP="00367AE0">
            <w:pPr>
              <w:ind w:firstLine="20"/>
              <w:jc w:val="center"/>
              <w:rPr>
                <w:sz w:val="18"/>
                <w:szCs w:val="18"/>
              </w:rPr>
            </w:pPr>
            <w:r>
              <w:rPr>
                <w:sz w:val="18"/>
                <w:szCs w:val="18"/>
              </w:rPr>
              <w:t>-0.31</w:t>
            </w:r>
          </w:p>
        </w:tc>
        <w:tc>
          <w:tcPr>
            <w:tcW w:w="656" w:type="dxa"/>
            <w:tcMar>
              <w:top w:w="100" w:type="dxa"/>
              <w:left w:w="100" w:type="dxa"/>
              <w:bottom w:w="100" w:type="dxa"/>
              <w:right w:w="100" w:type="dxa"/>
            </w:tcMar>
          </w:tcPr>
          <w:p w14:paraId="36F92D6A" w14:textId="77777777" w:rsidR="005F6979" w:rsidRDefault="005F6979" w:rsidP="00367AE0">
            <w:pPr>
              <w:ind w:firstLine="20"/>
              <w:jc w:val="center"/>
              <w:rPr>
                <w:sz w:val="18"/>
                <w:szCs w:val="18"/>
              </w:rPr>
            </w:pPr>
            <w:r>
              <w:rPr>
                <w:sz w:val="18"/>
                <w:szCs w:val="18"/>
              </w:rPr>
              <w:t>0.06</w:t>
            </w:r>
          </w:p>
        </w:tc>
        <w:tc>
          <w:tcPr>
            <w:tcW w:w="767" w:type="dxa"/>
            <w:tcMar>
              <w:top w:w="100" w:type="dxa"/>
              <w:left w:w="100" w:type="dxa"/>
              <w:bottom w:w="100" w:type="dxa"/>
              <w:right w:w="100" w:type="dxa"/>
            </w:tcMar>
          </w:tcPr>
          <w:p w14:paraId="10501760" w14:textId="77777777" w:rsidR="005F6979" w:rsidRDefault="005F6979" w:rsidP="00367AE0">
            <w:pPr>
              <w:ind w:firstLine="20"/>
              <w:jc w:val="center"/>
              <w:rPr>
                <w:sz w:val="18"/>
                <w:szCs w:val="18"/>
              </w:rPr>
            </w:pPr>
            <w:r>
              <w:rPr>
                <w:sz w:val="18"/>
                <w:szCs w:val="18"/>
              </w:rPr>
              <w:t>0.04</w:t>
            </w:r>
          </w:p>
        </w:tc>
      </w:tr>
      <w:tr w:rsidR="005F6979" w14:paraId="68E82112" w14:textId="77777777" w:rsidTr="00367AE0">
        <w:trPr>
          <w:trHeight w:val="20"/>
        </w:trPr>
        <w:tc>
          <w:tcPr>
            <w:tcW w:w="1200" w:type="dxa"/>
            <w:tcMar>
              <w:top w:w="100" w:type="dxa"/>
              <w:left w:w="100" w:type="dxa"/>
              <w:bottom w:w="100" w:type="dxa"/>
              <w:right w:w="100" w:type="dxa"/>
            </w:tcMar>
          </w:tcPr>
          <w:p w14:paraId="104C2FCE" w14:textId="77777777" w:rsidR="005F6979" w:rsidRDefault="005F6979" w:rsidP="00367AE0">
            <w:pPr>
              <w:ind w:firstLine="20"/>
              <w:rPr>
                <w:sz w:val="18"/>
                <w:szCs w:val="18"/>
              </w:rPr>
            </w:pPr>
            <w:r>
              <w:rPr>
                <w:sz w:val="18"/>
                <w:szCs w:val="18"/>
              </w:rPr>
              <w:t>Romanian</w:t>
            </w:r>
          </w:p>
        </w:tc>
        <w:tc>
          <w:tcPr>
            <w:tcW w:w="593" w:type="dxa"/>
            <w:tcMar>
              <w:top w:w="100" w:type="dxa"/>
              <w:left w:w="100" w:type="dxa"/>
              <w:bottom w:w="100" w:type="dxa"/>
              <w:right w:w="100" w:type="dxa"/>
            </w:tcMar>
          </w:tcPr>
          <w:p w14:paraId="55D2A3D0" w14:textId="77777777" w:rsidR="005F6979" w:rsidRDefault="005F6979" w:rsidP="00367AE0">
            <w:pPr>
              <w:ind w:firstLine="20"/>
              <w:jc w:val="center"/>
              <w:rPr>
                <w:sz w:val="18"/>
                <w:szCs w:val="18"/>
              </w:rPr>
            </w:pPr>
            <w:r>
              <w:rPr>
                <w:sz w:val="18"/>
                <w:szCs w:val="18"/>
              </w:rPr>
              <w:t>0.32</w:t>
            </w:r>
          </w:p>
        </w:tc>
        <w:tc>
          <w:tcPr>
            <w:tcW w:w="705" w:type="dxa"/>
            <w:tcMar>
              <w:top w:w="100" w:type="dxa"/>
              <w:left w:w="100" w:type="dxa"/>
              <w:bottom w:w="100" w:type="dxa"/>
              <w:right w:w="100" w:type="dxa"/>
            </w:tcMar>
          </w:tcPr>
          <w:p w14:paraId="0CE34253" w14:textId="77777777" w:rsidR="005F6979" w:rsidRDefault="005F6979" w:rsidP="00367AE0">
            <w:pPr>
              <w:ind w:firstLine="20"/>
              <w:jc w:val="center"/>
              <w:rPr>
                <w:sz w:val="18"/>
                <w:szCs w:val="18"/>
              </w:rPr>
            </w:pPr>
            <w:r>
              <w:rPr>
                <w:sz w:val="18"/>
                <w:szCs w:val="18"/>
              </w:rPr>
              <w:t>-0.28</w:t>
            </w:r>
          </w:p>
        </w:tc>
        <w:tc>
          <w:tcPr>
            <w:tcW w:w="657" w:type="dxa"/>
            <w:tcMar>
              <w:top w:w="100" w:type="dxa"/>
              <w:left w:w="100" w:type="dxa"/>
              <w:bottom w:w="100" w:type="dxa"/>
              <w:right w:w="100" w:type="dxa"/>
            </w:tcMar>
          </w:tcPr>
          <w:p w14:paraId="057422E1" w14:textId="77777777" w:rsidR="005F6979" w:rsidRDefault="005F6979" w:rsidP="00367AE0">
            <w:pPr>
              <w:ind w:firstLine="20"/>
              <w:jc w:val="center"/>
              <w:rPr>
                <w:sz w:val="18"/>
                <w:szCs w:val="18"/>
              </w:rPr>
            </w:pPr>
            <w:r>
              <w:rPr>
                <w:sz w:val="18"/>
                <w:szCs w:val="18"/>
              </w:rPr>
              <w:t>0.09</w:t>
            </w:r>
          </w:p>
        </w:tc>
        <w:tc>
          <w:tcPr>
            <w:tcW w:w="767" w:type="dxa"/>
            <w:tcMar>
              <w:top w:w="100" w:type="dxa"/>
              <w:left w:w="100" w:type="dxa"/>
              <w:bottom w:w="100" w:type="dxa"/>
              <w:right w:w="100" w:type="dxa"/>
            </w:tcMar>
          </w:tcPr>
          <w:p w14:paraId="536AB21B" w14:textId="77777777" w:rsidR="005F6979" w:rsidRDefault="005F6979" w:rsidP="00367AE0">
            <w:pPr>
              <w:ind w:firstLine="20"/>
              <w:jc w:val="center"/>
              <w:rPr>
                <w:sz w:val="18"/>
                <w:szCs w:val="18"/>
              </w:rPr>
            </w:pPr>
            <w:r>
              <w:rPr>
                <w:sz w:val="18"/>
                <w:szCs w:val="18"/>
              </w:rPr>
              <w:t>0.07</w:t>
            </w:r>
          </w:p>
        </w:tc>
        <w:tc>
          <w:tcPr>
            <w:tcW w:w="592" w:type="dxa"/>
            <w:tcMar>
              <w:top w:w="100" w:type="dxa"/>
              <w:left w:w="100" w:type="dxa"/>
              <w:bottom w:w="100" w:type="dxa"/>
              <w:right w:w="100" w:type="dxa"/>
            </w:tcMar>
          </w:tcPr>
          <w:p w14:paraId="3F3FA1A1" w14:textId="77777777" w:rsidR="005F6979" w:rsidRDefault="005F6979" w:rsidP="00367AE0">
            <w:pPr>
              <w:ind w:firstLine="20"/>
              <w:jc w:val="center"/>
              <w:rPr>
                <w:sz w:val="18"/>
                <w:szCs w:val="18"/>
              </w:rPr>
            </w:pPr>
            <w:r>
              <w:rPr>
                <w:sz w:val="18"/>
                <w:szCs w:val="18"/>
              </w:rPr>
              <w:t>0.16</w:t>
            </w:r>
          </w:p>
        </w:tc>
        <w:tc>
          <w:tcPr>
            <w:tcW w:w="704" w:type="dxa"/>
            <w:tcMar>
              <w:top w:w="100" w:type="dxa"/>
              <w:left w:w="100" w:type="dxa"/>
              <w:bottom w:w="100" w:type="dxa"/>
              <w:right w:w="100" w:type="dxa"/>
            </w:tcMar>
          </w:tcPr>
          <w:p w14:paraId="072885F1" w14:textId="77777777" w:rsidR="005F6979" w:rsidRDefault="005F6979" w:rsidP="00367AE0">
            <w:pPr>
              <w:ind w:firstLine="20"/>
              <w:jc w:val="center"/>
              <w:rPr>
                <w:sz w:val="18"/>
                <w:szCs w:val="18"/>
              </w:rPr>
            </w:pPr>
            <w:r>
              <w:rPr>
                <w:sz w:val="18"/>
                <w:szCs w:val="18"/>
              </w:rPr>
              <w:t>-0.33</w:t>
            </w:r>
          </w:p>
        </w:tc>
        <w:tc>
          <w:tcPr>
            <w:tcW w:w="656" w:type="dxa"/>
            <w:tcMar>
              <w:top w:w="100" w:type="dxa"/>
              <w:left w:w="100" w:type="dxa"/>
              <w:bottom w:w="100" w:type="dxa"/>
              <w:right w:w="100" w:type="dxa"/>
            </w:tcMar>
          </w:tcPr>
          <w:p w14:paraId="38A729F8" w14:textId="77777777" w:rsidR="005F6979" w:rsidRDefault="005F6979" w:rsidP="00367AE0">
            <w:pPr>
              <w:ind w:firstLine="20"/>
              <w:jc w:val="center"/>
              <w:rPr>
                <w:sz w:val="18"/>
                <w:szCs w:val="18"/>
              </w:rPr>
            </w:pPr>
            <w:r>
              <w:rPr>
                <w:sz w:val="18"/>
                <w:szCs w:val="18"/>
              </w:rPr>
              <w:t>0.06</w:t>
            </w:r>
          </w:p>
        </w:tc>
        <w:tc>
          <w:tcPr>
            <w:tcW w:w="767" w:type="dxa"/>
            <w:tcMar>
              <w:top w:w="100" w:type="dxa"/>
              <w:left w:w="100" w:type="dxa"/>
              <w:bottom w:w="100" w:type="dxa"/>
              <w:right w:w="100" w:type="dxa"/>
            </w:tcMar>
          </w:tcPr>
          <w:p w14:paraId="0001EA83" w14:textId="77777777" w:rsidR="005F6979" w:rsidRDefault="005F6979" w:rsidP="00367AE0">
            <w:pPr>
              <w:ind w:firstLine="20"/>
              <w:jc w:val="center"/>
              <w:rPr>
                <w:sz w:val="18"/>
                <w:szCs w:val="18"/>
              </w:rPr>
            </w:pPr>
            <w:r>
              <w:rPr>
                <w:sz w:val="18"/>
                <w:szCs w:val="18"/>
              </w:rPr>
              <w:t>0.05</w:t>
            </w:r>
          </w:p>
        </w:tc>
        <w:tc>
          <w:tcPr>
            <w:tcW w:w="592" w:type="dxa"/>
            <w:tcMar>
              <w:top w:w="100" w:type="dxa"/>
              <w:left w:w="100" w:type="dxa"/>
              <w:bottom w:w="100" w:type="dxa"/>
              <w:right w:w="100" w:type="dxa"/>
            </w:tcMar>
          </w:tcPr>
          <w:p w14:paraId="648E47C7" w14:textId="77777777" w:rsidR="005F6979" w:rsidRDefault="005F6979" w:rsidP="00367AE0">
            <w:pPr>
              <w:ind w:firstLine="20"/>
              <w:jc w:val="center"/>
              <w:rPr>
                <w:sz w:val="18"/>
                <w:szCs w:val="18"/>
              </w:rPr>
            </w:pPr>
            <w:r>
              <w:rPr>
                <w:sz w:val="18"/>
                <w:szCs w:val="18"/>
              </w:rPr>
              <w:t>0.20</w:t>
            </w:r>
          </w:p>
        </w:tc>
        <w:tc>
          <w:tcPr>
            <w:tcW w:w="704" w:type="dxa"/>
            <w:tcMar>
              <w:top w:w="100" w:type="dxa"/>
              <w:left w:w="100" w:type="dxa"/>
              <w:bottom w:w="100" w:type="dxa"/>
              <w:right w:w="100" w:type="dxa"/>
            </w:tcMar>
          </w:tcPr>
          <w:p w14:paraId="4164933B" w14:textId="77777777" w:rsidR="005F6979" w:rsidRDefault="005F6979" w:rsidP="00367AE0">
            <w:pPr>
              <w:ind w:firstLine="20"/>
              <w:jc w:val="center"/>
              <w:rPr>
                <w:sz w:val="18"/>
                <w:szCs w:val="18"/>
              </w:rPr>
            </w:pPr>
            <w:r>
              <w:rPr>
                <w:sz w:val="18"/>
                <w:szCs w:val="18"/>
              </w:rPr>
              <w:t>-0.32</w:t>
            </w:r>
          </w:p>
        </w:tc>
        <w:tc>
          <w:tcPr>
            <w:tcW w:w="656" w:type="dxa"/>
            <w:tcMar>
              <w:top w:w="100" w:type="dxa"/>
              <w:left w:w="100" w:type="dxa"/>
              <w:bottom w:w="100" w:type="dxa"/>
              <w:right w:w="100" w:type="dxa"/>
            </w:tcMar>
          </w:tcPr>
          <w:p w14:paraId="4A712263" w14:textId="77777777" w:rsidR="005F6979" w:rsidRDefault="005F6979" w:rsidP="00367AE0">
            <w:pPr>
              <w:ind w:firstLine="20"/>
              <w:jc w:val="center"/>
              <w:rPr>
                <w:sz w:val="18"/>
                <w:szCs w:val="18"/>
              </w:rPr>
            </w:pPr>
            <w:r>
              <w:rPr>
                <w:sz w:val="18"/>
                <w:szCs w:val="18"/>
              </w:rPr>
              <w:t>0.07</w:t>
            </w:r>
          </w:p>
        </w:tc>
        <w:tc>
          <w:tcPr>
            <w:tcW w:w="767" w:type="dxa"/>
            <w:tcMar>
              <w:top w:w="100" w:type="dxa"/>
              <w:left w:w="100" w:type="dxa"/>
              <w:bottom w:w="100" w:type="dxa"/>
              <w:right w:w="100" w:type="dxa"/>
            </w:tcMar>
          </w:tcPr>
          <w:p w14:paraId="714115A4" w14:textId="77777777" w:rsidR="005F6979" w:rsidRDefault="005F6979" w:rsidP="00367AE0">
            <w:pPr>
              <w:ind w:firstLine="20"/>
              <w:jc w:val="center"/>
              <w:rPr>
                <w:sz w:val="18"/>
                <w:szCs w:val="18"/>
              </w:rPr>
            </w:pPr>
            <w:r>
              <w:rPr>
                <w:sz w:val="18"/>
                <w:szCs w:val="18"/>
              </w:rPr>
              <w:t>0.05</w:t>
            </w:r>
          </w:p>
        </w:tc>
      </w:tr>
      <w:tr w:rsidR="005F6979" w14:paraId="6F90A705" w14:textId="77777777" w:rsidTr="00367AE0">
        <w:trPr>
          <w:trHeight w:val="20"/>
        </w:trPr>
        <w:tc>
          <w:tcPr>
            <w:tcW w:w="1200" w:type="dxa"/>
            <w:tcMar>
              <w:top w:w="100" w:type="dxa"/>
              <w:left w:w="100" w:type="dxa"/>
              <w:bottom w:w="100" w:type="dxa"/>
              <w:right w:w="100" w:type="dxa"/>
            </w:tcMar>
          </w:tcPr>
          <w:p w14:paraId="2C49B058" w14:textId="77777777" w:rsidR="005F6979" w:rsidRDefault="005F6979" w:rsidP="00367AE0">
            <w:pPr>
              <w:ind w:firstLine="20"/>
              <w:rPr>
                <w:sz w:val="18"/>
                <w:szCs w:val="18"/>
              </w:rPr>
            </w:pPr>
            <w:r>
              <w:rPr>
                <w:sz w:val="18"/>
                <w:szCs w:val="18"/>
              </w:rPr>
              <w:t>Russian</w:t>
            </w:r>
          </w:p>
        </w:tc>
        <w:tc>
          <w:tcPr>
            <w:tcW w:w="593" w:type="dxa"/>
            <w:tcMar>
              <w:top w:w="100" w:type="dxa"/>
              <w:left w:w="100" w:type="dxa"/>
              <w:bottom w:w="100" w:type="dxa"/>
              <w:right w:w="100" w:type="dxa"/>
            </w:tcMar>
          </w:tcPr>
          <w:p w14:paraId="21FEDCAA" w14:textId="77777777" w:rsidR="005F6979" w:rsidRDefault="005F6979" w:rsidP="00367AE0">
            <w:pPr>
              <w:ind w:firstLine="20"/>
              <w:jc w:val="center"/>
              <w:rPr>
                <w:sz w:val="18"/>
                <w:szCs w:val="18"/>
              </w:rPr>
            </w:pPr>
            <w:r>
              <w:rPr>
                <w:sz w:val="18"/>
                <w:szCs w:val="18"/>
              </w:rPr>
              <w:t>0.21</w:t>
            </w:r>
          </w:p>
        </w:tc>
        <w:tc>
          <w:tcPr>
            <w:tcW w:w="705" w:type="dxa"/>
            <w:tcMar>
              <w:top w:w="100" w:type="dxa"/>
              <w:left w:w="100" w:type="dxa"/>
              <w:bottom w:w="100" w:type="dxa"/>
              <w:right w:w="100" w:type="dxa"/>
            </w:tcMar>
          </w:tcPr>
          <w:p w14:paraId="49641E2E" w14:textId="77777777" w:rsidR="005F6979" w:rsidRDefault="005F6979" w:rsidP="00367AE0">
            <w:pPr>
              <w:ind w:firstLine="20"/>
              <w:jc w:val="center"/>
              <w:rPr>
                <w:sz w:val="18"/>
                <w:szCs w:val="18"/>
              </w:rPr>
            </w:pPr>
            <w:r>
              <w:rPr>
                <w:sz w:val="18"/>
                <w:szCs w:val="18"/>
              </w:rPr>
              <w:t>-0.22</w:t>
            </w:r>
          </w:p>
        </w:tc>
        <w:tc>
          <w:tcPr>
            <w:tcW w:w="657" w:type="dxa"/>
            <w:tcMar>
              <w:top w:w="100" w:type="dxa"/>
              <w:left w:w="100" w:type="dxa"/>
              <w:bottom w:w="100" w:type="dxa"/>
              <w:right w:w="100" w:type="dxa"/>
            </w:tcMar>
          </w:tcPr>
          <w:p w14:paraId="20E69BEF" w14:textId="77777777" w:rsidR="005F6979" w:rsidRDefault="005F6979" w:rsidP="00367AE0">
            <w:pPr>
              <w:ind w:firstLine="20"/>
              <w:jc w:val="center"/>
              <w:rPr>
                <w:sz w:val="18"/>
                <w:szCs w:val="18"/>
              </w:rPr>
            </w:pPr>
            <w:r>
              <w:rPr>
                <w:sz w:val="18"/>
                <w:szCs w:val="18"/>
              </w:rPr>
              <w:t>0.05</w:t>
            </w:r>
          </w:p>
        </w:tc>
        <w:tc>
          <w:tcPr>
            <w:tcW w:w="767" w:type="dxa"/>
            <w:tcMar>
              <w:top w:w="100" w:type="dxa"/>
              <w:left w:w="100" w:type="dxa"/>
              <w:bottom w:w="100" w:type="dxa"/>
              <w:right w:w="100" w:type="dxa"/>
            </w:tcMar>
          </w:tcPr>
          <w:p w14:paraId="49F8F5C4" w14:textId="77777777" w:rsidR="005F6979" w:rsidRDefault="005F6979" w:rsidP="00367AE0">
            <w:pPr>
              <w:ind w:firstLine="20"/>
              <w:jc w:val="center"/>
              <w:rPr>
                <w:sz w:val="18"/>
                <w:szCs w:val="18"/>
              </w:rPr>
            </w:pPr>
            <w:r>
              <w:rPr>
                <w:sz w:val="18"/>
                <w:szCs w:val="18"/>
              </w:rPr>
              <w:t>0.05</w:t>
            </w:r>
          </w:p>
        </w:tc>
        <w:tc>
          <w:tcPr>
            <w:tcW w:w="592" w:type="dxa"/>
            <w:tcMar>
              <w:top w:w="100" w:type="dxa"/>
              <w:left w:w="100" w:type="dxa"/>
              <w:bottom w:w="100" w:type="dxa"/>
              <w:right w:w="100" w:type="dxa"/>
            </w:tcMar>
          </w:tcPr>
          <w:p w14:paraId="6EF94727" w14:textId="77777777" w:rsidR="005F6979" w:rsidRDefault="005F6979" w:rsidP="00367AE0">
            <w:pPr>
              <w:ind w:firstLine="20"/>
              <w:jc w:val="center"/>
              <w:rPr>
                <w:sz w:val="18"/>
                <w:szCs w:val="18"/>
              </w:rPr>
            </w:pPr>
            <w:r>
              <w:rPr>
                <w:sz w:val="18"/>
                <w:szCs w:val="18"/>
              </w:rPr>
              <w:t>0.08</w:t>
            </w:r>
          </w:p>
        </w:tc>
        <w:tc>
          <w:tcPr>
            <w:tcW w:w="704" w:type="dxa"/>
            <w:tcMar>
              <w:top w:w="100" w:type="dxa"/>
              <w:left w:w="100" w:type="dxa"/>
              <w:bottom w:w="100" w:type="dxa"/>
              <w:right w:w="100" w:type="dxa"/>
            </w:tcMar>
          </w:tcPr>
          <w:p w14:paraId="6C2B9309" w14:textId="77777777" w:rsidR="005F6979" w:rsidRDefault="005F6979" w:rsidP="00367AE0">
            <w:pPr>
              <w:ind w:firstLine="20"/>
              <w:jc w:val="center"/>
              <w:rPr>
                <w:sz w:val="18"/>
                <w:szCs w:val="18"/>
              </w:rPr>
            </w:pPr>
            <w:r>
              <w:rPr>
                <w:sz w:val="18"/>
                <w:szCs w:val="18"/>
              </w:rPr>
              <w:t>-0.29</w:t>
            </w:r>
          </w:p>
        </w:tc>
        <w:tc>
          <w:tcPr>
            <w:tcW w:w="656" w:type="dxa"/>
            <w:tcMar>
              <w:top w:w="100" w:type="dxa"/>
              <w:left w:w="100" w:type="dxa"/>
              <w:bottom w:w="100" w:type="dxa"/>
              <w:right w:w="100" w:type="dxa"/>
            </w:tcMar>
          </w:tcPr>
          <w:p w14:paraId="5EB4A173" w14:textId="77777777" w:rsidR="005F6979" w:rsidRDefault="005F6979" w:rsidP="00367AE0">
            <w:pPr>
              <w:ind w:firstLine="20"/>
              <w:jc w:val="center"/>
              <w:rPr>
                <w:sz w:val="18"/>
                <w:szCs w:val="18"/>
              </w:rPr>
            </w:pPr>
            <w:r>
              <w:rPr>
                <w:sz w:val="18"/>
                <w:szCs w:val="18"/>
              </w:rPr>
              <w:t>0.04</w:t>
            </w:r>
          </w:p>
        </w:tc>
        <w:tc>
          <w:tcPr>
            <w:tcW w:w="767" w:type="dxa"/>
            <w:tcMar>
              <w:top w:w="100" w:type="dxa"/>
              <w:left w:w="100" w:type="dxa"/>
              <w:bottom w:w="100" w:type="dxa"/>
              <w:right w:w="100" w:type="dxa"/>
            </w:tcMar>
          </w:tcPr>
          <w:p w14:paraId="52A2A93E" w14:textId="77777777" w:rsidR="005F6979" w:rsidRDefault="005F6979" w:rsidP="00367AE0">
            <w:pPr>
              <w:ind w:firstLine="20"/>
              <w:jc w:val="center"/>
              <w:rPr>
                <w:sz w:val="18"/>
                <w:szCs w:val="18"/>
              </w:rPr>
            </w:pPr>
            <w:r>
              <w:rPr>
                <w:sz w:val="18"/>
                <w:szCs w:val="18"/>
              </w:rPr>
              <w:t>0.04</w:t>
            </w:r>
          </w:p>
        </w:tc>
        <w:tc>
          <w:tcPr>
            <w:tcW w:w="592" w:type="dxa"/>
            <w:tcMar>
              <w:top w:w="100" w:type="dxa"/>
              <w:left w:w="100" w:type="dxa"/>
              <w:bottom w:w="100" w:type="dxa"/>
              <w:right w:w="100" w:type="dxa"/>
            </w:tcMar>
          </w:tcPr>
          <w:p w14:paraId="4543A204" w14:textId="77777777" w:rsidR="005F6979" w:rsidRDefault="005F6979" w:rsidP="00367AE0">
            <w:pPr>
              <w:ind w:firstLine="20"/>
              <w:jc w:val="center"/>
              <w:rPr>
                <w:sz w:val="18"/>
                <w:szCs w:val="18"/>
              </w:rPr>
            </w:pPr>
            <w:r>
              <w:rPr>
                <w:sz w:val="18"/>
                <w:szCs w:val="18"/>
              </w:rPr>
              <w:t>0.11</w:t>
            </w:r>
          </w:p>
        </w:tc>
        <w:tc>
          <w:tcPr>
            <w:tcW w:w="704" w:type="dxa"/>
            <w:tcMar>
              <w:top w:w="100" w:type="dxa"/>
              <w:left w:w="100" w:type="dxa"/>
              <w:bottom w:w="100" w:type="dxa"/>
              <w:right w:w="100" w:type="dxa"/>
            </w:tcMar>
          </w:tcPr>
          <w:p w14:paraId="4EAB3BE9" w14:textId="77777777" w:rsidR="005F6979" w:rsidRDefault="005F6979" w:rsidP="00367AE0">
            <w:pPr>
              <w:ind w:firstLine="20"/>
              <w:jc w:val="center"/>
              <w:rPr>
                <w:sz w:val="18"/>
                <w:szCs w:val="18"/>
              </w:rPr>
            </w:pPr>
            <w:r>
              <w:rPr>
                <w:sz w:val="18"/>
                <w:szCs w:val="18"/>
              </w:rPr>
              <w:t>-0.27</w:t>
            </w:r>
          </w:p>
        </w:tc>
        <w:tc>
          <w:tcPr>
            <w:tcW w:w="656" w:type="dxa"/>
            <w:tcMar>
              <w:top w:w="100" w:type="dxa"/>
              <w:left w:w="100" w:type="dxa"/>
              <w:bottom w:w="100" w:type="dxa"/>
              <w:right w:w="100" w:type="dxa"/>
            </w:tcMar>
          </w:tcPr>
          <w:p w14:paraId="1A2625ED" w14:textId="77777777" w:rsidR="005F6979" w:rsidRDefault="005F6979" w:rsidP="00367AE0">
            <w:pPr>
              <w:ind w:firstLine="20"/>
              <w:jc w:val="center"/>
              <w:rPr>
                <w:sz w:val="18"/>
                <w:szCs w:val="18"/>
              </w:rPr>
            </w:pPr>
            <w:r>
              <w:rPr>
                <w:sz w:val="18"/>
                <w:szCs w:val="18"/>
              </w:rPr>
              <w:t>0.04</w:t>
            </w:r>
          </w:p>
        </w:tc>
        <w:tc>
          <w:tcPr>
            <w:tcW w:w="767" w:type="dxa"/>
            <w:tcMar>
              <w:top w:w="100" w:type="dxa"/>
              <w:left w:w="100" w:type="dxa"/>
              <w:bottom w:w="100" w:type="dxa"/>
              <w:right w:w="100" w:type="dxa"/>
            </w:tcMar>
          </w:tcPr>
          <w:p w14:paraId="4489A520" w14:textId="77777777" w:rsidR="005F6979" w:rsidRDefault="005F6979" w:rsidP="00367AE0">
            <w:pPr>
              <w:ind w:firstLine="20"/>
              <w:jc w:val="center"/>
              <w:rPr>
                <w:sz w:val="18"/>
                <w:szCs w:val="18"/>
              </w:rPr>
            </w:pPr>
            <w:r>
              <w:rPr>
                <w:sz w:val="18"/>
                <w:szCs w:val="18"/>
              </w:rPr>
              <w:t>0.04</w:t>
            </w:r>
          </w:p>
        </w:tc>
      </w:tr>
      <w:tr w:rsidR="005F6979" w14:paraId="4D258E14" w14:textId="77777777" w:rsidTr="00367AE0">
        <w:trPr>
          <w:trHeight w:val="20"/>
        </w:trPr>
        <w:tc>
          <w:tcPr>
            <w:tcW w:w="1200" w:type="dxa"/>
            <w:tcMar>
              <w:top w:w="100" w:type="dxa"/>
              <w:left w:w="100" w:type="dxa"/>
              <w:bottom w:w="100" w:type="dxa"/>
              <w:right w:w="100" w:type="dxa"/>
            </w:tcMar>
          </w:tcPr>
          <w:p w14:paraId="1B646853" w14:textId="77777777" w:rsidR="005F6979" w:rsidRDefault="005F6979" w:rsidP="00367AE0">
            <w:pPr>
              <w:ind w:firstLine="20"/>
              <w:rPr>
                <w:sz w:val="18"/>
                <w:szCs w:val="18"/>
              </w:rPr>
            </w:pPr>
            <w:r>
              <w:rPr>
                <w:sz w:val="18"/>
                <w:szCs w:val="18"/>
              </w:rPr>
              <w:t>Serbian</w:t>
            </w:r>
          </w:p>
        </w:tc>
        <w:tc>
          <w:tcPr>
            <w:tcW w:w="593" w:type="dxa"/>
            <w:tcMar>
              <w:top w:w="100" w:type="dxa"/>
              <w:left w:w="100" w:type="dxa"/>
              <w:bottom w:w="100" w:type="dxa"/>
              <w:right w:w="100" w:type="dxa"/>
            </w:tcMar>
          </w:tcPr>
          <w:p w14:paraId="7602F537" w14:textId="77777777" w:rsidR="005F6979" w:rsidRDefault="005F6979" w:rsidP="00367AE0">
            <w:pPr>
              <w:ind w:firstLine="20"/>
              <w:jc w:val="center"/>
              <w:rPr>
                <w:sz w:val="18"/>
                <w:szCs w:val="18"/>
              </w:rPr>
            </w:pPr>
            <w:r>
              <w:rPr>
                <w:sz w:val="18"/>
                <w:szCs w:val="18"/>
              </w:rPr>
              <w:t>0.36</w:t>
            </w:r>
          </w:p>
        </w:tc>
        <w:tc>
          <w:tcPr>
            <w:tcW w:w="705" w:type="dxa"/>
            <w:tcMar>
              <w:top w:w="100" w:type="dxa"/>
              <w:left w:w="100" w:type="dxa"/>
              <w:bottom w:w="100" w:type="dxa"/>
              <w:right w:w="100" w:type="dxa"/>
            </w:tcMar>
          </w:tcPr>
          <w:p w14:paraId="6A86409B" w14:textId="77777777" w:rsidR="005F6979" w:rsidRDefault="005F6979" w:rsidP="00367AE0">
            <w:pPr>
              <w:ind w:firstLine="20"/>
              <w:jc w:val="center"/>
              <w:rPr>
                <w:sz w:val="18"/>
                <w:szCs w:val="18"/>
              </w:rPr>
            </w:pPr>
            <w:r>
              <w:rPr>
                <w:sz w:val="18"/>
                <w:szCs w:val="18"/>
              </w:rPr>
              <w:t>-0.33</w:t>
            </w:r>
          </w:p>
        </w:tc>
        <w:tc>
          <w:tcPr>
            <w:tcW w:w="657" w:type="dxa"/>
            <w:tcMar>
              <w:top w:w="100" w:type="dxa"/>
              <w:left w:w="100" w:type="dxa"/>
              <w:bottom w:w="100" w:type="dxa"/>
              <w:right w:w="100" w:type="dxa"/>
            </w:tcMar>
          </w:tcPr>
          <w:p w14:paraId="3B695D4A" w14:textId="77777777" w:rsidR="005F6979" w:rsidRDefault="005F6979" w:rsidP="00367AE0">
            <w:pPr>
              <w:ind w:firstLine="20"/>
              <w:jc w:val="center"/>
              <w:rPr>
                <w:sz w:val="18"/>
                <w:szCs w:val="18"/>
              </w:rPr>
            </w:pPr>
            <w:r>
              <w:rPr>
                <w:sz w:val="18"/>
                <w:szCs w:val="18"/>
              </w:rPr>
              <w:t>0.09</w:t>
            </w:r>
          </w:p>
        </w:tc>
        <w:tc>
          <w:tcPr>
            <w:tcW w:w="767" w:type="dxa"/>
            <w:tcMar>
              <w:top w:w="100" w:type="dxa"/>
              <w:left w:w="100" w:type="dxa"/>
              <w:bottom w:w="100" w:type="dxa"/>
              <w:right w:w="100" w:type="dxa"/>
            </w:tcMar>
          </w:tcPr>
          <w:p w14:paraId="542CB7B3" w14:textId="77777777" w:rsidR="005F6979" w:rsidRDefault="005F6979" w:rsidP="00367AE0">
            <w:pPr>
              <w:ind w:firstLine="20"/>
              <w:jc w:val="center"/>
              <w:rPr>
                <w:sz w:val="18"/>
                <w:szCs w:val="18"/>
              </w:rPr>
            </w:pPr>
            <w:r>
              <w:rPr>
                <w:sz w:val="18"/>
                <w:szCs w:val="18"/>
              </w:rPr>
              <w:t>0.06</w:t>
            </w:r>
          </w:p>
        </w:tc>
        <w:tc>
          <w:tcPr>
            <w:tcW w:w="592" w:type="dxa"/>
            <w:tcMar>
              <w:top w:w="100" w:type="dxa"/>
              <w:left w:w="100" w:type="dxa"/>
              <w:bottom w:w="100" w:type="dxa"/>
              <w:right w:w="100" w:type="dxa"/>
            </w:tcMar>
          </w:tcPr>
          <w:p w14:paraId="5290235F" w14:textId="77777777" w:rsidR="005F6979" w:rsidRDefault="005F6979" w:rsidP="00367AE0">
            <w:pPr>
              <w:ind w:firstLine="20"/>
              <w:jc w:val="center"/>
              <w:rPr>
                <w:sz w:val="18"/>
                <w:szCs w:val="18"/>
              </w:rPr>
            </w:pPr>
            <w:r>
              <w:rPr>
                <w:sz w:val="18"/>
                <w:szCs w:val="18"/>
              </w:rPr>
              <w:t>0.22</w:t>
            </w:r>
          </w:p>
        </w:tc>
        <w:tc>
          <w:tcPr>
            <w:tcW w:w="704" w:type="dxa"/>
            <w:tcMar>
              <w:top w:w="100" w:type="dxa"/>
              <w:left w:w="100" w:type="dxa"/>
              <w:bottom w:w="100" w:type="dxa"/>
              <w:right w:w="100" w:type="dxa"/>
            </w:tcMar>
          </w:tcPr>
          <w:p w14:paraId="7EA9C914" w14:textId="77777777" w:rsidR="005F6979" w:rsidRDefault="005F6979" w:rsidP="00367AE0">
            <w:pPr>
              <w:ind w:firstLine="20"/>
              <w:jc w:val="center"/>
              <w:rPr>
                <w:sz w:val="18"/>
                <w:szCs w:val="18"/>
              </w:rPr>
            </w:pPr>
            <w:r>
              <w:rPr>
                <w:sz w:val="18"/>
                <w:szCs w:val="18"/>
              </w:rPr>
              <w:t>-0.37</w:t>
            </w:r>
          </w:p>
        </w:tc>
        <w:tc>
          <w:tcPr>
            <w:tcW w:w="656" w:type="dxa"/>
            <w:tcMar>
              <w:top w:w="100" w:type="dxa"/>
              <w:left w:w="100" w:type="dxa"/>
              <w:bottom w:w="100" w:type="dxa"/>
              <w:right w:w="100" w:type="dxa"/>
            </w:tcMar>
          </w:tcPr>
          <w:p w14:paraId="5293EEBD" w14:textId="77777777" w:rsidR="005F6979" w:rsidRDefault="005F6979" w:rsidP="00367AE0">
            <w:pPr>
              <w:ind w:firstLine="20"/>
              <w:jc w:val="center"/>
              <w:rPr>
                <w:sz w:val="18"/>
                <w:szCs w:val="18"/>
              </w:rPr>
            </w:pPr>
            <w:r>
              <w:rPr>
                <w:sz w:val="18"/>
                <w:szCs w:val="18"/>
              </w:rPr>
              <w:t>0.07</w:t>
            </w:r>
          </w:p>
        </w:tc>
        <w:tc>
          <w:tcPr>
            <w:tcW w:w="767" w:type="dxa"/>
            <w:tcMar>
              <w:top w:w="100" w:type="dxa"/>
              <w:left w:w="100" w:type="dxa"/>
              <w:bottom w:w="100" w:type="dxa"/>
              <w:right w:w="100" w:type="dxa"/>
            </w:tcMar>
          </w:tcPr>
          <w:p w14:paraId="103AA6D9" w14:textId="77777777" w:rsidR="005F6979" w:rsidRDefault="005F6979" w:rsidP="00367AE0">
            <w:pPr>
              <w:ind w:firstLine="20"/>
              <w:jc w:val="center"/>
              <w:rPr>
                <w:sz w:val="18"/>
                <w:szCs w:val="18"/>
              </w:rPr>
            </w:pPr>
            <w:r>
              <w:rPr>
                <w:sz w:val="18"/>
                <w:szCs w:val="18"/>
              </w:rPr>
              <w:t>0.05</w:t>
            </w:r>
          </w:p>
        </w:tc>
        <w:tc>
          <w:tcPr>
            <w:tcW w:w="592" w:type="dxa"/>
            <w:tcMar>
              <w:top w:w="100" w:type="dxa"/>
              <w:left w:w="100" w:type="dxa"/>
              <w:bottom w:w="100" w:type="dxa"/>
              <w:right w:w="100" w:type="dxa"/>
            </w:tcMar>
          </w:tcPr>
          <w:p w14:paraId="351F92AC" w14:textId="77777777" w:rsidR="005F6979" w:rsidRDefault="005F6979" w:rsidP="00367AE0">
            <w:pPr>
              <w:ind w:firstLine="20"/>
              <w:jc w:val="center"/>
              <w:rPr>
                <w:sz w:val="18"/>
                <w:szCs w:val="18"/>
              </w:rPr>
            </w:pPr>
            <w:r>
              <w:rPr>
                <w:sz w:val="18"/>
                <w:szCs w:val="18"/>
              </w:rPr>
              <w:t>0.27</w:t>
            </w:r>
          </w:p>
        </w:tc>
        <w:tc>
          <w:tcPr>
            <w:tcW w:w="704" w:type="dxa"/>
            <w:tcMar>
              <w:top w:w="100" w:type="dxa"/>
              <w:left w:w="100" w:type="dxa"/>
              <w:bottom w:w="100" w:type="dxa"/>
              <w:right w:w="100" w:type="dxa"/>
            </w:tcMar>
          </w:tcPr>
          <w:p w14:paraId="174AA109" w14:textId="77777777" w:rsidR="005F6979" w:rsidRDefault="005F6979" w:rsidP="00367AE0">
            <w:pPr>
              <w:ind w:firstLine="20"/>
              <w:jc w:val="center"/>
              <w:rPr>
                <w:sz w:val="18"/>
                <w:szCs w:val="18"/>
              </w:rPr>
            </w:pPr>
            <w:r>
              <w:rPr>
                <w:sz w:val="18"/>
                <w:szCs w:val="18"/>
              </w:rPr>
              <w:t>-0.36</w:t>
            </w:r>
          </w:p>
        </w:tc>
        <w:tc>
          <w:tcPr>
            <w:tcW w:w="656" w:type="dxa"/>
            <w:tcMar>
              <w:top w:w="100" w:type="dxa"/>
              <w:left w:w="100" w:type="dxa"/>
              <w:bottom w:w="100" w:type="dxa"/>
              <w:right w:w="100" w:type="dxa"/>
            </w:tcMar>
          </w:tcPr>
          <w:p w14:paraId="251093DD" w14:textId="77777777" w:rsidR="005F6979" w:rsidRDefault="005F6979" w:rsidP="00367AE0">
            <w:pPr>
              <w:ind w:firstLine="20"/>
              <w:jc w:val="center"/>
              <w:rPr>
                <w:sz w:val="18"/>
                <w:szCs w:val="18"/>
              </w:rPr>
            </w:pPr>
            <w:r>
              <w:rPr>
                <w:sz w:val="18"/>
                <w:szCs w:val="18"/>
              </w:rPr>
              <w:t>0.07</w:t>
            </w:r>
          </w:p>
        </w:tc>
        <w:tc>
          <w:tcPr>
            <w:tcW w:w="767" w:type="dxa"/>
            <w:tcMar>
              <w:top w:w="100" w:type="dxa"/>
              <w:left w:w="100" w:type="dxa"/>
              <w:bottom w:w="100" w:type="dxa"/>
              <w:right w:w="100" w:type="dxa"/>
            </w:tcMar>
          </w:tcPr>
          <w:p w14:paraId="0805449A" w14:textId="77777777" w:rsidR="005F6979" w:rsidRDefault="005F6979" w:rsidP="00367AE0">
            <w:pPr>
              <w:ind w:firstLine="20"/>
              <w:jc w:val="center"/>
              <w:rPr>
                <w:sz w:val="18"/>
                <w:szCs w:val="18"/>
              </w:rPr>
            </w:pPr>
            <w:r>
              <w:rPr>
                <w:sz w:val="18"/>
                <w:szCs w:val="18"/>
              </w:rPr>
              <w:t>0.06</w:t>
            </w:r>
          </w:p>
        </w:tc>
      </w:tr>
      <w:tr w:rsidR="005F6979" w14:paraId="311260B0" w14:textId="77777777" w:rsidTr="00367AE0">
        <w:trPr>
          <w:trHeight w:val="20"/>
        </w:trPr>
        <w:tc>
          <w:tcPr>
            <w:tcW w:w="1200" w:type="dxa"/>
            <w:tcMar>
              <w:top w:w="100" w:type="dxa"/>
              <w:left w:w="100" w:type="dxa"/>
              <w:bottom w:w="100" w:type="dxa"/>
              <w:right w:w="100" w:type="dxa"/>
            </w:tcMar>
          </w:tcPr>
          <w:p w14:paraId="34C86FB5" w14:textId="77777777" w:rsidR="005F6979" w:rsidRDefault="005F6979" w:rsidP="00367AE0">
            <w:pPr>
              <w:rPr>
                <w:sz w:val="18"/>
                <w:szCs w:val="18"/>
              </w:rPr>
            </w:pPr>
            <w:r>
              <w:rPr>
                <w:sz w:val="18"/>
                <w:szCs w:val="18"/>
              </w:rPr>
              <w:t>Simplified Chinese</w:t>
            </w:r>
          </w:p>
        </w:tc>
        <w:tc>
          <w:tcPr>
            <w:tcW w:w="593" w:type="dxa"/>
            <w:tcMar>
              <w:top w:w="100" w:type="dxa"/>
              <w:left w:w="100" w:type="dxa"/>
              <w:bottom w:w="100" w:type="dxa"/>
              <w:right w:w="100" w:type="dxa"/>
            </w:tcMar>
          </w:tcPr>
          <w:p w14:paraId="08722F73" w14:textId="77777777" w:rsidR="005F6979" w:rsidRDefault="005F6979" w:rsidP="00367AE0">
            <w:pPr>
              <w:ind w:firstLine="20"/>
              <w:jc w:val="center"/>
              <w:rPr>
                <w:sz w:val="18"/>
                <w:szCs w:val="18"/>
              </w:rPr>
            </w:pPr>
            <w:r>
              <w:rPr>
                <w:sz w:val="18"/>
                <w:szCs w:val="18"/>
              </w:rPr>
              <w:t>0.23</w:t>
            </w:r>
          </w:p>
        </w:tc>
        <w:tc>
          <w:tcPr>
            <w:tcW w:w="705" w:type="dxa"/>
            <w:tcMar>
              <w:top w:w="100" w:type="dxa"/>
              <w:left w:w="100" w:type="dxa"/>
              <w:bottom w:w="100" w:type="dxa"/>
              <w:right w:w="100" w:type="dxa"/>
            </w:tcMar>
          </w:tcPr>
          <w:p w14:paraId="1F930733" w14:textId="77777777" w:rsidR="005F6979" w:rsidRDefault="005F6979" w:rsidP="00367AE0">
            <w:pPr>
              <w:ind w:firstLine="20"/>
              <w:jc w:val="center"/>
              <w:rPr>
                <w:sz w:val="18"/>
                <w:szCs w:val="18"/>
              </w:rPr>
            </w:pPr>
            <w:r>
              <w:rPr>
                <w:sz w:val="18"/>
                <w:szCs w:val="18"/>
              </w:rPr>
              <w:t>-0.18</w:t>
            </w:r>
          </w:p>
        </w:tc>
        <w:tc>
          <w:tcPr>
            <w:tcW w:w="657" w:type="dxa"/>
            <w:tcMar>
              <w:top w:w="100" w:type="dxa"/>
              <w:left w:w="100" w:type="dxa"/>
              <w:bottom w:w="100" w:type="dxa"/>
              <w:right w:w="100" w:type="dxa"/>
            </w:tcMar>
          </w:tcPr>
          <w:p w14:paraId="668800BF" w14:textId="77777777" w:rsidR="005F6979" w:rsidRDefault="005F6979" w:rsidP="00367AE0">
            <w:pPr>
              <w:ind w:firstLine="20"/>
              <w:jc w:val="center"/>
              <w:rPr>
                <w:sz w:val="18"/>
                <w:szCs w:val="18"/>
              </w:rPr>
            </w:pPr>
            <w:r>
              <w:rPr>
                <w:sz w:val="18"/>
                <w:szCs w:val="18"/>
              </w:rPr>
              <w:t>0.09</w:t>
            </w:r>
          </w:p>
        </w:tc>
        <w:tc>
          <w:tcPr>
            <w:tcW w:w="767" w:type="dxa"/>
            <w:tcMar>
              <w:top w:w="100" w:type="dxa"/>
              <w:left w:w="100" w:type="dxa"/>
              <w:bottom w:w="100" w:type="dxa"/>
              <w:right w:w="100" w:type="dxa"/>
            </w:tcMar>
          </w:tcPr>
          <w:p w14:paraId="0A919BB2" w14:textId="77777777" w:rsidR="005F6979" w:rsidRDefault="005F6979" w:rsidP="00367AE0">
            <w:pPr>
              <w:ind w:firstLine="20"/>
              <w:jc w:val="center"/>
              <w:rPr>
                <w:sz w:val="18"/>
                <w:szCs w:val="18"/>
              </w:rPr>
            </w:pPr>
            <w:r>
              <w:rPr>
                <w:sz w:val="18"/>
                <w:szCs w:val="18"/>
              </w:rPr>
              <w:t>0.07</w:t>
            </w:r>
          </w:p>
        </w:tc>
        <w:tc>
          <w:tcPr>
            <w:tcW w:w="592" w:type="dxa"/>
            <w:tcMar>
              <w:top w:w="100" w:type="dxa"/>
              <w:left w:w="100" w:type="dxa"/>
              <w:bottom w:w="100" w:type="dxa"/>
              <w:right w:w="100" w:type="dxa"/>
            </w:tcMar>
          </w:tcPr>
          <w:p w14:paraId="0F0EBC41" w14:textId="77777777" w:rsidR="005F6979" w:rsidRDefault="005F6979" w:rsidP="00367AE0">
            <w:pPr>
              <w:ind w:firstLine="20"/>
              <w:jc w:val="center"/>
              <w:rPr>
                <w:sz w:val="18"/>
                <w:szCs w:val="18"/>
              </w:rPr>
            </w:pPr>
            <w:r>
              <w:rPr>
                <w:sz w:val="18"/>
                <w:szCs w:val="18"/>
              </w:rPr>
              <w:t>0.08</w:t>
            </w:r>
          </w:p>
        </w:tc>
        <w:tc>
          <w:tcPr>
            <w:tcW w:w="704" w:type="dxa"/>
            <w:tcMar>
              <w:top w:w="100" w:type="dxa"/>
              <w:left w:w="100" w:type="dxa"/>
              <w:bottom w:w="100" w:type="dxa"/>
              <w:right w:w="100" w:type="dxa"/>
            </w:tcMar>
          </w:tcPr>
          <w:p w14:paraId="4358D31E" w14:textId="77777777" w:rsidR="005F6979" w:rsidRDefault="005F6979" w:rsidP="00367AE0">
            <w:pPr>
              <w:ind w:firstLine="20"/>
              <w:jc w:val="center"/>
              <w:rPr>
                <w:sz w:val="18"/>
                <w:szCs w:val="18"/>
              </w:rPr>
            </w:pPr>
            <w:r>
              <w:rPr>
                <w:sz w:val="18"/>
                <w:szCs w:val="18"/>
              </w:rPr>
              <w:t>-0.27</w:t>
            </w:r>
          </w:p>
        </w:tc>
        <w:tc>
          <w:tcPr>
            <w:tcW w:w="656" w:type="dxa"/>
            <w:tcMar>
              <w:top w:w="100" w:type="dxa"/>
              <w:left w:w="100" w:type="dxa"/>
              <w:bottom w:w="100" w:type="dxa"/>
              <w:right w:w="100" w:type="dxa"/>
            </w:tcMar>
          </w:tcPr>
          <w:p w14:paraId="41A80701" w14:textId="77777777" w:rsidR="005F6979" w:rsidRDefault="005F6979" w:rsidP="00367AE0">
            <w:pPr>
              <w:ind w:firstLine="20"/>
              <w:jc w:val="center"/>
              <w:rPr>
                <w:sz w:val="18"/>
                <w:szCs w:val="18"/>
              </w:rPr>
            </w:pPr>
            <w:r>
              <w:rPr>
                <w:sz w:val="18"/>
                <w:szCs w:val="18"/>
              </w:rPr>
              <w:t>0.06</w:t>
            </w:r>
          </w:p>
        </w:tc>
        <w:tc>
          <w:tcPr>
            <w:tcW w:w="767" w:type="dxa"/>
            <w:tcMar>
              <w:top w:w="100" w:type="dxa"/>
              <w:left w:w="100" w:type="dxa"/>
              <w:bottom w:w="100" w:type="dxa"/>
              <w:right w:w="100" w:type="dxa"/>
            </w:tcMar>
          </w:tcPr>
          <w:p w14:paraId="66219AC9" w14:textId="77777777" w:rsidR="005F6979" w:rsidRDefault="005F6979" w:rsidP="00367AE0">
            <w:pPr>
              <w:ind w:firstLine="20"/>
              <w:jc w:val="center"/>
              <w:rPr>
                <w:sz w:val="18"/>
                <w:szCs w:val="18"/>
              </w:rPr>
            </w:pPr>
            <w:r>
              <w:rPr>
                <w:sz w:val="18"/>
                <w:szCs w:val="18"/>
              </w:rPr>
              <w:t>0.05</w:t>
            </w:r>
          </w:p>
        </w:tc>
        <w:tc>
          <w:tcPr>
            <w:tcW w:w="592" w:type="dxa"/>
            <w:tcMar>
              <w:top w:w="100" w:type="dxa"/>
              <w:left w:w="100" w:type="dxa"/>
              <w:bottom w:w="100" w:type="dxa"/>
              <w:right w:w="100" w:type="dxa"/>
            </w:tcMar>
          </w:tcPr>
          <w:p w14:paraId="323C00AA" w14:textId="77777777" w:rsidR="005F6979" w:rsidRDefault="005F6979" w:rsidP="00367AE0">
            <w:pPr>
              <w:ind w:firstLine="20"/>
              <w:jc w:val="center"/>
              <w:rPr>
                <w:sz w:val="18"/>
                <w:szCs w:val="18"/>
              </w:rPr>
            </w:pPr>
            <w:r>
              <w:rPr>
                <w:sz w:val="18"/>
                <w:szCs w:val="18"/>
              </w:rPr>
              <w:t>0.11</w:t>
            </w:r>
          </w:p>
        </w:tc>
        <w:tc>
          <w:tcPr>
            <w:tcW w:w="704" w:type="dxa"/>
            <w:tcMar>
              <w:top w:w="100" w:type="dxa"/>
              <w:left w:w="100" w:type="dxa"/>
              <w:bottom w:w="100" w:type="dxa"/>
              <w:right w:w="100" w:type="dxa"/>
            </w:tcMar>
          </w:tcPr>
          <w:p w14:paraId="42F245F6" w14:textId="77777777" w:rsidR="005F6979" w:rsidRDefault="005F6979" w:rsidP="00367AE0">
            <w:pPr>
              <w:ind w:firstLine="20"/>
              <w:jc w:val="center"/>
              <w:rPr>
                <w:sz w:val="18"/>
                <w:szCs w:val="18"/>
              </w:rPr>
            </w:pPr>
            <w:r>
              <w:rPr>
                <w:sz w:val="18"/>
                <w:szCs w:val="18"/>
              </w:rPr>
              <w:t>-0.25</w:t>
            </w:r>
          </w:p>
        </w:tc>
        <w:tc>
          <w:tcPr>
            <w:tcW w:w="656" w:type="dxa"/>
            <w:tcMar>
              <w:top w:w="100" w:type="dxa"/>
              <w:left w:w="100" w:type="dxa"/>
              <w:bottom w:w="100" w:type="dxa"/>
              <w:right w:w="100" w:type="dxa"/>
            </w:tcMar>
          </w:tcPr>
          <w:p w14:paraId="6372BDCA" w14:textId="77777777" w:rsidR="005F6979" w:rsidRDefault="005F6979" w:rsidP="00367AE0">
            <w:pPr>
              <w:ind w:firstLine="20"/>
              <w:jc w:val="center"/>
              <w:rPr>
                <w:sz w:val="18"/>
                <w:szCs w:val="18"/>
              </w:rPr>
            </w:pPr>
            <w:r>
              <w:rPr>
                <w:sz w:val="18"/>
                <w:szCs w:val="18"/>
              </w:rPr>
              <w:t>0.07</w:t>
            </w:r>
          </w:p>
        </w:tc>
        <w:tc>
          <w:tcPr>
            <w:tcW w:w="767" w:type="dxa"/>
            <w:tcMar>
              <w:top w:w="100" w:type="dxa"/>
              <w:left w:w="100" w:type="dxa"/>
              <w:bottom w:w="100" w:type="dxa"/>
              <w:right w:w="100" w:type="dxa"/>
            </w:tcMar>
          </w:tcPr>
          <w:p w14:paraId="43E7DCE7" w14:textId="77777777" w:rsidR="005F6979" w:rsidRDefault="005F6979" w:rsidP="00367AE0">
            <w:pPr>
              <w:ind w:firstLine="20"/>
              <w:jc w:val="center"/>
              <w:rPr>
                <w:sz w:val="18"/>
                <w:szCs w:val="18"/>
              </w:rPr>
            </w:pPr>
            <w:r>
              <w:rPr>
                <w:sz w:val="18"/>
                <w:szCs w:val="18"/>
              </w:rPr>
              <w:t>0.06</w:t>
            </w:r>
          </w:p>
        </w:tc>
      </w:tr>
      <w:tr w:rsidR="005F6979" w14:paraId="3280EC7F" w14:textId="77777777" w:rsidTr="00367AE0">
        <w:trPr>
          <w:trHeight w:val="20"/>
        </w:trPr>
        <w:tc>
          <w:tcPr>
            <w:tcW w:w="1200" w:type="dxa"/>
            <w:tcMar>
              <w:top w:w="100" w:type="dxa"/>
              <w:left w:w="100" w:type="dxa"/>
              <w:bottom w:w="100" w:type="dxa"/>
              <w:right w:w="100" w:type="dxa"/>
            </w:tcMar>
          </w:tcPr>
          <w:p w14:paraId="29140074" w14:textId="77777777" w:rsidR="005F6979" w:rsidRDefault="005F6979" w:rsidP="00367AE0">
            <w:pPr>
              <w:ind w:firstLine="20"/>
              <w:rPr>
                <w:sz w:val="18"/>
                <w:szCs w:val="18"/>
              </w:rPr>
            </w:pPr>
            <w:r>
              <w:rPr>
                <w:sz w:val="18"/>
                <w:szCs w:val="18"/>
              </w:rPr>
              <w:t>Spanish</w:t>
            </w:r>
          </w:p>
        </w:tc>
        <w:tc>
          <w:tcPr>
            <w:tcW w:w="593" w:type="dxa"/>
            <w:tcMar>
              <w:top w:w="100" w:type="dxa"/>
              <w:left w:w="100" w:type="dxa"/>
              <w:bottom w:w="100" w:type="dxa"/>
              <w:right w:w="100" w:type="dxa"/>
            </w:tcMar>
          </w:tcPr>
          <w:p w14:paraId="7F6224AC" w14:textId="77777777" w:rsidR="005F6979" w:rsidRDefault="005F6979" w:rsidP="00367AE0">
            <w:pPr>
              <w:ind w:firstLine="20"/>
              <w:jc w:val="center"/>
              <w:rPr>
                <w:sz w:val="18"/>
                <w:szCs w:val="18"/>
              </w:rPr>
            </w:pPr>
            <w:r>
              <w:rPr>
                <w:sz w:val="18"/>
                <w:szCs w:val="18"/>
              </w:rPr>
              <w:t>0.29</w:t>
            </w:r>
          </w:p>
        </w:tc>
        <w:tc>
          <w:tcPr>
            <w:tcW w:w="705" w:type="dxa"/>
            <w:tcMar>
              <w:top w:w="100" w:type="dxa"/>
              <w:left w:w="100" w:type="dxa"/>
              <w:bottom w:w="100" w:type="dxa"/>
              <w:right w:w="100" w:type="dxa"/>
            </w:tcMar>
          </w:tcPr>
          <w:p w14:paraId="7325E613" w14:textId="77777777" w:rsidR="005F6979" w:rsidRDefault="005F6979" w:rsidP="00367AE0">
            <w:pPr>
              <w:ind w:firstLine="20"/>
              <w:jc w:val="center"/>
              <w:rPr>
                <w:sz w:val="18"/>
                <w:szCs w:val="18"/>
              </w:rPr>
            </w:pPr>
            <w:r>
              <w:rPr>
                <w:sz w:val="18"/>
                <w:szCs w:val="18"/>
              </w:rPr>
              <w:t>-0.25</w:t>
            </w:r>
          </w:p>
        </w:tc>
        <w:tc>
          <w:tcPr>
            <w:tcW w:w="657" w:type="dxa"/>
            <w:tcMar>
              <w:top w:w="100" w:type="dxa"/>
              <w:left w:w="100" w:type="dxa"/>
              <w:bottom w:w="100" w:type="dxa"/>
              <w:right w:w="100" w:type="dxa"/>
            </w:tcMar>
          </w:tcPr>
          <w:p w14:paraId="0FF85008" w14:textId="77777777" w:rsidR="005F6979" w:rsidRDefault="005F6979" w:rsidP="00367AE0">
            <w:pPr>
              <w:ind w:firstLine="20"/>
              <w:jc w:val="center"/>
              <w:rPr>
                <w:sz w:val="18"/>
                <w:szCs w:val="18"/>
              </w:rPr>
            </w:pPr>
            <w:r>
              <w:rPr>
                <w:sz w:val="18"/>
                <w:szCs w:val="18"/>
              </w:rPr>
              <w:t>0.06</w:t>
            </w:r>
          </w:p>
        </w:tc>
        <w:tc>
          <w:tcPr>
            <w:tcW w:w="767" w:type="dxa"/>
            <w:tcMar>
              <w:top w:w="100" w:type="dxa"/>
              <w:left w:w="100" w:type="dxa"/>
              <w:bottom w:w="100" w:type="dxa"/>
              <w:right w:w="100" w:type="dxa"/>
            </w:tcMar>
          </w:tcPr>
          <w:p w14:paraId="4422F063" w14:textId="77777777" w:rsidR="005F6979" w:rsidRDefault="005F6979" w:rsidP="00367AE0">
            <w:pPr>
              <w:ind w:firstLine="20"/>
              <w:jc w:val="center"/>
              <w:rPr>
                <w:sz w:val="18"/>
                <w:szCs w:val="18"/>
              </w:rPr>
            </w:pPr>
            <w:r>
              <w:rPr>
                <w:sz w:val="18"/>
                <w:szCs w:val="18"/>
              </w:rPr>
              <w:t>0.05</w:t>
            </w:r>
          </w:p>
        </w:tc>
        <w:tc>
          <w:tcPr>
            <w:tcW w:w="592" w:type="dxa"/>
            <w:tcMar>
              <w:top w:w="100" w:type="dxa"/>
              <w:left w:w="100" w:type="dxa"/>
              <w:bottom w:w="100" w:type="dxa"/>
              <w:right w:w="100" w:type="dxa"/>
            </w:tcMar>
          </w:tcPr>
          <w:p w14:paraId="0B6CE99F" w14:textId="77777777" w:rsidR="005F6979" w:rsidRDefault="005F6979" w:rsidP="00367AE0">
            <w:pPr>
              <w:ind w:firstLine="20"/>
              <w:jc w:val="center"/>
              <w:rPr>
                <w:sz w:val="18"/>
                <w:szCs w:val="18"/>
              </w:rPr>
            </w:pPr>
            <w:r>
              <w:rPr>
                <w:sz w:val="18"/>
                <w:szCs w:val="18"/>
              </w:rPr>
              <w:t>0.13</w:t>
            </w:r>
          </w:p>
        </w:tc>
        <w:tc>
          <w:tcPr>
            <w:tcW w:w="704" w:type="dxa"/>
            <w:tcMar>
              <w:top w:w="100" w:type="dxa"/>
              <w:left w:w="100" w:type="dxa"/>
              <w:bottom w:w="100" w:type="dxa"/>
              <w:right w:w="100" w:type="dxa"/>
            </w:tcMar>
          </w:tcPr>
          <w:p w14:paraId="6C4B4290" w14:textId="77777777" w:rsidR="005F6979" w:rsidRDefault="005F6979" w:rsidP="00367AE0">
            <w:pPr>
              <w:ind w:firstLine="20"/>
              <w:jc w:val="center"/>
              <w:rPr>
                <w:sz w:val="18"/>
                <w:szCs w:val="18"/>
              </w:rPr>
            </w:pPr>
            <w:r>
              <w:rPr>
                <w:sz w:val="18"/>
                <w:szCs w:val="18"/>
              </w:rPr>
              <w:t>-0.31</w:t>
            </w:r>
          </w:p>
        </w:tc>
        <w:tc>
          <w:tcPr>
            <w:tcW w:w="656" w:type="dxa"/>
            <w:tcMar>
              <w:top w:w="100" w:type="dxa"/>
              <w:left w:w="100" w:type="dxa"/>
              <w:bottom w:w="100" w:type="dxa"/>
              <w:right w:w="100" w:type="dxa"/>
            </w:tcMar>
          </w:tcPr>
          <w:p w14:paraId="1E458B4C" w14:textId="77777777" w:rsidR="005F6979" w:rsidRDefault="005F6979" w:rsidP="00367AE0">
            <w:pPr>
              <w:ind w:firstLine="20"/>
              <w:jc w:val="center"/>
              <w:rPr>
                <w:sz w:val="18"/>
                <w:szCs w:val="18"/>
              </w:rPr>
            </w:pPr>
            <w:r>
              <w:rPr>
                <w:sz w:val="18"/>
                <w:szCs w:val="18"/>
              </w:rPr>
              <w:t>0.05</w:t>
            </w:r>
          </w:p>
        </w:tc>
        <w:tc>
          <w:tcPr>
            <w:tcW w:w="767" w:type="dxa"/>
            <w:tcMar>
              <w:top w:w="100" w:type="dxa"/>
              <w:left w:w="100" w:type="dxa"/>
              <w:bottom w:w="100" w:type="dxa"/>
              <w:right w:w="100" w:type="dxa"/>
            </w:tcMar>
          </w:tcPr>
          <w:p w14:paraId="6CFD952F" w14:textId="77777777" w:rsidR="005F6979" w:rsidRDefault="005F6979" w:rsidP="00367AE0">
            <w:pPr>
              <w:ind w:firstLine="20"/>
              <w:jc w:val="center"/>
              <w:rPr>
                <w:sz w:val="18"/>
                <w:szCs w:val="18"/>
              </w:rPr>
            </w:pPr>
            <w:r>
              <w:rPr>
                <w:sz w:val="18"/>
                <w:szCs w:val="18"/>
              </w:rPr>
              <w:t>0.04</w:t>
            </w:r>
          </w:p>
        </w:tc>
        <w:tc>
          <w:tcPr>
            <w:tcW w:w="592" w:type="dxa"/>
            <w:tcMar>
              <w:top w:w="100" w:type="dxa"/>
              <w:left w:w="100" w:type="dxa"/>
              <w:bottom w:w="100" w:type="dxa"/>
              <w:right w:w="100" w:type="dxa"/>
            </w:tcMar>
          </w:tcPr>
          <w:p w14:paraId="57511D37" w14:textId="77777777" w:rsidR="005F6979" w:rsidRDefault="005F6979" w:rsidP="00367AE0">
            <w:pPr>
              <w:ind w:firstLine="20"/>
              <w:jc w:val="center"/>
              <w:rPr>
                <w:sz w:val="18"/>
                <w:szCs w:val="18"/>
              </w:rPr>
            </w:pPr>
            <w:r>
              <w:rPr>
                <w:sz w:val="18"/>
                <w:szCs w:val="18"/>
              </w:rPr>
              <w:t>0.17</w:t>
            </w:r>
          </w:p>
        </w:tc>
        <w:tc>
          <w:tcPr>
            <w:tcW w:w="704" w:type="dxa"/>
            <w:tcMar>
              <w:top w:w="100" w:type="dxa"/>
              <w:left w:w="100" w:type="dxa"/>
              <w:bottom w:w="100" w:type="dxa"/>
              <w:right w:w="100" w:type="dxa"/>
            </w:tcMar>
          </w:tcPr>
          <w:p w14:paraId="5DDAAB75" w14:textId="77777777" w:rsidR="005F6979" w:rsidRDefault="005F6979" w:rsidP="00367AE0">
            <w:pPr>
              <w:ind w:firstLine="20"/>
              <w:jc w:val="center"/>
              <w:rPr>
                <w:sz w:val="18"/>
                <w:szCs w:val="18"/>
              </w:rPr>
            </w:pPr>
            <w:r>
              <w:rPr>
                <w:sz w:val="18"/>
                <w:szCs w:val="18"/>
              </w:rPr>
              <w:t>-0.30</w:t>
            </w:r>
          </w:p>
        </w:tc>
        <w:tc>
          <w:tcPr>
            <w:tcW w:w="656" w:type="dxa"/>
            <w:tcMar>
              <w:top w:w="100" w:type="dxa"/>
              <w:left w:w="100" w:type="dxa"/>
              <w:bottom w:w="100" w:type="dxa"/>
              <w:right w:w="100" w:type="dxa"/>
            </w:tcMar>
          </w:tcPr>
          <w:p w14:paraId="28F09799" w14:textId="77777777" w:rsidR="005F6979" w:rsidRDefault="005F6979" w:rsidP="00367AE0">
            <w:pPr>
              <w:ind w:firstLine="20"/>
              <w:jc w:val="center"/>
              <w:rPr>
                <w:sz w:val="18"/>
                <w:szCs w:val="18"/>
              </w:rPr>
            </w:pPr>
            <w:r>
              <w:rPr>
                <w:sz w:val="18"/>
                <w:szCs w:val="18"/>
              </w:rPr>
              <w:t>0.05</w:t>
            </w:r>
          </w:p>
        </w:tc>
        <w:tc>
          <w:tcPr>
            <w:tcW w:w="767" w:type="dxa"/>
            <w:tcMar>
              <w:top w:w="100" w:type="dxa"/>
              <w:left w:w="100" w:type="dxa"/>
              <w:bottom w:w="100" w:type="dxa"/>
              <w:right w:w="100" w:type="dxa"/>
            </w:tcMar>
          </w:tcPr>
          <w:p w14:paraId="30F4983B" w14:textId="77777777" w:rsidR="005F6979" w:rsidRDefault="005F6979" w:rsidP="00367AE0">
            <w:pPr>
              <w:ind w:firstLine="20"/>
              <w:jc w:val="center"/>
              <w:rPr>
                <w:sz w:val="18"/>
                <w:szCs w:val="18"/>
              </w:rPr>
            </w:pPr>
            <w:r>
              <w:rPr>
                <w:sz w:val="18"/>
                <w:szCs w:val="18"/>
              </w:rPr>
              <w:t>0.04</w:t>
            </w:r>
          </w:p>
        </w:tc>
      </w:tr>
      <w:tr w:rsidR="005F6979" w14:paraId="638F6704" w14:textId="77777777" w:rsidTr="00367AE0">
        <w:trPr>
          <w:trHeight w:val="20"/>
        </w:trPr>
        <w:tc>
          <w:tcPr>
            <w:tcW w:w="1200" w:type="dxa"/>
            <w:tcMar>
              <w:top w:w="100" w:type="dxa"/>
              <w:left w:w="100" w:type="dxa"/>
              <w:bottom w:w="100" w:type="dxa"/>
              <w:right w:w="100" w:type="dxa"/>
            </w:tcMar>
          </w:tcPr>
          <w:p w14:paraId="16FD8E8B" w14:textId="77777777" w:rsidR="005F6979" w:rsidRDefault="005F6979" w:rsidP="00367AE0">
            <w:pPr>
              <w:ind w:firstLine="20"/>
              <w:rPr>
                <w:sz w:val="18"/>
                <w:szCs w:val="18"/>
              </w:rPr>
            </w:pPr>
            <w:r>
              <w:rPr>
                <w:sz w:val="18"/>
                <w:szCs w:val="18"/>
              </w:rPr>
              <w:t>Turkish</w:t>
            </w:r>
          </w:p>
        </w:tc>
        <w:tc>
          <w:tcPr>
            <w:tcW w:w="593" w:type="dxa"/>
            <w:tcMar>
              <w:top w:w="100" w:type="dxa"/>
              <w:left w:w="100" w:type="dxa"/>
              <w:bottom w:w="100" w:type="dxa"/>
              <w:right w:w="100" w:type="dxa"/>
            </w:tcMar>
          </w:tcPr>
          <w:p w14:paraId="18522C23" w14:textId="77777777" w:rsidR="005F6979" w:rsidRDefault="005F6979" w:rsidP="00367AE0">
            <w:pPr>
              <w:ind w:firstLine="20"/>
              <w:jc w:val="center"/>
              <w:rPr>
                <w:sz w:val="18"/>
                <w:szCs w:val="18"/>
              </w:rPr>
            </w:pPr>
            <w:r>
              <w:rPr>
                <w:sz w:val="18"/>
                <w:szCs w:val="18"/>
              </w:rPr>
              <w:t>0.22</w:t>
            </w:r>
          </w:p>
        </w:tc>
        <w:tc>
          <w:tcPr>
            <w:tcW w:w="705" w:type="dxa"/>
            <w:tcMar>
              <w:top w:w="100" w:type="dxa"/>
              <w:left w:w="100" w:type="dxa"/>
              <w:bottom w:w="100" w:type="dxa"/>
              <w:right w:w="100" w:type="dxa"/>
            </w:tcMar>
          </w:tcPr>
          <w:p w14:paraId="2373F2B0" w14:textId="77777777" w:rsidR="005F6979" w:rsidRDefault="005F6979" w:rsidP="00367AE0">
            <w:pPr>
              <w:ind w:firstLine="20"/>
              <w:jc w:val="center"/>
              <w:rPr>
                <w:sz w:val="18"/>
                <w:szCs w:val="18"/>
              </w:rPr>
            </w:pPr>
            <w:r>
              <w:rPr>
                <w:sz w:val="18"/>
                <w:szCs w:val="18"/>
              </w:rPr>
              <w:t>-0.17</w:t>
            </w:r>
          </w:p>
        </w:tc>
        <w:tc>
          <w:tcPr>
            <w:tcW w:w="657" w:type="dxa"/>
            <w:tcMar>
              <w:top w:w="100" w:type="dxa"/>
              <w:left w:w="100" w:type="dxa"/>
              <w:bottom w:w="100" w:type="dxa"/>
              <w:right w:w="100" w:type="dxa"/>
            </w:tcMar>
          </w:tcPr>
          <w:p w14:paraId="323217B7" w14:textId="77777777" w:rsidR="005F6979" w:rsidRDefault="005F6979" w:rsidP="00367AE0">
            <w:pPr>
              <w:ind w:firstLine="20"/>
              <w:jc w:val="center"/>
              <w:rPr>
                <w:sz w:val="18"/>
                <w:szCs w:val="18"/>
              </w:rPr>
            </w:pPr>
            <w:r>
              <w:rPr>
                <w:sz w:val="18"/>
                <w:szCs w:val="18"/>
              </w:rPr>
              <w:t>0.05</w:t>
            </w:r>
          </w:p>
        </w:tc>
        <w:tc>
          <w:tcPr>
            <w:tcW w:w="767" w:type="dxa"/>
            <w:tcMar>
              <w:top w:w="100" w:type="dxa"/>
              <w:left w:w="100" w:type="dxa"/>
              <w:bottom w:w="100" w:type="dxa"/>
              <w:right w:w="100" w:type="dxa"/>
            </w:tcMar>
          </w:tcPr>
          <w:p w14:paraId="46C48FC9" w14:textId="77777777" w:rsidR="005F6979" w:rsidRDefault="005F6979" w:rsidP="00367AE0">
            <w:pPr>
              <w:ind w:firstLine="20"/>
              <w:jc w:val="center"/>
              <w:rPr>
                <w:sz w:val="18"/>
                <w:szCs w:val="18"/>
              </w:rPr>
            </w:pPr>
            <w:r>
              <w:rPr>
                <w:sz w:val="18"/>
                <w:szCs w:val="18"/>
              </w:rPr>
              <w:t>0.04</w:t>
            </w:r>
          </w:p>
        </w:tc>
        <w:tc>
          <w:tcPr>
            <w:tcW w:w="592" w:type="dxa"/>
            <w:tcMar>
              <w:top w:w="100" w:type="dxa"/>
              <w:left w:w="100" w:type="dxa"/>
              <w:bottom w:w="100" w:type="dxa"/>
              <w:right w:w="100" w:type="dxa"/>
            </w:tcMar>
          </w:tcPr>
          <w:p w14:paraId="7DCCF6B8" w14:textId="77777777" w:rsidR="005F6979" w:rsidRDefault="005F6979" w:rsidP="00367AE0">
            <w:pPr>
              <w:ind w:firstLine="20"/>
              <w:jc w:val="center"/>
              <w:rPr>
                <w:sz w:val="18"/>
                <w:szCs w:val="18"/>
              </w:rPr>
            </w:pPr>
            <w:r>
              <w:rPr>
                <w:sz w:val="18"/>
                <w:szCs w:val="18"/>
              </w:rPr>
              <w:t>0.07</w:t>
            </w:r>
          </w:p>
        </w:tc>
        <w:tc>
          <w:tcPr>
            <w:tcW w:w="704" w:type="dxa"/>
            <w:tcMar>
              <w:top w:w="100" w:type="dxa"/>
              <w:left w:w="100" w:type="dxa"/>
              <w:bottom w:w="100" w:type="dxa"/>
              <w:right w:w="100" w:type="dxa"/>
            </w:tcMar>
          </w:tcPr>
          <w:p w14:paraId="3B21F5D8" w14:textId="77777777" w:rsidR="005F6979" w:rsidRDefault="005F6979" w:rsidP="00367AE0">
            <w:pPr>
              <w:ind w:firstLine="20"/>
              <w:jc w:val="center"/>
              <w:rPr>
                <w:sz w:val="18"/>
                <w:szCs w:val="18"/>
              </w:rPr>
            </w:pPr>
            <w:r>
              <w:rPr>
                <w:sz w:val="18"/>
                <w:szCs w:val="18"/>
              </w:rPr>
              <w:t>-0.25</w:t>
            </w:r>
          </w:p>
        </w:tc>
        <w:tc>
          <w:tcPr>
            <w:tcW w:w="656" w:type="dxa"/>
            <w:tcMar>
              <w:top w:w="100" w:type="dxa"/>
              <w:left w:w="100" w:type="dxa"/>
              <w:bottom w:w="100" w:type="dxa"/>
              <w:right w:w="100" w:type="dxa"/>
            </w:tcMar>
          </w:tcPr>
          <w:p w14:paraId="20E122D5" w14:textId="77777777" w:rsidR="005F6979" w:rsidRDefault="005F6979" w:rsidP="00367AE0">
            <w:pPr>
              <w:ind w:firstLine="20"/>
              <w:jc w:val="center"/>
              <w:rPr>
                <w:sz w:val="18"/>
                <w:szCs w:val="18"/>
              </w:rPr>
            </w:pPr>
            <w:r>
              <w:rPr>
                <w:sz w:val="18"/>
                <w:szCs w:val="18"/>
              </w:rPr>
              <w:t>0.04</w:t>
            </w:r>
          </w:p>
        </w:tc>
        <w:tc>
          <w:tcPr>
            <w:tcW w:w="767" w:type="dxa"/>
            <w:tcMar>
              <w:top w:w="100" w:type="dxa"/>
              <w:left w:w="100" w:type="dxa"/>
              <w:bottom w:w="100" w:type="dxa"/>
              <w:right w:w="100" w:type="dxa"/>
            </w:tcMar>
          </w:tcPr>
          <w:p w14:paraId="7802042A" w14:textId="77777777" w:rsidR="005F6979" w:rsidRDefault="005F6979" w:rsidP="00367AE0">
            <w:pPr>
              <w:ind w:firstLine="20"/>
              <w:jc w:val="center"/>
              <w:rPr>
                <w:sz w:val="18"/>
                <w:szCs w:val="18"/>
              </w:rPr>
            </w:pPr>
            <w:r>
              <w:rPr>
                <w:sz w:val="18"/>
                <w:szCs w:val="18"/>
              </w:rPr>
              <w:t>0.03</w:t>
            </w:r>
          </w:p>
        </w:tc>
        <w:tc>
          <w:tcPr>
            <w:tcW w:w="592" w:type="dxa"/>
            <w:tcMar>
              <w:top w:w="100" w:type="dxa"/>
              <w:left w:w="100" w:type="dxa"/>
              <w:bottom w:w="100" w:type="dxa"/>
              <w:right w:w="100" w:type="dxa"/>
            </w:tcMar>
          </w:tcPr>
          <w:p w14:paraId="0066C7B5" w14:textId="77777777" w:rsidR="005F6979" w:rsidRDefault="005F6979" w:rsidP="00367AE0">
            <w:pPr>
              <w:ind w:firstLine="20"/>
              <w:jc w:val="center"/>
              <w:rPr>
                <w:sz w:val="18"/>
                <w:szCs w:val="18"/>
              </w:rPr>
            </w:pPr>
            <w:r>
              <w:rPr>
                <w:sz w:val="18"/>
                <w:szCs w:val="18"/>
              </w:rPr>
              <w:t>0.10</w:t>
            </w:r>
          </w:p>
        </w:tc>
        <w:tc>
          <w:tcPr>
            <w:tcW w:w="704" w:type="dxa"/>
            <w:tcMar>
              <w:top w:w="100" w:type="dxa"/>
              <w:left w:w="100" w:type="dxa"/>
              <w:bottom w:w="100" w:type="dxa"/>
              <w:right w:w="100" w:type="dxa"/>
            </w:tcMar>
          </w:tcPr>
          <w:p w14:paraId="02081564" w14:textId="77777777" w:rsidR="005F6979" w:rsidRDefault="005F6979" w:rsidP="00367AE0">
            <w:pPr>
              <w:ind w:firstLine="20"/>
              <w:jc w:val="center"/>
              <w:rPr>
                <w:sz w:val="18"/>
                <w:szCs w:val="18"/>
              </w:rPr>
            </w:pPr>
            <w:r>
              <w:rPr>
                <w:sz w:val="18"/>
                <w:szCs w:val="18"/>
              </w:rPr>
              <w:t>-0.24</w:t>
            </w:r>
          </w:p>
        </w:tc>
        <w:tc>
          <w:tcPr>
            <w:tcW w:w="656" w:type="dxa"/>
            <w:tcMar>
              <w:top w:w="100" w:type="dxa"/>
              <w:left w:w="100" w:type="dxa"/>
              <w:bottom w:w="100" w:type="dxa"/>
              <w:right w:w="100" w:type="dxa"/>
            </w:tcMar>
          </w:tcPr>
          <w:p w14:paraId="0B295E5F" w14:textId="77777777" w:rsidR="005F6979" w:rsidRDefault="005F6979" w:rsidP="00367AE0">
            <w:pPr>
              <w:ind w:firstLine="20"/>
              <w:jc w:val="center"/>
              <w:rPr>
                <w:sz w:val="18"/>
                <w:szCs w:val="18"/>
              </w:rPr>
            </w:pPr>
            <w:r>
              <w:rPr>
                <w:sz w:val="18"/>
                <w:szCs w:val="18"/>
              </w:rPr>
              <w:t>0.04</w:t>
            </w:r>
          </w:p>
        </w:tc>
        <w:tc>
          <w:tcPr>
            <w:tcW w:w="767" w:type="dxa"/>
            <w:tcMar>
              <w:top w:w="100" w:type="dxa"/>
              <w:left w:w="100" w:type="dxa"/>
              <w:bottom w:w="100" w:type="dxa"/>
              <w:right w:w="100" w:type="dxa"/>
            </w:tcMar>
          </w:tcPr>
          <w:p w14:paraId="4D161779" w14:textId="77777777" w:rsidR="005F6979" w:rsidRDefault="005F6979" w:rsidP="00367AE0">
            <w:pPr>
              <w:ind w:firstLine="20"/>
              <w:jc w:val="center"/>
              <w:rPr>
                <w:sz w:val="18"/>
                <w:szCs w:val="18"/>
              </w:rPr>
            </w:pPr>
            <w:r>
              <w:rPr>
                <w:sz w:val="18"/>
                <w:szCs w:val="18"/>
              </w:rPr>
              <w:t>0.03</w:t>
            </w:r>
          </w:p>
        </w:tc>
      </w:tr>
      <w:tr w:rsidR="005F6979" w14:paraId="63606F2C" w14:textId="77777777" w:rsidTr="00367AE0">
        <w:trPr>
          <w:trHeight w:val="20"/>
        </w:trPr>
        <w:tc>
          <w:tcPr>
            <w:tcW w:w="1200" w:type="dxa"/>
            <w:tcBorders>
              <w:bottom w:val="single" w:sz="4" w:space="0" w:color="000000"/>
            </w:tcBorders>
            <w:shd w:val="clear" w:color="auto" w:fill="auto"/>
            <w:tcMar>
              <w:top w:w="100" w:type="dxa"/>
              <w:left w:w="100" w:type="dxa"/>
              <w:bottom w:w="100" w:type="dxa"/>
              <w:right w:w="100" w:type="dxa"/>
            </w:tcMar>
          </w:tcPr>
          <w:p w14:paraId="0F6FF5D3" w14:textId="77777777" w:rsidR="005F6979" w:rsidRDefault="005F6979" w:rsidP="00367AE0">
            <w:pPr>
              <w:ind w:firstLine="20"/>
              <w:rPr>
                <w:sz w:val="18"/>
                <w:szCs w:val="18"/>
              </w:rPr>
            </w:pPr>
            <w:r>
              <w:rPr>
                <w:sz w:val="18"/>
                <w:szCs w:val="18"/>
              </w:rPr>
              <w:t>Overall</w:t>
            </w:r>
          </w:p>
        </w:tc>
        <w:tc>
          <w:tcPr>
            <w:tcW w:w="593" w:type="dxa"/>
            <w:tcBorders>
              <w:bottom w:val="single" w:sz="4" w:space="0" w:color="000000"/>
            </w:tcBorders>
            <w:shd w:val="clear" w:color="auto" w:fill="auto"/>
            <w:tcMar>
              <w:top w:w="100" w:type="dxa"/>
              <w:left w:w="100" w:type="dxa"/>
              <w:bottom w:w="100" w:type="dxa"/>
              <w:right w:w="100" w:type="dxa"/>
            </w:tcMar>
          </w:tcPr>
          <w:p w14:paraId="55364C4F" w14:textId="77777777" w:rsidR="005F6979" w:rsidRDefault="005F6979" w:rsidP="00367AE0">
            <w:pPr>
              <w:ind w:firstLine="20"/>
              <w:jc w:val="center"/>
              <w:rPr>
                <w:sz w:val="18"/>
                <w:szCs w:val="18"/>
              </w:rPr>
            </w:pPr>
            <w:r>
              <w:rPr>
                <w:sz w:val="18"/>
                <w:szCs w:val="18"/>
              </w:rPr>
              <w:t>0.26</w:t>
            </w:r>
          </w:p>
        </w:tc>
        <w:tc>
          <w:tcPr>
            <w:tcW w:w="705" w:type="dxa"/>
            <w:tcBorders>
              <w:bottom w:val="single" w:sz="4" w:space="0" w:color="000000"/>
            </w:tcBorders>
            <w:shd w:val="clear" w:color="auto" w:fill="auto"/>
            <w:tcMar>
              <w:top w:w="100" w:type="dxa"/>
              <w:left w:w="100" w:type="dxa"/>
              <w:bottom w:w="100" w:type="dxa"/>
              <w:right w:w="100" w:type="dxa"/>
            </w:tcMar>
          </w:tcPr>
          <w:p w14:paraId="1F1A566E" w14:textId="77777777" w:rsidR="005F6979" w:rsidRDefault="005F6979" w:rsidP="00367AE0">
            <w:pPr>
              <w:ind w:firstLine="20"/>
              <w:jc w:val="center"/>
              <w:rPr>
                <w:sz w:val="18"/>
                <w:szCs w:val="18"/>
              </w:rPr>
            </w:pPr>
            <w:r>
              <w:rPr>
                <w:sz w:val="18"/>
                <w:szCs w:val="18"/>
              </w:rPr>
              <w:t>-0.21</w:t>
            </w:r>
          </w:p>
        </w:tc>
        <w:tc>
          <w:tcPr>
            <w:tcW w:w="657" w:type="dxa"/>
            <w:tcBorders>
              <w:bottom w:val="single" w:sz="4" w:space="0" w:color="000000"/>
            </w:tcBorders>
            <w:shd w:val="clear" w:color="auto" w:fill="auto"/>
            <w:tcMar>
              <w:top w:w="100" w:type="dxa"/>
              <w:left w:w="100" w:type="dxa"/>
              <w:bottom w:w="100" w:type="dxa"/>
              <w:right w:w="100" w:type="dxa"/>
            </w:tcMar>
          </w:tcPr>
          <w:p w14:paraId="50728ABC" w14:textId="77777777" w:rsidR="005F6979" w:rsidRDefault="005F6979" w:rsidP="00367AE0">
            <w:pPr>
              <w:ind w:firstLine="20"/>
              <w:jc w:val="center"/>
              <w:rPr>
                <w:sz w:val="18"/>
                <w:szCs w:val="18"/>
              </w:rPr>
            </w:pPr>
            <w:r>
              <w:rPr>
                <w:sz w:val="18"/>
                <w:szCs w:val="18"/>
              </w:rPr>
              <w:t>0.07</w:t>
            </w:r>
          </w:p>
        </w:tc>
        <w:tc>
          <w:tcPr>
            <w:tcW w:w="767" w:type="dxa"/>
            <w:tcBorders>
              <w:bottom w:val="single" w:sz="4" w:space="0" w:color="000000"/>
            </w:tcBorders>
            <w:shd w:val="clear" w:color="auto" w:fill="auto"/>
            <w:tcMar>
              <w:top w:w="100" w:type="dxa"/>
              <w:left w:w="100" w:type="dxa"/>
              <w:bottom w:w="100" w:type="dxa"/>
              <w:right w:w="100" w:type="dxa"/>
            </w:tcMar>
          </w:tcPr>
          <w:p w14:paraId="554120CB" w14:textId="77777777" w:rsidR="005F6979" w:rsidRDefault="005F6979" w:rsidP="00367AE0">
            <w:pPr>
              <w:ind w:firstLine="20"/>
              <w:jc w:val="center"/>
              <w:rPr>
                <w:sz w:val="18"/>
                <w:szCs w:val="18"/>
              </w:rPr>
            </w:pPr>
            <w:r>
              <w:rPr>
                <w:sz w:val="18"/>
                <w:szCs w:val="18"/>
              </w:rPr>
              <w:t>0.06</w:t>
            </w:r>
          </w:p>
        </w:tc>
        <w:tc>
          <w:tcPr>
            <w:tcW w:w="592" w:type="dxa"/>
            <w:tcBorders>
              <w:bottom w:val="single" w:sz="4" w:space="0" w:color="000000"/>
            </w:tcBorders>
            <w:shd w:val="clear" w:color="auto" w:fill="auto"/>
            <w:tcMar>
              <w:top w:w="100" w:type="dxa"/>
              <w:left w:w="100" w:type="dxa"/>
              <w:bottom w:w="100" w:type="dxa"/>
              <w:right w:w="100" w:type="dxa"/>
            </w:tcMar>
          </w:tcPr>
          <w:p w14:paraId="3E93E510" w14:textId="77777777" w:rsidR="005F6979" w:rsidRDefault="005F6979" w:rsidP="00367AE0">
            <w:pPr>
              <w:ind w:firstLine="20"/>
              <w:jc w:val="center"/>
              <w:rPr>
                <w:sz w:val="18"/>
                <w:szCs w:val="18"/>
              </w:rPr>
            </w:pPr>
            <w:r>
              <w:rPr>
                <w:sz w:val="18"/>
                <w:szCs w:val="18"/>
              </w:rPr>
              <w:t>0.11</w:t>
            </w:r>
          </w:p>
        </w:tc>
        <w:tc>
          <w:tcPr>
            <w:tcW w:w="704" w:type="dxa"/>
            <w:tcBorders>
              <w:bottom w:val="single" w:sz="4" w:space="0" w:color="000000"/>
            </w:tcBorders>
            <w:shd w:val="clear" w:color="auto" w:fill="auto"/>
            <w:tcMar>
              <w:top w:w="100" w:type="dxa"/>
              <w:left w:w="100" w:type="dxa"/>
              <w:bottom w:w="100" w:type="dxa"/>
              <w:right w:w="100" w:type="dxa"/>
            </w:tcMar>
          </w:tcPr>
          <w:p w14:paraId="4AC75E12" w14:textId="77777777" w:rsidR="005F6979" w:rsidRDefault="005F6979" w:rsidP="00367AE0">
            <w:pPr>
              <w:ind w:firstLine="20"/>
              <w:jc w:val="center"/>
              <w:rPr>
                <w:sz w:val="18"/>
                <w:szCs w:val="18"/>
              </w:rPr>
            </w:pPr>
            <w:r>
              <w:rPr>
                <w:sz w:val="18"/>
                <w:szCs w:val="18"/>
              </w:rPr>
              <w:t>-0.29</w:t>
            </w:r>
          </w:p>
        </w:tc>
        <w:tc>
          <w:tcPr>
            <w:tcW w:w="656" w:type="dxa"/>
            <w:tcBorders>
              <w:bottom w:val="single" w:sz="4" w:space="0" w:color="000000"/>
            </w:tcBorders>
            <w:shd w:val="clear" w:color="auto" w:fill="auto"/>
            <w:tcMar>
              <w:top w:w="100" w:type="dxa"/>
              <w:left w:w="100" w:type="dxa"/>
              <w:bottom w:w="100" w:type="dxa"/>
              <w:right w:w="100" w:type="dxa"/>
            </w:tcMar>
          </w:tcPr>
          <w:p w14:paraId="5D70A869" w14:textId="77777777" w:rsidR="005F6979" w:rsidRDefault="005F6979" w:rsidP="00367AE0">
            <w:pPr>
              <w:ind w:firstLine="20"/>
              <w:jc w:val="center"/>
              <w:rPr>
                <w:sz w:val="18"/>
                <w:szCs w:val="18"/>
              </w:rPr>
            </w:pPr>
            <w:r>
              <w:rPr>
                <w:sz w:val="18"/>
                <w:szCs w:val="18"/>
              </w:rPr>
              <w:t>0.05</w:t>
            </w:r>
          </w:p>
        </w:tc>
        <w:tc>
          <w:tcPr>
            <w:tcW w:w="767" w:type="dxa"/>
            <w:tcBorders>
              <w:bottom w:val="single" w:sz="4" w:space="0" w:color="000000"/>
            </w:tcBorders>
            <w:shd w:val="clear" w:color="auto" w:fill="auto"/>
            <w:tcMar>
              <w:top w:w="100" w:type="dxa"/>
              <w:left w:w="100" w:type="dxa"/>
              <w:bottom w:w="100" w:type="dxa"/>
              <w:right w:w="100" w:type="dxa"/>
            </w:tcMar>
          </w:tcPr>
          <w:p w14:paraId="45F9B61C" w14:textId="77777777" w:rsidR="005F6979" w:rsidRDefault="005F6979" w:rsidP="00367AE0">
            <w:pPr>
              <w:ind w:firstLine="20"/>
              <w:jc w:val="center"/>
              <w:rPr>
                <w:sz w:val="18"/>
                <w:szCs w:val="18"/>
              </w:rPr>
            </w:pPr>
            <w:r>
              <w:rPr>
                <w:sz w:val="18"/>
                <w:szCs w:val="18"/>
              </w:rPr>
              <w:t>0.04</w:t>
            </w:r>
          </w:p>
        </w:tc>
        <w:tc>
          <w:tcPr>
            <w:tcW w:w="592" w:type="dxa"/>
            <w:tcBorders>
              <w:bottom w:val="single" w:sz="4" w:space="0" w:color="000000"/>
            </w:tcBorders>
            <w:shd w:val="clear" w:color="auto" w:fill="auto"/>
            <w:tcMar>
              <w:top w:w="100" w:type="dxa"/>
              <w:left w:w="100" w:type="dxa"/>
              <w:bottom w:w="100" w:type="dxa"/>
              <w:right w:w="100" w:type="dxa"/>
            </w:tcMar>
          </w:tcPr>
          <w:p w14:paraId="17CC3494" w14:textId="77777777" w:rsidR="005F6979" w:rsidRDefault="005F6979" w:rsidP="00367AE0">
            <w:pPr>
              <w:ind w:firstLine="20"/>
              <w:jc w:val="center"/>
              <w:rPr>
                <w:sz w:val="18"/>
                <w:szCs w:val="18"/>
              </w:rPr>
            </w:pPr>
            <w:r>
              <w:rPr>
                <w:sz w:val="18"/>
                <w:szCs w:val="18"/>
              </w:rPr>
              <w:t>0.15</w:t>
            </w:r>
          </w:p>
        </w:tc>
        <w:tc>
          <w:tcPr>
            <w:tcW w:w="704" w:type="dxa"/>
            <w:tcBorders>
              <w:bottom w:val="single" w:sz="4" w:space="0" w:color="000000"/>
            </w:tcBorders>
            <w:shd w:val="clear" w:color="auto" w:fill="auto"/>
            <w:tcMar>
              <w:top w:w="100" w:type="dxa"/>
              <w:left w:w="100" w:type="dxa"/>
              <w:bottom w:w="100" w:type="dxa"/>
              <w:right w:w="100" w:type="dxa"/>
            </w:tcMar>
          </w:tcPr>
          <w:p w14:paraId="1009D488" w14:textId="77777777" w:rsidR="005F6979" w:rsidRDefault="005F6979" w:rsidP="00367AE0">
            <w:pPr>
              <w:ind w:firstLine="20"/>
              <w:jc w:val="center"/>
              <w:rPr>
                <w:sz w:val="18"/>
                <w:szCs w:val="18"/>
              </w:rPr>
            </w:pPr>
            <w:r>
              <w:rPr>
                <w:sz w:val="18"/>
                <w:szCs w:val="18"/>
              </w:rPr>
              <w:t>-0.27</w:t>
            </w:r>
          </w:p>
        </w:tc>
        <w:tc>
          <w:tcPr>
            <w:tcW w:w="656" w:type="dxa"/>
            <w:tcBorders>
              <w:bottom w:val="single" w:sz="4" w:space="0" w:color="000000"/>
            </w:tcBorders>
            <w:shd w:val="clear" w:color="auto" w:fill="auto"/>
            <w:tcMar>
              <w:top w:w="100" w:type="dxa"/>
              <w:left w:w="100" w:type="dxa"/>
              <w:bottom w:w="100" w:type="dxa"/>
              <w:right w:w="100" w:type="dxa"/>
            </w:tcMar>
          </w:tcPr>
          <w:p w14:paraId="642B12D0" w14:textId="77777777" w:rsidR="005F6979" w:rsidRDefault="005F6979" w:rsidP="00367AE0">
            <w:pPr>
              <w:ind w:firstLine="20"/>
              <w:jc w:val="center"/>
              <w:rPr>
                <w:sz w:val="18"/>
                <w:szCs w:val="18"/>
              </w:rPr>
            </w:pPr>
            <w:r>
              <w:rPr>
                <w:sz w:val="18"/>
                <w:szCs w:val="18"/>
              </w:rPr>
              <w:t>0.06</w:t>
            </w:r>
          </w:p>
        </w:tc>
        <w:tc>
          <w:tcPr>
            <w:tcW w:w="767" w:type="dxa"/>
            <w:tcBorders>
              <w:bottom w:val="single" w:sz="4" w:space="0" w:color="000000"/>
            </w:tcBorders>
            <w:shd w:val="clear" w:color="auto" w:fill="auto"/>
            <w:tcMar>
              <w:top w:w="100" w:type="dxa"/>
              <w:left w:w="100" w:type="dxa"/>
              <w:bottom w:w="100" w:type="dxa"/>
              <w:right w:w="100" w:type="dxa"/>
            </w:tcMar>
          </w:tcPr>
          <w:p w14:paraId="637D923F" w14:textId="77777777" w:rsidR="005F6979" w:rsidRDefault="005F6979" w:rsidP="00367AE0">
            <w:pPr>
              <w:ind w:firstLine="20"/>
              <w:jc w:val="center"/>
              <w:rPr>
                <w:sz w:val="18"/>
                <w:szCs w:val="18"/>
              </w:rPr>
            </w:pPr>
            <w:r>
              <w:rPr>
                <w:sz w:val="18"/>
                <w:szCs w:val="18"/>
              </w:rPr>
              <w:t>0.05</w:t>
            </w:r>
          </w:p>
        </w:tc>
      </w:tr>
    </w:tbl>
    <w:p w14:paraId="0595E798" w14:textId="77777777" w:rsidR="005F6979" w:rsidRDefault="005F6979" w:rsidP="005F6979">
      <w:pPr>
        <w:spacing w:line="480" w:lineRule="auto"/>
        <w:ind w:firstLine="20"/>
        <w:rPr>
          <w:sz w:val="18"/>
          <w:szCs w:val="18"/>
        </w:rPr>
      </w:pPr>
      <w:r>
        <w:rPr>
          <w:i/>
        </w:rPr>
        <w:t>Note</w:t>
      </w:r>
      <w:r>
        <w:t xml:space="preserve">. </w:t>
      </w:r>
      <w:r>
        <w:rPr>
          <w:i/>
        </w:rPr>
        <w:t>M</w:t>
      </w:r>
      <w:r>
        <w:t xml:space="preserve"> = mean, </w:t>
      </w:r>
      <w:r>
        <w:rPr>
          <w:i/>
        </w:rPr>
        <w:t>SE</w:t>
      </w:r>
      <w:r>
        <w:t xml:space="preserve"> = standard error, NW = nonwords, W = words. </w:t>
      </w:r>
    </w:p>
    <w:p w14:paraId="349E8381" w14:textId="77777777" w:rsidR="00C40D61" w:rsidRDefault="00C40D61">
      <w:pPr>
        <w:spacing w:after="160" w:line="278" w:lineRule="auto"/>
        <w:rPr>
          <w:b/>
        </w:rPr>
      </w:pPr>
      <w:r>
        <w:rPr>
          <w:b/>
        </w:rPr>
        <w:br w:type="page"/>
      </w:r>
    </w:p>
    <w:p w14:paraId="71D628A2" w14:textId="0EDC4DBA" w:rsidR="00343396" w:rsidRDefault="00343396" w:rsidP="00343396">
      <w:pPr>
        <w:spacing w:line="240" w:lineRule="auto"/>
        <w:ind w:firstLine="20"/>
        <w:rPr>
          <w:b/>
        </w:rPr>
      </w:pPr>
      <w:r>
        <w:rPr>
          <w:b/>
        </w:rPr>
        <w:lastRenderedPageBreak/>
        <w:t>Table S</w:t>
      </w:r>
      <w:r>
        <w:rPr>
          <w:b/>
        </w:rPr>
        <w:t>5</w:t>
      </w:r>
      <w:r>
        <w:rPr>
          <w:b/>
        </w:rPr>
        <w:t xml:space="preserve">. </w:t>
      </w:r>
      <w:r>
        <w:rPr>
          <w:b/>
        </w:rPr>
        <w:t xml:space="preserve">Raw </w:t>
      </w:r>
      <w:r>
        <w:rPr>
          <w:b/>
        </w:rPr>
        <w:t xml:space="preserve">RT Means, Standard Errors for Nonword and Word Trials by Language </w:t>
      </w:r>
    </w:p>
    <w:p w14:paraId="73DD1228" w14:textId="77777777" w:rsidR="005F6979" w:rsidRDefault="005F6979" w:rsidP="001E5C99">
      <w:pPr>
        <w:rPr>
          <w:b/>
          <w:bCs/>
        </w:rPr>
      </w:pPr>
    </w:p>
    <w:tbl>
      <w:tblPr>
        <w:tblW w:w="0" w:type="auto"/>
        <w:tblBorders>
          <w:top w:val="nil"/>
          <w:left w:val="nil"/>
          <w:bottom w:val="nil"/>
          <w:right w:val="nil"/>
          <w:insideH w:val="nil"/>
          <w:insideV w:val="nil"/>
        </w:tblBorders>
        <w:tblLook w:val="0600" w:firstRow="0" w:lastRow="0" w:firstColumn="0" w:lastColumn="0" w:noHBand="1" w:noVBand="1"/>
      </w:tblPr>
      <w:tblGrid>
        <w:gridCol w:w="1109"/>
        <w:gridCol w:w="800"/>
        <w:gridCol w:w="710"/>
        <w:gridCol w:w="672"/>
        <w:gridCol w:w="621"/>
        <w:gridCol w:w="721"/>
        <w:gridCol w:w="710"/>
        <w:gridCol w:w="672"/>
        <w:gridCol w:w="621"/>
        <w:gridCol w:w="721"/>
        <w:gridCol w:w="710"/>
        <w:gridCol w:w="672"/>
        <w:gridCol w:w="621"/>
      </w:tblGrid>
      <w:tr w:rsidR="00C40D61" w14:paraId="3947CC08" w14:textId="77777777" w:rsidTr="00967ED3">
        <w:trPr>
          <w:trHeight w:val="20"/>
        </w:trPr>
        <w:tc>
          <w:tcPr>
            <w:tcW w:w="0" w:type="auto"/>
            <w:tcBorders>
              <w:top w:val="single" w:sz="4" w:space="0" w:color="000000"/>
            </w:tcBorders>
            <w:tcMar>
              <w:top w:w="100" w:type="dxa"/>
              <w:left w:w="100" w:type="dxa"/>
              <w:bottom w:w="100" w:type="dxa"/>
              <w:right w:w="100" w:type="dxa"/>
            </w:tcMar>
          </w:tcPr>
          <w:p w14:paraId="50EEAD80" w14:textId="77777777" w:rsidR="00C40D61" w:rsidRDefault="00C40D61" w:rsidP="00367AE0">
            <w:pPr>
              <w:ind w:firstLine="20"/>
              <w:rPr>
                <w:sz w:val="18"/>
                <w:szCs w:val="18"/>
              </w:rPr>
            </w:pPr>
          </w:p>
        </w:tc>
        <w:tc>
          <w:tcPr>
            <w:tcW w:w="0" w:type="auto"/>
            <w:gridSpan w:val="4"/>
            <w:tcBorders>
              <w:top w:val="single" w:sz="4" w:space="0" w:color="000000"/>
            </w:tcBorders>
            <w:tcMar>
              <w:top w:w="100" w:type="dxa"/>
              <w:left w:w="100" w:type="dxa"/>
              <w:bottom w:w="100" w:type="dxa"/>
              <w:right w:w="100" w:type="dxa"/>
            </w:tcMar>
          </w:tcPr>
          <w:p w14:paraId="6F82EDD9" w14:textId="77777777" w:rsidR="00C40D61" w:rsidRDefault="00C40D61" w:rsidP="00367AE0">
            <w:pPr>
              <w:ind w:firstLine="20"/>
              <w:jc w:val="center"/>
              <w:rPr>
                <w:sz w:val="18"/>
                <w:szCs w:val="18"/>
              </w:rPr>
            </w:pPr>
            <w:r>
              <w:rPr>
                <w:sz w:val="18"/>
                <w:szCs w:val="18"/>
              </w:rPr>
              <w:t>All Trials</w:t>
            </w:r>
          </w:p>
        </w:tc>
        <w:tc>
          <w:tcPr>
            <w:tcW w:w="0" w:type="auto"/>
            <w:gridSpan w:val="4"/>
            <w:tcBorders>
              <w:top w:val="single" w:sz="4" w:space="0" w:color="000000"/>
            </w:tcBorders>
            <w:shd w:val="clear" w:color="auto" w:fill="auto"/>
            <w:tcMar>
              <w:top w:w="100" w:type="dxa"/>
              <w:left w:w="100" w:type="dxa"/>
              <w:bottom w:w="100" w:type="dxa"/>
              <w:right w:w="100" w:type="dxa"/>
            </w:tcMar>
          </w:tcPr>
          <w:p w14:paraId="0CEBA2AF" w14:textId="77777777" w:rsidR="00C40D61" w:rsidRDefault="00C40D61" w:rsidP="00367AE0">
            <w:pPr>
              <w:ind w:firstLine="20"/>
              <w:jc w:val="center"/>
              <w:rPr>
                <w:sz w:val="18"/>
                <w:szCs w:val="18"/>
              </w:rPr>
            </w:pPr>
            <w:r>
              <w:rPr>
                <w:i/>
                <w:sz w:val="18"/>
                <w:szCs w:val="18"/>
              </w:rPr>
              <w:t>Z</w:t>
            </w:r>
            <w:r>
              <w:rPr>
                <w:sz w:val="18"/>
                <w:szCs w:val="18"/>
              </w:rPr>
              <w:t xml:space="preserve"> &lt; 2.5</w:t>
            </w:r>
          </w:p>
        </w:tc>
        <w:tc>
          <w:tcPr>
            <w:tcW w:w="0" w:type="auto"/>
            <w:gridSpan w:val="4"/>
            <w:tcBorders>
              <w:top w:val="single" w:sz="4" w:space="0" w:color="000000"/>
            </w:tcBorders>
            <w:shd w:val="clear" w:color="auto" w:fill="auto"/>
            <w:tcMar>
              <w:top w:w="100" w:type="dxa"/>
              <w:left w:w="100" w:type="dxa"/>
              <w:bottom w:w="100" w:type="dxa"/>
              <w:right w:w="100" w:type="dxa"/>
            </w:tcMar>
          </w:tcPr>
          <w:p w14:paraId="46CCC8FF" w14:textId="77777777" w:rsidR="00C40D61" w:rsidRDefault="00C40D61" w:rsidP="00367AE0">
            <w:pPr>
              <w:ind w:firstLine="20"/>
              <w:jc w:val="center"/>
              <w:rPr>
                <w:sz w:val="18"/>
                <w:szCs w:val="18"/>
              </w:rPr>
            </w:pPr>
            <w:r>
              <w:rPr>
                <w:i/>
                <w:sz w:val="18"/>
                <w:szCs w:val="18"/>
              </w:rPr>
              <w:t>Z</w:t>
            </w:r>
            <w:r>
              <w:rPr>
                <w:sz w:val="18"/>
                <w:szCs w:val="18"/>
              </w:rPr>
              <w:t xml:space="preserve"> &lt; 3.0</w:t>
            </w:r>
          </w:p>
        </w:tc>
      </w:tr>
      <w:tr w:rsidR="00C40D61" w14:paraId="68115486" w14:textId="77777777" w:rsidTr="00967ED3">
        <w:trPr>
          <w:trHeight w:val="20"/>
        </w:trPr>
        <w:tc>
          <w:tcPr>
            <w:tcW w:w="0" w:type="auto"/>
            <w:tcBorders>
              <w:bottom w:val="single" w:sz="4" w:space="0" w:color="000000"/>
            </w:tcBorders>
            <w:shd w:val="clear" w:color="auto" w:fill="auto"/>
            <w:tcMar>
              <w:top w:w="100" w:type="dxa"/>
              <w:left w:w="100" w:type="dxa"/>
              <w:bottom w:w="100" w:type="dxa"/>
              <w:right w:w="100" w:type="dxa"/>
            </w:tcMar>
          </w:tcPr>
          <w:p w14:paraId="126B303E" w14:textId="77777777" w:rsidR="00C40D61" w:rsidRDefault="00C40D61" w:rsidP="00367AE0">
            <w:pPr>
              <w:ind w:firstLine="20"/>
              <w:rPr>
                <w:sz w:val="18"/>
                <w:szCs w:val="18"/>
              </w:rPr>
            </w:pPr>
            <w:r>
              <w:rPr>
                <w:sz w:val="18"/>
                <w:szCs w:val="18"/>
              </w:rPr>
              <w:t>Language</w:t>
            </w:r>
          </w:p>
        </w:tc>
        <w:tc>
          <w:tcPr>
            <w:tcW w:w="0" w:type="auto"/>
            <w:tcBorders>
              <w:bottom w:val="single" w:sz="4" w:space="0" w:color="000000"/>
            </w:tcBorders>
            <w:shd w:val="clear" w:color="auto" w:fill="auto"/>
            <w:tcMar>
              <w:top w:w="100" w:type="dxa"/>
              <w:left w:w="100" w:type="dxa"/>
              <w:bottom w:w="100" w:type="dxa"/>
              <w:right w:w="100" w:type="dxa"/>
            </w:tcMar>
          </w:tcPr>
          <w:p w14:paraId="48A5C7A8" w14:textId="77777777" w:rsidR="00967ED3" w:rsidRDefault="00C40D61" w:rsidP="00367AE0">
            <w:pPr>
              <w:ind w:firstLine="20"/>
              <w:jc w:val="center"/>
              <w:rPr>
                <w:sz w:val="18"/>
                <w:szCs w:val="18"/>
              </w:rPr>
            </w:pPr>
            <w:r>
              <w:rPr>
                <w:i/>
                <w:sz w:val="18"/>
                <w:szCs w:val="18"/>
              </w:rPr>
              <w:t>M</w:t>
            </w:r>
            <w:r>
              <w:rPr>
                <w:sz w:val="18"/>
                <w:szCs w:val="18"/>
              </w:rPr>
              <w:t xml:space="preserve"> </w:t>
            </w:r>
          </w:p>
          <w:p w14:paraId="35266C21" w14:textId="0F158BED" w:rsidR="00C40D61" w:rsidRDefault="0051469F" w:rsidP="00367AE0">
            <w:pPr>
              <w:ind w:firstLine="20"/>
              <w:jc w:val="center"/>
              <w:rPr>
                <w:sz w:val="18"/>
                <w:szCs w:val="18"/>
              </w:rPr>
            </w:pPr>
            <w:r>
              <w:rPr>
                <w:sz w:val="18"/>
                <w:szCs w:val="18"/>
              </w:rPr>
              <w:t>RT</w:t>
            </w:r>
            <w:r w:rsidR="00C40D61">
              <w:rPr>
                <w:sz w:val="18"/>
                <w:szCs w:val="18"/>
              </w:rPr>
              <w:t xml:space="preserve"> NW</w:t>
            </w:r>
          </w:p>
        </w:tc>
        <w:tc>
          <w:tcPr>
            <w:tcW w:w="0" w:type="auto"/>
            <w:tcBorders>
              <w:bottom w:val="single" w:sz="4" w:space="0" w:color="000000"/>
            </w:tcBorders>
            <w:shd w:val="clear" w:color="auto" w:fill="auto"/>
            <w:tcMar>
              <w:top w:w="100" w:type="dxa"/>
              <w:left w:w="100" w:type="dxa"/>
              <w:bottom w:w="100" w:type="dxa"/>
              <w:right w:w="100" w:type="dxa"/>
            </w:tcMar>
          </w:tcPr>
          <w:p w14:paraId="147DEA0A" w14:textId="77777777" w:rsidR="00967ED3" w:rsidRDefault="00C40D61" w:rsidP="00367AE0">
            <w:pPr>
              <w:ind w:firstLine="20"/>
              <w:jc w:val="center"/>
              <w:rPr>
                <w:sz w:val="18"/>
                <w:szCs w:val="18"/>
              </w:rPr>
            </w:pPr>
            <w:r>
              <w:rPr>
                <w:i/>
                <w:sz w:val="18"/>
                <w:szCs w:val="18"/>
              </w:rPr>
              <w:t>M</w:t>
            </w:r>
            <w:r>
              <w:rPr>
                <w:sz w:val="18"/>
                <w:szCs w:val="18"/>
              </w:rPr>
              <w:t xml:space="preserve"> </w:t>
            </w:r>
          </w:p>
          <w:p w14:paraId="2F52EEDC" w14:textId="77777777" w:rsidR="00967ED3" w:rsidRDefault="0051469F" w:rsidP="00367AE0">
            <w:pPr>
              <w:ind w:firstLine="20"/>
              <w:jc w:val="center"/>
              <w:rPr>
                <w:sz w:val="18"/>
                <w:szCs w:val="18"/>
              </w:rPr>
            </w:pPr>
            <w:r>
              <w:rPr>
                <w:sz w:val="18"/>
                <w:szCs w:val="18"/>
              </w:rPr>
              <w:t>RT</w:t>
            </w:r>
            <w:r w:rsidR="00C40D61">
              <w:rPr>
                <w:sz w:val="18"/>
                <w:szCs w:val="18"/>
              </w:rPr>
              <w:t xml:space="preserve"> </w:t>
            </w:r>
          </w:p>
          <w:p w14:paraId="1E0EEAE8" w14:textId="3D8841D9" w:rsidR="00C40D61" w:rsidRDefault="00C40D61" w:rsidP="00367AE0">
            <w:pPr>
              <w:ind w:firstLine="20"/>
              <w:jc w:val="center"/>
              <w:rPr>
                <w:sz w:val="18"/>
                <w:szCs w:val="18"/>
              </w:rPr>
            </w:pPr>
            <w:r>
              <w:rPr>
                <w:sz w:val="18"/>
                <w:szCs w:val="18"/>
              </w:rPr>
              <w:t>W</w:t>
            </w:r>
          </w:p>
        </w:tc>
        <w:tc>
          <w:tcPr>
            <w:tcW w:w="0" w:type="auto"/>
            <w:tcBorders>
              <w:bottom w:val="single" w:sz="4" w:space="0" w:color="000000"/>
            </w:tcBorders>
            <w:shd w:val="clear" w:color="auto" w:fill="auto"/>
            <w:tcMar>
              <w:top w:w="100" w:type="dxa"/>
              <w:left w:w="100" w:type="dxa"/>
              <w:bottom w:w="100" w:type="dxa"/>
              <w:right w:w="100" w:type="dxa"/>
            </w:tcMar>
          </w:tcPr>
          <w:p w14:paraId="3D56939C" w14:textId="37C267CE" w:rsidR="00C40D61" w:rsidRDefault="00C40D61" w:rsidP="00367AE0">
            <w:pPr>
              <w:ind w:firstLine="20"/>
              <w:jc w:val="center"/>
              <w:rPr>
                <w:sz w:val="18"/>
                <w:szCs w:val="18"/>
              </w:rPr>
            </w:pPr>
            <w:r>
              <w:rPr>
                <w:i/>
                <w:sz w:val="18"/>
                <w:szCs w:val="18"/>
              </w:rPr>
              <w:t>SE</w:t>
            </w:r>
            <w:r>
              <w:rPr>
                <w:sz w:val="18"/>
                <w:szCs w:val="18"/>
              </w:rPr>
              <w:t xml:space="preserve"> </w:t>
            </w:r>
            <w:r w:rsidR="0051469F">
              <w:rPr>
                <w:sz w:val="18"/>
                <w:szCs w:val="18"/>
              </w:rPr>
              <w:t>RT</w:t>
            </w:r>
            <w:r>
              <w:rPr>
                <w:sz w:val="18"/>
                <w:szCs w:val="18"/>
              </w:rPr>
              <w:t xml:space="preserve"> NW</w:t>
            </w:r>
          </w:p>
        </w:tc>
        <w:tc>
          <w:tcPr>
            <w:tcW w:w="0" w:type="auto"/>
            <w:tcBorders>
              <w:bottom w:val="single" w:sz="4" w:space="0" w:color="000000"/>
            </w:tcBorders>
            <w:shd w:val="clear" w:color="auto" w:fill="auto"/>
            <w:tcMar>
              <w:top w:w="100" w:type="dxa"/>
              <w:left w:w="100" w:type="dxa"/>
              <w:bottom w:w="100" w:type="dxa"/>
              <w:right w:w="100" w:type="dxa"/>
            </w:tcMar>
          </w:tcPr>
          <w:p w14:paraId="0452BE42" w14:textId="77777777" w:rsidR="00967ED3" w:rsidRDefault="00C40D61" w:rsidP="00367AE0">
            <w:pPr>
              <w:ind w:firstLine="20"/>
              <w:jc w:val="center"/>
              <w:rPr>
                <w:sz w:val="18"/>
                <w:szCs w:val="18"/>
              </w:rPr>
            </w:pPr>
            <w:r>
              <w:rPr>
                <w:i/>
                <w:sz w:val="18"/>
                <w:szCs w:val="18"/>
              </w:rPr>
              <w:t>SE</w:t>
            </w:r>
            <w:r>
              <w:rPr>
                <w:sz w:val="18"/>
                <w:szCs w:val="18"/>
              </w:rPr>
              <w:t xml:space="preserve"> </w:t>
            </w:r>
          </w:p>
          <w:p w14:paraId="0B7B6B7D" w14:textId="77777777" w:rsidR="00967ED3" w:rsidRDefault="0051469F" w:rsidP="00367AE0">
            <w:pPr>
              <w:ind w:firstLine="20"/>
              <w:jc w:val="center"/>
              <w:rPr>
                <w:sz w:val="18"/>
                <w:szCs w:val="18"/>
              </w:rPr>
            </w:pPr>
            <w:r>
              <w:rPr>
                <w:sz w:val="18"/>
                <w:szCs w:val="18"/>
              </w:rPr>
              <w:t>RT</w:t>
            </w:r>
            <w:r w:rsidR="00C40D61">
              <w:rPr>
                <w:sz w:val="18"/>
                <w:szCs w:val="18"/>
              </w:rPr>
              <w:t xml:space="preserve"> </w:t>
            </w:r>
          </w:p>
          <w:p w14:paraId="3D698C88" w14:textId="7559A77D" w:rsidR="00C40D61" w:rsidRDefault="00C40D61" w:rsidP="00367AE0">
            <w:pPr>
              <w:ind w:firstLine="20"/>
              <w:jc w:val="center"/>
              <w:rPr>
                <w:sz w:val="18"/>
                <w:szCs w:val="18"/>
              </w:rPr>
            </w:pPr>
            <w:r>
              <w:rPr>
                <w:sz w:val="18"/>
                <w:szCs w:val="18"/>
              </w:rPr>
              <w:t>W</w:t>
            </w:r>
          </w:p>
        </w:tc>
        <w:tc>
          <w:tcPr>
            <w:tcW w:w="0" w:type="auto"/>
            <w:tcBorders>
              <w:bottom w:val="single" w:sz="4" w:space="0" w:color="000000"/>
            </w:tcBorders>
            <w:shd w:val="clear" w:color="auto" w:fill="auto"/>
            <w:tcMar>
              <w:top w:w="100" w:type="dxa"/>
              <w:left w:w="100" w:type="dxa"/>
              <w:bottom w:w="100" w:type="dxa"/>
              <w:right w:w="100" w:type="dxa"/>
            </w:tcMar>
          </w:tcPr>
          <w:p w14:paraId="051EBC5E" w14:textId="77777777" w:rsidR="00967ED3" w:rsidRDefault="00C40D61" w:rsidP="00367AE0">
            <w:pPr>
              <w:ind w:firstLine="20"/>
              <w:jc w:val="center"/>
              <w:rPr>
                <w:sz w:val="18"/>
                <w:szCs w:val="18"/>
              </w:rPr>
            </w:pPr>
            <w:r>
              <w:rPr>
                <w:i/>
                <w:sz w:val="18"/>
                <w:szCs w:val="18"/>
              </w:rPr>
              <w:t>M</w:t>
            </w:r>
            <w:r>
              <w:rPr>
                <w:sz w:val="18"/>
                <w:szCs w:val="18"/>
              </w:rPr>
              <w:t xml:space="preserve"> </w:t>
            </w:r>
          </w:p>
          <w:p w14:paraId="1541147A" w14:textId="1AE95997" w:rsidR="00C40D61" w:rsidRDefault="0051469F" w:rsidP="00367AE0">
            <w:pPr>
              <w:ind w:firstLine="20"/>
              <w:jc w:val="center"/>
              <w:rPr>
                <w:sz w:val="18"/>
                <w:szCs w:val="18"/>
              </w:rPr>
            </w:pPr>
            <w:r>
              <w:rPr>
                <w:sz w:val="18"/>
                <w:szCs w:val="18"/>
              </w:rPr>
              <w:t xml:space="preserve">RT </w:t>
            </w:r>
            <w:r w:rsidR="00C40D61">
              <w:rPr>
                <w:sz w:val="18"/>
                <w:szCs w:val="18"/>
              </w:rPr>
              <w:t>NW</w:t>
            </w:r>
          </w:p>
        </w:tc>
        <w:tc>
          <w:tcPr>
            <w:tcW w:w="0" w:type="auto"/>
            <w:tcBorders>
              <w:bottom w:val="single" w:sz="4" w:space="0" w:color="000000"/>
            </w:tcBorders>
            <w:shd w:val="clear" w:color="auto" w:fill="auto"/>
            <w:tcMar>
              <w:top w:w="100" w:type="dxa"/>
              <w:left w:w="100" w:type="dxa"/>
              <w:bottom w:w="100" w:type="dxa"/>
              <w:right w:w="100" w:type="dxa"/>
            </w:tcMar>
          </w:tcPr>
          <w:p w14:paraId="3A15679E" w14:textId="77777777" w:rsidR="00967ED3" w:rsidRDefault="00C40D61" w:rsidP="00367AE0">
            <w:pPr>
              <w:ind w:firstLine="20"/>
              <w:jc w:val="center"/>
              <w:rPr>
                <w:sz w:val="18"/>
                <w:szCs w:val="18"/>
              </w:rPr>
            </w:pPr>
            <w:r>
              <w:rPr>
                <w:i/>
                <w:sz w:val="18"/>
                <w:szCs w:val="18"/>
              </w:rPr>
              <w:t>M</w:t>
            </w:r>
            <w:r>
              <w:rPr>
                <w:sz w:val="18"/>
                <w:szCs w:val="18"/>
              </w:rPr>
              <w:t xml:space="preserve"> </w:t>
            </w:r>
          </w:p>
          <w:p w14:paraId="24661E06" w14:textId="77777777" w:rsidR="00967ED3" w:rsidRDefault="0051469F" w:rsidP="00367AE0">
            <w:pPr>
              <w:ind w:firstLine="20"/>
              <w:jc w:val="center"/>
              <w:rPr>
                <w:sz w:val="18"/>
                <w:szCs w:val="18"/>
              </w:rPr>
            </w:pPr>
            <w:r>
              <w:rPr>
                <w:sz w:val="18"/>
                <w:szCs w:val="18"/>
              </w:rPr>
              <w:t>RT</w:t>
            </w:r>
          </w:p>
          <w:p w14:paraId="7CBB4257" w14:textId="7C9A923C" w:rsidR="00C40D61" w:rsidRDefault="00C40D61" w:rsidP="00367AE0">
            <w:pPr>
              <w:ind w:firstLine="20"/>
              <w:jc w:val="center"/>
              <w:rPr>
                <w:sz w:val="18"/>
                <w:szCs w:val="18"/>
              </w:rPr>
            </w:pPr>
            <w:r>
              <w:rPr>
                <w:sz w:val="18"/>
                <w:szCs w:val="18"/>
              </w:rPr>
              <w:t>W</w:t>
            </w:r>
          </w:p>
        </w:tc>
        <w:tc>
          <w:tcPr>
            <w:tcW w:w="0" w:type="auto"/>
            <w:tcBorders>
              <w:bottom w:val="single" w:sz="4" w:space="0" w:color="000000"/>
            </w:tcBorders>
            <w:shd w:val="clear" w:color="auto" w:fill="auto"/>
            <w:tcMar>
              <w:top w:w="100" w:type="dxa"/>
              <w:left w:w="100" w:type="dxa"/>
              <w:bottom w:w="100" w:type="dxa"/>
              <w:right w:w="100" w:type="dxa"/>
            </w:tcMar>
          </w:tcPr>
          <w:p w14:paraId="36ED0263" w14:textId="0147339C" w:rsidR="00C40D61" w:rsidRDefault="00C40D61" w:rsidP="00367AE0">
            <w:pPr>
              <w:ind w:firstLine="20"/>
              <w:jc w:val="center"/>
              <w:rPr>
                <w:sz w:val="18"/>
                <w:szCs w:val="18"/>
              </w:rPr>
            </w:pPr>
            <w:r>
              <w:rPr>
                <w:i/>
                <w:sz w:val="18"/>
                <w:szCs w:val="18"/>
              </w:rPr>
              <w:t>SE</w:t>
            </w:r>
            <w:r>
              <w:rPr>
                <w:sz w:val="18"/>
                <w:szCs w:val="18"/>
              </w:rPr>
              <w:t xml:space="preserve"> </w:t>
            </w:r>
            <w:r w:rsidR="0051469F">
              <w:rPr>
                <w:sz w:val="18"/>
                <w:szCs w:val="18"/>
              </w:rPr>
              <w:t>RT</w:t>
            </w:r>
            <w:r>
              <w:rPr>
                <w:sz w:val="18"/>
                <w:szCs w:val="18"/>
              </w:rPr>
              <w:t xml:space="preserve"> NW</w:t>
            </w:r>
          </w:p>
        </w:tc>
        <w:tc>
          <w:tcPr>
            <w:tcW w:w="0" w:type="auto"/>
            <w:tcBorders>
              <w:bottom w:val="single" w:sz="4" w:space="0" w:color="000000"/>
            </w:tcBorders>
            <w:shd w:val="clear" w:color="auto" w:fill="auto"/>
            <w:tcMar>
              <w:top w:w="100" w:type="dxa"/>
              <w:left w:w="100" w:type="dxa"/>
              <w:bottom w:w="100" w:type="dxa"/>
              <w:right w:w="100" w:type="dxa"/>
            </w:tcMar>
          </w:tcPr>
          <w:p w14:paraId="15F064AB" w14:textId="77777777" w:rsidR="00967ED3" w:rsidRDefault="00C40D61" w:rsidP="00367AE0">
            <w:pPr>
              <w:ind w:firstLine="20"/>
              <w:jc w:val="center"/>
              <w:rPr>
                <w:sz w:val="18"/>
                <w:szCs w:val="18"/>
              </w:rPr>
            </w:pPr>
            <w:r>
              <w:rPr>
                <w:i/>
                <w:sz w:val="18"/>
                <w:szCs w:val="18"/>
              </w:rPr>
              <w:t>SE</w:t>
            </w:r>
            <w:r>
              <w:rPr>
                <w:sz w:val="18"/>
                <w:szCs w:val="18"/>
              </w:rPr>
              <w:t xml:space="preserve"> </w:t>
            </w:r>
          </w:p>
          <w:p w14:paraId="78A3C25D" w14:textId="77777777" w:rsidR="00967ED3" w:rsidRDefault="0051469F" w:rsidP="00367AE0">
            <w:pPr>
              <w:ind w:firstLine="20"/>
              <w:jc w:val="center"/>
              <w:rPr>
                <w:sz w:val="18"/>
                <w:szCs w:val="18"/>
              </w:rPr>
            </w:pPr>
            <w:r>
              <w:rPr>
                <w:sz w:val="18"/>
                <w:szCs w:val="18"/>
              </w:rPr>
              <w:t>RT</w:t>
            </w:r>
            <w:r w:rsidR="00C40D61">
              <w:rPr>
                <w:sz w:val="18"/>
                <w:szCs w:val="18"/>
              </w:rPr>
              <w:t xml:space="preserve"> </w:t>
            </w:r>
          </w:p>
          <w:p w14:paraId="3D815054" w14:textId="4252AC2B" w:rsidR="00C40D61" w:rsidRDefault="00C40D61" w:rsidP="00367AE0">
            <w:pPr>
              <w:ind w:firstLine="20"/>
              <w:jc w:val="center"/>
              <w:rPr>
                <w:sz w:val="18"/>
                <w:szCs w:val="18"/>
              </w:rPr>
            </w:pPr>
            <w:r>
              <w:rPr>
                <w:sz w:val="18"/>
                <w:szCs w:val="18"/>
              </w:rPr>
              <w:t>W</w:t>
            </w:r>
          </w:p>
        </w:tc>
        <w:tc>
          <w:tcPr>
            <w:tcW w:w="0" w:type="auto"/>
            <w:tcBorders>
              <w:bottom w:val="single" w:sz="4" w:space="0" w:color="000000"/>
            </w:tcBorders>
            <w:shd w:val="clear" w:color="auto" w:fill="auto"/>
            <w:tcMar>
              <w:top w:w="100" w:type="dxa"/>
              <w:left w:w="100" w:type="dxa"/>
              <w:bottom w:w="100" w:type="dxa"/>
              <w:right w:w="100" w:type="dxa"/>
            </w:tcMar>
          </w:tcPr>
          <w:p w14:paraId="673351D7" w14:textId="77777777" w:rsidR="00967ED3" w:rsidRDefault="00C40D61" w:rsidP="00367AE0">
            <w:pPr>
              <w:ind w:firstLine="20"/>
              <w:jc w:val="center"/>
              <w:rPr>
                <w:sz w:val="18"/>
                <w:szCs w:val="18"/>
              </w:rPr>
            </w:pPr>
            <w:r>
              <w:rPr>
                <w:i/>
                <w:sz w:val="18"/>
                <w:szCs w:val="18"/>
              </w:rPr>
              <w:t>M</w:t>
            </w:r>
            <w:r>
              <w:rPr>
                <w:sz w:val="18"/>
                <w:szCs w:val="18"/>
              </w:rPr>
              <w:t xml:space="preserve"> </w:t>
            </w:r>
          </w:p>
          <w:p w14:paraId="24F3817B" w14:textId="072D12B5" w:rsidR="00C40D61" w:rsidRDefault="0051469F" w:rsidP="00367AE0">
            <w:pPr>
              <w:ind w:firstLine="20"/>
              <w:jc w:val="center"/>
              <w:rPr>
                <w:sz w:val="18"/>
                <w:szCs w:val="18"/>
              </w:rPr>
            </w:pPr>
            <w:r>
              <w:rPr>
                <w:sz w:val="18"/>
                <w:szCs w:val="18"/>
              </w:rPr>
              <w:t>RT</w:t>
            </w:r>
            <w:r w:rsidR="00C40D61">
              <w:rPr>
                <w:sz w:val="18"/>
                <w:szCs w:val="18"/>
              </w:rPr>
              <w:t xml:space="preserve"> NW</w:t>
            </w:r>
          </w:p>
        </w:tc>
        <w:tc>
          <w:tcPr>
            <w:tcW w:w="0" w:type="auto"/>
            <w:tcBorders>
              <w:bottom w:val="single" w:sz="4" w:space="0" w:color="000000"/>
            </w:tcBorders>
            <w:shd w:val="clear" w:color="auto" w:fill="auto"/>
            <w:tcMar>
              <w:top w:w="100" w:type="dxa"/>
              <w:left w:w="100" w:type="dxa"/>
              <w:bottom w:w="100" w:type="dxa"/>
              <w:right w:w="100" w:type="dxa"/>
            </w:tcMar>
          </w:tcPr>
          <w:p w14:paraId="4D0425F5" w14:textId="77777777" w:rsidR="00967ED3" w:rsidRDefault="00C40D61" w:rsidP="00367AE0">
            <w:pPr>
              <w:ind w:firstLine="20"/>
              <w:jc w:val="center"/>
              <w:rPr>
                <w:sz w:val="18"/>
                <w:szCs w:val="18"/>
              </w:rPr>
            </w:pPr>
            <w:r>
              <w:rPr>
                <w:i/>
                <w:sz w:val="18"/>
                <w:szCs w:val="18"/>
              </w:rPr>
              <w:t>M</w:t>
            </w:r>
            <w:r>
              <w:rPr>
                <w:sz w:val="18"/>
                <w:szCs w:val="18"/>
              </w:rPr>
              <w:t xml:space="preserve"> </w:t>
            </w:r>
          </w:p>
          <w:p w14:paraId="7A516AF0" w14:textId="77777777" w:rsidR="00967ED3" w:rsidRDefault="0051469F" w:rsidP="00367AE0">
            <w:pPr>
              <w:ind w:firstLine="20"/>
              <w:jc w:val="center"/>
              <w:rPr>
                <w:sz w:val="18"/>
                <w:szCs w:val="18"/>
              </w:rPr>
            </w:pPr>
            <w:r>
              <w:rPr>
                <w:sz w:val="18"/>
                <w:szCs w:val="18"/>
              </w:rPr>
              <w:t>RT</w:t>
            </w:r>
            <w:r w:rsidR="00C40D61">
              <w:rPr>
                <w:sz w:val="18"/>
                <w:szCs w:val="18"/>
              </w:rPr>
              <w:t xml:space="preserve"> </w:t>
            </w:r>
          </w:p>
          <w:p w14:paraId="2CBB12CB" w14:textId="3331031E" w:rsidR="00C40D61" w:rsidRDefault="00C40D61" w:rsidP="00367AE0">
            <w:pPr>
              <w:ind w:firstLine="20"/>
              <w:jc w:val="center"/>
              <w:rPr>
                <w:sz w:val="18"/>
                <w:szCs w:val="18"/>
              </w:rPr>
            </w:pPr>
            <w:r>
              <w:rPr>
                <w:sz w:val="18"/>
                <w:szCs w:val="18"/>
              </w:rPr>
              <w:t>W</w:t>
            </w:r>
          </w:p>
        </w:tc>
        <w:tc>
          <w:tcPr>
            <w:tcW w:w="0" w:type="auto"/>
            <w:tcBorders>
              <w:bottom w:val="single" w:sz="4" w:space="0" w:color="000000"/>
            </w:tcBorders>
            <w:shd w:val="clear" w:color="auto" w:fill="auto"/>
            <w:tcMar>
              <w:top w:w="100" w:type="dxa"/>
              <w:left w:w="100" w:type="dxa"/>
              <w:bottom w:w="100" w:type="dxa"/>
              <w:right w:w="100" w:type="dxa"/>
            </w:tcMar>
          </w:tcPr>
          <w:p w14:paraId="1FCCB7AF" w14:textId="6EA68EAC" w:rsidR="00C40D61" w:rsidRDefault="00C40D61" w:rsidP="00367AE0">
            <w:pPr>
              <w:ind w:firstLine="20"/>
              <w:jc w:val="center"/>
              <w:rPr>
                <w:sz w:val="18"/>
                <w:szCs w:val="18"/>
              </w:rPr>
            </w:pPr>
            <w:r>
              <w:rPr>
                <w:i/>
                <w:sz w:val="18"/>
                <w:szCs w:val="18"/>
              </w:rPr>
              <w:t>SE</w:t>
            </w:r>
            <w:r>
              <w:rPr>
                <w:sz w:val="18"/>
                <w:szCs w:val="18"/>
              </w:rPr>
              <w:t xml:space="preserve"> </w:t>
            </w:r>
            <w:r w:rsidR="0051469F">
              <w:rPr>
                <w:sz w:val="18"/>
                <w:szCs w:val="18"/>
              </w:rPr>
              <w:t>RT</w:t>
            </w:r>
            <w:r>
              <w:rPr>
                <w:sz w:val="18"/>
                <w:szCs w:val="18"/>
              </w:rPr>
              <w:t xml:space="preserve"> NW</w:t>
            </w:r>
          </w:p>
        </w:tc>
        <w:tc>
          <w:tcPr>
            <w:tcW w:w="0" w:type="auto"/>
            <w:tcBorders>
              <w:bottom w:val="single" w:sz="4" w:space="0" w:color="000000"/>
            </w:tcBorders>
            <w:shd w:val="clear" w:color="auto" w:fill="auto"/>
            <w:tcMar>
              <w:top w:w="100" w:type="dxa"/>
              <w:left w:w="100" w:type="dxa"/>
              <w:bottom w:w="100" w:type="dxa"/>
              <w:right w:w="100" w:type="dxa"/>
            </w:tcMar>
          </w:tcPr>
          <w:p w14:paraId="7CAC5843" w14:textId="77777777" w:rsidR="00967ED3" w:rsidRDefault="00C40D61" w:rsidP="00367AE0">
            <w:pPr>
              <w:ind w:firstLine="20"/>
              <w:jc w:val="center"/>
              <w:rPr>
                <w:sz w:val="18"/>
                <w:szCs w:val="18"/>
              </w:rPr>
            </w:pPr>
            <w:r>
              <w:rPr>
                <w:i/>
                <w:sz w:val="18"/>
                <w:szCs w:val="18"/>
              </w:rPr>
              <w:t>SE</w:t>
            </w:r>
            <w:r>
              <w:rPr>
                <w:sz w:val="18"/>
                <w:szCs w:val="18"/>
              </w:rPr>
              <w:t xml:space="preserve"> </w:t>
            </w:r>
          </w:p>
          <w:p w14:paraId="26AFBB62" w14:textId="77777777" w:rsidR="00967ED3" w:rsidRDefault="0051469F" w:rsidP="00367AE0">
            <w:pPr>
              <w:ind w:firstLine="20"/>
              <w:jc w:val="center"/>
              <w:rPr>
                <w:sz w:val="18"/>
                <w:szCs w:val="18"/>
              </w:rPr>
            </w:pPr>
            <w:r>
              <w:rPr>
                <w:sz w:val="18"/>
                <w:szCs w:val="18"/>
              </w:rPr>
              <w:t>RT</w:t>
            </w:r>
            <w:r w:rsidR="00C40D61">
              <w:rPr>
                <w:sz w:val="18"/>
                <w:szCs w:val="18"/>
              </w:rPr>
              <w:t xml:space="preserve"> </w:t>
            </w:r>
          </w:p>
          <w:p w14:paraId="0BAF886C" w14:textId="7AC30550" w:rsidR="00C40D61" w:rsidRDefault="00C40D61" w:rsidP="00367AE0">
            <w:pPr>
              <w:ind w:firstLine="20"/>
              <w:jc w:val="center"/>
              <w:rPr>
                <w:sz w:val="18"/>
                <w:szCs w:val="18"/>
              </w:rPr>
            </w:pPr>
            <w:r>
              <w:rPr>
                <w:sz w:val="18"/>
                <w:szCs w:val="18"/>
              </w:rPr>
              <w:t>W</w:t>
            </w:r>
          </w:p>
        </w:tc>
      </w:tr>
      <w:tr w:rsidR="00967ED3" w14:paraId="772CE7BF" w14:textId="77777777" w:rsidTr="00967ED3">
        <w:trPr>
          <w:trHeight w:val="20"/>
        </w:trPr>
        <w:tc>
          <w:tcPr>
            <w:tcW w:w="0" w:type="auto"/>
            <w:tcBorders>
              <w:top w:val="single" w:sz="4" w:space="0" w:color="000000"/>
            </w:tcBorders>
            <w:tcMar>
              <w:top w:w="100" w:type="dxa"/>
              <w:left w:w="100" w:type="dxa"/>
              <w:bottom w:w="100" w:type="dxa"/>
              <w:right w:w="100" w:type="dxa"/>
            </w:tcMar>
            <w:vAlign w:val="center"/>
          </w:tcPr>
          <w:p w14:paraId="7BE488D8" w14:textId="545C923D" w:rsidR="00967ED3" w:rsidRPr="00967ED3" w:rsidRDefault="00967ED3" w:rsidP="00967ED3">
            <w:pPr>
              <w:ind w:firstLine="20"/>
              <w:rPr>
                <w:sz w:val="16"/>
                <w:szCs w:val="16"/>
              </w:rPr>
            </w:pPr>
            <w:r w:rsidRPr="00967ED3">
              <w:rPr>
                <w:color w:val="000000"/>
                <w:sz w:val="16"/>
                <w:szCs w:val="16"/>
              </w:rPr>
              <w:t>Brazilian Portuguese</w:t>
            </w:r>
          </w:p>
        </w:tc>
        <w:tc>
          <w:tcPr>
            <w:tcW w:w="0" w:type="auto"/>
            <w:tcBorders>
              <w:top w:val="single" w:sz="4" w:space="0" w:color="000000"/>
            </w:tcBorders>
            <w:tcMar>
              <w:top w:w="100" w:type="dxa"/>
              <w:left w:w="100" w:type="dxa"/>
              <w:bottom w:w="100" w:type="dxa"/>
              <w:right w:w="100" w:type="dxa"/>
            </w:tcMar>
            <w:vAlign w:val="bottom"/>
          </w:tcPr>
          <w:p w14:paraId="0962C374" w14:textId="3725A5F5" w:rsidR="00967ED3" w:rsidRPr="00967ED3" w:rsidRDefault="00967ED3" w:rsidP="00967ED3">
            <w:pPr>
              <w:ind w:firstLine="20"/>
              <w:jc w:val="center"/>
              <w:rPr>
                <w:sz w:val="16"/>
                <w:szCs w:val="16"/>
              </w:rPr>
            </w:pPr>
            <w:r w:rsidRPr="00967ED3">
              <w:rPr>
                <w:rFonts w:ascii="Helvetica" w:hAnsi="Helvetica"/>
                <w:color w:val="000000"/>
                <w:sz w:val="16"/>
                <w:szCs w:val="16"/>
              </w:rPr>
              <w:t>816.22</w:t>
            </w:r>
          </w:p>
        </w:tc>
        <w:tc>
          <w:tcPr>
            <w:tcW w:w="0" w:type="auto"/>
            <w:tcBorders>
              <w:top w:val="single" w:sz="4" w:space="0" w:color="000000"/>
            </w:tcBorders>
            <w:tcMar>
              <w:top w:w="100" w:type="dxa"/>
              <w:left w:w="100" w:type="dxa"/>
              <w:bottom w:w="100" w:type="dxa"/>
              <w:right w:w="100" w:type="dxa"/>
            </w:tcMar>
            <w:vAlign w:val="bottom"/>
          </w:tcPr>
          <w:p w14:paraId="2CF0EBB8" w14:textId="0B0D8036" w:rsidR="00967ED3" w:rsidRPr="00967ED3" w:rsidRDefault="00967ED3" w:rsidP="00967ED3">
            <w:pPr>
              <w:ind w:firstLine="20"/>
              <w:jc w:val="center"/>
              <w:rPr>
                <w:sz w:val="16"/>
                <w:szCs w:val="16"/>
              </w:rPr>
            </w:pPr>
            <w:r w:rsidRPr="00967ED3">
              <w:rPr>
                <w:rFonts w:ascii="Helvetica" w:hAnsi="Helvetica"/>
                <w:color w:val="000000"/>
                <w:sz w:val="16"/>
                <w:szCs w:val="16"/>
              </w:rPr>
              <w:t>650.17</w:t>
            </w:r>
          </w:p>
        </w:tc>
        <w:tc>
          <w:tcPr>
            <w:tcW w:w="0" w:type="auto"/>
            <w:tcBorders>
              <w:top w:val="single" w:sz="4" w:space="0" w:color="000000"/>
            </w:tcBorders>
            <w:tcMar>
              <w:top w:w="100" w:type="dxa"/>
              <w:left w:w="100" w:type="dxa"/>
              <w:bottom w:w="100" w:type="dxa"/>
              <w:right w:w="100" w:type="dxa"/>
            </w:tcMar>
            <w:vAlign w:val="bottom"/>
          </w:tcPr>
          <w:p w14:paraId="318FBCA0" w14:textId="2E43D919" w:rsidR="00967ED3" w:rsidRPr="00967ED3" w:rsidRDefault="00967ED3" w:rsidP="00967ED3">
            <w:pPr>
              <w:ind w:firstLine="20"/>
              <w:jc w:val="center"/>
              <w:rPr>
                <w:sz w:val="16"/>
                <w:szCs w:val="16"/>
              </w:rPr>
            </w:pPr>
            <w:r w:rsidRPr="00967ED3">
              <w:rPr>
                <w:rFonts w:ascii="Helvetica" w:hAnsi="Helvetica"/>
                <w:color w:val="000000"/>
                <w:sz w:val="16"/>
                <w:szCs w:val="16"/>
              </w:rPr>
              <w:t>27.60</w:t>
            </w:r>
          </w:p>
        </w:tc>
        <w:tc>
          <w:tcPr>
            <w:tcW w:w="0" w:type="auto"/>
            <w:tcBorders>
              <w:top w:val="single" w:sz="4" w:space="0" w:color="000000"/>
            </w:tcBorders>
            <w:tcMar>
              <w:top w:w="100" w:type="dxa"/>
              <w:left w:w="100" w:type="dxa"/>
              <w:bottom w:w="100" w:type="dxa"/>
              <w:right w:w="100" w:type="dxa"/>
            </w:tcMar>
            <w:vAlign w:val="bottom"/>
          </w:tcPr>
          <w:p w14:paraId="7244043D" w14:textId="351CEC9E" w:rsidR="00967ED3" w:rsidRPr="00967ED3" w:rsidRDefault="00967ED3" w:rsidP="00967ED3">
            <w:pPr>
              <w:ind w:firstLine="20"/>
              <w:jc w:val="center"/>
              <w:rPr>
                <w:sz w:val="16"/>
                <w:szCs w:val="16"/>
              </w:rPr>
            </w:pPr>
            <w:r w:rsidRPr="00967ED3">
              <w:rPr>
                <w:rFonts w:ascii="Helvetica" w:hAnsi="Helvetica"/>
                <w:color w:val="000000"/>
                <w:sz w:val="16"/>
                <w:szCs w:val="16"/>
              </w:rPr>
              <w:t>17.67</w:t>
            </w:r>
          </w:p>
        </w:tc>
        <w:tc>
          <w:tcPr>
            <w:tcW w:w="0" w:type="auto"/>
            <w:tcBorders>
              <w:top w:val="single" w:sz="4" w:space="0" w:color="000000"/>
            </w:tcBorders>
            <w:tcMar>
              <w:top w:w="100" w:type="dxa"/>
              <w:left w:w="100" w:type="dxa"/>
              <w:bottom w:w="100" w:type="dxa"/>
              <w:right w:w="100" w:type="dxa"/>
            </w:tcMar>
            <w:vAlign w:val="bottom"/>
          </w:tcPr>
          <w:p w14:paraId="36638841" w14:textId="05B80870" w:rsidR="00967ED3" w:rsidRPr="00967ED3" w:rsidRDefault="00967ED3" w:rsidP="00967ED3">
            <w:pPr>
              <w:ind w:firstLine="20"/>
              <w:jc w:val="center"/>
              <w:rPr>
                <w:sz w:val="16"/>
                <w:szCs w:val="16"/>
              </w:rPr>
            </w:pPr>
            <w:r w:rsidRPr="00967ED3">
              <w:rPr>
                <w:rFonts w:ascii="Helvetica" w:hAnsi="Helvetica"/>
                <w:color w:val="000000"/>
                <w:sz w:val="16"/>
                <w:szCs w:val="16"/>
              </w:rPr>
              <w:t>767.77</w:t>
            </w:r>
          </w:p>
        </w:tc>
        <w:tc>
          <w:tcPr>
            <w:tcW w:w="0" w:type="auto"/>
            <w:tcBorders>
              <w:top w:val="single" w:sz="4" w:space="0" w:color="000000"/>
            </w:tcBorders>
            <w:tcMar>
              <w:top w:w="100" w:type="dxa"/>
              <w:left w:w="100" w:type="dxa"/>
              <w:bottom w:w="100" w:type="dxa"/>
              <w:right w:w="100" w:type="dxa"/>
            </w:tcMar>
            <w:vAlign w:val="bottom"/>
          </w:tcPr>
          <w:p w14:paraId="236EF544" w14:textId="2A85DAB0" w:rsidR="00967ED3" w:rsidRPr="00967ED3" w:rsidRDefault="00967ED3" w:rsidP="00967ED3">
            <w:pPr>
              <w:ind w:firstLine="20"/>
              <w:jc w:val="center"/>
              <w:rPr>
                <w:sz w:val="16"/>
                <w:szCs w:val="16"/>
              </w:rPr>
            </w:pPr>
            <w:r w:rsidRPr="00967ED3">
              <w:rPr>
                <w:rFonts w:ascii="Helvetica" w:hAnsi="Helvetica"/>
                <w:color w:val="000000"/>
                <w:sz w:val="16"/>
                <w:szCs w:val="16"/>
              </w:rPr>
              <w:t>633.08</w:t>
            </w:r>
          </w:p>
        </w:tc>
        <w:tc>
          <w:tcPr>
            <w:tcW w:w="0" w:type="auto"/>
            <w:tcBorders>
              <w:top w:val="single" w:sz="4" w:space="0" w:color="000000"/>
            </w:tcBorders>
            <w:tcMar>
              <w:top w:w="100" w:type="dxa"/>
              <w:left w:w="100" w:type="dxa"/>
              <w:bottom w:w="100" w:type="dxa"/>
              <w:right w:w="100" w:type="dxa"/>
            </w:tcMar>
            <w:vAlign w:val="bottom"/>
          </w:tcPr>
          <w:p w14:paraId="72C3E866" w14:textId="231BF1AF" w:rsidR="00967ED3" w:rsidRPr="00967ED3" w:rsidRDefault="00967ED3" w:rsidP="00967ED3">
            <w:pPr>
              <w:ind w:firstLine="20"/>
              <w:jc w:val="center"/>
              <w:rPr>
                <w:sz w:val="16"/>
                <w:szCs w:val="16"/>
              </w:rPr>
            </w:pPr>
            <w:r w:rsidRPr="00967ED3">
              <w:rPr>
                <w:rFonts w:ascii="Helvetica" w:hAnsi="Helvetica"/>
                <w:color w:val="000000"/>
                <w:sz w:val="16"/>
                <w:szCs w:val="16"/>
              </w:rPr>
              <w:t>22.25</w:t>
            </w:r>
          </w:p>
        </w:tc>
        <w:tc>
          <w:tcPr>
            <w:tcW w:w="0" w:type="auto"/>
            <w:tcBorders>
              <w:top w:val="single" w:sz="4" w:space="0" w:color="000000"/>
            </w:tcBorders>
            <w:tcMar>
              <w:top w:w="100" w:type="dxa"/>
              <w:left w:w="100" w:type="dxa"/>
              <w:bottom w:w="100" w:type="dxa"/>
              <w:right w:w="100" w:type="dxa"/>
            </w:tcMar>
            <w:vAlign w:val="bottom"/>
          </w:tcPr>
          <w:p w14:paraId="60B781D2" w14:textId="445FE6CD" w:rsidR="00967ED3" w:rsidRPr="00967ED3" w:rsidRDefault="00967ED3" w:rsidP="00967ED3">
            <w:pPr>
              <w:ind w:firstLine="20"/>
              <w:jc w:val="center"/>
              <w:rPr>
                <w:sz w:val="16"/>
                <w:szCs w:val="16"/>
              </w:rPr>
            </w:pPr>
            <w:r w:rsidRPr="00967ED3">
              <w:rPr>
                <w:rFonts w:ascii="Helvetica" w:hAnsi="Helvetica"/>
                <w:color w:val="000000"/>
                <w:sz w:val="16"/>
                <w:szCs w:val="16"/>
              </w:rPr>
              <w:t>14.67</w:t>
            </w:r>
          </w:p>
        </w:tc>
        <w:tc>
          <w:tcPr>
            <w:tcW w:w="0" w:type="auto"/>
            <w:tcBorders>
              <w:top w:val="single" w:sz="4" w:space="0" w:color="000000"/>
            </w:tcBorders>
            <w:tcMar>
              <w:top w:w="100" w:type="dxa"/>
              <w:left w:w="100" w:type="dxa"/>
              <w:bottom w:w="100" w:type="dxa"/>
              <w:right w:w="100" w:type="dxa"/>
            </w:tcMar>
            <w:vAlign w:val="bottom"/>
          </w:tcPr>
          <w:p w14:paraId="7AFC3D5C" w14:textId="0A53277B" w:rsidR="00967ED3" w:rsidRPr="00967ED3" w:rsidRDefault="00967ED3" w:rsidP="00967ED3">
            <w:pPr>
              <w:ind w:firstLine="20"/>
              <w:jc w:val="center"/>
              <w:rPr>
                <w:sz w:val="16"/>
                <w:szCs w:val="16"/>
              </w:rPr>
            </w:pPr>
            <w:r w:rsidRPr="00967ED3">
              <w:rPr>
                <w:rFonts w:ascii="Helvetica" w:hAnsi="Helvetica"/>
                <w:color w:val="000000"/>
                <w:sz w:val="16"/>
                <w:szCs w:val="16"/>
              </w:rPr>
              <w:t>781.67</w:t>
            </w:r>
          </w:p>
        </w:tc>
        <w:tc>
          <w:tcPr>
            <w:tcW w:w="0" w:type="auto"/>
            <w:tcBorders>
              <w:top w:val="single" w:sz="4" w:space="0" w:color="000000"/>
            </w:tcBorders>
            <w:tcMar>
              <w:top w:w="100" w:type="dxa"/>
              <w:left w:w="100" w:type="dxa"/>
              <w:bottom w:w="100" w:type="dxa"/>
              <w:right w:w="100" w:type="dxa"/>
            </w:tcMar>
            <w:vAlign w:val="bottom"/>
          </w:tcPr>
          <w:p w14:paraId="39CAFE17" w14:textId="2A4CA90C" w:rsidR="00967ED3" w:rsidRPr="00967ED3" w:rsidRDefault="00967ED3" w:rsidP="00967ED3">
            <w:pPr>
              <w:ind w:firstLine="20"/>
              <w:jc w:val="center"/>
              <w:rPr>
                <w:sz w:val="16"/>
                <w:szCs w:val="16"/>
              </w:rPr>
            </w:pPr>
            <w:r w:rsidRPr="00967ED3">
              <w:rPr>
                <w:rFonts w:ascii="Helvetica" w:hAnsi="Helvetica"/>
                <w:color w:val="000000"/>
                <w:sz w:val="16"/>
                <w:szCs w:val="16"/>
              </w:rPr>
              <w:t>637.77</w:t>
            </w:r>
          </w:p>
        </w:tc>
        <w:tc>
          <w:tcPr>
            <w:tcW w:w="0" w:type="auto"/>
            <w:tcBorders>
              <w:top w:val="single" w:sz="4" w:space="0" w:color="000000"/>
            </w:tcBorders>
            <w:tcMar>
              <w:top w:w="100" w:type="dxa"/>
              <w:left w:w="100" w:type="dxa"/>
              <w:bottom w:w="100" w:type="dxa"/>
              <w:right w:w="100" w:type="dxa"/>
            </w:tcMar>
            <w:vAlign w:val="bottom"/>
          </w:tcPr>
          <w:p w14:paraId="3B828203" w14:textId="7D1E0D74" w:rsidR="00967ED3" w:rsidRPr="00967ED3" w:rsidRDefault="00967ED3" w:rsidP="00967ED3">
            <w:pPr>
              <w:ind w:firstLine="20"/>
              <w:jc w:val="center"/>
              <w:rPr>
                <w:sz w:val="16"/>
                <w:szCs w:val="16"/>
              </w:rPr>
            </w:pPr>
            <w:r w:rsidRPr="00967ED3">
              <w:rPr>
                <w:rFonts w:ascii="Helvetica" w:hAnsi="Helvetica"/>
                <w:color w:val="000000"/>
                <w:sz w:val="16"/>
                <w:szCs w:val="16"/>
              </w:rPr>
              <w:t>23.61</w:t>
            </w:r>
          </w:p>
        </w:tc>
        <w:tc>
          <w:tcPr>
            <w:tcW w:w="0" w:type="auto"/>
            <w:tcBorders>
              <w:top w:val="single" w:sz="4" w:space="0" w:color="000000"/>
            </w:tcBorders>
            <w:tcMar>
              <w:top w:w="100" w:type="dxa"/>
              <w:left w:w="100" w:type="dxa"/>
              <w:bottom w:w="100" w:type="dxa"/>
              <w:right w:w="100" w:type="dxa"/>
            </w:tcMar>
            <w:vAlign w:val="bottom"/>
          </w:tcPr>
          <w:p w14:paraId="18C275C6" w14:textId="15400365" w:rsidR="00967ED3" w:rsidRPr="00967ED3" w:rsidRDefault="00967ED3" w:rsidP="00967ED3">
            <w:pPr>
              <w:ind w:firstLine="20"/>
              <w:jc w:val="center"/>
              <w:rPr>
                <w:sz w:val="16"/>
                <w:szCs w:val="16"/>
              </w:rPr>
            </w:pPr>
            <w:r w:rsidRPr="00967ED3">
              <w:rPr>
                <w:rFonts w:ascii="Helvetica" w:hAnsi="Helvetica"/>
                <w:color w:val="000000"/>
                <w:sz w:val="16"/>
                <w:szCs w:val="16"/>
              </w:rPr>
              <w:t>15.35</w:t>
            </w:r>
          </w:p>
        </w:tc>
      </w:tr>
      <w:tr w:rsidR="00967ED3" w14:paraId="14A59886" w14:textId="77777777" w:rsidTr="00967ED3">
        <w:trPr>
          <w:trHeight w:val="20"/>
        </w:trPr>
        <w:tc>
          <w:tcPr>
            <w:tcW w:w="0" w:type="auto"/>
            <w:tcMar>
              <w:top w:w="100" w:type="dxa"/>
              <w:left w:w="100" w:type="dxa"/>
              <w:bottom w:w="100" w:type="dxa"/>
              <w:right w:w="100" w:type="dxa"/>
            </w:tcMar>
            <w:vAlign w:val="center"/>
          </w:tcPr>
          <w:p w14:paraId="10C37AC8" w14:textId="47AC16EB" w:rsidR="00967ED3" w:rsidRPr="00967ED3" w:rsidRDefault="00967ED3" w:rsidP="00967ED3">
            <w:pPr>
              <w:ind w:firstLine="20"/>
              <w:rPr>
                <w:sz w:val="16"/>
                <w:szCs w:val="16"/>
              </w:rPr>
            </w:pPr>
            <w:r w:rsidRPr="00967ED3">
              <w:rPr>
                <w:color w:val="000000"/>
                <w:sz w:val="16"/>
                <w:szCs w:val="16"/>
              </w:rPr>
              <w:t>Czech</w:t>
            </w:r>
          </w:p>
        </w:tc>
        <w:tc>
          <w:tcPr>
            <w:tcW w:w="0" w:type="auto"/>
            <w:tcMar>
              <w:top w:w="100" w:type="dxa"/>
              <w:left w:w="100" w:type="dxa"/>
              <w:bottom w:w="100" w:type="dxa"/>
              <w:right w:w="100" w:type="dxa"/>
            </w:tcMar>
            <w:vAlign w:val="bottom"/>
          </w:tcPr>
          <w:p w14:paraId="364A0FD1" w14:textId="5A19000A" w:rsidR="00967ED3" w:rsidRPr="00967ED3" w:rsidRDefault="00967ED3" w:rsidP="00967ED3">
            <w:pPr>
              <w:ind w:firstLine="20"/>
              <w:jc w:val="center"/>
              <w:rPr>
                <w:sz w:val="16"/>
                <w:szCs w:val="16"/>
              </w:rPr>
            </w:pPr>
            <w:r w:rsidRPr="00967ED3">
              <w:rPr>
                <w:rFonts w:ascii="Helvetica" w:hAnsi="Helvetica"/>
                <w:color w:val="000000"/>
                <w:sz w:val="16"/>
                <w:szCs w:val="16"/>
              </w:rPr>
              <w:t>897.13</w:t>
            </w:r>
          </w:p>
        </w:tc>
        <w:tc>
          <w:tcPr>
            <w:tcW w:w="0" w:type="auto"/>
            <w:tcMar>
              <w:top w:w="100" w:type="dxa"/>
              <w:left w:w="100" w:type="dxa"/>
              <w:bottom w:w="100" w:type="dxa"/>
              <w:right w:w="100" w:type="dxa"/>
            </w:tcMar>
            <w:vAlign w:val="bottom"/>
          </w:tcPr>
          <w:p w14:paraId="524D9180" w14:textId="43C4A1C6" w:rsidR="00967ED3" w:rsidRPr="00967ED3" w:rsidRDefault="00967ED3" w:rsidP="00967ED3">
            <w:pPr>
              <w:ind w:firstLine="20"/>
              <w:jc w:val="center"/>
              <w:rPr>
                <w:sz w:val="16"/>
                <w:szCs w:val="16"/>
              </w:rPr>
            </w:pPr>
            <w:r w:rsidRPr="00967ED3">
              <w:rPr>
                <w:rFonts w:ascii="Helvetica" w:hAnsi="Helvetica"/>
                <w:color w:val="000000"/>
                <w:sz w:val="16"/>
                <w:szCs w:val="16"/>
              </w:rPr>
              <w:t>733.37</w:t>
            </w:r>
          </w:p>
        </w:tc>
        <w:tc>
          <w:tcPr>
            <w:tcW w:w="0" w:type="auto"/>
            <w:tcMar>
              <w:top w:w="100" w:type="dxa"/>
              <w:left w:w="100" w:type="dxa"/>
              <w:bottom w:w="100" w:type="dxa"/>
              <w:right w:w="100" w:type="dxa"/>
            </w:tcMar>
            <w:vAlign w:val="bottom"/>
          </w:tcPr>
          <w:p w14:paraId="04D3CDC5" w14:textId="4A4C1DB6" w:rsidR="00967ED3" w:rsidRPr="00967ED3" w:rsidRDefault="00967ED3" w:rsidP="00967ED3">
            <w:pPr>
              <w:ind w:firstLine="20"/>
              <w:jc w:val="center"/>
              <w:rPr>
                <w:sz w:val="16"/>
                <w:szCs w:val="16"/>
              </w:rPr>
            </w:pPr>
            <w:r w:rsidRPr="00967ED3">
              <w:rPr>
                <w:rFonts w:ascii="Helvetica" w:hAnsi="Helvetica"/>
                <w:color w:val="000000"/>
                <w:sz w:val="16"/>
                <w:szCs w:val="16"/>
              </w:rPr>
              <w:t>25.23</w:t>
            </w:r>
          </w:p>
        </w:tc>
        <w:tc>
          <w:tcPr>
            <w:tcW w:w="0" w:type="auto"/>
            <w:tcMar>
              <w:top w:w="100" w:type="dxa"/>
              <w:left w:w="100" w:type="dxa"/>
              <w:bottom w:w="100" w:type="dxa"/>
              <w:right w:w="100" w:type="dxa"/>
            </w:tcMar>
            <w:vAlign w:val="bottom"/>
          </w:tcPr>
          <w:p w14:paraId="4C89B21E" w14:textId="16348012" w:rsidR="00967ED3" w:rsidRPr="00967ED3" w:rsidRDefault="00967ED3" w:rsidP="00967ED3">
            <w:pPr>
              <w:ind w:firstLine="20"/>
              <w:jc w:val="center"/>
              <w:rPr>
                <w:sz w:val="16"/>
                <w:szCs w:val="16"/>
              </w:rPr>
            </w:pPr>
            <w:r w:rsidRPr="00967ED3">
              <w:rPr>
                <w:rFonts w:ascii="Helvetica" w:hAnsi="Helvetica"/>
                <w:color w:val="000000"/>
                <w:sz w:val="16"/>
                <w:szCs w:val="16"/>
              </w:rPr>
              <w:t>18.08</w:t>
            </w:r>
          </w:p>
        </w:tc>
        <w:tc>
          <w:tcPr>
            <w:tcW w:w="0" w:type="auto"/>
            <w:tcMar>
              <w:top w:w="100" w:type="dxa"/>
              <w:left w:w="100" w:type="dxa"/>
              <w:bottom w:w="100" w:type="dxa"/>
              <w:right w:w="100" w:type="dxa"/>
            </w:tcMar>
            <w:vAlign w:val="bottom"/>
          </w:tcPr>
          <w:p w14:paraId="5983018A" w14:textId="6931A841" w:rsidR="00967ED3" w:rsidRPr="00967ED3" w:rsidRDefault="00967ED3" w:rsidP="00967ED3">
            <w:pPr>
              <w:ind w:firstLine="20"/>
              <w:jc w:val="center"/>
              <w:rPr>
                <w:sz w:val="16"/>
                <w:szCs w:val="16"/>
              </w:rPr>
            </w:pPr>
            <w:r w:rsidRPr="00967ED3">
              <w:rPr>
                <w:rFonts w:ascii="Helvetica" w:hAnsi="Helvetica"/>
                <w:color w:val="000000"/>
                <w:sz w:val="16"/>
                <w:szCs w:val="16"/>
              </w:rPr>
              <w:t>851.73</w:t>
            </w:r>
          </w:p>
        </w:tc>
        <w:tc>
          <w:tcPr>
            <w:tcW w:w="0" w:type="auto"/>
            <w:tcMar>
              <w:top w:w="100" w:type="dxa"/>
              <w:left w:w="100" w:type="dxa"/>
              <w:bottom w:w="100" w:type="dxa"/>
              <w:right w:w="100" w:type="dxa"/>
            </w:tcMar>
            <w:vAlign w:val="bottom"/>
          </w:tcPr>
          <w:p w14:paraId="11DEE068" w14:textId="68F811D3" w:rsidR="00967ED3" w:rsidRPr="00967ED3" w:rsidRDefault="00967ED3" w:rsidP="00967ED3">
            <w:pPr>
              <w:ind w:firstLine="20"/>
              <w:jc w:val="center"/>
              <w:rPr>
                <w:sz w:val="16"/>
                <w:szCs w:val="16"/>
              </w:rPr>
            </w:pPr>
            <w:r w:rsidRPr="00967ED3">
              <w:rPr>
                <w:rFonts w:ascii="Helvetica" w:hAnsi="Helvetica"/>
                <w:color w:val="000000"/>
                <w:sz w:val="16"/>
                <w:szCs w:val="16"/>
              </w:rPr>
              <w:t>717.09</w:t>
            </w:r>
          </w:p>
        </w:tc>
        <w:tc>
          <w:tcPr>
            <w:tcW w:w="0" w:type="auto"/>
            <w:tcMar>
              <w:top w:w="100" w:type="dxa"/>
              <w:left w:w="100" w:type="dxa"/>
              <w:bottom w:w="100" w:type="dxa"/>
              <w:right w:w="100" w:type="dxa"/>
            </w:tcMar>
            <w:vAlign w:val="bottom"/>
          </w:tcPr>
          <w:p w14:paraId="2E539E05" w14:textId="53F092DB" w:rsidR="00967ED3" w:rsidRPr="00967ED3" w:rsidRDefault="00967ED3" w:rsidP="00967ED3">
            <w:pPr>
              <w:ind w:firstLine="20"/>
              <w:jc w:val="center"/>
              <w:rPr>
                <w:sz w:val="16"/>
                <w:szCs w:val="16"/>
              </w:rPr>
            </w:pPr>
            <w:r w:rsidRPr="00967ED3">
              <w:rPr>
                <w:rFonts w:ascii="Helvetica" w:hAnsi="Helvetica"/>
                <w:color w:val="000000"/>
                <w:sz w:val="16"/>
                <w:szCs w:val="16"/>
              </w:rPr>
              <w:t>20.93</w:t>
            </w:r>
          </w:p>
        </w:tc>
        <w:tc>
          <w:tcPr>
            <w:tcW w:w="0" w:type="auto"/>
            <w:tcMar>
              <w:top w:w="100" w:type="dxa"/>
              <w:left w:w="100" w:type="dxa"/>
              <w:bottom w:w="100" w:type="dxa"/>
              <w:right w:w="100" w:type="dxa"/>
            </w:tcMar>
            <w:vAlign w:val="bottom"/>
          </w:tcPr>
          <w:p w14:paraId="58E1EE0C" w14:textId="35EF82A3" w:rsidR="00967ED3" w:rsidRPr="00967ED3" w:rsidRDefault="00967ED3" w:rsidP="00967ED3">
            <w:pPr>
              <w:ind w:firstLine="20"/>
              <w:jc w:val="center"/>
              <w:rPr>
                <w:sz w:val="16"/>
                <w:szCs w:val="16"/>
              </w:rPr>
            </w:pPr>
            <w:r w:rsidRPr="00967ED3">
              <w:rPr>
                <w:rFonts w:ascii="Helvetica" w:hAnsi="Helvetica"/>
                <w:color w:val="000000"/>
                <w:sz w:val="16"/>
                <w:szCs w:val="16"/>
              </w:rPr>
              <w:t>15.45</w:t>
            </w:r>
          </w:p>
        </w:tc>
        <w:tc>
          <w:tcPr>
            <w:tcW w:w="0" w:type="auto"/>
            <w:tcMar>
              <w:top w:w="100" w:type="dxa"/>
              <w:left w:w="100" w:type="dxa"/>
              <w:bottom w:w="100" w:type="dxa"/>
              <w:right w:w="100" w:type="dxa"/>
            </w:tcMar>
            <w:vAlign w:val="bottom"/>
          </w:tcPr>
          <w:p w14:paraId="6E762018" w14:textId="2B053DEE" w:rsidR="00967ED3" w:rsidRPr="00967ED3" w:rsidRDefault="00967ED3" w:rsidP="00967ED3">
            <w:pPr>
              <w:ind w:firstLine="20"/>
              <w:jc w:val="center"/>
              <w:rPr>
                <w:sz w:val="16"/>
                <w:szCs w:val="16"/>
              </w:rPr>
            </w:pPr>
            <w:r w:rsidRPr="00967ED3">
              <w:rPr>
                <w:rFonts w:ascii="Helvetica" w:hAnsi="Helvetica"/>
                <w:color w:val="000000"/>
                <w:sz w:val="16"/>
                <w:szCs w:val="16"/>
              </w:rPr>
              <w:t>864.23</w:t>
            </w:r>
          </w:p>
        </w:tc>
        <w:tc>
          <w:tcPr>
            <w:tcW w:w="0" w:type="auto"/>
            <w:tcMar>
              <w:top w:w="100" w:type="dxa"/>
              <w:left w:w="100" w:type="dxa"/>
              <w:bottom w:w="100" w:type="dxa"/>
              <w:right w:w="100" w:type="dxa"/>
            </w:tcMar>
            <w:vAlign w:val="bottom"/>
          </w:tcPr>
          <w:p w14:paraId="44BA1B79" w14:textId="56738048" w:rsidR="00967ED3" w:rsidRPr="00967ED3" w:rsidRDefault="00967ED3" w:rsidP="00967ED3">
            <w:pPr>
              <w:ind w:firstLine="20"/>
              <w:jc w:val="center"/>
              <w:rPr>
                <w:sz w:val="16"/>
                <w:szCs w:val="16"/>
              </w:rPr>
            </w:pPr>
            <w:r w:rsidRPr="00967ED3">
              <w:rPr>
                <w:rFonts w:ascii="Helvetica" w:hAnsi="Helvetica"/>
                <w:color w:val="000000"/>
                <w:sz w:val="16"/>
                <w:szCs w:val="16"/>
              </w:rPr>
              <w:t>721.32</w:t>
            </w:r>
          </w:p>
        </w:tc>
        <w:tc>
          <w:tcPr>
            <w:tcW w:w="0" w:type="auto"/>
            <w:tcMar>
              <w:top w:w="100" w:type="dxa"/>
              <w:left w:w="100" w:type="dxa"/>
              <w:bottom w:w="100" w:type="dxa"/>
              <w:right w:w="100" w:type="dxa"/>
            </w:tcMar>
            <w:vAlign w:val="bottom"/>
          </w:tcPr>
          <w:p w14:paraId="32BCDA3B" w14:textId="1EF0AADC" w:rsidR="00967ED3" w:rsidRPr="00967ED3" w:rsidRDefault="00967ED3" w:rsidP="00967ED3">
            <w:pPr>
              <w:ind w:firstLine="20"/>
              <w:jc w:val="center"/>
              <w:rPr>
                <w:sz w:val="16"/>
                <w:szCs w:val="16"/>
              </w:rPr>
            </w:pPr>
            <w:r w:rsidRPr="00967ED3">
              <w:rPr>
                <w:rFonts w:ascii="Helvetica" w:hAnsi="Helvetica"/>
                <w:color w:val="000000"/>
                <w:sz w:val="16"/>
                <w:szCs w:val="16"/>
              </w:rPr>
              <w:t>21.93</w:t>
            </w:r>
          </w:p>
        </w:tc>
        <w:tc>
          <w:tcPr>
            <w:tcW w:w="0" w:type="auto"/>
            <w:tcMar>
              <w:top w:w="100" w:type="dxa"/>
              <w:left w:w="100" w:type="dxa"/>
              <w:bottom w:w="100" w:type="dxa"/>
              <w:right w:w="100" w:type="dxa"/>
            </w:tcMar>
            <w:vAlign w:val="bottom"/>
          </w:tcPr>
          <w:p w14:paraId="120CEB25" w14:textId="11D7CB21" w:rsidR="00967ED3" w:rsidRPr="00967ED3" w:rsidRDefault="00967ED3" w:rsidP="00967ED3">
            <w:pPr>
              <w:ind w:firstLine="20"/>
              <w:jc w:val="center"/>
              <w:rPr>
                <w:sz w:val="16"/>
                <w:szCs w:val="16"/>
              </w:rPr>
            </w:pPr>
            <w:r w:rsidRPr="00967ED3">
              <w:rPr>
                <w:rFonts w:ascii="Helvetica" w:hAnsi="Helvetica"/>
                <w:color w:val="000000"/>
                <w:sz w:val="16"/>
                <w:szCs w:val="16"/>
              </w:rPr>
              <w:t>16</w:t>
            </w:r>
            <w:r w:rsidR="00F45B40">
              <w:rPr>
                <w:rFonts w:ascii="Helvetica" w:hAnsi="Helvetica"/>
                <w:color w:val="000000"/>
                <w:sz w:val="16"/>
                <w:szCs w:val="16"/>
              </w:rPr>
              <w:t>.00</w:t>
            </w:r>
          </w:p>
        </w:tc>
      </w:tr>
      <w:tr w:rsidR="00967ED3" w14:paraId="3EC0B29B" w14:textId="77777777" w:rsidTr="00967ED3">
        <w:trPr>
          <w:trHeight w:val="20"/>
        </w:trPr>
        <w:tc>
          <w:tcPr>
            <w:tcW w:w="0" w:type="auto"/>
            <w:tcMar>
              <w:top w:w="100" w:type="dxa"/>
              <w:left w:w="100" w:type="dxa"/>
              <w:bottom w:w="100" w:type="dxa"/>
              <w:right w:w="100" w:type="dxa"/>
            </w:tcMar>
            <w:vAlign w:val="center"/>
          </w:tcPr>
          <w:p w14:paraId="2FD91B5B" w14:textId="4761A2ED" w:rsidR="00967ED3" w:rsidRPr="00967ED3" w:rsidRDefault="00967ED3" w:rsidP="00967ED3">
            <w:pPr>
              <w:ind w:firstLine="20"/>
              <w:rPr>
                <w:sz w:val="16"/>
                <w:szCs w:val="16"/>
              </w:rPr>
            </w:pPr>
            <w:r w:rsidRPr="00967ED3">
              <w:rPr>
                <w:color w:val="000000"/>
                <w:sz w:val="16"/>
                <w:szCs w:val="16"/>
              </w:rPr>
              <w:t>Danish</w:t>
            </w:r>
          </w:p>
        </w:tc>
        <w:tc>
          <w:tcPr>
            <w:tcW w:w="0" w:type="auto"/>
            <w:tcMar>
              <w:top w:w="100" w:type="dxa"/>
              <w:left w:w="100" w:type="dxa"/>
              <w:bottom w:w="100" w:type="dxa"/>
              <w:right w:w="100" w:type="dxa"/>
            </w:tcMar>
            <w:vAlign w:val="bottom"/>
          </w:tcPr>
          <w:p w14:paraId="36FB4142" w14:textId="261537E8" w:rsidR="00967ED3" w:rsidRPr="00967ED3" w:rsidRDefault="00967ED3" w:rsidP="00967ED3">
            <w:pPr>
              <w:ind w:firstLine="20"/>
              <w:jc w:val="center"/>
              <w:rPr>
                <w:sz w:val="16"/>
                <w:szCs w:val="16"/>
              </w:rPr>
            </w:pPr>
            <w:r w:rsidRPr="00967ED3">
              <w:rPr>
                <w:rFonts w:ascii="Helvetica" w:hAnsi="Helvetica"/>
                <w:color w:val="000000"/>
                <w:sz w:val="16"/>
                <w:szCs w:val="16"/>
              </w:rPr>
              <w:t>817.53</w:t>
            </w:r>
          </w:p>
        </w:tc>
        <w:tc>
          <w:tcPr>
            <w:tcW w:w="0" w:type="auto"/>
            <w:tcMar>
              <w:top w:w="100" w:type="dxa"/>
              <w:left w:w="100" w:type="dxa"/>
              <w:bottom w:w="100" w:type="dxa"/>
              <w:right w:w="100" w:type="dxa"/>
            </w:tcMar>
            <w:vAlign w:val="bottom"/>
          </w:tcPr>
          <w:p w14:paraId="60035A97" w14:textId="240143DC" w:rsidR="00967ED3" w:rsidRPr="00967ED3" w:rsidRDefault="00967ED3" w:rsidP="00967ED3">
            <w:pPr>
              <w:ind w:firstLine="20"/>
              <w:jc w:val="center"/>
              <w:rPr>
                <w:sz w:val="16"/>
                <w:szCs w:val="16"/>
              </w:rPr>
            </w:pPr>
            <w:r w:rsidRPr="00967ED3">
              <w:rPr>
                <w:rFonts w:ascii="Helvetica" w:hAnsi="Helvetica"/>
                <w:color w:val="000000"/>
                <w:sz w:val="16"/>
                <w:szCs w:val="16"/>
              </w:rPr>
              <w:t>669.35</w:t>
            </w:r>
          </w:p>
        </w:tc>
        <w:tc>
          <w:tcPr>
            <w:tcW w:w="0" w:type="auto"/>
            <w:tcMar>
              <w:top w:w="100" w:type="dxa"/>
              <w:left w:w="100" w:type="dxa"/>
              <w:bottom w:w="100" w:type="dxa"/>
              <w:right w:w="100" w:type="dxa"/>
            </w:tcMar>
            <w:vAlign w:val="bottom"/>
          </w:tcPr>
          <w:p w14:paraId="7BB735FB" w14:textId="777D7BB1" w:rsidR="00967ED3" w:rsidRPr="00967ED3" w:rsidRDefault="00967ED3" w:rsidP="00967ED3">
            <w:pPr>
              <w:ind w:firstLine="20"/>
              <w:jc w:val="center"/>
              <w:rPr>
                <w:sz w:val="16"/>
                <w:szCs w:val="16"/>
              </w:rPr>
            </w:pPr>
            <w:r w:rsidRPr="00967ED3">
              <w:rPr>
                <w:rFonts w:ascii="Helvetica" w:hAnsi="Helvetica"/>
                <w:color w:val="000000"/>
                <w:sz w:val="16"/>
                <w:szCs w:val="16"/>
              </w:rPr>
              <w:t>28.34</w:t>
            </w:r>
          </w:p>
        </w:tc>
        <w:tc>
          <w:tcPr>
            <w:tcW w:w="0" w:type="auto"/>
            <w:tcMar>
              <w:top w:w="100" w:type="dxa"/>
              <w:left w:w="100" w:type="dxa"/>
              <w:bottom w:w="100" w:type="dxa"/>
              <w:right w:w="100" w:type="dxa"/>
            </w:tcMar>
            <w:vAlign w:val="bottom"/>
          </w:tcPr>
          <w:p w14:paraId="3E9EEA4D" w14:textId="0E7E2104" w:rsidR="00967ED3" w:rsidRPr="00967ED3" w:rsidRDefault="00967ED3" w:rsidP="00967ED3">
            <w:pPr>
              <w:ind w:firstLine="20"/>
              <w:jc w:val="center"/>
              <w:rPr>
                <w:sz w:val="16"/>
                <w:szCs w:val="16"/>
              </w:rPr>
            </w:pPr>
            <w:r w:rsidRPr="00967ED3">
              <w:rPr>
                <w:rFonts w:ascii="Helvetica" w:hAnsi="Helvetica"/>
                <w:color w:val="000000"/>
                <w:sz w:val="16"/>
                <w:szCs w:val="16"/>
              </w:rPr>
              <w:t>21.28</w:t>
            </w:r>
          </w:p>
        </w:tc>
        <w:tc>
          <w:tcPr>
            <w:tcW w:w="0" w:type="auto"/>
            <w:tcMar>
              <w:top w:w="100" w:type="dxa"/>
              <w:left w:w="100" w:type="dxa"/>
              <w:bottom w:w="100" w:type="dxa"/>
              <w:right w:w="100" w:type="dxa"/>
            </w:tcMar>
            <w:vAlign w:val="bottom"/>
          </w:tcPr>
          <w:p w14:paraId="718F5912" w14:textId="078F572E" w:rsidR="00967ED3" w:rsidRPr="00967ED3" w:rsidRDefault="00967ED3" w:rsidP="00967ED3">
            <w:pPr>
              <w:ind w:firstLine="20"/>
              <w:jc w:val="center"/>
              <w:rPr>
                <w:sz w:val="16"/>
                <w:szCs w:val="16"/>
              </w:rPr>
            </w:pPr>
            <w:r w:rsidRPr="00967ED3">
              <w:rPr>
                <w:rFonts w:ascii="Helvetica" w:hAnsi="Helvetica"/>
                <w:color w:val="000000"/>
                <w:sz w:val="16"/>
                <w:szCs w:val="16"/>
              </w:rPr>
              <w:t>767.45</w:t>
            </w:r>
          </w:p>
        </w:tc>
        <w:tc>
          <w:tcPr>
            <w:tcW w:w="0" w:type="auto"/>
            <w:tcMar>
              <w:top w:w="100" w:type="dxa"/>
              <w:left w:w="100" w:type="dxa"/>
              <w:bottom w:w="100" w:type="dxa"/>
              <w:right w:w="100" w:type="dxa"/>
            </w:tcMar>
            <w:vAlign w:val="bottom"/>
          </w:tcPr>
          <w:p w14:paraId="23590439" w14:textId="03E7BCDE" w:rsidR="00967ED3" w:rsidRPr="00967ED3" w:rsidRDefault="00967ED3" w:rsidP="00967ED3">
            <w:pPr>
              <w:ind w:firstLine="20"/>
              <w:jc w:val="center"/>
              <w:rPr>
                <w:sz w:val="16"/>
                <w:szCs w:val="16"/>
              </w:rPr>
            </w:pPr>
            <w:r w:rsidRPr="00967ED3">
              <w:rPr>
                <w:rFonts w:ascii="Helvetica" w:hAnsi="Helvetica"/>
                <w:color w:val="000000"/>
                <w:sz w:val="16"/>
                <w:szCs w:val="16"/>
              </w:rPr>
              <w:t>648.28</w:t>
            </w:r>
          </w:p>
        </w:tc>
        <w:tc>
          <w:tcPr>
            <w:tcW w:w="0" w:type="auto"/>
            <w:tcMar>
              <w:top w:w="100" w:type="dxa"/>
              <w:left w:w="100" w:type="dxa"/>
              <w:bottom w:w="100" w:type="dxa"/>
              <w:right w:w="100" w:type="dxa"/>
            </w:tcMar>
            <w:vAlign w:val="bottom"/>
          </w:tcPr>
          <w:p w14:paraId="2903BBC6" w14:textId="35D24E23" w:rsidR="00967ED3" w:rsidRPr="00967ED3" w:rsidRDefault="00967ED3" w:rsidP="00967ED3">
            <w:pPr>
              <w:ind w:firstLine="20"/>
              <w:jc w:val="center"/>
              <w:rPr>
                <w:sz w:val="16"/>
                <w:szCs w:val="16"/>
              </w:rPr>
            </w:pPr>
            <w:r w:rsidRPr="00967ED3">
              <w:rPr>
                <w:rFonts w:ascii="Helvetica" w:hAnsi="Helvetica"/>
                <w:color w:val="000000"/>
                <w:sz w:val="16"/>
                <w:szCs w:val="16"/>
              </w:rPr>
              <w:t>22.03</w:t>
            </w:r>
          </w:p>
        </w:tc>
        <w:tc>
          <w:tcPr>
            <w:tcW w:w="0" w:type="auto"/>
            <w:tcMar>
              <w:top w:w="100" w:type="dxa"/>
              <w:left w:w="100" w:type="dxa"/>
              <w:bottom w:w="100" w:type="dxa"/>
              <w:right w:w="100" w:type="dxa"/>
            </w:tcMar>
            <w:vAlign w:val="bottom"/>
          </w:tcPr>
          <w:p w14:paraId="0F477632" w14:textId="57A992E1" w:rsidR="00967ED3" w:rsidRPr="00967ED3" w:rsidRDefault="00967ED3" w:rsidP="00967ED3">
            <w:pPr>
              <w:ind w:firstLine="20"/>
              <w:jc w:val="center"/>
              <w:rPr>
                <w:sz w:val="16"/>
                <w:szCs w:val="16"/>
              </w:rPr>
            </w:pPr>
            <w:r w:rsidRPr="00967ED3">
              <w:rPr>
                <w:rFonts w:ascii="Helvetica" w:hAnsi="Helvetica"/>
                <w:color w:val="000000"/>
                <w:sz w:val="16"/>
                <w:szCs w:val="16"/>
              </w:rPr>
              <w:t>17.10</w:t>
            </w:r>
          </w:p>
        </w:tc>
        <w:tc>
          <w:tcPr>
            <w:tcW w:w="0" w:type="auto"/>
            <w:tcMar>
              <w:top w:w="100" w:type="dxa"/>
              <w:left w:w="100" w:type="dxa"/>
              <w:bottom w:w="100" w:type="dxa"/>
              <w:right w:w="100" w:type="dxa"/>
            </w:tcMar>
            <w:vAlign w:val="bottom"/>
          </w:tcPr>
          <w:p w14:paraId="438E18C8" w14:textId="577B8EB2" w:rsidR="00967ED3" w:rsidRPr="00967ED3" w:rsidRDefault="00967ED3" w:rsidP="00967ED3">
            <w:pPr>
              <w:ind w:firstLine="20"/>
              <w:jc w:val="center"/>
              <w:rPr>
                <w:sz w:val="16"/>
                <w:szCs w:val="16"/>
              </w:rPr>
            </w:pPr>
            <w:r w:rsidRPr="00967ED3">
              <w:rPr>
                <w:rFonts w:ascii="Helvetica" w:hAnsi="Helvetica"/>
                <w:color w:val="000000"/>
                <w:sz w:val="16"/>
                <w:szCs w:val="16"/>
              </w:rPr>
              <w:t>780.96</w:t>
            </w:r>
          </w:p>
        </w:tc>
        <w:tc>
          <w:tcPr>
            <w:tcW w:w="0" w:type="auto"/>
            <w:tcMar>
              <w:top w:w="100" w:type="dxa"/>
              <w:left w:w="100" w:type="dxa"/>
              <w:bottom w:w="100" w:type="dxa"/>
              <w:right w:w="100" w:type="dxa"/>
            </w:tcMar>
            <w:vAlign w:val="bottom"/>
          </w:tcPr>
          <w:p w14:paraId="3D598879" w14:textId="31634516" w:rsidR="00967ED3" w:rsidRPr="00967ED3" w:rsidRDefault="00967ED3" w:rsidP="00967ED3">
            <w:pPr>
              <w:ind w:firstLine="20"/>
              <w:jc w:val="center"/>
              <w:rPr>
                <w:sz w:val="16"/>
                <w:szCs w:val="16"/>
              </w:rPr>
            </w:pPr>
            <w:r w:rsidRPr="00967ED3">
              <w:rPr>
                <w:rFonts w:ascii="Helvetica" w:hAnsi="Helvetica"/>
                <w:color w:val="000000"/>
                <w:sz w:val="16"/>
                <w:szCs w:val="16"/>
              </w:rPr>
              <w:t>653.81</w:t>
            </w:r>
          </w:p>
        </w:tc>
        <w:tc>
          <w:tcPr>
            <w:tcW w:w="0" w:type="auto"/>
            <w:tcMar>
              <w:top w:w="100" w:type="dxa"/>
              <w:left w:w="100" w:type="dxa"/>
              <w:bottom w:w="100" w:type="dxa"/>
              <w:right w:w="100" w:type="dxa"/>
            </w:tcMar>
            <w:vAlign w:val="bottom"/>
          </w:tcPr>
          <w:p w14:paraId="2ED55F4D" w14:textId="605C2735" w:rsidR="00967ED3" w:rsidRPr="00967ED3" w:rsidRDefault="00967ED3" w:rsidP="00967ED3">
            <w:pPr>
              <w:ind w:firstLine="20"/>
              <w:jc w:val="center"/>
              <w:rPr>
                <w:sz w:val="16"/>
                <w:szCs w:val="16"/>
              </w:rPr>
            </w:pPr>
            <w:r w:rsidRPr="00967ED3">
              <w:rPr>
                <w:rFonts w:ascii="Helvetica" w:hAnsi="Helvetica"/>
                <w:color w:val="000000"/>
                <w:sz w:val="16"/>
                <w:szCs w:val="16"/>
              </w:rPr>
              <w:t>23.51</w:t>
            </w:r>
          </w:p>
        </w:tc>
        <w:tc>
          <w:tcPr>
            <w:tcW w:w="0" w:type="auto"/>
            <w:tcMar>
              <w:top w:w="100" w:type="dxa"/>
              <w:left w:w="100" w:type="dxa"/>
              <w:bottom w:w="100" w:type="dxa"/>
              <w:right w:w="100" w:type="dxa"/>
            </w:tcMar>
            <w:vAlign w:val="bottom"/>
          </w:tcPr>
          <w:p w14:paraId="4AB5E28A" w14:textId="526442B3" w:rsidR="00967ED3" w:rsidRPr="00967ED3" w:rsidRDefault="00967ED3" w:rsidP="00967ED3">
            <w:pPr>
              <w:ind w:firstLine="20"/>
              <w:jc w:val="center"/>
              <w:rPr>
                <w:sz w:val="16"/>
                <w:szCs w:val="16"/>
              </w:rPr>
            </w:pPr>
            <w:r w:rsidRPr="00967ED3">
              <w:rPr>
                <w:rFonts w:ascii="Helvetica" w:hAnsi="Helvetica"/>
                <w:color w:val="000000"/>
                <w:sz w:val="16"/>
                <w:szCs w:val="16"/>
              </w:rPr>
              <w:t>18.02</w:t>
            </w:r>
          </w:p>
        </w:tc>
      </w:tr>
      <w:tr w:rsidR="00967ED3" w14:paraId="15634BF9" w14:textId="77777777" w:rsidTr="00967ED3">
        <w:trPr>
          <w:trHeight w:val="20"/>
        </w:trPr>
        <w:tc>
          <w:tcPr>
            <w:tcW w:w="0" w:type="auto"/>
            <w:tcMar>
              <w:top w:w="100" w:type="dxa"/>
              <w:left w:w="100" w:type="dxa"/>
              <w:bottom w:w="100" w:type="dxa"/>
              <w:right w:w="100" w:type="dxa"/>
            </w:tcMar>
            <w:vAlign w:val="bottom"/>
          </w:tcPr>
          <w:p w14:paraId="0190C26C" w14:textId="511292FD" w:rsidR="00967ED3" w:rsidRPr="00967ED3" w:rsidRDefault="00967ED3" w:rsidP="00967ED3">
            <w:pPr>
              <w:ind w:firstLine="20"/>
              <w:rPr>
                <w:sz w:val="16"/>
                <w:szCs w:val="16"/>
              </w:rPr>
            </w:pPr>
            <w:r w:rsidRPr="00967ED3">
              <w:rPr>
                <w:rFonts w:ascii="Helvetica" w:hAnsi="Helvetica"/>
                <w:color w:val="000000"/>
                <w:sz w:val="16"/>
                <w:szCs w:val="16"/>
              </w:rPr>
              <w:t>English</w:t>
            </w:r>
          </w:p>
        </w:tc>
        <w:tc>
          <w:tcPr>
            <w:tcW w:w="0" w:type="auto"/>
            <w:tcMar>
              <w:top w:w="100" w:type="dxa"/>
              <w:left w:w="100" w:type="dxa"/>
              <w:bottom w:w="100" w:type="dxa"/>
              <w:right w:w="100" w:type="dxa"/>
            </w:tcMar>
            <w:vAlign w:val="bottom"/>
          </w:tcPr>
          <w:p w14:paraId="297F621B" w14:textId="5454E91B" w:rsidR="00967ED3" w:rsidRPr="00967ED3" w:rsidRDefault="00967ED3" w:rsidP="00967ED3">
            <w:pPr>
              <w:ind w:firstLine="20"/>
              <w:jc w:val="center"/>
              <w:rPr>
                <w:sz w:val="16"/>
                <w:szCs w:val="16"/>
              </w:rPr>
            </w:pPr>
            <w:r w:rsidRPr="00967ED3">
              <w:rPr>
                <w:rFonts w:ascii="Helvetica" w:hAnsi="Helvetica"/>
                <w:color w:val="000000"/>
                <w:sz w:val="16"/>
                <w:szCs w:val="16"/>
              </w:rPr>
              <w:t>739.24</w:t>
            </w:r>
          </w:p>
        </w:tc>
        <w:tc>
          <w:tcPr>
            <w:tcW w:w="0" w:type="auto"/>
            <w:tcMar>
              <w:top w:w="100" w:type="dxa"/>
              <w:left w:w="100" w:type="dxa"/>
              <w:bottom w:w="100" w:type="dxa"/>
              <w:right w:w="100" w:type="dxa"/>
            </w:tcMar>
            <w:vAlign w:val="bottom"/>
          </w:tcPr>
          <w:p w14:paraId="16E37A7B" w14:textId="31DF7DFE" w:rsidR="00967ED3" w:rsidRPr="00967ED3" w:rsidRDefault="00967ED3" w:rsidP="00967ED3">
            <w:pPr>
              <w:ind w:firstLine="20"/>
              <w:jc w:val="center"/>
              <w:rPr>
                <w:sz w:val="16"/>
                <w:szCs w:val="16"/>
              </w:rPr>
            </w:pPr>
            <w:r w:rsidRPr="00967ED3">
              <w:rPr>
                <w:rFonts w:ascii="Helvetica" w:hAnsi="Helvetica"/>
                <w:color w:val="000000"/>
                <w:sz w:val="16"/>
                <w:szCs w:val="16"/>
              </w:rPr>
              <w:t>619.00</w:t>
            </w:r>
          </w:p>
        </w:tc>
        <w:tc>
          <w:tcPr>
            <w:tcW w:w="0" w:type="auto"/>
            <w:tcMar>
              <w:top w:w="100" w:type="dxa"/>
              <w:left w:w="100" w:type="dxa"/>
              <w:bottom w:w="100" w:type="dxa"/>
              <w:right w:w="100" w:type="dxa"/>
            </w:tcMar>
            <w:vAlign w:val="bottom"/>
          </w:tcPr>
          <w:p w14:paraId="2FDE8967" w14:textId="747BE34F" w:rsidR="00967ED3" w:rsidRPr="00967ED3" w:rsidRDefault="00967ED3" w:rsidP="00967ED3">
            <w:pPr>
              <w:ind w:firstLine="20"/>
              <w:jc w:val="center"/>
              <w:rPr>
                <w:sz w:val="16"/>
                <w:szCs w:val="16"/>
              </w:rPr>
            </w:pPr>
            <w:r w:rsidRPr="00967ED3">
              <w:rPr>
                <w:rFonts w:ascii="Helvetica" w:hAnsi="Helvetica"/>
                <w:color w:val="000000"/>
                <w:sz w:val="16"/>
                <w:szCs w:val="16"/>
              </w:rPr>
              <w:t>10.37</w:t>
            </w:r>
          </w:p>
        </w:tc>
        <w:tc>
          <w:tcPr>
            <w:tcW w:w="0" w:type="auto"/>
            <w:tcMar>
              <w:top w:w="100" w:type="dxa"/>
              <w:left w:w="100" w:type="dxa"/>
              <w:bottom w:w="100" w:type="dxa"/>
              <w:right w:w="100" w:type="dxa"/>
            </w:tcMar>
            <w:vAlign w:val="bottom"/>
          </w:tcPr>
          <w:p w14:paraId="074A05E8" w14:textId="6BFDA6DA" w:rsidR="00967ED3" w:rsidRPr="00967ED3" w:rsidRDefault="00967ED3" w:rsidP="00967ED3">
            <w:pPr>
              <w:ind w:firstLine="20"/>
              <w:jc w:val="center"/>
              <w:rPr>
                <w:sz w:val="16"/>
                <w:szCs w:val="16"/>
              </w:rPr>
            </w:pPr>
            <w:r w:rsidRPr="00967ED3">
              <w:rPr>
                <w:rFonts w:ascii="Helvetica" w:hAnsi="Helvetica"/>
                <w:color w:val="000000"/>
                <w:sz w:val="16"/>
                <w:szCs w:val="16"/>
              </w:rPr>
              <w:t>7.96</w:t>
            </w:r>
          </w:p>
        </w:tc>
        <w:tc>
          <w:tcPr>
            <w:tcW w:w="0" w:type="auto"/>
            <w:tcMar>
              <w:top w:w="100" w:type="dxa"/>
              <w:left w:w="100" w:type="dxa"/>
              <w:bottom w:w="100" w:type="dxa"/>
              <w:right w:w="100" w:type="dxa"/>
            </w:tcMar>
            <w:vAlign w:val="bottom"/>
          </w:tcPr>
          <w:p w14:paraId="3DD14A12" w14:textId="27DF05D8" w:rsidR="00967ED3" w:rsidRPr="00967ED3" w:rsidRDefault="00967ED3" w:rsidP="00967ED3">
            <w:pPr>
              <w:ind w:firstLine="20"/>
              <w:jc w:val="center"/>
              <w:rPr>
                <w:sz w:val="16"/>
                <w:szCs w:val="16"/>
              </w:rPr>
            </w:pPr>
            <w:r w:rsidRPr="00967ED3">
              <w:rPr>
                <w:rFonts w:ascii="Helvetica" w:hAnsi="Helvetica"/>
                <w:color w:val="000000"/>
                <w:sz w:val="16"/>
                <w:szCs w:val="16"/>
              </w:rPr>
              <w:t>695.35</w:t>
            </w:r>
          </w:p>
        </w:tc>
        <w:tc>
          <w:tcPr>
            <w:tcW w:w="0" w:type="auto"/>
            <w:tcMar>
              <w:top w:w="100" w:type="dxa"/>
              <w:left w:w="100" w:type="dxa"/>
              <w:bottom w:w="100" w:type="dxa"/>
              <w:right w:w="100" w:type="dxa"/>
            </w:tcMar>
            <w:vAlign w:val="bottom"/>
          </w:tcPr>
          <w:p w14:paraId="211359E3" w14:textId="5CF317CA" w:rsidR="00967ED3" w:rsidRPr="00967ED3" w:rsidRDefault="00967ED3" w:rsidP="00967ED3">
            <w:pPr>
              <w:ind w:firstLine="20"/>
              <w:jc w:val="center"/>
              <w:rPr>
                <w:sz w:val="16"/>
                <w:szCs w:val="16"/>
              </w:rPr>
            </w:pPr>
            <w:r w:rsidRPr="00967ED3">
              <w:rPr>
                <w:rFonts w:ascii="Helvetica" w:hAnsi="Helvetica"/>
                <w:color w:val="000000"/>
                <w:sz w:val="16"/>
                <w:szCs w:val="16"/>
              </w:rPr>
              <w:t>598.94</w:t>
            </w:r>
          </w:p>
        </w:tc>
        <w:tc>
          <w:tcPr>
            <w:tcW w:w="0" w:type="auto"/>
            <w:tcMar>
              <w:top w:w="100" w:type="dxa"/>
              <w:left w:w="100" w:type="dxa"/>
              <w:bottom w:w="100" w:type="dxa"/>
              <w:right w:w="100" w:type="dxa"/>
            </w:tcMar>
            <w:vAlign w:val="bottom"/>
          </w:tcPr>
          <w:p w14:paraId="7E6C2451" w14:textId="7D795FA2" w:rsidR="00967ED3" w:rsidRPr="00967ED3" w:rsidRDefault="00967ED3" w:rsidP="00967ED3">
            <w:pPr>
              <w:ind w:firstLine="20"/>
              <w:jc w:val="center"/>
              <w:rPr>
                <w:sz w:val="16"/>
                <w:szCs w:val="16"/>
              </w:rPr>
            </w:pPr>
            <w:r w:rsidRPr="00967ED3">
              <w:rPr>
                <w:rFonts w:ascii="Helvetica" w:hAnsi="Helvetica"/>
                <w:color w:val="000000"/>
                <w:sz w:val="16"/>
                <w:szCs w:val="16"/>
              </w:rPr>
              <w:t>7.75</w:t>
            </w:r>
          </w:p>
        </w:tc>
        <w:tc>
          <w:tcPr>
            <w:tcW w:w="0" w:type="auto"/>
            <w:tcMar>
              <w:top w:w="100" w:type="dxa"/>
              <w:left w:w="100" w:type="dxa"/>
              <w:bottom w:w="100" w:type="dxa"/>
              <w:right w:w="100" w:type="dxa"/>
            </w:tcMar>
            <w:vAlign w:val="bottom"/>
          </w:tcPr>
          <w:p w14:paraId="15BA22E0" w14:textId="7F16DDE6" w:rsidR="00967ED3" w:rsidRPr="00967ED3" w:rsidRDefault="00967ED3" w:rsidP="00967ED3">
            <w:pPr>
              <w:ind w:firstLine="20"/>
              <w:jc w:val="center"/>
              <w:rPr>
                <w:sz w:val="16"/>
                <w:szCs w:val="16"/>
              </w:rPr>
            </w:pPr>
            <w:r w:rsidRPr="00967ED3">
              <w:rPr>
                <w:rFonts w:ascii="Helvetica" w:hAnsi="Helvetica"/>
                <w:color w:val="000000"/>
                <w:sz w:val="16"/>
                <w:szCs w:val="16"/>
              </w:rPr>
              <w:t>6.13</w:t>
            </w:r>
          </w:p>
        </w:tc>
        <w:tc>
          <w:tcPr>
            <w:tcW w:w="0" w:type="auto"/>
            <w:tcMar>
              <w:top w:w="100" w:type="dxa"/>
              <w:left w:w="100" w:type="dxa"/>
              <w:bottom w:w="100" w:type="dxa"/>
              <w:right w:w="100" w:type="dxa"/>
            </w:tcMar>
            <w:vAlign w:val="bottom"/>
          </w:tcPr>
          <w:p w14:paraId="20D8B0FC" w14:textId="16312D00" w:rsidR="00967ED3" w:rsidRPr="00967ED3" w:rsidRDefault="00967ED3" w:rsidP="00967ED3">
            <w:pPr>
              <w:ind w:firstLine="20"/>
              <w:jc w:val="center"/>
              <w:rPr>
                <w:sz w:val="16"/>
                <w:szCs w:val="16"/>
              </w:rPr>
            </w:pPr>
            <w:r w:rsidRPr="00967ED3">
              <w:rPr>
                <w:rFonts w:ascii="Helvetica" w:hAnsi="Helvetica"/>
                <w:color w:val="000000"/>
                <w:sz w:val="16"/>
                <w:szCs w:val="16"/>
              </w:rPr>
              <w:t>705.67</w:t>
            </w:r>
          </w:p>
        </w:tc>
        <w:tc>
          <w:tcPr>
            <w:tcW w:w="0" w:type="auto"/>
            <w:tcMar>
              <w:top w:w="100" w:type="dxa"/>
              <w:left w:w="100" w:type="dxa"/>
              <w:bottom w:w="100" w:type="dxa"/>
              <w:right w:w="100" w:type="dxa"/>
            </w:tcMar>
            <w:vAlign w:val="bottom"/>
          </w:tcPr>
          <w:p w14:paraId="340A8392" w14:textId="2381A3B0" w:rsidR="00967ED3" w:rsidRPr="00967ED3" w:rsidRDefault="00967ED3" w:rsidP="00967ED3">
            <w:pPr>
              <w:ind w:firstLine="20"/>
              <w:jc w:val="center"/>
              <w:rPr>
                <w:sz w:val="16"/>
                <w:szCs w:val="16"/>
              </w:rPr>
            </w:pPr>
            <w:r w:rsidRPr="00967ED3">
              <w:rPr>
                <w:rFonts w:ascii="Helvetica" w:hAnsi="Helvetica"/>
                <w:color w:val="000000"/>
                <w:sz w:val="16"/>
                <w:szCs w:val="16"/>
              </w:rPr>
              <w:t>603.44</w:t>
            </w:r>
          </w:p>
        </w:tc>
        <w:tc>
          <w:tcPr>
            <w:tcW w:w="0" w:type="auto"/>
            <w:tcMar>
              <w:top w:w="100" w:type="dxa"/>
              <w:left w:w="100" w:type="dxa"/>
              <w:bottom w:w="100" w:type="dxa"/>
              <w:right w:w="100" w:type="dxa"/>
            </w:tcMar>
            <w:vAlign w:val="bottom"/>
          </w:tcPr>
          <w:p w14:paraId="12665195" w14:textId="796B88BA" w:rsidR="00967ED3" w:rsidRPr="00967ED3" w:rsidRDefault="00967ED3" w:rsidP="00967ED3">
            <w:pPr>
              <w:ind w:firstLine="20"/>
              <w:jc w:val="center"/>
              <w:rPr>
                <w:sz w:val="16"/>
                <w:szCs w:val="16"/>
              </w:rPr>
            </w:pPr>
            <w:r w:rsidRPr="00967ED3">
              <w:rPr>
                <w:rFonts w:ascii="Helvetica" w:hAnsi="Helvetica"/>
                <w:color w:val="000000"/>
                <w:sz w:val="16"/>
                <w:szCs w:val="16"/>
              </w:rPr>
              <w:t>8.24</w:t>
            </w:r>
          </w:p>
        </w:tc>
        <w:tc>
          <w:tcPr>
            <w:tcW w:w="0" w:type="auto"/>
            <w:tcMar>
              <w:top w:w="100" w:type="dxa"/>
              <w:left w:w="100" w:type="dxa"/>
              <w:bottom w:w="100" w:type="dxa"/>
              <w:right w:w="100" w:type="dxa"/>
            </w:tcMar>
            <w:vAlign w:val="bottom"/>
          </w:tcPr>
          <w:p w14:paraId="7A5476ED" w14:textId="39E514D5" w:rsidR="00967ED3" w:rsidRPr="00967ED3" w:rsidRDefault="00967ED3" w:rsidP="00967ED3">
            <w:pPr>
              <w:ind w:firstLine="20"/>
              <w:jc w:val="center"/>
              <w:rPr>
                <w:sz w:val="16"/>
                <w:szCs w:val="16"/>
              </w:rPr>
            </w:pPr>
            <w:r w:rsidRPr="00967ED3">
              <w:rPr>
                <w:rFonts w:ascii="Helvetica" w:hAnsi="Helvetica"/>
                <w:color w:val="000000"/>
                <w:sz w:val="16"/>
                <w:szCs w:val="16"/>
              </w:rPr>
              <w:t>6.45</w:t>
            </w:r>
          </w:p>
        </w:tc>
      </w:tr>
      <w:tr w:rsidR="00967ED3" w14:paraId="2558D020" w14:textId="77777777" w:rsidTr="00967ED3">
        <w:trPr>
          <w:trHeight w:val="20"/>
        </w:trPr>
        <w:tc>
          <w:tcPr>
            <w:tcW w:w="0" w:type="auto"/>
            <w:tcMar>
              <w:top w:w="100" w:type="dxa"/>
              <w:left w:w="100" w:type="dxa"/>
              <w:bottom w:w="100" w:type="dxa"/>
              <w:right w:w="100" w:type="dxa"/>
            </w:tcMar>
            <w:vAlign w:val="bottom"/>
          </w:tcPr>
          <w:p w14:paraId="1D665C43" w14:textId="21C1494D" w:rsidR="00967ED3" w:rsidRPr="00967ED3" w:rsidRDefault="00967ED3" w:rsidP="00967ED3">
            <w:pPr>
              <w:ind w:firstLine="20"/>
              <w:rPr>
                <w:sz w:val="16"/>
                <w:szCs w:val="16"/>
              </w:rPr>
            </w:pPr>
            <w:r w:rsidRPr="00967ED3">
              <w:rPr>
                <w:rFonts w:ascii="Helvetica" w:hAnsi="Helvetica"/>
                <w:color w:val="000000"/>
                <w:sz w:val="16"/>
                <w:szCs w:val="16"/>
              </w:rPr>
              <w:t>French</w:t>
            </w:r>
          </w:p>
        </w:tc>
        <w:tc>
          <w:tcPr>
            <w:tcW w:w="0" w:type="auto"/>
            <w:tcMar>
              <w:top w:w="100" w:type="dxa"/>
              <w:left w:w="100" w:type="dxa"/>
              <w:bottom w:w="100" w:type="dxa"/>
              <w:right w:w="100" w:type="dxa"/>
            </w:tcMar>
            <w:vAlign w:val="bottom"/>
          </w:tcPr>
          <w:p w14:paraId="7AEE30C8" w14:textId="38311579" w:rsidR="00967ED3" w:rsidRPr="00967ED3" w:rsidRDefault="00967ED3" w:rsidP="00967ED3">
            <w:pPr>
              <w:ind w:firstLine="20"/>
              <w:jc w:val="center"/>
              <w:rPr>
                <w:sz w:val="16"/>
                <w:szCs w:val="16"/>
              </w:rPr>
            </w:pPr>
            <w:r w:rsidRPr="00967ED3">
              <w:rPr>
                <w:rFonts w:ascii="Helvetica" w:hAnsi="Helvetica"/>
                <w:color w:val="000000"/>
                <w:sz w:val="16"/>
                <w:szCs w:val="16"/>
              </w:rPr>
              <w:t>739.52</w:t>
            </w:r>
          </w:p>
        </w:tc>
        <w:tc>
          <w:tcPr>
            <w:tcW w:w="0" w:type="auto"/>
            <w:tcMar>
              <w:top w:w="100" w:type="dxa"/>
              <w:left w:w="100" w:type="dxa"/>
              <w:bottom w:w="100" w:type="dxa"/>
              <w:right w:w="100" w:type="dxa"/>
            </w:tcMar>
            <w:vAlign w:val="bottom"/>
          </w:tcPr>
          <w:p w14:paraId="1ED25C93" w14:textId="150C6C09" w:rsidR="00967ED3" w:rsidRPr="00967ED3" w:rsidRDefault="00967ED3" w:rsidP="00967ED3">
            <w:pPr>
              <w:ind w:firstLine="20"/>
              <w:jc w:val="center"/>
              <w:rPr>
                <w:sz w:val="16"/>
                <w:szCs w:val="16"/>
              </w:rPr>
            </w:pPr>
            <w:r w:rsidRPr="00967ED3">
              <w:rPr>
                <w:rFonts w:ascii="Helvetica" w:hAnsi="Helvetica"/>
                <w:color w:val="000000"/>
                <w:sz w:val="16"/>
                <w:szCs w:val="16"/>
              </w:rPr>
              <w:t>620.90</w:t>
            </w:r>
          </w:p>
        </w:tc>
        <w:tc>
          <w:tcPr>
            <w:tcW w:w="0" w:type="auto"/>
            <w:tcMar>
              <w:top w:w="100" w:type="dxa"/>
              <w:left w:w="100" w:type="dxa"/>
              <w:bottom w:w="100" w:type="dxa"/>
              <w:right w:w="100" w:type="dxa"/>
            </w:tcMar>
            <w:vAlign w:val="bottom"/>
          </w:tcPr>
          <w:p w14:paraId="073626E2" w14:textId="4ACDC177" w:rsidR="00967ED3" w:rsidRPr="00967ED3" w:rsidRDefault="00967ED3" w:rsidP="00967ED3">
            <w:pPr>
              <w:ind w:firstLine="20"/>
              <w:jc w:val="center"/>
              <w:rPr>
                <w:sz w:val="16"/>
                <w:szCs w:val="16"/>
              </w:rPr>
            </w:pPr>
            <w:r w:rsidRPr="00967ED3">
              <w:rPr>
                <w:rFonts w:ascii="Helvetica" w:hAnsi="Helvetica"/>
                <w:color w:val="000000"/>
                <w:sz w:val="16"/>
                <w:szCs w:val="16"/>
              </w:rPr>
              <w:t>22.83</w:t>
            </w:r>
          </w:p>
        </w:tc>
        <w:tc>
          <w:tcPr>
            <w:tcW w:w="0" w:type="auto"/>
            <w:tcMar>
              <w:top w:w="100" w:type="dxa"/>
              <w:left w:w="100" w:type="dxa"/>
              <w:bottom w:w="100" w:type="dxa"/>
              <w:right w:w="100" w:type="dxa"/>
            </w:tcMar>
            <w:vAlign w:val="bottom"/>
          </w:tcPr>
          <w:p w14:paraId="437E5769" w14:textId="250D8227" w:rsidR="00967ED3" w:rsidRPr="00967ED3" w:rsidRDefault="00967ED3" w:rsidP="00967ED3">
            <w:pPr>
              <w:ind w:firstLine="20"/>
              <w:jc w:val="center"/>
              <w:rPr>
                <w:sz w:val="16"/>
                <w:szCs w:val="16"/>
              </w:rPr>
            </w:pPr>
            <w:r w:rsidRPr="00967ED3">
              <w:rPr>
                <w:rFonts w:ascii="Helvetica" w:hAnsi="Helvetica"/>
                <w:color w:val="000000"/>
                <w:sz w:val="16"/>
                <w:szCs w:val="16"/>
              </w:rPr>
              <w:t>16.80</w:t>
            </w:r>
          </w:p>
        </w:tc>
        <w:tc>
          <w:tcPr>
            <w:tcW w:w="0" w:type="auto"/>
            <w:tcMar>
              <w:top w:w="100" w:type="dxa"/>
              <w:left w:w="100" w:type="dxa"/>
              <w:bottom w:w="100" w:type="dxa"/>
              <w:right w:w="100" w:type="dxa"/>
            </w:tcMar>
            <w:vAlign w:val="bottom"/>
          </w:tcPr>
          <w:p w14:paraId="60EC3088" w14:textId="438B94E9" w:rsidR="00967ED3" w:rsidRPr="00967ED3" w:rsidRDefault="00967ED3" w:rsidP="00967ED3">
            <w:pPr>
              <w:ind w:firstLine="20"/>
              <w:jc w:val="center"/>
              <w:rPr>
                <w:sz w:val="16"/>
                <w:szCs w:val="16"/>
              </w:rPr>
            </w:pPr>
            <w:r w:rsidRPr="00967ED3">
              <w:rPr>
                <w:rFonts w:ascii="Helvetica" w:hAnsi="Helvetica"/>
                <w:color w:val="000000"/>
                <w:sz w:val="16"/>
                <w:szCs w:val="16"/>
              </w:rPr>
              <w:t>702.65</w:t>
            </w:r>
          </w:p>
        </w:tc>
        <w:tc>
          <w:tcPr>
            <w:tcW w:w="0" w:type="auto"/>
            <w:tcMar>
              <w:top w:w="100" w:type="dxa"/>
              <w:left w:w="100" w:type="dxa"/>
              <w:bottom w:w="100" w:type="dxa"/>
              <w:right w:w="100" w:type="dxa"/>
            </w:tcMar>
            <w:vAlign w:val="bottom"/>
          </w:tcPr>
          <w:p w14:paraId="600EC5FE" w14:textId="137B2E13" w:rsidR="00967ED3" w:rsidRPr="00967ED3" w:rsidRDefault="00967ED3" w:rsidP="00967ED3">
            <w:pPr>
              <w:ind w:firstLine="20"/>
              <w:jc w:val="center"/>
              <w:rPr>
                <w:sz w:val="16"/>
                <w:szCs w:val="16"/>
              </w:rPr>
            </w:pPr>
            <w:r w:rsidRPr="00967ED3">
              <w:rPr>
                <w:rFonts w:ascii="Helvetica" w:hAnsi="Helvetica"/>
                <w:color w:val="000000"/>
                <w:sz w:val="16"/>
                <w:szCs w:val="16"/>
              </w:rPr>
              <w:t>605.31</w:t>
            </w:r>
          </w:p>
        </w:tc>
        <w:tc>
          <w:tcPr>
            <w:tcW w:w="0" w:type="auto"/>
            <w:tcMar>
              <w:top w:w="100" w:type="dxa"/>
              <w:left w:w="100" w:type="dxa"/>
              <w:bottom w:w="100" w:type="dxa"/>
              <w:right w:w="100" w:type="dxa"/>
            </w:tcMar>
            <w:vAlign w:val="bottom"/>
          </w:tcPr>
          <w:p w14:paraId="31CE9364" w14:textId="4FCE5709" w:rsidR="00967ED3" w:rsidRPr="00967ED3" w:rsidRDefault="00967ED3" w:rsidP="00967ED3">
            <w:pPr>
              <w:ind w:firstLine="20"/>
              <w:jc w:val="center"/>
              <w:rPr>
                <w:sz w:val="16"/>
                <w:szCs w:val="16"/>
              </w:rPr>
            </w:pPr>
            <w:r w:rsidRPr="00967ED3">
              <w:rPr>
                <w:rFonts w:ascii="Helvetica" w:hAnsi="Helvetica"/>
                <w:color w:val="000000"/>
                <w:sz w:val="16"/>
                <w:szCs w:val="16"/>
              </w:rPr>
              <w:t>17.91</w:t>
            </w:r>
          </w:p>
        </w:tc>
        <w:tc>
          <w:tcPr>
            <w:tcW w:w="0" w:type="auto"/>
            <w:tcMar>
              <w:top w:w="100" w:type="dxa"/>
              <w:left w:w="100" w:type="dxa"/>
              <w:bottom w:w="100" w:type="dxa"/>
              <w:right w:w="100" w:type="dxa"/>
            </w:tcMar>
            <w:vAlign w:val="bottom"/>
          </w:tcPr>
          <w:p w14:paraId="5CF92F4E" w14:textId="740B8E34" w:rsidR="00967ED3" w:rsidRPr="00967ED3" w:rsidRDefault="00967ED3" w:rsidP="00967ED3">
            <w:pPr>
              <w:ind w:firstLine="20"/>
              <w:jc w:val="center"/>
              <w:rPr>
                <w:sz w:val="16"/>
                <w:szCs w:val="16"/>
              </w:rPr>
            </w:pPr>
            <w:r w:rsidRPr="00967ED3">
              <w:rPr>
                <w:rFonts w:ascii="Helvetica" w:hAnsi="Helvetica"/>
                <w:color w:val="000000"/>
                <w:sz w:val="16"/>
                <w:szCs w:val="16"/>
              </w:rPr>
              <w:t>13.57</w:t>
            </w:r>
          </w:p>
        </w:tc>
        <w:tc>
          <w:tcPr>
            <w:tcW w:w="0" w:type="auto"/>
            <w:tcMar>
              <w:top w:w="100" w:type="dxa"/>
              <w:left w:w="100" w:type="dxa"/>
              <w:bottom w:w="100" w:type="dxa"/>
              <w:right w:w="100" w:type="dxa"/>
            </w:tcMar>
            <w:vAlign w:val="bottom"/>
          </w:tcPr>
          <w:p w14:paraId="5E98A437" w14:textId="1AC05479" w:rsidR="00967ED3" w:rsidRPr="00967ED3" w:rsidRDefault="00967ED3" w:rsidP="00967ED3">
            <w:pPr>
              <w:ind w:firstLine="20"/>
              <w:jc w:val="center"/>
              <w:rPr>
                <w:sz w:val="16"/>
                <w:szCs w:val="16"/>
              </w:rPr>
            </w:pPr>
            <w:r w:rsidRPr="00967ED3">
              <w:rPr>
                <w:rFonts w:ascii="Helvetica" w:hAnsi="Helvetica"/>
                <w:color w:val="000000"/>
                <w:sz w:val="16"/>
                <w:szCs w:val="16"/>
              </w:rPr>
              <w:t>711.69</w:t>
            </w:r>
          </w:p>
        </w:tc>
        <w:tc>
          <w:tcPr>
            <w:tcW w:w="0" w:type="auto"/>
            <w:tcMar>
              <w:top w:w="100" w:type="dxa"/>
              <w:left w:w="100" w:type="dxa"/>
              <w:bottom w:w="100" w:type="dxa"/>
              <w:right w:w="100" w:type="dxa"/>
            </w:tcMar>
            <w:vAlign w:val="bottom"/>
          </w:tcPr>
          <w:p w14:paraId="20E0CCDD" w14:textId="37252445" w:rsidR="00967ED3" w:rsidRPr="00967ED3" w:rsidRDefault="00967ED3" w:rsidP="00967ED3">
            <w:pPr>
              <w:ind w:firstLine="20"/>
              <w:jc w:val="center"/>
              <w:rPr>
                <w:sz w:val="16"/>
                <w:szCs w:val="16"/>
              </w:rPr>
            </w:pPr>
            <w:r w:rsidRPr="00967ED3">
              <w:rPr>
                <w:rFonts w:ascii="Helvetica" w:hAnsi="Helvetica"/>
                <w:color w:val="000000"/>
                <w:sz w:val="16"/>
                <w:szCs w:val="16"/>
              </w:rPr>
              <w:t>608.93</w:t>
            </w:r>
          </w:p>
        </w:tc>
        <w:tc>
          <w:tcPr>
            <w:tcW w:w="0" w:type="auto"/>
            <w:tcMar>
              <w:top w:w="100" w:type="dxa"/>
              <w:left w:w="100" w:type="dxa"/>
              <w:bottom w:w="100" w:type="dxa"/>
              <w:right w:w="100" w:type="dxa"/>
            </w:tcMar>
            <w:vAlign w:val="bottom"/>
          </w:tcPr>
          <w:p w14:paraId="6B200FED" w14:textId="747CAC5A" w:rsidR="00967ED3" w:rsidRPr="00967ED3" w:rsidRDefault="00967ED3" w:rsidP="00967ED3">
            <w:pPr>
              <w:ind w:firstLine="20"/>
              <w:jc w:val="center"/>
              <w:rPr>
                <w:sz w:val="16"/>
                <w:szCs w:val="16"/>
              </w:rPr>
            </w:pPr>
            <w:r w:rsidRPr="00967ED3">
              <w:rPr>
                <w:rFonts w:ascii="Helvetica" w:hAnsi="Helvetica"/>
                <w:color w:val="000000"/>
                <w:sz w:val="16"/>
                <w:szCs w:val="16"/>
              </w:rPr>
              <w:t>18.86</w:t>
            </w:r>
          </w:p>
        </w:tc>
        <w:tc>
          <w:tcPr>
            <w:tcW w:w="0" w:type="auto"/>
            <w:tcMar>
              <w:top w:w="100" w:type="dxa"/>
              <w:left w:w="100" w:type="dxa"/>
              <w:bottom w:w="100" w:type="dxa"/>
              <w:right w:w="100" w:type="dxa"/>
            </w:tcMar>
            <w:vAlign w:val="bottom"/>
          </w:tcPr>
          <w:p w14:paraId="480FE88A" w14:textId="34917E45" w:rsidR="00967ED3" w:rsidRPr="00967ED3" w:rsidRDefault="00967ED3" w:rsidP="00967ED3">
            <w:pPr>
              <w:ind w:firstLine="20"/>
              <w:jc w:val="center"/>
              <w:rPr>
                <w:sz w:val="16"/>
                <w:szCs w:val="16"/>
              </w:rPr>
            </w:pPr>
            <w:r w:rsidRPr="00967ED3">
              <w:rPr>
                <w:rFonts w:ascii="Helvetica" w:hAnsi="Helvetica"/>
                <w:color w:val="000000"/>
                <w:sz w:val="16"/>
                <w:szCs w:val="16"/>
              </w:rPr>
              <w:t>14.16</w:t>
            </w:r>
          </w:p>
        </w:tc>
      </w:tr>
      <w:tr w:rsidR="00967ED3" w14:paraId="6B37E963" w14:textId="77777777" w:rsidTr="00967ED3">
        <w:trPr>
          <w:trHeight w:val="20"/>
        </w:trPr>
        <w:tc>
          <w:tcPr>
            <w:tcW w:w="0" w:type="auto"/>
            <w:tcMar>
              <w:top w:w="100" w:type="dxa"/>
              <w:left w:w="100" w:type="dxa"/>
              <w:bottom w:w="100" w:type="dxa"/>
              <w:right w:w="100" w:type="dxa"/>
            </w:tcMar>
            <w:vAlign w:val="bottom"/>
          </w:tcPr>
          <w:p w14:paraId="5B3514DE" w14:textId="1756E470" w:rsidR="00967ED3" w:rsidRPr="00967ED3" w:rsidRDefault="00967ED3" w:rsidP="00967ED3">
            <w:pPr>
              <w:ind w:firstLine="20"/>
              <w:rPr>
                <w:sz w:val="16"/>
                <w:szCs w:val="16"/>
              </w:rPr>
            </w:pPr>
            <w:r w:rsidRPr="00967ED3">
              <w:rPr>
                <w:rFonts w:ascii="Helvetica" w:hAnsi="Helvetica"/>
                <w:color w:val="000000"/>
                <w:sz w:val="16"/>
                <w:szCs w:val="16"/>
              </w:rPr>
              <w:t>German</w:t>
            </w:r>
          </w:p>
        </w:tc>
        <w:tc>
          <w:tcPr>
            <w:tcW w:w="0" w:type="auto"/>
            <w:tcMar>
              <w:top w:w="100" w:type="dxa"/>
              <w:left w:w="100" w:type="dxa"/>
              <w:bottom w:w="100" w:type="dxa"/>
              <w:right w:w="100" w:type="dxa"/>
            </w:tcMar>
            <w:vAlign w:val="bottom"/>
          </w:tcPr>
          <w:p w14:paraId="1E6E8029" w14:textId="6B4DE676" w:rsidR="00967ED3" w:rsidRPr="00967ED3" w:rsidRDefault="00967ED3" w:rsidP="00967ED3">
            <w:pPr>
              <w:ind w:firstLine="20"/>
              <w:jc w:val="center"/>
              <w:rPr>
                <w:sz w:val="16"/>
                <w:szCs w:val="16"/>
              </w:rPr>
            </w:pPr>
            <w:r w:rsidRPr="00967ED3">
              <w:rPr>
                <w:rFonts w:ascii="Helvetica" w:hAnsi="Helvetica"/>
                <w:color w:val="000000"/>
                <w:sz w:val="16"/>
                <w:szCs w:val="16"/>
              </w:rPr>
              <w:t>810.43</w:t>
            </w:r>
          </w:p>
        </w:tc>
        <w:tc>
          <w:tcPr>
            <w:tcW w:w="0" w:type="auto"/>
            <w:tcMar>
              <w:top w:w="100" w:type="dxa"/>
              <w:left w:w="100" w:type="dxa"/>
              <w:bottom w:w="100" w:type="dxa"/>
              <w:right w:w="100" w:type="dxa"/>
            </w:tcMar>
            <w:vAlign w:val="bottom"/>
          </w:tcPr>
          <w:p w14:paraId="103773DF" w14:textId="5DF346A2" w:rsidR="00967ED3" w:rsidRPr="00967ED3" w:rsidRDefault="00967ED3" w:rsidP="00967ED3">
            <w:pPr>
              <w:ind w:firstLine="20"/>
              <w:jc w:val="center"/>
              <w:rPr>
                <w:sz w:val="16"/>
                <w:szCs w:val="16"/>
              </w:rPr>
            </w:pPr>
            <w:r w:rsidRPr="00967ED3">
              <w:rPr>
                <w:rFonts w:ascii="Helvetica" w:hAnsi="Helvetica"/>
                <w:color w:val="000000"/>
                <w:sz w:val="16"/>
                <w:szCs w:val="16"/>
              </w:rPr>
              <w:t>682.87</w:t>
            </w:r>
          </w:p>
        </w:tc>
        <w:tc>
          <w:tcPr>
            <w:tcW w:w="0" w:type="auto"/>
            <w:tcMar>
              <w:top w:w="100" w:type="dxa"/>
              <w:left w:w="100" w:type="dxa"/>
              <w:bottom w:w="100" w:type="dxa"/>
              <w:right w:w="100" w:type="dxa"/>
            </w:tcMar>
            <w:vAlign w:val="bottom"/>
          </w:tcPr>
          <w:p w14:paraId="3A64F6B9" w14:textId="145E7F1A" w:rsidR="00967ED3" w:rsidRPr="00967ED3" w:rsidRDefault="00967ED3" w:rsidP="00967ED3">
            <w:pPr>
              <w:ind w:firstLine="20"/>
              <w:jc w:val="center"/>
              <w:rPr>
                <w:sz w:val="16"/>
                <w:szCs w:val="16"/>
              </w:rPr>
            </w:pPr>
            <w:r w:rsidRPr="00967ED3">
              <w:rPr>
                <w:rFonts w:ascii="Helvetica" w:hAnsi="Helvetica"/>
                <w:color w:val="000000"/>
                <w:sz w:val="16"/>
                <w:szCs w:val="16"/>
              </w:rPr>
              <w:t>14.37</w:t>
            </w:r>
          </w:p>
        </w:tc>
        <w:tc>
          <w:tcPr>
            <w:tcW w:w="0" w:type="auto"/>
            <w:tcMar>
              <w:top w:w="100" w:type="dxa"/>
              <w:left w:w="100" w:type="dxa"/>
              <w:bottom w:w="100" w:type="dxa"/>
              <w:right w:w="100" w:type="dxa"/>
            </w:tcMar>
            <w:vAlign w:val="bottom"/>
          </w:tcPr>
          <w:p w14:paraId="4E59E056" w14:textId="6D62545F" w:rsidR="00967ED3" w:rsidRPr="00967ED3" w:rsidRDefault="00967ED3" w:rsidP="00967ED3">
            <w:pPr>
              <w:ind w:firstLine="20"/>
              <w:jc w:val="center"/>
              <w:rPr>
                <w:sz w:val="16"/>
                <w:szCs w:val="16"/>
              </w:rPr>
            </w:pPr>
            <w:r w:rsidRPr="00967ED3">
              <w:rPr>
                <w:rFonts w:ascii="Helvetica" w:hAnsi="Helvetica"/>
                <w:color w:val="000000"/>
                <w:sz w:val="16"/>
                <w:szCs w:val="16"/>
              </w:rPr>
              <w:t>11.17</w:t>
            </w:r>
          </w:p>
        </w:tc>
        <w:tc>
          <w:tcPr>
            <w:tcW w:w="0" w:type="auto"/>
            <w:tcMar>
              <w:top w:w="100" w:type="dxa"/>
              <w:left w:w="100" w:type="dxa"/>
              <w:bottom w:w="100" w:type="dxa"/>
              <w:right w:w="100" w:type="dxa"/>
            </w:tcMar>
            <w:vAlign w:val="bottom"/>
          </w:tcPr>
          <w:p w14:paraId="690027DE" w14:textId="259D191C" w:rsidR="00967ED3" w:rsidRPr="00967ED3" w:rsidRDefault="00967ED3" w:rsidP="00967ED3">
            <w:pPr>
              <w:ind w:firstLine="20"/>
              <w:jc w:val="center"/>
              <w:rPr>
                <w:sz w:val="16"/>
                <w:szCs w:val="16"/>
              </w:rPr>
            </w:pPr>
            <w:r w:rsidRPr="00967ED3">
              <w:rPr>
                <w:rFonts w:ascii="Helvetica" w:hAnsi="Helvetica"/>
                <w:color w:val="000000"/>
                <w:sz w:val="16"/>
                <w:szCs w:val="16"/>
              </w:rPr>
              <w:t>768.79</w:t>
            </w:r>
          </w:p>
        </w:tc>
        <w:tc>
          <w:tcPr>
            <w:tcW w:w="0" w:type="auto"/>
            <w:tcMar>
              <w:top w:w="100" w:type="dxa"/>
              <w:left w:w="100" w:type="dxa"/>
              <w:bottom w:w="100" w:type="dxa"/>
              <w:right w:w="100" w:type="dxa"/>
            </w:tcMar>
            <w:vAlign w:val="bottom"/>
          </w:tcPr>
          <w:p w14:paraId="46066DAE" w14:textId="21AF0EF5" w:rsidR="00967ED3" w:rsidRPr="00967ED3" w:rsidRDefault="00967ED3" w:rsidP="00967ED3">
            <w:pPr>
              <w:ind w:firstLine="20"/>
              <w:jc w:val="center"/>
              <w:rPr>
                <w:sz w:val="16"/>
                <w:szCs w:val="16"/>
              </w:rPr>
            </w:pPr>
            <w:r w:rsidRPr="00967ED3">
              <w:rPr>
                <w:rFonts w:ascii="Helvetica" w:hAnsi="Helvetica"/>
                <w:color w:val="000000"/>
                <w:sz w:val="16"/>
                <w:szCs w:val="16"/>
              </w:rPr>
              <w:t>664.38</w:t>
            </w:r>
          </w:p>
        </w:tc>
        <w:tc>
          <w:tcPr>
            <w:tcW w:w="0" w:type="auto"/>
            <w:tcMar>
              <w:top w:w="100" w:type="dxa"/>
              <w:left w:w="100" w:type="dxa"/>
              <w:bottom w:w="100" w:type="dxa"/>
              <w:right w:w="100" w:type="dxa"/>
            </w:tcMar>
            <w:vAlign w:val="bottom"/>
          </w:tcPr>
          <w:p w14:paraId="7FAA739D" w14:textId="734643F9" w:rsidR="00967ED3" w:rsidRPr="00967ED3" w:rsidRDefault="00967ED3" w:rsidP="00967ED3">
            <w:pPr>
              <w:ind w:firstLine="20"/>
              <w:jc w:val="center"/>
              <w:rPr>
                <w:sz w:val="16"/>
                <w:szCs w:val="16"/>
              </w:rPr>
            </w:pPr>
            <w:r w:rsidRPr="00967ED3">
              <w:rPr>
                <w:rFonts w:ascii="Helvetica" w:hAnsi="Helvetica"/>
                <w:color w:val="000000"/>
                <w:sz w:val="16"/>
                <w:szCs w:val="16"/>
              </w:rPr>
              <w:t>11.66</w:t>
            </w:r>
          </w:p>
        </w:tc>
        <w:tc>
          <w:tcPr>
            <w:tcW w:w="0" w:type="auto"/>
            <w:tcMar>
              <w:top w:w="100" w:type="dxa"/>
              <w:left w:w="100" w:type="dxa"/>
              <w:bottom w:w="100" w:type="dxa"/>
              <w:right w:w="100" w:type="dxa"/>
            </w:tcMar>
            <w:vAlign w:val="bottom"/>
          </w:tcPr>
          <w:p w14:paraId="49225235" w14:textId="52E91066" w:rsidR="00967ED3" w:rsidRPr="00967ED3" w:rsidRDefault="00967ED3" w:rsidP="00967ED3">
            <w:pPr>
              <w:ind w:firstLine="20"/>
              <w:jc w:val="center"/>
              <w:rPr>
                <w:sz w:val="16"/>
                <w:szCs w:val="16"/>
              </w:rPr>
            </w:pPr>
            <w:r w:rsidRPr="00967ED3">
              <w:rPr>
                <w:rFonts w:ascii="Helvetica" w:hAnsi="Helvetica"/>
                <w:color w:val="000000"/>
                <w:sz w:val="16"/>
                <w:szCs w:val="16"/>
              </w:rPr>
              <w:t>9.17</w:t>
            </w:r>
          </w:p>
        </w:tc>
        <w:tc>
          <w:tcPr>
            <w:tcW w:w="0" w:type="auto"/>
            <w:tcMar>
              <w:top w:w="100" w:type="dxa"/>
              <w:left w:w="100" w:type="dxa"/>
              <w:bottom w:w="100" w:type="dxa"/>
              <w:right w:w="100" w:type="dxa"/>
            </w:tcMar>
            <w:vAlign w:val="bottom"/>
          </w:tcPr>
          <w:p w14:paraId="44B8A4FA" w14:textId="3D775363" w:rsidR="00967ED3" w:rsidRPr="00967ED3" w:rsidRDefault="00967ED3" w:rsidP="00967ED3">
            <w:pPr>
              <w:ind w:firstLine="20"/>
              <w:jc w:val="center"/>
              <w:rPr>
                <w:sz w:val="16"/>
                <w:szCs w:val="16"/>
              </w:rPr>
            </w:pPr>
            <w:r w:rsidRPr="00967ED3">
              <w:rPr>
                <w:rFonts w:ascii="Helvetica" w:hAnsi="Helvetica"/>
                <w:color w:val="000000"/>
                <w:sz w:val="16"/>
                <w:szCs w:val="16"/>
              </w:rPr>
              <w:t>780.04</w:t>
            </w:r>
          </w:p>
        </w:tc>
        <w:tc>
          <w:tcPr>
            <w:tcW w:w="0" w:type="auto"/>
            <w:tcMar>
              <w:top w:w="100" w:type="dxa"/>
              <w:left w:w="100" w:type="dxa"/>
              <w:bottom w:w="100" w:type="dxa"/>
              <w:right w:w="100" w:type="dxa"/>
            </w:tcMar>
            <w:vAlign w:val="bottom"/>
          </w:tcPr>
          <w:p w14:paraId="7A9DEFF8" w14:textId="572B9A04" w:rsidR="00967ED3" w:rsidRPr="00967ED3" w:rsidRDefault="00967ED3" w:rsidP="00967ED3">
            <w:pPr>
              <w:ind w:firstLine="20"/>
              <w:jc w:val="center"/>
              <w:rPr>
                <w:sz w:val="16"/>
                <w:szCs w:val="16"/>
              </w:rPr>
            </w:pPr>
            <w:r w:rsidRPr="00967ED3">
              <w:rPr>
                <w:rFonts w:ascii="Helvetica" w:hAnsi="Helvetica"/>
                <w:color w:val="000000"/>
                <w:sz w:val="16"/>
                <w:szCs w:val="16"/>
              </w:rPr>
              <w:t>668.95</w:t>
            </w:r>
          </w:p>
        </w:tc>
        <w:tc>
          <w:tcPr>
            <w:tcW w:w="0" w:type="auto"/>
            <w:tcMar>
              <w:top w:w="100" w:type="dxa"/>
              <w:left w:w="100" w:type="dxa"/>
              <w:bottom w:w="100" w:type="dxa"/>
              <w:right w:w="100" w:type="dxa"/>
            </w:tcMar>
            <w:vAlign w:val="bottom"/>
          </w:tcPr>
          <w:p w14:paraId="180C058A" w14:textId="79227B93" w:rsidR="00967ED3" w:rsidRPr="00967ED3" w:rsidRDefault="00967ED3" w:rsidP="00967ED3">
            <w:pPr>
              <w:ind w:firstLine="20"/>
              <w:jc w:val="center"/>
              <w:rPr>
                <w:sz w:val="16"/>
                <w:szCs w:val="16"/>
              </w:rPr>
            </w:pPr>
            <w:r w:rsidRPr="00967ED3">
              <w:rPr>
                <w:rFonts w:ascii="Helvetica" w:hAnsi="Helvetica"/>
                <w:color w:val="000000"/>
                <w:sz w:val="16"/>
                <w:szCs w:val="16"/>
              </w:rPr>
              <w:t>12.25</w:t>
            </w:r>
          </w:p>
        </w:tc>
        <w:tc>
          <w:tcPr>
            <w:tcW w:w="0" w:type="auto"/>
            <w:tcMar>
              <w:top w:w="100" w:type="dxa"/>
              <w:left w:w="100" w:type="dxa"/>
              <w:bottom w:w="100" w:type="dxa"/>
              <w:right w:w="100" w:type="dxa"/>
            </w:tcMar>
            <w:vAlign w:val="bottom"/>
          </w:tcPr>
          <w:p w14:paraId="203D5022" w14:textId="7EA6D70A" w:rsidR="00967ED3" w:rsidRPr="00967ED3" w:rsidRDefault="00967ED3" w:rsidP="00967ED3">
            <w:pPr>
              <w:ind w:firstLine="20"/>
              <w:jc w:val="center"/>
              <w:rPr>
                <w:sz w:val="16"/>
                <w:szCs w:val="16"/>
              </w:rPr>
            </w:pPr>
            <w:r w:rsidRPr="00967ED3">
              <w:rPr>
                <w:rFonts w:ascii="Helvetica" w:hAnsi="Helvetica"/>
                <w:color w:val="000000"/>
                <w:sz w:val="16"/>
                <w:szCs w:val="16"/>
              </w:rPr>
              <w:t>9.55</w:t>
            </w:r>
          </w:p>
        </w:tc>
      </w:tr>
      <w:tr w:rsidR="00967ED3" w14:paraId="5C33BD4C" w14:textId="77777777" w:rsidTr="00967ED3">
        <w:trPr>
          <w:trHeight w:val="20"/>
        </w:trPr>
        <w:tc>
          <w:tcPr>
            <w:tcW w:w="0" w:type="auto"/>
            <w:tcMar>
              <w:top w:w="100" w:type="dxa"/>
              <w:left w:w="100" w:type="dxa"/>
              <w:bottom w:w="100" w:type="dxa"/>
              <w:right w:w="100" w:type="dxa"/>
            </w:tcMar>
            <w:vAlign w:val="bottom"/>
          </w:tcPr>
          <w:p w14:paraId="5B016E47" w14:textId="1C164027" w:rsidR="00967ED3" w:rsidRPr="00967ED3" w:rsidRDefault="00967ED3" w:rsidP="00967ED3">
            <w:pPr>
              <w:ind w:firstLine="20"/>
              <w:rPr>
                <w:sz w:val="16"/>
                <w:szCs w:val="16"/>
              </w:rPr>
            </w:pPr>
            <w:r w:rsidRPr="00967ED3">
              <w:rPr>
                <w:rFonts w:ascii="Helvetica" w:hAnsi="Helvetica"/>
                <w:color w:val="000000"/>
                <w:sz w:val="16"/>
                <w:szCs w:val="16"/>
              </w:rPr>
              <w:t>Greek</w:t>
            </w:r>
          </w:p>
        </w:tc>
        <w:tc>
          <w:tcPr>
            <w:tcW w:w="0" w:type="auto"/>
            <w:tcMar>
              <w:top w:w="100" w:type="dxa"/>
              <w:left w:w="100" w:type="dxa"/>
              <w:bottom w:w="100" w:type="dxa"/>
              <w:right w:w="100" w:type="dxa"/>
            </w:tcMar>
            <w:vAlign w:val="bottom"/>
          </w:tcPr>
          <w:p w14:paraId="60F0889C" w14:textId="6BAF70F3" w:rsidR="00967ED3" w:rsidRPr="00967ED3" w:rsidRDefault="00967ED3" w:rsidP="00967ED3">
            <w:pPr>
              <w:ind w:firstLine="20"/>
              <w:jc w:val="center"/>
              <w:rPr>
                <w:sz w:val="16"/>
                <w:szCs w:val="16"/>
              </w:rPr>
            </w:pPr>
            <w:r w:rsidRPr="00967ED3">
              <w:rPr>
                <w:rFonts w:ascii="Helvetica" w:hAnsi="Helvetica"/>
                <w:color w:val="000000"/>
                <w:sz w:val="16"/>
                <w:szCs w:val="16"/>
              </w:rPr>
              <w:t>776.00</w:t>
            </w:r>
          </w:p>
        </w:tc>
        <w:tc>
          <w:tcPr>
            <w:tcW w:w="0" w:type="auto"/>
            <w:tcMar>
              <w:top w:w="100" w:type="dxa"/>
              <w:left w:w="100" w:type="dxa"/>
              <w:bottom w:w="100" w:type="dxa"/>
              <w:right w:w="100" w:type="dxa"/>
            </w:tcMar>
            <w:vAlign w:val="bottom"/>
          </w:tcPr>
          <w:p w14:paraId="06B5BB51" w14:textId="6FF0C3E2" w:rsidR="00967ED3" w:rsidRPr="00967ED3" w:rsidRDefault="00967ED3" w:rsidP="00967ED3">
            <w:pPr>
              <w:ind w:firstLine="20"/>
              <w:jc w:val="center"/>
              <w:rPr>
                <w:sz w:val="16"/>
                <w:szCs w:val="16"/>
              </w:rPr>
            </w:pPr>
            <w:r w:rsidRPr="00967ED3">
              <w:rPr>
                <w:rFonts w:ascii="Helvetica" w:hAnsi="Helvetica"/>
                <w:color w:val="000000"/>
                <w:sz w:val="16"/>
                <w:szCs w:val="16"/>
              </w:rPr>
              <w:t>683.82</w:t>
            </w:r>
          </w:p>
        </w:tc>
        <w:tc>
          <w:tcPr>
            <w:tcW w:w="0" w:type="auto"/>
            <w:tcMar>
              <w:top w:w="100" w:type="dxa"/>
              <w:left w:w="100" w:type="dxa"/>
              <w:bottom w:w="100" w:type="dxa"/>
              <w:right w:w="100" w:type="dxa"/>
            </w:tcMar>
            <w:vAlign w:val="bottom"/>
          </w:tcPr>
          <w:p w14:paraId="04DFC275" w14:textId="11D3DA59" w:rsidR="00967ED3" w:rsidRPr="00967ED3" w:rsidRDefault="00967ED3" w:rsidP="00967ED3">
            <w:pPr>
              <w:ind w:firstLine="20"/>
              <w:jc w:val="center"/>
              <w:rPr>
                <w:sz w:val="16"/>
                <w:szCs w:val="16"/>
              </w:rPr>
            </w:pPr>
            <w:r w:rsidRPr="00967ED3">
              <w:rPr>
                <w:rFonts w:ascii="Helvetica" w:hAnsi="Helvetica"/>
                <w:color w:val="000000"/>
                <w:sz w:val="16"/>
                <w:szCs w:val="16"/>
              </w:rPr>
              <w:t>28.58</w:t>
            </w:r>
          </w:p>
        </w:tc>
        <w:tc>
          <w:tcPr>
            <w:tcW w:w="0" w:type="auto"/>
            <w:tcMar>
              <w:top w:w="100" w:type="dxa"/>
              <w:left w:w="100" w:type="dxa"/>
              <w:bottom w:w="100" w:type="dxa"/>
              <w:right w:w="100" w:type="dxa"/>
            </w:tcMar>
            <w:vAlign w:val="bottom"/>
          </w:tcPr>
          <w:p w14:paraId="1733C68B" w14:textId="5D0BCAB6" w:rsidR="00967ED3" w:rsidRPr="00967ED3" w:rsidRDefault="00967ED3" w:rsidP="00967ED3">
            <w:pPr>
              <w:ind w:firstLine="20"/>
              <w:jc w:val="center"/>
              <w:rPr>
                <w:sz w:val="16"/>
                <w:szCs w:val="16"/>
              </w:rPr>
            </w:pPr>
            <w:r w:rsidRPr="00967ED3">
              <w:rPr>
                <w:rFonts w:ascii="Helvetica" w:hAnsi="Helvetica"/>
                <w:color w:val="000000"/>
                <w:sz w:val="16"/>
                <w:szCs w:val="16"/>
              </w:rPr>
              <w:t>22.45</w:t>
            </w:r>
          </w:p>
        </w:tc>
        <w:tc>
          <w:tcPr>
            <w:tcW w:w="0" w:type="auto"/>
            <w:tcMar>
              <w:top w:w="100" w:type="dxa"/>
              <w:left w:w="100" w:type="dxa"/>
              <w:bottom w:w="100" w:type="dxa"/>
              <w:right w:w="100" w:type="dxa"/>
            </w:tcMar>
            <w:vAlign w:val="bottom"/>
          </w:tcPr>
          <w:p w14:paraId="38547346" w14:textId="672C9561" w:rsidR="00967ED3" w:rsidRPr="00967ED3" w:rsidRDefault="00967ED3" w:rsidP="00967ED3">
            <w:pPr>
              <w:ind w:firstLine="20"/>
              <w:jc w:val="center"/>
              <w:rPr>
                <w:sz w:val="16"/>
                <w:szCs w:val="16"/>
              </w:rPr>
            </w:pPr>
            <w:r w:rsidRPr="00967ED3">
              <w:rPr>
                <w:rFonts w:ascii="Helvetica" w:hAnsi="Helvetica"/>
                <w:color w:val="000000"/>
                <w:sz w:val="16"/>
                <w:szCs w:val="16"/>
              </w:rPr>
              <w:t>737.14</w:t>
            </w:r>
          </w:p>
        </w:tc>
        <w:tc>
          <w:tcPr>
            <w:tcW w:w="0" w:type="auto"/>
            <w:tcMar>
              <w:top w:w="100" w:type="dxa"/>
              <w:left w:w="100" w:type="dxa"/>
              <w:bottom w:w="100" w:type="dxa"/>
              <w:right w:w="100" w:type="dxa"/>
            </w:tcMar>
            <w:vAlign w:val="bottom"/>
          </w:tcPr>
          <w:p w14:paraId="1AD727CA" w14:textId="1E51A6F0" w:rsidR="00967ED3" w:rsidRPr="00967ED3" w:rsidRDefault="00967ED3" w:rsidP="00967ED3">
            <w:pPr>
              <w:ind w:firstLine="20"/>
              <w:jc w:val="center"/>
              <w:rPr>
                <w:sz w:val="16"/>
                <w:szCs w:val="16"/>
              </w:rPr>
            </w:pPr>
            <w:r w:rsidRPr="00967ED3">
              <w:rPr>
                <w:rFonts w:ascii="Helvetica" w:hAnsi="Helvetica"/>
                <w:color w:val="000000"/>
                <w:sz w:val="16"/>
                <w:szCs w:val="16"/>
              </w:rPr>
              <w:t>661.31</w:t>
            </w:r>
          </w:p>
        </w:tc>
        <w:tc>
          <w:tcPr>
            <w:tcW w:w="0" w:type="auto"/>
            <w:tcMar>
              <w:top w:w="100" w:type="dxa"/>
              <w:left w:w="100" w:type="dxa"/>
              <w:bottom w:w="100" w:type="dxa"/>
              <w:right w:w="100" w:type="dxa"/>
            </w:tcMar>
            <w:vAlign w:val="bottom"/>
          </w:tcPr>
          <w:p w14:paraId="4B1E1E50" w14:textId="251B1F09" w:rsidR="00967ED3" w:rsidRPr="00967ED3" w:rsidRDefault="00967ED3" w:rsidP="00967ED3">
            <w:pPr>
              <w:ind w:firstLine="20"/>
              <w:jc w:val="center"/>
              <w:rPr>
                <w:sz w:val="16"/>
                <w:szCs w:val="16"/>
              </w:rPr>
            </w:pPr>
            <w:r w:rsidRPr="00967ED3">
              <w:rPr>
                <w:rFonts w:ascii="Helvetica" w:hAnsi="Helvetica"/>
                <w:color w:val="000000"/>
                <w:sz w:val="16"/>
                <w:szCs w:val="16"/>
              </w:rPr>
              <w:t>23.02</w:t>
            </w:r>
          </w:p>
        </w:tc>
        <w:tc>
          <w:tcPr>
            <w:tcW w:w="0" w:type="auto"/>
            <w:tcMar>
              <w:top w:w="100" w:type="dxa"/>
              <w:left w:w="100" w:type="dxa"/>
              <w:bottom w:w="100" w:type="dxa"/>
              <w:right w:w="100" w:type="dxa"/>
            </w:tcMar>
            <w:vAlign w:val="bottom"/>
          </w:tcPr>
          <w:p w14:paraId="5D7DCA2A" w14:textId="50288DD0" w:rsidR="00967ED3" w:rsidRPr="00967ED3" w:rsidRDefault="00967ED3" w:rsidP="00967ED3">
            <w:pPr>
              <w:ind w:firstLine="20"/>
              <w:jc w:val="center"/>
              <w:rPr>
                <w:sz w:val="16"/>
                <w:szCs w:val="16"/>
              </w:rPr>
            </w:pPr>
            <w:r w:rsidRPr="00967ED3">
              <w:rPr>
                <w:rFonts w:ascii="Helvetica" w:hAnsi="Helvetica"/>
                <w:color w:val="000000"/>
                <w:sz w:val="16"/>
                <w:szCs w:val="16"/>
              </w:rPr>
              <w:t>18.35</w:t>
            </w:r>
          </w:p>
        </w:tc>
        <w:tc>
          <w:tcPr>
            <w:tcW w:w="0" w:type="auto"/>
            <w:tcMar>
              <w:top w:w="100" w:type="dxa"/>
              <w:left w:w="100" w:type="dxa"/>
              <w:bottom w:w="100" w:type="dxa"/>
              <w:right w:w="100" w:type="dxa"/>
            </w:tcMar>
            <w:vAlign w:val="bottom"/>
          </w:tcPr>
          <w:p w14:paraId="3DC184B3" w14:textId="18B8E536" w:rsidR="00967ED3" w:rsidRPr="00967ED3" w:rsidRDefault="00967ED3" w:rsidP="00967ED3">
            <w:pPr>
              <w:ind w:firstLine="20"/>
              <w:jc w:val="center"/>
              <w:rPr>
                <w:sz w:val="16"/>
                <w:szCs w:val="16"/>
              </w:rPr>
            </w:pPr>
            <w:r w:rsidRPr="00967ED3">
              <w:rPr>
                <w:rFonts w:ascii="Helvetica" w:hAnsi="Helvetica"/>
                <w:color w:val="000000"/>
                <w:sz w:val="16"/>
                <w:szCs w:val="16"/>
              </w:rPr>
              <w:t>747.63</w:t>
            </w:r>
          </w:p>
        </w:tc>
        <w:tc>
          <w:tcPr>
            <w:tcW w:w="0" w:type="auto"/>
            <w:tcMar>
              <w:top w:w="100" w:type="dxa"/>
              <w:left w:w="100" w:type="dxa"/>
              <w:bottom w:w="100" w:type="dxa"/>
              <w:right w:w="100" w:type="dxa"/>
            </w:tcMar>
            <w:vAlign w:val="bottom"/>
          </w:tcPr>
          <w:p w14:paraId="440C9FE4" w14:textId="4C1700BC" w:rsidR="00967ED3" w:rsidRPr="00967ED3" w:rsidRDefault="00967ED3" w:rsidP="00967ED3">
            <w:pPr>
              <w:ind w:firstLine="20"/>
              <w:jc w:val="center"/>
              <w:rPr>
                <w:sz w:val="16"/>
                <w:szCs w:val="16"/>
              </w:rPr>
            </w:pPr>
            <w:r w:rsidRPr="00967ED3">
              <w:rPr>
                <w:rFonts w:ascii="Helvetica" w:hAnsi="Helvetica"/>
                <w:color w:val="000000"/>
                <w:sz w:val="16"/>
                <w:szCs w:val="16"/>
              </w:rPr>
              <w:t>666.66</w:t>
            </w:r>
          </w:p>
        </w:tc>
        <w:tc>
          <w:tcPr>
            <w:tcW w:w="0" w:type="auto"/>
            <w:tcMar>
              <w:top w:w="100" w:type="dxa"/>
              <w:left w:w="100" w:type="dxa"/>
              <w:bottom w:w="100" w:type="dxa"/>
              <w:right w:w="100" w:type="dxa"/>
            </w:tcMar>
            <w:vAlign w:val="bottom"/>
          </w:tcPr>
          <w:p w14:paraId="335ED801" w14:textId="4C44D7D9" w:rsidR="00967ED3" w:rsidRPr="00967ED3" w:rsidRDefault="00967ED3" w:rsidP="00967ED3">
            <w:pPr>
              <w:ind w:firstLine="20"/>
              <w:jc w:val="center"/>
              <w:rPr>
                <w:sz w:val="16"/>
                <w:szCs w:val="16"/>
              </w:rPr>
            </w:pPr>
            <w:r w:rsidRPr="00967ED3">
              <w:rPr>
                <w:rFonts w:ascii="Helvetica" w:hAnsi="Helvetica"/>
                <w:color w:val="000000"/>
                <w:sz w:val="16"/>
                <w:szCs w:val="16"/>
              </w:rPr>
              <w:t>24.25</w:t>
            </w:r>
          </w:p>
        </w:tc>
        <w:tc>
          <w:tcPr>
            <w:tcW w:w="0" w:type="auto"/>
            <w:tcMar>
              <w:top w:w="100" w:type="dxa"/>
              <w:left w:w="100" w:type="dxa"/>
              <w:bottom w:w="100" w:type="dxa"/>
              <w:right w:w="100" w:type="dxa"/>
            </w:tcMar>
            <w:vAlign w:val="bottom"/>
          </w:tcPr>
          <w:p w14:paraId="58916099" w14:textId="543B0EB5" w:rsidR="00967ED3" w:rsidRPr="00967ED3" w:rsidRDefault="00967ED3" w:rsidP="00967ED3">
            <w:pPr>
              <w:ind w:firstLine="20"/>
              <w:jc w:val="center"/>
              <w:rPr>
                <w:sz w:val="16"/>
                <w:szCs w:val="16"/>
              </w:rPr>
            </w:pPr>
            <w:r w:rsidRPr="00967ED3">
              <w:rPr>
                <w:rFonts w:ascii="Helvetica" w:hAnsi="Helvetica"/>
                <w:color w:val="000000"/>
                <w:sz w:val="16"/>
                <w:szCs w:val="16"/>
              </w:rPr>
              <w:t>19.13</w:t>
            </w:r>
          </w:p>
        </w:tc>
      </w:tr>
      <w:tr w:rsidR="00967ED3" w14:paraId="42E1F3BA" w14:textId="77777777" w:rsidTr="00967ED3">
        <w:trPr>
          <w:trHeight w:val="20"/>
        </w:trPr>
        <w:tc>
          <w:tcPr>
            <w:tcW w:w="0" w:type="auto"/>
            <w:tcMar>
              <w:top w:w="100" w:type="dxa"/>
              <w:left w:w="100" w:type="dxa"/>
              <w:bottom w:w="100" w:type="dxa"/>
              <w:right w:w="100" w:type="dxa"/>
            </w:tcMar>
            <w:vAlign w:val="bottom"/>
          </w:tcPr>
          <w:p w14:paraId="47F20625" w14:textId="16EB3987" w:rsidR="00967ED3" w:rsidRPr="00967ED3" w:rsidRDefault="00967ED3" w:rsidP="00967ED3">
            <w:pPr>
              <w:ind w:firstLine="20"/>
              <w:rPr>
                <w:sz w:val="16"/>
                <w:szCs w:val="16"/>
              </w:rPr>
            </w:pPr>
            <w:r w:rsidRPr="00967ED3">
              <w:rPr>
                <w:rFonts w:ascii="Helvetica" w:hAnsi="Helvetica"/>
                <w:color w:val="000000"/>
                <w:sz w:val="16"/>
                <w:szCs w:val="16"/>
              </w:rPr>
              <w:t>Hungarian</w:t>
            </w:r>
          </w:p>
        </w:tc>
        <w:tc>
          <w:tcPr>
            <w:tcW w:w="0" w:type="auto"/>
            <w:tcMar>
              <w:top w:w="100" w:type="dxa"/>
              <w:left w:w="100" w:type="dxa"/>
              <w:bottom w:w="100" w:type="dxa"/>
              <w:right w:w="100" w:type="dxa"/>
            </w:tcMar>
            <w:vAlign w:val="bottom"/>
          </w:tcPr>
          <w:p w14:paraId="2AE284BF" w14:textId="0C68C65D" w:rsidR="00967ED3" w:rsidRPr="00967ED3" w:rsidRDefault="00967ED3" w:rsidP="00967ED3">
            <w:pPr>
              <w:ind w:firstLine="20"/>
              <w:jc w:val="center"/>
              <w:rPr>
                <w:sz w:val="16"/>
                <w:szCs w:val="16"/>
              </w:rPr>
            </w:pPr>
            <w:r w:rsidRPr="00967ED3">
              <w:rPr>
                <w:rFonts w:ascii="Helvetica" w:hAnsi="Helvetica"/>
                <w:color w:val="000000"/>
                <w:sz w:val="16"/>
                <w:szCs w:val="16"/>
              </w:rPr>
              <w:t>725.44</w:t>
            </w:r>
          </w:p>
        </w:tc>
        <w:tc>
          <w:tcPr>
            <w:tcW w:w="0" w:type="auto"/>
            <w:tcMar>
              <w:top w:w="100" w:type="dxa"/>
              <w:left w:w="100" w:type="dxa"/>
              <w:bottom w:w="100" w:type="dxa"/>
              <w:right w:w="100" w:type="dxa"/>
            </w:tcMar>
            <w:vAlign w:val="bottom"/>
          </w:tcPr>
          <w:p w14:paraId="4F0B5BEB" w14:textId="3DD72170" w:rsidR="00967ED3" w:rsidRPr="00967ED3" w:rsidRDefault="00967ED3" w:rsidP="00967ED3">
            <w:pPr>
              <w:ind w:firstLine="20"/>
              <w:jc w:val="center"/>
              <w:rPr>
                <w:sz w:val="16"/>
                <w:szCs w:val="16"/>
              </w:rPr>
            </w:pPr>
            <w:r w:rsidRPr="00967ED3">
              <w:rPr>
                <w:rFonts w:ascii="Helvetica" w:hAnsi="Helvetica"/>
                <w:color w:val="000000"/>
                <w:sz w:val="16"/>
                <w:szCs w:val="16"/>
              </w:rPr>
              <w:t>649.81</w:t>
            </w:r>
          </w:p>
        </w:tc>
        <w:tc>
          <w:tcPr>
            <w:tcW w:w="0" w:type="auto"/>
            <w:tcMar>
              <w:top w:w="100" w:type="dxa"/>
              <w:left w:w="100" w:type="dxa"/>
              <w:bottom w:w="100" w:type="dxa"/>
              <w:right w:w="100" w:type="dxa"/>
            </w:tcMar>
            <w:vAlign w:val="bottom"/>
          </w:tcPr>
          <w:p w14:paraId="01D2199F" w14:textId="5BE347F4" w:rsidR="00967ED3" w:rsidRPr="00967ED3" w:rsidRDefault="00967ED3" w:rsidP="00967ED3">
            <w:pPr>
              <w:ind w:firstLine="20"/>
              <w:jc w:val="center"/>
              <w:rPr>
                <w:sz w:val="16"/>
                <w:szCs w:val="16"/>
              </w:rPr>
            </w:pPr>
            <w:r w:rsidRPr="00967ED3">
              <w:rPr>
                <w:rFonts w:ascii="Helvetica" w:hAnsi="Helvetica"/>
                <w:color w:val="000000"/>
                <w:sz w:val="16"/>
                <w:szCs w:val="16"/>
              </w:rPr>
              <w:t>23.11</w:t>
            </w:r>
          </w:p>
        </w:tc>
        <w:tc>
          <w:tcPr>
            <w:tcW w:w="0" w:type="auto"/>
            <w:tcMar>
              <w:top w:w="100" w:type="dxa"/>
              <w:left w:w="100" w:type="dxa"/>
              <w:bottom w:w="100" w:type="dxa"/>
              <w:right w:w="100" w:type="dxa"/>
            </w:tcMar>
            <w:vAlign w:val="bottom"/>
          </w:tcPr>
          <w:p w14:paraId="742D94AB" w14:textId="3ECBA8DE" w:rsidR="00967ED3" w:rsidRPr="00967ED3" w:rsidRDefault="00967ED3" w:rsidP="00967ED3">
            <w:pPr>
              <w:ind w:firstLine="20"/>
              <w:jc w:val="center"/>
              <w:rPr>
                <w:sz w:val="16"/>
                <w:szCs w:val="16"/>
              </w:rPr>
            </w:pPr>
            <w:r w:rsidRPr="00967ED3">
              <w:rPr>
                <w:rFonts w:ascii="Helvetica" w:hAnsi="Helvetica"/>
                <w:color w:val="000000"/>
                <w:sz w:val="16"/>
                <w:szCs w:val="16"/>
              </w:rPr>
              <w:t>20.27</w:t>
            </w:r>
          </w:p>
        </w:tc>
        <w:tc>
          <w:tcPr>
            <w:tcW w:w="0" w:type="auto"/>
            <w:tcMar>
              <w:top w:w="100" w:type="dxa"/>
              <w:left w:w="100" w:type="dxa"/>
              <w:bottom w:w="100" w:type="dxa"/>
              <w:right w:w="100" w:type="dxa"/>
            </w:tcMar>
            <w:vAlign w:val="bottom"/>
          </w:tcPr>
          <w:p w14:paraId="13AD4EE6" w14:textId="53C7C0A4" w:rsidR="00967ED3" w:rsidRPr="00967ED3" w:rsidRDefault="00967ED3" w:rsidP="00967ED3">
            <w:pPr>
              <w:ind w:firstLine="20"/>
              <w:jc w:val="center"/>
              <w:rPr>
                <w:sz w:val="16"/>
                <w:szCs w:val="16"/>
              </w:rPr>
            </w:pPr>
            <w:r w:rsidRPr="00967ED3">
              <w:rPr>
                <w:rFonts w:ascii="Helvetica" w:hAnsi="Helvetica"/>
                <w:color w:val="000000"/>
                <w:sz w:val="16"/>
                <w:szCs w:val="16"/>
              </w:rPr>
              <w:t>693.03</w:t>
            </w:r>
          </w:p>
        </w:tc>
        <w:tc>
          <w:tcPr>
            <w:tcW w:w="0" w:type="auto"/>
            <w:tcMar>
              <w:top w:w="100" w:type="dxa"/>
              <w:left w:w="100" w:type="dxa"/>
              <w:bottom w:w="100" w:type="dxa"/>
              <w:right w:w="100" w:type="dxa"/>
            </w:tcMar>
            <w:vAlign w:val="bottom"/>
          </w:tcPr>
          <w:p w14:paraId="7AB891D0" w14:textId="09F72B54" w:rsidR="00967ED3" w:rsidRPr="00967ED3" w:rsidRDefault="00967ED3" w:rsidP="00967ED3">
            <w:pPr>
              <w:ind w:firstLine="20"/>
              <w:jc w:val="center"/>
              <w:rPr>
                <w:sz w:val="16"/>
                <w:szCs w:val="16"/>
              </w:rPr>
            </w:pPr>
            <w:r w:rsidRPr="00967ED3">
              <w:rPr>
                <w:rFonts w:ascii="Helvetica" w:hAnsi="Helvetica"/>
                <w:color w:val="000000"/>
                <w:sz w:val="16"/>
                <w:szCs w:val="16"/>
              </w:rPr>
              <w:t>628.80</w:t>
            </w:r>
          </w:p>
        </w:tc>
        <w:tc>
          <w:tcPr>
            <w:tcW w:w="0" w:type="auto"/>
            <w:tcMar>
              <w:top w:w="100" w:type="dxa"/>
              <w:left w:w="100" w:type="dxa"/>
              <w:bottom w:w="100" w:type="dxa"/>
              <w:right w:w="100" w:type="dxa"/>
            </w:tcMar>
            <w:vAlign w:val="bottom"/>
          </w:tcPr>
          <w:p w14:paraId="15BEC49D" w14:textId="149E25C1" w:rsidR="00967ED3" w:rsidRPr="00967ED3" w:rsidRDefault="00967ED3" w:rsidP="00967ED3">
            <w:pPr>
              <w:ind w:firstLine="20"/>
              <w:jc w:val="center"/>
              <w:rPr>
                <w:sz w:val="16"/>
                <w:szCs w:val="16"/>
              </w:rPr>
            </w:pPr>
            <w:r w:rsidRPr="00967ED3">
              <w:rPr>
                <w:rFonts w:ascii="Helvetica" w:hAnsi="Helvetica"/>
                <w:color w:val="000000"/>
                <w:sz w:val="16"/>
                <w:szCs w:val="16"/>
              </w:rPr>
              <w:t>18.54</w:t>
            </w:r>
          </w:p>
        </w:tc>
        <w:tc>
          <w:tcPr>
            <w:tcW w:w="0" w:type="auto"/>
            <w:tcMar>
              <w:top w:w="100" w:type="dxa"/>
              <w:left w:w="100" w:type="dxa"/>
              <w:bottom w:w="100" w:type="dxa"/>
              <w:right w:w="100" w:type="dxa"/>
            </w:tcMar>
            <w:vAlign w:val="bottom"/>
          </w:tcPr>
          <w:p w14:paraId="52896BAA" w14:textId="33D3DCF8" w:rsidR="00967ED3" w:rsidRPr="00967ED3" w:rsidRDefault="00967ED3" w:rsidP="00967ED3">
            <w:pPr>
              <w:ind w:firstLine="20"/>
              <w:jc w:val="center"/>
              <w:rPr>
                <w:sz w:val="16"/>
                <w:szCs w:val="16"/>
              </w:rPr>
            </w:pPr>
            <w:r w:rsidRPr="00967ED3">
              <w:rPr>
                <w:rFonts w:ascii="Helvetica" w:hAnsi="Helvetica"/>
                <w:color w:val="000000"/>
                <w:sz w:val="16"/>
                <w:szCs w:val="16"/>
              </w:rPr>
              <w:t>16.27</w:t>
            </w:r>
          </w:p>
        </w:tc>
        <w:tc>
          <w:tcPr>
            <w:tcW w:w="0" w:type="auto"/>
            <w:tcMar>
              <w:top w:w="100" w:type="dxa"/>
              <w:left w:w="100" w:type="dxa"/>
              <w:bottom w:w="100" w:type="dxa"/>
              <w:right w:w="100" w:type="dxa"/>
            </w:tcMar>
            <w:vAlign w:val="bottom"/>
          </w:tcPr>
          <w:p w14:paraId="7CF42E2C" w14:textId="23F0FF45" w:rsidR="00967ED3" w:rsidRPr="00967ED3" w:rsidRDefault="00967ED3" w:rsidP="00967ED3">
            <w:pPr>
              <w:ind w:firstLine="20"/>
              <w:jc w:val="center"/>
              <w:rPr>
                <w:sz w:val="16"/>
                <w:szCs w:val="16"/>
              </w:rPr>
            </w:pPr>
            <w:r w:rsidRPr="00967ED3">
              <w:rPr>
                <w:rFonts w:ascii="Helvetica" w:hAnsi="Helvetica"/>
                <w:color w:val="000000"/>
                <w:sz w:val="16"/>
                <w:szCs w:val="16"/>
              </w:rPr>
              <w:t>701.1</w:t>
            </w:r>
          </w:p>
        </w:tc>
        <w:tc>
          <w:tcPr>
            <w:tcW w:w="0" w:type="auto"/>
            <w:tcMar>
              <w:top w:w="100" w:type="dxa"/>
              <w:left w:w="100" w:type="dxa"/>
              <w:bottom w:w="100" w:type="dxa"/>
              <w:right w:w="100" w:type="dxa"/>
            </w:tcMar>
            <w:vAlign w:val="bottom"/>
          </w:tcPr>
          <w:p w14:paraId="3E9C50E2" w14:textId="476871C6" w:rsidR="00967ED3" w:rsidRPr="00967ED3" w:rsidRDefault="00967ED3" w:rsidP="00967ED3">
            <w:pPr>
              <w:ind w:firstLine="20"/>
              <w:jc w:val="center"/>
              <w:rPr>
                <w:sz w:val="16"/>
                <w:szCs w:val="16"/>
              </w:rPr>
            </w:pPr>
            <w:r w:rsidRPr="00967ED3">
              <w:rPr>
                <w:rFonts w:ascii="Helvetica" w:hAnsi="Helvetica"/>
                <w:color w:val="000000"/>
                <w:sz w:val="16"/>
                <w:szCs w:val="16"/>
              </w:rPr>
              <w:t>633.87</w:t>
            </w:r>
          </w:p>
        </w:tc>
        <w:tc>
          <w:tcPr>
            <w:tcW w:w="0" w:type="auto"/>
            <w:tcMar>
              <w:top w:w="100" w:type="dxa"/>
              <w:left w:w="100" w:type="dxa"/>
              <w:bottom w:w="100" w:type="dxa"/>
              <w:right w:w="100" w:type="dxa"/>
            </w:tcMar>
            <w:vAlign w:val="bottom"/>
          </w:tcPr>
          <w:p w14:paraId="0DD7D488" w14:textId="466C0E5B" w:rsidR="00967ED3" w:rsidRPr="00967ED3" w:rsidRDefault="00967ED3" w:rsidP="00967ED3">
            <w:pPr>
              <w:ind w:firstLine="20"/>
              <w:jc w:val="center"/>
              <w:rPr>
                <w:sz w:val="16"/>
                <w:szCs w:val="16"/>
              </w:rPr>
            </w:pPr>
            <w:r w:rsidRPr="00967ED3">
              <w:rPr>
                <w:rFonts w:ascii="Helvetica" w:hAnsi="Helvetica"/>
                <w:color w:val="000000"/>
                <w:sz w:val="16"/>
                <w:szCs w:val="16"/>
              </w:rPr>
              <w:t>19.38</w:t>
            </w:r>
          </w:p>
        </w:tc>
        <w:tc>
          <w:tcPr>
            <w:tcW w:w="0" w:type="auto"/>
            <w:tcMar>
              <w:top w:w="100" w:type="dxa"/>
              <w:left w:w="100" w:type="dxa"/>
              <w:bottom w:w="100" w:type="dxa"/>
              <w:right w:w="100" w:type="dxa"/>
            </w:tcMar>
            <w:vAlign w:val="bottom"/>
          </w:tcPr>
          <w:p w14:paraId="2C01247F" w14:textId="6723BF0D" w:rsidR="00967ED3" w:rsidRPr="00967ED3" w:rsidRDefault="00967ED3" w:rsidP="00967ED3">
            <w:pPr>
              <w:ind w:firstLine="20"/>
              <w:jc w:val="center"/>
              <w:rPr>
                <w:sz w:val="16"/>
                <w:szCs w:val="16"/>
              </w:rPr>
            </w:pPr>
            <w:r w:rsidRPr="00967ED3">
              <w:rPr>
                <w:rFonts w:ascii="Helvetica" w:hAnsi="Helvetica"/>
                <w:color w:val="000000"/>
                <w:sz w:val="16"/>
                <w:szCs w:val="16"/>
              </w:rPr>
              <w:t>17.04</w:t>
            </w:r>
          </w:p>
        </w:tc>
      </w:tr>
      <w:tr w:rsidR="00967ED3" w14:paraId="72EB814B" w14:textId="77777777" w:rsidTr="00967ED3">
        <w:trPr>
          <w:trHeight w:val="20"/>
        </w:trPr>
        <w:tc>
          <w:tcPr>
            <w:tcW w:w="0" w:type="auto"/>
            <w:tcMar>
              <w:top w:w="100" w:type="dxa"/>
              <w:left w:w="100" w:type="dxa"/>
              <w:bottom w:w="100" w:type="dxa"/>
              <w:right w:w="100" w:type="dxa"/>
            </w:tcMar>
            <w:vAlign w:val="bottom"/>
          </w:tcPr>
          <w:p w14:paraId="71500D5F" w14:textId="0331A9BA" w:rsidR="00967ED3" w:rsidRPr="00967ED3" w:rsidRDefault="00967ED3" w:rsidP="00967ED3">
            <w:pPr>
              <w:ind w:firstLine="20"/>
              <w:rPr>
                <w:sz w:val="16"/>
                <w:szCs w:val="16"/>
              </w:rPr>
            </w:pPr>
            <w:r w:rsidRPr="00967ED3">
              <w:rPr>
                <w:rFonts w:ascii="Helvetica" w:hAnsi="Helvetica"/>
                <w:color w:val="000000"/>
                <w:sz w:val="16"/>
                <w:szCs w:val="16"/>
              </w:rPr>
              <w:t>Italian</w:t>
            </w:r>
          </w:p>
        </w:tc>
        <w:tc>
          <w:tcPr>
            <w:tcW w:w="0" w:type="auto"/>
            <w:tcMar>
              <w:top w:w="100" w:type="dxa"/>
              <w:left w:w="100" w:type="dxa"/>
              <w:bottom w:w="100" w:type="dxa"/>
              <w:right w:w="100" w:type="dxa"/>
            </w:tcMar>
            <w:vAlign w:val="bottom"/>
          </w:tcPr>
          <w:p w14:paraId="271DD772" w14:textId="432CA157" w:rsidR="00967ED3" w:rsidRPr="00967ED3" w:rsidRDefault="00967ED3" w:rsidP="00967ED3">
            <w:pPr>
              <w:ind w:firstLine="20"/>
              <w:jc w:val="center"/>
              <w:rPr>
                <w:sz w:val="16"/>
                <w:szCs w:val="16"/>
              </w:rPr>
            </w:pPr>
            <w:r w:rsidRPr="00967ED3">
              <w:rPr>
                <w:rFonts w:ascii="Helvetica" w:hAnsi="Helvetica"/>
                <w:color w:val="000000"/>
                <w:sz w:val="16"/>
                <w:szCs w:val="16"/>
              </w:rPr>
              <w:t>751.93</w:t>
            </w:r>
          </w:p>
        </w:tc>
        <w:tc>
          <w:tcPr>
            <w:tcW w:w="0" w:type="auto"/>
            <w:tcMar>
              <w:top w:w="100" w:type="dxa"/>
              <w:left w:w="100" w:type="dxa"/>
              <w:bottom w:w="100" w:type="dxa"/>
              <w:right w:w="100" w:type="dxa"/>
            </w:tcMar>
            <w:vAlign w:val="bottom"/>
          </w:tcPr>
          <w:p w14:paraId="3EDEF37A" w14:textId="1D6C0C94" w:rsidR="00967ED3" w:rsidRPr="00967ED3" w:rsidRDefault="00967ED3" w:rsidP="00967ED3">
            <w:pPr>
              <w:ind w:firstLine="20"/>
              <w:jc w:val="center"/>
              <w:rPr>
                <w:sz w:val="16"/>
                <w:szCs w:val="16"/>
              </w:rPr>
            </w:pPr>
            <w:r w:rsidRPr="00967ED3">
              <w:rPr>
                <w:rFonts w:ascii="Helvetica" w:hAnsi="Helvetica"/>
                <w:color w:val="000000"/>
                <w:sz w:val="16"/>
                <w:szCs w:val="16"/>
              </w:rPr>
              <w:t>627.31</w:t>
            </w:r>
          </w:p>
        </w:tc>
        <w:tc>
          <w:tcPr>
            <w:tcW w:w="0" w:type="auto"/>
            <w:tcMar>
              <w:top w:w="100" w:type="dxa"/>
              <w:left w:w="100" w:type="dxa"/>
              <w:bottom w:w="100" w:type="dxa"/>
              <w:right w:w="100" w:type="dxa"/>
            </w:tcMar>
            <w:vAlign w:val="bottom"/>
          </w:tcPr>
          <w:p w14:paraId="0A2F589B" w14:textId="76A86764" w:rsidR="00967ED3" w:rsidRPr="00967ED3" w:rsidRDefault="00967ED3" w:rsidP="00967ED3">
            <w:pPr>
              <w:ind w:firstLine="20"/>
              <w:jc w:val="center"/>
              <w:rPr>
                <w:sz w:val="16"/>
                <w:szCs w:val="16"/>
              </w:rPr>
            </w:pPr>
            <w:r w:rsidRPr="00967ED3">
              <w:rPr>
                <w:rFonts w:ascii="Helvetica" w:hAnsi="Helvetica"/>
                <w:color w:val="000000"/>
                <w:sz w:val="16"/>
                <w:szCs w:val="16"/>
              </w:rPr>
              <w:t>21.02</w:t>
            </w:r>
          </w:p>
        </w:tc>
        <w:tc>
          <w:tcPr>
            <w:tcW w:w="0" w:type="auto"/>
            <w:tcMar>
              <w:top w:w="100" w:type="dxa"/>
              <w:left w:w="100" w:type="dxa"/>
              <w:bottom w:w="100" w:type="dxa"/>
              <w:right w:w="100" w:type="dxa"/>
            </w:tcMar>
            <w:vAlign w:val="bottom"/>
          </w:tcPr>
          <w:p w14:paraId="5566D825" w14:textId="71E68A5C" w:rsidR="00967ED3" w:rsidRPr="00967ED3" w:rsidRDefault="00967ED3" w:rsidP="00967ED3">
            <w:pPr>
              <w:ind w:firstLine="20"/>
              <w:jc w:val="center"/>
              <w:rPr>
                <w:sz w:val="16"/>
                <w:szCs w:val="16"/>
              </w:rPr>
            </w:pPr>
            <w:r w:rsidRPr="00967ED3">
              <w:rPr>
                <w:rFonts w:ascii="Helvetica" w:hAnsi="Helvetica"/>
                <w:color w:val="000000"/>
                <w:sz w:val="16"/>
                <w:szCs w:val="16"/>
              </w:rPr>
              <w:t>15.46</w:t>
            </w:r>
          </w:p>
        </w:tc>
        <w:tc>
          <w:tcPr>
            <w:tcW w:w="0" w:type="auto"/>
            <w:tcMar>
              <w:top w:w="100" w:type="dxa"/>
              <w:left w:w="100" w:type="dxa"/>
              <w:bottom w:w="100" w:type="dxa"/>
              <w:right w:w="100" w:type="dxa"/>
            </w:tcMar>
            <w:vAlign w:val="bottom"/>
          </w:tcPr>
          <w:p w14:paraId="657EF93A" w14:textId="06B6BDFF" w:rsidR="00967ED3" w:rsidRPr="00967ED3" w:rsidRDefault="00967ED3" w:rsidP="00967ED3">
            <w:pPr>
              <w:ind w:firstLine="20"/>
              <w:jc w:val="center"/>
              <w:rPr>
                <w:sz w:val="16"/>
                <w:szCs w:val="16"/>
              </w:rPr>
            </w:pPr>
            <w:r w:rsidRPr="00967ED3">
              <w:rPr>
                <w:rFonts w:ascii="Helvetica" w:hAnsi="Helvetica"/>
                <w:color w:val="000000"/>
                <w:sz w:val="16"/>
                <w:szCs w:val="16"/>
              </w:rPr>
              <w:t>715.48</w:t>
            </w:r>
          </w:p>
        </w:tc>
        <w:tc>
          <w:tcPr>
            <w:tcW w:w="0" w:type="auto"/>
            <w:tcMar>
              <w:top w:w="100" w:type="dxa"/>
              <w:left w:w="100" w:type="dxa"/>
              <w:bottom w:w="100" w:type="dxa"/>
              <w:right w:w="100" w:type="dxa"/>
            </w:tcMar>
            <w:vAlign w:val="bottom"/>
          </w:tcPr>
          <w:p w14:paraId="532C1497" w14:textId="3F57D9CD" w:rsidR="00967ED3" w:rsidRPr="00967ED3" w:rsidRDefault="00967ED3" w:rsidP="00967ED3">
            <w:pPr>
              <w:ind w:firstLine="20"/>
              <w:jc w:val="center"/>
              <w:rPr>
                <w:sz w:val="16"/>
                <w:szCs w:val="16"/>
              </w:rPr>
            </w:pPr>
            <w:r w:rsidRPr="00967ED3">
              <w:rPr>
                <w:rFonts w:ascii="Helvetica" w:hAnsi="Helvetica"/>
                <w:color w:val="000000"/>
                <w:sz w:val="16"/>
                <w:szCs w:val="16"/>
              </w:rPr>
              <w:t>611.94</w:t>
            </w:r>
          </w:p>
        </w:tc>
        <w:tc>
          <w:tcPr>
            <w:tcW w:w="0" w:type="auto"/>
            <w:tcMar>
              <w:top w:w="100" w:type="dxa"/>
              <w:left w:w="100" w:type="dxa"/>
              <w:bottom w:w="100" w:type="dxa"/>
              <w:right w:w="100" w:type="dxa"/>
            </w:tcMar>
            <w:vAlign w:val="bottom"/>
          </w:tcPr>
          <w:p w14:paraId="5D1EBB9F" w14:textId="6D2977DD" w:rsidR="00967ED3" w:rsidRPr="00967ED3" w:rsidRDefault="00967ED3" w:rsidP="00967ED3">
            <w:pPr>
              <w:ind w:firstLine="20"/>
              <w:jc w:val="center"/>
              <w:rPr>
                <w:sz w:val="16"/>
                <w:szCs w:val="16"/>
              </w:rPr>
            </w:pPr>
            <w:r w:rsidRPr="00967ED3">
              <w:rPr>
                <w:rFonts w:ascii="Helvetica" w:hAnsi="Helvetica"/>
                <w:color w:val="000000"/>
                <w:sz w:val="16"/>
                <w:szCs w:val="16"/>
              </w:rPr>
              <w:t>16.64</w:t>
            </w:r>
          </w:p>
        </w:tc>
        <w:tc>
          <w:tcPr>
            <w:tcW w:w="0" w:type="auto"/>
            <w:tcMar>
              <w:top w:w="100" w:type="dxa"/>
              <w:left w:w="100" w:type="dxa"/>
              <w:bottom w:w="100" w:type="dxa"/>
              <w:right w:w="100" w:type="dxa"/>
            </w:tcMar>
            <w:vAlign w:val="bottom"/>
          </w:tcPr>
          <w:p w14:paraId="7F10A9A2" w14:textId="6ED7C0EA" w:rsidR="00967ED3" w:rsidRPr="00967ED3" w:rsidRDefault="00967ED3" w:rsidP="00967ED3">
            <w:pPr>
              <w:ind w:firstLine="20"/>
              <w:jc w:val="center"/>
              <w:rPr>
                <w:sz w:val="16"/>
                <w:szCs w:val="16"/>
              </w:rPr>
            </w:pPr>
            <w:r w:rsidRPr="00967ED3">
              <w:rPr>
                <w:rFonts w:ascii="Helvetica" w:hAnsi="Helvetica"/>
                <w:color w:val="000000"/>
                <w:sz w:val="16"/>
                <w:szCs w:val="16"/>
              </w:rPr>
              <w:t>12.54</w:t>
            </w:r>
          </w:p>
        </w:tc>
        <w:tc>
          <w:tcPr>
            <w:tcW w:w="0" w:type="auto"/>
            <w:tcMar>
              <w:top w:w="100" w:type="dxa"/>
              <w:left w:w="100" w:type="dxa"/>
              <w:bottom w:w="100" w:type="dxa"/>
              <w:right w:w="100" w:type="dxa"/>
            </w:tcMar>
            <w:vAlign w:val="bottom"/>
          </w:tcPr>
          <w:p w14:paraId="3D48BB1D" w14:textId="2E5954D0" w:rsidR="00967ED3" w:rsidRPr="00967ED3" w:rsidRDefault="00967ED3" w:rsidP="00967ED3">
            <w:pPr>
              <w:ind w:firstLine="20"/>
              <w:jc w:val="center"/>
              <w:rPr>
                <w:sz w:val="16"/>
                <w:szCs w:val="16"/>
              </w:rPr>
            </w:pPr>
            <w:r w:rsidRPr="00967ED3">
              <w:rPr>
                <w:rFonts w:ascii="Helvetica" w:hAnsi="Helvetica"/>
                <w:color w:val="000000"/>
                <w:sz w:val="16"/>
                <w:szCs w:val="16"/>
              </w:rPr>
              <w:t>725.03</w:t>
            </w:r>
          </w:p>
        </w:tc>
        <w:tc>
          <w:tcPr>
            <w:tcW w:w="0" w:type="auto"/>
            <w:tcMar>
              <w:top w:w="100" w:type="dxa"/>
              <w:left w:w="100" w:type="dxa"/>
              <w:bottom w:w="100" w:type="dxa"/>
              <w:right w:w="100" w:type="dxa"/>
            </w:tcMar>
            <w:vAlign w:val="bottom"/>
          </w:tcPr>
          <w:p w14:paraId="2A3F2CC4" w14:textId="054FADFC" w:rsidR="00967ED3" w:rsidRPr="00967ED3" w:rsidRDefault="00967ED3" w:rsidP="00967ED3">
            <w:pPr>
              <w:ind w:firstLine="20"/>
              <w:jc w:val="center"/>
              <w:rPr>
                <w:sz w:val="16"/>
                <w:szCs w:val="16"/>
              </w:rPr>
            </w:pPr>
            <w:r w:rsidRPr="00967ED3">
              <w:rPr>
                <w:rFonts w:ascii="Helvetica" w:hAnsi="Helvetica"/>
                <w:color w:val="000000"/>
                <w:sz w:val="16"/>
                <w:szCs w:val="16"/>
              </w:rPr>
              <w:t>615.55</w:t>
            </w:r>
          </w:p>
        </w:tc>
        <w:tc>
          <w:tcPr>
            <w:tcW w:w="0" w:type="auto"/>
            <w:tcMar>
              <w:top w:w="100" w:type="dxa"/>
              <w:left w:w="100" w:type="dxa"/>
              <w:bottom w:w="100" w:type="dxa"/>
              <w:right w:w="100" w:type="dxa"/>
            </w:tcMar>
            <w:vAlign w:val="bottom"/>
          </w:tcPr>
          <w:p w14:paraId="54A51DE3" w14:textId="08B1463F" w:rsidR="00967ED3" w:rsidRPr="00967ED3" w:rsidRDefault="00967ED3" w:rsidP="00967ED3">
            <w:pPr>
              <w:ind w:firstLine="20"/>
              <w:jc w:val="center"/>
              <w:rPr>
                <w:sz w:val="16"/>
                <w:szCs w:val="16"/>
              </w:rPr>
            </w:pPr>
            <w:r w:rsidRPr="00967ED3">
              <w:rPr>
                <w:rFonts w:ascii="Helvetica" w:hAnsi="Helvetica"/>
                <w:color w:val="000000"/>
                <w:sz w:val="16"/>
                <w:szCs w:val="16"/>
              </w:rPr>
              <w:t>17.56</w:t>
            </w:r>
          </w:p>
        </w:tc>
        <w:tc>
          <w:tcPr>
            <w:tcW w:w="0" w:type="auto"/>
            <w:tcMar>
              <w:top w:w="100" w:type="dxa"/>
              <w:left w:w="100" w:type="dxa"/>
              <w:bottom w:w="100" w:type="dxa"/>
              <w:right w:w="100" w:type="dxa"/>
            </w:tcMar>
            <w:vAlign w:val="bottom"/>
          </w:tcPr>
          <w:p w14:paraId="5D7880A1" w14:textId="2AB1DC12" w:rsidR="00967ED3" w:rsidRPr="00967ED3" w:rsidRDefault="00967ED3" w:rsidP="00967ED3">
            <w:pPr>
              <w:ind w:firstLine="20"/>
              <w:jc w:val="center"/>
              <w:rPr>
                <w:sz w:val="16"/>
                <w:szCs w:val="16"/>
              </w:rPr>
            </w:pPr>
            <w:r w:rsidRPr="00967ED3">
              <w:rPr>
                <w:rFonts w:ascii="Helvetica" w:hAnsi="Helvetica"/>
                <w:color w:val="000000"/>
                <w:sz w:val="16"/>
                <w:szCs w:val="16"/>
              </w:rPr>
              <w:t>13.07</w:t>
            </w:r>
          </w:p>
        </w:tc>
      </w:tr>
      <w:tr w:rsidR="00967ED3" w14:paraId="6C6F67EA" w14:textId="77777777" w:rsidTr="00967ED3">
        <w:trPr>
          <w:trHeight w:val="20"/>
        </w:trPr>
        <w:tc>
          <w:tcPr>
            <w:tcW w:w="0" w:type="auto"/>
            <w:tcMar>
              <w:top w:w="100" w:type="dxa"/>
              <w:left w:w="100" w:type="dxa"/>
              <w:bottom w:w="100" w:type="dxa"/>
              <w:right w:w="100" w:type="dxa"/>
            </w:tcMar>
            <w:vAlign w:val="bottom"/>
          </w:tcPr>
          <w:p w14:paraId="4FCC0E29" w14:textId="3309078C" w:rsidR="00967ED3" w:rsidRPr="00967ED3" w:rsidRDefault="00967ED3" w:rsidP="00967ED3">
            <w:pPr>
              <w:ind w:firstLine="20"/>
              <w:rPr>
                <w:sz w:val="16"/>
                <w:szCs w:val="16"/>
              </w:rPr>
            </w:pPr>
            <w:r w:rsidRPr="00967ED3">
              <w:rPr>
                <w:rFonts w:ascii="Helvetica" w:hAnsi="Helvetica"/>
                <w:color w:val="000000"/>
                <w:sz w:val="16"/>
                <w:szCs w:val="16"/>
              </w:rPr>
              <w:t>Japanese</w:t>
            </w:r>
          </w:p>
        </w:tc>
        <w:tc>
          <w:tcPr>
            <w:tcW w:w="0" w:type="auto"/>
            <w:tcMar>
              <w:top w:w="100" w:type="dxa"/>
              <w:left w:w="100" w:type="dxa"/>
              <w:bottom w:w="100" w:type="dxa"/>
              <w:right w:w="100" w:type="dxa"/>
            </w:tcMar>
            <w:vAlign w:val="bottom"/>
          </w:tcPr>
          <w:p w14:paraId="624814BB" w14:textId="6F7EDAF7" w:rsidR="00967ED3" w:rsidRPr="00967ED3" w:rsidRDefault="00967ED3" w:rsidP="00967ED3">
            <w:pPr>
              <w:ind w:firstLine="20"/>
              <w:jc w:val="center"/>
              <w:rPr>
                <w:sz w:val="16"/>
                <w:szCs w:val="16"/>
              </w:rPr>
            </w:pPr>
            <w:r w:rsidRPr="00967ED3">
              <w:rPr>
                <w:rFonts w:ascii="Helvetica" w:hAnsi="Helvetica"/>
                <w:color w:val="000000"/>
                <w:sz w:val="16"/>
                <w:szCs w:val="16"/>
              </w:rPr>
              <w:t>810.06</w:t>
            </w:r>
          </w:p>
        </w:tc>
        <w:tc>
          <w:tcPr>
            <w:tcW w:w="0" w:type="auto"/>
            <w:tcMar>
              <w:top w:w="100" w:type="dxa"/>
              <w:left w:w="100" w:type="dxa"/>
              <w:bottom w:w="100" w:type="dxa"/>
              <w:right w:w="100" w:type="dxa"/>
            </w:tcMar>
            <w:vAlign w:val="bottom"/>
          </w:tcPr>
          <w:p w14:paraId="025041F9" w14:textId="405323D4" w:rsidR="00967ED3" w:rsidRPr="00967ED3" w:rsidRDefault="00967ED3" w:rsidP="00967ED3">
            <w:pPr>
              <w:ind w:firstLine="20"/>
              <w:jc w:val="center"/>
              <w:rPr>
                <w:sz w:val="16"/>
                <w:szCs w:val="16"/>
              </w:rPr>
            </w:pPr>
            <w:r w:rsidRPr="00967ED3">
              <w:rPr>
                <w:rFonts w:ascii="Helvetica" w:hAnsi="Helvetica"/>
                <w:color w:val="000000"/>
                <w:sz w:val="16"/>
                <w:szCs w:val="16"/>
              </w:rPr>
              <w:t>726.11</w:t>
            </w:r>
          </w:p>
        </w:tc>
        <w:tc>
          <w:tcPr>
            <w:tcW w:w="0" w:type="auto"/>
            <w:tcMar>
              <w:top w:w="100" w:type="dxa"/>
              <w:left w:w="100" w:type="dxa"/>
              <w:bottom w:w="100" w:type="dxa"/>
              <w:right w:w="100" w:type="dxa"/>
            </w:tcMar>
            <w:vAlign w:val="bottom"/>
          </w:tcPr>
          <w:p w14:paraId="5BFFA07B" w14:textId="1B2DAAA0" w:rsidR="00967ED3" w:rsidRPr="00967ED3" w:rsidRDefault="00967ED3" w:rsidP="00967ED3">
            <w:pPr>
              <w:ind w:firstLine="20"/>
              <w:jc w:val="center"/>
              <w:rPr>
                <w:sz w:val="16"/>
                <w:szCs w:val="16"/>
              </w:rPr>
            </w:pPr>
            <w:r w:rsidRPr="00967ED3">
              <w:rPr>
                <w:rFonts w:ascii="Helvetica" w:hAnsi="Helvetica"/>
                <w:color w:val="000000"/>
                <w:sz w:val="16"/>
                <w:szCs w:val="16"/>
              </w:rPr>
              <w:t>24.28</w:t>
            </w:r>
          </w:p>
        </w:tc>
        <w:tc>
          <w:tcPr>
            <w:tcW w:w="0" w:type="auto"/>
            <w:tcMar>
              <w:top w:w="100" w:type="dxa"/>
              <w:left w:w="100" w:type="dxa"/>
              <w:bottom w:w="100" w:type="dxa"/>
              <w:right w:w="100" w:type="dxa"/>
            </w:tcMar>
            <w:vAlign w:val="bottom"/>
          </w:tcPr>
          <w:p w14:paraId="78BC8345" w14:textId="50A30906" w:rsidR="00967ED3" w:rsidRPr="00967ED3" w:rsidRDefault="00967ED3" w:rsidP="00967ED3">
            <w:pPr>
              <w:ind w:firstLine="20"/>
              <w:jc w:val="center"/>
              <w:rPr>
                <w:sz w:val="16"/>
                <w:szCs w:val="16"/>
              </w:rPr>
            </w:pPr>
            <w:r w:rsidRPr="00967ED3">
              <w:rPr>
                <w:rFonts w:ascii="Helvetica" w:hAnsi="Helvetica"/>
                <w:color w:val="000000"/>
                <w:sz w:val="16"/>
                <w:szCs w:val="16"/>
              </w:rPr>
              <w:t>19.56</w:t>
            </w:r>
          </w:p>
        </w:tc>
        <w:tc>
          <w:tcPr>
            <w:tcW w:w="0" w:type="auto"/>
            <w:tcMar>
              <w:top w:w="100" w:type="dxa"/>
              <w:left w:w="100" w:type="dxa"/>
              <w:bottom w:w="100" w:type="dxa"/>
              <w:right w:w="100" w:type="dxa"/>
            </w:tcMar>
            <w:vAlign w:val="bottom"/>
          </w:tcPr>
          <w:p w14:paraId="7304F72F" w14:textId="60D40439" w:rsidR="00967ED3" w:rsidRPr="00967ED3" w:rsidRDefault="00967ED3" w:rsidP="00967ED3">
            <w:pPr>
              <w:ind w:firstLine="20"/>
              <w:jc w:val="center"/>
              <w:rPr>
                <w:sz w:val="16"/>
                <w:szCs w:val="16"/>
              </w:rPr>
            </w:pPr>
            <w:r w:rsidRPr="00967ED3">
              <w:rPr>
                <w:rFonts w:ascii="Helvetica" w:hAnsi="Helvetica"/>
                <w:color w:val="000000"/>
                <w:sz w:val="16"/>
                <w:szCs w:val="16"/>
              </w:rPr>
              <w:t>773.30</w:t>
            </w:r>
          </w:p>
        </w:tc>
        <w:tc>
          <w:tcPr>
            <w:tcW w:w="0" w:type="auto"/>
            <w:tcMar>
              <w:top w:w="100" w:type="dxa"/>
              <w:left w:w="100" w:type="dxa"/>
              <w:bottom w:w="100" w:type="dxa"/>
              <w:right w:w="100" w:type="dxa"/>
            </w:tcMar>
            <w:vAlign w:val="bottom"/>
          </w:tcPr>
          <w:p w14:paraId="208BAF5A" w14:textId="2D0F8C26" w:rsidR="00967ED3" w:rsidRPr="00967ED3" w:rsidRDefault="00967ED3" w:rsidP="00967ED3">
            <w:pPr>
              <w:ind w:firstLine="20"/>
              <w:jc w:val="center"/>
              <w:rPr>
                <w:sz w:val="16"/>
                <w:szCs w:val="16"/>
              </w:rPr>
            </w:pPr>
            <w:r w:rsidRPr="00967ED3">
              <w:rPr>
                <w:rFonts w:ascii="Helvetica" w:hAnsi="Helvetica"/>
                <w:color w:val="000000"/>
                <w:sz w:val="16"/>
                <w:szCs w:val="16"/>
              </w:rPr>
              <w:t>701.42</w:t>
            </w:r>
          </w:p>
        </w:tc>
        <w:tc>
          <w:tcPr>
            <w:tcW w:w="0" w:type="auto"/>
            <w:tcMar>
              <w:top w:w="100" w:type="dxa"/>
              <w:left w:w="100" w:type="dxa"/>
              <w:bottom w:w="100" w:type="dxa"/>
              <w:right w:w="100" w:type="dxa"/>
            </w:tcMar>
            <w:vAlign w:val="bottom"/>
          </w:tcPr>
          <w:p w14:paraId="29D2CB1D" w14:textId="7C356EBD" w:rsidR="00967ED3" w:rsidRPr="00967ED3" w:rsidRDefault="00967ED3" w:rsidP="00967ED3">
            <w:pPr>
              <w:ind w:firstLine="20"/>
              <w:jc w:val="center"/>
              <w:rPr>
                <w:sz w:val="16"/>
                <w:szCs w:val="16"/>
              </w:rPr>
            </w:pPr>
            <w:r w:rsidRPr="00967ED3">
              <w:rPr>
                <w:rFonts w:ascii="Helvetica" w:hAnsi="Helvetica"/>
                <w:color w:val="000000"/>
                <w:sz w:val="16"/>
                <w:szCs w:val="16"/>
              </w:rPr>
              <w:t>20.01</w:t>
            </w:r>
          </w:p>
        </w:tc>
        <w:tc>
          <w:tcPr>
            <w:tcW w:w="0" w:type="auto"/>
            <w:tcMar>
              <w:top w:w="100" w:type="dxa"/>
              <w:left w:w="100" w:type="dxa"/>
              <w:bottom w:w="100" w:type="dxa"/>
              <w:right w:w="100" w:type="dxa"/>
            </w:tcMar>
            <w:vAlign w:val="bottom"/>
          </w:tcPr>
          <w:p w14:paraId="16C6F2F3" w14:textId="234731E6" w:rsidR="00967ED3" w:rsidRPr="00967ED3" w:rsidRDefault="00967ED3" w:rsidP="00967ED3">
            <w:pPr>
              <w:ind w:firstLine="20"/>
              <w:jc w:val="center"/>
              <w:rPr>
                <w:sz w:val="16"/>
                <w:szCs w:val="16"/>
              </w:rPr>
            </w:pPr>
            <w:r w:rsidRPr="00967ED3">
              <w:rPr>
                <w:rFonts w:ascii="Helvetica" w:hAnsi="Helvetica"/>
                <w:color w:val="000000"/>
                <w:sz w:val="16"/>
                <w:szCs w:val="16"/>
              </w:rPr>
              <w:t>15.85</w:t>
            </w:r>
          </w:p>
        </w:tc>
        <w:tc>
          <w:tcPr>
            <w:tcW w:w="0" w:type="auto"/>
            <w:tcMar>
              <w:top w:w="100" w:type="dxa"/>
              <w:left w:w="100" w:type="dxa"/>
              <w:bottom w:w="100" w:type="dxa"/>
              <w:right w:w="100" w:type="dxa"/>
            </w:tcMar>
            <w:vAlign w:val="bottom"/>
          </w:tcPr>
          <w:p w14:paraId="69631ED4" w14:textId="50681141" w:rsidR="00967ED3" w:rsidRPr="00967ED3" w:rsidRDefault="00967ED3" w:rsidP="00967ED3">
            <w:pPr>
              <w:ind w:firstLine="20"/>
              <w:jc w:val="center"/>
              <w:rPr>
                <w:sz w:val="16"/>
                <w:szCs w:val="16"/>
              </w:rPr>
            </w:pPr>
            <w:r w:rsidRPr="00967ED3">
              <w:rPr>
                <w:rFonts w:ascii="Helvetica" w:hAnsi="Helvetica"/>
                <w:color w:val="000000"/>
                <w:sz w:val="16"/>
                <w:szCs w:val="16"/>
              </w:rPr>
              <w:t>782.91</w:t>
            </w:r>
          </w:p>
        </w:tc>
        <w:tc>
          <w:tcPr>
            <w:tcW w:w="0" w:type="auto"/>
            <w:tcMar>
              <w:top w:w="100" w:type="dxa"/>
              <w:left w:w="100" w:type="dxa"/>
              <w:bottom w:w="100" w:type="dxa"/>
              <w:right w:w="100" w:type="dxa"/>
            </w:tcMar>
            <w:vAlign w:val="bottom"/>
          </w:tcPr>
          <w:p w14:paraId="1AA2A0F5" w14:textId="7205278D" w:rsidR="00967ED3" w:rsidRPr="00967ED3" w:rsidRDefault="00967ED3" w:rsidP="00967ED3">
            <w:pPr>
              <w:ind w:firstLine="20"/>
              <w:jc w:val="center"/>
              <w:rPr>
                <w:sz w:val="16"/>
                <w:szCs w:val="16"/>
              </w:rPr>
            </w:pPr>
            <w:r w:rsidRPr="00967ED3">
              <w:rPr>
                <w:rFonts w:ascii="Helvetica" w:hAnsi="Helvetica"/>
                <w:color w:val="000000"/>
                <w:sz w:val="16"/>
                <w:szCs w:val="16"/>
              </w:rPr>
              <w:t>706.83</w:t>
            </w:r>
          </w:p>
        </w:tc>
        <w:tc>
          <w:tcPr>
            <w:tcW w:w="0" w:type="auto"/>
            <w:tcMar>
              <w:top w:w="100" w:type="dxa"/>
              <w:left w:w="100" w:type="dxa"/>
              <w:bottom w:w="100" w:type="dxa"/>
              <w:right w:w="100" w:type="dxa"/>
            </w:tcMar>
            <w:vAlign w:val="bottom"/>
          </w:tcPr>
          <w:p w14:paraId="6C0586BB" w14:textId="72F25258" w:rsidR="00967ED3" w:rsidRPr="00967ED3" w:rsidRDefault="00967ED3" w:rsidP="00967ED3">
            <w:pPr>
              <w:ind w:firstLine="20"/>
              <w:jc w:val="center"/>
              <w:rPr>
                <w:sz w:val="16"/>
                <w:szCs w:val="16"/>
              </w:rPr>
            </w:pPr>
            <w:r w:rsidRPr="00967ED3">
              <w:rPr>
                <w:rFonts w:ascii="Helvetica" w:hAnsi="Helvetica"/>
                <w:color w:val="000000"/>
                <w:sz w:val="16"/>
                <w:szCs w:val="16"/>
              </w:rPr>
              <w:t>20.91</w:t>
            </w:r>
          </w:p>
        </w:tc>
        <w:tc>
          <w:tcPr>
            <w:tcW w:w="0" w:type="auto"/>
            <w:tcMar>
              <w:top w:w="100" w:type="dxa"/>
              <w:left w:w="100" w:type="dxa"/>
              <w:bottom w:w="100" w:type="dxa"/>
              <w:right w:w="100" w:type="dxa"/>
            </w:tcMar>
            <w:vAlign w:val="bottom"/>
          </w:tcPr>
          <w:p w14:paraId="2B0EA8D3" w14:textId="2963F41A" w:rsidR="00967ED3" w:rsidRPr="00967ED3" w:rsidRDefault="00967ED3" w:rsidP="00967ED3">
            <w:pPr>
              <w:ind w:firstLine="20"/>
              <w:jc w:val="center"/>
              <w:rPr>
                <w:sz w:val="16"/>
                <w:szCs w:val="16"/>
              </w:rPr>
            </w:pPr>
            <w:r w:rsidRPr="00967ED3">
              <w:rPr>
                <w:rFonts w:ascii="Helvetica" w:hAnsi="Helvetica"/>
                <w:color w:val="000000"/>
                <w:sz w:val="16"/>
                <w:szCs w:val="16"/>
              </w:rPr>
              <w:t>16.52</w:t>
            </w:r>
          </w:p>
        </w:tc>
      </w:tr>
      <w:tr w:rsidR="00967ED3" w14:paraId="63FC09BB" w14:textId="77777777" w:rsidTr="00967ED3">
        <w:trPr>
          <w:trHeight w:val="20"/>
        </w:trPr>
        <w:tc>
          <w:tcPr>
            <w:tcW w:w="0" w:type="auto"/>
            <w:tcMar>
              <w:top w:w="100" w:type="dxa"/>
              <w:left w:w="100" w:type="dxa"/>
              <w:bottom w:w="100" w:type="dxa"/>
              <w:right w:w="100" w:type="dxa"/>
            </w:tcMar>
            <w:vAlign w:val="bottom"/>
          </w:tcPr>
          <w:p w14:paraId="08F25DDE" w14:textId="3F124823" w:rsidR="00967ED3" w:rsidRPr="00967ED3" w:rsidRDefault="00967ED3" w:rsidP="00967ED3">
            <w:pPr>
              <w:ind w:firstLine="20"/>
              <w:rPr>
                <w:sz w:val="16"/>
                <w:szCs w:val="16"/>
              </w:rPr>
            </w:pPr>
            <w:r w:rsidRPr="00967ED3">
              <w:rPr>
                <w:rFonts w:ascii="Helvetica" w:hAnsi="Helvetica"/>
                <w:color w:val="000000"/>
                <w:sz w:val="16"/>
                <w:szCs w:val="16"/>
              </w:rPr>
              <w:t>Korean</w:t>
            </w:r>
          </w:p>
        </w:tc>
        <w:tc>
          <w:tcPr>
            <w:tcW w:w="0" w:type="auto"/>
            <w:tcMar>
              <w:top w:w="100" w:type="dxa"/>
              <w:left w:w="100" w:type="dxa"/>
              <w:bottom w:w="100" w:type="dxa"/>
              <w:right w:w="100" w:type="dxa"/>
            </w:tcMar>
            <w:vAlign w:val="bottom"/>
          </w:tcPr>
          <w:p w14:paraId="5507C9AA" w14:textId="5CB05A4A" w:rsidR="00967ED3" w:rsidRPr="00967ED3" w:rsidRDefault="00967ED3" w:rsidP="00967ED3">
            <w:pPr>
              <w:ind w:firstLine="20"/>
              <w:jc w:val="center"/>
              <w:rPr>
                <w:sz w:val="16"/>
                <w:szCs w:val="16"/>
              </w:rPr>
            </w:pPr>
            <w:r w:rsidRPr="00967ED3">
              <w:rPr>
                <w:rFonts w:ascii="Helvetica" w:hAnsi="Helvetica"/>
                <w:color w:val="000000"/>
                <w:sz w:val="16"/>
                <w:szCs w:val="16"/>
              </w:rPr>
              <w:t>728.22</w:t>
            </w:r>
          </w:p>
        </w:tc>
        <w:tc>
          <w:tcPr>
            <w:tcW w:w="0" w:type="auto"/>
            <w:tcMar>
              <w:top w:w="100" w:type="dxa"/>
              <w:left w:w="100" w:type="dxa"/>
              <w:bottom w:w="100" w:type="dxa"/>
              <w:right w:w="100" w:type="dxa"/>
            </w:tcMar>
            <w:vAlign w:val="bottom"/>
          </w:tcPr>
          <w:p w14:paraId="26D06B8E" w14:textId="2442ECC1" w:rsidR="00967ED3" w:rsidRPr="00967ED3" w:rsidRDefault="00967ED3" w:rsidP="00967ED3">
            <w:pPr>
              <w:ind w:firstLine="20"/>
              <w:jc w:val="center"/>
              <w:rPr>
                <w:sz w:val="16"/>
                <w:szCs w:val="16"/>
              </w:rPr>
            </w:pPr>
            <w:r w:rsidRPr="00967ED3">
              <w:rPr>
                <w:rFonts w:ascii="Helvetica" w:hAnsi="Helvetica"/>
                <w:color w:val="000000"/>
                <w:sz w:val="16"/>
                <w:szCs w:val="16"/>
              </w:rPr>
              <w:t>636.27</w:t>
            </w:r>
          </w:p>
        </w:tc>
        <w:tc>
          <w:tcPr>
            <w:tcW w:w="0" w:type="auto"/>
            <w:tcMar>
              <w:top w:w="100" w:type="dxa"/>
              <w:left w:w="100" w:type="dxa"/>
              <w:bottom w:w="100" w:type="dxa"/>
              <w:right w:w="100" w:type="dxa"/>
            </w:tcMar>
            <w:vAlign w:val="bottom"/>
          </w:tcPr>
          <w:p w14:paraId="24BAF689" w14:textId="1DBFE937" w:rsidR="00967ED3" w:rsidRPr="00967ED3" w:rsidRDefault="00967ED3" w:rsidP="00967ED3">
            <w:pPr>
              <w:ind w:firstLine="20"/>
              <w:jc w:val="center"/>
              <w:rPr>
                <w:sz w:val="16"/>
                <w:szCs w:val="16"/>
              </w:rPr>
            </w:pPr>
            <w:r w:rsidRPr="00967ED3">
              <w:rPr>
                <w:rFonts w:ascii="Helvetica" w:hAnsi="Helvetica"/>
                <w:color w:val="000000"/>
                <w:sz w:val="16"/>
                <w:szCs w:val="16"/>
              </w:rPr>
              <w:t>23.51</w:t>
            </w:r>
          </w:p>
        </w:tc>
        <w:tc>
          <w:tcPr>
            <w:tcW w:w="0" w:type="auto"/>
            <w:tcMar>
              <w:top w:w="100" w:type="dxa"/>
              <w:left w:w="100" w:type="dxa"/>
              <w:bottom w:w="100" w:type="dxa"/>
              <w:right w:w="100" w:type="dxa"/>
            </w:tcMar>
            <w:vAlign w:val="bottom"/>
          </w:tcPr>
          <w:p w14:paraId="3390B857" w14:textId="73C1E3AB" w:rsidR="00967ED3" w:rsidRPr="00967ED3" w:rsidRDefault="00967ED3" w:rsidP="00967ED3">
            <w:pPr>
              <w:ind w:firstLine="20"/>
              <w:jc w:val="center"/>
              <w:rPr>
                <w:sz w:val="16"/>
                <w:szCs w:val="16"/>
              </w:rPr>
            </w:pPr>
            <w:r w:rsidRPr="00967ED3">
              <w:rPr>
                <w:rFonts w:ascii="Helvetica" w:hAnsi="Helvetica"/>
                <w:color w:val="000000"/>
                <w:sz w:val="16"/>
                <w:szCs w:val="16"/>
              </w:rPr>
              <w:t>19.06</w:t>
            </w:r>
          </w:p>
        </w:tc>
        <w:tc>
          <w:tcPr>
            <w:tcW w:w="0" w:type="auto"/>
            <w:tcMar>
              <w:top w:w="100" w:type="dxa"/>
              <w:left w:w="100" w:type="dxa"/>
              <w:bottom w:w="100" w:type="dxa"/>
              <w:right w:w="100" w:type="dxa"/>
            </w:tcMar>
            <w:vAlign w:val="bottom"/>
          </w:tcPr>
          <w:p w14:paraId="51FCC1E3" w14:textId="151BC649" w:rsidR="00967ED3" w:rsidRPr="00967ED3" w:rsidRDefault="00967ED3" w:rsidP="00967ED3">
            <w:pPr>
              <w:ind w:firstLine="20"/>
              <w:jc w:val="center"/>
              <w:rPr>
                <w:sz w:val="16"/>
                <w:szCs w:val="16"/>
              </w:rPr>
            </w:pPr>
            <w:r w:rsidRPr="00967ED3">
              <w:rPr>
                <w:rFonts w:ascii="Helvetica" w:hAnsi="Helvetica"/>
                <w:color w:val="000000"/>
                <w:sz w:val="16"/>
                <w:szCs w:val="16"/>
              </w:rPr>
              <w:t>690.82</w:t>
            </w:r>
          </w:p>
        </w:tc>
        <w:tc>
          <w:tcPr>
            <w:tcW w:w="0" w:type="auto"/>
            <w:tcMar>
              <w:top w:w="100" w:type="dxa"/>
              <w:left w:w="100" w:type="dxa"/>
              <w:bottom w:w="100" w:type="dxa"/>
              <w:right w:w="100" w:type="dxa"/>
            </w:tcMar>
            <w:vAlign w:val="bottom"/>
          </w:tcPr>
          <w:p w14:paraId="68A70AF6" w14:textId="461C9119" w:rsidR="00967ED3" w:rsidRPr="00967ED3" w:rsidRDefault="00967ED3" w:rsidP="00967ED3">
            <w:pPr>
              <w:ind w:firstLine="20"/>
              <w:jc w:val="center"/>
              <w:rPr>
                <w:sz w:val="16"/>
                <w:szCs w:val="16"/>
              </w:rPr>
            </w:pPr>
            <w:r w:rsidRPr="00967ED3">
              <w:rPr>
                <w:rFonts w:ascii="Helvetica" w:hAnsi="Helvetica"/>
                <w:color w:val="000000"/>
                <w:sz w:val="16"/>
                <w:szCs w:val="16"/>
              </w:rPr>
              <w:t>613.00</w:t>
            </w:r>
          </w:p>
        </w:tc>
        <w:tc>
          <w:tcPr>
            <w:tcW w:w="0" w:type="auto"/>
            <w:tcMar>
              <w:top w:w="100" w:type="dxa"/>
              <w:left w:w="100" w:type="dxa"/>
              <w:bottom w:w="100" w:type="dxa"/>
              <w:right w:w="100" w:type="dxa"/>
            </w:tcMar>
            <w:vAlign w:val="bottom"/>
          </w:tcPr>
          <w:p w14:paraId="6B5C75FA" w14:textId="38BE065B" w:rsidR="00967ED3" w:rsidRPr="00967ED3" w:rsidRDefault="00967ED3" w:rsidP="00967ED3">
            <w:pPr>
              <w:ind w:firstLine="20"/>
              <w:jc w:val="center"/>
              <w:rPr>
                <w:sz w:val="16"/>
                <w:szCs w:val="16"/>
              </w:rPr>
            </w:pPr>
            <w:r w:rsidRPr="00967ED3">
              <w:rPr>
                <w:rFonts w:ascii="Helvetica" w:hAnsi="Helvetica"/>
                <w:color w:val="000000"/>
                <w:sz w:val="16"/>
                <w:szCs w:val="16"/>
              </w:rPr>
              <w:t>17.37</w:t>
            </w:r>
          </w:p>
        </w:tc>
        <w:tc>
          <w:tcPr>
            <w:tcW w:w="0" w:type="auto"/>
            <w:tcMar>
              <w:top w:w="100" w:type="dxa"/>
              <w:left w:w="100" w:type="dxa"/>
              <w:bottom w:w="100" w:type="dxa"/>
              <w:right w:w="100" w:type="dxa"/>
            </w:tcMar>
            <w:vAlign w:val="bottom"/>
          </w:tcPr>
          <w:p w14:paraId="5526E643" w14:textId="336F8FE2" w:rsidR="00967ED3" w:rsidRPr="00967ED3" w:rsidRDefault="00967ED3" w:rsidP="00967ED3">
            <w:pPr>
              <w:ind w:firstLine="20"/>
              <w:jc w:val="center"/>
              <w:rPr>
                <w:sz w:val="16"/>
                <w:szCs w:val="16"/>
              </w:rPr>
            </w:pPr>
            <w:r w:rsidRPr="00967ED3">
              <w:rPr>
                <w:rFonts w:ascii="Helvetica" w:hAnsi="Helvetica"/>
                <w:color w:val="000000"/>
                <w:sz w:val="16"/>
                <w:szCs w:val="16"/>
              </w:rPr>
              <w:t>14.26</w:t>
            </w:r>
          </w:p>
        </w:tc>
        <w:tc>
          <w:tcPr>
            <w:tcW w:w="0" w:type="auto"/>
            <w:tcMar>
              <w:top w:w="100" w:type="dxa"/>
              <w:left w:w="100" w:type="dxa"/>
              <w:bottom w:w="100" w:type="dxa"/>
              <w:right w:w="100" w:type="dxa"/>
            </w:tcMar>
            <w:vAlign w:val="bottom"/>
          </w:tcPr>
          <w:p w14:paraId="505C8E80" w14:textId="59A8FACB" w:rsidR="00967ED3" w:rsidRPr="00967ED3" w:rsidRDefault="00967ED3" w:rsidP="00967ED3">
            <w:pPr>
              <w:ind w:firstLine="20"/>
              <w:jc w:val="center"/>
              <w:rPr>
                <w:sz w:val="16"/>
                <w:szCs w:val="16"/>
              </w:rPr>
            </w:pPr>
            <w:r w:rsidRPr="00967ED3">
              <w:rPr>
                <w:rFonts w:ascii="Helvetica" w:hAnsi="Helvetica"/>
                <w:color w:val="000000"/>
                <w:sz w:val="16"/>
                <w:szCs w:val="16"/>
              </w:rPr>
              <w:t>699.12</w:t>
            </w:r>
          </w:p>
        </w:tc>
        <w:tc>
          <w:tcPr>
            <w:tcW w:w="0" w:type="auto"/>
            <w:tcMar>
              <w:top w:w="100" w:type="dxa"/>
              <w:left w:w="100" w:type="dxa"/>
              <w:bottom w:w="100" w:type="dxa"/>
              <w:right w:w="100" w:type="dxa"/>
            </w:tcMar>
            <w:vAlign w:val="bottom"/>
          </w:tcPr>
          <w:p w14:paraId="09D3AF80" w14:textId="11FBAB4E" w:rsidR="00967ED3" w:rsidRPr="00967ED3" w:rsidRDefault="00967ED3" w:rsidP="00967ED3">
            <w:pPr>
              <w:ind w:firstLine="20"/>
              <w:jc w:val="center"/>
              <w:rPr>
                <w:sz w:val="16"/>
                <w:szCs w:val="16"/>
              </w:rPr>
            </w:pPr>
            <w:r w:rsidRPr="00967ED3">
              <w:rPr>
                <w:rFonts w:ascii="Helvetica" w:hAnsi="Helvetica"/>
                <w:color w:val="000000"/>
                <w:sz w:val="16"/>
                <w:szCs w:val="16"/>
              </w:rPr>
              <w:t>617.57</w:t>
            </w:r>
          </w:p>
        </w:tc>
        <w:tc>
          <w:tcPr>
            <w:tcW w:w="0" w:type="auto"/>
            <w:tcMar>
              <w:top w:w="100" w:type="dxa"/>
              <w:left w:w="100" w:type="dxa"/>
              <w:bottom w:w="100" w:type="dxa"/>
              <w:right w:w="100" w:type="dxa"/>
            </w:tcMar>
            <w:vAlign w:val="bottom"/>
          </w:tcPr>
          <w:p w14:paraId="190083AA" w14:textId="1504DB0B" w:rsidR="00967ED3" w:rsidRPr="00967ED3" w:rsidRDefault="00967ED3" w:rsidP="00967ED3">
            <w:pPr>
              <w:ind w:firstLine="20"/>
              <w:jc w:val="center"/>
              <w:rPr>
                <w:sz w:val="16"/>
                <w:szCs w:val="16"/>
              </w:rPr>
            </w:pPr>
            <w:r w:rsidRPr="00967ED3">
              <w:rPr>
                <w:rFonts w:ascii="Helvetica" w:hAnsi="Helvetica"/>
                <w:color w:val="000000"/>
                <w:sz w:val="16"/>
                <w:szCs w:val="16"/>
              </w:rPr>
              <w:t>18.41</w:t>
            </w:r>
          </w:p>
        </w:tc>
        <w:tc>
          <w:tcPr>
            <w:tcW w:w="0" w:type="auto"/>
            <w:tcMar>
              <w:top w:w="100" w:type="dxa"/>
              <w:left w:w="100" w:type="dxa"/>
              <w:bottom w:w="100" w:type="dxa"/>
              <w:right w:w="100" w:type="dxa"/>
            </w:tcMar>
            <w:vAlign w:val="bottom"/>
          </w:tcPr>
          <w:p w14:paraId="43C7D325" w14:textId="0F5195DE" w:rsidR="00967ED3" w:rsidRPr="00967ED3" w:rsidRDefault="00967ED3" w:rsidP="00967ED3">
            <w:pPr>
              <w:ind w:firstLine="20"/>
              <w:jc w:val="center"/>
              <w:rPr>
                <w:sz w:val="16"/>
                <w:szCs w:val="16"/>
              </w:rPr>
            </w:pPr>
            <w:r w:rsidRPr="00967ED3">
              <w:rPr>
                <w:rFonts w:ascii="Helvetica" w:hAnsi="Helvetica"/>
                <w:color w:val="000000"/>
                <w:sz w:val="16"/>
                <w:szCs w:val="16"/>
              </w:rPr>
              <w:t>14.98</w:t>
            </w:r>
          </w:p>
        </w:tc>
      </w:tr>
      <w:tr w:rsidR="00967ED3" w14:paraId="6BD7DF6F" w14:textId="77777777" w:rsidTr="00967ED3">
        <w:trPr>
          <w:trHeight w:val="20"/>
        </w:trPr>
        <w:tc>
          <w:tcPr>
            <w:tcW w:w="0" w:type="auto"/>
            <w:tcMar>
              <w:top w:w="100" w:type="dxa"/>
              <w:left w:w="100" w:type="dxa"/>
              <w:bottom w:w="100" w:type="dxa"/>
              <w:right w:w="100" w:type="dxa"/>
            </w:tcMar>
            <w:vAlign w:val="bottom"/>
          </w:tcPr>
          <w:p w14:paraId="570E3C39" w14:textId="3E35C92C" w:rsidR="00967ED3" w:rsidRPr="00967ED3" w:rsidRDefault="00967ED3" w:rsidP="00967ED3">
            <w:pPr>
              <w:ind w:firstLine="20"/>
              <w:rPr>
                <w:sz w:val="16"/>
                <w:szCs w:val="16"/>
              </w:rPr>
            </w:pPr>
            <w:r w:rsidRPr="00967ED3">
              <w:rPr>
                <w:rFonts w:ascii="Helvetica" w:hAnsi="Helvetica"/>
                <w:color w:val="000000"/>
                <w:sz w:val="16"/>
                <w:szCs w:val="16"/>
              </w:rPr>
              <w:t>Polish</w:t>
            </w:r>
          </w:p>
        </w:tc>
        <w:tc>
          <w:tcPr>
            <w:tcW w:w="0" w:type="auto"/>
            <w:tcMar>
              <w:top w:w="100" w:type="dxa"/>
              <w:left w:w="100" w:type="dxa"/>
              <w:bottom w:w="100" w:type="dxa"/>
              <w:right w:w="100" w:type="dxa"/>
            </w:tcMar>
            <w:vAlign w:val="bottom"/>
          </w:tcPr>
          <w:p w14:paraId="5829491F" w14:textId="57A559B4" w:rsidR="00967ED3" w:rsidRPr="00967ED3" w:rsidRDefault="00967ED3" w:rsidP="00967ED3">
            <w:pPr>
              <w:ind w:firstLine="20"/>
              <w:jc w:val="center"/>
              <w:rPr>
                <w:sz w:val="16"/>
                <w:szCs w:val="16"/>
              </w:rPr>
            </w:pPr>
            <w:r w:rsidRPr="00967ED3">
              <w:rPr>
                <w:rFonts w:ascii="Helvetica" w:hAnsi="Helvetica"/>
                <w:color w:val="000000"/>
                <w:sz w:val="16"/>
                <w:szCs w:val="16"/>
              </w:rPr>
              <w:t>803.38</w:t>
            </w:r>
          </w:p>
        </w:tc>
        <w:tc>
          <w:tcPr>
            <w:tcW w:w="0" w:type="auto"/>
            <w:tcMar>
              <w:top w:w="100" w:type="dxa"/>
              <w:left w:w="100" w:type="dxa"/>
              <w:bottom w:w="100" w:type="dxa"/>
              <w:right w:w="100" w:type="dxa"/>
            </w:tcMar>
            <w:vAlign w:val="bottom"/>
          </w:tcPr>
          <w:p w14:paraId="42E7121D" w14:textId="2EF0D3E1" w:rsidR="00967ED3" w:rsidRPr="00967ED3" w:rsidRDefault="00967ED3" w:rsidP="00967ED3">
            <w:pPr>
              <w:ind w:firstLine="20"/>
              <w:jc w:val="center"/>
              <w:rPr>
                <w:sz w:val="16"/>
                <w:szCs w:val="16"/>
              </w:rPr>
            </w:pPr>
            <w:r w:rsidRPr="00967ED3">
              <w:rPr>
                <w:rFonts w:ascii="Helvetica" w:hAnsi="Helvetica"/>
                <w:color w:val="000000"/>
                <w:sz w:val="16"/>
                <w:szCs w:val="16"/>
              </w:rPr>
              <w:t>672.52</w:t>
            </w:r>
          </w:p>
        </w:tc>
        <w:tc>
          <w:tcPr>
            <w:tcW w:w="0" w:type="auto"/>
            <w:tcMar>
              <w:top w:w="100" w:type="dxa"/>
              <w:left w:w="100" w:type="dxa"/>
              <w:bottom w:w="100" w:type="dxa"/>
              <w:right w:w="100" w:type="dxa"/>
            </w:tcMar>
            <w:vAlign w:val="bottom"/>
          </w:tcPr>
          <w:p w14:paraId="35AEB2EF" w14:textId="76C6EA93" w:rsidR="00967ED3" w:rsidRPr="00967ED3" w:rsidRDefault="00967ED3" w:rsidP="00967ED3">
            <w:pPr>
              <w:ind w:firstLine="20"/>
              <w:jc w:val="center"/>
              <w:rPr>
                <w:sz w:val="16"/>
                <w:szCs w:val="16"/>
              </w:rPr>
            </w:pPr>
            <w:r w:rsidRPr="00967ED3">
              <w:rPr>
                <w:rFonts w:ascii="Helvetica" w:hAnsi="Helvetica"/>
                <w:color w:val="000000"/>
                <w:sz w:val="16"/>
                <w:szCs w:val="16"/>
              </w:rPr>
              <w:t>21.32</w:t>
            </w:r>
          </w:p>
        </w:tc>
        <w:tc>
          <w:tcPr>
            <w:tcW w:w="0" w:type="auto"/>
            <w:tcMar>
              <w:top w:w="100" w:type="dxa"/>
              <w:left w:w="100" w:type="dxa"/>
              <w:bottom w:w="100" w:type="dxa"/>
              <w:right w:w="100" w:type="dxa"/>
            </w:tcMar>
            <w:vAlign w:val="bottom"/>
          </w:tcPr>
          <w:p w14:paraId="0A1350D8" w14:textId="5C30988E" w:rsidR="00967ED3" w:rsidRPr="00967ED3" w:rsidRDefault="00967ED3" w:rsidP="00967ED3">
            <w:pPr>
              <w:ind w:firstLine="20"/>
              <w:jc w:val="center"/>
              <w:rPr>
                <w:sz w:val="16"/>
                <w:szCs w:val="16"/>
              </w:rPr>
            </w:pPr>
            <w:r w:rsidRPr="00967ED3">
              <w:rPr>
                <w:rFonts w:ascii="Helvetica" w:hAnsi="Helvetica"/>
                <w:color w:val="000000"/>
                <w:sz w:val="16"/>
                <w:szCs w:val="16"/>
              </w:rPr>
              <w:t>16.21</w:t>
            </w:r>
          </w:p>
        </w:tc>
        <w:tc>
          <w:tcPr>
            <w:tcW w:w="0" w:type="auto"/>
            <w:tcMar>
              <w:top w:w="100" w:type="dxa"/>
              <w:left w:w="100" w:type="dxa"/>
              <w:bottom w:w="100" w:type="dxa"/>
              <w:right w:w="100" w:type="dxa"/>
            </w:tcMar>
            <w:vAlign w:val="bottom"/>
          </w:tcPr>
          <w:p w14:paraId="22113607" w14:textId="3415C1C2" w:rsidR="00967ED3" w:rsidRPr="00967ED3" w:rsidRDefault="00967ED3" w:rsidP="00967ED3">
            <w:pPr>
              <w:ind w:firstLine="20"/>
              <w:jc w:val="center"/>
              <w:rPr>
                <w:sz w:val="16"/>
                <w:szCs w:val="16"/>
              </w:rPr>
            </w:pPr>
            <w:r w:rsidRPr="00967ED3">
              <w:rPr>
                <w:rFonts w:ascii="Helvetica" w:hAnsi="Helvetica"/>
                <w:color w:val="000000"/>
                <w:sz w:val="16"/>
                <w:szCs w:val="16"/>
              </w:rPr>
              <w:t>763.82</w:t>
            </w:r>
          </w:p>
        </w:tc>
        <w:tc>
          <w:tcPr>
            <w:tcW w:w="0" w:type="auto"/>
            <w:tcMar>
              <w:top w:w="100" w:type="dxa"/>
              <w:left w:w="100" w:type="dxa"/>
              <w:bottom w:w="100" w:type="dxa"/>
              <w:right w:w="100" w:type="dxa"/>
            </w:tcMar>
            <w:vAlign w:val="bottom"/>
          </w:tcPr>
          <w:p w14:paraId="09526FEE" w14:textId="25BC5C4C" w:rsidR="00967ED3" w:rsidRPr="00967ED3" w:rsidRDefault="00967ED3" w:rsidP="00967ED3">
            <w:pPr>
              <w:ind w:firstLine="20"/>
              <w:jc w:val="center"/>
              <w:rPr>
                <w:sz w:val="16"/>
                <w:szCs w:val="16"/>
              </w:rPr>
            </w:pPr>
            <w:r w:rsidRPr="00967ED3">
              <w:rPr>
                <w:rFonts w:ascii="Helvetica" w:hAnsi="Helvetica"/>
                <w:color w:val="000000"/>
                <w:sz w:val="16"/>
                <w:szCs w:val="16"/>
              </w:rPr>
              <w:t>655.34</w:t>
            </w:r>
          </w:p>
        </w:tc>
        <w:tc>
          <w:tcPr>
            <w:tcW w:w="0" w:type="auto"/>
            <w:tcMar>
              <w:top w:w="100" w:type="dxa"/>
              <w:left w:w="100" w:type="dxa"/>
              <w:bottom w:w="100" w:type="dxa"/>
              <w:right w:w="100" w:type="dxa"/>
            </w:tcMar>
            <w:vAlign w:val="bottom"/>
          </w:tcPr>
          <w:p w14:paraId="3A9CB894" w14:textId="5FB95EBC" w:rsidR="00967ED3" w:rsidRPr="00967ED3" w:rsidRDefault="00967ED3" w:rsidP="00967ED3">
            <w:pPr>
              <w:ind w:firstLine="20"/>
              <w:jc w:val="center"/>
              <w:rPr>
                <w:sz w:val="16"/>
                <w:szCs w:val="16"/>
              </w:rPr>
            </w:pPr>
            <w:r w:rsidRPr="00967ED3">
              <w:rPr>
                <w:rFonts w:ascii="Helvetica" w:hAnsi="Helvetica"/>
                <w:color w:val="000000"/>
                <w:sz w:val="16"/>
                <w:szCs w:val="16"/>
              </w:rPr>
              <w:t>17.26</w:t>
            </w:r>
          </w:p>
        </w:tc>
        <w:tc>
          <w:tcPr>
            <w:tcW w:w="0" w:type="auto"/>
            <w:tcMar>
              <w:top w:w="100" w:type="dxa"/>
              <w:left w:w="100" w:type="dxa"/>
              <w:bottom w:w="100" w:type="dxa"/>
              <w:right w:w="100" w:type="dxa"/>
            </w:tcMar>
            <w:vAlign w:val="bottom"/>
          </w:tcPr>
          <w:p w14:paraId="2961EBAB" w14:textId="35EA9F96" w:rsidR="00967ED3" w:rsidRPr="00967ED3" w:rsidRDefault="00967ED3" w:rsidP="00967ED3">
            <w:pPr>
              <w:ind w:firstLine="20"/>
              <w:jc w:val="center"/>
              <w:rPr>
                <w:sz w:val="16"/>
                <w:szCs w:val="16"/>
              </w:rPr>
            </w:pPr>
            <w:r w:rsidRPr="00967ED3">
              <w:rPr>
                <w:rFonts w:ascii="Helvetica" w:hAnsi="Helvetica"/>
                <w:color w:val="000000"/>
                <w:sz w:val="16"/>
                <w:szCs w:val="16"/>
              </w:rPr>
              <w:t>13.40</w:t>
            </w:r>
          </w:p>
        </w:tc>
        <w:tc>
          <w:tcPr>
            <w:tcW w:w="0" w:type="auto"/>
            <w:tcMar>
              <w:top w:w="100" w:type="dxa"/>
              <w:left w:w="100" w:type="dxa"/>
              <w:bottom w:w="100" w:type="dxa"/>
              <w:right w:w="100" w:type="dxa"/>
            </w:tcMar>
            <w:vAlign w:val="bottom"/>
          </w:tcPr>
          <w:p w14:paraId="2C9ADA29" w14:textId="5F49745B" w:rsidR="00967ED3" w:rsidRPr="00967ED3" w:rsidRDefault="00967ED3" w:rsidP="00967ED3">
            <w:pPr>
              <w:ind w:firstLine="20"/>
              <w:jc w:val="center"/>
              <w:rPr>
                <w:sz w:val="16"/>
                <w:szCs w:val="16"/>
              </w:rPr>
            </w:pPr>
            <w:r w:rsidRPr="00967ED3">
              <w:rPr>
                <w:rFonts w:ascii="Helvetica" w:hAnsi="Helvetica"/>
                <w:color w:val="000000"/>
                <w:sz w:val="16"/>
                <w:szCs w:val="16"/>
              </w:rPr>
              <w:t>774.47</w:t>
            </w:r>
          </w:p>
        </w:tc>
        <w:tc>
          <w:tcPr>
            <w:tcW w:w="0" w:type="auto"/>
            <w:tcMar>
              <w:top w:w="100" w:type="dxa"/>
              <w:left w:w="100" w:type="dxa"/>
              <w:bottom w:w="100" w:type="dxa"/>
              <w:right w:w="100" w:type="dxa"/>
            </w:tcMar>
            <w:vAlign w:val="bottom"/>
          </w:tcPr>
          <w:p w14:paraId="4BB024F8" w14:textId="7CA86524" w:rsidR="00967ED3" w:rsidRPr="00967ED3" w:rsidRDefault="00967ED3" w:rsidP="00967ED3">
            <w:pPr>
              <w:ind w:firstLine="20"/>
              <w:jc w:val="center"/>
              <w:rPr>
                <w:sz w:val="16"/>
                <w:szCs w:val="16"/>
              </w:rPr>
            </w:pPr>
            <w:r w:rsidRPr="00967ED3">
              <w:rPr>
                <w:rFonts w:ascii="Helvetica" w:hAnsi="Helvetica"/>
                <w:color w:val="000000"/>
                <w:sz w:val="16"/>
                <w:szCs w:val="16"/>
              </w:rPr>
              <w:t>659.54</w:t>
            </w:r>
          </w:p>
        </w:tc>
        <w:tc>
          <w:tcPr>
            <w:tcW w:w="0" w:type="auto"/>
            <w:tcMar>
              <w:top w:w="100" w:type="dxa"/>
              <w:left w:w="100" w:type="dxa"/>
              <w:bottom w:w="100" w:type="dxa"/>
              <w:right w:w="100" w:type="dxa"/>
            </w:tcMar>
            <w:vAlign w:val="bottom"/>
          </w:tcPr>
          <w:p w14:paraId="3F872246" w14:textId="39A678AA" w:rsidR="00967ED3" w:rsidRPr="00967ED3" w:rsidRDefault="00967ED3" w:rsidP="00967ED3">
            <w:pPr>
              <w:ind w:firstLine="20"/>
              <w:jc w:val="center"/>
              <w:rPr>
                <w:sz w:val="16"/>
                <w:szCs w:val="16"/>
              </w:rPr>
            </w:pPr>
            <w:r w:rsidRPr="00967ED3">
              <w:rPr>
                <w:rFonts w:ascii="Helvetica" w:hAnsi="Helvetica"/>
                <w:color w:val="000000"/>
                <w:sz w:val="16"/>
                <w:szCs w:val="16"/>
              </w:rPr>
              <w:t>18.16</w:t>
            </w:r>
          </w:p>
        </w:tc>
        <w:tc>
          <w:tcPr>
            <w:tcW w:w="0" w:type="auto"/>
            <w:tcMar>
              <w:top w:w="100" w:type="dxa"/>
              <w:left w:w="100" w:type="dxa"/>
              <w:bottom w:w="100" w:type="dxa"/>
              <w:right w:w="100" w:type="dxa"/>
            </w:tcMar>
            <w:vAlign w:val="bottom"/>
          </w:tcPr>
          <w:p w14:paraId="3E3AABA6" w14:textId="5ACDBCD4" w:rsidR="00967ED3" w:rsidRPr="00967ED3" w:rsidRDefault="00967ED3" w:rsidP="00967ED3">
            <w:pPr>
              <w:ind w:firstLine="20"/>
              <w:jc w:val="center"/>
              <w:rPr>
                <w:sz w:val="16"/>
                <w:szCs w:val="16"/>
              </w:rPr>
            </w:pPr>
            <w:r w:rsidRPr="00967ED3">
              <w:rPr>
                <w:rFonts w:ascii="Helvetica" w:hAnsi="Helvetica"/>
                <w:color w:val="000000"/>
                <w:sz w:val="16"/>
                <w:szCs w:val="16"/>
              </w:rPr>
              <w:t>13.93</w:t>
            </w:r>
          </w:p>
        </w:tc>
      </w:tr>
      <w:tr w:rsidR="00967ED3" w14:paraId="11D46CB5" w14:textId="77777777" w:rsidTr="00967ED3">
        <w:trPr>
          <w:trHeight w:val="20"/>
        </w:trPr>
        <w:tc>
          <w:tcPr>
            <w:tcW w:w="0" w:type="auto"/>
            <w:tcMar>
              <w:top w:w="100" w:type="dxa"/>
              <w:left w:w="100" w:type="dxa"/>
              <w:bottom w:w="100" w:type="dxa"/>
              <w:right w:w="100" w:type="dxa"/>
            </w:tcMar>
            <w:vAlign w:val="bottom"/>
          </w:tcPr>
          <w:p w14:paraId="05336FD2" w14:textId="77777777" w:rsidR="00967ED3" w:rsidRDefault="00967ED3" w:rsidP="00967ED3">
            <w:pPr>
              <w:ind w:firstLine="20"/>
              <w:rPr>
                <w:rFonts w:ascii="Helvetica" w:hAnsi="Helvetica"/>
                <w:color w:val="000000"/>
                <w:sz w:val="16"/>
                <w:szCs w:val="16"/>
              </w:rPr>
            </w:pPr>
            <w:r w:rsidRPr="00967ED3">
              <w:rPr>
                <w:rFonts w:ascii="Helvetica" w:hAnsi="Helvetica"/>
                <w:color w:val="000000"/>
                <w:sz w:val="16"/>
                <w:szCs w:val="16"/>
              </w:rPr>
              <w:t>Portuguese</w:t>
            </w:r>
          </w:p>
          <w:p w14:paraId="48541ABD" w14:textId="4DAA4500" w:rsidR="00967ED3" w:rsidRPr="00967ED3" w:rsidRDefault="00967ED3" w:rsidP="00967ED3">
            <w:pPr>
              <w:ind w:firstLine="20"/>
              <w:rPr>
                <w:sz w:val="16"/>
                <w:szCs w:val="16"/>
              </w:rPr>
            </w:pPr>
            <w:r>
              <w:rPr>
                <w:rFonts w:ascii="Helvetica" w:hAnsi="Helvetica"/>
                <w:color w:val="000000"/>
                <w:sz w:val="16"/>
                <w:szCs w:val="16"/>
              </w:rPr>
              <w:t>(European)</w:t>
            </w:r>
          </w:p>
        </w:tc>
        <w:tc>
          <w:tcPr>
            <w:tcW w:w="0" w:type="auto"/>
            <w:tcMar>
              <w:top w:w="100" w:type="dxa"/>
              <w:left w:w="100" w:type="dxa"/>
              <w:bottom w:w="100" w:type="dxa"/>
              <w:right w:w="100" w:type="dxa"/>
            </w:tcMar>
            <w:vAlign w:val="bottom"/>
          </w:tcPr>
          <w:p w14:paraId="5D92B25B" w14:textId="27604D9F" w:rsidR="00967ED3" w:rsidRPr="00967ED3" w:rsidRDefault="00967ED3" w:rsidP="00967ED3">
            <w:pPr>
              <w:ind w:firstLine="20"/>
              <w:jc w:val="center"/>
              <w:rPr>
                <w:sz w:val="16"/>
                <w:szCs w:val="16"/>
              </w:rPr>
            </w:pPr>
            <w:r w:rsidRPr="00967ED3">
              <w:rPr>
                <w:rFonts w:ascii="Helvetica" w:hAnsi="Helvetica"/>
                <w:color w:val="000000"/>
                <w:sz w:val="16"/>
                <w:szCs w:val="16"/>
              </w:rPr>
              <w:t>809.41</w:t>
            </w:r>
          </w:p>
        </w:tc>
        <w:tc>
          <w:tcPr>
            <w:tcW w:w="0" w:type="auto"/>
            <w:tcMar>
              <w:top w:w="100" w:type="dxa"/>
              <w:left w:w="100" w:type="dxa"/>
              <w:bottom w:w="100" w:type="dxa"/>
              <w:right w:w="100" w:type="dxa"/>
            </w:tcMar>
            <w:vAlign w:val="bottom"/>
          </w:tcPr>
          <w:p w14:paraId="5FD123E6" w14:textId="5DFF261C" w:rsidR="00967ED3" w:rsidRPr="00967ED3" w:rsidRDefault="00967ED3" w:rsidP="00967ED3">
            <w:pPr>
              <w:ind w:firstLine="20"/>
              <w:jc w:val="center"/>
              <w:rPr>
                <w:sz w:val="16"/>
                <w:szCs w:val="16"/>
              </w:rPr>
            </w:pPr>
            <w:r w:rsidRPr="00967ED3">
              <w:rPr>
                <w:rFonts w:ascii="Helvetica" w:hAnsi="Helvetica"/>
                <w:color w:val="000000"/>
                <w:sz w:val="16"/>
                <w:szCs w:val="16"/>
              </w:rPr>
              <w:t>641.84</w:t>
            </w:r>
          </w:p>
        </w:tc>
        <w:tc>
          <w:tcPr>
            <w:tcW w:w="0" w:type="auto"/>
            <w:tcMar>
              <w:top w:w="100" w:type="dxa"/>
              <w:left w:w="100" w:type="dxa"/>
              <w:bottom w:w="100" w:type="dxa"/>
              <w:right w:w="100" w:type="dxa"/>
            </w:tcMar>
            <w:vAlign w:val="bottom"/>
          </w:tcPr>
          <w:p w14:paraId="755B1C66" w14:textId="006BFF9E" w:rsidR="00967ED3" w:rsidRPr="00967ED3" w:rsidRDefault="00967ED3" w:rsidP="00967ED3">
            <w:pPr>
              <w:ind w:firstLine="20"/>
              <w:jc w:val="center"/>
              <w:rPr>
                <w:sz w:val="16"/>
                <w:szCs w:val="16"/>
              </w:rPr>
            </w:pPr>
            <w:r w:rsidRPr="00967ED3">
              <w:rPr>
                <w:rFonts w:ascii="Helvetica" w:hAnsi="Helvetica"/>
                <w:color w:val="000000"/>
                <w:sz w:val="16"/>
                <w:szCs w:val="16"/>
              </w:rPr>
              <w:t>26.77</w:t>
            </w:r>
          </w:p>
        </w:tc>
        <w:tc>
          <w:tcPr>
            <w:tcW w:w="0" w:type="auto"/>
            <w:tcMar>
              <w:top w:w="100" w:type="dxa"/>
              <w:left w:w="100" w:type="dxa"/>
              <w:bottom w:w="100" w:type="dxa"/>
              <w:right w:w="100" w:type="dxa"/>
            </w:tcMar>
            <w:vAlign w:val="bottom"/>
          </w:tcPr>
          <w:p w14:paraId="435D59D5" w14:textId="2D51E9F5" w:rsidR="00967ED3" w:rsidRPr="00967ED3" w:rsidRDefault="00967ED3" w:rsidP="00967ED3">
            <w:pPr>
              <w:ind w:firstLine="20"/>
              <w:jc w:val="center"/>
              <w:rPr>
                <w:sz w:val="16"/>
                <w:szCs w:val="16"/>
              </w:rPr>
            </w:pPr>
            <w:r w:rsidRPr="00967ED3">
              <w:rPr>
                <w:rFonts w:ascii="Helvetica" w:hAnsi="Helvetica"/>
                <w:color w:val="000000"/>
                <w:sz w:val="16"/>
                <w:szCs w:val="16"/>
              </w:rPr>
              <w:t>17.21</w:t>
            </w:r>
          </w:p>
        </w:tc>
        <w:tc>
          <w:tcPr>
            <w:tcW w:w="0" w:type="auto"/>
            <w:tcMar>
              <w:top w:w="100" w:type="dxa"/>
              <w:left w:w="100" w:type="dxa"/>
              <w:bottom w:w="100" w:type="dxa"/>
              <w:right w:w="100" w:type="dxa"/>
            </w:tcMar>
            <w:vAlign w:val="bottom"/>
          </w:tcPr>
          <w:p w14:paraId="6F4C260E" w14:textId="3A039240" w:rsidR="00967ED3" w:rsidRPr="00967ED3" w:rsidRDefault="00967ED3" w:rsidP="00967ED3">
            <w:pPr>
              <w:ind w:firstLine="20"/>
              <w:jc w:val="center"/>
              <w:rPr>
                <w:sz w:val="16"/>
                <w:szCs w:val="16"/>
              </w:rPr>
            </w:pPr>
            <w:r w:rsidRPr="00967ED3">
              <w:rPr>
                <w:rFonts w:ascii="Helvetica" w:hAnsi="Helvetica"/>
                <w:color w:val="000000"/>
                <w:sz w:val="16"/>
                <w:szCs w:val="16"/>
              </w:rPr>
              <w:t>759.56</w:t>
            </w:r>
          </w:p>
        </w:tc>
        <w:tc>
          <w:tcPr>
            <w:tcW w:w="0" w:type="auto"/>
            <w:tcMar>
              <w:top w:w="100" w:type="dxa"/>
              <w:left w:w="100" w:type="dxa"/>
              <w:bottom w:w="100" w:type="dxa"/>
              <w:right w:w="100" w:type="dxa"/>
            </w:tcMar>
            <w:vAlign w:val="bottom"/>
          </w:tcPr>
          <w:p w14:paraId="575CD395" w14:textId="61A3D4E9" w:rsidR="00967ED3" w:rsidRPr="00967ED3" w:rsidRDefault="00967ED3" w:rsidP="00967ED3">
            <w:pPr>
              <w:ind w:firstLine="20"/>
              <w:jc w:val="center"/>
              <w:rPr>
                <w:sz w:val="16"/>
                <w:szCs w:val="16"/>
              </w:rPr>
            </w:pPr>
            <w:r w:rsidRPr="00967ED3">
              <w:rPr>
                <w:rFonts w:ascii="Helvetica" w:hAnsi="Helvetica"/>
                <w:color w:val="000000"/>
                <w:sz w:val="16"/>
                <w:szCs w:val="16"/>
              </w:rPr>
              <w:t>625.56</w:t>
            </w:r>
          </w:p>
        </w:tc>
        <w:tc>
          <w:tcPr>
            <w:tcW w:w="0" w:type="auto"/>
            <w:tcMar>
              <w:top w:w="100" w:type="dxa"/>
              <w:left w:w="100" w:type="dxa"/>
              <w:bottom w:w="100" w:type="dxa"/>
              <w:right w:w="100" w:type="dxa"/>
            </w:tcMar>
            <w:vAlign w:val="bottom"/>
          </w:tcPr>
          <w:p w14:paraId="1F2DD592" w14:textId="5C7A85EC" w:rsidR="00967ED3" w:rsidRPr="00967ED3" w:rsidRDefault="00967ED3" w:rsidP="00967ED3">
            <w:pPr>
              <w:ind w:firstLine="20"/>
              <w:jc w:val="center"/>
              <w:rPr>
                <w:sz w:val="16"/>
                <w:szCs w:val="16"/>
              </w:rPr>
            </w:pPr>
            <w:r w:rsidRPr="00967ED3">
              <w:rPr>
                <w:rFonts w:ascii="Helvetica" w:hAnsi="Helvetica"/>
                <w:color w:val="000000"/>
                <w:sz w:val="16"/>
                <w:szCs w:val="16"/>
              </w:rPr>
              <w:t>21.36</w:t>
            </w:r>
          </w:p>
        </w:tc>
        <w:tc>
          <w:tcPr>
            <w:tcW w:w="0" w:type="auto"/>
            <w:tcMar>
              <w:top w:w="100" w:type="dxa"/>
              <w:left w:w="100" w:type="dxa"/>
              <w:bottom w:w="100" w:type="dxa"/>
              <w:right w:w="100" w:type="dxa"/>
            </w:tcMar>
            <w:vAlign w:val="bottom"/>
          </w:tcPr>
          <w:p w14:paraId="3C66FEBB" w14:textId="732253CF" w:rsidR="00967ED3" w:rsidRPr="00967ED3" w:rsidRDefault="00967ED3" w:rsidP="00967ED3">
            <w:pPr>
              <w:ind w:firstLine="20"/>
              <w:jc w:val="center"/>
              <w:rPr>
                <w:sz w:val="16"/>
                <w:szCs w:val="16"/>
              </w:rPr>
            </w:pPr>
            <w:r w:rsidRPr="00967ED3">
              <w:rPr>
                <w:rFonts w:ascii="Helvetica" w:hAnsi="Helvetica"/>
                <w:color w:val="000000"/>
                <w:sz w:val="16"/>
                <w:szCs w:val="16"/>
              </w:rPr>
              <w:t>14.28</w:t>
            </w:r>
          </w:p>
        </w:tc>
        <w:tc>
          <w:tcPr>
            <w:tcW w:w="0" w:type="auto"/>
            <w:tcMar>
              <w:top w:w="100" w:type="dxa"/>
              <w:left w:w="100" w:type="dxa"/>
              <w:bottom w:w="100" w:type="dxa"/>
              <w:right w:w="100" w:type="dxa"/>
            </w:tcMar>
            <w:vAlign w:val="bottom"/>
          </w:tcPr>
          <w:p w14:paraId="56472AB8" w14:textId="29916584" w:rsidR="00967ED3" w:rsidRPr="00967ED3" w:rsidRDefault="00967ED3" w:rsidP="00967ED3">
            <w:pPr>
              <w:ind w:firstLine="20"/>
              <w:jc w:val="center"/>
              <w:rPr>
                <w:sz w:val="16"/>
                <w:szCs w:val="16"/>
              </w:rPr>
            </w:pPr>
            <w:r w:rsidRPr="00967ED3">
              <w:rPr>
                <w:rFonts w:ascii="Helvetica" w:hAnsi="Helvetica"/>
                <w:color w:val="000000"/>
                <w:sz w:val="16"/>
                <w:szCs w:val="16"/>
              </w:rPr>
              <w:t>773.75</w:t>
            </w:r>
          </w:p>
        </w:tc>
        <w:tc>
          <w:tcPr>
            <w:tcW w:w="0" w:type="auto"/>
            <w:tcMar>
              <w:top w:w="100" w:type="dxa"/>
              <w:left w:w="100" w:type="dxa"/>
              <w:bottom w:w="100" w:type="dxa"/>
              <w:right w:w="100" w:type="dxa"/>
            </w:tcMar>
            <w:vAlign w:val="bottom"/>
          </w:tcPr>
          <w:p w14:paraId="033EA612" w14:textId="21D63C3E" w:rsidR="00967ED3" w:rsidRPr="00967ED3" w:rsidRDefault="00967ED3" w:rsidP="00967ED3">
            <w:pPr>
              <w:ind w:firstLine="20"/>
              <w:jc w:val="center"/>
              <w:rPr>
                <w:sz w:val="16"/>
                <w:szCs w:val="16"/>
              </w:rPr>
            </w:pPr>
            <w:r w:rsidRPr="00967ED3">
              <w:rPr>
                <w:rFonts w:ascii="Helvetica" w:hAnsi="Helvetica"/>
                <w:color w:val="000000"/>
                <w:sz w:val="16"/>
                <w:szCs w:val="16"/>
              </w:rPr>
              <w:t>629.84</w:t>
            </w:r>
          </w:p>
        </w:tc>
        <w:tc>
          <w:tcPr>
            <w:tcW w:w="0" w:type="auto"/>
            <w:tcMar>
              <w:top w:w="100" w:type="dxa"/>
              <w:left w:w="100" w:type="dxa"/>
              <w:bottom w:w="100" w:type="dxa"/>
              <w:right w:w="100" w:type="dxa"/>
            </w:tcMar>
            <w:vAlign w:val="bottom"/>
          </w:tcPr>
          <w:p w14:paraId="1575B01F" w14:textId="36E000EC" w:rsidR="00967ED3" w:rsidRPr="00967ED3" w:rsidRDefault="00967ED3" w:rsidP="00967ED3">
            <w:pPr>
              <w:ind w:firstLine="20"/>
              <w:jc w:val="center"/>
              <w:rPr>
                <w:sz w:val="16"/>
                <w:szCs w:val="16"/>
              </w:rPr>
            </w:pPr>
            <w:r w:rsidRPr="00967ED3">
              <w:rPr>
                <w:rFonts w:ascii="Helvetica" w:hAnsi="Helvetica"/>
                <w:color w:val="000000"/>
                <w:sz w:val="16"/>
                <w:szCs w:val="16"/>
              </w:rPr>
              <w:t>22.71</w:t>
            </w:r>
          </w:p>
        </w:tc>
        <w:tc>
          <w:tcPr>
            <w:tcW w:w="0" w:type="auto"/>
            <w:tcMar>
              <w:top w:w="100" w:type="dxa"/>
              <w:left w:w="100" w:type="dxa"/>
              <w:bottom w:w="100" w:type="dxa"/>
              <w:right w:w="100" w:type="dxa"/>
            </w:tcMar>
            <w:vAlign w:val="bottom"/>
          </w:tcPr>
          <w:p w14:paraId="5EF255DA" w14:textId="164F9B01" w:rsidR="00967ED3" w:rsidRPr="00967ED3" w:rsidRDefault="00967ED3" w:rsidP="00967ED3">
            <w:pPr>
              <w:ind w:firstLine="20"/>
              <w:jc w:val="center"/>
              <w:rPr>
                <w:sz w:val="16"/>
                <w:szCs w:val="16"/>
              </w:rPr>
            </w:pPr>
            <w:r w:rsidRPr="00967ED3">
              <w:rPr>
                <w:rFonts w:ascii="Helvetica" w:hAnsi="Helvetica"/>
                <w:color w:val="000000"/>
                <w:sz w:val="16"/>
                <w:szCs w:val="16"/>
              </w:rPr>
              <w:t>14.91</w:t>
            </w:r>
          </w:p>
        </w:tc>
      </w:tr>
      <w:tr w:rsidR="00967ED3" w14:paraId="32FB82FC" w14:textId="77777777" w:rsidTr="00967ED3">
        <w:trPr>
          <w:trHeight w:val="20"/>
        </w:trPr>
        <w:tc>
          <w:tcPr>
            <w:tcW w:w="0" w:type="auto"/>
            <w:tcMar>
              <w:top w:w="100" w:type="dxa"/>
              <w:left w:w="100" w:type="dxa"/>
              <w:bottom w:w="100" w:type="dxa"/>
              <w:right w:w="100" w:type="dxa"/>
            </w:tcMar>
            <w:vAlign w:val="bottom"/>
          </w:tcPr>
          <w:p w14:paraId="1D5B0D6F" w14:textId="47D7DC70" w:rsidR="00967ED3" w:rsidRPr="00967ED3" w:rsidRDefault="00967ED3" w:rsidP="00967ED3">
            <w:pPr>
              <w:ind w:firstLine="20"/>
              <w:rPr>
                <w:sz w:val="16"/>
                <w:szCs w:val="16"/>
              </w:rPr>
            </w:pPr>
            <w:r w:rsidRPr="00967ED3">
              <w:rPr>
                <w:rFonts w:ascii="Helvetica" w:hAnsi="Helvetica"/>
                <w:color w:val="000000"/>
                <w:sz w:val="16"/>
                <w:szCs w:val="16"/>
              </w:rPr>
              <w:t>Romanian</w:t>
            </w:r>
          </w:p>
        </w:tc>
        <w:tc>
          <w:tcPr>
            <w:tcW w:w="0" w:type="auto"/>
            <w:tcMar>
              <w:top w:w="100" w:type="dxa"/>
              <w:left w:w="100" w:type="dxa"/>
              <w:bottom w:w="100" w:type="dxa"/>
              <w:right w:w="100" w:type="dxa"/>
            </w:tcMar>
            <w:vAlign w:val="bottom"/>
          </w:tcPr>
          <w:p w14:paraId="491F1F36" w14:textId="465CB141" w:rsidR="00967ED3" w:rsidRPr="00967ED3" w:rsidRDefault="00967ED3" w:rsidP="00967ED3">
            <w:pPr>
              <w:ind w:firstLine="20"/>
              <w:jc w:val="center"/>
              <w:rPr>
                <w:sz w:val="16"/>
                <w:szCs w:val="16"/>
              </w:rPr>
            </w:pPr>
            <w:r w:rsidRPr="00967ED3">
              <w:rPr>
                <w:rFonts w:ascii="Helvetica" w:hAnsi="Helvetica"/>
                <w:color w:val="000000"/>
                <w:sz w:val="16"/>
                <w:szCs w:val="16"/>
              </w:rPr>
              <w:t>861.56</w:t>
            </w:r>
          </w:p>
        </w:tc>
        <w:tc>
          <w:tcPr>
            <w:tcW w:w="0" w:type="auto"/>
            <w:tcMar>
              <w:top w:w="100" w:type="dxa"/>
              <w:left w:w="100" w:type="dxa"/>
              <w:bottom w:w="100" w:type="dxa"/>
              <w:right w:w="100" w:type="dxa"/>
            </w:tcMar>
            <w:vAlign w:val="bottom"/>
          </w:tcPr>
          <w:p w14:paraId="49FD23D2" w14:textId="0BFCC79D" w:rsidR="00967ED3" w:rsidRPr="00967ED3" w:rsidRDefault="00967ED3" w:rsidP="00967ED3">
            <w:pPr>
              <w:ind w:firstLine="20"/>
              <w:jc w:val="center"/>
              <w:rPr>
                <w:sz w:val="16"/>
                <w:szCs w:val="16"/>
              </w:rPr>
            </w:pPr>
            <w:r w:rsidRPr="00967ED3">
              <w:rPr>
                <w:rFonts w:ascii="Helvetica" w:hAnsi="Helvetica"/>
                <w:color w:val="000000"/>
                <w:sz w:val="16"/>
                <w:szCs w:val="16"/>
              </w:rPr>
              <w:t>680.25</w:t>
            </w:r>
          </w:p>
        </w:tc>
        <w:tc>
          <w:tcPr>
            <w:tcW w:w="0" w:type="auto"/>
            <w:tcMar>
              <w:top w:w="100" w:type="dxa"/>
              <w:left w:w="100" w:type="dxa"/>
              <w:bottom w:w="100" w:type="dxa"/>
              <w:right w:w="100" w:type="dxa"/>
            </w:tcMar>
            <w:vAlign w:val="bottom"/>
          </w:tcPr>
          <w:p w14:paraId="0F541AE4" w14:textId="5AAD3439" w:rsidR="00967ED3" w:rsidRPr="00967ED3" w:rsidRDefault="00967ED3" w:rsidP="00967ED3">
            <w:pPr>
              <w:ind w:firstLine="20"/>
              <w:jc w:val="center"/>
              <w:rPr>
                <w:sz w:val="16"/>
                <w:szCs w:val="16"/>
              </w:rPr>
            </w:pPr>
            <w:r w:rsidRPr="00967ED3">
              <w:rPr>
                <w:rFonts w:ascii="Helvetica" w:hAnsi="Helvetica"/>
                <w:color w:val="000000"/>
                <w:sz w:val="16"/>
                <w:szCs w:val="16"/>
              </w:rPr>
              <w:t>31.06</w:t>
            </w:r>
          </w:p>
        </w:tc>
        <w:tc>
          <w:tcPr>
            <w:tcW w:w="0" w:type="auto"/>
            <w:tcMar>
              <w:top w:w="100" w:type="dxa"/>
              <w:left w:w="100" w:type="dxa"/>
              <w:bottom w:w="100" w:type="dxa"/>
              <w:right w:w="100" w:type="dxa"/>
            </w:tcMar>
            <w:vAlign w:val="bottom"/>
          </w:tcPr>
          <w:p w14:paraId="28984A03" w14:textId="7FF8084C" w:rsidR="00967ED3" w:rsidRPr="00967ED3" w:rsidRDefault="00967ED3" w:rsidP="00967ED3">
            <w:pPr>
              <w:ind w:firstLine="20"/>
              <w:jc w:val="center"/>
              <w:rPr>
                <w:sz w:val="16"/>
                <w:szCs w:val="16"/>
              </w:rPr>
            </w:pPr>
            <w:r w:rsidRPr="00967ED3">
              <w:rPr>
                <w:rFonts w:ascii="Helvetica" w:hAnsi="Helvetica"/>
                <w:color w:val="000000"/>
                <w:sz w:val="16"/>
                <w:szCs w:val="16"/>
              </w:rPr>
              <w:t>21.20</w:t>
            </w:r>
          </w:p>
        </w:tc>
        <w:tc>
          <w:tcPr>
            <w:tcW w:w="0" w:type="auto"/>
            <w:tcMar>
              <w:top w:w="100" w:type="dxa"/>
              <w:left w:w="100" w:type="dxa"/>
              <w:bottom w:w="100" w:type="dxa"/>
              <w:right w:w="100" w:type="dxa"/>
            </w:tcMar>
            <w:vAlign w:val="bottom"/>
          </w:tcPr>
          <w:p w14:paraId="755C1CDE" w14:textId="22D02BC2" w:rsidR="00967ED3" w:rsidRPr="00967ED3" w:rsidRDefault="00967ED3" w:rsidP="00967ED3">
            <w:pPr>
              <w:ind w:firstLine="20"/>
              <w:jc w:val="center"/>
              <w:rPr>
                <w:sz w:val="16"/>
                <w:szCs w:val="16"/>
              </w:rPr>
            </w:pPr>
            <w:r w:rsidRPr="00967ED3">
              <w:rPr>
                <w:rFonts w:ascii="Helvetica" w:hAnsi="Helvetica"/>
                <w:color w:val="000000"/>
                <w:sz w:val="16"/>
                <w:szCs w:val="16"/>
              </w:rPr>
              <w:t>813.79</w:t>
            </w:r>
          </w:p>
        </w:tc>
        <w:tc>
          <w:tcPr>
            <w:tcW w:w="0" w:type="auto"/>
            <w:tcMar>
              <w:top w:w="100" w:type="dxa"/>
              <w:left w:w="100" w:type="dxa"/>
              <w:bottom w:w="100" w:type="dxa"/>
              <w:right w:w="100" w:type="dxa"/>
            </w:tcMar>
            <w:vAlign w:val="bottom"/>
          </w:tcPr>
          <w:p w14:paraId="69CC714C" w14:textId="4936BA82" w:rsidR="00967ED3" w:rsidRPr="00967ED3" w:rsidRDefault="00967ED3" w:rsidP="00967ED3">
            <w:pPr>
              <w:ind w:firstLine="20"/>
              <w:jc w:val="center"/>
              <w:rPr>
                <w:sz w:val="16"/>
                <w:szCs w:val="16"/>
              </w:rPr>
            </w:pPr>
            <w:r w:rsidRPr="00967ED3">
              <w:rPr>
                <w:rFonts w:ascii="Helvetica" w:hAnsi="Helvetica"/>
                <w:color w:val="000000"/>
                <w:sz w:val="16"/>
                <w:szCs w:val="16"/>
              </w:rPr>
              <w:t>664.80</w:t>
            </w:r>
          </w:p>
        </w:tc>
        <w:tc>
          <w:tcPr>
            <w:tcW w:w="0" w:type="auto"/>
            <w:tcMar>
              <w:top w:w="100" w:type="dxa"/>
              <w:left w:w="100" w:type="dxa"/>
              <w:bottom w:w="100" w:type="dxa"/>
              <w:right w:w="100" w:type="dxa"/>
            </w:tcMar>
            <w:vAlign w:val="bottom"/>
          </w:tcPr>
          <w:p w14:paraId="63236C2A" w14:textId="6B182FF5" w:rsidR="00967ED3" w:rsidRPr="00967ED3" w:rsidRDefault="00967ED3" w:rsidP="00967ED3">
            <w:pPr>
              <w:ind w:firstLine="20"/>
              <w:jc w:val="center"/>
              <w:rPr>
                <w:sz w:val="16"/>
                <w:szCs w:val="16"/>
              </w:rPr>
            </w:pPr>
            <w:r w:rsidRPr="00967ED3">
              <w:rPr>
                <w:rFonts w:ascii="Helvetica" w:hAnsi="Helvetica"/>
                <w:color w:val="000000"/>
                <w:sz w:val="16"/>
                <w:szCs w:val="16"/>
              </w:rPr>
              <w:t>25.78</w:t>
            </w:r>
          </w:p>
        </w:tc>
        <w:tc>
          <w:tcPr>
            <w:tcW w:w="0" w:type="auto"/>
            <w:tcMar>
              <w:top w:w="100" w:type="dxa"/>
              <w:left w:w="100" w:type="dxa"/>
              <w:bottom w:w="100" w:type="dxa"/>
              <w:right w:w="100" w:type="dxa"/>
            </w:tcMar>
            <w:vAlign w:val="bottom"/>
          </w:tcPr>
          <w:p w14:paraId="60F97540" w14:textId="5E65CBC7" w:rsidR="00967ED3" w:rsidRPr="00967ED3" w:rsidRDefault="00967ED3" w:rsidP="00967ED3">
            <w:pPr>
              <w:ind w:firstLine="20"/>
              <w:jc w:val="center"/>
              <w:rPr>
                <w:sz w:val="16"/>
                <w:szCs w:val="16"/>
              </w:rPr>
            </w:pPr>
            <w:r w:rsidRPr="00967ED3">
              <w:rPr>
                <w:rFonts w:ascii="Helvetica" w:hAnsi="Helvetica"/>
                <w:color w:val="000000"/>
                <w:sz w:val="16"/>
                <w:szCs w:val="16"/>
              </w:rPr>
              <w:t>18.07</w:t>
            </w:r>
          </w:p>
        </w:tc>
        <w:tc>
          <w:tcPr>
            <w:tcW w:w="0" w:type="auto"/>
            <w:tcMar>
              <w:top w:w="100" w:type="dxa"/>
              <w:left w:w="100" w:type="dxa"/>
              <w:bottom w:w="100" w:type="dxa"/>
              <w:right w:w="100" w:type="dxa"/>
            </w:tcMar>
            <w:vAlign w:val="bottom"/>
          </w:tcPr>
          <w:p w14:paraId="5D140AF7" w14:textId="0CD0FBE4" w:rsidR="00967ED3" w:rsidRPr="00967ED3" w:rsidRDefault="00967ED3" w:rsidP="00967ED3">
            <w:pPr>
              <w:ind w:firstLine="20"/>
              <w:jc w:val="center"/>
              <w:rPr>
                <w:sz w:val="16"/>
                <w:szCs w:val="16"/>
              </w:rPr>
            </w:pPr>
            <w:r w:rsidRPr="00967ED3">
              <w:rPr>
                <w:rFonts w:ascii="Helvetica" w:hAnsi="Helvetica"/>
                <w:color w:val="000000"/>
                <w:sz w:val="16"/>
                <w:szCs w:val="16"/>
              </w:rPr>
              <w:t>827.71</w:t>
            </w:r>
          </w:p>
        </w:tc>
        <w:tc>
          <w:tcPr>
            <w:tcW w:w="0" w:type="auto"/>
            <w:tcMar>
              <w:top w:w="100" w:type="dxa"/>
              <w:left w:w="100" w:type="dxa"/>
              <w:bottom w:w="100" w:type="dxa"/>
              <w:right w:w="100" w:type="dxa"/>
            </w:tcMar>
            <w:vAlign w:val="bottom"/>
          </w:tcPr>
          <w:p w14:paraId="64F58317" w14:textId="11545107" w:rsidR="00967ED3" w:rsidRPr="00967ED3" w:rsidRDefault="00967ED3" w:rsidP="00967ED3">
            <w:pPr>
              <w:ind w:firstLine="20"/>
              <w:jc w:val="center"/>
              <w:rPr>
                <w:sz w:val="16"/>
                <w:szCs w:val="16"/>
              </w:rPr>
            </w:pPr>
            <w:r w:rsidRPr="00967ED3">
              <w:rPr>
                <w:rFonts w:ascii="Helvetica" w:hAnsi="Helvetica"/>
                <w:color w:val="000000"/>
                <w:sz w:val="16"/>
                <w:szCs w:val="16"/>
              </w:rPr>
              <w:t>668.92</w:t>
            </w:r>
          </w:p>
        </w:tc>
        <w:tc>
          <w:tcPr>
            <w:tcW w:w="0" w:type="auto"/>
            <w:tcMar>
              <w:top w:w="100" w:type="dxa"/>
              <w:left w:w="100" w:type="dxa"/>
              <w:bottom w:w="100" w:type="dxa"/>
              <w:right w:w="100" w:type="dxa"/>
            </w:tcMar>
            <w:vAlign w:val="bottom"/>
          </w:tcPr>
          <w:p w14:paraId="39B2EFA2" w14:textId="43536D13" w:rsidR="00967ED3" w:rsidRPr="00967ED3" w:rsidRDefault="00967ED3" w:rsidP="00967ED3">
            <w:pPr>
              <w:ind w:firstLine="20"/>
              <w:jc w:val="center"/>
              <w:rPr>
                <w:sz w:val="16"/>
                <w:szCs w:val="16"/>
              </w:rPr>
            </w:pPr>
            <w:r w:rsidRPr="00967ED3">
              <w:rPr>
                <w:rFonts w:ascii="Helvetica" w:hAnsi="Helvetica"/>
                <w:color w:val="000000"/>
                <w:sz w:val="16"/>
                <w:szCs w:val="16"/>
              </w:rPr>
              <w:t>27.13</w:t>
            </w:r>
          </w:p>
        </w:tc>
        <w:tc>
          <w:tcPr>
            <w:tcW w:w="0" w:type="auto"/>
            <w:tcMar>
              <w:top w:w="100" w:type="dxa"/>
              <w:left w:w="100" w:type="dxa"/>
              <w:bottom w:w="100" w:type="dxa"/>
              <w:right w:w="100" w:type="dxa"/>
            </w:tcMar>
            <w:vAlign w:val="bottom"/>
          </w:tcPr>
          <w:p w14:paraId="209FF15F" w14:textId="0C0BC0A5" w:rsidR="00967ED3" w:rsidRPr="00967ED3" w:rsidRDefault="00967ED3" w:rsidP="00967ED3">
            <w:pPr>
              <w:ind w:firstLine="20"/>
              <w:jc w:val="center"/>
              <w:rPr>
                <w:sz w:val="16"/>
                <w:szCs w:val="16"/>
              </w:rPr>
            </w:pPr>
            <w:r w:rsidRPr="00967ED3">
              <w:rPr>
                <w:rFonts w:ascii="Helvetica" w:hAnsi="Helvetica"/>
                <w:color w:val="000000"/>
                <w:sz w:val="16"/>
                <w:szCs w:val="16"/>
              </w:rPr>
              <w:t>18.74</w:t>
            </w:r>
          </w:p>
        </w:tc>
      </w:tr>
      <w:tr w:rsidR="00967ED3" w14:paraId="2E162681" w14:textId="77777777" w:rsidTr="00967ED3">
        <w:trPr>
          <w:trHeight w:val="20"/>
        </w:trPr>
        <w:tc>
          <w:tcPr>
            <w:tcW w:w="0" w:type="auto"/>
            <w:tcMar>
              <w:top w:w="100" w:type="dxa"/>
              <w:left w:w="100" w:type="dxa"/>
              <w:bottom w:w="100" w:type="dxa"/>
              <w:right w:w="100" w:type="dxa"/>
            </w:tcMar>
            <w:vAlign w:val="bottom"/>
          </w:tcPr>
          <w:p w14:paraId="75DCBD3C" w14:textId="6A8F1481" w:rsidR="00967ED3" w:rsidRPr="00967ED3" w:rsidRDefault="00967ED3" w:rsidP="00967ED3">
            <w:pPr>
              <w:ind w:firstLine="20"/>
              <w:rPr>
                <w:sz w:val="16"/>
                <w:szCs w:val="16"/>
              </w:rPr>
            </w:pPr>
            <w:r w:rsidRPr="00967ED3">
              <w:rPr>
                <w:rFonts w:ascii="Helvetica" w:hAnsi="Helvetica"/>
                <w:color w:val="000000"/>
                <w:sz w:val="16"/>
                <w:szCs w:val="16"/>
              </w:rPr>
              <w:t>Russian</w:t>
            </w:r>
          </w:p>
        </w:tc>
        <w:tc>
          <w:tcPr>
            <w:tcW w:w="0" w:type="auto"/>
            <w:tcMar>
              <w:top w:w="100" w:type="dxa"/>
              <w:left w:w="100" w:type="dxa"/>
              <w:bottom w:w="100" w:type="dxa"/>
              <w:right w:w="100" w:type="dxa"/>
            </w:tcMar>
            <w:vAlign w:val="bottom"/>
          </w:tcPr>
          <w:p w14:paraId="30548FC6" w14:textId="75F7E75A" w:rsidR="00967ED3" w:rsidRPr="00967ED3" w:rsidRDefault="00967ED3" w:rsidP="00967ED3">
            <w:pPr>
              <w:ind w:firstLine="20"/>
              <w:jc w:val="center"/>
              <w:rPr>
                <w:sz w:val="16"/>
                <w:szCs w:val="16"/>
              </w:rPr>
            </w:pPr>
            <w:r w:rsidRPr="00967ED3">
              <w:rPr>
                <w:rFonts w:ascii="Helvetica" w:hAnsi="Helvetica"/>
                <w:color w:val="000000"/>
                <w:sz w:val="16"/>
                <w:szCs w:val="16"/>
              </w:rPr>
              <w:t>856.69</w:t>
            </w:r>
          </w:p>
        </w:tc>
        <w:tc>
          <w:tcPr>
            <w:tcW w:w="0" w:type="auto"/>
            <w:tcMar>
              <w:top w:w="100" w:type="dxa"/>
              <w:left w:w="100" w:type="dxa"/>
              <w:bottom w:w="100" w:type="dxa"/>
              <w:right w:w="100" w:type="dxa"/>
            </w:tcMar>
            <w:vAlign w:val="bottom"/>
          </w:tcPr>
          <w:p w14:paraId="371C64D7" w14:textId="5E1B4EAF" w:rsidR="00967ED3" w:rsidRPr="00967ED3" w:rsidRDefault="00967ED3" w:rsidP="00967ED3">
            <w:pPr>
              <w:ind w:firstLine="20"/>
              <w:jc w:val="center"/>
              <w:rPr>
                <w:sz w:val="16"/>
                <w:szCs w:val="16"/>
              </w:rPr>
            </w:pPr>
            <w:r w:rsidRPr="00967ED3">
              <w:rPr>
                <w:rFonts w:ascii="Helvetica" w:hAnsi="Helvetica"/>
                <w:color w:val="000000"/>
                <w:sz w:val="16"/>
                <w:szCs w:val="16"/>
              </w:rPr>
              <w:t>735.68</w:t>
            </w:r>
          </w:p>
        </w:tc>
        <w:tc>
          <w:tcPr>
            <w:tcW w:w="0" w:type="auto"/>
            <w:tcMar>
              <w:top w:w="100" w:type="dxa"/>
              <w:left w:w="100" w:type="dxa"/>
              <w:bottom w:w="100" w:type="dxa"/>
              <w:right w:w="100" w:type="dxa"/>
            </w:tcMar>
            <w:vAlign w:val="bottom"/>
          </w:tcPr>
          <w:p w14:paraId="575551A3" w14:textId="03A2739F" w:rsidR="00967ED3" w:rsidRPr="00967ED3" w:rsidRDefault="00967ED3" w:rsidP="00967ED3">
            <w:pPr>
              <w:ind w:firstLine="20"/>
              <w:jc w:val="center"/>
              <w:rPr>
                <w:sz w:val="16"/>
                <w:szCs w:val="16"/>
              </w:rPr>
            </w:pPr>
            <w:r w:rsidRPr="00967ED3">
              <w:rPr>
                <w:rFonts w:ascii="Helvetica" w:hAnsi="Helvetica"/>
                <w:color w:val="000000"/>
                <w:sz w:val="16"/>
                <w:szCs w:val="16"/>
              </w:rPr>
              <w:t>19.24</w:t>
            </w:r>
          </w:p>
        </w:tc>
        <w:tc>
          <w:tcPr>
            <w:tcW w:w="0" w:type="auto"/>
            <w:tcMar>
              <w:top w:w="100" w:type="dxa"/>
              <w:left w:w="100" w:type="dxa"/>
              <w:bottom w:w="100" w:type="dxa"/>
              <w:right w:w="100" w:type="dxa"/>
            </w:tcMar>
            <w:vAlign w:val="bottom"/>
          </w:tcPr>
          <w:p w14:paraId="7F29C9A1" w14:textId="7BF79363" w:rsidR="00967ED3" w:rsidRPr="00967ED3" w:rsidRDefault="00967ED3" w:rsidP="00967ED3">
            <w:pPr>
              <w:ind w:firstLine="20"/>
              <w:jc w:val="center"/>
              <w:rPr>
                <w:sz w:val="16"/>
                <w:szCs w:val="16"/>
              </w:rPr>
            </w:pPr>
            <w:r w:rsidRPr="00967ED3">
              <w:rPr>
                <w:rFonts w:ascii="Helvetica" w:hAnsi="Helvetica"/>
                <w:color w:val="000000"/>
                <w:sz w:val="16"/>
                <w:szCs w:val="16"/>
              </w:rPr>
              <w:t>16.07</w:t>
            </w:r>
          </w:p>
        </w:tc>
        <w:tc>
          <w:tcPr>
            <w:tcW w:w="0" w:type="auto"/>
            <w:tcMar>
              <w:top w:w="100" w:type="dxa"/>
              <w:left w:w="100" w:type="dxa"/>
              <w:bottom w:w="100" w:type="dxa"/>
              <w:right w:w="100" w:type="dxa"/>
            </w:tcMar>
            <w:vAlign w:val="bottom"/>
          </w:tcPr>
          <w:p w14:paraId="01292984" w14:textId="5E0EA11D" w:rsidR="00967ED3" w:rsidRPr="00967ED3" w:rsidRDefault="00967ED3" w:rsidP="00967ED3">
            <w:pPr>
              <w:ind w:firstLine="20"/>
              <w:jc w:val="center"/>
              <w:rPr>
                <w:sz w:val="16"/>
                <w:szCs w:val="16"/>
              </w:rPr>
            </w:pPr>
            <w:r w:rsidRPr="00967ED3">
              <w:rPr>
                <w:rFonts w:ascii="Helvetica" w:hAnsi="Helvetica"/>
                <w:color w:val="000000"/>
                <w:sz w:val="16"/>
                <w:szCs w:val="16"/>
              </w:rPr>
              <w:t>819.06</w:t>
            </w:r>
          </w:p>
        </w:tc>
        <w:tc>
          <w:tcPr>
            <w:tcW w:w="0" w:type="auto"/>
            <w:tcMar>
              <w:top w:w="100" w:type="dxa"/>
              <w:left w:w="100" w:type="dxa"/>
              <w:bottom w:w="100" w:type="dxa"/>
              <w:right w:w="100" w:type="dxa"/>
            </w:tcMar>
            <w:vAlign w:val="bottom"/>
          </w:tcPr>
          <w:p w14:paraId="232A6261" w14:textId="44C094CB" w:rsidR="00967ED3" w:rsidRPr="00967ED3" w:rsidRDefault="00967ED3" w:rsidP="00967ED3">
            <w:pPr>
              <w:ind w:firstLine="20"/>
              <w:jc w:val="center"/>
              <w:rPr>
                <w:sz w:val="16"/>
                <w:szCs w:val="16"/>
              </w:rPr>
            </w:pPr>
            <w:r w:rsidRPr="00967ED3">
              <w:rPr>
                <w:rFonts w:ascii="Helvetica" w:hAnsi="Helvetica"/>
                <w:color w:val="000000"/>
                <w:sz w:val="16"/>
                <w:szCs w:val="16"/>
              </w:rPr>
              <w:t>717.05</w:t>
            </w:r>
          </w:p>
        </w:tc>
        <w:tc>
          <w:tcPr>
            <w:tcW w:w="0" w:type="auto"/>
            <w:tcMar>
              <w:top w:w="100" w:type="dxa"/>
              <w:left w:w="100" w:type="dxa"/>
              <w:bottom w:w="100" w:type="dxa"/>
              <w:right w:w="100" w:type="dxa"/>
            </w:tcMar>
            <w:vAlign w:val="bottom"/>
          </w:tcPr>
          <w:p w14:paraId="2C0CEA46" w14:textId="7CF2F5BE" w:rsidR="00967ED3" w:rsidRPr="00967ED3" w:rsidRDefault="00967ED3" w:rsidP="00967ED3">
            <w:pPr>
              <w:ind w:firstLine="20"/>
              <w:jc w:val="center"/>
              <w:rPr>
                <w:sz w:val="16"/>
                <w:szCs w:val="16"/>
              </w:rPr>
            </w:pPr>
            <w:r w:rsidRPr="00967ED3">
              <w:rPr>
                <w:rFonts w:ascii="Helvetica" w:hAnsi="Helvetica"/>
                <w:color w:val="000000"/>
                <w:sz w:val="16"/>
                <w:szCs w:val="16"/>
              </w:rPr>
              <w:t>16.33</w:t>
            </w:r>
          </w:p>
        </w:tc>
        <w:tc>
          <w:tcPr>
            <w:tcW w:w="0" w:type="auto"/>
            <w:tcMar>
              <w:top w:w="100" w:type="dxa"/>
              <w:left w:w="100" w:type="dxa"/>
              <w:bottom w:w="100" w:type="dxa"/>
              <w:right w:w="100" w:type="dxa"/>
            </w:tcMar>
            <w:vAlign w:val="bottom"/>
          </w:tcPr>
          <w:p w14:paraId="068445E7" w14:textId="66FC0697" w:rsidR="00967ED3" w:rsidRPr="00967ED3" w:rsidRDefault="00967ED3" w:rsidP="00967ED3">
            <w:pPr>
              <w:ind w:firstLine="20"/>
              <w:jc w:val="center"/>
              <w:rPr>
                <w:sz w:val="16"/>
                <w:szCs w:val="16"/>
              </w:rPr>
            </w:pPr>
            <w:r w:rsidRPr="00967ED3">
              <w:rPr>
                <w:rFonts w:ascii="Helvetica" w:hAnsi="Helvetica"/>
                <w:color w:val="000000"/>
                <w:sz w:val="16"/>
                <w:szCs w:val="16"/>
              </w:rPr>
              <w:t>13.80</w:t>
            </w:r>
          </w:p>
        </w:tc>
        <w:tc>
          <w:tcPr>
            <w:tcW w:w="0" w:type="auto"/>
            <w:tcMar>
              <w:top w:w="100" w:type="dxa"/>
              <w:left w:w="100" w:type="dxa"/>
              <w:bottom w:w="100" w:type="dxa"/>
              <w:right w:w="100" w:type="dxa"/>
            </w:tcMar>
            <w:vAlign w:val="bottom"/>
          </w:tcPr>
          <w:p w14:paraId="1B7A6F2C" w14:textId="237DCEEE" w:rsidR="00967ED3" w:rsidRPr="00967ED3" w:rsidRDefault="00967ED3" w:rsidP="00967ED3">
            <w:pPr>
              <w:ind w:firstLine="20"/>
              <w:jc w:val="center"/>
              <w:rPr>
                <w:sz w:val="16"/>
                <w:szCs w:val="16"/>
              </w:rPr>
            </w:pPr>
            <w:r w:rsidRPr="00967ED3">
              <w:rPr>
                <w:rFonts w:ascii="Helvetica" w:hAnsi="Helvetica"/>
                <w:color w:val="000000"/>
                <w:sz w:val="16"/>
                <w:szCs w:val="16"/>
              </w:rPr>
              <w:t>829.75</w:t>
            </w:r>
          </w:p>
        </w:tc>
        <w:tc>
          <w:tcPr>
            <w:tcW w:w="0" w:type="auto"/>
            <w:tcMar>
              <w:top w:w="100" w:type="dxa"/>
              <w:left w:w="100" w:type="dxa"/>
              <w:bottom w:w="100" w:type="dxa"/>
              <w:right w:w="100" w:type="dxa"/>
            </w:tcMar>
            <w:vAlign w:val="bottom"/>
          </w:tcPr>
          <w:p w14:paraId="4307A850" w14:textId="1D922BA7" w:rsidR="00967ED3" w:rsidRPr="00967ED3" w:rsidRDefault="00967ED3" w:rsidP="00967ED3">
            <w:pPr>
              <w:ind w:firstLine="20"/>
              <w:jc w:val="center"/>
              <w:rPr>
                <w:sz w:val="16"/>
                <w:szCs w:val="16"/>
              </w:rPr>
            </w:pPr>
            <w:r w:rsidRPr="00967ED3">
              <w:rPr>
                <w:rFonts w:ascii="Helvetica" w:hAnsi="Helvetica"/>
                <w:color w:val="000000"/>
                <w:sz w:val="16"/>
                <w:szCs w:val="16"/>
              </w:rPr>
              <w:t>721.88</w:t>
            </w:r>
          </w:p>
        </w:tc>
        <w:tc>
          <w:tcPr>
            <w:tcW w:w="0" w:type="auto"/>
            <w:tcMar>
              <w:top w:w="100" w:type="dxa"/>
              <w:left w:w="100" w:type="dxa"/>
              <w:bottom w:w="100" w:type="dxa"/>
              <w:right w:w="100" w:type="dxa"/>
            </w:tcMar>
            <w:vAlign w:val="bottom"/>
          </w:tcPr>
          <w:p w14:paraId="17D0E589" w14:textId="47617810" w:rsidR="00967ED3" w:rsidRPr="00967ED3" w:rsidRDefault="00967ED3" w:rsidP="00967ED3">
            <w:pPr>
              <w:ind w:firstLine="20"/>
              <w:jc w:val="center"/>
              <w:rPr>
                <w:sz w:val="16"/>
                <w:szCs w:val="16"/>
              </w:rPr>
            </w:pPr>
            <w:r w:rsidRPr="00967ED3">
              <w:rPr>
                <w:rFonts w:ascii="Helvetica" w:hAnsi="Helvetica"/>
                <w:color w:val="000000"/>
                <w:sz w:val="16"/>
                <w:szCs w:val="16"/>
              </w:rPr>
              <w:t>17.02</w:t>
            </w:r>
          </w:p>
        </w:tc>
        <w:tc>
          <w:tcPr>
            <w:tcW w:w="0" w:type="auto"/>
            <w:tcMar>
              <w:top w:w="100" w:type="dxa"/>
              <w:left w:w="100" w:type="dxa"/>
              <w:bottom w:w="100" w:type="dxa"/>
              <w:right w:w="100" w:type="dxa"/>
            </w:tcMar>
            <w:vAlign w:val="bottom"/>
          </w:tcPr>
          <w:p w14:paraId="44027A2F" w14:textId="3BC177FF" w:rsidR="00967ED3" w:rsidRPr="00967ED3" w:rsidRDefault="00967ED3" w:rsidP="00967ED3">
            <w:pPr>
              <w:ind w:firstLine="20"/>
              <w:jc w:val="center"/>
              <w:rPr>
                <w:sz w:val="16"/>
                <w:szCs w:val="16"/>
              </w:rPr>
            </w:pPr>
            <w:r w:rsidRPr="00967ED3">
              <w:rPr>
                <w:rFonts w:ascii="Helvetica" w:hAnsi="Helvetica"/>
                <w:color w:val="000000"/>
                <w:sz w:val="16"/>
                <w:szCs w:val="16"/>
              </w:rPr>
              <w:t>14.29</w:t>
            </w:r>
          </w:p>
        </w:tc>
      </w:tr>
      <w:tr w:rsidR="00967ED3" w14:paraId="70BBF5E0" w14:textId="77777777" w:rsidTr="00967ED3">
        <w:trPr>
          <w:trHeight w:val="20"/>
        </w:trPr>
        <w:tc>
          <w:tcPr>
            <w:tcW w:w="0" w:type="auto"/>
            <w:tcMar>
              <w:top w:w="100" w:type="dxa"/>
              <w:left w:w="100" w:type="dxa"/>
              <w:bottom w:w="100" w:type="dxa"/>
              <w:right w:w="100" w:type="dxa"/>
            </w:tcMar>
            <w:vAlign w:val="bottom"/>
          </w:tcPr>
          <w:p w14:paraId="22CFFD01" w14:textId="18F8AE07" w:rsidR="00967ED3" w:rsidRPr="00967ED3" w:rsidRDefault="00967ED3" w:rsidP="00967ED3">
            <w:pPr>
              <w:ind w:firstLine="20"/>
              <w:rPr>
                <w:sz w:val="16"/>
                <w:szCs w:val="16"/>
              </w:rPr>
            </w:pPr>
            <w:r w:rsidRPr="00967ED3">
              <w:rPr>
                <w:rFonts w:ascii="Helvetica" w:hAnsi="Helvetica"/>
                <w:color w:val="000000"/>
                <w:sz w:val="16"/>
                <w:szCs w:val="16"/>
              </w:rPr>
              <w:t>Serbian</w:t>
            </w:r>
          </w:p>
        </w:tc>
        <w:tc>
          <w:tcPr>
            <w:tcW w:w="0" w:type="auto"/>
            <w:tcMar>
              <w:top w:w="100" w:type="dxa"/>
              <w:left w:w="100" w:type="dxa"/>
              <w:bottom w:w="100" w:type="dxa"/>
              <w:right w:w="100" w:type="dxa"/>
            </w:tcMar>
            <w:vAlign w:val="bottom"/>
          </w:tcPr>
          <w:p w14:paraId="2029D68C" w14:textId="03731F41" w:rsidR="00967ED3" w:rsidRPr="00967ED3" w:rsidRDefault="00967ED3" w:rsidP="00967ED3">
            <w:pPr>
              <w:ind w:firstLine="20"/>
              <w:jc w:val="center"/>
              <w:rPr>
                <w:sz w:val="16"/>
                <w:szCs w:val="16"/>
              </w:rPr>
            </w:pPr>
            <w:r w:rsidRPr="00967ED3">
              <w:rPr>
                <w:rFonts w:ascii="Helvetica" w:hAnsi="Helvetica"/>
                <w:color w:val="000000"/>
                <w:sz w:val="16"/>
                <w:szCs w:val="16"/>
              </w:rPr>
              <w:t>1017.57</w:t>
            </w:r>
          </w:p>
        </w:tc>
        <w:tc>
          <w:tcPr>
            <w:tcW w:w="0" w:type="auto"/>
            <w:tcMar>
              <w:top w:w="100" w:type="dxa"/>
              <w:left w:w="100" w:type="dxa"/>
              <w:bottom w:w="100" w:type="dxa"/>
              <w:right w:w="100" w:type="dxa"/>
            </w:tcMar>
            <w:vAlign w:val="bottom"/>
          </w:tcPr>
          <w:p w14:paraId="001881C5" w14:textId="1ACDCD55" w:rsidR="00967ED3" w:rsidRPr="00967ED3" w:rsidRDefault="00967ED3" w:rsidP="00967ED3">
            <w:pPr>
              <w:ind w:firstLine="20"/>
              <w:jc w:val="center"/>
              <w:rPr>
                <w:sz w:val="16"/>
                <w:szCs w:val="16"/>
              </w:rPr>
            </w:pPr>
            <w:r w:rsidRPr="00967ED3">
              <w:rPr>
                <w:rFonts w:ascii="Helvetica" w:hAnsi="Helvetica"/>
                <w:color w:val="000000"/>
                <w:sz w:val="16"/>
                <w:szCs w:val="16"/>
              </w:rPr>
              <w:t>768.09</w:t>
            </w:r>
          </w:p>
        </w:tc>
        <w:tc>
          <w:tcPr>
            <w:tcW w:w="0" w:type="auto"/>
            <w:tcMar>
              <w:top w:w="100" w:type="dxa"/>
              <w:left w:w="100" w:type="dxa"/>
              <w:bottom w:w="100" w:type="dxa"/>
              <w:right w:w="100" w:type="dxa"/>
            </w:tcMar>
            <w:vAlign w:val="bottom"/>
          </w:tcPr>
          <w:p w14:paraId="47370BED" w14:textId="2B2BBF9C" w:rsidR="00967ED3" w:rsidRPr="00967ED3" w:rsidRDefault="00967ED3" w:rsidP="00967ED3">
            <w:pPr>
              <w:ind w:firstLine="20"/>
              <w:jc w:val="center"/>
              <w:rPr>
                <w:sz w:val="16"/>
                <w:szCs w:val="16"/>
              </w:rPr>
            </w:pPr>
            <w:r w:rsidRPr="00967ED3">
              <w:rPr>
                <w:rFonts w:ascii="Helvetica" w:hAnsi="Helvetica"/>
                <w:color w:val="000000"/>
                <w:sz w:val="16"/>
                <w:szCs w:val="16"/>
              </w:rPr>
              <w:t>37.82</w:t>
            </w:r>
          </w:p>
        </w:tc>
        <w:tc>
          <w:tcPr>
            <w:tcW w:w="0" w:type="auto"/>
            <w:tcMar>
              <w:top w:w="100" w:type="dxa"/>
              <w:left w:w="100" w:type="dxa"/>
              <w:bottom w:w="100" w:type="dxa"/>
              <w:right w:w="100" w:type="dxa"/>
            </w:tcMar>
            <w:vAlign w:val="bottom"/>
          </w:tcPr>
          <w:p w14:paraId="25D16721" w14:textId="062B2B57" w:rsidR="00967ED3" w:rsidRPr="00967ED3" w:rsidRDefault="00967ED3" w:rsidP="00967ED3">
            <w:pPr>
              <w:ind w:firstLine="20"/>
              <w:jc w:val="center"/>
              <w:rPr>
                <w:sz w:val="16"/>
                <w:szCs w:val="16"/>
              </w:rPr>
            </w:pPr>
            <w:r w:rsidRPr="00967ED3">
              <w:rPr>
                <w:rFonts w:ascii="Helvetica" w:hAnsi="Helvetica"/>
                <w:color w:val="000000"/>
                <w:sz w:val="16"/>
                <w:szCs w:val="16"/>
              </w:rPr>
              <w:t>26.01</w:t>
            </w:r>
          </w:p>
        </w:tc>
        <w:tc>
          <w:tcPr>
            <w:tcW w:w="0" w:type="auto"/>
            <w:tcMar>
              <w:top w:w="100" w:type="dxa"/>
              <w:left w:w="100" w:type="dxa"/>
              <w:bottom w:w="100" w:type="dxa"/>
              <w:right w:w="100" w:type="dxa"/>
            </w:tcMar>
            <w:vAlign w:val="bottom"/>
          </w:tcPr>
          <w:p w14:paraId="6D6E30E8" w14:textId="119F9D5B" w:rsidR="00967ED3" w:rsidRPr="00967ED3" w:rsidRDefault="00967ED3" w:rsidP="00967ED3">
            <w:pPr>
              <w:ind w:firstLine="20"/>
              <w:jc w:val="center"/>
              <w:rPr>
                <w:sz w:val="16"/>
                <w:szCs w:val="16"/>
              </w:rPr>
            </w:pPr>
            <w:r w:rsidRPr="00967ED3">
              <w:rPr>
                <w:rFonts w:ascii="Helvetica" w:hAnsi="Helvetica"/>
                <w:color w:val="000000"/>
                <w:sz w:val="16"/>
                <w:szCs w:val="16"/>
              </w:rPr>
              <w:t>971.96</w:t>
            </w:r>
          </w:p>
        </w:tc>
        <w:tc>
          <w:tcPr>
            <w:tcW w:w="0" w:type="auto"/>
            <w:tcMar>
              <w:top w:w="100" w:type="dxa"/>
              <w:left w:w="100" w:type="dxa"/>
              <w:bottom w:w="100" w:type="dxa"/>
              <w:right w:w="100" w:type="dxa"/>
            </w:tcMar>
            <w:vAlign w:val="bottom"/>
          </w:tcPr>
          <w:p w14:paraId="37571EE8" w14:textId="2CF6D957" w:rsidR="00967ED3" w:rsidRPr="00967ED3" w:rsidRDefault="00967ED3" w:rsidP="00967ED3">
            <w:pPr>
              <w:ind w:firstLine="20"/>
              <w:jc w:val="center"/>
              <w:rPr>
                <w:sz w:val="16"/>
                <w:szCs w:val="16"/>
              </w:rPr>
            </w:pPr>
            <w:r w:rsidRPr="00967ED3">
              <w:rPr>
                <w:rFonts w:ascii="Helvetica" w:hAnsi="Helvetica"/>
                <w:color w:val="000000"/>
                <w:sz w:val="16"/>
                <w:szCs w:val="16"/>
              </w:rPr>
              <w:t>754.00</w:t>
            </w:r>
          </w:p>
        </w:tc>
        <w:tc>
          <w:tcPr>
            <w:tcW w:w="0" w:type="auto"/>
            <w:tcMar>
              <w:top w:w="100" w:type="dxa"/>
              <w:left w:w="100" w:type="dxa"/>
              <w:bottom w:w="100" w:type="dxa"/>
              <w:right w:w="100" w:type="dxa"/>
            </w:tcMar>
            <w:vAlign w:val="bottom"/>
          </w:tcPr>
          <w:p w14:paraId="2449700B" w14:textId="3AD8A625" w:rsidR="00967ED3" w:rsidRPr="00967ED3" w:rsidRDefault="00967ED3" w:rsidP="00967ED3">
            <w:pPr>
              <w:ind w:firstLine="20"/>
              <w:jc w:val="center"/>
              <w:rPr>
                <w:sz w:val="16"/>
                <w:szCs w:val="16"/>
              </w:rPr>
            </w:pPr>
            <w:r w:rsidRPr="00967ED3">
              <w:rPr>
                <w:rFonts w:ascii="Helvetica" w:hAnsi="Helvetica"/>
                <w:color w:val="000000"/>
                <w:sz w:val="16"/>
                <w:szCs w:val="16"/>
              </w:rPr>
              <w:t>34.37</w:t>
            </w:r>
          </w:p>
        </w:tc>
        <w:tc>
          <w:tcPr>
            <w:tcW w:w="0" w:type="auto"/>
            <w:tcMar>
              <w:top w:w="100" w:type="dxa"/>
              <w:left w:w="100" w:type="dxa"/>
              <w:bottom w:w="100" w:type="dxa"/>
              <w:right w:w="100" w:type="dxa"/>
            </w:tcMar>
            <w:vAlign w:val="bottom"/>
          </w:tcPr>
          <w:p w14:paraId="305C0D98" w14:textId="29254898" w:rsidR="00967ED3" w:rsidRPr="00967ED3" w:rsidRDefault="00967ED3" w:rsidP="00967ED3">
            <w:pPr>
              <w:ind w:firstLine="20"/>
              <w:jc w:val="center"/>
              <w:rPr>
                <w:sz w:val="16"/>
                <w:szCs w:val="16"/>
              </w:rPr>
            </w:pPr>
            <w:r w:rsidRPr="00967ED3">
              <w:rPr>
                <w:rFonts w:ascii="Helvetica" w:hAnsi="Helvetica"/>
                <w:color w:val="000000"/>
                <w:sz w:val="16"/>
                <w:szCs w:val="16"/>
              </w:rPr>
              <w:t>23.58</w:t>
            </w:r>
          </w:p>
        </w:tc>
        <w:tc>
          <w:tcPr>
            <w:tcW w:w="0" w:type="auto"/>
            <w:tcMar>
              <w:top w:w="100" w:type="dxa"/>
              <w:left w:w="100" w:type="dxa"/>
              <w:bottom w:w="100" w:type="dxa"/>
              <w:right w:w="100" w:type="dxa"/>
            </w:tcMar>
            <w:vAlign w:val="bottom"/>
          </w:tcPr>
          <w:p w14:paraId="56825184" w14:textId="499F80CC" w:rsidR="00967ED3" w:rsidRPr="00967ED3" w:rsidRDefault="00967ED3" w:rsidP="00967ED3">
            <w:pPr>
              <w:ind w:firstLine="20"/>
              <w:jc w:val="center"/>
              <w:rPr>
                <w:sz w:val="16"/>
                <w:szCs w:val="16"/>
              </w:rPr>
            </w:pPr>
            <w:r w:rsidRPr="00967ED3">
              <w:rPr>
                <w:rFonts w:ascii="Helvetica" w:hAnsi="Helvetica"/>
                <w:color w:val="000000"/>
                <w:sz w:val="16"/>
                <w:szCs w:val="16"/>
              </w:rPr>
              <w:t>988.92</w:t>
            </w:r>
          </w:p>
        </w:tc>
        <w:tc>
          <w:tcPr>
            <w:tcW w:w="0" w:type="auto"/>
            <w:tcMar>
              <w:top w:w="100" w:type="dxa"/>
              <w:left w:w="100" w:type="dxa"/>
              <w:bottom w:w="100" w:type="dxa"/>
              <w:right w:w="100" w:type="dxa"/>
            </w:tcMar>
            <w:vAlign w:val="bottom"/>
          </w:tcPr>
          <w:p w14:paraId="607E11DD" w14:textId="7E187DFA" w:rsidR="00967ED3" w:rsidRPr="00967ED3" w:rsidRDefault="00967ED3" w:rsidP="00967ED3">
            <w:pPr>
              <w:ind w:firstLine="20"/>
              <w:jc w:val="center"/>
              <w:rPr>
                <w:sz w:val="16"/>
                <w:szCs w:val="16"/>
              </w:rPr>
            </w:pPr>
            <w:r w:rsidRPr="00967ED3">
              <w:rPr>
                <w:rFonts w:ascii="Helvetica" w:hAnsi="Helvetica"/>
                <w:color w:val="000000"/>
                <w:sz w:val="16"/>
                <w:szCs w:val="16"/>
              </w:rPr>
              <w:t>758.72</w:t>
            </w:r>
          </w:p>
        </w:tc>
        <w:tc>
          <w:tcPr>
            <w:tcW w:w="0" w:type="auto"/>
            <w:tcMar>
              <w:top w:w="100" w:type="dxa"/>
              <w:left w:w="100" w:type="dxa"/>
              <w:bottom w:w="100" w:type="dxa"/>
              <w:right w:w="100" w:type="dxa"/>
            </w:tcMar>
            <w:vAlign w:val="bottom"/>
          </w:tcPr>
          <w:p w14:paraId="5F802E1D" w14:textId="5222DCD7" w:rsidR="00967ED3" w:rsidRPr="00967ED3" w:rsidRDefault="00967ED3" w:rsidP="00967ED3">
            <w:pPr>
              <w:ind w:firstLine="20"/>
              <w:jc w:val="center"/>
              <w:rPr>
                <w:sz w:val="16"/>
                <w:szCs w:val="16"/>
              </w:rPr>
            </w:pPr>
            <w:r w:rsidRPr="00967ED3">
              <w:rPr>
                <w:rFonts w:ascii="Helvetica" w:hAnsi="Helvetica"/>
                <w:color w:val="000000"/>
                <w:sz w:val="16"/>
                <w:szCs w:val="16"/>
              </w:rPr>
              <w:t>35.55</w:t>
            </w:r>
          </w:p>
        </w:tc>
        <w:tc>
          <w:tcPr>
            <w:tcW w:w="0" w:type="auto"/>
            <w:tcMar>
              <w:top w:w="100" w:type="dxa"/>
              <w:left w:w="100" w:type="dxa"/>
              <w:bottom w:w="100" w:type="dxa"/>
              <w:right w:w="100" w:type="dxa"/>
            </w:tcMar>
            <w:vAlign w:val="bottom"/>
          </w:tcPr>
          <w:p w14:paraId="5375FEC7" w14:textId="0A53CDE8" w:rsidR="00967ED3" w:rsidRPr="00967ED3" w:rsidRDefault="00967ED3" w:rsidP="00967ED3">
            <w:pPr>
              <w:ind w:firstLine="20"/>
              <w:jc w:val="center"/>
              <w:rPr>
                <w:sz w:val="16"/>
                <w:szCs w:val="16"/>
              </w:rPr>
            </w:pPr>
            <w:r w:rsidRPr="00967ED3">
              <w:rPr>
                <w:rFonts w:ascii="Helvetica" w:hAnsi="Helvetica"/>
                <w:color w:val="000000"/>
                <w:sz w:val="16"/>
                <w:szCs w:val="16"/>
              </w:rPr>
              <w:t>24.3</w:t>
            </w:r>
          </w:p>
        </w:tc>
      </w:tr>
      <w:tr w:rsidR="00967ED3" w14:paraId="3D954994" w14:textId="77777777" w:rsidTr="00967ED3">
        <w:trPr>
          <w:trHeight w:val="20"/>
        </w:trPr>
        <w:tc>
          <w:tcPr>
            <w:tcW w:w="0" w:type="auto"/>
            <w:tcMar>
              <w:top w:w="100" w:type="dxa"/>
              <w:left w:w="100" w:type="dxa"/>
              <w:bottom w:w="100" w:type="dxa"/>
              <w:right w:w="100" w:type="dxa"/>
            </w:tcMar>
            <w:vAlign w:val="bottom"/>
          </w:tcPr>
          <w:p w14:paraId="75D48D8E" w14:textId="74F7AB7B" w:rsidR="00967ED3" w:rsidRPr="00967ED3" w:rsidRDefault="00967ED3" w:rsidP="00967ED3">
            <w:pPr>
              <w:rPr>
                <w:sz w:val="16"/>
                <w:szCs w:val="16"/>
              </w:rPr>
            </w:pPr>
            <w:r w:rsidRPr="00967ED3">
              <w:rPr>
                <w:rFonts w:ascii="Helvetica" w:hAnsi="Helvetica"/>
                <w:color w:val="000000"/>
                <w:sz w:val="16"/>
                <w:szCs w:val="16"/>
              </w:rPr>
              <w:t>Simplified Chinese</w:t>
            </w:r>
          </w:p>
        </w:tc>
        <w:tc>
          <w:tcPr>
            <w:tcW w:w="0" w:type="auto"/>
            <w:tcMar>
              <w:top w:w="100" w:type="dxa"/>
              <w:left w:w="100" w:type="dxa"/>
              <w:bottom w:w="100" w:type="dxa"/>
              <w:right w:w="100" w:type="dxa"/>
            </w:tcMar>
            <w:vAlign w:val="bottom"/>
          </w:tcPr>
          <w:p w14:paraId="76477219" w14:textId="636E7CF9" w:rsidR="00967ED3" w:rsidRPr="00967ED3" w:rsidRDefault="00967ED3" w:rsidP="00967ED3">
            <w:pPr>
              <w:ind w:firstLine="20"/>
              <w:jc w:val="center"/>
              <w:rPr>
                <w:sz w:val="16"/>
                <w:szCs w:val="16"/>
              </w:rPr>
            </w:pPr>
            <w:r w:rsidRPr="00967ED3">
              <w:rPr>
                <w:rFonts w:ascii="Helvetica" w:hAnsi="Helvetica"/>
                <w:color w:val="000000"/>
                <w:sz w:val="16"/>
                <w:szCs w:val="16"/>
              </w:rPr>
              <w:t>750.25</w:t>
            </w:r>
          </w:p>
        </w:tc>
        <w:tc>
          <w:tcPr>
            <w:tcW w:w="0" w:type="auto"/>
            <w:tcMar>
              <w:top w:w="100" w:type="dxa"/>
              <w:left w:w="100" w:type="dxa"/>
              <w:bottom w:w="100" w:type="dxa"/>
              <w:right w:w="100" w:type="dxa"/>
            </w:tcMar>
            <w:vAlign w:val="bottom"/>
          </w:tcPr>
          <w:p w14:paraId="2DF1307B" w14:textId="189ED357" w:rsidR="00967ED3" w:rsidRPr="00967ED3" w:rsidRDefault="00967ED3" w:rsidP="00967ED3">
            <w:pPr>
              <w:ind w:firstLine="20"/>
              <w:jc w:val="center"/>
              <w:rPr>
                <w:sz w:val="16"/>
                <w:szCs w:val="16"/>
              </w:rPr>
            </w:pPr>
            <w:r w:rsidRPr="00967ED3">
              <w:rPr>
                <w:rFonts w:ascii="Helvetica" w:hAnsi="Helvetica"/>
                <w:color w:val="000000"/>
                <w:sz w:val="16"/>
                <w:szCs w:val="16"/>
              </w:rPr>
              <w:t>640.14</w:t>
            </w:r>
          </w:p>
        </w:tc>
        <w:tc>
          <w:tcPr>
            <w:tcW w:w="0" w:type="auto"/>
            <w:tcMar>
              <w:top w:w="100" w:type="dxa"/>
              <w:left w:w="100" w:type="dxa"/>
              <w:bottom w:w="100" w:type="dxa"/>
              <w:right w:w="100" w:type="dxa"/>
            </w:tcMar>
            <w:vAlign w:val="bottom"/>
          </w:tcPr>
          <w:p w14:paraId="18DD9ADB" w14:textId="4B900D2B" w:rsidR="00967ED3" w:rsidRPr="00967ED3" w:rsidRDefault="00967ED3" w:rsidP="00967ED3">
            <w:pPr>
              <w:ind w:firstLine="20"/>
              <w:jc w:val="center"/>
              <w:rPr>
                <w:sz w:val="16"/>
                <w:szCs w:val="16"/>
              </w:rPr>
            </w:pPr>
            <w:r w:rsidRPr="00967ED3">
              <w:rPr>
                <w:rFonts w:ascii="Helvetica" w:hAnsi="Helvetica"/>
                <w:color w:val="000000"/>
                <w:sz w:val="16"/>
                <w:szCs w:val="16"/>
              </w:rPr>
              <w:t>27.66</w:t>
            </w:r>
          </w:p>
        </w:tc>
        <w:tc>
          <w:tcPr>
            <w:tcW w:w="0" w:type="auto"/>
            <w:tcMar>
              <w:top w:w="100" w:type="dxa"/>
              <w:left w:w="100" w:type="dxa"/>
              <w:bottom w:w="100" w:type="dxa"/>
              <w:right w:w="100" w:type="dxa"/>
            </w:tcMar>
            <w:vAlign w:val="bottom"/>
          </w:tcPr>
          <w:p w14:paraId="088A7191" w14:textId="2EB99742" w:rsidR="00967ED3" w:rsidRPr="00967ED3" w:rsidRDefault="00967ED3" w:rsidP="00967ED3">
            <w:pPr>
              <w:ind w:firstLine="20"/>
              <w:jc w:val="center"/>
              <w:rPr>
                <w:sz w:val="16"/>
                <w:szCs w:val="16"/>
              </w:rPr>
            </w:pPr>
            <w:r w:rsidRPr="00967ED3">
              <w:rPr>
                <w:rFonts w:ascii="Helvetica" w:hAnsi="Helvetica"/>
                <w:color w:val="000000"/>
                <w:sz w:val="16"/>
                <w:szCs w:val="16"/>
              </w:rPr>
              <w:t>21.44</w:t>
            </w:r>
          </w:p>
        </w:tc>
        <w:tc>
          <w:tcPr>
            <w:tcW w:w="0" w:type="auto"/>
            <w:tcMar>
              <w:top w:w="100" w:type="dxa"/>
              <w:left w:w="100" w:type="dxa"/>
              <w:bottom w:w="100" w:type="dxa"/>
              <w:right w:w="100" w:type="dxa"/>
            </w:tcMar>
            <w:vAlign w:val="bottom"/>
          </w:tcPr>
          <w:p w14:paraId="42338F62" w14:textId="2B59CD85" w:rsidR="00967ED3" w:rsidRPr="00967ED3" w:rsidRDefault="00967ED3" w:rsidP="00967ED3">
            <w:pPr>
              <w:ind w:firstLine="20"/>
              <w:jc w:val="center"/>
              <w:rPr>
                <w:sz w:val="16"/>
                <w:szCs w:val="16"/>
              </w:rPr>
            </w:pPr>
            <w:r w:rsidRPr="00967ED3">
              <w:rPr>
                <w:rFonts w:ascii="Helvetica" w:hAnsi="Helvetica"/>
                <w:color w:val="000000"/>
                <w:sz w:val="16"/>
                <w:szCs w:val="16"/>
              </w:rPr>
              <w:t>707.90</w:t>
            </w:r>
          </w:p>
        </w:tc>
        <w:tc>
          <w:tcPr>
            <w:tcW w:w="0" w:type="auto"/>
            <w:tcMar>
              <w:top w:w="100" w:type="dxa"/>
              <w:left w:w="100" w:type="dxa"/>
              <w:bottom w:w="100" w:type="dxa"/>
              <w:right w:w="100" w:type="dxa"/>
            </w:tcMar>
            <w:vAlign w:val="bottom"/>
          </w:tcPr>
          <w:p w14:paraId="4F1075EC" w14:textId="1961916B" w:rsidR="00967ED3" w:rsidRPr="00967ED3" w:rsidRDefault="00967ED3" w:rsidP="00967ED3">
            <w:pPr>
              <w:ind w:firstLine="20"/>
              <w:jc w:val="center"/>
              <w:rPr>
                <w:sz w:val="16"/>
                <w:szCs w:val="16"/>
              </w:rPr>
            </w:pPr>
            <w:r w:rsidRPr="00967ED3">
              <w:rPr>
                <w:rFonts w:ascii="Helvetica" w:hAnsi="Helvetica"/>
                <w:color w:val="000000"/>
                <w:sz w:val="16"/>
                <w:szCs w:val="16"/>
              </w:rPr>
              <w:t>616.12</w:t>
            </w:r>
          </w:p>
        </w:tc>
        <w:tc>
          <w:tcPr>
            <w:tcW w:w="0" w:type="auto"/>
            <w:tcMar>
              <w:top w:w="100" w:type="dxa"/>
              <w:left w:w="100" w:type="dxa"/>
              <w:bottom w:w="100" w:type="dxa"/>
              <w:right w:w="100" w:type="dxa"/>
            </w:tcMar>
            <w:vAlign w:val="bottom"/>
          </w:tcPr>
          <w:p w14:paraId="4588B7F9" w14:textId="5D7C089B" w:rsidR="00967ED3" w:rsidRPr="00967ED3" w:rsidRDefault="00967ED3" w:rsidP="00967ED3">
            <w:pPr>
              <w:ind w:firstLine="20"/>
              <w:jc w:val="center"/>
              <w:rPr>
                <w:sz w:val="16"/>
                <w:szCs w:val="16"/>
              </w:rPr>
            </w:pPr>
            <w:r w:rsidRPr="00967ED3">
              <w:rPr>
                <w:rFonts w:ascii="Helvetica" w:hAnsi="Helvetica"/>
                <w:color w:val="000000"/>
                <w:sz w:val="16"/>
                <w:szCs w:val="16"/>
              </w:rPr>
              <w:t>20.07</w:t>
            </w:r>
          </w:p>
        </w:tc>
        <w:tc>
          <w:tcPr>
            <w:tcW w:w="0" w:type="auto"/>
            <w:tcMar>
              <w:top w:w="100" w:type="dxa"/>
              <w:left w:w="100" w:type="dxa"/>
              <w:bottom w:w="100" w:type="dxa"/>
              <w:right w:w="100" w:type="dxa"/>
            </w:tcMar>
            <w:vAlign w:val="bottom"/>
          </w:tcPr>
          <w:p w14:paraId="2906B21C" w14:textId="445E793C" w:rsidR="00967ED3" w:rsidRPr="00967ED3" w:rsidRDefault="00967ED3" w:rsidP="00967ED3">
            <w:pPr>
              <w:ind w:firstLine="20"/>
              <w:jc w:val="center"/>
              <w:rPr>
                <w:sz w:val="16"/>
                <w:szCs w:val="16"/>
              </w:rPr>
            </w:pPr>
            <w:r w:rsidRPr="00967ED3">
              <w:rPr>
                <w:rFonts w:ascii="Helvetica" w:hAnsi="Helvetica"/>
                <w:color w:val="000000"/>
                <w:sz w:val="16"/>
                <w:szCs w:val="16"/>
              </w:rPr>
              <w:t>16.22</w:t>
            </w:r>
          </w:p>
        </w:tc>
        <w:tc>
          <w:tcPr>
            <w:tcW w:w="0" w:type="auto"/>
            <w:tcMar>
              <w:top w:w="100" w:type="dxa"/>
              <w:left w:w="100" w:type="dxa"/>
              <w:bottom w:w="100" w:type="dxa"/>
              <w:right w:w="100" w:type="dxa"/>
            </w:tcMar>
            <w:vAlign w:val="bottom"/>
          </w:tcPr>
          <w:p w14:paraId="00EBB02C" w14:textId="61B1BB37" w:rsidR="00967ED3" w:rsidRPr="00967ED3" w:rsidRDefault="00967ED3" w:rsidP="00967ED3">
            <w:pPr>
              <w:ind w:firstLine="20"/>
              <w:jc w:val="center"/>
              <w:rPr>
                <w:sz w:val="16"/>
                <w:szCs w:val="16"/>
              </w:rPr>
            </w:pPr>
            <w:r w:rsidRPr="00967ED3">
              <w:rPr>
                <w:rFonts w:ascii="Helvetica" w:hAnsi="Helvetica"/>
                <w:color w:val="000000"/>
                <w:sz w:val="16"/>
                <w:szCs w:val="16"/>
              </w:rPr>
              <w:t>717.98</w:t>
            </w:r>
          </w:p>
        </w:tc>
        <w:tc>
          <w:tcPr>
            <w:tcW w:w="0" w:type="auto"/>
            <w:tcMar>
              <w:top w:w="100" w:type="dxa"/>
              <w:left w:w="100" w:type="dxa"/>
              <w:bottom w:w="100" w:type="dxa"/>
              <w:right w:w="100" w:type="dxa"/>
            </w:tcMar>
            <w:vAlign w:val="bottom"/>
          </w:tcPr>
          <w:p w14:paraId="6CD22CD9" w14:textId="08B44019" w:rsidR="00967ED3" w:rsidRPr="00967ED3" w:rsidRDefault="00967ED3" w:rsidP="00967ED3">
            <w:pPr>
              <w:ind w:firstLine="20"/>
              <w:jc w:val="center"/>
              <w:rPr>
                <w:sz w:val="16"/>
                <w:szCs w:val="16"/>
              </w:rPr>
            </w:pPr>
            <w:r w:rsidRPr="00967ED3">
              <w:rPr>
                <w:rFonts w:ascii="Helvetica" w:hAnsi="Helvetica"/>
                <w:color w:val="000000"/>
                <w:sz w:val="16"/>
                <w:szCs w:val="16"/>
              </w:rPr>
              <w:t>621.52</w:t>
            </w:r>
          </w:p>
        </w:tc>
        <w:tc>
          <w:tcPr>
            <w:tcW w:w="0" w:type="auto"/>
            <w:tcMar>
              <w:top w:w="100" w:type="dxa"/>
              <w:left w:w="100" w:type="dxa"/>
              <w:bottom w:w="100" w:type="dxa"/>
              <w:right w:w="100" w:type="dxa"/>
            </w:tcMar>
            <w:vAlign w:val="bottom"/>
          </w:tcPr>
          <w:p w14:paraId="560F68C2" w14:textId="0766C54D" w:rsidR="00967ED3" w:rsidRPr="00967ED3" w:rsidRDefault="00967ED3" w:rsidP="00967ED3">
            <w:pPr>
              <w:ind w:firstLine="20"/>
              <w:jc w:val="center"/>
              <w:rPr>
                <w:sz w:val="16"/>
                <w:szCs w:val="16"/>
              </w:rPr>
            </w:pPr>
            <w:r w:rsidRPr="00967ED3">
              <w:rPr>
                <w:rFonts w:ascii="Helvetica" w:hAnsi="Helvetica"/>
                <w:color w:val="000000"/>
                <w:sz w:val="16"/>
                <w:szCs w:val="16"/>
              </w:rPr>
              <w:t>21.55</w:t>
            </w:r>
          </w:p>
        </w:tc>
        <w:tc>
          <w:tcPr>
            <w:tcW w:w="0" w:type="auto"/>
            <w:tcMar>
              <w:top w:w="100" w:type="dxa"/>
              <w:left w:w="100" w:type="dxa"/>
              <w:bottom w:w="100" w:type="dxa"/>
              <w:right w:w="100" w:type="dxa"/>
            </w:tcMar>
            <w:vAlign w:val="bottom"/>
          </w:tcPr>
          <w:p w14:paraId="2832BD4F" w14:textId="35F96501" w:rsidR="00967ED3" w:rsidRPr="00967ED3" w:rsidRDefault="00967ED3" w:rsidP="00967ED3">
            <w:pPr>
              <w:ind w:firstLine="20"/>
              <w:jc w:val="center"/>
              <w:rPr>
                <w:sz w:val="16"/>
                <w:szCs w:val="16"/>
              </w:rPr>
            </w:pPr>
            <w:r w:rsidRPr="00967ED3">
              <w:rPr>
                <w:rFonts w:ascii="Helvetica" w:hAnsi="Helvetica"/>
                <w:color w:val="000000"/>
                <w:sz w:val="16"/>
                <w:szCs w:val="16"/>
              </w:rPr>
              <w:t>17.16</w:t>
            </w:r>
          </w:p>
        </w:tc>
      </w:tr>
      <w:tr w:rsidR="00967ED3" w14:paraId="13356582" w14:textId="77777777" w:rsidTr="00967ED3">
        <w:trPr>
          <w:trHeight w:val="20"/>
        </w:trPr>
        <w:tc>
          <w:tcPr>
            <w:tcW w:w="0" w:type="auto"/>
            <w:tcMar>
              <w:top w:w="100" w:type="dxa"/>
              <w:left w:w="100" w:type="dxa"/>
              <w:bottom w:w="100" w:type="dxa"/>
              <w:right w:w="100" w:type="dxa"/>
            </w:tcMar>
            <w:vAlign w:val="bottom"/>
          </w:tcPr>
          <w:p w14:paraId="2334905A" w14:textId="3407596A" w:rsidR="00967ED3" w:rsidRPr="00967ED3" w:rsidRDefault="00967ED3" w:rsidP="00967ED3">
            <w:pPr>
              <w:ind w:firstLine="20"/>
              <w:rPr>
                <w:sz w:val="16"/>
                <w:szCs w:val="16"/>
              </w:rPr>
            </w:pPr>
            <w:r w:rsidRPr="00967ED3">
              <w:rPr>
                <w:rFonts w:ascii="Helvetica" w:hAnsi="Helvetica"/>
                <w:color w:val="000000"/>
                <w:sz w:val="16"/>
                <w:szCs w:val="16"/>
              </w:rPr>
              <w:t>Spanish</w:t>
            </w:r>
          </w:p>
        </w:tc>
        <w:tc>
          <w:tcPr>
            <w:tcW w:w="0" w:type="auto"/>
            <w:tcMar>
              <w:top w:w="100" w:type="dxa"/>
              <w:left w:w="100" w:type="dxa"/>
              <w:bottom w:w="100" w:type="dxa"/>
              <w:right w:w="100" w:type="dxa"/>
            </w:tcMar>
            <w:vAlign w:val="bottom"/>
          </w:tcPr>
          <w:p w14:paraId="3292A184" w14:textId="64656697" w:rsidR="00967ED3" w:rsidRPr="00967ED3" w:rsidRDefault="00967ED3" w:rsidP="00967ED3">
            <w:pPr>
              <w:ind w:firstLine="20"/>
              <w:jc w:val="center"/>
              <w:rPr>
                <w:sz w:val="16"/>
                <w:szCs w:val="16"/>
              </w:rPr>
            </w:pPr>
            <w:r w:rsidRPr="00967ED3">
              <w:rPr>
                <w:rFonts w:ascii="Helvetica" w:hAnsi="Helvetica"/>
                <w:color w:val="000000"/>
                <w:sz w:val="16"/>
                <w:szCs w:val="16"/>
              </w:rPr>
              <w:t>752.31</w:t>
            </w:r>
          </w:p>
        </w:tc>
        <w:tc>
          <w:tcPr>
            <w:tcW w:w="0" w:type="auto"/>
            <w:tcMar>
              <w:top w:w="100" w:type="dxa"/>
              <w:left w:w="100" w:type="dxa"/>
              <w:bottom w:w="100" w:type="dxa"/>
              <w:right w:w="100" w:type="dxa"/>
            </w:tcMar>
            <w:vAlign w:val="bottom"/>
          </w:tcPr>
          <w:p w14:paraId="3E4B101B" w14:textId="08817EC4" w:rsidR="00967ED3" w:rsidRPr="00967ED3" w:rsidRDefault="00967ED3" w:rsidP="00967ED3">
            <w:pPr>
              <w:ind w:firstLine="20"/>
              <w:jc w:val="center"/>
              <w:rPr>
                <w:sz w:val="16"/>
                <w:szCs w:val="16"/>
              </w:rPr>
            </w:pPr>
            <w:r w:rsidRPr="00967ED3">
              <w:rPr>
                <w:rFonts w:ascii="Helvetica" w:hAnsi="Helvetica"/>
                <w:color w:val="000000"/>
                <w:sz w:val="16"/>
                <w:szCs w:val="16"/>
              </w:rPr>
              <w:t>614.08</w:t>
            </w:r>
          </w:p>
        </w:tc>
        <w:tc>
          <w:tcPr>
            <w:tcW w:w="0" w:type="auto"/>
            <w:tcMar>
              <w:top w:w="100" w:type="dxa"/>
              <w:left w:w="100" w:type="dxa"/>
              <w:bottom w:w="100" w:type="dxa"/>
              <w:right w:w="100" w:type="dxa"/>
            </w:tcMar>
            <w:vAlign w:val="bottom"/>
          </w:tcPr>
          <w:p w14:paraId="60B5BCC4" w14:textId="0279D521" w:rsidR="00967ED3" w:rsidRPr="00967ED3" w:rsidRDefault="00967ED3" w:rsidP="00967ED3">
            <w:pPr>
              <w:ind w:firstLine="20"/>
              <w:jc w:val="center"/>
              <w:rPr>
                <w:sz w:val="16"/>
                <w:szCs w:val="16"/>
              </w:rPr>
            </w:pPr>
            <w:r w:rsidRPr="00967ED3">
              <w:rPr>
                <w:rFonts w:ascii="Helvetica" w:hAnsi="Helvetica"/>
                <w:color w:val="000000"/>
                <w:sz w:val="16"/>
                <w:szCs w:val="16"/>
              </w:rPr>
              <w:t>19.41</w:t>
            </w:r>
          </w:p>
        </w:tc>
        <w:tc>
          <w:tcPr>
            <w:tcW w:w="0" w:type="auto"/>
            <w:tcMar>
              <w:top w:w="100" w:type="dxa"/>
              <w:left w:w="100" w:type="dxa"/>
              <w:bottom w:w="100" w:type="dxa"/>
              <w:right w:w="100" w:type="dxa"/>
            </w:tcMar>
            <w:vAlign w:val="bottom"/>
          </w:tcPr>
          <w:p w14:paraId="371786B1" w14:textId="5B4E332A" w:rsidR="00967ED3" w:rsidRPr="00967ED3" w:rsidRDefault="00967ED3" w:rsidP="00967ED3">
            <w:pPr>
              <w:ind w:firstLine="20"/>
              <w:jc w:val="center"/>
              <w:rPr>
                <w:sz w:val="16"/>
                <w:szCs w:val="16"/>
              </w:rPr>
            </w:pPr>
            <w:r w:rsidRPr="00967ED3">
              <w:rPr>
                <w:rFonts w:ascii="Helvetica" w:hAnsi="Helvetica"/>
                <w:color w:val="000000"/>
                <w:sz w:val="16"/>
                <w:szCs w:val="16"/>
              </w:rPr>
              <w:t>13.47</w:t>
            </w:r>
          </w:p>
        </w:tc>
        <w:tc>
          <w:tcPr>
            <w:tcW w:w="0" w:type="auto"/>
            <w:tcMar>
              <w:top w:w="100" w:type="dxa"/>
              <w:left w:w="100" w:type="dxa"/>
              <w:bottom w:w="100" w:type="dxa"/>
              <w:right w:w="100" w:type="dxa"/>
            </w:tcMar>
            <w:vAlign w:val="bottom"/>
          </w:tcPr>
          <w:p w14:paraId="1C9705D3" w14:textId="45BA7CC6" w:rsidR="00967ED3" w:rsidRPr="00967ED3" w:rsidRDefault="00967ED3" w:rsidP="00967ED3">
            <w:pPr>
              <w:ind w:firstLine="20"/>
              <w:jc w:val="center"/>
              <w:rPr>
                <w:sz w:val="16"/>
                <w:szCs w:val="16"/>
              </w:rPr>
            </w:pPr>
            <w:r w:rsidRPr="00967ED3">
              <w:rPr>
                <w:rFonts w:ascii="Helvetica" w:hAnsi="Helvetica"/>
                <w:color w:val="000000"/>
                <w:sz w:val="16"/>
                <w:szCs w:val="16"/>
              </w:rPr>
              <w:t>711.27</w:t>
            </w:r>
          </w:p>
        </w:tc>
        <w:tc>
          <w:tcPr>
            <w:tcW w:w="0" w:type="auto"/>
            <w:tcMar>
              <w:top w:w="100" w:type="dxa"/>
              <w:left w:w="100" w:type="dxa"/>
              <w:bottom w:w="100" w:type="dxa"/>
              <w:right w:w="100" w:type="dxa"/>
            </w:tcMar>
            <w:vAlign w:val="bottom"/>
          </w:tcPr>
          <w:p w14:paraId="68C73B1A" w14:textId="3B185B51" w:rsidR="00967ED3" w:rsidRPr="00967ED3" w:rsidRDefault="00967ED3" w:rsidP="00967ED3">
            <w:pPr>
              <w:ind w:firstLine="20"/>
              <w:jc w:val="center"/>
              <w:rPr>
                <w:sz w:val="16"/>
                <w:szCs w:val="16"/>
              </w:rPr>
            </w:pPr>
            <w:r w:rsidRPr="00967ED3">
              <w:rPr>
                <w:rFonts w:ascii="Helvetica" w:hAnsi="Helvetica"/>
                <w:color w:val="000000"/>
                <w:sz w:val="16"/>
                <w:szCs w:val="16"/>
              </w:rPr>
              <w:t>599.41</w:t>
            </w:r>
          </w:p>
        </w:tc>
        <w:tc>
          <w:tcPr>
            <w:tcW w:w="0" w:type="auto"/>
            <w:tcMar>
              <w:top w:w="100" w:type="dxa"/>
              <w:left w:w="100" w:type="dxa"/>
              <w:bottom w:w="100" w:type="dxa"/>
              <w:right w:w="100" w:type="dxa"/>
            </w:tcMar>
            <w:vAlign w:val="bottom"/>
          </w:tcPr>
          <w:p w14:paraId="3E335147" w14:textId="6C979A70" w:rsidR="00967ED3" w:rsidRPr="00967ED3" w:rsidRDefault="00967ED3" w:rsidP="00967ED3">
            <w:pPr>
              <w:ind w:firstLine="20"/>
              <w:jc w:val="center"/>
              <w:rPr>
                <w:sz w:val="16"/>
                <w:szCs w:val="16"/>
              </w:rPr>
            </w:pPr>
            <w:r w:rsidRPr="00967ED3">
              <w:rPr>
                <w:rFonts w:ascii="Helvetica" w:hAnsi="Helvetica"/>
                <w:color w:val="000000"/>
                <w:sz w:val="16"/>
                <w:szCs w:val="16"/>
              </w:rPr>
              <w:t>15.16</w:t>
            </w:r>
          </w:p>
        </w:tc>
        <w:tc>
          <w:tcPr>
            <w:tcW w:w="0" w:type="auto"/>
            <w:tcMar>
              <w:top w:w="100" w:type="dxa"/>
              <w:left w:w="100" w:type="dxa"/>
              <w:bottom w:w="100" w:type="dxa"/>
              <w:right w:w="100" w:type="dxa"/>
            </w:tcMar>
            <w:vAlign w:val="bottom"/>
          </w:tcPr>
          <w:p w14:paraId="51C1DBCC" w14:textId="72629CED" w:rsidR="00967ED3" w:rsidRPr="00967ED3" w:rsidRDefault="00967ED3" w:rsidP="00967ED3">
            <w:pPr>
              <w:ind w:firstLine="20"/>
              <w:jc w:val="center"/>
              <w:rPr>
                <w:sz w:val="16"/>
                <w:szCs w:val="16"/>
              </w:rPr>
            </w:pPr>
            <w:r w:rsidRPr="00967ED3">
              <w:rPr>
                <w:rFonts w:ascii="Helvetica" w:hAnsi="Helvetica"/>
                <w:color w:val="000000"/>
                <w:sz w:val="16"/>
                <w:szCs w:val="16"/>
              </w:rPr>
              <w:t>10.99</w:t>
            </w:r>
          </w:p>
        </w:tc>
        <w:tc>
          <w:tcPr>
            <w:tcW w:w="0" w:type="auto"/>
            <w:tcMar>
              <w:top w:w="100" w:type="dxa"/>
              <w:left w:w="100" w:type="dxa"/>
              <w:bottom w:w="100" w:type="dxa"/>
              <w:right w:w="100" w:type="dxa"/>
            </w:tcMar>
            <w:vAlign w:val="bottom"/>
          </w:tcPr>
          <w:p w14:paraId="1519F422" w14:textId="2D568943" w:rsidR="00967ED3" w:rsidRPr="00967ED3" w:rsidRDefault="00967ED3" w:rsidP="00967ED3">
            <w:pPr>
              <w:ind w:firstLine="20"/>
              <w:jc w:val="center"/>
              <w:rPr>
                <w:sz w:val="16"/>
                <w:szCs w:val="16"/>
              </w:rPr>
            </w:pPr>
            <w:r w:rsidRPr="00967ED3">
              <w:rPr>
                <w:rFonts w:ascii="Helvetica" w:hAnsi="Helvetica"/>
                <w:color w:val="000000"/>
                <w:sz w:val="16"/>
                <w:szCs w:val="16"/>
              </w:rPr>
              <w:t>721.6</w:t>
            </w:r>
          </w:p>
        </w:tc>
        <w:tc>
          <w:tcPr>
            <w:tcW w:w="0" w:type="auto"/>
            <w:tcMar>
              <w:top w:w="100" w:type="dxa"/>
              <w:left w:w="100" w:type="dxa"/>
              <w:bottom w:w="100" w:type="dxa"/>
              <w:right w:w="100" w:type="dxa"/>
            </w:tcMar>
            <w:vAlign w:val="bottom"/>
          </w:tcPr>
          <w:p w14:paraId="1FB779B8" w14:textId="08F496AD" w:rsidR="00967ED3" w:rsidRPr="00967ED3" w:rsidRDefault="00967ED3" w:rsidP="00967ED3">
            <w:pPr>
              <w:ind w:firstLine="20"/>
              <w:jc w:val="center"/>
              <w:rPr>
                <w:sz w:val="16"/>
                <w:szCs w:val="16"/>
              </w:rPr>
            </w:pPr>
            <w:r w:rsidRPr="00967ED3">
              <w:rPr>
                <w:rFonts w:ascii="Helvetica" w:hAnsi="Helvetica"/>
                <w:color w:val="000000"/>
                <w:sz w:val="16"/>
                <w:szCs w:val="16"/>
              </w:rPr>
              <w:t>602.99</w:t>
            </w:r>
          </w:p>
        </w:tc>
        <w:tc>
          <w:tcPr>
            <w:tcW w:w="0" w:type="auto"/>
            <w:tcMar>
              <w:top w:w="100" w:type="dxa"/>
              <w:left w:w="100" w:type="dxa"/>
              <w:bottom w:w="100" w:type="dxa"/>
              <w:right w:w="100" w:type="dxa"/>
            </w:tcMar>
            <w:vAlign w:val="bottom"/>
          </w:tcPr>
          <w:p w14:paraId="5CC5589D" w14:textId="36AF3E96" w:rsidR="00967ED3" w:rsidRPr="00967ED3" w:rsidRDefault="00967ED3" w:rsidP="00967ED3">
            <w:pPr>
              <w:ind w:firstLine="20"/>
              <w:jc w:val="center"/>
              <w:rPr>
                <w:sz w:val="16"/>
                <w:szCs w:val="16"/>
              </w:rPr>
            </w:pPr>
            <w:r w:rsidRPr="00967ED3">
              <w:rPr>
                <w:rFonts w:ascii="Helvetica" w:hAnsi="Helvetica"/>
                <w:color w:val="000000"/>
                <w:sz w:val="16"/>
                <w:szCs w:val="16"/>
              </w:rPr>
              <w:t>16.04</w:t>
            </w:r>
          </w:p>
        </w:tc>
        <w:tc>
          <w:tcPr>
            <w:tcW w:w="0" w:type="auto"/>
            <w:tcMar>
              <w:top w:w="100" w:type="dxa"/>
              <w:left w:w="100" w:type="dxa"/>
              <w:bottom w:w="100" w:type="dxa"/>
              <w:right w:w="100" w:type="dxa"/>
            </w:tcMar>
            <w:vAlign w:val="bottom"/>
          </w:tcPr>
          <w:p w14:paraId="19E577E6" w14:textId="47298789" w:rsidR="00967ED3" w:rsidRPr="00967ED3" w:rsidRDefault="00967ED3" w:rsidP="00967ED3">
            <w:pPr>
              <w:ind w:firstLine="20"/>
              <w:jc w:val="center"/>
              <w:rPr>
                <w:sz w:val="16"/>
                <w:szCs w:val="16"/>
              </w:rPr>
            </w:pPr>
            <w:r w:rsidRPr="00967ED3">
              <w:rPr>
                <w:rFonts w:ascii="Helvetica" w:hAnsi="Helvetica"/>
                <w:color w:val="000000"/>
                <w:sz w:val="16"/>
                <w:szCs w:val="16"/>
              </w:rPr>
              <w:t>11.47</w:t>
            </w:r>
          </w:p>
        </w:tc>
      </w:tr>
      <w:tr w:rsidR="00967ED3" w14:paraId="26130935" w14:textId="77777777" w:rsidTr="00967ED3">
        <w:trPr>
          <w:trHeight w:val="20"/>
        </w:trPr>
        <w:tc>
          <w:tcPr>
            <w:tcW w:w="0" w:type="auto"/>
            <w:tcMar>
              <w:top w:w="100" w:type="dxa"/>
              <w:left w:w="100" w:type="dxa"/>
              <w:bottom w:w="100" w:type="dxa"/>
              <w:right w:w="100" w:type="dxa"/>
            </w:tcMar>
            <w:vAlign w:val="bottom"/>
          </w:tcPr>
          <w:p w14:paraId="0283F37D" w14:textId="2AB9FC50" w:rsidR="00967ED3" w:rsidRPr="00967ED3" w:rsidRDefault="00967ED3" w:rsidP="00967ED3">
            <w:pPr>
              <w:ind w:firstLine="20"/>
              <w:rPr>
                <w:sz w:val="16"/>
                <w:szCs w:val="16"/>
              </w:rPr>
            </w:pPr>
            <w:r w:rsidRPr="00967ED3">
              <w:rPr>
                <w:rFonts w:ascii="Helvetica" w:hAnsi="Helvetica"/>
                <w:color w:val="000000"/>
                <w:sz w:val="16"/>
                <w:szCs w:val="16"/>
              </w:rPr>
              <w:t>Turkish</w:t>
            </w:r>
          </w:p>
        </w:tc>
        <w:tc>
          <w:tcPr>
            <w:tcW w:w="0" w:type="auto"/>
            <w:tcMar>
              <w:top w:w="100" w:type="dxa"/>
              <w:left w:w="100" w:type="dxa"/>
              <w:bottom w:w="100" w:type="dxa"/>
              <w:right w:w="100" w:type="dxa"/>
            </w:tcMar>
            <w:vAlign w:val="bottom"/>
          </w:tcPr>
          <w:p w14:paraId="1B20ABEC" w14:textId="7FB064BF" w:rsidR="00967ED3" w:rsidRPr="00967ED3" w:rsidRDefault="00967ED3" w:rsidP="00967ED3">
            <w:pPr>
              <w:ind w:firstLine="20"/>
              <w:jc w:val="center"/>
              <w:rPr>
                <w:sz w:val="16"/>
                <w:szCs w:val="16"/>
              </w:rPr>
            </w:pPr>
            <w:r w:rsidRPr="00967ED3">
              <w:rPr>
                <w:rFonts w:ascii="Helvetica" w:hAnsi="Helvetica"/>
                <w:color w:val="000000"/>
                <w:sz w:val="16"/>
                <w:szCs w:val="16"/>
              </w:rPr>
              <w:t>758.58</w:t>
            </w:r>
          </w:p>
        </w:tc>
        <w:tc>
          <w:tcPr>
            <w:tcW w:w="0" w:type="auto"/>
            <w:tcMar>
              <w:top w:w="100" w:type="dxa"/>
              <w:left w:w="100" w:type="dxa"/>
              <w:bottom w:w="100" w:type="dxa"/>
              <w:right w:w="100" w:type="dxa"/>
            </w:tcMar>
            <w:vAlign w:val="bottom"/>
          </w:tcPr>
          <w:p w14:paraId="4F704857" w14:textId="3B93D79B" w:rsidR="00967ED3" w:rsidRPr="00967ED3" w:rsidRDefault="00967ED3" w:rsidP="00967ED3">
            <w:pPr>
              <w:ind w:firstLine="20"/>
              <w:jc w:val="center"/>
              <w:rPr>
                <w:sz w:val="16"/>
                <w:szCs w:val="16"/>
              </w:rPr>
            </w:pPr>
            <w:r w:rsidRPr="00967ED3">
              <w:rPr>
                <w:rFonts w:ascii="Helvetica" w:hAnsi="Helvetica"/>
                <w:color w:val="000000"/>
                <w:sz w:val="16"/>
                <w:szCs w:val="16"/>
              </w:rPr>
              <w:t>656.46</w:t>
            </w:r>
          </w:p>
        </w:tc>
        <w:tc>
          <w:tcPr>
            <w:tcW w:w="0" w:type="auto"/>
            <w:tcMar>
              <w:top w:w="100" w:type="dxa"/>
              <w:left w:w="100" w:type="dxa"/>
              <w:bottom w:w="100" w:type="dxa"/>
              <w:right w:w="100" w:type="dxa"/>
            </w:tcMar>
            <w:vAlign w:val="bottom"/>
          </w:tcPr>
          <w:p w14:paraId="219406A7" w14:textId="287BB066" w:rsidR="00967ED3" w:rsidRPr="00967ED3" w:rsidRDefault="00967ED3" w:rsidP="00967ED3">
            <w:pPr>
              <w:ind w:firstLine="20"/>
              <w:jc w:val="center"/>
              <w:rPr>
                <w:sz w:val="16"/>
                <w:szCs w:val="16"/>
              </w:rPr>
            </w:pPr>
            <w:r w:rsidRPr="00967ED3">
              <w:rPr>
                <w:rFonts w:ascii="Helvetica" w:hAnsi="Helvetica"/>
                <w:color w:val="000000"/>
                <w:sz w:val="16"/>
                <w:szCs w:val="16"/>
              </w:rPr>
              <w:t>15.18</w:t>
            </w:r>
          </w:p>
        </w:tc>
        <w:tc>
          <w:tcPr>
            <w:tcW w:w="0" w:type="auto"/>
            <w:tcMar>
              <w:top w:w="100" w:type="dxa"/>
              <w:left w:w="100" w:type="dxa"/>
              <w:bottom w:w="100" w:type="dxa"/>
              <w:right w:w="100" w:type="dxa"/>
            </w:tcMar>
            <w:vAlign w:val="bottom"/>
          </w:tcPr>
          <w:p w14:paraId="46CFEE5D" w14:textId="0B2790E0" w:rsidR="00967ED3" w:rsidRPr="00967ED3" w:rsidRDefault="00967ED3" w:rsidP="00967ED3">
            <w:pPr>
              <w:ind w:firstLine="20"/>
              <w:jc w:val="center"/>
              <w:rPr>
                <w:sz w:val="16"/>
                <w:szCs w:val="16"/>
              </w:rPr>
            </w:pPr>
            <w:r w:rsidRPr="00967ED3">
              <w:rPr>
                <w:rFonts w:ascii="Helvetica" w:hAnsi="Helvetica"/>
                <w:color w:val="000000"/>
                <w:sz w:val="16"/>
                <w:szCs w:val="16"/>
              </w:rPr>
              <w:t>12.98</w:t>
            </w:r>
          </w:p>
        </w:tc>
        <w:tc>
          <w:tcPr>
            <w:tcW w:w="0" w:type="auto"/>
            <w:tcMar>
              <w:top w:w="100" w:type="dxa"/>
              <w:left w:w="100" w:type="dxa"/>
              <w:bottom w:w="100" w:type="dxa"/>
              <w:right w:w="100" w:type="dxa"/>
            </w:tcMar>
            <w:vAlign w:val="bottom"/>
          </w:tcPr>
          <w:p w14:paraId="31F83A61" w14:textId="4248CBCA" w:rsidR="00967ED3" w:rsidRPr="00967ED3" w:rsidRDefault="00967ED3" w:rsidP="00967ED3">
            <w:pPr>
              <w:ind w:firstLine="20"/>
              <w:jc w:val="center"/>
              <w:rPr>
                <w:sz w:val="16"/>
                <w:szCs w:val="16"/>
              </w:rPr>
            </w:pPr>
            <w:r w:rsidRPr="00967ED3">
              <w:rPr>
                <w:rFonts w:ascii="Helvetica" w:hAnsi="Helvetica"/>
                <w:color w:val="000000"/>
                <w:sz w:val="16"/>
                <w:szCs w:val="16"/>
              </w:rPr>
              <w:t>719.01</w:t>
            </w:r>
          </w:p>
        </w:tc>
        <w:tc>
          <w:tcPr>
            <w:tcW w:w="0" w:type="auto"/>
            <w:tcMar>
              <w:top w:w="100" w:type="dxa"/>
              <w:left w:w="100" w:type="dxa"/>
              <w:bottom w:w="100" w:type="dxa"/>
              <w:right w:w="100" w:type="dxa"/>
            </w:tcMar>
            <w:vAlign w:val="bottom"/>
          </w:tcPr>
          <w:p w14:paraId="1AE477DA" w14:textId="1B6084E9" w:rsidR="00967ED3" w:rsidRPr="00967ED3" w:rsidRDefault="00967ED3" w:rsidP="00967ED3">
            <w:pPr>
              <w:ind w:firstLine="20"/>
              <w:jc w:val="center"/>
              <w:rPr>
                <w:sz w:val="16"/>
                <w:szCs w:val="16"/>
              </w:rPr>
            </w:pPr>
            <w:r w:rsidRPr="00967ED3">
              <w:rPr>
                <w:rFonts w:ascii="Helvetica" w:hAnsi="Helvetica"/>
                <w:color w:val="000000"/>
                <w:sz w:val="16"/>
                <w:szCs w:val="16"/>
              </w:rPr>
              <w:t>634.91</w:t>
            </w:r>
          </w:p>
        </w:tc>
        <w:tc>
          <w:tcPr>
            <w:tcW w:w="0" w:type="auto"/>
            <w:tcMar>
              <w:top w:w="100" w:type="dxa"/>
              <w:left w:w="100" w:type="dxa"/>
              <w:bottom w:w="100" w:type="dxa"/>
              <w:right w:w="100" w:type="dxa"/>
            </w:tcMar>
            <w:vAlign w:val="bottom"/>
          </w:tcPr>
          <w:p w14:paraId="49D6AD27" w14:textId="4CEA5472" w:rsidR="00967ED3" w:rsidRPr="00967ED3" w:rsidRDefault="00967ED3" w:rsidP="00967ED3">
            <w:pPr>
              <w:ind w:firstLine="20"/>
              <w:jc w:val="center"/>
              <w:rPr>
                <w:sz w:val="16"/>
                <w:szCs w:val="16"/>
              </w:rPr>
            </w:pPr>
            <w:r w:rsidRPr="00967ED3">
              <w:rPr>
                <w:rFonts w:ascii="Helvetica" w:hAnsi="Helvetica"/>
                <w:color w:val="000000"/>
                <w:sz w:val="16"/>
                <w:szCs w:val="16"/>
              </w:rPr>
              <w:t>11.71</w:t>
            </w:r>
          </w:p>
        </w:tc>
        <w:tc>
          <w:tcPr>
            <w:tcW w:w="0" w:type="auto"/>
            <w:tcMar>
              <w:top w:w="100" w:type="dxa"/>
              <w:left w:w="100" w:type="dxa"/>
              <w:bottom w:w="100" w:type="dxa"/>
              <w:right w:w="100" w:type="dxa"/>
            </w:tcMar>
            <w:vAlign w:val="bottom"/>
          </w:tcPr>
          <w:p w14:paraId="4BBD8B88" w14:textId="76A413F4" w:rsidR="00967ED3" w:rsidRPr="00967ED3" w:rsidRDefault="00967ED3" w:rsidP="00967ED3">
            <w:pPr>
              <w:ind w:firstLine="20"/>
              <w:jc w:val="center"/>
              <w:rPr>
                <w:sz w:val="16"/>
                <w:szCs w:val="16"/>
              </w:rPr>
            </w:pPr>
            <w:r w:rsidRPr="00967ED3">
              <w:rPr>
                <w:rFonts w:ascii="Helvetica" w:hAnsi="Helvetica"/>
                <w:color w:val="000000"/>
                <w:sz w:val="16"/>
                <w:szCs w:val="16"/>
              </w:rPr>
              <w:t>10.26</w:t>
            </w:r>
          </w:p>
        </w:tc>
        <w:tc>
          <w:tcPr>
            <w:tcW w:w="0" w:type="auto"/>
            <w:tcMar>
              <w:top w:w="100" w:type="dxa"/>
              <w:left w:w="100" w:type="dxa"/>
              <w:bottom w:w="100" w:type="dxa"/>
              <w:right w:w="100" w:type="dxa"/>
            </w:tcMar>
            <w:vAlign w:val="bottom"/>
          </w:tcPr>
          <w:p w14:paraId="419EBC7E" w14:textId="4DB8E798" w:rsidR="00967ED3" w:rsidRPr="00967ED3" w:rsidRDefault="00967ED3" w:rsidP="00967ED3">
            <w:pPr>
              <w:ind w:firstLine="20"/>
              <w:jc w:val="center"/>
              <w:rPr>
                <w:sz w:val="16"/>
                <w:szCs w:val="16"/>
              </w:rPr>
            </w:pPr>
            <w:r w:rsidRPr="00967ED3">
              <w:rPr>
                <w:rFonts w:ascii="Helvetica" w:hAnsi="Helvetica"/>
                <w:color w:val="000000"/>
                <w:sz w:val="16"/>
                <w:szCs w:val="16"/>
              </w:rPr>
              <w:t>728.37</w:t>
            </w:r>
          </w:p>
        </w:tc>
        <w:tc>
          <w:tcPr>
            <w:tcW w:w="0" w:type="auto"/>
            <w:tcMar>
              <w:top w:w="100" w:type="dxa"/>
              <w:left w:w="100" w:type="dxa"/>
              <w:bottom w:w="100" w:type="dxa"/>
              <w:right w:w="100" w:type="dxa"/>
            </w:tcMar>
            <w:vAlign w:val="bottom"/>
          </w:tcPr>
          <w:p w14:paraId="01B210AF" w14:textId="238D8264" w:rsidR="00967ED3" w:rsidRPr="00967ED3" w:rsidRDefault="00967ED3" w:rsidP="00967ED3">
            <w:pPr>
              <w:ind w:firstLine="20"/>
              <w:jc w:val="center"/>
              <w:rPr>
                <w:sz w:val="16"/>
                <w:szCs w:val="16"/>
              </w:rPr>
            </w:pPr>
            <w:r w:rsidRPr="00967ED3">
              <w:rPr>
                <w:rFonts w:ascii="Helvetica" w:hAnsi="Helvetica"/>
                <w:color w:val="000000"/>
                <w:sz w:val="16"/>
                <w:szCs w:val="16"/>
              </w:rPr>
              <w:t>639.84</w:t>
            </w:r>
          </w:p>
        </w:tc>
        <w:tc>
          <w:tcPr>
            <w:tcW w:w="0" w:type="auto"/>
            <w:tcMar>
              <w:top w:w="100" w:type="dxa"/>
              <w:left w:w="100" w:type="dxa"/>
              <w:bottom w:w="100" w:type="dxa"/>
              <w:right w:w="100" w:type="dxa"/>
            </w:tcMar>
            <w:vAlign w:val="bottom"/>
          </w:tcPr>
          <w:p w14:paraId="2736B40F" w14:textId="71B3B0B8" w:rsidR="00967ED3" w:rsidRPr="00967ED3" w:rsidRDefault="00967ED3" w:rsidP="00967ED3">
            <w:pPr>
              <w:ind w:firstLine="20"/>
              <w:jc w:val="center"/>
              <w:rPr>
                <w:sz w:val="16"/>
                <w:szCs w:val="16"/>
              </w:rPr>
            </w:pPr>
            <w:r w:rsidRPr="00967ED3">
              <w:rPr>
                <w:rFonts w:ascii="Helvetica" w:hAnsi="Helvetica"/>
                <w:color w:val="000000"/>
                <w:sz w:val="16"/>
                <w:szCs w:val="16"/>
              </w:rPr>
              <w:t>12.34</w:t>
            </w:r>
          </w:p>
        </w:tc>
        <w:tc>
          <w:tcPr>
            <w:tcW w:w="0" w:type="auto"/>
            <w:tcMar>
              <w:top w:w="100" w:type="dxa"/>
              <w:left w:w="100" w:type="dxa"/>
              <w:bottom w:w="100" w:type="dxa"/>
              <w:right w:w="100" w:type="dxa"/>
            </w:tcMar>
            <w:vAlign w:val="bottom"/>
          </w:tcPr>
          <w:p w14:paraId="78A67CEA" w14:textId="3DB75420" w:rsidR="00967ED3" w:rsidRPr="00967ED3" w:rsidRDefault="00967ED3" w:rsidP="00967ED3">
            <w:pPr>
              <w:ind w:firstLine="20"/>
              <w:jc w:val="center"/>
              <w:rPr>
                <w:sz w:val="16"/>
                <w:szCs w:val="16"/>
              </w:rPr>
            </w:pPr>
            <w:r w:rsidRPr="00967ED3">
              <w:rPr>
                <w:rFonts w:ascii="Helvetica" w:hAnsi="Helvetica"/>
                <w:color w:val="000000"/>
                <w:sz w:val="16"/>
                <w:szCs w:val="16"/>
              </w:rPr>
              <w:t>10.74</w:t>
            </w:r>
          </w:p>
        </w:tc>
      </w:tr>
      <w:tr w:rsidR="00967ED3" w14:paraId="5C644C9F" w14:textId="77777777" w:rsidTr="00967ED3">
        <w:trPr>
          <w:trHeight w:val="20"/>
        </w:trPr>
        <w:tc>
          <w:tcPr>
            <w:tcW w:w="0" w:type="auto"/>
            <w:tcBorders>
              <w:bottom w:val="single" w:sz="4" w:space="0" w:color="000000"/>
            </w:tcBorders>
            <w:shd w:val="clear" w:color="auto" w:fill="auto"/>
            <w:tcMar>
              <w:top w:w="100" w:type="dxa"/>
              <w:left w:w="100" w:type="dxa"/>
              <w:bottom w:w="100" w:type="dxa"/>
              <w:right w:w="100" w:type="dxa"/>
            </w:tcMar>
            <w:vAlign w:val="bottom"/>
          </w:tcPr>
          <w:p w14:paraId="4354F4D2" w14:textId="0A565C42" w:rsidR="00967ED3" w:rsidRPr="00967ED3" w:rsidRDefault="00967ED3" w:rsidP="00967ED3">
            <w:pPr>
              <w:ind w:firstLine="20"/>
              <w:rPr>
                <w:sz w:val="16"/>
                <w:szCs w:val="16"/>
              </w:rPr>
            </w:pPr>
            <w:r w:rsidRPr="00967ED3">
              <w:rPr>
                <w:rFonts w:ascii="Helvetica" w:hAnsi="Helvetica"/>
                <w:color w:val="000000"/>
                <w:sz w:val="16"/>
                <w:szCs w:val="16"/>
              </w:rPr>
              <w:t>Overall</w:t>
            </w:r>
          </w:p>
        </w:tc>
        <w:tc>
          <w:tcPr>
            <w:tcW w:w="0" w:type="auto"/>
            <w:tcBorders>
              <w:bottom w:val="single" w:sz="4" w:space="0" w:color="000000"/>
            </w:tcBorders>
            <w:shd w:val="clear" w:color="auto" w:fill="auto"/>
            <w:tcMar>
              <w:top w:w="100" w:type="dxa"/>
              <w:left w:w="100" w:type="dxa"/>
              <w:bottom w:w="100" w:type="dxa"/>
              <w:right w:w="100" w:type="dxa"/>
            </w:tcMar>
            <w:vAlign w:val="bottom"/>
          </w:tcPr>
          <w:p w14:paraId="2D40E977" w14:textId="5068EB75" w:rsidR="00967ED3" w:rsidRPr="00967ED3" w:rsidRDefault="00967ED3" w:rsidP="00967ED3">
            <w:pPr>
              <w:ind w:firstLine="20"/>
              <w:jc w:val="center"/>
              <w:rPr>
                <w:sz w:val="16"/>
                <w:szCs w:val="16"/>
              </w:rPr>
            </w:pPr>
            <w:r w:rsidRPr="00967ED3">
              <w:rPr>
                <w:rFonts w:ascii="Helvetica" w:hAnsi="Helvetica"/>
                <w:color w:val="000000"/>
                <w:sz w:val="16"/>
                <w:szCs w:val="16"/>
              </w:rPr>
              <w:t>801.43</w:t>
            </w:r>
          </w:p>
        </w:tc>
        <w:tc>
          <w:tcPr>
            <w:tcW w:w="0" w:type="auto"/>
            <w:tcBorders>
              <w:bottom w:val="single" w:sz="4" w:space="0" w:color="000000"/>
            </w:tcBorders>
            <w:shd w:val="clear" w:color="auto" w:fill="auto"/>
            <w:tcMar>
              <w:top w:w="100" w:type="dxa"/>
              <w:left w:w="100" w:type="dxa"/>
              <w:bottom w:w="100" w:type="dxa"/>
              <w:right w:w="100" w:type="dxa"/>
            </w:tcMar>
            <w:vAlign w:val="bottom"/>
          </w:tcPr>
          <w:p w14:paraId="2E495785" w14:textId="67945BDA" w:rsidR="00967ED3" w:rsidRPr="00967ED3" w:rsidRDefault="00967ED3" w:rsidP="00967ED3">
            <w:pPr>
              <w:ind w:firstLine="20"/>
              <w:jc w:val="center"/>
              <w:rPr>
                <w:sz w:val="16"/>
                <w:szCs w:val="16"/>
              </w:rPr>
            </w:pPr>
            <w:r w:rsidRPr="00967ED3">
              <w:rPr>
                <w:rFonts w:ascii="Helvetica" w:hAnsi="Helvetica"/>
                <w:color w:val="000000"/>
                <w:sz w:val="16"/>
                <w:szCs w:val="16"/>
              </w:rPr>
              <w:t>669.00</w:t>
            </w:r>
          </w:p>
        </w:tc>
        <w:tc>
          <w:tcPr>
            <w:tcW w:w="0" w:type="auto"/>
            <w:tcBorders>
              <w:bottom w:val="single" w:sz="4" w:space="0" w:color="000000"/>
            </w:tcBorders>
            <w:shd w:val="clear" w:color="auto" w:fill="auto"/>
            <w:tcMar>
              <w:top w:w="100" w:type="dxa"/>
              <w:left w:w="100" w:type="dxa"/>
              <w:bottom w:w="100" w:type="dxa"/>
              <w:right w:w="100" w:type="dxa"/>
            </w:tcMar>
            <w:vAlign w:val="bottom"/>
          </w:tcPr>
          <w:p w14:paraId="4EAF4243" w14:textId="7C8708DC" w:rsidR="00967ED3" w:rsidRPr="00967ED3" w:rsidRDefault="00967ED3" w:rsidP="00967ED3">
            <w:pPr>
              <w:ind w:firstLine="20"/>
              <w:jc w:val="center"/>
              <w:rPr>
                <w:sz w:val="16"/>
                <w:szCs w:val="16"/>
              </w:rPr>
            </w:pPr>
            <w:r w:rsidRPr="00967ED3">
              <w:rPr>
                <w:rFonts w:ascii="Helvetica" w:hAnsi="Helvetica"/>
                <w:color w:val="000000"/>
                <w:sz w:val="16"/>
                <w:szCs w:val="16"/>
              </w:rPr>
              <w:t>23.57</w:t>
            </w:r>
          </w:p>
        </w:tc>
        <w:tc>
          <w:tcPr>
            <w:tcW w:w="0" w:type="auto"/>
            <w:tcBorders>
              <w:bottom w:val="single" w:sz="4" w:space="0" w:color="000000"/>
            </w:tcBorders>
            <w:shd w:val="clear" w:color="auto" w:fill="auto"/>
            <w:tcMar>
              <w:top w:w="100" w:type="dxa"/>
              <w:left w:w="100" w:type="dxa"/>
              <w:bottom w:w="100" w:type="dxa"/>
              <w:right w:w="100" w:type="dxa"/>
            </w:tcMar>
            <w:vAlign w:val="bottom"/>
          </w:tcPr>
          <w:p w14:paraId="348DDFFA" w14:textId="3C28E14E" w:rsidR="00967ED3" w:rsidRPr="00967ED3" w:rsidRDefault="00967ED3" w:rsidP="00967ED3">
            <w:pPr>
              <w:ind w:firstLine="20"/>
              <w:jc w:val="center"/>
              <w:rPr>
                <w:sz w:val="16"/>
                <w:szCs w:val="16"/>
              </w:rPr>
            </w:pPr>
            <w:r w:rsidRPr="00967ED3">
              <w:rPr>
                <w:rFonts w:ascii="Helvetica" w:hAnsi="Helvetica"/>
                <w:color w:val="000000"/>
                <w:sz w:val="16"/>
                <w:szCs w:val="16"/>
              </w:rPr>
              <w:t>17.57</w:t>
            </w:r>
          </w:p>
        </w:tc>
        <w:tc>
          <w:tcPr>
            <w:tcW w:w="0" w:type="auto"/>
            <w:tcBorders>
              <w:bottom w:val="single" w:sz="4" w:space="0" w:color="000000"/>
            </w:tcBorders>
            <w:shd w:val="clear" w:color="auto" w:fill="auto"/>
            <w:tcMar>
              <w:top w:w="100" w:type="dxa"/>
              <w:left w:w="100" w:type="dxa"/>
              <w:bottom w:w="100" w:type="dxa"/>
              <w:right w:w="100" w:type="dxa"/>
            </w:tcMar>
            <w:vAlign w:val="bottom"/>
          </w:tcPr>
          <w:p w14:paraId="41D65947" w14:textId="6283E5F0" w:rsidR="00967ED3" w:rsidRPr="00967ED3" w:rsidRDefault="00967ED3" w:rsidP="00967ED3">
            <w:pPr>
              <w:ind w:firstLine="20"/>
              <w:jc w:val="center"/>
              <w:rPr>
                <w:sz w:val="16"/>
                <w:szCs w:val="16"/>
              </w:rPr>
            </w:pPr>
            <w:r w:rsidRPr="00967ED3">
              <w:rPr>
                <w:rFonts w:ascii="Helvetica" w:hAnsi="Helvetica"/>
                <w:color w:val="000000"/>
                <w:sz w:val="16"/>
                <w:szCs w:val="16"/>
              </w:rPr>
              <w:t>759.76</w:t>
            </w:r>
          </w:p>
        </w:tc>
        <w:tc>
          <w:tcPr>
            <w:tcW w:w="0" w:type="auto"/>
            <w:tcBorders>
              <w:bottom w:val="single" w:sz="4" w:space="0" w:color="000000"/>
            </w:tcBorders>
            <w:shd w:val="clear" w:color="auto" w:fill="auto"/>
            <w:tcMar>
              <w:top w:w="100" w:type="dxa"/>
              <w:left w:w="100" w:type="dxa"/>
              <w:bottom w:w="100" w:type="dxa"/>
              <w:right w:w="100" w:type="dxa"/>
            </w:tcMar>
            <w:vAlign w:val="bottom"/>
          </w:tcPr>
          <w:p w14:paraId="572BE25E" w14:textId="522FD887" w:rsidR="00967ED3" w:rsidRPr="00967ED3" w:rsidRDefault="00967ED3" w:rsidP="00967ED3">
            <w:pPr>
              <w:ind w:firstLine="20"/>
              <w:jc w:val="center"/>
              <w:rPr>
                <w:sz w:val="16"/>
                <w:szCs w:val="16"/>
              </w:rPr>
            </w:pPr>
            <w:r w:rsidRPr="00967ED3">
              <w:rPr>
                <w:rFonts w:ascii="Helvetica" w:hAnsi="Helvetica"/>
                <w:color w:val="000000"/>
                <w:sz w:val="16"/>
                <w:szCs w:val="16"/>
              </w:rPr>
              <w:t>650.22</w:t>
            </w:r>
          </w:p>
        </w:tc>
        <w:tc>
          <w:tcPr>
            <w:tcW w:w="0" w:type="auto"/>
            <w:tcBorders>
              <w:bottom w:val="single" w:sz="4" w:space="0" w:color="000000"/>
            </w:tcBorders>
            <w:shd w:val="clear" w:color="auto" w:fill="auto"/>
            <w:tcMar>
              <w:top w:w="100" w:type="dxa"/>
              <w:left w:w="100" w:type="dxa"/>
              <w:bottom w:w="100" w:type="dxa"/>
              <w:right w:w="100" w:type="dxa"/>
            </w:tcMar>
            <w:vAlign w:val="bottom"/>
          </w:tcPr>
          <w:p w14:paraId="4998075D" w14:textId="65105F49" w:rsidR="00967ED3" w:rsidRPr="00967ED3" w:rsidRDefault="00967ED3" w:rsidP="00967ED3">
            <w:pPr>
              <w:ind w:firstLine="20"/>
              <w:jc w:val="center"/>
              <w:rPr>
                <w:sz w:val="16"/>
                <w:szCs w:val="16"/>
              </w:rPr>
            </w:pPr>
            <w:r w:rsidRPr="00967ED3">
              <w:rPr>
                <w:rFonts w:ascii="Helvetica" w:hAnsi="Helvetica"/>
                <w:color w:val="000000"/>
                <w:sz w:val="16"/>
                <w:szCs w:val="16"/>
              </w:rPr>
              <w:t>18.97</w:t>
            </w:r>
          </w:p>
        </w:tc>
        <w:tc>
          <w:tcPr>
            <w:tcW w:w="0" w:type="auto"/>
            <w:tcBorders>
              <w:bottom w:val="single" w:sz="4" w:space="0" w:color="000000"/>
            </w:tcBorders>
            <w:shd w:val="clear" w:color="auto" w:fill="auto"/>
            <w:tcMar>
              <w:top w:w="100" w:type="dxa"/>
              <w:left w:w="100" w:type="dxa"/>
              <w:bottom w:w="100" w:type="dxa"/>
              <w:right w:w="100" w:type="dxa"/>
            </w:tcMar>
            <w:vAlign w:val="bottom"/>
          </w:tcPr>
          <w:p w14:paraId="685F651B" w14:textId="4BEC51C4" w:rsidR="00967ED3" w:rsidRPr="00967ED3" w:rsidRDefault="00967ED3" w:rsidP="00967ED3">
            <w:pPr>
              <w:ind w:firstLine="20"/>
              <w:jc w:val="center"/>
              <w:rPr>
                <w:sz w:val="16"/>
                <w:szCs w:val="16"/>
              </w:rPr>
            </w:pPr>
            <w:r w:rsidRPr="00967ED3">
              <w:rPr>
                <w:rFonts w:ascii="Helvetica" w:hAnsi="Helvetica"/>
                <w:color w:val="000000"/>
                <w:sz w:val="16"/>
                <w:szCs w:val="16"/>
              </w:rPr>
              <w:t>14.40</w:t>
            </w:r>
          </w:p>
        </w:tc>
        <w:tc>
          <w:tcPr>
            <w:tcW w:w="0" w:type="auto"/>
            <w:tcBorders>
              <w:bottom w:val="single" w:sz="4" w:space="0" w:color="000000"/>
            </w:tcBorders>
            <w:shd w:val="clear" w:color="auto" w:fill="auto"/>
            <w:tcMar>
              <w:top w:w="100" w:type="dxa"/>
              <w:left w:w="100" w:type="dxa"/>
              <w:bottom w:w="100" w:type="dxa"/>
              <w:right w:w="100" w:type="dxa"/>
            </w:tcMar>
            <w:vAlign w:val="bottom"/>
          </w:tcPr>
          <w:p w14:paraId="2EB6B359" w14:textId="4184420C" w:rsidR="00967ED3" w:rsidRPr="00967ED3" w:rsidRDefault="00967ED3" w:rsidP="00967ED3">
            <w:pPr>
              <w:ind w:firstLine="20"/>
              <w:jc w:val="center"/>
              <w:rPr>
                <w:sz w:val="16"/>
                <w:szCs w:val="16"/>
              </w:rPr>
            </w:pPr>
            <w:r w:rsidRPr="00967ED3">
              <w:rPr>
                <w:rFonts w:ascii="Helvetica" w:hAnsi="Helvetica"/>
                <w:color w:val="000000"/>
                <w:sz w:val="16"/>
                <w:szCs w:val="16"/>
              </w:rPr>
              <w:t>770.96</w:t>
            </w:r>
          </w:p>
        </w:tc>
        <w:tc>
          <w:tcPr>
            <w:tcW w:w="0" w:type="auto"/>
            <w:tcBorders>
              <w:bottom w:val="single" w:sz="4" w:space="0" w:color="000000"/>
            </w:tcBorders>
            <w:shd w:val="clear" w:color="auto" w:fill="auto"/>
            <w:tcMar>
              <w:top w:w="100" w:type="dxa"/>
              <w:left w:w="100" w:type="dxa"/>
              <w:bottom w:w="100" w:type="dxa"/>
              <w:right w:w="100" w:type="dxa"/>
            </w:tcMar>
            <w:vAlign w:val="bottom"/>
          </w:tcPr>
          <w:p w14:paraId="320B1E72" w14:textId="6F7FD77D" w:rsidR="00967ED3" w:rsidRPr="00967ED3" w:rsidRDefault="00967ED3" w:rsidP="00967ED3">
            <w:pPr>
              <w:ind w:firstLine="20"/>
              <w:jc w:val="center"/>
              <w:rPr>
                <w:sz w:val="16"/>
                <w:szCs w:val="16"/>
              </w:rPr>
            </w:pPr>
            <w:r w:rsidRPr="00967ED3">
              <w:rPr>
                <w:rFonts w:ascii="Helvetica" w:hAnsi="Helvetica"/>
                <w:color w:val="000000"/>
                <w:sz w:val="16"/>
                <w:szCs w:val="16"/>
              </w:rPr>
              <w:t>654.81</w:t>
            </w:r>
          </w:p>
        </w:tc>
        <w:tc>
          <w:tcPr>
            <w:tcW w:w="0" w:type="auto"/>
            <w:tcBorders>
              <w:bottom w:val="single" w:sz="4" w:space="0" w:color="000000"/>
            </w:tcBorders>
            <w:shd w:val="clear" w:color="auto" w:fill="auto"/>
            <w:tcMar>
              <w:top w:w="100" w:type="dxa"/>
              <w:left w:w="100" w:type="dxa"/>
              <w:bottom w:w="100" w:type="dxa"/>
              <w:right w:w="100" w:type="dxa"/>
            </w:tcMar>
            <w:vAlign w:val="bottom"/>
          </w:tcPr>
          <w:p w14:paraId="6F9BCF55" w14:textId="01E412A6" w:rsidR="00967ED3" w:rsidRPr="00967ED3" w:rsidRDefault="00967ED3" w:rsidP="00967ED3">
            <w:pPr>
              <w:ind w:firstLine="20"/>
              <w:jc w:val="center"/>
              <w:rPr>
                <w:sz w:val="16"/>
                <w:szCs w:val="16"/>
              </w:rPr>
            </w:pPr>
            <w:r w:rsidRPr="00967ED3">
              <w:rPr>
                <w:rFonts w:ascii="Helvetica" w:hAnsi="Helvetica"/>
                <w:color w:val="000000"/>
                <w:sz w:val="16"/>
                <w:szCs w:val="16"/>
              </w:rPr>
              <w:t>19.98</w:t>
            </w:r>
          </w:p>
        </w:tc>
        <w:tc>
          <w:tcPr>
            <w:tcW w:w="0" w:type="auto"/>
            <w:tcBorders>
              <w:bottom w:val="single" w:sz="4" w:space="0" w:color="000000"/>
            </w:tcBorders>
            <w:shd w:val="clear" w:color="auto" w:fill="auto"/>
            <w:tcMar>
              <w:top w:w="100" w:type="dxa"/>
              <w:left w:w="100" w:type="dxa"/>
              <w:bottom w:w="100" w:type="dxa"/>
              <w:right w:w="100" w:type="dxa"/>
            </w:tcMar>
            <w:vAlign w:val="bottom"/>
          </w:tcPr>
          <w:p w14:paraId="476DDA80" w14:textId="5575850C" w:rsidR="00967ED3" w:rsidRPr="00967ED3" w:rsidRDefault="00967ED3" w:rsidP="00967ED3">
            <w:pPr>
              <w:ind w:firstLine="20"/>
              <w:jc w:val="center"/>
              <w:rPr>
                <w:sz w:val="16"/>
                <w:szCs w:val="16"/>
              </w:rPr>
            </w:pPr>
            <w:r w:rsidRPr="00967ED3">
              <w:rPr>
                <w:rFonts w:ascii="Helvetica" w:hAnsi="Helvetica"/>
                <w:color w:val="000000"/>
                <w:sz w:val="16"/>
                <w:szCs w:val="16"/>
              </w:rPr>
              <w:t>15.02</w:t>
            </w:r>
          </w:p>
        </w:tc>
      </w:tr>
    </w:tbl>
    <w:p w14:paraId="30FDD89F" w14:textId="77777777" w:rsidR="006F472F" w:rsidRDefault="006F472F">
      <w:pPr>
        <w:spacing w:after="160" w:line="278" w:lineRule="auto"/>
        <w:rPr>
          <w:b/>
          <w:bCs/>
        </w:rPr>
      </w:pPr>
      <w:r>
        <w:rPr>
          <w:b/>
          <w:bCs/>
        </w:rPr>
        <w:br w:type="page"/>
      </w:r>
    </w:p>
    <w:p w14:paraId="124CCA7C" w14:textId="3512E592" w:rsidR="00970A40" w:rsidRDefault="006F472F" w:rsidP="006F472F">
      <w:pPr>
        <w:jc w:val="center"/>
        <w:rPr>
          <w:b/>
          <w:bCs/>
        </w:rPr>
      </w:pPr>
      <w:r>
        <w:rPr>
          <w:b/>
          <w:bCs/>
        </w:rPr>
        <w:lastRenderedPageBreak/>
        <w:t xml:space="preserve">Supplemental </w:t>
      </w:r>
      <w:r w:rsidR="00970A40">
        <w:rPr>
          <w:b/>
          <w:bCs/>
        </w:rPr>
        <w:t>Figures</w:t>
      </w:r>
    </w:p>
    <w:p w14:paraId="2ACA5DCB" w14:textId="77777777" w:rsidR="003076A6" w:rsidRDefault="003076A6" w:rsidP="006F472F">
      <w:pPr>
        <w:rPr>
          <w:b/>
          <w:bCs/>
        </w:rPr>
      </w:pPr>
    </w:p>
    <w:p w14:paraId="7CCD4C95" w14:textId="2BB6D5B5" w:rsidR="00991378" w:rsidRDefault="00991378" w:rsidP="00991378">
      <w:pPr>
        <w:spacing w:before="240" w:after="240" w:line="240" w:lineRule="auto"/>
      </w:pPr>
      <w:r w:rsidRPr="0039317E">
        <w:rPr>
          <w:b/>
        </w:rPr>
        <w:t xml:space="preserve">Figure </w:t>
      </w:r>
      <w:r>
        <w:rPr>
          <w:b/>
        </w:rPr>
        <w:t>S1</w:t>
      </w:r>
      <w:r w:rsidRPr="0039317E">
        <w:rPr>
          <w:b/>
        </w:rPr>
        <w:t xml:space="preserve"> Average priming effect distributions</w:t>
      </w:r>
      <w:r>
        <w:rPr>
          <w:b/>
        </w:rPr>
        <w:t xml:space="preserve"> for raw response times</w:t>
      </w:r>
      <w:r w:rsidRPr="0039317E">
        <w:rPr>
          <w:i/>
        </w:rPr>
        <w:t xml:space="preserve">. </w:t>
      </w:r>
      <w:r w:rsidRPr="0039317E">
        <w:t>Distribution of average priming effects</w:t>
      </w:r>
      <w:r w:rsidR="00973180">
        <w:t xml:space="preserve"> using raw response times (in comparison to Z-scores in Figure 1)</w:t>
      </w:r>
      <w:r w:rsidRPr="0039317E">
        <w:t xml:space="preserve"> for languages that met the minimum sample size criteria using boxplots. </w:t>
      </w:r>
      <w:r w:rsidR="00EB4EDD">
        <w:t>Order of languages is matched to Figure 1</w:t>
      </w:r>
      <w:r w:rsidRPr="0039317E">
        <w:t>.</w:t>
      </w:r>
      <w:r w:rsidR="00EB4EDD">
        <w:t xml:space="preserve"> </w:t>
      </w:r>
      <w:r w:rsidR="00EB4EDD" w:rsidRPr="0039317E">
        <w:t>The pre-registered language selection for the study included a requirement to ensure at least one non-Latin script within the language choices. The graph color codes these languages for convenience to highlight the diversity in included languages. This plot represents all item average data without outliers removed (</w:t>
      </w:r>
      <w:r w:rsidR="00EB4EDD" w:rsidRPr="0039317E">
        <w:rPr>
          <w:i/>
          <w:iCs/>
        </w:rPr>
        <w:t>n</w:t>
      </w:r>
      <w:r w:rsidR="00EB4EDD" w:rsidRPr="0039317E">
        <w:t xml:space="preserve"> per language = 1000, total </w:t>
      </w:r>
      <w:r w:rsidR="00EB4EDD" w:rsidRPr="0039317E">
        <w:rPr>
          <w:i/>
          <w:iCs/>
        </w:rPr>
        <w:t>n</w:t>
      </w:r>
      <w:r w:rsidR="00EB4EDD" w:rsidRPr="0039317E">
        <w:t xml:space="preserve"> = 19000).</w:t>
      </w:r>
      <w:r w:rsidR="003C4617">
        <w:t xml:space="preserve"> </w:t>
      </w:r>
      <w:r w:rsidRPr="0039317E">
        <w:t xml:space="preserve">The minimum value was </w:t>
      </w:r>
      <w:r w:rsidR="00CE5F30" w:rsidRPr="00CE5F30">
        <w:t>-583.64</w:t>
      </w:r>
      <w:r w:rsidRPr="0039317E">
        <w:t xml:space="preserve">, maximum </w:t>
      </w:r>
      <w:r w:rsidR="00D300D0" w:rsidRPr="00D300D0">
        <w:t>550.3</w:t>
      </w:r>
      <w:r w:rsidR="00D300D0" w:rsidRPr="00D300D0">
        <w:t>9</w:t>
      </w:r>
      <w:r w:rsidRPr="0039317E">
        <w:t xml:space="preserve">, with the median represented as a solid bar and the interquartile range as the box for the boxplot. The whiskers extend from the end of the boxplot up to 1.5 times the interquartile range. </w:t>
      </w:r>
    </w:p>
    <w:p w14:paraId="08E96B87" w14:textId="77777777" w:rsidR="0098297E" w:rsidRDefault="0098297E" w:rsidP="00991378">
      <w:pPr>
        <w:spacing w:before="240" w:after="240" w:line="240" w:lineRule="auto"/>
      </w:pPr>
    </w:p>
    <w:p w14:paraId="45829852" w14:textId="3E1A5B1B" w:rsidR="0098297E" w:rsidRPr="00CB6DD8" w:rsidRDefault="0098297E" w:rsidP="00991378">
      <w:pPr>
        <w:spacing w:before="240" w:after="240" w:line="240" w:lineRule="auto"/>
      </w:pPr>
      <w:r>
        <w:rPr>
          <w:b/>
          <w:bCs/>
          <w:noProof/>
          <w14:ligatures w14:val="standardContextual"/>
        </w:rPr>
        <w:drawing>
          <wp:inline distT="0" distB="0" distL="0" distR="0" wp14:anchorId="1425E212" wp14:editId="2FEC89E3">
            <wp:extent cx="5943600" cy="3704590"/>
            <wp:effectExtent l="0" t="0" r="0" b="3810"/>
            <wp:docPr id="1516924847" name="Picture 1" descr="A graph of different languag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924847" name="Picture 1" descr="A graph of different languages&#10;&#10;AI-generated content may be incorrect."/>
                    <pic:cNvPicPr/>
                  </pic:nvPicPr>
                  <pic:blipFill>
                    <a:blip r:embed="rId54" cstate="print">
                      <a:extLst>
                        <a:ext uri="{28A0092B-C50C-407E-A947-70E740481C1C}">
                          <a14:useLocalDpi xmlns:a14="http://schemas.microsoft.com/office/drawing/2010/main" val="0"/>
                        </a:ext>
                      </a:extLst>
                    </a:blip>
                    <a:stretch>
                      <a:fillRect/>
                    </a:stretch>
                  </pic:blipFill>
                  <pic:spPr>
                    <a:xfrm>
                      <a:off x="0" y="0"/>
                      <a:ext cx="5943600" cy="3704590"/>
                    </a:xfrm>
                    <a:prstGeom prst="rect">
                      <a:avLst/>
                    </a:prstGeom>
                  </pic:spPr>
                </pic:pic>
              </a:graphicData>
            </a:graphic>
          </wp:inline>
        </w:drawing>
      </w:r>
    </w:p>
    <w:p w14:paraId="471F06C9" w14:textId="77777777" w:rsidR="00AE0D31" w:rsidRDefault="00AE0D31">
      <w:pPr>
        <w:spacing w:after="160" w:line="278" w:lineRule="auto"/>
        <w:rPr>
          <w:b/>
        </w:rPr>
      </w:pPr>
      <w:r>
        <w:rPr>
          <w:b/>
        </w:rPr>
        <w:br w:type="page"/>
      </w:r>
    </w:p>
    <w:p w14:paraId="6AFFF01B" w14:textId="344145C9" w:rsidR="00991378" w:rsidRPr="00CB6DD8" w:rsidRDefault="00991378" w:rsidP="00991378">
      <w:pPr>
        <w:spacing w:before="240" w:after="240" w:line="240" w:lineRule="auto"/>
      </w:pPr>
      <w:r w:rsidRPr="0039317E">
        <w:rPr>
          <w:b/>
        </w:rPr>
        <w:lastRenderedPageBreak/>
        <w:t xml:space="preserve">Figure </w:t>
      </w:r>
      <w:r w:rsidR="00D70133">
        <w:rPr>
          <w:b/>
        </w:rPr>
        <w:t>S</w:t>
      </w:r>
      <w:r w:rsidRPr="0039317E">
        <w:rPr>
          <w:b/>
        </w:rPr>
        <w:t>2 Priming effect sizes</w:t>
      </w:r>
      <w:r w:rsidR="008245F5">
        <w:rPr>
          <w:b/>
        </w:rPr>
        <w:t xml:space="preserve"> for raw response times</w:t>
      </w:r>
      <w:r w:rsidRPr="0039317E">
        <w:t xml:space="preserve">. Forest plot of average priming effects </w:t>
      </w:r>
      <w:r w:rsidR="006D174A">
        <w:t xml:space="preserve">for raw response times </w:t>
      </w:r>
      <w:r w:rsidRPr="0039317E">
        <w:t xml:space="preserve">for each language ordered by priming average when no outliers are removed (least restrictive), </w:t>
      </w:r>
      <w:r w:rsidRPr="0039317E">
        <w:rPr>
          <w:i/>
        </w:rPr>
        <w:t>Z</w:t>
      </w:r>
      <w:r w:rsidRPr="0039317E">
        <w:t xml:space="preserve">-scores more than 2.5 are removed (most restrictive), and </w:t>
      </w:r>
      <w:r w:rsidRPr="0039317E">
        <w:rPr>
          <w:i/>
        </w:rPr>
        <w:t>Z</w:t>
      </w:r>
      <w:r w:rsidRPr="0039317E">
        <w:t xml:space="preserve">-scores more than 3.0 are removed. </w:t>
      </w:r>
      <w:r w:rsidR="00D70133">
        <w:t xml:space="preserve">The languages are ordered </w:t>
      </w:r>
      <w:r w:rsidR="003921B3">
        <w:t xml:space="preserve">in the same order as Figures 1 and 2. </w:t>
      </w:r>
      <w:r w:rsidRPr="0039317E">
        <w:t xml:space="preserve">Sample sizes are based on item averages with </w:t>
      </w:r>
      <w:r w:rsidRPr="0039317E">
        <w:rPr>
          <w:i/>
          <w:iCs/>
        </w:rPr>
        <w:t>n</w:t>
      </w:r>
      <w:r w:rsidRPr="0039317E">
        <w:t xml:space="preserve"> = 19000 item averages.  Error bars represent a 95% confidence interval. Triangles represent non-Latin languages for convenience</w:t>
      </w:r>
      <w:r w:rsidR="003921B3">
        <w:t xml:space="preserve">. See </w:t>
      </w:r>
      <w:hyperlink r:id="rId55" w:history="1">
        <w:r w:rsidR="003921B3" w:rsidRPr="00944B28">
          <w:rPr>
            <w:rStyle w:val="Hyperlink"/>
          </w:rPr>
          <w:t>https://osf.io/m8kjv</w:t>
        </w:r>
      </w:hyperlink>
      <w:r w:rsidRPr="008D6220">
        <w:t xml:space="preserve"> for the average </w:t>
      </w:r>
      <w:r w:rsidR="003921B3">
        <w:t>response times</w:t>
      </w:r>
      <w:r w:rsidRPr="008D6220">
        <w:t>, and the standard errors used to create this diagram</w:t>
      </w:r>
      <w:r>
        <w:t>.</w:t>
      </w:r>
    </w:p>
    <w:p w14:paraId="4583663F" w14:textId="77777777" w:rsidR="003076A6" w:rsidRDefault="003076A6" w:rsidP="006F472F">
      <w:pPr>
        <w:rPr>
          <w:b/>
          <w:bCs/>
        </w:rPr>
      </w:pPr>
    </w:p>
    <w:p w14:paraId="3C055ECE" w14:textId="77777777" w:rsidR="006F472F" w:rsidRDefault="006F472F" w:rsidP="006F472F">
      <w:pPr>
        <w:jc w:val="center"/>
        <w:rPr>
          <w:b/>
          <w:bCs/>
        </w:rPr>
      </w:pPr>
    </w:p>
    <w:p w14:paraId="4604BCB7" w14:textId="6EA01408" w:rsidR="00970A40" w:rsidRPr="001E5C99" w:rsidRDefault="003076A6" w:rsidP="001E5C99">
      <w:pPr>
        <w:rPr>
          <w:b/>
          <w:bCs/>
        </w:rPr>
      </w:pPr>
      <w:r>
        <w:rPr>
          <w:b/>
          <w:bCs/>
          <w:noProof/>
          <w14:ligatures w14:val="standardContextual"/>
        </w:rPr>
        <w:drawing>
          <wp:inline distT="0" distB="0" distL="0" distR="0" wp14:anchorId="0E2D790F" wp14:editId="54B0A90C">
            <wp:extent cx="5943600" cy="5943600"/>
            <wp:effectExtent l="0" t="0" r="0" b="0"/>
            <wp:docPr id="1754131846" name="Picture 2" descr="A graph of different languag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131846" name="Picture 2" descr="A graph of different languages&#10;&#10;AI-generated content may be incorrect."/>
                    <pic:cNvPicPr/>
                  </pic:nvPicPr>
                  <pic:blipFill>
                    <a:blip r:embed="rId56"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sectPr w:rsidR="00970A40" w:rsidRPr="001E5C99">
      <w:headerReference w:type="default" r:id="rId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0960CF" w14:textId="77777777" w:rsidR="007B75BA" w:rsidRDefault="007B75BA" w:rsidP="002A6C3D">
      <w:pPr>
        <w:spacing w:line="240" w:lineRule="auto"/>
      </w:pPr>
      <w:r>
        <w:separator/>
      </w:r>
    </w:p>
  </w:endnote>
  <w:endnote w:type="continuationSeparator" w:id="0">
    <w:p w14:paraId="1B9F19ED" w14:textId="77777777" w:rsidR="007B75BA" w:rsidRDefault="007B75BA" w:rsidP="002A6C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Helvetica Neue">
    <w:panose1 w:val="02000503000000020004"/>
    <w:charset w:val="00"/>
    <w:family w:val="auto"/>
    <w:pitch w:val="variable"/>
    <w:sig w:usb0="E50002FF" w:usb1="500079DB" w:usb2="00000010" w:usb3="00000000" w:csb0="00000001"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FC588C" w14:textId="77777777" w:rsidR="007B75BA" w:rsidRDefault="007B75BA" w:rsidP="002A6C3D">
      <w:pPr>
        <w:spacing w:line="240" w:lineRule="auto"/>
      </w:pPr>
      <w:r>
        <w:separator/>
      </w:r>
    </w:p>
  </w:footnote>
  <w:footnote w:type="continuationSeparator" w:id="0">
    <w:p w14:paraId="6239E0C5" w14:textId="77777777" w:rsidR="007B75BA" w:rsidRDefault="007B75BA" w:rsidP="002A6C3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BD5A12" w14:textId="47111F79" w:rsidR="002A6C3D" w:rsidRPr="002A6C3D" w:rsidRDefault="002A6C3D" w:rsidP="002A6C3D">
    <w:pPr>
      <w:pStyle w:val="Header"/>
      <w:jc w:val="center"/>
      <w:rPr>
        <w:lang w:val="en-US"/>
      </w:rPr>
    </w:pPr>
    <w:r>
      <w:rPr>
        <w:lang w:val="en-US"/>
      </w:rPr>
      <w:t>Buchanan et al. Supplementary Information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22298D"/>
    <w:multiLevelType w:val="multilevel"/>
    <w:tmpl w:val="8132C26C"/>
    <w:lvl w:ilvl="0">
      <w:start w:val="1"/>
      <w:numFmt w:val="bullet"/>
      <w:lvlText w:val="●"/>
      <w:lvlJc w:val="left"/>
      <w:pPr>
        <w:ind w:left="720" w:hanging="360"/>
      </w:pPr>
      <w:rPr>
        <w:rFonts w:ascii="Helvetica Neue" w:eastAsia="Helvetica Neue" w:hAnsi="Helvetica Neue" w:cs="Helvetica Neue"/>
        <w:b w:val="0"/>
        <w:i w:val="0"/>
        <w:smallCaps w:val="0"/>
        <w:color w:val="333333"/>
        <w:sz w:val="21"/>
        <w:szCs w:val="21"/>
        <w:u w:val="none"/>
      </w:rPr>
    </w:lvl>
    <w:lvl w:ilvl="1">
      <w:start w:val="1"/>
      <w:numFmt w:val="bullet"/>
      <w:lvlText w:val="○"/>
      <w:lvlJc w:val="left"/>
      <w:pPr>
        <w:ind w:left="1440" w:hanging="360"/>
      </w:pPr>
      <w:rPr>
        <w:rFonts w:ascii="Helvetica Neue" w:eastAsia="Helvetica Neue" w:hAnsi="Helvetica Neue" w:cs="Helvetica Neue"/>
        <w:b w:val="0"/>
        <w:i w:val="0"/>
        <w:smallCaps w:val="0"/>
        <w:color w:val="333333"/>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01433C"/>
    <w:multiLevelType w:val="multilevel"/>
    <w:tmpl w:val="0B6A3A5E"/>
    <w:lvl w:ilvl="0">
      <w:start w:val="1"/>
      <w:numFmt w:val="bullet"/>
      <w:lvlText w:val="●"/>
      <w:lvlJc w:val="left"/>
      <w:pPr>
        <w:ind w:left="720" w:hanging="360"/>
      </w:pPr>
      <w:rPr>
        <w:rFonts w:ascii="Helvetica Neue" w:eastAsia="Helvetica Neue" w:hAnsi="Helvetica Neue" w:cs="Helvetica Neue"/>
        <w:b w:val="0"/>
        <w:i w:val="0"/>
        <w:smallCaps w:val="0"/>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7F10183"/>
    <w:multiLevelType w:val="multilevel"/>
    <w:tmpl w:val="7A1A998C"/>
    <w:lvl w:ilvl="0">
      <w:start w:val="1"/>
      <w:numFmt w:val="bullet"/>
      <w:lvlText w:val="●"/>
      <w:lvlJc w:val="left"/>
      <w:pPr>
        <w:ind w:left="720" w:hanging="360"/>
      </w:pPr>
      <w:rPr>
        <w:rFonts w:ascii="Helvetica Neue" w:eastAsia="Helvetica Neue" w:hAnsi="Helvetica Neue" w:cs="Helvetica Neue"/>
        <w:b w:val="0"/>
        <w:i w:val="0"/>
        <w:smallCaps w:val="0"/>
        <w:color w:val="333333"/>
        <w:sz w:val="21"/>
        <w:szCs w:val="21"/>
        <w:u w:val="none"/>
      </w:rPr>
    </w:lvl>
    <w:lvl w:ilvl="1">
      <w:start w:val="1"/>
      <w:numFmt w:val="bullet"/>
      <w:lvlText w:val="○"/>
      <w:lvlJc w:val="left"/>
      <w:pPr>
        <w:ind w:left="1440" w:hanging="360"/>
      </w:pPr>
      <w:rPr>
        <w:rFonts w:ascii="Helvetica Neue" w:eastAsia="Helvetica Neue" w:hAnsi="Helvetica Neue" w:cs="Helvetica Neue"/>
        <w:b w:val="0"/>
        <w:i w:val="0"/>
        <w:smallCaps w:val="0"/>
        <w:color w:val="333333"/>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32B152D"/>
    <w:multiLevelType w:val="multilevel"/>
    <w:tmpl w:val="1A4E9078"/>
    <w:lvl w:ilvl="0">
      <w:start w:val="1"/>
      <w:numFmt w:val="bullet"/>
      <w:lvlText w:val="●"/>
      <w:lvlJc w:val="left"/>
      <w:pPr>
        <w:ind w:left="720" w:hanging="360"/>
      </w:pPr>
      <w:rPr>
        <w:rFonts w:ascii="Helvetica Neue" w:eastAsia="Helvetica Neue" w:hAnsi="Helvetica Neue" w:cs="Helvetica Neue"/>
        <w:b w:val="0"/>
        <w:i w:val="0"/>
        <w:smallCaps w:val="0"/>
        <w:color w:val="333333"/>
        <w:sz w:val="21"/>
        <w:szCs w:val="21"/>
        <w:u w:val="none"/>
      </w:rPr>
    </w:lvl>
    <w:lvl w:ilvl="1">
      <w:start w:val="1"/>
      <w:numFmt w:val="bullet"/>
      <w:lvlText w:val="○"/>
      <w:lvlJc w:val="left"/>
      <w:pPr>
        <w:ind w:left="1440" w:hanging="360"/>
      </w:pPr>
      <w:rPr>
        <w:rFonts w:ascii="Helvetica Neue" w:eastAsia="Helvetica Neue" w:hAnsi="Helvetica Neue" w:cs="Helvetica Neue"/>
        <w:b w:val="0"/>
        <w:i w:val="0"/>
        <w:smallCaps w:val="0"/>
        <w:color w:val="333333"/>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8580B06"/>
    <w:multiLevelType w:val="multilevel"/>
    <w:tmpl w:val="1520F1DE"/>
    <w:lvl w:ilvl="0">
      <w:start w:val="1"/>
      <w:numFmt w:val="bullet"/>
      <w:lvlText w:val="●"/>
      <w:lvlJc w:val="left"/>
      <w:pPr>
        <w:ind w:left="720" w:hanging="360"/>
      </w:pPr>
      <w:rPr>
        <w:rFonts w:ascii="Helvetica Neue" w:eastAsia="Helvetica Neue" w:hAnsi="Helvetica Neue" w:cs="Helvetica Neue"/>
        <w:b w:val="0"/>
        <w:i w:val="0"/>
        <w:smallCaps w:val="0"/>
        <w:color w:val="333333"/>
        <w:sz w:val="21"/>
        <w:szCs w:val="21"/>
        <w:u w:val="none"/>
      </w:rPr>
    </w:lvl>
    <w:lvl w:ilvl="1">
      <w:start w:val="1"/>
      <w:numFmt w:val="bullet"/>
      <w:lvlText w:val="○"/>
      <w:lvlJc w:val="left"/>
      <w:pPr>
        <w:ind w:left="1440" w:hanging="360"/>
      </w:pPr>
      <w:rPr>
        <w:rFonts w:ascii="Helvetica Neue" w:eastAsia="Helvetica Neue" w:hAnsi="Helvetica Neue" w:cs="Helvetica Neue"/>
        <w:b w:val="0"/>
        <w:i w:val="0"/>
        <w:smallCaps w:val="0"/>
        <w:color w:val="333333"/>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E697802"/>
    <w:multiLevelType w:val="multilevel"/>
    <w:tmpl w:val="4BA6B4BC"/>
    <w:lvl w:ilvl="0">
      <w:start w:val="1"/>
      <w:numFmt w:val="bullet"/>
      <w:lvlText w:val="●"/>
      <w:lvlJc w:val="left"/>
      <w:pPr>
        <w:ind w:left="720" w:hanging="360"/>
      </w:pPr>
      <w:rPr>
        <w:rFonts w:ascii="Helvetica Neue" w:eastAsia="Helvetica Neue" w:hAnsi="Helvetica Neue" w:cs="Helvetica Neue"/>
        <w:b w:val="0"/>
        <w:i w:val="0"/>
        <w:smallCaps w:val="0"/>
        <w:color w:val="333333"/>
        <w:sz w:val="21"/>
        <w:szCs w:val="21"/>
        <w:u w:val="none"/>
      </w:rPr>
    </w:lvl>
    <w:lvl w:ilvl="1">
      <w:start w:val="1"/>
      <w:numFmt w:val="bullet"/>
      <w:lvlText w:val="○"/>
      <w:lvlJc w:val="left"/>
      <w:pPr>
        <w:ind w:left="1440" w:hanging="360"/>
      </w:pPr>
      <w:rPr>
        <w:rFonts w:ascii="Helvetica Neue" w:eastAsia="Helvetica Neue" w:hAnsi="Helvetica Neue" w:cs="Helvetica Neue"/>
        <w:b w:val="0"/>
        <w:i w:val="0"/>
        <w:smallCaps w:val="0"/>
        <w:color w:val="333333"/>
        <w:sz w:val="21"/>
        <w:szCs w:val="21"/>
        <w:u w:val="none"/>
      </w:rPr>
    </w:lvl>
    <w:lvl w:ilvl="2">
      <w:start w:val="1"/>
      <w:numFmt w:val="bullet"/>
      <w:lvlText w:val="■"/>
      <w:lvlJc w:val="left"/>
      <w:pPr>
        <w:ind w:left="2160" w:hanging="360"/>
      </w:pPr>
      <w:rPr>
        <w:rFonts w:ascii="Helvetica Neue" w:eastAsia="Helvetica Neue" w:hAnsi="Helvetica Neue" w:cs="Helvetica Neue"/>
        <w:b w:val="0"/>
        <w:i w:val="0"/>
        <w:smallCaps w:val="0"/>
        <w:color w:val="333333"/>
        <w:sz w:val="21"/>
        <w:szCs w:val="21"/>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1C26C98"/>
    <w:multiLevelType w:val="multilevel"/>
    <w:tmpl w:val="A95CA7DA"/>
    <w:lvl w:ilvl="0">
      <w:start w:val="1"/>
      <w:numFmt w:val="bullet"/>
      <w:lvlText w:val="●"/>
      <w:lvlJc w:val="left"/>
      <w:pPr>
        <w:ind w:left="720" w:hanging="360"/>
      </w:pPr>
      <w:rPr>
        <w:rFonts w:ascii="Helvetica Neue" w:eastAsia="Helvetica Neue" w:hAnsi="Helvetica Neue" w:cs="Helvetica Neue"/>
        <w:b w:val="0"/>
        <w:i w:val="0"/>
        <w:smallCaps w:val="0"/>
        <w:color w:val="333333"/>
        <w:sz w:val="21"/>
        <w:szCs w:val="21"/>
        <w:u w:val="none"/>
      </w:rPr>
    </w:lvl>
    <w:lvl w:ilvl="1">
      <w:start w:val="1"/>
      <w:numFmt w:val="bullet"/>
      <w:lvlText w:val="○"/>
      <w:lvlJc w:val="left"/>
      <w:pPr>
        <w:ind w:left="1440" w:hanging="360"/>
      </w:pPr>
      <w:rPr>
        <w:rFonts w:ascii="Helvetica Neue" w:eastAsia="Helvetica Neue" w:hAnsi="Helvetica Neue" w:cs="Helvetica Neue"/>
        <w:b w:val="0"/>
        <w:i w:val="0"/>
        <w:smallCaps w:val="0"/>
        <w:color w:val="333333"/>
        <w:sz w:val="21"/>
        <w:szCs w:val="21"/>
        <w:u w:val="none"/>
      </w:rPr>
    </w:lvl>
    <w:lvl w:ilvl="2">
      <w:start w:val="1"/>
      <w:numFmt w:val="bullet"/>
      <w:lvlText w:val="■"/>
      <w:lvlJc w:val="left"/>
      <w:pPr>
        <w:ind w:left="2160" w:hanging="360"/>
      </w:pPr>
      <w:rPr>
        <w:rFonts w:ascii="Helvetica Neue" w:eastAsia="Helvetica Neue" w:hAnsi="Helvetica Neue" w:cs="Helvetica Neue"/>
        <w:b w:val="0"/>
        <w:i w:val="0"/>
        <w:smallCaps w:val="0"/>
        <w:color w:val="333333"/>
        <w:sz w:val="21"/>
        <w:szCs w:val="21"/>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49208429">
    <w:abstractNumId w:val="5"/>
  </w:num>
  <w:num w:numId="2" w16cid:durableId="187257979">
    <w:abstractNumId w:val="1"/>
  </w:num>
  <w:num w:numId="3" w16cid:durableId="1173373974">
    <w:abstractNumId w:val="2"/>
  </w:num>
  <w:num w:numId="4" w16cid:durableId="379787728">
    <w:abstractNumId w:val="4"/>
  </w:num>
  <w:num w:numId="5" w16cid:durableId="131994046">
    <w:abstractNumId w:val="0"/>
  </w:num>
  <w:num w:numId="6" w16cid:durableId="1830828485">
    <w:abstractNumId w:val="3"/>
  </w:num>
  <w:num w:numId="7" w16cid:durableId="3952516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C3D"/>
    <w:rsid w:val="000B7DE0"/>
    <w:rsid w:val="001E5C99"/>
    <w:rsid w:val="002A6C3D"/>
    <w:rsid w:val="003076A6"/>
    <w:rsid w:val="00343396"/>
    <w:rsid w:val="003921B3"/>
    <w:rsid w:val="003C4617"/>
    <w:rsid w:val="0050104C"/>
    <w:rsid w:val="0051469F"/>
    <w:rsid w:val="00560A2D"/>
    <w:rsid w:val="005F6979"/>
    <w:rsid w:val="0060018A"/>
    <w:rsid w:val="006D174A"/>
    <w:rsid w:val="006F472F"/>
    <w:rsid w:val="00717AC6"/>
    <w:rsid w:val="007B75BA"/>
    <w:rsid w:val="008245F5"/>
    <w:rsid w:val="00967ED3"/>
    <w:rsid w:val="00970A40"/>
    <w:rsid w:val="00973180"/>
    <w:rsid w:val="0098297E"/>
    <w:rsid w:val="00991378"/>
    <w:rsid w:val="00A40C5B"/>
    <w:rsid w:val="00AE0D31"/>
    <w:rsid w:val="00B73E5D"/>
    <w:rsid w:val="00C40D61"/>
    <w:rsid w:val="00C76F04"/>
    <w:rsid w:val="00CE5F30"/>
    <w:rsid w:val="00D300D0"/>
    <w:rsid w:val="00D70133"/>
    <w:rsid w:val="00E94515"/>
    <w:rsid w:val="00EB3D4B"/>
    <w:rsid w:val="00EB4EDD"/>
    <w:rsid w:val="00F45B40"/>
    <w:rsid w:val="00F72CB9"/>
    <w:rsid w:val="00FB02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435DDB"/>
  <w15:chartTrackingRefBased/>
  <w15:docId w15:val="{A32D59F3-A2BC-734F-8637-F1122EA5B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6C3D"/>
    <w:pPr>
      <w:spacing w:after="0" w:line="276" w:lineRule="auto"/>
    </w:pPr>
    <w:rPr>
      <w:rFonts w:ascii="Arial" w:eastAsia="Arial" w:hAnsi="Arial" w:cs="Arial"/>
      <w:kern w:val="0"/>
      <w:sz w:val="22"/>
      <w:szCs w:val="22"/>
      <w:lang w:val="en"/>
      <w14:ligatures w14:val="none"/>
    </w:rPr>
  </w:style>
  <w:style w:type="paragraph" w:styleId="Heading1">
    <w:name w:val="heading 1"/>
    <w:basedOn w:val="Normal"/>
    <w:next w:val="Normal"/>
    <w:link w:val="Heading1Char"/>
    <w:uiPriority w:val="9"/>
    <w:qFormat/>
    <w:rsid w:val="002A6C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6C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6C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6C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6C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6C3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6C3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6C3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6C3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6C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6C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6C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6C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6C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6C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6C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6C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6C3D"/>
    <w:rPr>
      <w:rFonts w:eastAsiaTheme="majorEastAsia" w:cstheme="majorBidi"/>
      <w:color w:val="272727" w:themeColor="text1" w:themeTint="D8"/>
    </w:rPr>
  </w:style>
  <w:style w:type="paragraph" w:styleId="Title">
    <w:name w:val="Title"/>
    <w:basedOn w:val="Normal"/>
    <w:next w:val="Normal"/>
    <w:link w:val="TitleChar"/>
    <w:uiPriority w:val="10"/>
    <w:qFormat/>
    <w:rsid w:val="002A6C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C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6C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6C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6C3D"/>
    <w:pPr>
      <w:spacing w:before="160"/>
      <w:jc w:val="center"/>
    </w:pPr>
    <w:rPr>
      <w:i/>
      <w:iCs/>
      <w:color w:val="404040" w:themeColor="text1" w:themeTint="BF"/>
    </w:rPr>
  </w:style>
  <w:style w:type="character" w:customStyle="1" w:styleId="QuoteChar">
    <w:name w:val="Quote Char"/>
    <w:basedOn w:val="DefaultParagraphFont"/>
    <w:link w:val="Quote"/>
    <w:uiPriority w:val="29"/>
    <w:rsid w:val="002A6C3D"/>
    <w:rPr>
      <w:i/>
      <w:iCs/>
      <w:color w:val="404040" w:themeColor="text1" w:themeTint="BF"/>
    </w:rPr>
  </w:style>
  <w:style w:type="paragraph" w:styleId="ListParagraph">
    <w:name w:val="List Paragraph"/>
    <w:basedOn w:val="Normal"/>
    <w:uiPriority w:val="34"/>
    <w:qFormat/>
    <w:rsid w:val="002A6C3D"/>
    <w:pPr>
      <w:ind w:left="720"/>
      <w:contextualSpacing/>
    </w:pPr>
  </w:style>
  <w:style w:type="character" w:styleId="IntenseEmphasis">
    <w:name w:val="Intense Emphasis"/>
    <w:basedOn w:val="DefaultParagraphFont"/>
    <w:uiPriority w:val="21"/>
    <w:qFormat/>
    <w:rsid w:val="002A6C3D"/>
    <w:rPr>
      <w:i/>
      <w:iCs/>
      <w:color w:val="0F4761" w:themeColor="accent1" w:themeShade="BF"/>
    </w:rPr>
  </w:style>
  <w:style w:type="paragraph" w:styleId="IntenseQuote">
    <w:name w:val="Intense Quote"/>
    <w:basedOn w:val="Normal"/>
    <w:next w:val="Normal"/>
    <w:link w:val="IntenseQuoteChar"/>
    <w:uiPriority w:val="30"/>
    <w:qFormat/>
    <w:rsid w:val="002A6C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6C3D"/>
    <w:rPr>
      <w:i/>
      <w:iCs/>
      <w:color w:val="0F4761" w:themeColor="accent1" w:themeShade="BF"/>
    </w:rPr>
  </w:style>
  <w:style w:type="character" w:styleId="IntenseReference">
    <w:name w:val="Intense Reference"/>
    <w:basedOn w:val="DefaultParagraphFont"/>
    <w:uiPriority w:val="32"/>
    <w:qFormat/>
    <w:rsid w:val="002A6C3D"/>
    <w:rPr>
      <w:b/>
      <w:bCs/>
      <w:smallCaps/>
      <w:color w:val="0F4761" w:themeColor="accent1" w:themeShade="BF"/>
      <w:spacing w:val="5"/>
    </w:rPr>
  </w:style>
  <w:style w:type="character" w:styleId="Hyperlink">
    <w:name w:val="Hyperlink"/>
    <w:basedOn w:val="DefaultParagraphFont"/>
    <w:uiPriority w:val="99"/>
    <w:unhideWhenUsed/>
    <w:rsid w:val="002A6C3D"/>
    <w:rPr>
      <w:color w:val="467886" w:themeColor="hyperlink"/>
      <w:u w:val="single"/>
    </w:rPr>
  </w:style>
  <w:style w:type="character" w:styleId="FollowedHyperlink">
    <w:name w:val="FollowedHyperlink"/>
    <w:basedOn w:val="DefaultParagraphFont"/>
    <w:uiPriority w:val="99"/>
    <w:semiHidden/>
    <w:unhideWhenUsed/>
    <w:rsid w:val="002A6C3D"/>
    <w:rPr>
      <w:color w:val="96607D" w:themeColor="followedHyperlink"/>
      <w:u w:val="single"/>
    </w:rPr>
  </w:style>
  <w:style w:type="paragraph" w:styleId="Header">
    <w:name w:val="header"/>
    <w:basedOn w:val="Normal"/>
    <w:link w:val="HeaderChar"/>
    <w:uiPriority w:val="99"/>
    <w:unhideWhenUsed/>
    <w:rsid w:val="002A6C3D"/>
    <w:pPr>
      <w:tabs>
        <w:tab w:val="center" w:pos="4680"/>
        <w:tab w:val="right" w:pos="9360"/>
      </w:tabs>
      <w:spacing w:line="240" w:lineRule="auto"/>
    </w:pPr>
  </w:style>
  <w:style w:type="character" w:customStyle="1" w:styleId="HeaderChar">
    <w:name w:val="Header Char"/>
    <w:basedOn w:val="DefaultParagraphFont"/>
    <w:link w:val="Header"/>
    <w:uiPriority w:val="99"/>
    <w:rsid w:val="002A6C3D"/>
    <w:rPr>
      <w:rFonts w:ascii="Arial" w:eastAsia="Arial" w:hAnsi="Arial" w:cs="Arial"/>
      <w:kern w:val="0"/>
      <w:sz w:val="22"/>
      <w:szCs w:val="22"/>
      <w:lang w:val="en"/>
      <w14:ligatures w14:val="none"/>
    </w:rPr>
  </w:style>
  <w:style w:type="paragraph" w:styleId="Footer">
    <w:name w:val="footer"/>
    <w:basedOn w:val="Normal"/>
    <w:link w:val="FooterChar"/>
    <w:uiPriority w:val="99"/>
    <w:unhideWhenUsed/>
    <w:rsid w:val="002A6C3D"/>
    <w:pPr>
      <w:tabs>
        <w:tab w:val="center" w:pos="4680"/>
        <w:tab w:val="right" w:pos="9360"/>
      </w:tabs>
      <w:spacing w:line="240" w:lineRule="auto"/>
    </w:pPr>
  </w:style>
  <w:style w:type="character" w:customStyle="1" w:styleId="FooterChar">
    <w:name w:val="Footer Char"/>
    <w:basedOn w:val="DefaultParagraphFont"/>
    <w:link w:val="Footer"/>
    <w:uiPriority w:val="99"/>
    <w:rsid w:val="002A6C3D"/>
    <w:rPr>
      <w:rFonts w:ascii="Arial" w:eastAsia="Arial" w:hAnsi="Arial" w:cs="Arial"/>
      <w:kern w:val="0"/>
      <w:sz w:val="22"/>
      <w:szCs w:val="22"/>
      <w:lang w:val="en"/>
      <w14:ligatures w14:val="none"/>
    </w:rPr>
  </w:style>
  <w:style w:type="character" w:styleId="UnresolvedMention">
    <w:name w:val="Unresolved Mention"/>
    <w:basedOn w:val="DefaultParagraphFont"/>
    <w:uiPriority w:val="99"/>
    <w:semiHidden/>
    <w:unhideWhenUsed/>
    <w:rsid w:val="003921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sf.io/y3dk7" TargetMode="External"/><Relationship Id="rId18" Type="http://schemas.openxmlformats.org/officeDocument/2006/relationships/hyperlink" Target="https://osf.io/xz6nk" TargetMode="External"/><Relationship Id="rId26" Type="http://schemas.openxmlformats.org/officeDocument/2006/relationships/hyperlink" Target="https://osf.io/bqpk2" TargetMode="External"/><Relationship Id="rId39" Type="http://schemas.openxmlformats.org/officeDocument/2006/relationships/hyperlink" Target="https://osf.io/hnrgk" TargetMode="External"/><Relationship Id="rId21" Type="http://schemas.openxmlformats.org/officeDocument/2006/relationships/hyperlink" Target="https://osf.io/49nzq" TargetMode="External"/><Relationship Id="rId34" Type="http://schemas.openxmlformats.org/officeDocument/2006/relationships/hyperlink" Target="https://osf.io/652h8" TargetMode="External"/><Relationship Id="rId42" Type="http://schemas.openxmlformats.org/officeDocument/2006/relationships/hyperlink" Target="https://osf.io/wt3xn" TargetMode="External"/><Relationship Id="rId47" Type="http://schemas.openxmlformats.org/officeDocument/2006/relationships/hyperlink" Target="https://osf.io/r4fym" TargetMode="External"/><Relationship Id="rId50" Type="http://schemas.openxmlformats.org/officeDocument/2006/relationships/hyperlink" Target="https://osf.io/preprints/osf/q4fjy" TargetMode="External"/><Relationship Id="rId55" Type="http://schemas.openxmlformats.org/officeDocument/2006/relationships/hyperlink" Target="https://osf.io/m8kjv" TargetMode="External"/><Relationship Id="rId7" Type="http://schemas.openxmlformats.org/officeDocument/2006/relationships/hyperlink" Target="https://osf.io/wrpj4/" TargetMode="External"/><Relationship Id="rId2" Type="http://schemas.openxmlformats.org/officeDocument/2006/relationships/styles" Target="styles.xml"/><Relationship Id="rId16" Type="http://schemas.openxmlformats.org/officeDocument/2006/relationships/hyperlink" Target="https://github.com/SemanticPriming/SPAML/tree/v1.0.2" TargetMode="External"/><Relationship Id="rId29" Type="http://schemas.openxmlformats.org/officeDocument/2006/relationships/hyperlink" Target="https://osf.io/rvt8f" TargetMode="External"/><Relationship Id="rId11" Type="http://schemas.openxmlformats.org/officeDocument/2006/relationships/hyperlink" Target="https://osf.io/v2y9e" TargetMode="External"/><Relationship Id="rId24" Type="http://schemas.openxmlformats.org/officeDocument/2006/relationships/hyperlink" Target="https://osf.io/s2kqd" TargetMode="External"/><Relationship Id="rId32" Type="http://schemas.openxmlformats.org/officeDocument/2006/relationships/hyperlink" Target="https://osf.io/rke82" TargetMode="External"/><Relationship Id="rId37" Type="http://schemas.openxmlformats.org/officeDocument/2006/relationships/hyperlink" Target="https://osf.io/3yab7" TargetMode="External"/><Relationship Id="rId40" Type="http://schemas.openxmlformats.org/officeDocument/2006/relationships/hyperlink" Target="https://osf.io/gud6v" TargetMode="External"/><Relationship Id="rId45" Type="http://schemas.openxmlformats.org/officeDocument/2006/relationships/hyperlink" Target="https://osf.io/bn7uv" TargetMode="External"/><Relationship Id="rId53" Type="http://schemas.openxmlformats.org/officeDocument/2006/relationships/hyperlink" Target="https://osf.io/zye59" TargetMode="External"/><Relationship Id="rId58" Type="http://schemas.openxmlformats.org/officeDocument/2006/relationships/fontTable" Target="fontTable.xml"/><Relationship Id="rId5" Type="http://schemas.openxmlformats.org/officeDocument/2006/relationships/footnotes" Target="footnotes.xml"/><Relationship Id="rId19" Type="http://schemas.openxmlformats.org/officeDocument/2006/relationships/hyperlink" Target="https://osf.io/5u9t6" TargetMode="External"/><Relationship Id="rId4" Type="http://schemas.openxmlformats.org/officeDocument/2006/relationships/webSettings" Target="webSettings.xml"/><Relationship Id="rId9" Type="http://schemas.openxmlformats.org/officeDocument/2006/relationships/hyperlink" Target="https://osf.io/ycn7z/" TargetMode="External"/><Relationship Id="rId14" Type="http://schemas.openxmlformats.org/officeDocument/2006/relationships/hyperlink" Target="https://osf.io/mwuv3" TargetMode="External"/><Relationship Id="rId22" Type="http://schemas.openxmlformats.org/officeDocument/2006/relationships/hyperlink" Target="https://osf.io/sx26p" TargetMode="External"/><Relationship Id="rId27" Type="http://schemas.openxmlformats.org/officeDocument/2006/relationships/hyperlink" Target="https://osf.io/vdgkr" TargetMode="External"/><Relationship Id="rId30" Type="http://schemas.openxmlformats.org/officeDocument/2006/relationships/hyperlink" Target="https://osf.io/m8kjv" TargetMode="External"/><Relationship Id="rId35" Type="http://schemas.openxmlformats.org/officeDocument/2006/relationships/hyperlink" Target="https://osf.io/b3y6r" TargetMode="External"/><Relationship Id="rId43" Type="http://schemas.openxmlformats.org/officeDocument/2006/relationships/hyperlink" Target="https://osf.io/5b72x" TargetMode="External"/><Relationship Id="rId48" Type="http://schemas.openxmlformats.org/officeDocument/2006/relationships/hyperlink" Target="https://osf.io/jf28q" TargetMode="External"/><Relationship Id="rId56" Type="http://schemas.openxmlformats.org/officeDocument/2006/relationships/image" Target="media/image2.png"/><Relationship Id="rId8" Type="http://schemas.openxmlformats.org/officeDocument/2006/relationships/hyperlink" Target="https://github.com/SemanticPriming/SPAML" TargetMode="External"/><Relationship Id="rId51" Type="http://schemas.openxmlformats.org/officeDocument/2006/relationships/hyperlink" Target="https://osf.io/uv27t" TargetMode="External"/><Relationship Id="rId3" Type="http://schemas.openxmlformats.org/officeDocument/2006/relationships/settings" Target="settings.xml"/><Relationship Id="rId12" Type="http://schemas.openxmlformats.org/officeDocument/2006/relationships/hyperlink" Target="https://osf.io/mz7p4" TargetMode="External"/><Relationship Id="rId17" Type="http://schemas.openxmlformats.org/officeDocument/2006/relationships/hyperlink" Target="https://osf.io/zye59" TargetMode="External"/><Relationship Id="rId25" Type="http://schemas.openxmlformats.org/officeDocument/2006/relationships/hyperlink" Target="https://osf.io/yd8u4" TargetMode="External"/><Relationship Id="rId33" Type="http://schemas.openxmlformats.org/officeDocument/2006/relationships/hyperlink" Target="https://osf.io/ta6wf" TargetMode="External"/><Relationship Id="rId38" Type="http://schemas.openxmlformats.org/officeDocument/2006/relationships/hyperlink" Target="https://osf.io/adhbe" TargetMode="External"/><Relationship Id="rId46" Type="http://schemas.openxmlformats.org/officeDocument/2006/relationships/hyperlink" Target="https://osf.io/dyh4e" TargetMode="External"/><Relationship Id="rId59" Type="http://schemas.openxmlformats.org/officeDocument/2006/relationships/theme" Target="theme/theme1.xml"/><Relationship Id="rId20" Type="http://schemas.openxmlformats.org/officeDocument/2006/relationships/hyperlink" Target="https://osf.io/9a368" TargetMode="External"/><Relationship Id="rId41" Type="http://schemas.openxmlformats.org/officeDocument/2006/relationships/hyperlink" Target="https://osf.io/egk9w" TargetMode="External"/><Relationship Id="rId54"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osf.io/vdme5" TargetMode="External"/><Relationship Id="rId23" Type="http://schemas.openxmlformats.org/officeDocument/2006/relationships/hyperlink" Target="https://osf.io/kv6am" TargetMode="External"/><Relationship Id="rId28" Type="http://schemas.openxmlformats.org/officeDocument/2006/relationships/hyperlink" Target="https://osf.io/baem5" TargetMode="External"/><Relationship Id="rId36" Type="http://schemas.openxmlformats.org/officeDocument/2006/relationships/hyperlink" Target="https://osf.io/93kep" TargetMode="External"/><Relationship Id="rId49" Type="http://schemas.openxmlformats.org/officeDocument/2006/relationships/hyperlink" Target="https://osf.io/u5bp6" TargetMode="External"/><Relationship Id="rId57" Type="http://schemas.openxmlformats.org/officeDocument/2006/relationships/header" Target="header1.xml"/><Relationship Id="rId10" Type="http://schemas.openxmlformats.org/officeDocument/2006/relationships/hyperlink" Target="https://osf.io/ty4hp" TargetMode="External"/><Relationship Id="rId31" Type="http://schemas.openxmlformats.org/officeDocument/2006/relationships/hyperlink" Target="https://osf.io/rmkag" TargetMode="External"/><Relationship Id="rId44" Type="http://schemas.openxmlformats.org/officeDocument/2006/relationships/hyperlink" Target="https://osf.io/9dwqb" TargetMode="External"/><Relationship Id="rId52" Type="http://schemas.openxmlformats.org/officeDocument/2006/relationships/hyperlink" Target="https://leibniz-psycholog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15</Pages>
  <Words>3333</Words>
  <Characters>19003</Characters>
  <Application>Microsoft Office Word</Application>
  <DocSecurity>0</DocSecurity>
  <Lines>158</Lines>
  <Paragraphs>44</Paragraphs>
  <ScaleCrop>false</ScaleCrop>
  <Company/>
  <LinksUpToDate>false</LinksUpToDate>
  <CharactersWithSpaces>22292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M. Buchanan</dc:creator>
  <cp:keywords/>
  <dc:description/>
  <cp:lastModifiedBy>Erin M. Buchanan</cp:lastModifiedBy>
  <cp:revision>34</cp:revision>
  <dcterms:created xsi:type="dcterms:W3CDTF">2025-03-13T01:50:00Z</dcterms:created>
  <dcterms:modified xsi:type="dcterms:W3CDTF">2025-03-13T18:34:00Z</dcterms:modified>
</cp:coreProperties>
</file>