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FD6A9" w14:textId="74A0AC86" w:rsidR="00D2102B" w:rsidRPr="00B05D59" w:rsidRDefault="004B6A2B" w:rsidP="004B6A2B">
      <w:pPr>
        <w:jc w:val="center"/>
        <w:rPr>
          <w:b/>
          <w:bCs/>
          <w:sz w:val="48"/>
          <w:szCs w:val="48"/>
        </w:rPr>
      </w:pPr>
      <w:r w:rsidRPr="00B05D59">
        <w:rPr>
          <w:b/>
          <w:bCs/>
          <w:sz w:val="48"/>
          <w:szCs w:val="48"/>
        </w:rPr>
        <w:t>Ключевые блоки кода с комментариями</w:t>
      </w:r>
    </w:p>
    <w:p w14:paraId="530799A6" w14:textId="4F80B6A6" w:rsidR="004B6A2B" w:rsidRDefault="004B6A2B" w:rsidP="004B6A2B">
      <w:pPr>
        <w:rPr>
          <w:sz w:val="40"/>
          <w:szCs w:val="40"/>
        </w:rPr>
      </w:pPr>
    </w:p>
    <w:p w14:paraId="17EBEB41" w14:textId="3BF9502C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Орбитальное движение</w:t>
      </w:r>
    </w:p>
    <w:p w14:paraId="19F3B8D1" w14:textId="3C09F708" w:rsidR="00B05D59" w:rsidRDefault="004B6A2B" w:rsidP="00B05D59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drawing>
          <wp:inline distT="0" distB="0" distL="0" distR="0" wp14:anchorId="5A5A765C" wp14:editId="673A7BEA">
            <wp:extent cx="5940425" cy="2657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B16A" w14:textId="47AB0BDF" w:rsidR="00B05D59" w:rsidRPr="00B05D59" w:rsidRDefault="00B05D59" w:rsidP="00B05D59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r w:rsidRPr="00B05D59">
        <w:rPr>
          <w:sz w:val="32"/>
          <w:szCs w:val="32"/>
        </w:rPr>
        <w:t xml:space="preserve">: Этот код отвечает за </w:t>
      </w:r>
      <w:r w:rsidRPr="00C51D50">
        <w:rPr>
          <w:b/>
          <w:bCs/>
          <w:sz w:val="32"/>
          <w:szCs w:val="32"/>
        </w:rPr>
        <w:t>физику движения планет</w:t>
      </w:r>
      <w:r w:rsidRPr="00B05D59">
        <w:rPr>
          <w:sz w:val="32"/>
          <w:szCs w:val="32"/>
        </w:rPr>
        <w:t>. Каждая планета вращается вокруг Солнца по круговой орбите. Скорость вращения зависит от реальных данных (Меркурий быстрый, Нептун медленный). Множитель времени позволяет ускорять/замедлять симуляцию.</w:t>
      </w:r>
    </w:p>
    <w:p w14:paraId="26FBF3D3" w14:textId="697FF886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Отрисовка планеты изображения</w:t>
      </w:r>
    </w:p>
    <w:p w14:paraId="6D6E1461" w14:textId="10F04FEE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lastRenderedPageBreak/>
        <w:drawing>
          <wp:inline distT="0" distB="0" distL="0" distR="0" wp14:anchorId="7BA576E5" wp14:editId="6BE34362">
            <wp:extent cx="5940425" cy="4358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222B" w14:textId="2EDC1EED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r w:rsidRPr="00B05D59">
        <w:rPr>
          <w:sz w:val="32"/>
          <w:szCs w:val="32"/>
        </w:rPr>
        <w:t xml:space="preserve">: Этот код отвечает за </w:t>
      </w:r>
      <w:r w:rsidRPr="00C51D50">
        <w:rPr>
          <w:b/>
          <w:bCs/>
          <w:sz w:val="32"/>
          <w:szCs w:val="32"/>
        </w:rPr>
        <w:t>визуальное представление планет</w:t>
      </w:r>
      <w:r w:rsidRPr="00B05D59">
        <w:rPr>
          <w:sz w:val="32"/>
          <w:szCs w:val="32"/>
        </w:rPr>
        <w:t>. Если есть реальные фото планет (файлы PNG) - использует их. Если нет - рисует красивые градиенты с бликами, чтобы планеты выглядели объёмно.</w:t>
      </w:r>
    </w:p>
    <w:p w14:paraId="08D358C4" w14:textId="67B0799A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Спутники планет</w:t>
      </w:r>
    </w:p>
    <w:p w14:paraId="78360639" w14:textId="231884FF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lastRenderedPageBreak/>
        <w:drawing>
          <wp:inline distT="0" distB="0" distL="0" distR="0" wp14:anchorId="2D9673FB" wp14:editId="6D0E27A5">
            <wp:extent cx="5940425" cy="3664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FEDA" w14:textId="5577FE16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Добавляет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спутники к планетам</w:t>
      </w:r>
      <w:r w:rsidRPr="00B05D59">
        <w:rPr>
          <w:sz w:val="32"/>
          <w:szCs w:val="32"/>
        </w:rPr>
        <w:t xml:space="preserve"> (Луна вокруг Земли, Фобос и </w:t>
      </w:r>
      <w:proofErr w:type="spellStart"/>
      <w:r w:rsidRPr="00B05D59">
        <w:rPr>
          <w:sz w:val="32"/>
          <w:szCs w:val="32"/>
        </w:rPr>
        <w:t>Деймос</w:t>
      </w:r>
      <w:proofErr w:type="spellEnd"/>
      <w:r w:rsidRPr="00B05D59">
        <w:rPr>
          <w:sz w:val="32"/>
          <w:szCs w:val="32"/>
        </w:rPr>
        <w:t xml:space="preserve"> вокруг Марса и т.д.). Спутники вращаются вокруг своих планет независимо от движения самой планеты вокруг Солнца.</w:t>
      </w:r>
    </w:p>
    <w:p w14:paraId="3CA9956E" w14:textId="431D22C3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Звёздное поле с параллаксом</w:t>
      </w:r>
    </w:p>
    <w:p w14:paraId="4FCB5C32" w14:textId="775B7A11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lastRenderedPageBreak/>
        <w:drawing>
          <wp:inline distT="0" distB="0" distL="0" distR="0" wp14:anchorId="765666EF" wp14:editId="6BB7DB0E">
            <wp:extent cx="5458587" cy="4410691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C37B" w14:textId="22D9E2B5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Создаёт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ощущение глубины космоса</w:t>
      </w:r>
      <w:r w:rsidRPr="00B05D59">
        <w:rPr>
          <w:sz w:val="32"/>
          <w:szCs w:val="32"/>
        </w:rPr>
        <w:t>. Ближние звёзды двигаются быстрее дальних при перемещении камеры (эффект параллакса). Некоторые звёзды мерцают с разной частотой для реализма.</w:t>
      </w:r>
    </w:p>
    <w:p w14:paraId="5D85A7FB" w14:textId="45B50AEA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Управление камерой</w:t>
      </w:r>
    </w:p>
    <w:p w14:paraId="4D709A42" w14:textId="1BDAEBCF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lastRenderedPageBreak/>
        <w:drawing>
          <wp:inline distT="0" distB="0" distL="0" distR="0" wp14:anchorId="6576EBBB" wp14:editId="1E3E46F1">
            <wp:extent cx="5782482" cy="4525006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2490" w14:textId="4272BCDB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Обеспечивает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интерактивную навигацию</w:t>
      </w:r>
      <w:r w:rsidRPr="00B05D59">
        <w:rPr>
          <w:sz w:val="32"/>
          <w:szCs w:val="32"/>
        </w:rPr>
        <w:t xml:space="preserve"> по космосу. Можно перетаскивать вид мышкой (панорамирование) и приближаться/отдаляться колёсиком (зум), чтобы рассмотреть планеты детально или увидеть всю систему целиком.</w:t>
      </w:r>
    </w:p>
    <w:p w14:paraId="30C11A6B" w14:textId="2A66F1D1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Выбор планет</w:t>
      </w:r>
    </w:p>
    <w:p w14:paraId="4A579CD1" w14:textId="46C3F167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lastRenderedPageBreak/>
        <w:drawing>
          <wp:inline distT="0" distB="0" distL="0" distR="0" wp14:anchorId="2469CCFB" wp14:editId="09E97D4C">
            <wp:extent cx="5515745" cy="3781953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E012" w14:textId="4FE228E5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Позволяет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взаимодействовать с планетами</w:t>
      </w:r>
      <w:r w:rsidRPr="00B05D59">
        <w:rPr>
          <w:sz w:val="32"/>
          <w:szCs w:val="32"/>
        </w:rPr>
        <w:t>. При клике на планету она подсвечивается, а в правой панели показывается подробная информация: размер, масса, температура, состав атмосферы, история открытия и интересные факты.</w:t>
      </w:r>
    </w:p>
    <w:p w14:paraId="737A764A" w14:textId="6F6ACFA0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Пояс астероидов</w:t>
      </w:r>
    </w:p>
    <w:p w14:paraId="6FAC2F59" w14:textId="4A9C3BF5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drawing>
          <wp:inline distT="0" distB="0" distL="0" distR="0" wp14:anchorId="59AE601F" wp14:editId="735DCD1D">
            <wp:extent cx="5420481" cy="261974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01F0" w14:textId="1AF7C080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Создаёт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пояс астероидов</w:t>
      </w:r>
      <w:r w:rsidRPr="00B05D59">
        <w:rPr>
          <w:sz w:val="32"/>
          <w:szCs w:val="32"/>
        </w:rPr>
        <w:t xml:space="preserve"> между Марсом и Юпитером (реальное расположение). Астероиды имеют случайные размеры, цвета и скорости, что делает пояс более реалистичным.</w:t>
      </w:r>
    </w:p>
    <w:p w14:paraId="0E809715" w14:textId="3A6C16C3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Миникарта</w:t>
      </w:r>
      <w:proofErr w:type="spellEnd"/>
    </w:p>
    <w:p w14:paraId="5FB20763" w14:textId="2DA0A460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drawing>
          <wp:inline distT="0" distB="0" distL="0" distR="0" wp14:anchorId="42135F18" wp14:editId="7C33EC90">
            <wp:extent cx="5534797" cy="441069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15C" w14:textId="01FF0D9D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Добавляет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навигационный инструмент</w:t>
      </w:r>
      <w:r w:rsidRPr="00B05D59">
        <w:rPr>
          <w:sz w:val="32"/>
          <w:szCs w:val="32"/>
        </w:rPr>
        <w:t xml:space="preserve"> — миниатюрную карту всей Солнечной системы в углу экрана. Помогает ориентироваться, какая часть системы сейчас видна на основном экране.</w:t>
      </w:r>
    </w:p>
    <w:p w14:paraId="069A4A6D" w14:textId="05B97079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Кометы</w:t>
      </w:r>
    </w:p>
    <w:p w14:paraId="361C898E" w14:textId="30B9DE75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lastRenderedPageBreak/>
        <w:drawing>
          <wp:inline distT="0" distB="0" distL="0" distR="0" wp14:anchorId="2B989B4C" wp14:editId="188A70BA">
            <wp:extent cx="5534797" cy="6201640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FE9A" w14:textId="2AE26765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Добавляет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спецэффект</w:t>
      </w:r>
      <w:r w:rsidRPr="00B05D59">
        <w:rPr>
          <w:sz w:val="32"/>
          <w:szCs w:val="32"/>
        </w:rPr>
        <w:t xml:space="preserve"> — случайно пролетающие кометы с хвостами. Хвост реализован через массив предыдущих позиций: чем старее точка, тем она прозрачнее (эффект затухания).</w:t>
      </w:r>
    </w:p>
    <w:p w14:paraId="0B55AEA0" w14:textId="319A9694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Сохранение/Загрузка</w:t>
      </w:r>
    </w:p>
    <w:p w14:paraId="128F8682" w14:textId="4AA556D2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lastRenderedPageBreak/>
        <w:drawing>
          <wp:inline distT="0" distB="0" distL="0" distR="0" wp14:anchorId="1A74FB48" wp14:editId="14D8ADC2">
            <wp:extent cx="5115639" cy="3086531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9AEB" w14:textId="4CE9F171" w:rsidR="00B05D59" w:rsidRPr="00B05D59" w:rsidRDefault="00B05D59" w:rsidP="004B6A2B">
      <w:pPr>
        <w:pStyle w:val="a4"/>
        <w:rPr>
          <w:sz w:val="32"/>
          <w:szCs w:val="32"/>
        </w:rPr>
      </w:pPr>
      <w:r w:rsidRPr="00B05D59">
        <w:rPr>
          <w:b/>
          <w:bCs/>
          <w:sz w:val="32"/>
          <w:szCs w:val="32"/>
        </w:rPr>
        <w:t>Пояснение</w:t>
      </w:r>
      <w:proofErr w:type="gramStart"/>
      <w:r w:rsidRPr="00B05D59">
        <w:rPr>
          <w:sz w:val="32"/>
          <w:szCs w:val="32"/>
        </w:rPr>
        <w:t>: Позволяет</w:t>
      </w:r>
      <w:proofErr w:type="gramEnd"/>
      <w:r w:rsidRPr="00B05D59">
        <w:rPr>
          <w:sz w:val="32"/>
          <w:szCs w:val="32"/>
        </w:rPr>
        <w:t xml:space="preserve"> </w:t>
      </w:r>
      <w:r w:rsidRPr="00C51D50">
        <w:rPr>
          <w:b/>
          <w:bCs/>
          <w:sz w:val="32"/>
          <w:szCs w:val="32"/>
        </w:rPr>
        <w:t>сохранять и загружать</w:t>
      </w:r>
      <w:r w:rsidRPr="00B05D59">
        <w:rPr>
          <w:sz w:val="32"/>
          <w:szCs w:val="32"/>
        </w:rPr>
        <w:t xml:space="preserve"> текущее состояние симуляции. Можно сохранить интересный ракурс или момент времени и вернуться к нему позже. Формат JSON удобен для чтения и редактирования.</w:t>
      </w:r>
    </w:p>
    <w:p w14:paraId="1865E66F" w14:textId="4395EC1D" w:rsidR="004B6A2B" w:rsidRDefault="004B6A2B" w:rsidP="004B6A2B">
      <w:pPr>
        <w:pStyle w:val="a4"/>
        <w:numPr>
          <w:ilvl w:val="0"/>
          <w:numId w:val="2"/>
        </w:numPr>
        <w:rPr>
          <w:sz w:val="40"/>
          <w:szCs w:val="40"/>
        </w:rPr>
      </w:pPr>
      <w:r w:rsidRPr="004B6A2B">
        <w:rPr>
          <w:sz w:val="40"/>
          <w:szCs w:val="40"/>
        </w:rPr>
        <w:t>Основные переменные класса</w:t>
      </w:r>
    </w:p>
    <w:p w14:paraId="698FF2DE" w14:textId="273BCB8B" w:rsidR="004B6A2B" w:rsidRDefault="004B6A2B" w:rsidP="004B6A2B">
      <w:pPr>
        <w:pStyle w:val="a4"/>
        <w:rPr>
          <w:sz w:val="40"/>
          <w:szCs w:val="40"/>
        </w:rPr>
      </w:pPr>
      <w:r w:rsidRPr="004B6A2B">
        <w:rPr>
          <w:sz w:val="40"/>
          <w:szCs w:val="40"/>
        </w:rPr>
        <w:drawing>
          <wp:inline distT="0" distB="0" distL="0" distR="0" wp14:anchorId="7C92A612" wp14:editId="0B2FDF99">
            <wp:extent cx="4667901" cy="418205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D59" w:rsidRPr="00B05D59">
        <w:rPr>
          <w:b/>
          <w:bCs/>
          <w:sz w:val="32"/>
          <w:szCs w:val="32"/>
        </w:rPr>
        <w:t>Пояснение</w:t>
      </w:r>
      <w:proofErr w:type="gramStart"/>
      <w:r w:rsidR="00B05D59" w:rsidRPr="00B05D59">
        <w:rPr>
          <w:sz w:val="32"/>
          <w:szCs w:val="32"/>
        </w:rPr>
        <w:t>: Это</w:t>
      </w:r>
      <w:proofErr w:type="gramEnd"/>
      <w:r w:rsidR="00B05D59" w:rsidRPr="00B05D59">
        <w:rPr>
          <w:sz w:val="32"/>
          <w:szCs w:val="32"/>
        </w:rPr>
        <w:t xml:space="preserve"> </w:t>
      </w:r>
      <w:r w:rsidR="00B05D59" w:rsidRPr="00C51D50">
        <w:rPr>
          <w:b/>
          <w:bCs/>
          <w:sz w:val="32"/>
          <w:szCs w:val="32"/>
        </w:rPr>
        <w:t>ключевые настройки</w:t>
      </w:r>
      <w:r w:rsidR="00B05D59" w:rsidRPr="00B05D59">
        <w:rPr>
          <w:sz w:val="32"/>
          <w:szCs w:val="32"/>
        </w:rPr>
        <w:t xml:space="preserve"> программы, которые </w:t>
      </w:r>
      <w:r w:rsidR="00B05D59" w:rsidRPr="00B05D59">
        <w:rPr>
          <w:sz w:val="32"/>
          <w:szCs w:val="32"/>
        </w:rPr>
        <w:lastRenderedPageBreak/>
        <w:t>определяют, как работает симуляция и что пользователь видит на экране. Их можно менять через интерфейс.</w:t>
      </w:r>
    </w:p>
    <w:p w14:paraId="063FC956" w14:textId="7746E530" w:rsidR="00C51D50" w:rsidRPr="00C51D50" w:rsidRDefault="004B6A2B" w:rsidP="00C51D50">
      <w:pPr>
        <w:pStyle w:val="a4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Главный цикл анимации</w:t>
      </w:r>
      <w:r w:rsidR="00B05D59" w:rsidRPr="00B05D59">
        <w:drawing>
          <wp:inline distT="0" distB="0" distL="0" distR="0" wp14:anchorId="67C34C5B" wp14:editId="1D0B1F49">
            <wp:extent cx="5940425" cy="49930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D59" w:rsidRPr="00B05D59">
        <w:lastRenderedPageBreak/>
        <w:drawing>
          <wp:inline distT="0" distB="0" distL="0" distR="0" wp14:anchorId="02D398EF" wp14:editId="0A9EBF3A">
            <wp:extent cx="5344271" cy="3400900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D50" w:rsidRPr="00C51D50">
        <w:rPr>
          <w:b/>
          <w:bCs/>
          <w:sz w:val="32"/>
          <w:szCs w:val="32"/>
        </w:rPr>
        <w:t>Пояснение</w:t>
      </w:r>
      <w:proofErr w:type="gramStart"/>
      <w:r w:rsidR="00C51D50" w:rsidRPr="00C51D50">
        <w:rPr>
          <w:sz w:val="32"/>
          <w:szCs w:val="32"/>
        </w:rPr>
        <w:t>: Это</w:t>
      </w:r>
      <w:proofErr w:type="gramEnd"/>
      <w:r w:rsidR="00C51D50" w:rsidRPr="00C51D50">
        <w:rPr>
          <w:sz w:val="32"/>
          <w:szCs w:val="32"/>
        </w:rPr>
        <w:t xml:space="preserve"> </w:t>
      </w:r>
      <w:r w:rsidR="00C51D50" w:rsidRPr="00C51D50">
        <w:rPr>
          <w:b/>
          <w:bCs/>
          <w:sz w:val="32"/>
          <w:szCs w:val="32"/>
        </w:rPr>
        <w:t>сердце программы</w:t>
      </w:r>
      <w:r w:rsidR="00C51D50" w:rsidRPr="00C51D50">
        <w:rPr>
          <w:sz w:val="32"/>
          <w:szCs w:val="32"/>
        </w:rPr>
        <w:t xml:space="preserve"> — бесконечный цикл, который 20 раз в секунду (каждые 50 </w:t>
      </w:r>
      <w:proofErr w:type="spellStart"/>
      <w:r w:rsidR="00C51D50" w:rsidRPr="00C51D50">
        <w:rPr>
          <w:sz w:val="32"/>
          <w:szCs w:val="32"/>
        </w:rPr>
        <w:t>мс</w:t>
      </w:r>
      <w:proofErr w:type="spellEnd"/>
      <w:r w:rsidR="00C51D50" w:rsidRPr="00C51D50">
        <w:rPr>
          <w:sz w:val="32"/>
          <w:szCs w:val="32"/>
        </w:rPr>
        <w:t xml:space="preserve">) перерисовывает экран. Важен </w:t>
      </w:r>
      <w:r w:rsidR="00C51D50" w:rsidRPr="00C51D50">
        <w:rPr>
          <w:b/>
          <w:bCs/>
          <w:sz w:val="32"/>
          <w:szCs w:val="32"/>
        </w:rPr>
        <w:t>порядок отрисовки</w:t>
      </w:r>
      <w:r w:rsidR="00C51D50" w:rsidRPr="00C51D50">
        <w:rPr>
          <w:sz w:val="32"/>
          <w:szCs w:val="32"/>
        </w:rPr>
        <w:t>: сначала дальние объекты (фон), потом ближние (планеты), чтобы создать правильную глубину сцены.</w:t>
      </w:r>
    </w:p>
    <w:p w14:paraId="683F4CC9" w14:textId="77777777" w:rsidR="00C51D50" w:rsidRPr="00C51D50" w:rsidRDefault="00C51D50" w:rsidP="00C51D50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ИТОГ: ЧТО ДЕЛАЕТ ЭТА ПРОГРАММА</w:t>
      </w:r>
    </w:p>
    <w:p w14:paraId="5F71BC6B" w14:textId="77777777" w:rsidR="00C51D50" w:rsidRPr="00C51D50" w:rsidRDefault="00C51D50" w:rsidP="00C51D50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МЕГА-СИМУЛЯЦИЯ СОЛНЕЧНОЙ СИСТЕМЫ 3000</w:t>
      </w:r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> — это интерактивный образовательный инструмент, который позволяет: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734"/>
      </w:tblGrid>
      <w:tr w:rsidR="00C51D50" w:rsidRPr="00C51D50" w14:paraId="3E6A6EF5" w14:textId="77777777" w:rsidTr="00C51D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64950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3FE0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Что делает</w:t>
            </w:r>
          </w:p>
        </w:tc>
      </w:tr>
      <w:tr w:rsidR="00C51D50" w:rsidRPr="00C51D50" w14:paraId="47F5A348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8D24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Орбитальное движение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65346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Реалистично симулирует вращение планет вокруг Солнца с разными скоростями</w:t>
            </w:r>
          </w:p>
        </w:tc>
      </w:tr>
      <w:tr w:rsidR="00C51D50" w:rsidRPr="00C51D50" w14:paraId="2306C902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EEED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BD7E8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Показывает планеты с реальными фото или красивыми градиентами</w:t>
            </w:r>
          </w:p>
        </w:tc>
      </w:tr>
      <w:tr w:rsidR="00C51D50" w:rsidRPr="00C51D50" w14:paraId="77F4E614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1097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Спутники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59E7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 xml:space="preserve">Отображает Луну, Фобос, </w:t>
            </w:r>
            <w:proofErr w:type="spellStart"/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Деймос</w:t>
            </w:r>
            <w:proofErr w:type="spellEnd"/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 xml:space="preserve"> и другие спутники планет</w:t>
            </w:r>
          </w:p>
        </w:tc>
      </w:tr>
      <w:tr w:rsidR="00C51D50" w:rsidRPr="00C51D50" w14:paraId="2494AFED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B9471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lastRenderedPageBreak/>
              <w:t>Звёздное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A5A3C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Создаёт эффект глубины космоса с мерцающими звёздами</w:t>
            </w:r>
          </w:p>
        </w:tc>
      </w:tr>
      <w:tr w:rsidR="00C51D50" w:rsidRPr="00C51D50" w14:paraId="43485B66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E1CC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Управление камерой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C52FC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Позволяет перемещаться по космосу и приближать объекты</w:t>
            </w:r>
          </w:p>
        </w:tc>
      </w:tr>
      <w:tr w:rsidR="00C51D50" w:rsidRPr="00C51D50" w14:paraId="02437818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72754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Выбор планет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CA219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При клике показывает подробную информацию о планете</w:t>
            </w:r>
          </w:p>
        </w:tc>
      </w:tr>
      <w:tr w:rsidR="00C51D50" w:rsidRPr="00C51D50" w14:paraId="3F5C8F47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2F07B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Пояс астероидов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08EA0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Добавляет реалистичный пояс астероидов между Марсом и Юпитером</w:t>
            </w:r>
          </w:p>
        </w:tc>
      </w:tr>
      <w:tr w:rsidR="00C51D50" w:rsidRPr="00C51D50" w14:paraId="0913B44C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7A12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proofErr w:type="spellStart"/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Миникарта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4F83B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Помогает ориентироваться в пространстве</w:t>
            </w:r>
          </w:p>
        </w:tc>
      </w:tr>
      <w:tr w:rsidR="00C51D50" w:rsidRPr="00C51D50" w14:paraId="0A092132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87850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Кометы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C7172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Случайно пролетающие кометы с хвостами для красоты</w:t>
            </w:r>
          </w:p>
        </w:tc>
      </w:tr>
      <w:tr w:rsidR="00C51D50" w:rsidRPr="00C51D50" w14:paraId="5CF664D5" w14:textId="77777777" w:rsidTr="00C51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B3B88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b/>
                <w:bCs/>
                <w:sz w:val="32"/>
                <w:szCs w:val="32"/>
                <w:lang w:eastAsia="ru-RU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78502" w14:textId="77777777" w:rsidR="00C51D50" w:rsidRPr="00C51D50" w:rsidRDefault="00C51D50" w:rsidP="00C51D50">
            <w:pPr>
              <w:spacing w:after="0" w:line="375" w:lineRule="atLeast"/>
              <w:rPr>
                <w:rFonts w:eastAsia="Times New Roman" w:cstheme="minorHAnsi"/>
                <w:sz w:val="32"/>
                <w:szCs w:val="32"/>
                <w:lang w:eastAsia="ru-RU"/>
              </w:rPr>
            </w:pPr>
            <w:r w:rsidRPr="00C51D50">
              <w:rPr>
                <w:rFonts w:eastAsia="Times New Roman" w:cstheme="minorHAnsi"/>
                <w:sz w:val="32"/>
                <w:szCs w:val="32"/>
                <w:lang w:eastAsia="ru-RU"/>
              </w:rPr>
              <w:t>Позволяет сохранять и загружать состояние симуляции</w:t>
            </w:r>
          </w:p>
        </w:tc>
      </w:tr>
    </w:tbl>
    <w:p w14:paraId="738727AD" w14:textId="77777777" w:rsidR="00C51D50" w:rsidRPr="00C51D50" w:rsidRDefault="00C51D50" w:rsidP="00C51D50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Технические особенности:</w:t>
      </w:r>
    </w:p>
    <w:p w14:paraId="230A120F" w14:textId="77777777" w:rsidR="00C51D50" w:rsidRPr="00C51D50" w:rsidRDefault="00C51D50" w:rsidP="00C51D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 xml:space="preserve">Написано на Python с использованием </w:t>
      </w:r>
      <w:proofErr w:type="spellStart"/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>Tkinter</w:t>
      </w:r>
      <w:proofErr w:type="spellEnd"/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 xml:space="preserve"> для графики</w:t>
      </w:r>
    </w:p>
    <w:p w14:paraId="546386D1" w14:textId="77777777" w:rsidR="00C51D50" w:rsidRPr="00C51D50" w:rsidRDefault="00C51D50" w:rsidP="00C51D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 xml:space="preserve">Поддерживает пользовательские изображения планет через библиотеку </w:t>
      </w:r>
      <w:proofErr w:type="spellStart"/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>Pillow</w:t>
      </w:r>
      <w:proofErr w:type="spellEnd"/>
    </w:p>
    <w:p w14:paraId="0937D0B4" w14:textId="77777777" w:rsidR="00C51D50" w:rsidRPr="00C51D50" w:rsidRDefault="00C51D50" w:rsidP="00C51D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>Использует JSON для сохранения состояния</w:t>
      </w:r>
    </w:p>
    <w:p w14:paraId="3D4E3586" w14:textId="77777777" w:rsidR="00C51D50" w:rsidRPr="00C51D50" w:rsidRDefault="00C51D50" w:rsidP="00C51D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>Оптимизировано для плавной анимации (кэширование, ограничение кадров)</w:t>
      </w:r>
    </w:p>
    <w:p w14:paraId="7C682EFE" w14:textId="77777777" w:rsidR="00C51D50" w:rsidRPr="00C51D50" w:rsidRDefault="00C51D50" w:rsidP="00C51D50">
      <w:pPr>
        <w:shd w:val="clear" w:color="auto" w:fill="FFFFFF"/>
        <w:spacing w:before="240" w:after="100" w:afterAutospacing="1" w:line="240" w:lineRule="auto"/>
        <w:rPr>
          <w:rFonts w:eastAsia="Times New Roman" w:cstheme="minorHAnsi"/>
          <w:color w:val="0F1115"/>
          <w:sz w:val="32"/>
          <w:szCs w:val="32"/>
          <w:lang w:eastAsia="ru-RU"/>
        </w:rPr>
      </w:pPr>
      <w:r w:rsidRPr="00C51D50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Для кого:</w:t>
      </w:r>
      <w:r w:rsidRPr="00C51D50">
        <w:rPr>
          <w:rFonts w:eastAsia="Times New Roman" w:cstheme="minorHAnsi"/>
          <w:color w:val="0F1115"/>
          <w:sz w:val="32"/>
          <w:szCs w:val="32"/>
          <w:lang w:eastAsia="ru-RU"/>
        </w:rPr>
        <w:t> для всех, кто интересуется астрономией, хочет изучить Солнечную систему в интерактивном формате или просто насладиться красивым космосом!</w:t>
      </w:r>
    </w:p>
    <w:p w14:paraId="3365F3B8" w14:textId="77777777" w:rsidR="00C51D50" w:rsidRPr="00B05D59" w:rsidRDefault="00C51D50" w:rsidP="00C51D50">
      <w:pPr>
        <w:pStyle w:val="a4"/>
        <w:rPr>
          <w:sz w:val="32"/>
          <w:szCs w:val="32"/>
        </w:rPr>
      </w:pPr>
    </w:p>
    <w:p w14:paraId="2D4D36E5" w14:textId="77777777" w:rsidR="00C51D50" w:rsidRPr="00C51D50" w:rsidRDefault="00C51D50" w:rsidP="00C51D50">
      <w:pPr>
        <w:pStyle w:val="a4"/>
        <w:rPr>
          <w:sz w:val="40"/>
          <w:szCs w:val="40"/>
        </w:rPr>
      </w:pPr>
    </w:p>
    <w:p w14:paraId="28A87710" w14:textId="77777777" w:rsidR="00B05D59" w:rsidRPr="004B6A2B" w:rsidRDefault="00B05D59" w:rsidP="004B6A2B">
      <w:pPr>
        <w:pStyle w:val="a4"/>
        <w:rPr>
          <w:sz w:val="40"/>
          <w:szCs w:val="40"/>
        </w:rPr>
      </w:pPr>
    </w:p>
    <w:sectPr w:rsidR="00B05D59" w:rsidRPr="004B6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0025D"/>
    <w:multiLevelType w:val="hybridMultilevel"/>
    <w:tmpl w:val="7DC8C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87091"/>
    <w:multiLevelType w:val="multilevel"/>
    <w:tmpl w:val="67DCF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12FB2"/>
    <w:multiLevelType w:val="multilevel"/>
    <w:tmpl w:val="E60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61"/>
    <w:rsid w:val="00391261"/>
    <w:rsid w:val="004B6A2B"/>
    <w:rsid w:val="00B05D59"/>
    <w:rsid w:val="00C51D50"/>
    <w:rsid w:val="00CC0FDD"/>
    <w:rsid w:val="00D2102B"/>
    <w:rsid w:val="00D63B54"/>
    <w:rsid w:val="00F0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C5BA"/>
  <w15:chartTrackingRefBased/>
  <w15:docId w15:val="{8760BE59-B4B6-4776-97A6-331D1634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0F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0F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0F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F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0F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0F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C0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C0FDD"/>
    <w:rPr>
      <w:b/>
      <w:bCs/>
    </w:rPr>
  </w:style>
  <w:style w:type="character" w:customStyle="1" w:styleId="d813de27">
    <w:name w:val="d813de27"/>
    <w:basedOn w:val="a0"/>
    <w:rsid w:val="00CC0FDD"/>
  </w:style>
  <w:style w:type="paragraph" w:styleId="HTML">
    <w:name w:val="HTML Preformatted"/>
    <w:basedOn w:val="a"/>
    <w:link w:val="HTML0"/>
    <w:uiPriority w:val="99"/>
    <w:semiHidden/>
    <w:unhideWhenUsed/>
    <w:rsid w:val="00CC0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0F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C0FDD"/>
  </w:style>
  <w:style w:type="character" w:styleId="HTML1">
    <w:name w:val="HTML Code"/>
    <w:basedOn w:val="a0"/>
    <w:uiPriority w:val="99"/>
    <w:semiHidden/>
    <w:unhideWhenUsed/>
    <w:rsid w:val="00CC0FD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F06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6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0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713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223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665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3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521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837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451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2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94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7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571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0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480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2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982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9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904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0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549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7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762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4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518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940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24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408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6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441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7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723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159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50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3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200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597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041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7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ММС</dc:creator>
  <cp:keywords/>
  <dc:description/>
  <cp:lastModifiedBy>Студент ММС</cp:lastModifiedBy>
  <cp:revision>2</cp:revision>
  <dcterms:created xsi:type="dcterms:W3CDTF">2026-03-02T06:46:00Z</dcterms:created>
  <dcterms:modified xsi:type="dcterms:W3CDTF">2026-03-02T09:11:00Z</dcterms:modified>
</cp:coreProperties>
</file>