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b w:val="1"/>
          <w:bCs w:val="1"/>
          <w:i w:val="0"/>
          <w:iCs w:val="0"/>
          <w:sz w:val="24"/>
          <w:szCs w:val="24"/>
          <w:rtl w:val="0"/>
        </w:rPr>
        <w:t xml:space="preserve">ДОГОВОР</w:t>
      </w:r>
      <w:r w:rsidDel="00000000" w:rsidR="00000000" w:rsidRPr="00000000">
        <w:rPr>
          <w:b w:val="1"/>
          <w:bCs w:val="1"/>
          <w:sz w:val="24"/>
          <w:szCs w:val="24"/>
          <w:rtl w:val="0"/>
        </w:rPr>
        <w:t xml:space="preserve"> - </w:t>
      </w:r>
      <w:r w:rsidDel="00000000" w:rsidR="00000000" w:rsidRPr="00000000">
        <w:rPr>
          <w:b w:val="1"/>
          <w:bCs w:val="1"/>
          <w:i w:val="0"/>
          <w:iCs w:val="0"/>
          <w:sz w:val="24"/>
          <w:szCs w:val="24"/>
          <w:rtl w:val="0"/>
        </w:rPr>
        <w:t xml:space="preserve">ОФЕРТА № {{Номер_договора}}</w:t>
      </w:r>
      <w:r w:rsidDel="00000000" w:rsidR="00000000" w:rsidRPr="00000000">
        <w:rPr>
          <w:rtl w:val="0"/>
        </w:rPr>
      </w:r>
    </w:p>
    <w:p w:rsidR="00000000" w:rsidDel="00000000" w:rsidP="00000000" w:rsidRDefault="00000000" w:rsidRPr="00000000" w14:paraId="00000002">
      <w:pPr>
        <w:spacing w:after="160" w:lineRule="auto"/>
        <w:jc w:val="center"/>
        <w:rPr>
          <w:b w:val="1"/>
          <w:bCs w:val="1"/>
          <w:i w:val="0"/>
          <w:iCs w:val="0"/>
          <w:sz w:val="24"/>
          <w:szCs w:val="24"/>
        </w:rPr>
      </w:pPr>
      <w:r w:rsidDel="00000000" w:rsidR="00000000" w:rsidRPr="00000000">
        <w:rPr>
          <w:b w:val="1"/>
          <w:bCs w:val="1"/>
          <w:i w:val="0"/>
          <w:iCs w:val="0"/>
          <w:sz w:val="24"/>
          <w:szCs w:val="24"/>
          <w:rtl w:val="0"/>
        </w:rPr>
        <w:t xml:space="preserve">об оказании юридических услуг</w:t>
      </w:r>
    </w:p>
    <w:p w:rsidR="00000000" w:rsidDel="00000000" w:rsidP="00000000" w:rsidRDefault="00000000" w:rsidRPr="00000000" w14:paraId="00000003">
      <w:pPr>
        <w:spacing w:after="160" w:lineRule="auto"/>
        <w:jc w:val="center"/>
        <w:rPr>
          <w:b w:val="1"/>
          <w:bCs w:val="1"/>
          <w:sz w:val="24"/>
          <w:szCs w:val="24"/>
        </w:rPr>
      </w:pPr>
      <w:r w:rsidDel="00000000" w:rsidR="00000000" w:rsidRPr="00000000">
        <w:rPr>
          <w:rtl w:val="0"/>
        </w:rPr>
      </w:r>
    </w:p>
    <w:tbl>
      <w:tblPr>
        <w:tblStyle w:val="Table1"/>
        <w:tblW w:w="9638.0" w:type="dxa"/>
        <w:jc w:val="left"/>
        <w:tblInd w:w="-115.0" w:type="dxa"/>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004">
            <w:pPr>
              <w:rPr>
                <w:sz w:val="22"/>
                <w:szCs w:val="22"/>
              </w:rPr>
            </w:pPr>
            <w:r w:rsidDel="00000000" w:rsidR="00000000" w:rsidRPr="00000000">
              <w:rPr>
                <w:sz w:val="22"/>
                <w:szCs w:val="22"/>
                <w:rtl w:val="0"/>
              </w:rPr>
              <w:t xml:space="preserve">г. Рязань</w:t>
            </w:r>
          </w:p>
        </w:tc>
        <w:tc>
          <w:tcPr/>
          <w:p w:rsidR="00000000" w:rsidDel="00000000" w:rsidP="00000000" w:rsidRDefault="00000000" w:rsidRPr="00000000" w14:paraId="00000005">
            <w:pPr>
              <w:jc w:val="right"/>
              <w:rPr>
                <w:sz w:val="22"/>
                <w:szCs w:val="22"/>
              </w:rPr>
            </w:pPr>
            <w:r w:rsidDel="00000000" w:rsidR="00000000" w:rsidRPr="00000000">
              <w:rPr>
                <w:sz w:val="22"/>
                <w:szCs w:val="22"/>
                <w:rtl w:val="0"/>
              </w:rPr>
              <w:t xml:space="preserve">   «{{День}}» {{Месяц}} {{Год}} года</w:t>
            </w:r>
          </w:p>
        </w:tc>
      </w:tr>
    </w:tbl>
    <w:p w:rsidR="00000000" w:rsidDel="00000000" w:rsidP="00000000" w:rsidRDefault="00000000" w:rsidRPr="00000000" w14:paraId="00000006">
      <w:pPr>
        <w:spacing w:after="40" w:lineRule="auto"/>
        <w:rPr>
          <w:sz w:val="22"/>
          <w:szCs w:val="22"/>
        </w:rPr>
      </w:pPr>
      <w:r w:rsidDel="00000000" w:rsidR="00000000" w:rsidRPr="00000000">
        <w:rPr>
          <w:rtl w:val="0"/>
        </w:rPr>
      </w:r>
    </w:p>
    <w:p w:rsidR="00000000" w:rsidDel="00000000" w:rsidP="00000000" w:rsidRDefault="00000000" w:rsidRPr="00000000" w14:paraId="00000007">
      <w:pPr>
        <w:spacing w:after="120" w:before="120" w:lineRule="auto"/>
        <w:ind w:firstLine="0"/>
        <w:jc w:val="both"/>
        <w:rPr>
          <w:sz w:val="22"/>
          <w:szCs w:val="22"/>
        </w:rPr>
      </w:pPr>
      <w:r w:rsidDel="00000000" w:rsidR="00000000" w:rsidRPr="00000000">
        <w:rPr>
          <w:b w:val="1"/>
          <w:bCs w:val="1"/>
          <w:i w:val="0"/>
          <w:iCs w:val="0"/>
          <w:sz w:val="22"/>
          <w:szCs w:val="22"/>
          <w:rtl w:val="0"/>
        </w:rPr>
        <w:t xml:space="preserve">Индивидуальный предприниматель Верескунов Семен Андреевич</w:t>
      </w:r>
      <w:r w:rsidDel="00000000" w:rsidR="00000000" w:rsidRPr="00000000">
        <w:rPr>
          <w:i w:val="0"/>
          <w:iCs w:val="0"/>
          <w:sz w:val="22"/>
          <w:szCs w:val="22"/>
          <w:rtl w:val="0"/>
        </w:rPr>
        <w:t xml:space="preserve"> (ИНН 623402060967), именуемый в дальнейшем «Исполнитель», с одной стороны, и</w:t>
      </w:r>
      <w:r w:rsidDel="00000000" w:rsidR="00000000" w:rsidRPr="00000000">
        <w:rPr>
          <w:rtl w:val="0"/>
        </w:rPr>
      </w:r>
    </w:p>
    <w:p w:rsidR="00000000" w:rsidDel="00000000" w:rsidP="00000000" w:rsidRDefault="00000000" w:rsidRPr="00000000" w14:paraId="00000008">
      <w:pPr>
        <w:spacing w:after="120" w:before="120" w:lineRule="auto"/>
        <w:ind w:firstLine="0"/>
        <w:jc w:val="both"/>
        <w:rPr>
          <w:sz w:val="22"/>
          <w:szCs w:val="22"/>
        </w:rPr>
      </w:pPr>
      <w:r w:rsidDel="00000000" w:rsidR="00000000" w:rsidRPr="00000000">
        <w:rPr>
          <w:b w:val="1"/>
          <w:bCs w:val="1"/>
          <w:i w:val="0"/>
          <w:iCs w:val="0"/>
          <w:sz w:val="22"/>
          <w:szCs w:val="22"/>
          <w:rtl w:val="0"/>
        </w:rPr>
        <w:t xml:space="preserve">Гражданин Российской Федерации </w:t>
      </w:r>
      <w:r w:rsidDel="00000000" w:rsidR="00000000" w:rsidRPr="00000000">
        <w:rPr>
          <w:i w:val="0"/>
          <w:iCs w:val="0"/>
          <w:sz w:val="22"/>
          <w:szCs w:val="22"/>
          <w:rtl w:val="0"/>
        </w:rPr>
        <w:t xml:space="preserve">{{ФИО}}, пол: {{Пол}}, дата рождения: {{Дата_рождения}}, место рождения: {{Место_рождения}}, паспорт серии {{Серия}} № {{Номер}}, выдан {{Дата_выдачи}} {{Кем_выдан}}, код подразделения: {{Код_подразделения}}, зарегистрированный по адресу: {{Адрес_регистрации}}, именуемый в дальнейшем «Заказчик», с другой стороны, совместно именуемые «Стороны», заключили настоящий договор (далее – «Договор») на изложенных ниже условиях. Настоящий документ является офертой Исполнителя, адресованной Заказчику (ст. 435 ГК РФ); Договор заключается путем акцепта оферты Заказчиком в порядке п. 1.6 Договора.</w:t>
      </w:r>
      <w:r w:rsidDel="00000000" w:rsidR="00000000" w:rsidRPr="00000000">
        <w:rPr>
          <w:rtl w:val="0"/>
        </w:rPr>
      </w:r>
    </w:p>
    <w:p w:rsidR="00000000" w:rsidDel="00000000" w:rsidP="00000000" w:rsidRDefault="00000000" w:rsidRPr="00000000" w14:paraId="00000009">
      <w:pPr>
        <w:numPr>
          <w:ilvl w:val="0"/>
          <w:numId w:val="1"/>
        </w:numPr>
        <w:spacing w:after="160" w:before="120" w:lineRule="auto"/>
        <w:ind w:left="992.1259842519685" w:hanging="360"/>
        <w:jc w:val="both"/>
        <w:rPr>
          <w:b w:val="1"/>
          <w:bCs w:val="1"/>
          <w:i w:val="0"/>
          <w:iCs w:val="0"/>
          <w:sz w:val="22"/>
          <w:szCs w:val="22"/>
          <w:u w:val="none"/>
        </w:rPr>
      </w:pPr>
      <w:r w:rsidDel="00000000" w:rsidR="00000000" w:rsidRPr="00000000">
        <w:rPr>
          <w:b w:val="1"/>
          <w:bCs w:val="1"/>
          <w:i w:val="0"/>
          <w:iCs w:val="0"/>
          <w:sz w:val="22"/>
          <w:szCs w:val="22"/>
          <w:rtl w:val="0"/>
        </w:rPr>
        <w:t xml:space="preserve">Предмет договора</w:t>
      </w:r>
      <w:r w:rsidDel="00000000" w:rsidR="00000000" w:rsidRPr="00000000">
        <w:rPr>
          <w:rtl w:val="0"/>
        </w:rPr>
      </w:r>
    </w:p>
    <w:p w:rsidR="00000000" w:rsidDel="00000000" w:rsidP="00000000" w:rsidRDefault="00000000" w:rsidRPr="00000000" w14:paraId="0000000A">
      <w:pPr>
        <w:numPr>
          <w:ilvl w:val="1"/>
          <w:numId w:val="1"/>
        </w:numPr>
        <w:spacing w:after="160" w:before="120" w:lineRule="auto"/>
        <w:ind w:left="708.6614173228347" w:hanging="435"/>
        <w:jc w:val="both"/>
        <w:rPr>
          <w:i w:val="0"/>
          <w:iCs w:val="0"/>
          <w:sz w:val="22"/>
          <w:szCs w:val="22"/>
        </w:rPr>
      </w:pPr>
      <w:r w:rsidDel="00000000" w:rsidR="00000000" w:rsidRPr="00000000">
        <w:rPr>
          <w:i w:val="0"/>
          <w:iCs w:val="0"/>
          <w:sz w:val="22"/>
          <w:szCs w:val="22"/>
          <w:rtl w:val="0"/>
        </w:rPr>
        <w:t xml:space="preserve">Заказчик поручает, а Исполнитель принимает на себя обязательство оказать Заказчику юридические услуги.</w:t>
      </w:r>
      <w:r w:rsidDel="00000000" w:rsidR="00000000" w:rsidRPr="00000000">
        <w:rPr>
          <w:rtl w:val="0"/>
        </w:rPr>
      </w:r>
    </w:p>
    <w:p w:rsidR="00000000" w:rsidDel="00000000" w:rsidP="00000000" w:rsidRDefault="00000000" w:rsidRPr="00000000" w14:paraId="0000000B">
      <w:pPr>
        <w:numPr>
          <w:ilvl w:val="1"/>
          <w:numId w:val="1"/>
        </w:numPr>
        <w:spacing w:after="160" w:before="120" w:lineRule="auto"/>
        <w:ind w:left="708.6614173228347" w:hanging="435"/>
        <w:jc w:val="both"/>
        <w:rPr>
          <w:i w:val="0"/>
          <w:iCs w:val="0"/>
          <w:sz w:val="22"/>
          <w:szCs w:val="22"/>
        </w:rPr>
      </w:pPr>
      <w:r w:rsidDel="00000000" w:rsidR="00000000" w:rsidRPr="00000000">
        <w:rPr>
          <w:i w:val="0"/>
          <w:iCs w:val="0"/>
          <w:sz w:val="22"/>
          <w:szCs w:val="22"/>
          <w:rtl w:val="0"/>
        </w:rPr>
        <w:t xml:space="preserve">Заказчик обязуется принять юридические услуги и оплатить их.</w:t>
      </w:r>
      <w:r w:rsidDel="00000000" w:rsidR="00000000" w:rsidRPr="00000000">
        <w:rPr>
          <w:rtl w:val="0"/>
        </w:rPr>
      </w:r>
    </w:p>
    <w:p w:rsidR="00000000" w:rsidDel="00000000" w:rsidP="00000000" w:rsidRDefault="00000000" w:rsidRPr="00000000" w14:paraId="0000000C">
      <w:pPr>
        <w:numPr>
          <w:ilvl w:val="1"/>
          <w:numId w:val="1"/>
        </w:numPr>
        <w:spacing w:after="160" w:before="120" w:lineRule="auto"/>
        <w:ind w:left="708.6614173228347" w:hanging="435"/>
        <w:jc w:val="both"/>
        <w:rPr>
          <w:i w:val="0"/>
          <w:iCs w:val="0"/>
          <w:sz w:val="22"/>
          <w:szCs w:val="22"/>
        </w:rPr>
      </w:pPr>
      <w:r w:rsidDel="00000000" w:rsidR="00000000" w:rsidRPr="00000000">
        <w:rPr>
          <w:i w:val="0"/>
          <w:iCs w:val="0"/>
          <w:sz w:val="22"/>
          <w:szCs w:val="22"/>
          <w:rtl w:val="0"/>
        </w:rPr>
        <w:t xml:space="preserve">Перечень, стоимость, сроки и иные условия оказания услуг по Договору согласовываются Сторонами в соответствующих спецификациях, являющихся неотъемлемой частью Договора (далее – «спецификация»). По каждому делу (вопросу) Заказчика составляется отдельная спецификация; оплата по спецификации относится только к услугам, указанным в этой спецификации, и не распространяется на иные дела и вопросы Заказчика.</w:t>
      </w:r>
      <w:r w:rsidDel="00000000" w:rsidR="00000000" w:rsidRPr="00000000">
        <w:rPr>
          <w:rtl w:val="0"/>
        </w:rPr>
      </w:r>
    </w:p>
    <w:p w:rsidR="00000000" w:rsidDel="00000000" w:rsidP="00000000" w:rsidRDefault="00000000" w:rsidRPr="00000000" w14:paraId="0000000D">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Настоящий Договор </w:t>
      </w:r>
      <w:r w:rsidDel="00000000" w:rsidR="00000000" w:rsidRPr="00000000">
        <w:rPr>
          <w:sz w:val="22"/>
          <w:szCs w:val="22"/>
          <w:rtl w:val="0"/>
        </w:rPr>
        <w:t xml:space="preserve">заключен с учетом условий публичной оферты Исполнителя, размещенной в сети Интернет по адресу: https://12-27.ru/offer. Положения указанной оферты применяются к отношениям Сторон в части, не урегулированной настоящим Договором. </w:t>
      </w:r>
      <w:r w:rsidDel="00000000" w:rsidR="00000000" w:rsidRPr="00000000">
        <w:rPr>
          <w:sz w:val="22"/>
          <w:szCs w:val="22"/>
          <w:rtl w:val="0"/>
        </w:rPr>
        <w:t xml:space="preserve">Условия указанной оферты </w:t>
      </w:r>
      <w:r w:rsidDel="00000000" w:rsidR="00000000" w:rsidRPr="00000000">
        <w:rPr>
          <w:sz w:val="22"/>
          <w:szCs w:val="22"/>
          <w:rtl w:val="0"/>
        </w:rPr>
        <w:t xml:space="preserve">о невозврате</w:t>
      </w:r>
      <w:r w:rsidDel="00000000" w:rsidR="00000000" w:rsidRPr="00000000">
        <w:rPr>
          <w:sz w:val="22"/>
          <w:szCs w:val="22"/>
          <w:rtl w:val="0"/>
        </w:rPr>
        <w:t xml:space="preserve"> денежных средств и об одностороннем изменении Исполнителем условий и стоимости услуг к отношениям Сторон по настоящему Договору не применяются.</w:t>
      </w:r>
      <w:r w:rsidDel="00000000" w:rsidR="00000000" w:rsidRPr="00000000">
        <w:rPr>
          <w:rtl w:val="0"/>
        </w:rPr>
      </w:r>
    </w:p>
    <w:p w:rsidR="00000000" w:rsidDel="00000000" w:rsidP="00000000" w:rsidRDefault="00000000" w:rsidRPr="00000000" w14:paraId="0000000E">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Исполнитель оказывает консультационные и аналитические юридические услуги и не осуществляет представительство Заказчика в судах, органах ГИБДД и иных государственных органах, не участвует в судебных заседаниях, если иное прямо не предусмотрено отдельным письменным соглашением Сторон; подготовленные документы подаются Заказчиком самостоятельно.</w:t>
      </w:r>
      <w:r w:rsidDel="00000000" w:rsidR="00000000" w:rsidRPr="00000000">
        <w:rPr>
          <w:rtl w:val="0"/>
        </w:rPr>
      </w:r>
    </w:p>
    <w:p w:rsidR="00000000" w:rsidDel="00000000" w:rsidP="00000000" w:rsidRDefault="00000000" w:rsidRPr="00000000" w14:paraId="0000000F">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Акцептом настоящего Договора и соответствующей спецификации является оплата Заказчиком стоимости услуг полностью либо в части (в том числе третьим лицом за Заказчика, ст. 313 ГК РФ) в течение 10 (десяти) рабочих дней с даты направления Исполнителем текста Договора и спецификации Заказчику. Совершение оплаты означает полное и безоговорочное принятие Заказчиком условий Договора и спецификации в направленной редакции (п. 3 ст. 438 ГК РФ). </w:t>
      </w:r>
      <w:r w:rsidDel="00000000" w:rsidR="00000000" w:rsidRPr="00000000">
        <w:rPr>
          <w:sz w:val="22"/>
          <w:szCs w:val="22"/>
          <w:rtl w:val="0"/>
        </w:rPr>
        <w:t xml:space="preserve">С момента оплаты (п. 3.3 Договора) Договор и спецификация считаются заключенными в письменной форме (п. 3 ст. 434 ГК РФ) без необходимости их подписания Заказчиком.</w:t>
      </w:r>
      <w:r w:rsidDel="00000000" w:rsidR="00000000" w:rsidRPr="00000000">
        <w:rPr>
          <w:i w:val="0"/>
          <w:iCs w:val="0"/>
          <w:sz w:val="22"/>
          <w:szCs w:val="22"/>
          <w:rtl w:val="0"/>
        </w:rPr>
        <w:t xml:space="preserve"> Исполнитель направляет Заказчику текст Договора и спецификации до предложения произвести оплату.</w:t>
      </w:r>
      <w:r w:rsidDel="00000000" w:rsidR="00000000" w:rsidRPr="00000000">
        <w:rPr>
          <w:rtl w:val="0"/>
        </w:rPr>
      </w:r>
    </w:p>
    <w:p w:rsidR="00000000" w:rsidDel="00000000" w:rsidP="00000000" w:rsidRDefault="00000000" w:rsidRPr="00000000" w14:paraId="00000010">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Заказчик подтверждает, что адрес электронной почты и номер телефона, указанные в разделе 9 Договора, принадлежат ему, что он ознакомился с текстом Договора и спецификации до совершения акцепта и что ему понятны характер оказываемых услуг и правовой статус Исполнителя.</w:t>
      </w:r>
      <w:r w:rsidDel="00000000" w:rsidR="00000000" w:rsidRPr="00000000">
        <w:rPr>
          <w:rtl w:val="0"/>
        </w:rPr>
      </w:r>
    </w:p>
    <w:p w:rsidR="00000000" w:rsidDel="00000000" w:rsidP="00000000" w:rsidRDefault="00000000" w:rsidRPr="00000000" w14:paraId="00000011">
      <w:pPr>
        <w:numPr>
          <w:ilvl w:val="0"/>
          <w:numId w:val="1"/>
        </w:numPr>
        <w:spacing w:after="160" w:before="120" w:lineRule="auto"/>
        <w:ind w:left="992.1259842519686" w:hanging="360"/>
        <w:jc w:val="both"/>
        <w:rPr>
          <w:b w:val="1"/>
          <w:bCs w:val="1"/>
          <w:i w:val="0"/>
          <w:iCs w:val="0"/>
          <w:sz w:val="22"/>
          <w:szCs w:val="22"/>
        </w:rPr>
      </w:pPr>
      <w:r w:rsidDel="00000000" w:rsidR="00000000" w:rsidRPr="00000000">
        <w:rPr>
          <w:b w:val="1"/>
          <w:bCs w:val="1"/>
          <w:i w:val="0"/>
          <w:iCs w:val="0"/>
          <w:sz w:val="22"/>
          <w:szCs w:val="22"/>
          <w:rtl w:val="0"/>
        </w:rPr>
        <w:t xml:space="preserve">Права и обязанности сторон</w:t>
      </w:r>
    </w:p>
    <w:p w:rsidR="00000000" w:rsidDel="00000000" w:rsidP="00000000" w:rsidRDefault="00000000" w:rsidRPr="00000000" w14:paraId="00000012">
      <w:pPr>
        <w:numPr>
          <w:ilvl w:val="1"/>
          <w:numId w:val="1"/>
        </w:numPr>
        <w:spacing w:after="160" w:before="120" w:lineRule="auto"/>
        <w:ind w:left="708.6614173228347" w:hanging="435"/>
        <w:jc w:val="both"/>
        <w:rPr>
          <w:i w:val="0"/>
          <w:iCs w:val="0"/>
          <w:sz w:val="22"/>
          <w:szCs w:val="22"/>
        </w:rPr>
      </w:pPr>
      <w:r w:rsidDel="00000000" w:rsidR="00000000" w:rsidRPr="00000000">
        <w:rPr>
          <w:i w:val="0"/>
          <w:iCs w:val="0"/>
          <w:sz w:val="22"/>
          <w:szCs w:val="22"/>
          <w:rtl w:val="0"/>
        </w:rPr>
        <w:t xml:space="preserve">Исполнитель обязан:</w:t>
      </w:r>
      <w:r w:rsidDel="00000000" w:rsidR="00000000" w:rsidRPr="00000000">
        <w:rPr>
          <w:rtl w:val="0"/>
        </w:rPr>
      </w:r>
    </w:p>
    <w:p w:rsidR="00000000" w:rsidDel="00000000" w:rsidP="00000000" w:rsidRDefault="00000000" w:rsidRPr="00000000" w14:paraId="00000013">
      <w:pPr>
        <w:numPr>
          <w:ilvl w:val="2"/>
          <w:numId w:val="1"/>
        </w:numPr>
        <w:spacing w:after="160" w:before="120" w:lineRule="auto"/>
        <w:ind w:left="2409.448818897638" w:hanging="435"/>
        <w:jc w:val="both"/>
        <w:rPr>
          <w:i w:val="0"/>
          <w:iCs w:val="0"/>
          <w:sz w:val="22"/>
          <w:szCs w:val="22"/>
        </w:rPr>
      </w:pPr>
      <w:r w:rsidDel="00000000" w:rsidR="00000000" w:rsidRPr="00000000">
        <w:rPr>
          <w:i w:val="0"/>
          <w:iCs w:val="0"/>
          <w:sz w:val="22"/>
          <w:szCs w:val="22"/>
          <w:rtl w:val="0"/>
        </w:rPr>
        <w:t xml:space="preserve">оказать Заказчику услуги в определенные Договором и соответствующей спецификацией сроки, в полном объеме и надлежащего качества;</w:t>
      </w:r>
      <w:r w:rsidDel="00000000" w:rsidR="00000000" w:rsidRPr="00000000">
        <w:rPr>
          <w:rtl w:val="0"/>
        </w:rPr>
      </w:r>
    </w:p>
    <w:p w:rsidR="00000000" w:rsidDel="00000000" w:rsidP="00000000" w:rsidRDefault="00000000" w:rsidRPr="00000000" w14:paraId="00000014">
      <w:pPr>
        <w:numPr>
          <w:ilvl w:val="2"/>
          <w:numId w:val="1"/>
        </w:numPr>
        <w:spacing w:after="160" w:before="120" w:lineRule="auto"/>
        <w:ind w:left="2409.448818897638" w:hanging="435"/>
        <w:jc w:val="both"/>
        <w:rPr>
          <w:i w:val="0"/>
          <w:iCs w:val="0"/>
          <w:sz w:val="22"/>
          <w:szCs w:val="22"/>
        </w:rPr>
      </w:pPr>
      <w:r w:rsidDel="00000000" w:rsidR="00000000" w:rsidRPr="00000000">
        <w:rPr>
          <w:i w:val="0"/>
          <w:iCs w:val="0"/>
          <w:sz w:val="22"/>
          <w:szCs w:val="22"/>
          <w:rtl w:val="0"/>
        </w:rPr>
        <w:t xml:space="preserve">добросовестно относиться к оказанию юридических услуг Заказчику;</w:t>
      </w:r>
      <w:r w:rsidDel="00000000" w:rsidR="00000000" w:rsidRPr="00000000">
        <w:rPr>
          <w:rtl w:val="0"/>
        </w:rPr>
      </w:r>
    </w:p>
    <w:p w:rsidR="00000000" w:rsidDel="00000000" w:rsidP="00000000" w:rsidRDefault="00000000" w:rsidRPr="00000000" w14:paraId="00000015">
      <w:pPr>
        <w:numPr>
          <w:ilvl w:val="2"/>
          <w:numId w:val="1"/>
        </w:numPr>
        <w:spacing w:after="160" w:before="120" w:lineRule="auto"/>
        <w:ind w:left="2409.448818897638" w:hanging="435"/>
        <w:jc w:val="both"/>
        <w:rPr>
          <w:i w:val="0"/>
          <w:iCs w:val="0"/>
          <w:sz w:val="22"/>
          <w:szCs w:val="22"/>
        </w:rPr>
      </w:pPr>
      <w:r w:rsidDel="00000000" w:rsidR="00000000" w:rsidRPr="00000000">
        <w:rPr>
          <w:i w:val="0"/>
          <w:iCs w:val="0"/>
          <w:sz w:val="22"/>
          <w:szCs w:val="22"/>
          <w:rtl w:val="0"/>
        </w:rPr>
        <w:t xml:space="preserve">сообщать Заказчику по его требованию всю информацию о ходе выполнения обязанностей, предусмотренных Договором;</w:t>
      </w:r>
      <w:r w:rsidDel="00000000" w:rsidR="00000000" w:rsidRPr="00000000">
        <w:rPr>
          <w:rtl w:val="0"/>
        </w:rPr>
      </w:r>
    </w:p>
    <w:p w:rsidR="00000000" w:rsidDel="00000000" w:rsidP="00000000" w:rsidRDefault="00000000" w:rsidRPr="00000000" w14:paraId="00000016">
      <w:pPr>
        <w:numPr>
          <w:ilvl w:val="2"/>
          <w:numId w:val="1"/>
        </w:numPr>
        <w:spacing w:after="160" w:before="120" w:lineRule="auto"/>
        <w:ind w:left="2409.448818897638" w:hanging="435"/>
        <w:jc w:val="both"/>
        <w:rPr>
          <w:i w:val="0"/>
          <w:iCs w:val="0"/>
          <w:sz w:val="22"/>
          <w:szCs w:val="22"/>
          <w:u w:val="none"/>
        </w:rPr>
      </w:pPr>
      <w:r w:rsidDel="00000000" w:rsidR="00000000" w:rsidRPr="00000000">
        <w:rPr>
          <w:i w:val="0"/>
          <w:iCs w:val="0"/>
          <w:sz w:val="22"/>
          <w:szCs w:val="22"/>
          <w:rtl w:val="0"/>
        </w:rPr>
        <w:t xml:space="preserve">при оказании услуг действовать добросовестно и разумно;</w:t>
      </w:r>
      <w:r w:rsidDel="00000000" w:rsidR="00000000" w:rsidRPr="00000000">
        <w:rPr>
          <w:rtl w:val="0"/>
        </w:rPr>
      </w:r>
    </w:p>
    <w:p w:rsidR="00000000" w:rsidDel="00000000" w:rsidP="00000000" w:rsidRDefault="00000000" w:rsidRPr="00000000" w14:paraId="00000017">
      <w:pPr>
        <w:numPr>
          <w:ilvl w:val="2"/>
          <w:numId w:val="1"/>
        </w:numPr>
        <w:spacing w:after="160" w:before="120" w:lineRule="auto"/>
        <w:ind w:left="2409.448818897638" w:hanging="435"/>
        <w:jc w:val="both"/>
        <w:rPr>
          <w:i w:val="0"/>
          <w:iCs w:val="0"/>
          <w:sz w:val="22"/>
          <w:szCs w:val="22"/>
          <w:u w:val="none"/>
        </w:rPr>
      </w:pPr>
      <w:r w:rsidDel="00000000" w:rsidR="00000000" w:rsidRPr="00000000">
        <w:rPr>
          <w:i w:val="0"/>
          <w:iCs w:val="0"/>
          <w:sz w:val="22"/>
          <w:szCs w:val="22"/>
          <w:rtl w:val="0"/>
        </w:rPr>
        <w:t xml:space="preserve">не разглашать полученную в ходе оказания юридических услуг информацию о Заказчике и его деятельности, о которой условлено, что она является конфиденциальной;</w:t>
      </w:r>
      <w:r w:rsidDel="00000000" w:rsidR="00000000" w:rsidRPr="00000000">
        <w:rPr>
          <w:rtl w:val="0"/>
        </w:rPr>
      </w:r>
    </w:p>
    <w:p w:rsidR="00000000" w:rsidDel="00000000" w:rsidP="00000000" w:rsidRDefault="00000000" w:rsidRPr="00000000" w14:paraId="00000018">
      <w:pPr>
        <w:numPr>
          <w:ilvl w:val="2"/>
          <w:numId w:val="1"/>
        </w:numPr>
        <w:spacing w:after="160" w:before="120" w:lineRule="auto"/>
        <w:ind w:left="2409.448818897638" w:hanging="435"/>
        <w:jc w:val="both"/>
        <w:rPr>
          <w:i w:val="0"/>
          <w:iCs w:val="0"/>
          <w:sz w:val="22"/>
          <w:szCs w:val="22"/>
          <w:u w:val="none"/>
        </w:rPr>
      </w:pPr>
      <w:r w:rsidDel="00000000" w:rsidR="00000000" w:rsidRPr="00000000">
        <w:rPr>
          <w:i w:val="0"/>
          <w:iCs w:val="0"/>
          <w:sz w:val="22"/>
          <w:szCs w:val="22"/>
          <w:rtl w:val="0"/>
        </w:rPr>
        <w:t xml:space="preserve">направить Заказчику результат оказанных услуг в порядке, предусмотренном разделом 5 Договора.</w:t>
      </w:r>
      <w:r w:rsidDel="00000000" w:rsidR="00000000" w:rsidRPr="00000000">
        <w:rPr>
          <w:rtl w:val="0"/>
        </w:rPr>
      </w:r>
    </w:p>
    <w:p w:rsidR="00000000" w:rsidDel="00000000" w:rsidP="00000000" w:rsidRDefault="00000000" w:rsidRPr="00000000" w14:paraId="00000019">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Исполнитель имеет право:</w:t>
      </w:r>
      <w:r w:rsidDel="00000000" w:rsidR="00000000" w:rsidRPr="00000000">
        <w:rPr>
          <w:rtl w:val="0"/>
        </w:rPr>
      </w:r>
    </w:p>
    <w:p w:rsidR="00000000" w:rsidDel="00000000" w:rsidP="00000000" w:rsidRDefault="00000000" w:rsidRPr="00000000" w14:paraId="0000001A">
      <w:pPr>
        <w:numPr>
          <w:ilvl w:val="2"/>
          <w:numId w:val="1"/>
        </w:numPr>
        <w:spacing w:after="160" w:before="120" w:lineRule="auto"/>
        <w:ind w:left="2409.448818897638" w:hanging="435"/>
        <w:jc w:val="both"/>
        <w:rPr>
          <w:i w:val="0"/>
          <w:iCs w:val="0"/>
          <w:sz w:val="22"/>
          <w:szCs w:val="22"/>
          <w:u w:val="none"/>
        </w:rPr>
      </w:pPr>
      <w:r w:rsidDel="00000000" w:rsidR="00000000" w:rsidRPr="00000000">
        <w:rPr>
          <w:i w:val="0"/>
          <w:iCs w:val="0"/>
          <w:sz w:val="22"/>
          <w:szCs w:val="22"/>
          <w:rtl w:val="0"/>
        </w:rPr>
        <w:t xml:space="preserve">определять методы и способы оказания юридических услуг по Договору;</w:t>
      </w:r>
      <w:r w:rsidDel="00000000" w:rsidR="00000000" w:rsidRPr="00000000">
        <w:rPr>
          <w:rtl w:val="0"/>
        </w:rPr>
      </w:r>
    </w:p>
    <w:p w:rsidR="00000000" w:rsidDel="00000000" w:rsidP="00000000" w:rsidRDefault="00000000" w:rsidRPr="00000000" w14:paraId="0000001B">
      <w:pPr>
        <w:numPr>
          <w:ilvl w:val="2"/>
          <w:numId w:val="1"/>
        </w:numPr>
        <w:spacing w:after="160" w:before="120" w:lineRule="auto"/>
        <w:ind w:left="2409.448818897638" w:hanging="435"/>
        <w:jc w:val="both"/>
        <w:rPr>
          <w:i w:val="0"/>
          <w:iCs w:val="0"/>
          <w:sz w:val="22"/>
          <w:szCs w:val="22"/>
          <w:u w:val="none"/>
        </w:rPr>
      </w:pPr>
      <w:r w:rsidDel="00000000" w:rsidR="00000000" w:rsidRPr="00000000">
        <w:rPr>
          <w:i w:val="0"/>
          <w:iCs w:val="0"/>
          <w:sz w:val="22"/>
          <w:szCs w:val="22"/>
          <w:rtl w:val="0"/>
        </w:rPr>
        <w:t xml:space="preserve">требовать от Заказчика предоставления исчерпывающей информации, документов (в том числе оригиналов) и всех необходимых сведений, касающихся существа выполнения обязанностей Исполнителя в соответствии с предметом Договора;</w:t>
      </w:r>
      <w:r w:rsidDel="00000000" w:rsidR="00000000" w:rsidRPr="00000000">
        <w:rPr>
          <w:rtl w:val="0"/>
        </w:rPr>
      </w:r>
    </w:p>
    <w:p w:rsidR="00000000" w:rsidDel="00000000" w:rsidP="00000000" w:rsidRDefault="00000000" w:rsidRPr="00000000" w14:paraId="0000001C">
      <w:pPr>
        <w:numPr>
          <w:ilvl w:val="2"/>
          <w:numId w:val="1"/>
        </w:numPr>
        <w:spacing w:after="160" w:before="120" w:lineRule="auto"/>
        <w:ind w:left="2409.448818897638" w:hanging="435"/>
        <w:jc w:val="both"/>
        <w:rPr>
          <w:i w:val="0"/>
          <w:iCs w:val="0"/>
          <w:sz w:val="22"/>
          <w:szCs w:val="22"/>
          <w:u w:val="none"/>
        </w:rPr>
      </w:pPr>
      <w:r w:rsidDel="00000000" w:rsidR="00000000" w:rsidRPr="00000000">
        <w:rPr>
          <w:i w:val="0"/>
          <w:iCs w:val="0"/>
          <w:sz w:val="22"/>
          <w:szCs w:val="22"/>
          <w:rtl w:val="0"/>
        </w:rPr>
        <w:t xml:space="preserve">приступить к оказанию юридических услуг по Договору в первый рабочий день, следующий за днем предоставления Заказчиком документов, сведений и иной информации в соответствии с п. 2.2.2 Договора и поступления на счет Исполнителя оплаты, предусмотренной Договором и/или спецификацией к нему;</w:t>
      </w:r>
      <w:r w:rsidDel="00000000" w:rsidR="00000000" w:rsidRPr="00000000">
        <w:rPr>
          <w:rtl w:val="0"/>
        </w:rPr>
      </w:r>
    </w:p>
    <w:p w:rsidR="00000000" w:rsidDel="00000000" w:rsidP="00000000" w:rsidRDefault="00000000" w:rsidRPr="00000000" w14:paraId="0000001D">
      <w:pPr>
        <w:numPr>
          <w:ilvl w:val="2"/>
          <w:numId w:val="1"/>
        </w:numPr>
        <w:spacing w:after="160" w:before="120" w:lineRule="auto"/>
        <w:ind w:left="2409.448818897638" w:hanging="435"/>
        <w:jc w:val="both"/>
        <w:rPr>
          <w:i w:val="0"/>
          <w:iCs w:val="0"/>
          <w:sz w:val="22"/>
          <w:szCs w:val="22"/>
          <w:u w:val="none"/>
        </w:rPr>
      </w:pPr>
      <w:r w:rsidDel="00000000" w:rsidR="00000000" w:rsidRPr="00000000">
        <w:rPr>
          <w:i w:val="0"/>
          <w:iCs w:val="0"/>
          <w:sz w:val="22"/>
          <w:szCs w:val="22"/>
          <w:rtl w:val="0"/>
        </w:rPr>
        <w:t xml:space="preserve">по своему усмотрению привлекать для оказания услуг по настоящему Договору третьих лиц;</w:t>
      </w:r>
      <w:r w:rsidDel="00000000" w:rsidR="00000000" w:rsidRPr="00000000">
        <w:rPr>
          <w:rtl w:val="0"/>
        </w:rPr>
      </w:r>
    </w:p>
    <w:p w:rsidR="00000000" w:rsidDel="00000000" w:rsidP="00000000" w:rsidRDefault="00000000" w:rsidRPr="00000000" w14:paraId="0000001E">
      <w:pPr>
        <w:numPr>
          <w:ilvl w:val="2"/>
          <w:numId w:val="1"/>
        </w:numPr>
        <w:spacing w:after="160" w:before="120" w:lineRule="auto"/>
        <w:ind w:left="2409.448818897638" w:hanging="435"/>
        <w:jc w:val="both"/>
        <w:rPr>
          <w:i w:val="0"/>
          <w:iCs w:val="0"/>
          <w:sz w:val="22"/>
          <w:szCs w:val="22"/>
          <w:u w:val="none"/>
        </w:rPr>
      </w:pPr>
      <w:r w:rsidDel="00000000" w:rsidR="00000000" w:rsidRPr="00000000">
        <w:rPr>
          <w:i w:val="0"/>
          <w:iCs w:val="0"/>
          <w:sz w:val="22"/>
          <w:szCs w:val="22"/>
          <w:rtl w:val="0"/>
        </w:rPr>
        <w:t xml:space="preserve">оказать услуги досрочно.</w:t>
      </w:r>
      <w:r w:rsidDel="00000000" w:rsidR="00000000" w:rsidRPr="00000000">
        <w:rPr>
          <w:rtl w:val="0"/>
        </w:rPr>
      </w:r>
    </w:p>
    <w:p w:rsidR="00000000" w:rsidDel="00000000" w:rsidP="00000000" w:rsidRDefault="00000000" w:rsidRPr="00000000" w14:paraId="0000001F">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Заказчик обязан:</w:t>
      </w:r>
      <w:r w:rsidDel="00000000" w:rsidR="00000000" w:rsidRPr="00000000">
        <w:rPr>
          <w:rtl w:val="0"/>
        </w:rPr>
      </w:r>
    </w:p>
    <w:p w:rsidR="00000000" w:rsidDel="00000000" w:rsidP="00000000" w:rsidRDefault="00000000" w:rsidRPr="00000000" w14:paraId="00000020">
      <w:pPr>
        <w:numPr>
          <w:ilvl w:val="2"/>
          <w:numId w:val="1"/>
        </w:numPr>
        <w:spacing w:after="160" w:before="120" w:lineRule="auto"/>
        <w:ind w:left="2409.448818897638" w:hanging="435"/>
        <w:jc w:val="both"/>
        <w:rPr>
          <w:i w:val="0"/>
          <w:iCs w:val="0"/>
          <w:sz w:val="22"/>
          <w:szCs w:val="22"/>
          <w:u w:val="none"/>
        </w:rPr>
      </w:pPr>
      <w:r w:rsidDel="00000000" w:rsidR="00000000" w:rsidRPr="00000000">
        <w:rPr>
          <w:i w:val="0"/>
          <w:iCs w:val="0"/>
          <w:sz w:val="22"/>
          <w:szCs w:val="22"/>
          <w:rtl w:val="0"/>
        </w:rPr>
        <w:t xml:space="preserve">своевременно и в полном объеме оплачивать юридические услуги по Договору;</w:t>
      </w:r>
      <w:r w:rsidDel="00000000" w:rsidR="00000000" w:rsidRPr="00000000">
        <w:rPr>
          <w:rtl w:val="0"/>
        </w:rPr>
      </w:r>
    </w:p>
    <w:p w:rsidR="00000000" w:rsidDel="00000000" w:rsidP="00000000" w:rsidRDefault="00000000" w:rsidRPr="00000000" w14:paraId="00000021">
      <w:pPr>
        <w:numPr>
          <w:ilvl w:val="2"/>
          <w:numId w:val="1"/>
        </w:numPr>
        <w:spacing w:after="160" w:before="120" w:lineRule="auto"/>
        <w:ind w:left="2409.448818897638" w:hanging="435"/>
        <w:jc w:val="both"/>
        <w:rPr>
          <w:i w:val="0"/>
          <w:iCs w:val="0"/>
          <w:sz w:val="22"/>
          <w:szCs w:val="22"/>
          <w:u w:val="none"/>
        </w:rPr>
      </w:pPr>
      <w:r w:rsidDel="00000000" w:rsidR="00000000" w:rsidRPr="00000000">
        <w:rPr>
          <w:i w:val="0"/>
          <w:iCs w:val="0"/>
          <w:sz w:val="22"/>
          <w:szCs w:val="22"/>
          <w:rtl w:val="0"/>
        </w:rPr>
        <w:t xml:space="preserve">предоставлять Исполнителю все имеющиеся у него документы и сведения, необходимые для исполнения последним своих обязанностей по Договору, а также исчерпывающую информацию, касающуюся предмета Договора, в том числе оригиналы официальных документов. В случае отказа Заказчика предоставить необходимую информацию либо сокрытия Заказчиком какой-либо информации, касающейся предмета Договора, Исполнитель освобождается от ответственности за последствия недостатка соответствующей информации;</w:t>
      </w:r>
      <w:r w:rsidDel="00000000" w:rsidR="00000000" w:rsidRPr="00000000">
        <w:rPr>
          <w:rtl w:val="0"/>
        </w:rPr>
      </w:r>
    </w:p>
    <w:p w:rsidR="00000000" w:rsidDel="00000000" w:rsidP="00000000" w:rsidRDefault="00000000" w:rsidRPr="00000000" w14:paraId="00000022">
      <w:pPr>
        <w:numPr>
          <w:ilvl w:val="2"/>
          <w:numId w:val="1"/>
        </w:numPr>
        <w:spacing w:after="160" w:before="120" w:lineRule="auto"/>
        <w:ind w:left="2409.448818897638" w:hanging="435"/>
        <w:jc w:val="both"/>
        <w:rPr>
          <w:i w:val="0"/>
          <w:iCs w:val="0"/>
          <w:sz w:val="22"/>
          <w:szCs w:val="22"/>
          <w:u w:val="none"/>
        </w:rPr>
      </w:pPr>
      <w:r w:rsidDel="00000000" w:rsidR="00000000" w:rsidRPr="00000000">
        <w:rPr>
          <w:i w:val="0"/>
          <w:iCs w:val="0"/>
          <w:sz w:val="22"/>
          <w:szCs w:val="22"/>
          <w:rtl w:val="0"/>
        </w:rPr>
        <w:t xml:space="preserve">оплачивать расходы Исполнителя по выполнению обязанностей последнего по Договору;</w:t>
      </w:r>
      <w:r w:rsidDel="00000000" w:rsidR="00000000" w:rsidRPr="00000000">
        <w:rPr>
          <w:rtl w:val="0"/>
        </w:rPr>
      </w:r>
    </w:p>
    <w:p w:rsidR="00000000" w:rsidDel="00000000" w:rsidP="00000000" w:rsidRDefault="00000000" w:rsidRPr="00000000" w14:paraId="00000023">
      <w:pPr>
        <w:numPr>
          <w:ilvl w:val="2"/>
          <w:numId w:val="1"/>
        </w:numPr>
        <w:spacing w:after="160" w:before="120" w:lineRule="auto"/>
        <w:ind w:left="2409.448818897638" w:hanging="435"/>
        <w:jc w:val="both"/>
        <w:rPr>
          <w:i w:val="0"/>
          <w:iCs w:val="0"/>
          <w:sz w:val="22"/>
          <w:szCs w:val="22"/>
          <w:u w:val="none"/>
        </w:rPr>
      </w:pPr>
      <w:r w:rsidDel="00000000" w:rsidR="00000000" w:rsidRPr="00000000">
        <w:rPr>
          <w:i w:val="0"/>
          <w:iCs w:val="0"/>
          <w:sz w:val="22"/>
          <w:szCs w:val="22"/>
          <w:rtl w:val="0"/>
        </w:rPr>
        <w:t xml:space="preserve">принять оказанные услуги в порядке, предусмотренном разделом 5 Договора;</w:t>
      </w:r>
      <w:r w:rsidDel="00000000" w:rsidR="00000000" w:rsidRPr="00000000">
        <w:rPr>
          <w:rtl w:val="0"/>
        </w:rPr>
      </w:r>
    </w:p>
    <w:p w:rsidR="00000000" w:rsidDel="00000000" w:rsidP="00000000" w:rsidRDefault="00000000" w:rsidRPr="00000000" w14:paraId="00000024">
      <w:pPr>
        <w:numPr>
          <w:ilvl w:val="2"/>
          <w:numId w:val="1"/>
        </w:numPr>
        <w:spacing w:after="160" w:before="120" w:lineRule="auto"/>
        <w:ind w:left="2409.448818897638" w:hanging="435"/>
        <w:jc w:val="both"/>
        <w:rPr>
          <w:i w:val="0"/>
          <w:iCs w:val="0"/>
          <w:sz w:val="22"/>
          <w:szCs w:val="22"/>
          <w:u w:val="none"/>
        </w:rPr>
      </w:pPr>
      <w:r w:rsidDel="00000000" w:rsidR="00000000" w:rsidRPr="00000000">
        <w:rPr>
          <w:i w:val="0"/>
          <w:iCs w:val="0"/>
          <w:sz w:val="22"/>
          <w:szCs w:val="22"/>
          <w:rtl w:val="0"/>
        </w:rPr>
        <w:t xml:space="preserve">в случае, если это необходимо для оказания услуг, представить полномочия, оформив их соответствующими доверенностями на Исполнителя или на указанных им лиц;</w:t>
      </w:r>
      <w:r w:rsidDel="00000000" w:rsidR="00000000" w:rsidRPr="00000000">
        <w:rPr>
          <w:rtl w:val="0"/>
        </w:rPr>
      </w:r>
    </w:p>
    <w:p w:rsidR="00000000" w:rsidDel="00000000" w:rsidP="00000000" w:rsidRDefault="00000000" w:rsidRPr="00000000" w14:paraId="00000025">
      <w:pPr>
        <w:numPr>
          <w:ilvl w:val="2"/>
          <w:numId w:val="1"/>
        </w:numPr>
        <w:spacing w:after="160" w:before="120" w:lineRule="auto"/>
        <w:ind w:left="2409.448818897638" w:hanging="435"/>
        <w:jc w:val="both"/>
        <w:rPr>
          <w:i w:val="0"/>
          <w:iCs w:val="0"/>
          <w:sz w:val="22"/>
          <w:szCs w:val="22"/>
          <w:u w:val="none"/>
        </w:rPr>
      </w:pPr>
      <w:r w:rsidDel="00000000" w:rsidR="00000000" w:rsidRPr="00000000">
        <w:rPr>
          <w:i w:val="0"/>
          <w:iCs w:val="0"/>
          <w:sz w:val="22"/>
          <w:szCs w:val="22"/>
          <w:rtl w:val="0"/>
        </w:rPr>
        <w:t xml:space="preserve">незамедлительно сообщать Исполнителю о передаче дела на рассмотрение суда, о датах и месте рассмотрения дела и о вынесении постановления по делу, передавая копию постановления в течение 5 (пяти) рабочих дней с даты ее получения; обеспечивать работоспособность указанных им адреса электронной почты и номера телефона (мессенджера) и сообщать Исполнителю об их изменении. Риск последствий неполучения сообщений и документов, направленных Исполнителем по указанным Заказчиком контактным данным, несет Заказчик</w:t>
      </w:r>
      <w:r w:rsidDel="00000000" w:rsidR="00000000" w:rsidRPr="00000000">
        <w:rPr>
          <w:sz w:val="22"/>
          <w:szCs w:val="22"/>
          <w:rtl w:val="0"/>
        </w:rPr>
        <w:t xml:space="preserve">.</w:t>
      </w:r>
    </w:p>
    <w:p w:rsidR="00000000" w:rsidDel="00000000" w:rsidP="00000000" w:rsidRDefault="00000000" w:rsidRPr="00000000" w14:paraId="00000026">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 Заказчик имеет право:</w:t>
      </w:r>
      <w:r w:rsidDel="00000000" w:rsidR="00000000" w:rsidRPr="00000000">
        <w:rPr>
          <w:rtl w:val="0"/>
        </w:rPr>
      </w:r>
    </w:p>
    <w:p w:rsidR="00000000" w:rsidDel="00000000" w:rsidP="00000000" w:rsidRDefault="00000000" w:rsidRPr="00000000" w14:paraId="00000027">
      <w:pPr>
        <w:numPr>
          <w:ilvl w:val="2"/>
          <w:numId w:val="1"/>
        </w:numPr>
        <w:spacing w:after="160" w:before="120" w:lineRule="auto"/>
        <w:ind w:left="2409.448818897638" w:hanging="435"/>
        <w:jc w:val="both"/>
        <w:rPr>
          <w:i w:val="0"/>
          <w:iCs w:val="0"/>
          <w:sz w:val="22"/>
          <w:szCs w:val="22"/>
          <w:u w:val="none"/>
        </w:rPr>
      </w:pPr>
      <w:r w:rsidDel="00000000" w:rsidR="00000000" w:rsidRPr="00000000">
        <w:rPr>
          <w:i w:val="0"/>
          <w:iCs w:val="0"/>
          <w:sz w:val="22"/>
          <w:szCs w:val="22"/>
          <w:rtl w:val="0"/>
        </w:rPr>
        <w:t xml:space="preserve">В любое время проверять ход и качество работы, выполняемой Исполнителем, не вмешиваясь в его деятельность.</w:t>
      </w:r>
      <w:r w:rsidDel="00000000" w:rsidR="00000000" w:rsidRPr="00000000">
        <w:rPr>
          <w:rtl w:val="0"/>
        </w:rPr>
      </w:r>
    </w:p>
    <w:p w:rsidR="00000000" w:rsidDel="00000000" w:rsidP="00000000" w:rsidRDefault="00000000" w:rsidRPr="00000000" w14:paraId="00000028">
      <w:pPr>
        <w:numPr>
          <w:ilvl w:val="0"/>
          <w:numId w:val="1"/>
        </w:numPr>
        <w:spacing w:after="160" w:before="120" w:lineRule="auto"/>
        <w:ind w:left="992.1259842519685" w:hanging="360"/>
        <w:jc w:val="both"/>
        <w:rPr>
          <w:b w:val="1"/>
          <w:bCs w:val="1"/>
          <w:i w:val="0"/>
          <w:iCs w:val="0"/>
          <w:sz w:val="22"/>
          <w:szCs w:val="22"/>
        </w:rPr>
      </w:pPr>
      <w:r w:rsidDel="00000000" w:rsidR="00000000" w:rsidRPr="00000000">
        <w:rPr>
          <w:b w:val="1"/>
          <w:bCs w:val="1"/>
          <w:i w:val="0"/>
          <w:iCs w:val="0"/>
          <w:sz w:val="22"/>
          <w:szCs w:val="22"/>
          <w:rtl w:val="0"/>
        </w:rPr>
        <w:t xml:space="preserve">Цена и порядок расчетов</w:t>
      </w:r>
      <w:r w:rsidDel="00000000" w:rsidR="00000000" w:rsidRPr="00000000">
        <w:rPr>
          <w:rtl w:val="0"/>
        </w:rPr>
      </w:r>
    </w:p>
    <w:p w:rsidR="00000000" w:rsidDel="00000000" w:rsidP="00000000" w:rsidRDefault="00000000" w:rsidRPr="00000000" w14:paraId="00000029">
      <w:pPr>
        <w:numPr>
          <w:ilvl w:val="1"/>
          <w:numId w:val="1"/>
        </w:numPr>
        <w:spacing w:after="160" w:before="120" w:lineRule="auto"/>
        <w:ind w:left="708.6614173228345" w:hanging="435"/>
        <w:jc w:val="both"/>
        <w:rPr>
          <w:i w:val="0"/>
          <w:iCs w:val="0"/>
          <w:sz w:val="22"/>
          <w:szCs w:val="22"/>
          <w:u w:val="none"/>
        </w:rPr>
      </w:pPr>
      <w:r w:rsidDel="00000000" w:rsidR="00000000" w:rsidRPr="00000000">
        <w:rPr>
          <w:i w:val="0"/>
          <w:iCs w:val="0"/>
          <w:sz w:val="22"/>
          <w:szCs w:val="22"/>
          <w:rtl w:val="0"/>
        </w:rPr>
        <w:t xml:space="preserve">Цена Договора согласовывается Сторонами в спецификации и является единой за правовую помощь по делу в целом, если спецификацией не предусмотрено иное.</w:t>
      </w:r>
      <w:r w:rsidDel="00000000" w:rsidR="00000000" w:rsidRPr="00000000">
        <w:rPr>
          <w:rtl w:val="0"/>
        </w:rPr>
      </w:r>
    </w:p>
    <w:p w:rsidR="00000000" w:rsidDel="00000000" w:rsidP="00000000" w:rsidRDefault="00000000" w:rsidRPr="00000000" w14:paraId="0000002A">
      <w:pPr>
        <w:numPr>
          <w:ilvl w:val="1"/>
          <w:numId w:val="1"/>
        </w:numPr>
        <w:spacing w:after="160" w:before="120" w:lineRule="auto"/>
        <w:ind w:left="708.6614173228345" w:hanging="435"/>
        <w:jc w:val="both"/>
        <w:rPr>
          <w:i w:val="0"/>
          <w:iCs w:val="0"/>
          <w:sz w:val="22"/>
          <w:szCs w:val="22"/>
          <w:u w:val="none"/>
        </w:rPr>
      </w:pPr>
      <w:r w:rsidDel="00000000" w:rsidR="00000000" w:rsidRPr="00000000">
        <w:rPr>
          <w:i w:val="0"/>
          <w:iCs w:val="0"/>
          <w:sz w:val="22"/>
          <w:szCs w:val="22"/>
          <w:rtl w:val="0"/>
        </w:rPr>
        <w:t xml:space="preserve">Вознаграждение Исполнителя (НДС не облагается) определяется стоимостью услуг, предусмотренной соответствующей спецификацией.</w:t>
      </w:r>
      <w:r w:rsidDel="00000000" w:rsidR="00000000" w:rsidRPr="00000000">
        <w:rPr>
          <w:rtl w:val="0"/>
        </w:rPr>
      </w:r>
    </w:p>
    <w:p w:rsidR="00000000" w:rsidDel="00000000" w:rsidP="00000000" w:rsidRDefault="00000000" w:rsidRPr="00000000" w14:paraId="0000002B">
      <w:pPr>
        <w:numPr>
          <w:ilvl w:val="1"/>
          <w:numId w:val="1"/>
        </w:numPr>
        <w:spacing w:after="160" w:before="120" w:lineRule="auto"/>
        <w:ind w:left="708.6614173228345" w:hanging="435"/>
        <w:jc w:val="both"/>
        <w:rPr>
          <w:i w:val="0"/>
          <w:iCs w:val="0"/>
          <w:sz w:val="22"/>
          <w:szCs w:val="22"/>
          <w:u w:val="none"/>
        </w:rPr>
      </w:pPr>
      <w:r w:rsidDel="00000000" w:rsidR="00000000" w:rsidRPr="00000000">
        <w:rPr>
          <w:sz w:val="22"/>
          <w:szCs w:val="22"/>
          <w:rtl w:val="0"/>
        </w:rPr>
        <w:t xml:space="preserve">Оплата услуг производится путем полной предоплаты (100 %) одним из способов по выбору Заказчика: перечислением денежных средств в рублях на расчетный счет Исполнителя по реквизитам раздела 9 Договора либо по ссылке на оплату, направленной Исполнителем, через платежный сервис или сервис интернет-эквайринга (платежная ссылка Т-Банка, Яндекс Пэй, Яндекс Сплит, Система быстрых платежей и иные), в том числе с использованием рассрочки, предоставляемой платежным сервисом. Денежные средства, уплаченные по ссылке, зачисляются на расчетный счет Исполнителя платежным сервисом (банком-эквайером). Оплата любым из указанных способов является надлежащим исполнением обязанности Заказчика по оплате и акцептом Договора и соответствующей спецификации (п. 1.6 Договора); при оплате по ссылке моментом оплаты считается подтверждение платежным сервисом успешного платежа Заказчика. При оплате по ссылке платеж идентифицируется по данным платежного сервиса (номер ссылки, заказа или операции), указание назначения платежа Заказчиком не требуется; при перечислении на расчетный счет в назначении платежа указывается номер и дата Договора, а отсутствие такого указания не лишает платеж значения акцепта, если его сумма соответствует спецификации.</w:t>
      </w:r>
    </w:p>
    <w:p w:rsidR="00000000" w:rsidDel="00000000" w:rsidP="00000000" w:rsidRDefault="00000000" w:rsidRPr="00000000" w14:paraId="0000002C">
      <w:pPr>
        <w:numPr>
          <w:ilvl w:val="1"/>
          <w:numId w:val="1"/>
        </w:numPr>
        <w:spacing w:after="160" w:before="120" w:lineRule="auto"/>
        <w:ind w:left="708.6614173228345" w:hanging="435"/>
        <w:jc w:val="both"/>
        <w:rPr>
          <w:i w:val="0"/>
          <w:iCs w:val="0"/>
          <w:sz w:val="22"/>
          <w:szCs w:val="22"/>
          <w:u w:val="none"/>
        </w:rPr>
      </w:pPr>
      <w:r w:rsidDel="00000000" w:rsidR="00000000" w:rsidRPr="00000000">
        <w:rPr>
          <w:i w:val="0"/>
          <w:iCs w:val="0"/>
          <w:sz w:val="22"/>
          <w:szCs w:val="22"/>
          <w:rtl w:val="0"/>
        </w:rPr>
        <w:t xml:space="preserve">Оплата госпошлины, командировочных, почтовых расходов, расходов на проезд производится Заказчиком путем предоплаты по запросу Исполнителя; окончательный расчет производится на основании представленных Исполнителем подтверждающих документов.</w:t>
      </w:r>
    </w:p>
    <w:p w:rsidR="00000000" w:rsidDel="00000000" w:rsidP="00000000" w:rsidRDefault="00000000" w:rsidRPr="00000000" w14:paraId="0000002D">
      <w:pPr>
        <w:numPr>
          <w:ilvl w:val="1"/>
          <w:numId w:val="1"/>
        </w:numPr>
        <w:spacing w:after="160" w:before="120" w:lineRule="auto"/>
        <w:ind w:left="708.6614173228345" w:hanging="435"/>
        <w:jc w:val="both"/>
        <w:rPr>
          <w:sz w:val="22"/>
          <w:szCs w:val="22"/>
          <w:u w:val="none"/>
        </w:rPr>
      </w:pPr>
      <w:r w:rsidDel="00000000" w:rsidR="00000000" w:rsidRPr="00000000">
        <w:rPr>
          <w:sz w:val="22"/>
          <w:szCs w:val="22"/>
          <w:rtl w:val="0"/>
        </w:rPr>
        <w:t xml:space="preserve">При оплате с использованием рассрочки, предоставляемой платежным сервисом (Яндекс Сплит и аналогичные), акцептом Договора и спецификации признается подтверждение Заказчиком оплаты в сервисе (совершение первого платежа), а обязанность Заказчика по оплате услуг считается исполненной с момента поступления Исполнителю денежных средств от платежного сервиса в размере стоимости услуг. Обязательства Заказчика перед платежным сервисом по внесению последующих платежей возникают из соглашения Заказчика с сервисом, являются самостоятельными и на объем, сроки и стоимость услуг по Договору не влияют.</w:t>
      </w:r>
    </w:p>
    <w:p w:rsidR="00000000" w:rsidDel="00000000" w:rsidP="00000000" w:rsidRDefault="00000000" w:rsidRPr="00000000" w14:paraId="0000002E">
      <w:pPr>
        <w:numPr>
          <w:ilvl w:val="0"/>
          <w:numId w:val="1"/>
        </w:numPr>
        <w:spacing w:after="160" w:before="120" w:lineRule="auto"/>
        <w:ind w:left="992.1259842519686" w:hanging="360"/>
        <w:jc w:val="both"/>
        <w:rPr>
          <w:b w:val="1"/>
          <w:bCs w:val="1"/>
          <w:i w:val="0"/>
          <w:iCs w:val="0"/>
          <w:sz w:val="22"/>
          <w:szCs w:val="22"/>
        </w:rPr>
      </w:pPr>
      <w:r w:rsidDel="00000000" w:rsidR="00000000" w:rsidRPr="00000000">
        <w:rPr>
          <w:b w:val="1"/>
          <w:bCs w:val="1"/>
          <w:i w:val="0"/>
          <w:iCs w:val="0"/>
          <w:sz w:val="22"/>
          <w:szCs w:val="22"/>
          <w:rtl w:val="0"/>
        </w:rPr>
        <w:t xml:space="preserve">Ответственность сторон</w:t>
      </w:r>
      <w:r w:rsidDel="00000000" w:rsidR="00000000" w:rsidRPr="00000000">
        <w:rPr>
          <w:rtl w:val="0"/>
        </w:rPr>
      </w:r>
    </w:p>
    <w:p w:rsidR="00000000" w:rsidDel="00000000" w:rsidP="00000000" w:rsidRDefault="00000000" w:rsidRPr="00000000" w14:paraId="0000002F">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Исполнитель обязуется оказывать услуги с надлежащим качеством.</w:t>
      </w:r>
      <w:r w:rsidDel="00000000" w:rsidR="00000000" w:rsidRPr="00000000">
        <w:rPr>
          <w:rtl w:val="0"/>
        </w:rPr>
      </w:r>
    </w:p>
    <w:p w:rsidR="00000000" w:rsidDel="00000000" w:rsidP="00000000" w:rsidRDefault="00000000" w:rsidRPr="00000000" w14:paraId="00000030">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Исполнитель не несет ответственности за несоблюдение сроков оказания услуг, если оно вызвано непредоставлением или несвоевременным предоставлением Заказчиком документов и сведений, предусмотренных Договором и спецификацией, либо обстоятельствами непреодолимой силы. Заказчик обязуется своевременно предоставлять достоверную информацию и документацию, связанную с исполнением Договора.</w:t>
      </w:r>
      <w:r w:rsidDel="00000000" w:rsidR="00000000" w:rsidRPr="00000000">
        <w:rPr>
          <w:rtl w:val="0"/>
        </w:rPr>
      </w:r>
    </w:p>
    <w:p w:rsidR="00000000" w:rsidDel="00000000" w:rsidP="00000000" w:rsidRDefault="00000000" w:rsidRPr="00000000" w14:paraId="00000031">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В случае одностороннего отказа Заказчика от исполнения Договора после начала оказания услуг Заказчик обязан оплатить оказанные услуги и понесенные Исполнителем расходы. Уплаченные Заказчиком денежные средства засчитываются в счет фактически оказанных услуг, а остаток, при его наличии, возвращается Заказчику.</w:t>
      </w:r>
      <w:r w:rsidDel="00000000" w:rsidR="00000000" w:rsidRPr="00000000">
        <w:rPr>
          <w:rtl w:val="0"/>
        </w:rPr>
      </w:r>
    </w:p>
    <w:p w:rsidR="00000000" w:rsidDel="00000000" w:rsidP="00000000" w:rsidRDefault="00000000" w:rsidRPr="00000000" w14:paraId="00000032">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Стоимость фактически оказанных услуг определяется исходя из времени, фактически затраченного Исполнителем на изучение материалов дела, выработку правовой позиции, консультации и подготовку документов, по ставке 3 000 рублей за час, на основании отчета Исполнителя с перечнем выполненной работы.</w:t>
      </w:r>
      <w:r w:rsidDel="00000000" w:rsidR="00000000" w:rsidRPr="00000000">
        <w:rPr>
          <w:rtl w:val="0"/>
        </w:rPr>
      </w:r>
    </w:p>
    <w:p w:rsidR="00000000" w:rsidDel="00000000" w:rsidP="00000000" w:rsidRDefault="00000000" w:rsidRPr="00000000" w14:paraId="00000033">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Ни одна из сторон не несет ответственности за полное или частичное невыполнение или ненадлежащее выполнение обязательств по Договору (кроме неуплаты предусмотренных разделом 3 Договора сумм), если это невыполнение или ненадлежащее выполнение обязательств является результатом действия непреодолимой силы (форс-мажор), не зависит от воли сторон и возникло после заключения Договора.</w:t>
      </w:r>
      <w:r w:rsidDel="00000000" w:rsidR="00000000" w:rsidRPr="00000000">
        <w:rPr>
          <w:rtl w:val="0"/>
        </w:rPr>
      </w:r>
    </w:p>
    <w:p w:rsidR="00000000" w:rsidDel="00000000" w:rsidP="00000000" w:rsidRDefault="00000000" w:rsidRPr="00000000" w14:paraId="00000034">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Договор прекращает свое действие в следующих случаях:</w:t>
      </w:r>
      <w:r w:rsidDel="00000000" w:rsidR="00000000" w:rsidRPr="00000000">
        <w:rPr>
          <w:rtl w:val="0"/>
        </w:rPr>
      </w:r>
    </w:p>
    <w:p w:rsidR="00000000" w:rsidDel="00000000" w:rsidP="00000000" w:rsidRDefault="00000000" w:rsidRPr="00000000" w14:paraId="00000035">
      <w:pPr>
        <w:numPr>
          <w:ilvl w:val="2"/>
          <w:numId w:val="1"/>
        </w:numPr>
        <w:spacing w:after="160" w:before="120" w:lineRule="auto"/>
        <w:ind w:left="2409.448818897638" w:hanging="435"/>
        <w:jc w:val="both"/>
        <w:rPr>
          <w:i w:val="0"/>
          <w:iCs w:val="0"/>
          <w:sz w:val="22"/>
          <w:szCs w:val="22"/>
          <w:u w:val="none"/>
        </w:rPr>
      </w:pPr>
      <w:r w:rsidDel="00000000" w:rsidR="00000000" w:rsidRPr="00000000">
        <w:rPr>
          <w:i w:val="0"/>
          <w:iCs w:val="0"/>
          <w:sz w:val="22"/>
          <w:szCs w:val="22"/>
          <w:rtl w:val="0"/>
        </w:rPr>
        <w:t xml:space="preserve">одностороннего отказа любой из Сторон от исполнения Договора в порядке, предусмотренном законодательством;</w:t>
      </w:r>
      <w:r w:rsidDel="00000000" w:rsidR="00000000" w:rsidRPr="00000000">
        <w:rPr>
          <w:rtl w:val="0"/>
        </w:rPr>
      </w:r>
    </w:p>
    <w:p w:rsidR="00000000" w:rsidDel="00000000" w:rsidP="00000000" w:rsidRDefault="00000000" w:rsidRPr="00000000" w14:paraId="00000036">
      <w:pPr>
        <w:numPr>
          <w:ilvl w:val="2"/>
          <w:numId w:val="1"/>
        </w:numPr>
        <w:spacing w:after="160" w:before="120" w:lineRule="auto"/>
        <w:ind w:left="2409.448818897637" w:hanging="435"/>
        <w:jc w:val="both"/>
        <w:rPr>
          <w:i w:val="0"/>
          <w:iCs w:val="0"/>
          <w:sz w:val="22"/>
          <w:szCs w:val="22"/>
          <w:u w:val="none"/>
        </w:rPr>
      </w:pPr>
      <w:r w:rsidDel="00000000" w:rsidR="00000000" w:rsidRPr="00000000">
        <w:rPr>
          <w:i w:val="0"/>
          <w:iCs w:val="0"/>
          <w:sz w:val="22"/>
          <w:szCs w:val="22"/>
          <w:rtl w:val="0"/>
        </w:rPr>
        <w:t xml:space="preserve">по соглашению сторон.</w:t>
      </w:r>
      <w:r w:rsidDel="00000000" w:rsidR="00000000" w:rsidRPr="00000000">
        <w:rPr>
          <w:rtl w:val="0"/>
        </w:rPr>
      </w:r>
    </w:p>
    <w:p w:rsidR="00000000" w:rsidDel="00000000" w:rsidP="00000000" w:rsidRDefault="00000000" w:rsidRPr="00000000" w14:paraId="00000037">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Исполнитель не гарантирует достижение конкретного результата оказания услуг, включая, но не ограничиваясь: сохранение водительского удостоверения, прекращение производства по делу, вынесение судом определенного судебного акта либо удовлетворение жалобы. Результат рассмотрения дела зависит от совокупности доказательств, позиции суда и иных обстоятельств, не зависящих от Исполнителя.</w:t>
      </w:r>
      <w:r w:rsidDel="00000000" w:rsidR="00000000" w:rsidRPr="00000000">
        <w:rPr>
          <w:rtl w:val="0"/>
        </w:rPr>
      </w:r>
    </w:p>
    <w:p w:rsidR="00000000" w:rsidDel="00000000" w:rsidP="00000000" w:rsidRDefault="00000000" w:rsidRPr="00000000" w14:paraId="00000038">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Услуги считаются оказанными надлежащим образом, если подготовленные Исполнителем документы составлены применительно к обстоятельствам конкретного дела Заказчика, содержат правовую позицию со ссылками на нормы законодательства, действующие на дату подготовки документа, и переданы Заказчику в срок, позволяющий использовать их при производстве по делу.</w:t>
      </w:r>
      <w:r w:rsidDel="00000000" w:rsidR="00000000" w:rsidRPr="00000000">
        <w:rPr>
          <w:rtl w:val="0"/>
        </w:rPr>
      </w:r>
    </w:p>
    <w:p w:rsidR="00000000" w:rsidDel="00000000" w:rsidP="00000000" w:rsidRDefault="00000000" w:rsidRPr="00000000" w14:paraId="00000039">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Не являются недостатками оказанных услуг и сами по себе не свидетельствуют о ненадлежащем качестве: исход рассмотрения дела, в том числе назначение Заказчику административного наказания; оценка судом либо должностным лицом доводов, изложенных в подготовленных документах, включая отклонение ходатайств и возражений полностью или в части; продолжительность рассмотрения дела и время, затраченное на принятие решения по делу; несогласие Заказчика либо иных специалистов, адвокатов, судов или государственных органов с правовой позицией Исполнителя; неиспользование Заказчиком подготовленных документов либо использование их не в полном объеме.</w:t>
      </w:r>
      <w:r w:rsidDel="00000000" w:rsidR="00000000" w:rsidRPr="00000000">
        <w:rPr>
          <w:rtl w:val="0"/>
        </w:rPr>
      </w:r>
    </w:p>
    <w:p w:rsidR="00000000" w:rsidDel="00000000" w:rsidP="00000000" w:rsidRDefault="00000000" w:rsidRPr="00000000" w14:paraId="0000003A">
      <w:pPr>
        <w:numPr>
          <w:ilvl w:val="0"/>
          <w:numId w:val="1"/>
        </w:numPr>
        <w:spacing w:after="160" w:before="120" w:lineRule="auto"/>
        <w:ind w:left="992.1259842519686" w:hanging="360"/>
        <w:jc w:val="both"/>
        <w:rPr>
          <w:b w:val="1"/>
          <w:bCs w:val="1"/>
          <w:i w:val="0"/>
          <w:iCs w:val="0"/>
          <w:sz w:val="22"/>
          <w:szCs w:val="22"/>
        </w:rPr>
      </w:pPr>
      <w:r w:rsidDel="00000000" w:rsidR="00000000" w:rsidRPr="00000000">
        <w:rPr>
          <w:b w:val="1"/>
          <w:bCs w:val="1"/>
          <w:i w:val="0"/>
          <w:iCs w:val="0"/>
          <w:sz w:val="22"/>
          <w:szCs w:val="22"/>
          <w:rtl w:val="0"/>
        </w:rPr>
        <w:t xml:space="preserve">Порядок оказания и приемки услуг</w:t>
      </w:r>
      <w:r w:rsidDel="00000000" w:rsidR="00000000" w:rsidRPr="00000000">
        <w:rPr>
          <w:rtl w:val="0"/>
        </w:rPr>
      </w:r>
    </w:p>
    <w:p w:rsidR="00000000" w:rsidDel="00000000" w:rsidP="00000000" w:rsidRDefault="00000000" w:rsidRPr="00000000" w14:paraId="0000003B">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Составление и подписание Сторонами акта сдачи-приемки услуг не требуется и не является условием признания услуг оказанными. Услуги считаются оказанными Исполнителем и принятыми Заказчиком: в отношении подготовленных документов, письменных рекомендаций и заключений – с момента направления соответствующего документа Заказчику; в отношении устных консультаций – с момента их проведения; в отношении сопровождения и консультирования в режиме переписки и телефонных переговоров – по мере фактического оказания в течение срока, установленного спецификацией.</w:t>
      </w:r>
      <w:r w:rsidDel="00000000" w:rsidR="00000000" w:rsidRPr="00000000">
        <w:rPr>
          <w:rtl w:val="0"/>
        </w:rPr>
      </w:r>
    </w:p>
    <w:p w:rsidR="00000000" w:rsidDel="00000000" w:rsidP="00000000" w:rsidRDefault="00000000" w:rsidRPr="00000000" w14:paraId="0000003C">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Результат оказанных услуг направляется Исполнителем с адреса электронной почты pravorula@12-27.ru на адрес электронной почты Заказчика, указанный в разделе 9 Договора, в спецификации либо в обращении Заказчика к Исполнителю, и (или) в мессенджере на номер телефона Заказчика. Устные консультации проводятся по телефону либо в мессенджере.</w:t>
      </w:r>
      <w:r w:rsidDel="00000000" w:rsidR="00000000" w:rsidRPr="00000000">
        <w:rPr>
          <w:rtl w:val="0"/>
        </w:rPr>
      </w:r>
    </w:p>
    <w:p w:rsidR="00000000" w:rsidDel="00000000" w:rsidP="00000000" w:rsidRDefault="00000000" w:rsidRPr="00000000" w14:paraId="0000003D">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Факт и момент направления результата подтверждаются копией отправленного письма (сообщения) с указанием адреса получателя, даты и времени отправки; получение отчета о доставке или прочтении не требуется. Если Заказчик сообщил о неполучении результата, Исполнитель повторно направляет его в течение 1 (одного) рабочего дня, в том числе по дополнительно указанному Заказчиком адресу; неполучение результата по причинам, находящимся на стороне Заказчика, при условии повторного направления не влияет на момент оказания услуг.</w:t>
      </w:r>
      <w:r w:rsidDel="00000000" w:rsidR="00000000" w:rsidRPr="00000000">
        <w:rPr>
          <w:rtl w:val="0"/>
        </w:rPr>
      </w:r>
    </w:p>
    <w:p w:rsidR="00000000" w:rsidDel="00000000" w:rsidP="00000000" w:rsidRDefault="00000000" w:rsidRPr="00000000" w14:paraId="0000003E">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Замечания к качеству или объему оказанных услуг Заказчик вправе направить Исполнителю по электронной почте или в мессенджере. Стороны согласовали организационный срок для направления замечаний – 3 (три) рабочих дня с даты направления результата: в этот срок Исполнитель гарантирует их рассмотрение и устранение обоснованных недостатков в кратчайший срок без дополнительной оплаты. Пропуск указанного срока не лишает Заказчика прав, предусмотренных статьями 29 и 32 Закона РФ «О защите прав потребителей», и не является признанием услуг принятыми.</w:t>
      </w:r>
      <w:r w:rsidDel="00000000" w:rsidR="00000000" w:rsidRPr="00000000">
        <w:rPr>
          <w:rtl w:val="0"/>
        </w:rPr>
      </w:r>
    </w:p>
    <w:p w:rsidR="00000000" w:rsidDel="00000000" w:rsidP="00000000" w:rsidRDefault="00000000" w:rsidRPr="00000000" w14:paraId="0000003F">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По письменному требованию Заказчика Исполнитель в течение 3 (трех) рабочих дней направляет Заказчику подписанный со своей стороны акт (отчет) об оказанных услугах. Такой документ носит учетный характер, его подписание Заказчиком не требуется.</w:t>
      </w:r>
      <w:r w:rsidDel="00000000" w:rsidR="00000000" w:rsidRPr="00000000">
        <w:rPr>
          <w:rtl w:val="0"/>
        </w:rPr>
      </w:r>
    </w:p>
    <w:p w:rsidR="00000000" w:rsidDel="00000000" w:rsidP="00000000" w:rsidRDefault="00000000" w:rsidRPr="00000000" w14:paraId="00000040">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Стороны пришли к соглашению, что копии документов (Договор, дополнительные соглашения, спецификации, акты и т.д.), поступившие по факсимильной связи, и сканированные копии этих документов, поступивших по электронной почте, признаются сторонами в бесспорном порядке, имеют юридическую силу до момента получения Сторонами оригиналов этих документов и влекут правовые последствия для Сторон. Договор, спецификации, акты, заявления, уведомления и иные документы, а также любая иная без исключения деловая корреспонденция, отправленная с e-mail, указанных в разделе 9 Договора, является исходящей от надлежащим образом уполномоченных представителей Сторон и в том случае, когда они не содержат сведений об отправителе.</w:t>
      </w:r>
      <w:r w:rsidDel="00000000" w:rsidR="00000000" w:rsidRPr="00000000">
        <w:rPr>
          <w:rtl w:val="0"/>
        </w:rPr>
      </w:r>
    </w:p>
    <w:p w:rsidR="00000000" w:rsidDel="00000000" w:rsidP="00000000" w:rsidRDefault="00000000" w:rsidRPr="00000000" w14:paraId="00000041">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Если спецификацией предусмотрено оказание правовой помощи по делу на нескольких стадиях производства (в органах ГИБДД, в суде первой инстанции, при обжаловании постановления) за единую цену, Исполнитель подготавливает документы для соответствующей стадии по мере ее наступления, а единая цена устанавливается с учетом распределения между Сторонами риска продолжительности производства по делу: цена не увеличивается, если производство по делу продолжится на последующих стадиях и потребует подготовки дополнительных документов и консультаций, и не уменьшается, если производство по делу окончено на более ранней стадии.</w:t>
      </w:r>
      <w:r w:rsidDel="00000000" w:rsidR="00000000" w:rsidRPr="00000000">
        <w:rPr>
          <w:rtl w:val="0"/>
        </w:rPr>
      </w:r>
    </w:p>
    <w:p w:rsidR="00000000" w:rsidDel="00000000" w:rsidP="00000000" w:rsidRDefault="00000000" w:rsidRPr="00000000" w14:paraId="00000042">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Услуги считаются оказанными в полном объеме с момента окончания производства по делу (прекращения производства должностным лицом или судом, истечения срока давности привлечения к административной ответственности, вступления постановления в законную силу) при условии передачи Заказчику документов, необходимых на фактически наступивших стадиях производства. Ненаступление стадии производства по делу не является неисполнением или ненадлежащим исполнением обязательств Исполнителя. Настоящий пункт не ограничивает право Заказчика отказаться от исполнения Договора в порядке статьи 32 Закона РФ «О защите прав потребителей»; последствия отказа определяются п. 4.3 Договора.</w:t>
      </w:r>
      <w:r w:rsidDel="00000000" w:rsidR="00000000" w:rsidRPr="00000000">
        <w:rPr>
          <w:rtl w:val="0"/>
        </w:rPr>
      </w:r>
    </w:p>
    <w:p w:rsidR="00000000" w:rsidDel="00000000" w:rsidP="00000000" w:rsidRDefault="00000000" w:rsidRPr="00000000" w14:paraId="00000043">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Если по делу вынесено постановление о назначении Заказчику административного наказания, Исполнитель подготавливает жалобу на постановление на основании имеющихся у него материалов, не дожидаясь передачи Заказчиком копии постановления. Направление Заказчику жалобы (проекта жалобы) с указанием порядка и срока ее подачи признается оказанием услуг по стадии обжалования; при передаче Заказчиком копии постановления Исполнитель дорабатывает жалобу с учетом мотивов постановления в течение 2 (двух) рабочих дней, в пределах срока обжалования, а при уже поданной жалобе – подготавливает дополнение к ней.</w:t>
      </w:r>
      <w:r w:rsidDel="00000000" w:rsidR="00000000" w:rsidRPr="00000000">
        <w:rPr>
          <w:rtl w:val="0"/>
        </w:rPr>
      </w:r>
    </w:p>
    <w:p w:rsidR="00000000" w:rsidDel="00000000" w:rsidP="00000000" w:rsidRDefault="00000000" w:rsidRPr="00000000" w14:paraId="00000044">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Услуги Исполнителя носят интеллектуальный, аналитический и консультационный характер и предполагают использование профессионального опыта, правовых знаний и индивидуальный анализ обстоятельств конкретного дела Заказчика.</w:t>
      </w:r>
      <w:r w:rsidDel="00000000" w:rsidR="00000000" w:rsidRPr="00000000">
        <w:rPr>
          <w:rtl w:val="0"/>
        </w:rPr>
      </w:r>
    </w:p>
    <w:p w:rsidR="00000000" w:rsidDel="00000000" w:rsidP="00000000" w:rsidRDefault="00000000" w:rsidRPr="00000000" w14:paraId="00000045">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Подготовка правовой позиции, анализ материалов дела, разработка рекомендаций, консультации, а также подготовка любых процессуальных документов (объяснений, ходатайств, жалоб и иных документов) являются самостоятельным результатом оказания услуг Исполнителя и считаются оказанными с момента их подготовки и направления Заказчику либо доведения соответствующих рекомендаций до сведения Заказчика.</w:t>
      </w:r>
      <w:r w:rsidDel="00000000" w:rsidR="00000000" w:rsidRPr="00000000">
        <w:rPr>
          <w:rtl w:val="0"/>
        </w:rPr>
      </w:r>
    </w:p>
    <w:p w:rsidR="00000000" w:rsidDel="00000000" w:rsidP="00000000" w:rsidRDefault="00000000" w:rsidRPr="00000000" w14:paraId="00000046">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Стоимость услуг определяется как вознаграждение за комплекс правовой помощи и не зависит от количества подготовленных документов, консультаций либо от дальнейшего использования Заказчиком результатов оказанных услуг.</w:t>
      </w:r>
      <w:r w:rsidDel="00000000" w:rsidR="00000000" w:rsidRPr="00000000">
        <w:rPr>
          <w:rtl w:val="0"/>
        </w:rPr>
      </w:r>
    </w:p>
    <w:p w:rsidR="00000000" w:rsidDel="00000000" w:rsidP="00000000" w:rsidRDefault="00000000" w:rsidRPr="00000000" w14:paraId="00000047">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В случае одностороннего отказа Заказчика от исполнения Договора после начала оказания услуг уплаченные денежные средства засчитываются в счет фактически оказанных услуг и понесенных Исполнителем затрат, связанных с анализом материалов дела, разработкой правовой позиции и подготовкой документов.</w:t>
      </w:r>
      <w:r w:rsidDel="00000000" w:rsidR="00000000" w:rsidRPr="00000000">
        <w:rPr>
          <w:rtl w:val="0"/>
        </w:rPr>
      </w:r>
    </w:p>
    <w:p w:rsidR="00000000" w:rsidDel="00000000" w:rsidP="00000000" w:rsidRDefault="00000000" w:rsidRPr="00000000" w14:paraId="00000048">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Если для подготовки документа очередной стадии требуются информация или документы, предоставление которых является обязанностью Заказчика, и Заказчик их не предоставил, Исполнитель направляет Заказчику письменное напоминание. Если Заказчик не ответил в течение 5 (пяти) рабочих дней с даты напоминания, Исполнитель вправе подготовить документ на основании имеющихся у него материалов и направить его Заказчику; такое направление признается оказанием услуг по соответствующей стадии. Исполнитель не несет ответственности за последствия непредоставления Заказчиком информации и документов, в том числе за пропуск Заказчиком процессуальных сроков.</w:t>
      </w:r>
      <w:r w:rsidDel="00000000" w:rsidR="00000000" w:rsidRPr="00000000">
        <w:rPr>
          <w:rtl w:val="0"/>
        </w:rPr>
      </w:r>
    </w:p>
    <w:p w:rsidR="00000000" w:rsidDel="00000000" w:rsidP="00000000" w:rsidRDefault="00000000" w:rsidRPr="00000000" w14:paraId="00000049">
      <w:pPr>
        <w:numPr>
          <w:ilvl w:val="1"/>
          <w:numId w:val="1"/>
        </w:numPr>
        <w:spacing w:after="160" w:before="120" w:lineRule="auto"/>
        <w:ind w:left="708.6614173228347" w:hanging="435"/>
        <w:jc w:val="both"/>
        <w:rPr>
          <w:i w:val="0"/>
          <w:iCs w:val="0"/>
          <w:sz w:val="22"/>
          <w:szCs w:val="22"/>
          <w:u w:val="none"/>
        </w:rPr>
      </w:pPr>
      <w:r w:rsidDel="00000000" w:rsidR="00000000" w:rsidRPr="00000000">
        <w:rPr>
          <w:i w:val="0"/>
          <w:iCs w:val="0"/>
          <w:sz w:val="22"/>
          <w:szCs w:val="22"/>
          <w:rtl w:val="0"/>
        </w:rPr>
        <w:t xml:space="preserve">По окончании производства по делу Исполнитель направляет Заказчику уведомление с перечнем переданных документов и проведенных консультаций и указанием стадии, на которой окончено производство по делу.</w:t>
      </w:r>
      <w:r w:rsidDel="00000000" w:rsidR="00000000" w:rsidRPr="00000000">
        <w:rPr>
          <w:rtl w:val="0"/>
        </w:rPr>
      </w:r>
    </w:p>
    <w:p w:rsidR="00000000" w:rsidDel="00000000" w:rsidP="00000000" w:rsidRDefault="00000000" w:rsidRPr="00000000" w14:paraId="0000004A">
      <w:pPr>
        <w:numPr>
          <w:ilvl w:val="0"/>
          <w:numId w:val="1"/>
        </w:numPr>
        <w:spacing w:after="160" w:before="120" w:lineRule="auto"/>
        <w:ind w:left="992.1259842519685" w:hanging="360"/>
        <w:jc w:val="both"/>
        <w:rPr>
          <w:b w:val="1"/>
          <w:bCs w:val="1"/>
          <w:i w:val="0"/>
          <w:iCs w:val="0"/>
          <w:sz w:val="22"/>
          <w:szCs w:val="22"/>
        </w:rPr>
      </w:pPr>
      <w:r w:rsidDel="00000000" w:rsidR="00000000" w:rsidRPr="00000000">
        <w:rPr>
          <w:b w:val="1"/>
          <w:bCs w:val="1"/>
          <w:i w:val="0"/>
          <w:iCs w:val="0"/>
          <w:sz w:val="22"/>
          <w:szCs w:val="22"/>
          <w:rtl w:val="0"/>
        </w:rPr>
        <w:t xml:space="preserve">Персональные данные</w:t>
      </w:r>
      <w:r w:rsidDel="00000000" w:rsidR="00000000" w:rsidRPr="00000000">
        <w:rPr>
          <w:rtl w:val="0"/>
        </w:rPr>
      </w:r>
    </w:p>
    <w:p w:rsidR="00000000" w:rsidDel="00000000" w:rsidP="00000000" w:rsidRDefault="00000000" w:rsidRPr="00000000" w14:paraId="0000004B">
      <w:pPr>
        <w:numPr>
          <w:ilvl w:val="1"/>
          <w:numId w:val="1"/>
        </w:numPr>
        <w:spacing w:after="160" w:before="120" w:lineRule="auto"/>
        <w:ind w:left="708.6614173228345" w:hanging="435"/>
        <w:jc w:val="both"/>
        <w:rPr>
          <w:i w:val="0"/>
          <w:iCs w:val="0"/>
          <w:sz w:val="22"/>
          <w:szCs w:val="22"/>
          <w:u w:val="none"/>
        </w:rPr>
      </w:pPr>
      <w:r w:rsidDel="00000000" w:rsidR="00000000" w:rsidRPr="00000000">
        <w:rPr>
          <w:i w:val="0"/>
          <w:iCs w:val="0"/>
          <w:sz w:val="22"/>
          <w:szCs w:val="22"/>
          <w:rtl w:val="0"/>
        </w:rPr>
        <w:t xml:space="preserve">Для целей исполнения Договора Заказчик передает Исполнителю свои персональные данные, указанные в Договоре, на срок, необходимый для исполнения Договора.</w:t>
      </w:r>
      <w:r w:rsidDel="00000000" w:rsidR="00000000" w:rsidRPr="00000000">
        <w:rPr>
          <w:rtl w:val="0"/>
        </w:rPr>
      </w:r>
    </w:p>
    <w:p w:rsidR="00000000" w:rsidDel="00000000" w:rsidP="00000000" w:rsidRDefault="00000000" w:rsidRPr="00000000" w14:paraId="0000004C">
      <w:pPr>
        <w:numPr>
          <w:ilvl w:val="1"/>
          <w:numId w:val="1"/>
        </w:numPr>
        <w:spacing w:after="160" w:before="120" w:lineRule="auto"/>
        <w:ind w:left="708.6614173228345" w:hanging="435"/>
        <w:jc w:val="both"/>
        <w:rPr>
          <w:i w:val="0"/>
          <w:iCs w:val="0"/>
          <w:sz w:val="22"/>
          <w:szCs w:val="22"/>
          <w:u w:val="none"/>
        </w:rPr>
      </w:pPr>
      <w:r w:rsidDel="00000000" w:rsidR="00000000" w:rsidRPr="00000000">
        <w:rPr>
          <w:i w:val="0"/>
          <w:iCs w:val="0"/>
          <w:sz w:val="22"/>
          <w:szCs w:val="22"/>
          <w:rtl w:val="0"/>
        </w:rPr>
        <w:t xml:space="preserve">Права Исполнителя в отношении персональных данных Заказчика включают сбор, запись, систематизацию, накопление, хранение, уточнение (обновление, изменение), извлечение, использование, обезличивание, блокирование, удаление и уничтожение персональных данных. Исполнитель обязуется обеспечить конфиденциальность и безопасность персональных данных в соответствии c требованиями законодательства в области защиты персональных данных, в том числе положениями статьи 18 Закона № 152-ФЗ.</w:t>
      </w:r>
      <w:r w:rsidDel="00000000" w:rsidR="00000000" w:rsidRPr="00000000">
        <w:rPr>
          <w:rtl w:val="0"/>
        </w:rPr>
      </w:r>
    </w:p>
    <w:p w:rsidR="00000000" w:rsidDel="00000000" w:rsidP="00000000" w:rsidRDefault="00000000" w:rsidRPr="00000000" w14:paraId="0000004D">
      <w:pPr>
        <w:numPr>
          <w:ilvl w:val="1"/>
          <w:numId w:val="1"/>
        </w:numPr>
        <w:spacing w:after="160" w:before="120" w:lineRule="auto"/>
        <w:ind w:left="708.6614173228345" w:hanging="435"/>
        <w:jc w:val="both"/>
        <w:rPr>
          <w:i w:val="0"/>
          <w:iCs w:val="0"/>
          <w:sz w:val="22"/>
          <w:szCs w:val="22"/>
          <w:u w:val="none"/>
        </w:rPr>
      </w:pPr>
      <w:r w:rsidDel="00000000" w:rsidR="00000000" w:rsidRPr="00000000">
        <w:rPr>
          <w:i w:val="0"/>
          <w:iCs w:val="0"/>
          <w:sz w:val="22"/>
          <w:szCs w:val="22"/>
          <w:rtl w:val="0"/>
        </w:rPr>
        <w:t xml:space="preserve">Стороны обязуются соблюдать конфиденциальность персональных данных, обеспечивать безопасность персональных данных при их обработке.</w:t>
      </w:r>
      <w:r w:rsidDel="00000000" w:rsidR="00000000" w:rsidRPr="00000000">
        <w:rPr>
          <w:rtl w:val="0"/>
        </w:rPr>
      </w:r>
    </w:p>
    <w:p w:rsidR="00000000" w:rsidDel="00000000" w:rsidP="00000000" w:rsidRDefault="00000000" w:rsidRPr="00000000" w14:paraId="0000004E">
      <w:pPr>
        <w:numPr>
          <w:ilvl w:val="0"/>
          <w:numId w:val="1"/>
        </w:numPr>
        <w:spacing w:after="160" w:before="120" w:lineRule="auto"/>
        <w:ind w:left="992.1259842519682" w:hanging="359.9999999999999"/>
        <w:jc w:val="both"/>
        <w:rPr>
          <w:b w:val="1"/>
          <w:bCs w:val="1"/>
          <w:i w:val="0"/>
          <w:iCs w:val="0"/>
          <w:sz w:val="22"/>
          <w:szCs w:val="22"/>
        </w:rPr>
      </w:pPr>
      <w:r w:rsidDel="00000000" w:rsidR="00000000" w:rsidRPr="00000000">
        <w:rPr>
          <w:b w:val="1"/>
          <w:bCs w:val="1"/>
          <w:i w:val="0"/>
          <w:iCs w:val="0"/>
          <w:sz w:val="22"/>
          <w:szCs w:val="22"/>
          <w:rtl w:val="0"/>
        </w:rPr>
        <w:t xml:space="preserve">Порядок разрешения споров</w:t>
      </w:r>
      <w:r w:rsidDel="00000000" w:rsidR="00000000" w:rsidRPr="00000000">
        <w:rPr>
          <w:rtl w:val="0"/>
        </w:rPr>
      </w:r>
    </w:p>
    <w:p w:rsidR="00000000" w:rsidDel="00000000" w:rsidP="00000000" w:rsidRDefault="00000000" w:rsidRPr="00000000" w14:paraId="0000004F">
      <w:pPr>
        <w:numPr>
          <w:ilvl w:val="1"/>
          <w:numId w:val="1"/>
        </w:numPr>
        <w:spacing w:after="160" w:before="120" w:lineRule="auto"/>
        <w:ind w:left="708.6614173228345" w:hanging="434.9999999999999"/>
        <w:jc w:val="both"/>
        <w:rPr>
          <w:i w:val="0"/>
          <w:iCs w:val="0"/>
          <w:sz w:val="22"/>
          <w:szCs w:val="22"/>
          <w:u w:val="none"/>
        </w:rPr>
      </w:pPr>
      <w:r w:rsidDel="00000000" w:rsidR="00000000" w:rsidRPr="00000000">
        <w:rPr>
          <w:i w:val="0"/>
          <w:iCs w:val="0"/>
          <w:sz w:val="22"/>
          <w:szCs w:val="22"/>
          <w:rtl w:val="0"/>
        </w:rPr>
        <w:t xml:space="preserve">Споры и разногласия, которые могут возникнуть при исполнении Договора, будут по возможности разрешаться путем переговоров между Сторонами. Претензии направляются по электронной почте по адресам, указанным в разделе 9 Договора.</w:t>
      </w:r>
      <w:r w:rsidDel="00000000" w:rsidR="00000000" w:rsidRPr="00000000">
        <w:rPr>
          <w:rtl w:val="0"/>
        </w:rPr>
      </w:r>
    </w:p>
    <w:p w:rsidR="00000000" w:rsidDel="00000000" w:rsidP="00000000" w:rsidRDefault="00000000" w:rsidRPr="00000000" w14:paraId="00000050">
      <w:pPr>
        <w:numPr>
          <w:ilvl w:val="1"/>
          <w:numId w:val="1"/>
        </w:numPr>
        <w:spacing w:after="160" w:before="120" w:lineRule="auto"/>
        <w:ind w:left="708.6614173228345" w:hanging="434.9999999999999"/>
        <w:jc w:val="both"/>
        <w:rPr>
          <w:i w:val="0"/>
          <w:iCs w:val="0"/>
          <w:sz w:val="22"/>
          <w:szCs w:val="22"/>
          <w:u w:val="none"/>
        </w:rPr>
      </w:pPr>
      <w:r w:rsidDel="00000000" w:rsidR="00000000" w:rsidRPr="00000000">
        <w:rPr>
          <w:i w:val="0"/>
          <w:iCs w:val="0"/>
          <w:sz w:val="22"/>
          <w:szCs w:val="22"/>
          <w:rtl w:val="0"/>
        </w:rPr>
        <w:t xml:space="preserve">В случае невозможности разрешения споров путем переговоров стороны после реализации предусмотренной законодательством процедуры досудебного урегулирования разногласий передают их на рассмотрение в суд по местонахождению Исполнителя.</w:t>
      </w:r>
      <w:r w:rsidDel="00000000" w:rsidR="00000000" w:rsidRPr="00000000">
        <w:rPr>
          <w:rtl w:val="0"/>
        </w:rPr>
      </w:r>
    </w:p>
    <w:p w:rsidR="00000000" w:rsidDel="00000000" w:rsidP="00000000" w:rsidRDefault="00000000" w:rsidRPr="00000000" w14:paraId="00000051">
      <w:pPr>
        <w:numPr>
          <w:ilvl w:val="0"/>
          <w:numId w:val="1"/>
        </w:numPr>
        <w:spacing w:after="160" w:before="120" w:lineRule="auto"/>
        <w:ind w:left="992.1259842519682" w:hanging="359.9999999999999"/>
        <w:jc w:val="both"/>
        <w:rPr>
          <w:b w:val="1"/>
          <w:bCs w:val="1"/>
          <w:i w:val="0"/>
          <w:iCs w:val="0"/>
          <w:sz w:val="22"/>
          <w:szCs w:val="22"/>
        </w:rPr>
      </w:pPr>
      <w:r w:rsidDel="00000000" w:rsidR="00000000" w:rsidRPr="00000000">
        <w:rPr>
          <w:b w:val="1"/>
          <w:bCs w:val="1"/>
          <w:i w:val="0"/>
          <w:iCs w:val="0"/>
          <w:sz w:val="22"/>
          <w:szCs w:val="22"/>
          <w:rtl w:val="0"/>
        </w:rPr>
        <w:t xml:space="preserve">Заключительные положения</w:t>
      </w:r>
      <w:r w:rsidDel="00000000" w:rsidR="00000000" w:rsidRPr="00000000">
        <w:rPr>
          <w:rtl w:val="0"/>
        </w:rPr>
      </w:r>
    </w:p>
    <w:p w:rsidR="00000000" w:rsidDel="00000000" w:rsidP="00000000" w:rsidRDefault="00000000" w:rsidRPr="00000000" w14:paraId="00000052">
      <w:pPr>
        <w:numPr>
          <w:ilvl w:val="1"/>
          <w:numId w:val="1"/>
        </w:numPr>
        <w:spacing w:after="160" w:before="120" w:lineRule="auto"/>
        <w:ind w:left="708.6614173228345" w:hanging="434.9999999999999"/>
        <w:jc w:val="both"/>
        <w:rPr>
          <w:i w:val="0"/>
          <w:iCs w:val="0"/>
          <w:sz w:val="22"/>
          <w:szCs w:val="22"/>
          <w:u w:val="none"/>
        </w:rPr>
      </w:pPr>
      <w:r w:rsidDel="00000000" w:rsidR="00000000" w:rsidRPr="00000000">
        <w:rPr>
          <w:i w:val="0"/>
          <w:iCs w:val="0"/>
          <w:sz w:val="22"/>
          <w:szCs w:val="22"/>
          <w:rtl w:val="0"/>
        </w:rPr>
        <w:t xml:space="preserve">Конкретный объем, стоимость и иные условия услуг определяются спецификациями к настоящему Договору. Спецификация, дополнительное соглашение и иные изменения к Договору могут быть акцептованы Заказчиком путем оплаты в порядке п. 1.6 Договора без подписания отдельного экземпляра. Приложения к настоящему Договору составляют его неотъемлемую часть.</w:t>
      </w:r>
      <w:r w:rsidDel="00000000" w:rsidR="00000000" w:rsidRPr="00000000">
        <w:rPr>
          <w:rtl w:val="0"/>
        </w:rPr>
      </w:r>
    </w:p>
    <w:p w:rsidR="00000000" w:rsidDel="00000000" w:rsidP="00000000" w:rsidRDefault="00000000" w:rsidRPr="00000000" w14:paraId="00000053">
      <w:pPr>
        <w:numPr>
          <w:ilvl w:val="1"/>
          <w:numId w:val="1"/>
        </w:numPr>
        <w:spacing w:after="160" w:before="120" w:lineRule="auto"/>
        <w:ind w:left="708.6614173228345" w:hanging="434.9999999999999"/>
        <w:jc w:val="both"/>
        <w:rPr>
          <w:i w:val="0"/>
          <w:iCs w:val="0"/>
          <w:sz w:val="22"/>
          <w:szCs w:val="22"/>
          <w:u w:val="none"/>
        </w:rPr>
      </w:pPr>
      <w:r w:rsidDel="00000000" w:rsidR="00000000" w:rsidRPr="00000000">
        <w:rPr>
          <w:i w:val="0"/>
          <w:iCs w:val="0"/>
          <w:sz w:val="22"/>
          <w:szCs w:val="22"/>
          <w:rtl w:val="0"/>
        </w:rPr>
        <w:t xml:space="preserve">Способы заключения Договора и спецификаций: путем направления их текста Заказчику по электронной почте, в мессенджере либо иным согласованным Сторонами способом и последующего акцепта Заказчиком в порядке п. 1.6 Договора; на бумажном носителе; посредством обмена сканированными копиями подписанных сторонами экземпляров по email.</w:t>
      </w:r>
      <w:r w:rsidDel="00000000" w:rsidR="00000000" w:rsidRPr="00000000">
        <w:rPr>
          <w:rtl w:val="0"/>
        </w:rPr>
      </w:r>
    </w:p>
    <w:p w:rsidR="00000000" w:rsidDel="00000000" w:rsidP="00000000" w:rsidRDefault="00000000" w:rsidRPr="00000000" w14:paraId="00000054">
      <w:pPr>
        <w:numPr>
          <w:ilvl w:val="1"/>
          <w:numId w:val="1"/>
        </w:numPr>
        <w:spacing w:after="160" w:before="120" w:lineRule="auto"/>
        <w:ind w:left="708.6614173228345" w:hanging="434.9999999999999"/>
        <w:jc w:val="both"/>
        <w:rPr>
          <w:i w:val="0"/>
          <w:iCs w:val="0"/>
          <w:sz w:val="22"/>
          <w:szCs w:val="22"/>
          <w:u w:val="none"/>
        </w:rPr>
      </w:pPr>
      <w:r w:rsidDel="00000000" w:rsidR="00000000" w:rsidRPr="00000000">
        <w:rPr>
          <w:i w:val="0"/>
          <w:iCs w:val="0"/>
          <w:sz w:val="22"/>
          <w:szCs w:val="22"/>
          <w:rtl w:val="0"/>
        </w:rPr>
        <w:t xml:space="preserve">Указанными способами могут быть подписаны Договор, спецификация, дополнительные соглашения, соглашения, протоколы, акты, отчеты. Такие документы, направленные с email лица, уполномоченного подписывать и направлять такие документы другой Стороне, считаются подписанными простой электронной подписью от имени соответствующей Стороны. Такой документ приравнивается к подписанному от имени одной из Сторон собственноручной подписью документу на бумажном носителе. Стороны признают юридическую силу таких документов, направляемых с учетом установленных в настоящем Договоре правил электронного взаимодействия. Договор, уведомления, претензии и иные документы, обмен которыми предусматривается в рамках исполнения обязательств по Договору, могут быть переданы путем обмена документами посредством отправки документов в электронном виде (отсканированных документов) на адреса электронной почты Сторон, позволяющими достоверно установить, что документ исходит от Стороны по Договору. Полученная таким образом отсканированная копия документа имеет юридическую силу и действительна для обеих Сторон.</w:t>
      </w:r>
      <w:r w:rsidDel="00000000" w:rsidR="00000000" w:rsidRPr="00000000">
        <w:rPr>
          <w:rtl w:val="0"/>
        </w:rPr>
      </w:r>
    </w:p>
    <w:p w:rsidR="00000000" w:rsidDel="00000000" w:rsidP="00000000" w:rsidRDefault="00000000" w:rsidRPr="00000000" w14:paraId="00000055">
      <w:pPr>
        <w:numPr>
          <w:ilvl w:val="1"/>
          <w:numId w:val="1"/>
        </w:numPr>
        <w:spacing w:after="160" w:before="120" w:lineRule="auto"/>
        <w:ind w:left="708.6614173228345" w:hanging="434.9999999999999"/>
        <w:jc w:val="both"/>
        <w:rPr>
          <w:i w:val="0"/>
          <w:iCs w:val="0"/>
          <w:sz w:val="22"/>
          <w:szCs w:val="22"/>
          <w:u w:val="none"/>
        </w:rPr>
      </w:pPr>
      <w:r w:rsidDel="00000000" w:rsidR="00000000" w:rsidRPr="00000000">
        <w:rPr>
          <w:i w:val="0"/>
          <w:iCs w:val="0"/>
          <w:sz w:val="22"/>
          <w:szCs w:val="22"/>
          <w:rtl w:val="0"/>
        </w:rPr>
        <w:t xml:space="preserve">При заключении на бумажном носителе Договор составляется в двух экземплярах на русском языке, имеющих одинаковую силу, по одному для каждой из сторон. При заключении в порядке п. 1.6 Договор и спецификация существуют в виде электронного документа, направленного Исполнителем Заказчику, и хранятся Сторонами в электронной форме.</w:t>
      </w:r>
      <w:r w:rsidDel="00000000" w:rsidR="00000000" w:rsidRPr="00000000">
        <w:rPr>
          <w:rtl w:val="0"/>
        </w:rPr>
      </w:r>
    </w:p>
    <w:p w:rsidR="00000000" w:rsidDel="00000000" w:rsidP="00000000" w:rsidRDefault="00000000" w:rsidRPr="00000000" w14:paraId="00000056">
      <w:pPr>
        <w:keepNext w:val="1"/>
        <w:keepLines w:val="1"/>
        <w:numPr>
          <w:ilvl w:val="0"/>
          <w:numId w:val="1"/>
        </w:numPr>
        <w:spacing w:after="160" w:before="120" w:lineRule="auto"/>
        <w:ind w:left="992.1259842519682" w:hanging="359.9999999999999"/>
        <w:jc w:val="both"/>
        <w:rPr>
          <w:b w:val="1"/>
          <w:bCs w:val="1"/>
          <w:i w:val="0"/>
          <w:iCs w:val="0"/>
          <w:sz w:val="22"/>
          <w:szCs w:val="22"/>
        </w:rPr>
      </w:pPr>
      <w:r w:rsidDel="00000000" w:rsidR="00000000" w:rsidRPr="00000000">
        <w:rPr>
          <w:b w:val="1"/>
          <w:bCs w:val="1"/>
          <w:i w:val="0"/>
          <w:iCs w:val="0"/>
          <w:sz w:val="22"/>
          <w:szCs w:val="22"/>
          <w:rtl w:val="0"/>
        </w:rPr>
        <w:t xml:space="preserve">Адреса и реквизиты сторон</w:t>
      </w:r>
      <w:r w:rsidDel="00000000" w:rsidR="00000000" w:rsidRPr="00000000">
        <w:rPr>
          <w:rtl w:val="0"/>
        </w:rPr>
      </w:r>
    </w:p>
    <w:p w:rsidR="00000000" w:rsidDel="00000000" w:rsidP="00000000" w:rsidRDefault="00000000" w:rsidRPr="00000000" w14:paraId="00000057">
      <w:pPr>
        <w:keepNext w:val="1"/>
        <w:keepLines w:val="1"/>
        <w:spacing w:after="160" w:before="120" w:lineRule="auto"/>
        <w:ind w:left="1440" w:firstLine="0"/>
        <w:jc w:val="both"/>
        <w:rPr>
          <w:b w:val="1"/>
          <w:bCs w:val="1"/>
          <w:sz w:val="22"/>
          <w:szCs w:val="22"/>
        </w:rPr>
      </w:pPr>
      <w:r w:rsidDel="00000000" w:rsidR="00000000" w:rsidRPr="00000000">
        <w:rPr>
          <w:rtl w:val="0"/>
        </w:rPr>
      </w:r>
    </w:p>
    <w:tbl>
      <w:tblPr>
        <w:tblStyle w:val="Table2"/>
        <w:tblW w:w="9638.0" w:type="dxa"/>
        <w:jc w:val="left"/>
        <w:tblInd w:w="-115.0" w:type="dxa"/>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058">
            <w:pPr>
              <w:keepNext w:val="1"/>
              <w:keepLines w:val="1"/>
              <w:spacing w:after="20" w:lineRule="auto"/>
              <w:ind w:firstLine="0"/>
              <w:jc w:val="both"/>
              <w:rPr>
                <w:sz w:val="22"/>
                <w:szCs w:val="22"/>
              </w:rPr>
            </w:pPr>
            <w:r w:rsidDel="00000000" w:rsidR="00000000" w:rsidRPr="00000000">
              <w:rPr>
                <w:b w:val="1"/>
                <w:bCs w:val="1"/>
                <w:sz w:val="22"/>
                <w:szCs w:val="22"/>
                <w:rtl w:val="0"/>
              </w:rPr>
              <w:t xml:space="preserve">Исполнитель:</w:t>
            </w:r>
            <w:r w:rsidDel="00000000" w:rsidR="00000000" w:rsidRPr="00000000">
              <w:rPr>
                <w:rtl w:val="0"/>
              </w:rPr>
            </w:r>
          </w:p>
          <w:p w:rsidR="00000000" w:rsidDel="00000000" w:rsidP="00000000" w:rsidRDefault="00000000" w:rsidRPr="00000000" w14:paraId="00000059">
            <w:pPr>
              <w:keepNext w:val="1"/>
              <w:keepLines w:val="1"/>
              <w:spacing w:after="20" w:lineRule="auto"/>
              <w:ind w:firstLine="0"/>
              <w:jc w:val="both"/>
              <w:rPr>
                <w:sz w:val="22"/>
                <w:szCs w:val="22"/>
              </w:rPr>
            </w:pPr>
            <w:r w:rsidDel="00000000" w:rsidR="00000000" w:rsidRPr="00000000">
              <w:rPr>
                <w:sz w:val="22"/>
                <w:szCs w:val="22"/>
                <w:rtl w:val="0"/>
              </w:rPr>
              <w:t xml:space="preserve">ИП Верескунов Семен Андреевич</w:t>
            </w:r>
          </w:p>
          <w:p w:rsidR="00000000" w:rsidDel="00000000" w:rsidP="00000000" w:rsidRDefault="00000000" w:rsidRPr="00000000" w14:paraId="0000005A">
            <w:pPr>
              <w:keepNext w:val="1"/>
              <w:keepLines w:val="1"/>
              <w:spacing w:after="20" w:lineRule="auto"/>
              <w:ind w:firstLine="0"/>
              <w:jc w:val="both"/>
              <w:rPr>
                <w:sz w:val="22"/>
                <w:szCs w:val="22"/>
              </w:rPr>
            </w:pPr>
            <w:r w:rsidDel="00000000" w:rsidR="00000000" w:rsidRPr="00000000">
              <w:rPr>
                <w:sz w:val="22"/>
                <w:szCs w:val="22"/>
                <w:rtl w:val="0"/>
              </w:rPr>
              <w:t xml:space="preserve">ИНН 623402060967</w:t>
            </w:r>
          </w:p>
          <w:p w:rsidR="00000000" w:rsidDel="00000000" w:rsidP="00000000" w:rsidRDefault="00000000" w:rsidRPr="00000000" w14:paraId="0000005B">
            <w:pPr>
              <w:keepNext w:val="1"/>
              <w:keepLines w:val="1"/>
              <w:spacing w:after="20" w:lineRule="auto"/>
              <w:ind w:firstLine="0"/>
              <w:jc w:val="both"/>
              <w:rPr>
                <w:sz w:val="22"/>
                <w:szCs w:val="22"/>
              </w:rPr>
            </w:pPr>
            <w:r w:rsidDel="00000000" w:rsidR="00000000" w:rsidRPr="00000000">
              <w:rPr>
                <w:sz w:val="22"/>
                <w:szCs w:val="22"/>
                <w:rtl w:val="0"/>
              </w:rPr>
              <w:t xml:space="preserve">ОГРНИП 323623400000650</w:t>
            </w:r>
          </w:p>
          <w:p w:rsidR="00000000" w:rsidDel="00000000" w:rsidP="00000000" w:rsidRDefault="00000000" w:rsidRPr="00000000" w14:paraId="0000005C">
            <w:pPr>
              <w:keepNext w:val="1"/>
              <w:keepLines w:val="1"/>
              <w:spacing w:after="20" w:lineRule="auto"/>
              <w:ind w:firstLine="0"/>
              <w:jc w:val="both"/>
              <w:rPr>
                <w:sz w:val="22"/>
                <w:szCs w:val="22"/>
              </w:rPr>
            </w:pPr>
            <w:r w:rsidDel="00000000" w:rsidR="00000000" w:rsidRPr="00000000">
              <w:rPr>
                <w:sz w:val="22"/>
                <w:szCs w:val="22"/>
                <w:rtl w:val="0"/>
              </w:rPr>
              <w:t xml:space="preserve">адрес: 390516, Россия, Рязанская область, Рязанский район, с. Пальное, ул. Мишутино Подгорье, д. 17</w:t>
            </w:r>
          </w:p>
          <w:p w:rsidR="00000000" w:rsidDel="00000000" w:rsidP="00000000" w:rsidRDefault="00000000" w:rsidRPr="00000000" w14:paraId="0000005D">
            <w:pPr>
              <w:keepNext w:val="1"/>
              <w:keepLines w:val="1"/>
              <w:spacing w:after="20" w:lineRule="auto"/>
              <w:ind w:firstLine="0"/>
              <w:jc w:val="both"/>
              <w:rPr>
                <w:sz w:val="22"/>
                <w:szCs w:val="22"/>
              </w:rPr>
            </w:pPr>
            <w:r w:rsidDel="00000000" w:rsidR="00000000" w:rsidRPr="00000000">
              <w:rPr>
                <w:sz w:val="22"/>
                <w:szCs w:val="22"/>
                <w:rtl w:val="0"/>
              </w:rPr>
              <w:t xml:space="preserve">р/с 40802810790810040848</w:t>
            </w:r>
          </w:p>
          <w:p w:rsidR="00000000" w:rsidDel="00000000" w:rsidP="00000000" w:rsidRDefault="00000000" w:rsidRPr="00000000" w14:paraId="0000005E">
            <w:pPr>
              <w:keepNext w:val="1"/>
              <w:keepLines w:val="1"/>
              <w:spacing w:after="20" w:lineRule="auto"/>
              <w:ind w:firstLine="0"/>
              <w:jc w:val="both"/>
              <w:rPr>
                <w:sz w:val="22"/>
                <w:szCs w:val="22"/>
              </w:rPr>
            </w:pPr>
            <w:r w:rsidDel="00000000" w:rsidR="00000000" w:rsidRPr="00000000">
              <w:rPr>
                <w:sz w:val="22"/>
                <w:szCs w:val="22"/>
                <w:rtl w:val="0"/>
              </w:rPr>
              <w:t xml:space="preserve">ФИЛИАЛ «ЦЕНТРАЛЬНЫЙ» БАНКА ВТБ (ПАО)</w:t>
            </w:r>
          </w:p>
          <w:p w:rsidR="00000000" w:rsidDel="00000000" w:rsidP="00000000" w:rsidRDefault="00000000" w:rsidRPr="00000000" w14:paraId="0000005F">
            <w:pPr>
              <w:keepNext w:val="1"/>
              <w:keepLines w:val="1"/>
              <w:spacing w:after="20" w:lineRule="auto"/>
              <w:ind w:firstLine="0"/>
              <w:jc w:val="both"/>
              <w:rPr>
                <w:sz w:val="22"/>
                <w:szCs w:val="22"/>
              </w:rPr>
            </w:pPr>
            <w:r w:rsidDel="00000000" w:rsidR="00000000" w:rsidRPr="00000000">
              <w:rPr>
                <w:sz w:val="22"/>
                <w:szCs w:val="22"/>
                <w:rtl w:val="0"/>
              </w:rPr>
              <w:t xml:space="preserve">к/с 30101810145250000411</w:t>
            </w:r>
          </w:p>
          <w:p w:rsidR="00000000" w:rsidDel="00000000" w:rsidP="00000000" w:rsidRDefault="00000000" w:rsidRPr="00000000" w14:paraId="00000060">
            <w:pPr>
              <w:keepNext w:val="1"/>
              <w:keepLines w:val="1"/>
              <w:spacing w:after="20" w:lineRule="auto"/>
              <w:ind w:firstLine="0"/>
              <w:jc w:val="both"/>
              <w:rPr>
                <w:sz w:val="22"/>
                <w:szCs w:val="22"/>
              </w:rPr>
            </w:pPr>
            <w:r w:rsidDel="00000000" w:rsidR="00000000" w:rsidRPr="00000000">
              <w:rPr>
                <w:sz w:val="22"/>
                <w:szCs w:val="22"/>
                <w:rtl w:val="0"/>
              </w:rPr>
              <w:t xml:space="preserve">БИК 044525411</w:t>
            </w:r>
          </w:p>
          <w:p w:rsidR="00000000" w:rsidDel="00000000" w:rsidP="00000000" w:rsidRDefault="00000000" w:rsidRPr="00000000" w14:paraId="00000061">
            <w:pPr>
              <w:keepNext w:val="1"/>
              <w:keepLines w:val="1"/>
              <w:spacing w:after="20" w:lineRule="auto"/>
              <w:rPr>
                <w:sz w:val="22"/>
                <w:szCs w:val="22"/>
              </w:rPr>
            </w:pPr>
            <w:r w:rsidDel="00000000" w:rsidR="00000000" w:rsidRPr="00000000">
              <w:rPr>
                <w:rtl w:val="0"/>
              </w:rPr>
              <w:t xml:space="preserve">Оплата также принимается по ссылке платежного сервиса, направляемой Исполнителем (п. 3.3 Договора)</w:t>
            </w:r>
            <w:r w:rsidDel="00000000" w:rsidR="00000000" w:rsidRPr="00000000">
              <w:rPr>
                <w:rtl w:val="0"/>
              </w:rPr>
            </w:r>
          </w:p>
          <w:p w:rsidR="00000000" w:rsidDel="00000000" w:rsidP="00000000" w:rsidRDefault="00000000" w:rsidRPr="00000000" w14:paraId="00000062">
            <w:pPr>
              <w:keepNext w:val="1"/>
              <w:keepLines w:val="1"/>
              <w:spacing w:after="20" w:lineRule="auto"/>
              <w:ind w:firstLine="0"/>
              <w:jc w:val="both"/>
              <w:rPr>
                <w:sz w:val="22"/>
                <w:szCs w:val="22"/>
              </w:rPr>
            </w:pPr>
            <w:r w:rsidDel="00000000" w:rsidR="00000000" w:rsidRPr="00000000">
              <w:rPr>
                <w:sz w:val="22"/>
                <w:szCs w:val="22"/>
                <w:rtl w:val="0"/>
              </w:rPr>
              <w:t xml:space="preserve">E-mail: </w:t>
            </w:r>
            <w:hyperlink r:id="rId7">
              <w:r w:rsidDel="00000000" w:rsidR="00000000" w:rsidRPr="00000000">
                <w:rPr>
                  <w:color w:val="1155cc"/>
                  <w:sz w:val="22"/>
                  <w:szCs w:val="22"/>
                  <w:u w:val="single"/>
                  <w:rtl w:val="0"/>
                </w:rPr>
                <w:t xml:space="preserve">pravorula@12-27.ru</w:t>
              </w:r>
            </w:hyperlink>
            <w:r w:rsidDel="00000000" w:rsidR="00000000" w:rsidRPr="00000000">
              <w:rPr>
                <w:rtl w:val="0"/>
              </w:rPr>
            </w:r>
          </w:p>
          <w:p w:rsidR="00000000" w:rsidDel="00000000" w:rsidP="00000000" w:rsidRDefault="00000000" w:rsidRPr="00000000" w14:paraId="00000063">
            <w:pPr>
              <w:keepNext w:val="1"/>
              <w:keepLines w:val="1"/>
              <w:spacing w:after="20" w:lineRule="auto"/>
              <w:ind w:firstLine="0"/>
              <w:jc w:val="both"/>
              <w:rPr>
                <w:sz w:val="22"/>
                <w:szCs w:val="22"/>
              </w:rPr>
            </w:pPr>
            <w:r w:rsidDel="00000000" w:rsidR="00000000" w:rsidRPr="00000000">
              <w:rPr>
                <w:rtl w:val="0"/>
              </w:rPr>
            </w:r>
          </w:p>
        </w:tc>
        <w:tc>
          <w:tcPr/>
          <w:p w:rsidR="00000000" w:rsidDel="00000000" w:rsidP="00000000" w:rsidRDefault="00000000" w:rsidRPr="00000000" w14:paraId="00000064">
            <w:pPr>
              <w:keepNext w:val="1"/>
              <w:keepLines w:val="1"/>
              <w:spacing w:after="20" w:lineRule="auto"/>
              <w:ind w:firstLine="0"/>
              <w:jc w:val="both"/>
              <w:rPr>
                <w:sz w:val="22"/>
                <w:szCs w:val="22"/>
              </w:rPr>
            </w:pPr>
            <w:r w:rsidDel="00000000" w:rsidR="00000000" w:rsidRPr="00000000">
              <w:rPr>
                <w:b w:val="1"/>
                <w:bCs w:val="1"/>
                <w:sz w:val="22"/>
                <w:szCs w:val="22"/>
                <w:rtl w:val="0"/>
              </w:rPr>
              <w:t xml:space="preserve">Заказчик:</w:t>
            </w:r>
            <w:r w:rsidDel="00000000" w:rsidR="00000000" w:rsidRPr="00000000">
              <w:rPr>
                <w:rtl w:val="0"/>
              </w:rPr>
            </w:r>
          </w:p>
          <w:p w:rsidR="00000000" w:rsidDel="00000000" w:rsidP="00000000" w:rsidRDefault="00000000" w:rsidRPr="00000000" w14:paraId="00000065">
            <w:pPr>
              <w:keepNext w:val="1"/>
              <w:keepLines w:val="1"/>
              <w:spacing w:after="20" w:lineRule="auto"/>
              <w:ind w:firstLine="0"/>
              <w:jc w:val="both"/>
              <w:rPr>
                <w:sz w:val="22"/>
                <w:szCs w:val="22"/>
              </w:rPr>
            </w:pPr>
            <w:r w:rsidDel="00000000" w:rsidR="00000000" w:rsidRPr="00000000">
              <w:rPr>
                <w:sz w:val="22"/>
                <w:szCs w:val="22"/>
                <w:rtl w:val="0"/>
              </w:rPr>
              <w:t xml:space="preserve">Гражданин Российской Федерации</w:t>
            </w:r>
          </w:p>
          <w:p w:rsidR="00000000" w:rsidDel="00000000" w:rsidP="00000000" w:rsidRDefault="00000000" w:rsidRPr="00000000" w14:paraId="00000066">
            <w:pPr>
              <w:keepNext w:val="1"/>
              <w:keepLines w:val="1"/>
              <w:spacing w:after="20" w:lineRule="auto"/>
              <w:ind w:firstLine="0"/>
              <w:jc w:val="both"/>
              <w:rPr>
                <w:sz w:val="22"/>
                <w:szCs w:val="22"/>
              </w:rPr>
            </w:pPr>
            <w:r w:rsidDel="00000000" w:rsidR="00000000" w:rsidRPr="00000000">
              <w:rPr>
                <w:sz w:val="22"/>
                <w:szCs w:val="22"/>
                <w:rtl w:val="0"/>
              </w:rPr>
              <w:t xml:space="preserve">{{ФИО}}</w:t>
            </w:r>
          </w:p>
          <w:p w:rsidR="00000000" w:rsidDel="00000000" w:rsidP="00000000" w:rsidRDefault="00000000" w:rsidRPr="00000000" w14:paraId="00000067">
            <w:pPr>
              <w:keepNext w:val="1"/>
              <w:keepLines w:val="1"/>
              <w:spacing w:after="20" w:lineRule="auto"/>
              <w:ind w:firstLine="0"/>
              <w:jc w:val="both"/>
              <w:rPr>
                <w:sz w:val="22"/>
                <w:szCs w:val="22"/>
              </w:rPr>
            </w:pPr>
            <w:r w:rsidDel="00000000" w:rsidR="00000000" w:rsidRPr="00000000">
              <w:rPr>
                <w:sz w:val="22"/>
                <w:szCs w:val="22"/>
                <w:rtl w:val="0"/>
              </w:rPr>
              <w:t xml:space="preserve">дата рождения: {{Дата_рождения}}</w:t>
            </w:r>
          </w:p>
          <w:p w:rsidR="00000000" w:rsidDel="00000000" w:rsidP="00000000" w:rsidRDefault="00000000" w:rsidRPr="00000000" w14:paraId="00000068">
            <w:pPr>
              <w:keepNext w:val="1"/>
              <w:keepLines w:val="1"/>
              <w:spacing w:after="20" w:lineRule="auto"/>
              <w:ind w:firstLine="0"/>
              <w:jc w:val="both"/>
              <w:rPr>
                <w:sz w:val="22"/>
                <w:szCs w:val="22"/>
              </w:rPr>
            </w:pPr>
            <w:r w:rsidDel="00000000" w:rsidR="00000000" w:rsidRPr="00000000">
              <w:rPr>
                <w:sz w:val="22"/>
                <w:szCs w:val="22"/>
                <w:rtl w:val="0"/>
              </w:rPr>
              <w:t xml:space="preserve">место рождения: {{Место_рождения}}</w:t>
            </w:r>
          </w:p>
          <w:p w:rsidR="00000000" w:rsidDel="00000000" w:rsidP="00000000" w:rsidRDefault="00000000" w:rsidRPr="00000000" w14:paraId="00000069">
            <w:pPr>
              <w:keepNext w:val="1"/>
              <w:keepLines w:val="1"/>
              <w:spacing w:after="20" w:lineRule="auto"/>
              <w:ind w:firstLine="0"/>
              <w:jc w:val="both"/>
              <w:rPr>
                <w:sz w:val="22"/>
                <w:szCs w:val="22"/>
              </w:rPr>
            </w:pPr>
            <w:r w:rsidDel="00000000" w:rsidR="00000000" w:rsidRPr="00000000">
              <w:rPr>
                <w:sz w:val="22"/>
                <w:szCs w:val="22"/>
                <w:rtl w:val="0"/>
              </w:rPr>
              <w:t xml:space="preserve">паспорт: серия {{Серия}} № {{Номер}}</w:t>
            </w:r>
          </w:p>
          <w:p w:rsidR="00000000" w:rsidDel="00000000" w:rsidP="00000000" w:rsidRDefault="00000000" w:rsidRPr="00000000" w14:paraId="0000006A">
            <w:pPr>
              <w:keepNext w:val="1"/>
              <w:keepLines w:val="1"/>
              <w:spacing w:after="20" w:lineRule="auto"/>
              <w:ind w:firstLine="0"/>
              <w:jc w:val="both"/>
              <w:rPr>
                <w:sz w:val="22"/>
                <w:szCs w:val="22"/>
              </w:rPr>
            </w:pPr>
            <w:r w:rsidDel="00000000" w:rsidR="00000000" w:rsidRPr="00000000">
              <w:rPr>
                <w:sz w:val="22"/>
                <w:szCs w:val="22"/>
                <w:rtl w:val="0"/>
              </w:rPr>
              <w:t xml:space="preserve">код подразделения: {{Код_подразделения}}</w:t>
            </w:r>
          </w:p>
          <w:p w:rsidR="00000000" w:rsidDel="00000000" w:rsidP="00000000" w:rsidRDefault="00000000" w:rsidRPr="00000000" w14:paraId="0000006B">
            <w:pPr>
              <w:keepNext w:val="1"/>
              <w:keepLines w:val="1"/>
              <w:spacing w:after="20" w:lineRule="auto"/>
              <w:ind w:firstLine="0"/>
              <w:jc w:val="both"/>
              <w:rPr>
                <w:sz w:val="22"/>
                <w:szCs w:val="22"/>
              </w:rPr>
            </w:pPr>
            <w:r w:rsidDel="00000000" w:rsidR="00000000" w:rsidRPr="00000000">
              <w:rPr>
                <w:sz w:val="22"/>
                <w:szCs w:val="22"/>
                <w:rtl w:val="0"/>
              </w:rPr>
              <w:t xml:space="preserve">адрес регистрации: {{Адрес_регистрации}}</w:t>
            </w:r>
          </w:p>
          <w:p w:rsidR="00000000" w:rsidDel="00000000" w:rsidP="00000000" w:rsidRDefault="00000000" w:rsidRPr="00000000" w14:paraId="0000006C">
            <w:pPr>
              <w:keepNext w:val="1"/>
              <w:keepLines w:val="1"/>
              <w:spacing w:after="20" w:lineRule="auto"/>
              <w:ind w:firstLine="0"/>
              <w:jc w:val="both"/>
              <w:rPr>
                <w:sz w:val="22"/>
                <w:szCs w:val="22"/>
              </w:rPr>
            </w:pPr>
            <w:r w:rsidDel="00000000" w:rsidR="00000000" w:rsidRPr="00000000">
              <w:rPr>
                <w:sz w:val="22"/>
                <w:szCs w:val="22"/>
                <w:rtl w:val="0"/>
              </w:rPr>
              <w:t xml:space="preserve">E-mail: {{Email}}</w:t>
            </w:r>
          </w:p>
          <w:p w:rsidR="00000000" w:rsidDel="00000000" w:rsidP="00000000" w:rsidRDefault="00000000" w:rsidRPr="00000000" w14:paraId="0000006D">
            <w:pPr>
              <w:keepNext w:val="1"/>
              <w:keepLines w:val="1"/>
              <w:spacing w:after="20" w:lineRule="auto"/>
              <w:ind w:firstLine="0"/>
              <w:jc w:val="both"/>
              <w:rPr>
                <w:sz w:val="22"/>
                <w:szCs w:val="22"/>
              </w:rPr>
            </w:pPr>
            <w:r w:rsidDel="00000000" w:rsidR="00000000" w:rsidRPr="00000000">
              <w:rPr>
                <w:sz w:val="22"/>
                <w:szCs w:val="22"/>
                <w:rtl w:val="0"/>
              </w:rPr>
              <w:t xml:space="preserve">тел: {{Телефон}}</w:t>
            </w:r>
          </w:p>
        </w:tc>
      </w:tr>
    </w:tbl>
    <w:p w:rsidR="00000000" w:rsidDel="00000000" w:rsidP="00000000" w:rsidRDefault="00000000" w:rsidRPr="00000000" w14:paraId="0000006E">
      <w:pPr>
        <w:keepNext w:val="1"/>
        <w:keepLines w:val="1"/>
        <w:spacing w:after="120" w:lineRule="auto"/>
        <w:ind w:firstLine="0"/>
        <w:jc w:val="both"/>
        <w:rPr>
          <w:sz w:val="22"/>
          <w:szCs w:val="22"/>
        </w:rPr>
      </w:pPr>
      <w:r w:rsidDel="00000000" w:rsidR="00000000" w:rsidRPr="00000000">
        <w:rPr>
          <w:rtl w:val="0"/>
        </w:rPr>
      </w:r>
    </w:p>
    <w:p w:rsidR="00000000" w:rsidDel="00000000" w:rsidP="00000000" w:rsidRDefault="00000000" w:rsidRPr="00000000" w14:paraId="0000006F">
      <w:pPr>
        <w:keepNext w:val="1"/>
        <w:keepLines w:val="1"/>
        <w:spacing w:after="0" w:lineRule="auto"/>
        <w:ind w:left="-566.9291338582677" w:firstLine="0"/>
        <w:jc w:val="both"/>
        <w:rPr>
          <w:sz w:val="22"/>
          <w:szCs w:val="22"/>
        </w:rPr>
      </w:pPr>
      <w:r w:rsidDel="00000000" w:rsidR="00000000" w:rsidRPr="00000000">
        <w:rPr>
          <w:i w:val="0"/>
          <w:iCs w:val="0"/>
          <w:sz w:val="22"/>
          <w:szCs w:val="22"/>
          <w:rtl w:val="0"/>
        </w:rPr>
        <w:t xml:space="preserve">{{Подпись_печать}}</w:t>
      </w:r>
      <w:r w:rsidDel="00000000" w:rsidR="00000000" w:rsidRPr="00000000">
        <w:rPr>
          <w:rtl w:val="0"/>
        </w:rPr>
      </w:r>
    </w:p>
    <w:p w:rsidR="00000000" w:rsidDel="00000000" w:rsidP="00000000" w:rsidRDefault="00000000" w:rsidRPr="00000000" w14:paraId="00000070">
      <w:pPr>
        <w:keepNext w:val="1"/>
        <w:keepLines w:val="1"/>
        <w:spacing w:after="0" w:lineRule="auto"/>
        <w:ind w:firstLine="0"/>
        <w:jc w:val="both"/>
        <w:rPr>
          <w:sz w:val="22"/>
          <w:szCs w:val="22"/>
        </w:rPr>
      </w:pPr>
      <w:r w:rsidDel="00000000" w:rsidR="00000000" w:rsidRPr="00000000">
        <w:rPr>
          <w:sz w:val="22"/>
          <w:szCs w:val="22"/>
          <w:rtl w:val="0"/>
        </w:rPr>
        <w:t xml:space="preserve">        </w:t>
      </w:r>
      <w:r w:rsidDel="00000000" w:rsidR="00000000" w:rsidRPr="00000000">
        <w:rPr>
          <w:i w:val="0"/>
          <w:iCs w:val="0"/>
          <w:sz w:val="22"/>
          <w:szCs w:val="22"/>
          <w:rtl w:val="0"/>
        </w:rPr>
        <w:t xml:space="preserve">_______________ / Верескунов С.А. /</w:t>
      </w:r>
      <w:r w:rsidDel="00000000" w:rsidR="00000000" w:rsidRPr="00000000">
        <w:rPr>
          <w:rtl w:val="0"/>
        </w:rPr>
      </w:r>
    </w:p>
    <w:p w:rsidR="00000000" w:rsidDel="00000000" w:rsidP="00000000" w:rsidRDefault="00000000" w:rsidRPr="00000000" w14:paraId="00000071">
      <w:pPr>
        <w:keepNext w:val="1"/>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50" w:lineRule="auto"/>
        <w:jc w:val="center"/>
        <w:rPr>
          <w:sz w:val="22"/>
          <w:szCs w:val="22"/>
        </w:rPr>
      </w:pPr>
      <w:r w:rsidDel="00000000" w:rsidR="00000000" w:rsidRPr="00000000">
        <w:rPr>
          <w:b w:val="1"/>
          <w:bCs w:val="1"/>
          <w:i w:val="0"/>
          <w:iCs w:val="0"/>
          <w:sz w:val="22"/>
          <w:szCs w:val="22"/>
          <w:rtl w:val="0"/>
        </w:rPr>
        <w:t xml:space="preserve">СПЕЦИФИКАЦИЯ № {{Номер_спецификации}}</w:t>
      </w:r>
      <w:r w:rsidDel="00000000" w:rsidR="00000000" w:rsidRPr="00000000">
        <w:rPr>
          <w:rtl w:val="0"/>
        </w:rPr>
      </w:r>
    </w:p>
    <w:p w:rsidR="00000000" w:rsidDel="00000000" w:rsidP="00000000" w:rsidRDefault="00000000" w:rsidRPr="00000000" w14:paraId="00000073">
      <w:pPr>
        <w:spacing w:after="50" w:lineRule="auto"/>
        <w:jc w:val="center"/>
        <w:rPr>
          <w:b w:val="1"/>
          <w:bCs w:val="1"/>
          <w:i w:val="0"/>
          <w:iCs w:val="0"/>
          <w:sz w:val="22"/>
          <w:szCs w:val="22"/>
        </w:rPr>
      </w:pPr>
      <w:r w:rsidDel="00000000" w:rsidR="00000000" w:rsidRPr="00000000">
        <w:rPr>
          <w:b w:val="1"/>
          <w:bCs w:val="1"/>
          <w:i w:val="0"/>
          <w:iCs w:val="0"/>
          <w:sz w:val="22"/>
          <w:szCs w:val="22"/>
          <w:rtl w:val="0"/>
        </w:rPr>
        <w:t xml:space="preserve">к Договору-оферте № {{Номер_договора}} об оказании юридических услуг от «{{День}}» {{Месяц}} {{Год}} года</w:t>
      </w:r>
    </w:p>
    <w:p w:rsidR="00000000" w:rsidDel="00000000" w:rsidP="00000000" w:rsidRDefault="00000000" w:rsidRPr="00000000" w14:paraId="00000074">
      <w:pPr>
        <w:spacing w:after="50" w:lineRule="auto"/>
        <w:jc w:val="center"/>
        <w:rPr>
          <w:b w:val="1"/>
          <w:bCs w:val="1"/>
          <w:sz w:val="22"/>
          <w:szCs w:val="22"/>
        </w:rPr>
      </w:pPr>
      <w:r w:rsidDel="00000000" w:rsidR="00000000" w:rsidRPr="00000000">
        <w:rPr>
          <w:rtl w:val="0"/>
        </w:rPr>
      </w:r>
    </w:p>
    <w:tbl>
      <w:tblPr>
        <w:tblStyle w:val="Table3"/>
        <w:tblW w:w="9638.0" w:type="dxa"/>
        <w:jc w:val="left"/>
        <w:tblInd w:w="-115.0" w:type="dxa"/>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075">
            <w:pPr>
              <w:rPr>
                <w:sz w:val="22"/>
                <w:szCs w:val="22"/>
              </w:rPr>
            </w:pPr>
            <w:r w:rsidDel="00000000" w:rsidR="00000000" w:rsidRPr="00000000">
              <w:rPr>
                <w:sz w:val="22"/>
                <w:szCs w:val="22"/>
                <w:rtl w:val="0"/>
              </w:rPr>
              <w:t xml:space="preserve">г. Рязань</w:t>
            </w:r>
          </w:p>
        </w:tc>
        <w:tc>
          <w:tcPr/>
          <w:p w:rsidR="00000000" w:rsidDel="00000000" w:rsidP="00000000" w:rsidRDefault="00000000" w:rsidRPr="00000000" w14:paraId="00000076">
            <w:pPr>
              <w:jc w:val="right"/>
              <w:rPr>
                <w:sz w:val="22"/>
                <w:szCs w:val="22"/>
              </w:rPr>
            </w:pPr>
            <w:r w:rsidDel="00000000" w:rsidR="00000000" w:rsidRPr="00000000">
              <w:rPr>
                <w:sz w:val="22"/>
                <w:szCs w:val="22"/>
                <w:rtl w:val="0"/>
              </w:rPr>
              <w:t xml:space="preserve">«{{День}}» {{Месяц}} {{Год}} года</w:t>
            </w:r>
          </w:p>
        </w:tc>
      </w:tr>
    </w:tbl>
    <w:p w:rsidR="00000000" w:rsidDel="00000000" w:rsidP="00000000" w:rsidRDefault="00000000" w:rsidRPr="00000000" w14:paraId="00000077">
      <w:pPr>
        <w:spacing w:after="50" w:lineRule="auto"/>
        <w:rPr>
          <w:sz w:val="22"/>
          <w:szCs w:val="22"/>
        </w:rPr>
      </w:pPr>
      <w:r w:rsidDel="00000000" w:rsidR="00000000" w:rsidRPr="00000000">
        <w:rPr>
          <w:rtl w:val="0"/>
        </w:rPr>
      </w:r>
    </w:p>
    <w:p w:rsidR="00000000" w:rsidDel="00000000" w:rsidP="00000000" w:rsidRDefault="00000000" w:rsidRPr="00000000" w14:paraId="00000078">
      <w:pPr>
        <w:spacing w:after="50" w:lineRule="auto"/>
        <w:jc w:val="both"/>
        <w:rPr>
          <w:i w:val="0"/>
          <w:iCs w:val="0"/>
          <w:sz w:val="22"/>
          <w:szCs w:val="22"/>
        </w:rPr>
      </w:pPr>
      <w:r w:rsidDel="00000000" w:rsidR="00000000" w:rsidRPr="00000000">
        <w:rPr>
          <w:b w:val="1"/>
          <w:bCs w:val="1"/>
          <w:i w:val="0"/>
          <w:iCs w:val="0"/>
          <w:sz w:val="22"/>
          <w:szCs w:val="22"/>
          <w:rtl w:val="0"/>
        </w:rPr>
        <w:t xml:space="preserve">Индивидуальный предприниматель Верескунов Семен Андреевич</w:t>
      </w:r>
      <w:r w:rsidDel="00000000" w:rsidR="00000000" w:rsidRPr="00000000">
        <w:rPr>
          <w:i w:val="0"/>
          <w:iCs w:val="0"/>
          <w:sz w:val="22"/>
          <w:szCs w:val="22"/>
          <w:rtl w:val="0"/>
        </w:rPr>
        <w:t xml:space="preserve"> (ИНН 623402060967), именуемый в дальнейшем «Исполнитель», с одной стороны, и </w:t>
      </w:r>
      <w:r w:rsidDel="00000000" w:rsidR="00000000" w:rsidRPr="00000000">
        <w:rPr>
          <w:b w:val="1"/>
          <w:bCs w:val="1"/>
          <w:i w:val="0"/>
          <w:iCs w:val="0"/>
          <w:sz w:val="22"/>
          <w:szCs w:val="22"/>
          <w:rtl w:val="0"/>
        </w:rPr>
        <w:t xml:space="preserve">Гражданин Российской Федерации</w:t>
      </w:r>
      <w:r w:rsidDel="00000000" w:rsidR="00000000" w:rsidRPr="00000000">
        <w:rPr>
          <w:i w:val="0"/>
          <w:iCs w:val="0"/>
          <w:sz w:val="22"/>
          <w:szCs w:val="22"/>
          <w:rtl w:val="0"/>
        </w:rPr>
        <w:t xml:space="preserve"> {{ФИО}}, дата рождения: {{Дата_рождения}}, паспорт серии {{Серия}} № {{Номер}}, зарегистрированный по адресу: {{Адрес_регистрации}}, именуемый в дальнейшем «Заказчик», с другой стороны, совместно именуемые «Стороны», согласовали настоящую спецификацию к Договору-оферте № {{Номер_договора}} об оказании юридических услуг от «{{День}}» {{Месяц}} {{Год}} года (далее – Договор) о нижеследующем:</w:t>
      </w:r>
    </w:p>
    <w:p w:rsidR="00000000" w:rsidDel="00000000" w:rsidP="00000000" w:rsidRDefault="00000000" w:rsidRPr="00000000" w14:paraId="00000079">
      <w:pPr>
        <w:spacing w:after="50" w:lineRule="auto"/>
        <w:jc w:val="both"/>
        <w:rPr>
          <w:sz w:val="22"/>
          <w:szCs w:val="22"/>
        </w:rPr>
      </w:pPr>
      <w:r w:rsidDel="00000000" w:rsidR="00000000" w:rsidRPr="00000000">
        <w:rPr>
          <w:rtl w:val="0"/>
        </w:rPr>
      </w:r>
    </w:p>
    <w:p w:rsidR="00000000" w:rsidDel="00000000" w:rsidP="00000000" w:rsidRDefault="00000000" w:rsidRPr="00000000" w14:paraId="0000007A">
      <w:pPr>
        <w:numPr>
          <w:ilvl w:val="0"/>
          <w:numId w:val="2"/>
        </w:numPr>
        <w:spacing w:after="160" w:before="120" w:lineRule="auto"/>
        <w:ind w:left="425.19685039370074" w:hanging="435.0000000000001"/>
        <w:jc w:val="both"/>
        <w:rPr>
          <w:i w:val="0"/>
          <w:iCs w:val="0"/>
          <w:sz w:val="22"/>
          <w:szCs w:val="22"/>
          <w:u w:val="none"/>
        </w:rPr>
      </w:pPr>
      <w:r w:rsidDel="00000000" w:rsidR="00000000" w:rsidRPr="00000000">
        <w:rPr>
          <w:i w:val="0"/>
          <w:iCs w:val="0"/>
          <w:sz w:val="22"/>
          <w:szCs w:val="22"/>
          <w:rtl w:val="0"/>
        </w:rPr>
        <w:t xml:space="preserve">В интересах Заказчика Исполнитель обязуется оказать следующие услуги:</w:t>
      </w:r>
      <w:r w:rsidDel="00000000" w:rsidR="00000000" w:rsidRPr="00000000">
        <w:rPr>
          <w:rtl w:val="0"/>
        </w:rPr>
      </w:r>
    </w:p>
    <w:p w:rsidR="00000000" w:rsidDel="00000000" w:rsidP="00000000" w:rsidRDefault="00000000" w:rsidRPr="00000000" w14:paraId="0000007B">
      <w:pPr>
        <w:spacing w:after="160" w:before="120" w:lineRule="auto"/>
        <w:ind w:left="1700.7874015748032" w:firstLine="0"/>
        <w:rPr>
          <w:sz w:val="22"/>
          <w:szCs w:val="22"/>
        </w:rPr>
      </w:pPr>
      <w:r w:rsidDel="00000000" w:rsidR="00000000" w:rsidRPr="00000000">
        <w:rPr>
          <w:i w:val="0"/>
          <w:iCs w:val="0"/>
          <w:sz w:val="22"/>
          <w:szCs w:val="22"/>
          <w:rtl w:val="0"/>
        </w:rPr>
        <w:t xml:space="preserve">{{Перечень_услуг}}</w:t>
      </w:r>
      <w:r w:rsidDel="00000000" w:rsidR="00000000" w:rsidRPr="00000000">
        <w:rPr>
          <w:rtl w:val="0"/>
        </w:rPr>
      </w:r>
    </w:p>
    <w:p w:rsidR="00000000" w:rsidDel="00000000" w:rsidP="00000000" w:rsidRDefault="00000000" w:rsidRPr="00000000" w14:paraId="0000007C">
      <w:pPr>
        <w:numPr>
          <w:ilvl w:val="0"/>
          <w:numId w:val="2"/>
        </w:numPr>
        <w:spacing w:after="160" w:before="120" w:lineRule="auto"/>
        <w:ind w:left="425.19685039370074" w:hanging="435.0000000000001"/>
        <w:jc w:val="both"/>
        <w:rPr>
          <w:i w:val="0"/>
          <w:iCs w:val="0"/>
          <w:sz w:val="22"/>
          <w:szCs w:val="22"/>
          <w:u w:val="none"/>
        </w:rPr>
      </w:pPr>
      <w:r w:rsidDel="00000000" w:rsidR="00000000" w:rsidRPr="00000000">
        <w:rPr>
          <w:i w:val="0"/>
          <w:iCs w:val="0"/>
          <w:sz w:val="22"/>
          <w:szCs w:val="22"/>
          <w:rtl w:val="0"/>
        </w:rPr>
        <w:t xml:space="preserve">Услуги по настоящей Спецификации оказываются с даты ее заключения и до окончания производства по делу, на тех стадиях производства, которые наступят после ее заключения. Перечень документов является примерным: конкретный состав и количество документов на каждой стадии определяются обстоятельствами дела и процессуальной необходимостью.</w:t>
      </w:r>
      <w:r w:rsidDel="00000000" w:rsidR="00000000" w:rsidRPr="00000000">
        <w:rPr>
          <w:rtl w:val="0"/>
        </w:rPr>
      </w:r>
    </w:p>
    <w:p w:rsidR="00000000" w:rsidDel="00000000" w:rsidP="00000000" w:rsidRDefault="00000000" w:rsidRPr="00000000" w14:paraId="0000007D">
      <w:pPr>
        <w:numPr>
          <w:ilvl w:val="0"/>
          <w:numId w:val="2"/>
        </w:numPr>
        <w:spacing w:after="160" w:before="120" w:lineRule="auto"/>
        <w:ind w:left="425.19685039370074" w:hanging="435.0000000000001"/>
        <w:jc w:val="both"/>
        <w:rPr>
          <w:i w:val="0"/>
          <w:iCs w:val="0"/>
          <w:sz w:val="22"/>
          <w:szCs w:val="22"/>
          <w:u w:val="none"/>
        </w:rPr>
      </w:pPr>
      <w:r w:rsidDel="00000000" w:rsidR="00000000" w:rsidRPr="00000000">
        <w:rPr>
          <w:i w:val="0"/>
          <w:iCs w:val="0"/>
          <w:sz w:val="22"/>
          <w:szCs w:val="22"/>
          <w:rtl w:val="0"/>
        </w:rPr>
        <w:t xml:space="preserve">Для целей оказания услуг по настоящей Спецификации Заказчик в течение 3 (трех) рабочих дней предоставляет в адрес Исполнителя комплект необходимых документов: материалы указанного дела об административном правонарушении.</w:t>
      </w:r>
      <w:r w:rsidDel="00000000" w:rsidR="00000000" w:rsidRPr="00000000">
        <w:rPr>
          <w:rtl w:val="0"/>
        </w:rPr>
      </w:r>
    </w:p>
    <w:p w:rsidR="00000000" w:rsidDel="00000000" w:rsidP="00000000" w:rsidRDefault="00000000" w:rsidRPr="00000000" w14:paraId="0000007E">
      <w:pPr>
        <w:numPr>
          <w:ilvl w:val="0"/>
          <w:numId w:val="2"/>
        </w:numPr>
        <w:spacing w:after="160" w:before="120" w:lineRule="auto"/>
        <w:ind w:left="425.19685039370074" w:hanging="435.0000000000001"/>
        <w:jc w:val="both"/>
        <w:rPr>
          <w:i w:val="0"/>
          <w:iCs w:val="0"/>
          <w:sz w:val="22"/>
          <w:szCs w:val="22"/>
          <w:u w:val="none"/>
        </w:rPr>
      </w:pPr>
      <w:r w:rsidDel="00000000" w:rsidR="00000000" w:rsidRPr="00000000">
        <w:rPr>
          <w:i w:val="0"/>
          <w:iCs w:val="0"/>
          <w:sz w:val="22"/>
          <w:szCs w:val="22"/>
          <w:rtl w:val="0"/>
        </w:rPr>
        <w:t xml:space="preserve">В случае непредоставления (предоставления не в срок или неполного комплекта документов) Заказчиком, указанного в п. </w:t>
      </w:r>
      <w:r w:rsidDel="00000000" w:rsidR="00000000" w:rsidRPr="00000000">
        <w:rPr>
          <w:sz w:val="22"/>
          <w:szCs w:val="22"/>
          <w:rtl w:val="0"/>
        </w:rPr>
        <w:t xml:space="preserve">3</w:t>
      </w:r>
      <w:r w:rsidDel="00000000" w:rsidR="00000000" w:rsidRPr="00000000">
        <w:rPr>
          <w:i w:val="0"/>
          <w:iCs w:val="0"/>
          <w:sz w:val="22"/>
          <w:szCs w:val="22"/>
          <w:rtl w:val="0"/>
        </w:rPr>
        <w:t xml:space="preserve"> настоящей Спецификации, Исполнитель производит оказание услуг на основании представленных Заказчиком документов.</w:t>
      </w:r>
      <w:r w:rsidDel="00000000" w:rsidR="00000000" w:rsidRPr="00000000">
        <w:rPr>
          <w:rtl w:val="0"/>
        </w:rPr>
      </w:r>
    </w:p>
    <w:p w:rsidR="00000000" w:rsidDel="00000000" w:rsidP="00000000" w:rsidRDefault="00000000" w:rsidRPr="00000000" w14:paraId="0000007F">
      <w:pPr>
        <w:numPr>
          <w:ilvl w:val="0"/>
          <w:numId w:val="2"/>
        </w:numPr>
        <w:spacing w:after="160" w:before="120" w:lineRule="auto"/>
        <w:ind w:left="425.19685039370074" w:hanging="435.0000000000001"/>
        <w:jc w:val="both"/>
        <w:rPr>
          <w:i w:val="0"/>
          <w:iCs w:val="0"/>
          <w:sz w:val="22"/>
          <w:szCs w:val="22"/>
          <w:u w:val="none"/>
        </w:rPr>
      </w:pPr>
      <w:r w:rsidDel="00000000" w:rsidR="00000000" w:rsidRPr="00000000">
        <w:rPr>
          <w:i w:val="0"/>
          <w:iCs w:val="0"/>
          <w:sz w:val="22"/>
          <w:szCs w:val="22"/>
          <w:rtl w:val="0"/>
        </w:rPr>
        <w:t xml:space="preserve">Срок начала оказания услуг по настоящей Спецификации – в течение 10 (десяти) рабочих дней с даты полной оплаты стоимости услуг по настоящей Спецификации и предоставления Заказчиком комплекта необходимых документов.</w:t>
      </w:r>
      <w:r w:rsidDel="00000000" w:rsidR="00000000" w:rsidRPr="00000000">
        <w:rPr>
          <w:rtl w:val="0"/>
        </w:rPr>
      </w:r>
    </w:p>
    <w:p w:rsidR="00000000" w:rsidDel="00000000" w:rsidP="00000000" w:rsidRDefault="00000000" w:rsidRPr="00000000" w14:paraId="00000080">
      <w:pPr>
        <w:numPr>
          <w:ilvl w:val="0"/>
          <w:numId w:val="2"/>
        </w:numPr>
        <w:spacing w:after="160" w:before="120" w:lineRule="auto"/>
        <w:ind w:left="425.19685039370074" w:hanging="435.0000000000001"/>
        <w:jc w:val="both"/>
        <w:rPr>
          <w:i w:val="0"/>
          <w:iCs w:val="0"/>
          <w:sz w:val="22"/>
          <w:szCs w:val="22"/>
          <w:u w:val="none"/>
        </w:rPr>
      </w:pPr>
      <w:r w:rsidDel="00000000" w:rsidR="00000000" w:rsidRPr="00000000">
        <w:rPr>
          <w:i w:val="0"/>
          <w:iCs w:val="0"/>
          <w:sz w:val="22"/>
          <w:szCs w:val="22"/>
          <w:rtl w:val="0"/>
        </w:rPr>
        <w:t xml:space="preserve">Стоимость услуг по настоящей Спецификации составляет {{Стоимость}} ({{Стоимость_прописью}}) рублей 00 копеек (НДС не облагается) и является единой за правовую помощь по делу в целом: она не зависит от стадии, на которой окончено производство по делу, и от количества фактически подготовленных документов. Заказчик подтверждает, что это условие ему разъяснено и понятно. Заказчик обязан произвести оплату услуг по настоящей Спецификации в следующем порядке: 100 % предоплата – {{Стоимость}} ({{Стоимость_прописью}}) рублей </w:t>
      </w:r>
      <w:r w:rsidDel="00000000" w:rsidR="00000000" w:rsidRPr="00000000">
        <w:rPr>
          <w:sz w:val="22"/>
          <w:szCs w:val="22"/>
          <w:rtl w:val="0"/>
        </w:rPr>
        <w:t xml:space="preserve">в течение 1 (одного) рабочего дня с даты направления настоящей Спецификации Заказчику – на расчетный счет Исполнителя либо по ссылке на оплату, направленной Исполнителем, в том числе с использованием рассрочки платежного сервиса (п.п. 3.3, 3.5 Договора). Совершение оплаты любым из указанных способов является полным и безоговорочным акцептом настоящей Спецификации и Договора</w:t>
      </w:r>
      <w:r w:rsidDel="00000000" w:rsidR="00000000" w:rsidRPr="00000000">
        <w:rPr>
          <w:i w:val="0"/>
          <w:iCs w:val="0"/>
          <w:sz w:val="22"/>
          <w:szCs w:val="22"/>
          <w:rtl w:val="0"/>
        </w:rPr>
        <w:t xml:space="preserve">.</w:t>
      </w:r>
      <w:r w:rsidDel="00000000" w:rsidR="00000000" w:rsidRPr="00000000">
        <w:rPr>
          <w:rtl w:val="0"/>
        </w:rPr>
      </w:r>
    </w:p>
    <w:p w:rsidR="00000000" w:rsidDel="00000000" w:rsidP="00000000" w:rsidRDefault="00000000" w:rsidRPr="00000000" w14:paraId="00000081">
      <w:pPr>
        <w:numPr>
          <w:ilvl w:val="0"/>
          <w:numId w:val="2"/>
        </w:numPr>
        <w:spacing w:after="160" w:before="120" w:lineRule="auto"/>
        <w:ind w:left="425.19685039370074" w:hanging="435.0000000000001"/>
        <w:jc w:val="both"/>
        <w:rPr>
          <w:i w:val="0"/>
          <w:iCs w:val="0"/>
          <w:sz w:val="22"/>
          <w:szCs w:val="22"/>
          <w:u w:val="none"/>
        </w:rPr>
      </w:pPr>
      <w:r w:rsidDel="00000000" w:rsidR="00000000" w:rsidRPr="00000000">
        <w:rPr>
          <w:i w:val="0"/>
          <w:iCs w:val="0"/>
          <w:sz w:val="22"/>
          <w:szCs w:val="22"/>
          <w:rtl w:val="0"/>
        </w:rPr>
        <w:t xml:space="preserve">Акт сдачи-приемки не составляется. Результат оказанных услуг направляется Заказчику на адрес электронной почты {{Email}} и (или) в мессенджер на номер {{Телефон}}; услуги считаются оказанными и принятыми в порядке раздела 5 Договора.</w:t>
      </w:r>
      <w:r w:rsidDel="00000000" w:rsidR="00000000" w:rsidRPr="00000000">
        <w:rPr>
          <w:rtl w:val="0"/>
        </w:rPr>
      </w:r>
    </w:p>
    <w:p w:rsidR="00000000" w:rsidDel="00000000" w:rsidP="00000000" w:rsidRDefault="00000000" w:rsidRPr="00000000" w14:paraId="00000082">
      <w:pPr>
        <w:numPr>
          <w:ilvl w:val="0"/>
          <w:numId w:val="2"/>
        </w:numPr>
        <w:spacing w:after="160" w:before="120" w:lineRule="auto"/>
        <w:ind w:left="425.19685039370074" w:hanging="435.0000000000001"/>
        <w:jc w:val="both"/>
        <w:rPr>
          <w:i w:val="0"/>
          <w:iCs w:val="0"/>
          <w:sz w:val="22"/>
          <w:szCs w:val="22"/>
          <w:u w:val="none"/>
        </w:rPr>
      </w:pPr>
      <w:r w:rsidDel="00000000" w:rsidR="00000000" w:rsidRPr="00000000">
        <w:rPr>
          <w:i w:val="0"/>
          <w:iCs w:val="0"/>
          <w:sz w:val="22"/>
          <w:szCs w:val="22"/>
          <w:rtl w:val="0"/>
        </w:rPr>
        <w:t xml:space="preserve">По иным условиям, не затронутым настоящей Спецификацией, Стороны руководствуются условиями в редакции Договора.</w:t>
      </w:r>
      <w:r w:rsidDel="00000000" w:rsidR="00000000" w:rsidRPr="00000000">
        <w:rPr>
          <w:rtl w:val="0"/>
        </w:rPr>
      </w:r>
    </w:p>
    <w:p w:rsidR="00000000" w:rsidDel="00000000" w:rsidP="00000000" w:rsidRDefault="00000000" w:rsidRPr="00000000" w14:paraId="00000083">
      <w:pPr>
        <w:numPr>
          <w:ilvl w:val="0"/>
          <w:numId w:val="2"/>
        </w:numPr>
        <w:spacing w:after="160" w:before="120" w:lineRule="auto"/>
        <w:ind w:left="425.19685039370074" w:hanging="435.0000000000001"/>
        <w:jc w:val="both"/>
        <w:rPr>
          <w:i w:val="0"/>
          <w:iCs w:val="0"/>
          <w:sz w:val="22"/>
          <w:szCs w:val="22"/>
          <w:u w:val="none"/>
        </w:rPr>
      </w:pPr>
      <w:r w:rsidDel="00000000" w:rsidR="00000000" w:rsidRPr="00000000">
        <w:rPr>
          <w:i w:val="0"/>
          <w:iCs w:val="0"/>
          <w:sz w:val="22"/>
          <w:szCs w:val="22"/>
          <w:rtl w:val="0"/>
        </w:rPr>
        <w:t xml:space="preserve">Настоящая Спецификация вступает в силу с момента ее акцепта Заказчиком путем оплаты либо с момента ее подписания Сторонами – в зависимости от того, какое событие наступило раньше. Подписание Спецификации Заказчиком не требуется.</w:t>
      </w:r>
      <w:r w:rsidDel="00000000" w:rsidR="00000000" w:rsidRPr="00000000">
        <w:rPr>
          <w:rtl w:val="0"/>
        </w:rPr>
      </w:r>
    </w:p>
    <w:p w:rsidR="00000000" w:rsidDel="00000000" w:rsidP="00000000" w:rsidRDefault="00000000" w:rsidRPr="00000000" w14:paraId="00000084">
      <w:pPr>
        <w:keepNext w:val="1"/>
        <w:spacing w:after="50" w:before="80" w:lineRule="auto"/>
        <w:jc w:val="both"/>
        <w:rPr>
          <w:b w:val="1"/>
          <w:bCs w:val="1"/>
          <w:sz w:val="22"/>
          <w:szCs w:val="22"/>
        </w:rPr>
      </w:pPr>
      <w:r w:rsidDel="00000000" w:rsidR="00000000" w:rsidRPr="00000000">
        <w:rPr>
          <w:b w:val="1"/>
          <w:bCs w:val="1"/>
          <w:i w:val="0"/>
          <w:iCs w:val="0"/>
          <w:sz w:val="22"/>
          <w:szCs w:val="22"/>
          <w:rtl w:val="0"/>
        </w:rPr>
        <w:t xml:space="preserve">Исполнитель:</w:t>
      </w:r>
      <w:r w:rsidDel="00000000" w:rsidR="00000000" w:rsidRPr="00000000">
        <w:rPr>
          <w:rtl w:val="0"/>
        </w:rPr>
      </w:r>
    </w:p>
    <w:p w:rsidR="00000000" w:rsidDel="00000000" w:rsidP="00000000" w:rsidRDefault="00000000" w:rsidRPr="00000000" w14:paraId="00000085">
      <w:pPr>
        <w:keepNext w:val="1"/>
        <w:spacing w:after="50" w:lineRule="auto"/>
        <w:jc w:val="both"/>
        <w:rPr>
          <w:sz w:val="22"/>
          <w:szCs w:val="22"/>
        </w:rPr>
      </w:pPr>
      <w:r w:rsidDel="00000000" w:rsidR="00000000" w:rsidRPr="00000000">
        <w:rPr>
          <w:i w:val="0"/>
          <w:iCs w:val="0"/>
          <w:sz w:val="22"/>
          <w:szCs w:val="22"/>
          <w:rtl w:val="0"/>
        </w:rPr>
        <w:t xml:space="preserve">{{Подпись_печать}}</w:t>
      </w:r>
      <w:r w:rsidDel="00000000" w:rsidR="00000000" w:rsidRPr="00000000">
        <w:rPr>
          <w:rtl w:val="0"/>
        </w:rPr>
      </w:r>
    </w:p>
    <w:p w:rsidR="00000000" w:rsidDel="00000000" w:rsidP="00000000" w:rsidRDefault="00000000" w:rsidRPr="00000000" w14:paraId="00000086">
      <w:pPr>
        <w:spacing w:after="50" w:lineRule="auto"/>
        <w:jc w:val="both"/>
        <w:rPr>
          <w:sz w:val="22"/>
          <w:szCs w:val="22"/>
        </w:rPr>
      </w:pPr>
      <w:r w:rsidDel="00000000" w:rsidR="00000000" w:rsidRPr="00000000">
        <w:rPr>
          <w:i w:val="0"/>
          <w:iCs w:val="0"/>
          <w:sz w:val="22"/>
          <w:szCs w:val="22"/>
          <w:rtl w:val="0"/>
        </w:rPr>
        <w:t xml:space="preserve">_______________ / Верескунов С.А. /</w:t>
      </w:r>
      <w:r w:rsidDel="00000000" w:rsidR="00000000" w:rsidRPr="00000000">
        <w:rPr>
          <w:rtl w:val="0"/>
        </w:rPr>
      </w:r>
    </w:p>
    <w:sectPr>
      <w:headerReference r:id="rId8" w:type="default"/>
      <w:footerReference r:id="rId9" w:type="default"/>
      <w:pgSz w:h="16838" w:w="11906" w:orient="portrait"/>
      <w:pgMar w:bottom="1134" w:top="1134" w:left="1134" w:right="1134" w:header="45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{{Логотип}}</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ravorula@12-27.ru"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MkXMXLIO8vz750ssOcO59iXkwQ==">CgMxLjA4AHIhMUhGcGl2NHFtTWJnQkdNZi1YS3duYXQwNmd3cDJFYnNl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