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МРЭО ГИБДД № 2</w:t>
        <w:br w:type="textWrapping"/>
        <w:t xml:space="preserve">ГУ МВД России по Воронежской области</w:t>
        <w:br w:type="textWrapping"/>
        <w:t xml:space="preserve">394002, г. Воронеж, ул. Обручева, д. 3</w:t>
      </w:r>
    </w:p>
    <w:p w:rsidR="00000000" w:rsidDel="00000000" w:rsidP="00000000" w:rsidRDefault="00000000" w:rsidRPr="00000000" w14:paraId="00000002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От: Белоусова Радомира Николаевича</w:t>
        <w:br w:type="textWrapping"/>
        <w:t xml:space="preserve">адрес: г. Воронеж, ул Антонова-Овсеенко 35в, кв. 274</w:t>
      </w:r>
    </w:p>
    <w:p w:rsidR="00000000" w:rsidDel="00000000" w:rsidP="00000000" w:rsidRDefault="00000000" w:rsidRPr="00000000" w14:paraId="00000004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тел.: +7 999 404 81 94</w:t>
      </w:r>
    </w:p>
    <w:p w:rsidR="00000000" w:rsidDel="00000000" w:rsidP="00000000" w:rsidRDefault="00000000" w:rsidRPr="00000000" w14:paraId="00000005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эл.почта: radikbelousov9@gmail.com</w:t>
      </w:r>
    </w:p>
    <w:p w:rsidR="00000000" w:rsidDel="00000000" w:rsidP="00000000" w:rsidRDefault="00000000" w:rsidRPr="00000000" w14:paraId="00000006">
      <w:pPr>
        <w:spacing w:after="240" w:before="24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40" w:lineRule="auto"/>
        <w:ind w:left="-850.3937007874016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ХОДАТАЙСТВО</w:t>
        <w:br w:type="textWrapping"/>
        <w:t xml:space="preserve">о прекращении производства по делу об административном правонарушении</w:t>
      </w:r>
    </w:p>
    <w:p w:rsidR="00000000" w:rsidDel="00000000" w:rsidP="00000000" w:rsidRDefault="00000000" w:rsidRPr="00000000" w14:paraId="00000009">
      <w:pPr>
        <w:spacing w:after="240" w:before="240" w:line="240" w:lineRule="auto"/>
        <w:ind w:left="-850.3937007874016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40" w:lineRule="auto"/>
        <w:ind w:left="-850.3937007874016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отношении меня возбуждено дело по признакам административного правонарушения, предусмотренного ч.2 ст.12.27 КоАП РФ, по факту события от 13.02.2026 по адресу: г. Воронеж, ул. Транспортная, д. 79.</w:t>
      </w:r>
    </w:p>
    <w:p w:rsidR="00000000" w:rsidDel="00000000" w:rsidP="00000000" w:rsidRDefault="00000000" w:rsidRPr="00000000" w14:paraId="0000000B">
      <w:pPr>
        <w:spacing w:after="240" w:before="240" w:line="240" w:lineRule="auto"/>
        <w:ind w:left="-850.3937007874016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своих письменных объяснениях я указал, что в момент выезда задним ходом с парковочного места транспортным средством управляла Белоусова Екатерина Николаевна, что подтверждается ее письменными объяснениями.</w:t>
      </w:r>
    </w:p>
    <w:p w:rsidR="00000000" w:rsidDel="00000000" w:rsidP="00000000" w:rsidRDefault="00000000" w:rsidRPr="00000000" w14:paraId="0000000C">
      <w:pPr>
        <w:spacing w:after="240" w:before="240" w:line="240" w:lineRule="auto"/>
        <w:ind w:left="-850.3937007874016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Таким образом, в момент предполагаемого события я не управлял транспортным средством и не являлся субъектом административного правонарушения, предусмотренного ч. 2 ст. 12.27 КоАП РФ.</w:t>
      </w:r>
    </w:p>
    <w:p w:rsidR="00000000" w:rsidDel="00000000" w:rsidP="00000000" w:rsidRDefault="00000000" w:rsidRPr="00000000" w14:paraId="0000000D">
      <w:pPr>
        <w:spacing w:after="240" w:before="240" w:line="240" w:lineRule="auto"/>
        <w:ind w:left="-850.3937007874016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соответствии с п. 2 ч. 1 ст. 24.5 КоАП РФ производство по делу подлежит прекращению при отсутствии состава административного правонарушения.</w:t>
      </w:r>
    </w:p>
    <w:p w:rsidR="00000000" w:rsidDel="00000000" w:rsidP="00000000" w:rsidRDefault="00000000" w:rsidRPr="00000000" w14:paraId="0000000E">
      <w:pPr>
        <w:spacing w:after="240" w:before="240" w:line="240" w:lineRule="auto"/>
        <w:ind w:left="-850.3937007874016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основании изложенного</w:t>
      </w:r>
    </w:p>
    <w:p w:rsidR="00000000" w:rsidDel="00000000" w:rsidP="00000000" w:rsidRDefault="00000000" w:rsidRPr="00000000" w14:paraId="0000000F">
      <w:pPr>
        <w:spacing w:after="240" w:before="240" w:line="240" w:lineRule="auto"/>
        <w:ind w:left="-850.3937007874016"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ПРОШУ:</w:t>
      </w:r>
    </w:p>
    <w:p w:rsidR="00000000" w:rsidDel="00000000" w:rsidP="00000000" w:rsidRDefault="00000000" w:rsidRPr="00000000" w14:paraId="00000010">
      <w:pPr>
        <w:spacing w:after="240" w:before="240" w:line="240" w:lineRule="auto"/>
        <w:ind w:left="-850.3937007874016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Прекратить производство по делу об административном правонарушении, предусмотренном ч. 2 ст. 12.27 КоАП РФ, в отношении меня в связи с отсутствием состава административного правонарушения.</w:t>
      </w:r>
    </w:p>
    <w:p w:rsidR="00000000" w:rsidDel="00000000" w:rsidP="00000000" w:rsidRDefault="00000000" w:rsidRPr="00000000" w14:paraId="00000011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40" w:lineRule="auto"/>
        <w:ind w:left="-992.1259842519685" w:right="-155.6692913385814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40" w:lineRule="auto"/>
        <w:ind w:left="-992.1259842519685" w:right="-155.6692913385814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40" w:lineRule="auto"/>
        <w:ind w:left="-992.1259842519685" w:right="-155.6692913385814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«___» __________ 2026 г.                                                         _____________ Белоусов Р.Н.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gdf1erngkf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850.3937007874016" w:left="1984.251968503937" w:right="859.133858267717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