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МРЭО ГИБДД №4</w:t>
      </w:r>
    </w:p>
    <w:p w:rsidR="00000000" w:rsidDel="00000000" w:rsidP="00000000" w:rsidRDefault="00000000" w:rsidRPr="00000000" w14:paraId="00000002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г. Саратов, ул. Советской Армии, д. 7</w:t>
      </w:r>
    </w:p>
    <w:p w:rsidR="00000000" w:rsidDel="00000000" w:rsidP="00000000" w:rsidRDefault="00000000" w:rsidRPr="00000000" w14:paraId="00000003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Раевой Ирины Александровны</w:t>
        <w:br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Адрес: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ул. Игорька, дом 7, корп. 7, кв. 72, г. Москва</w:t>
      </w:r>
    </w:p>
    <w:p w:rsidR="00000000" w:rsidDel="00000000" w:rsidP="00000000" w:rsidRDefault="00000000" w:rsidRPr="00000000" w14:paraId="00000005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тел.: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+7 901 789 76 76</w:t>
      </w:r>
    </w:p>
    <w:p w:rsidR="00000000" w:rsidDel="00000000" w:rsidP="00000000" w:rsidRDefault="00000000" w:rsidRPr="00000000" w14:paraId="00000006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эл.почта: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sam@sam.ru</w:t>
      </w:r>
    </w:p>
    <w:p w:rsidR="00000000" w:rsidDel="00000000" w:rsidP="00000000" w:rsidRDefault="00000000" w:rsidRPr="00000000" w14:paraId="00000007">
      <w:pPr>
        <w:spacing w:after="240" w:before="24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40" w:lineRule="auto"/>
        <w:ind w:left="-850.3937007874016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ХОДАТАЙСТВО</w:t>
        <w:br w:type="textWrapping"/>
        <w:t xml:space="preserve">о прекращении производства по делу об административном правонарушении</w:t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-850.3937007874016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76" w:lineRule="auto"/>
        <w:ind w:left="-1417.3228346456694" w:firstLine="708.6614173228347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 отношении меня возбуждено дело по признакам административного правонарушения, предусмотренного ч.2 ст.12.27 КоАП РФ, по факту события от 27.11.2025 по адресу: г. Москва, ул. Шухова, д. 14.</w:t>
        <w:br/>
        <w:br/>
        <w:t>Согласно материалам дела, мне вменяется оставление места дорожно-транспортного происшествия. В ходе административного расследования установлено, что я, управляя автомобилем Mercedes-Benz, двигалась в потоке транспортных средств с невысокой скоростью (10–15 км/ч) и остановилась вслед за автомобилем Lexus RX350, водитель которого вышел из автомобиля и подошёл ко мне. После совместного осмотра транспортных средств с другим участником происшествия повреждений, следов контакта, деформаций или иных признаков столкновения обнаружено не было, что подтверждается как моими объяснениями, так и отсутствием объективных данных о наличии повреждений.</w:t>
        <w:br/>
        <w:br/>
        <w:t>Я не ощущала никаких ударов, толчков или иных признаков столкновения, что отражено в моих письменных объяснениях, приобщённых к материалам дела. Водитель второго автомобиля также не предъявляла ко мне претензий, конфликтной ситуации не возникало. После осмотра автомобилей и мирного обсуждения обстоятельств произошедшего, мы пришли к обоюдному выводу об отсутствии претензий и необходимости дальнейших действий, в связи с чем я покинула место остановки.</w:t>
        <w:br/>
        <w:br/>
        <w:t>Сведения о наличии умысла на оставление места ДТП в материалах дела отсутствуют. Более того, объективные данные, свидетельствующие о том, что я осознавала факт наступления дорожно-транспортного происшествия, отсутствуют. Отсутствие повреждений, следов контакта, а также отсутствие субъективного восприятия события как ДТП исключают возможность наличия умысла на совершение административного правонарушения, предусмотренного ч.2 ст.12.27 КоАП РФ.</w:t>
        <w:br/>
        <w:br/>
        <w:t>В соответствии с п. 2 ч. 1 ст. 24.5 КоАП РФ производство по делу подлежит прекращению при отсутствии состава административного правонарушения. Состав правонарушения, предусмотренного ч.2 ст.12.27 КоАП РФ, предполагает наличие субъективной стороны — осознание факта наступления ДТП и умысел на оставление его места. В рассматриваемой ситуации указанные элементы отсутствуют, что подтверждается материалами дела.</w:t>
        <w:br/>
        <w:br/>
        <w:t>На основании изложенного прошу прекратить производство по делу об административном правонарушении, предусмотренном ч.2 ст.12.27 КоАП РФ, в отношении меня в связи с отсутствием состава административного правонарушения.</w:t>
      </w:r>
    </w:p>
    <w:p w:rsidR="00000000" w:rsidDel="00000000" w:rsidP="00000000" w:rsidRDefault="00000000" w:rsidRPr="00000000" w14:paraId="0000000C">
      <w:pPr>
        <w:spacing w:after="240" w:before="240" w:line="240" w:lineRule="auto"/>
        <w:ind w:left="-992.1259842519685" w:right="-155.6692913385814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«___» __________ 2026 г.                                            _____________ Раева И.А.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hqneslefvp0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682.9133858267733" w:top="850.3937007874016" w:left="1984.251968503937" w:right="859.133858267717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jMlbFo8mTtHBIRrw1NZg2dolpQ==">CgMxLjAyDmguaWhxbmVzbGVmdnAwOAByITFUSS1LMDFYbkxJbl91ZFdMa3VZdC01eTR2TUNweVZqOQ==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