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956A9D">
            <w:pPr>
              <w:pStyle w:val="11"/>
            </w:pPr>
            <w:bookmarkStart w:id="0" w:name="_Toc185894574"/>
            <w:r w:rsidRPr="00592C4D">
              <w:t>Министерство науки и высшего образования РФ</w:t>
            </w:r>
            <w:bookmarkEnd w:id="0"/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8E0424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№6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3932F1" w:rsidRDefault="00B16B72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4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A17053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ПМИ-7,8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:rsidR="003D1E9A" w:rsidRPr="003701EE" w:rsidRDefault="00A17053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Семенов И.Н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</w:p>
          <w:p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A17053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В.Д</w:t>
            </w:r>
          </w:p>
          <w:p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1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1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F06F3F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5894574" w:history="1">
            <w:r w:rsidR="00F06F3F" w:rsidRPr="00744384">
              <w:rPr>
                <w:rStyle w:val="a4"/>
                <w:noProof/>
              </w:rPr>
              <w:t>Министерство науки и высшего образования РФ</w:t>
            </w:r>
            <w:r w:rsidR="00F06F3F">
              <w:rPr>
                <w:noProof/>
                <w:webHidden/>
              </w:rPr>
              <w:tab/>
            </w:r>
            <w:r w:rsidR="00F06F3F">
              <w:rPr>
                <w:noProof/>
                <w:webHidden/>
              </w:rPr>
              <w:fldChar w:fldCharType="begin"/>
            </w:r>
            <w:r w:rsidR="00F06F3F">
              <w:rPr>
                <w:noProof/>
                <w:webHidden/>
              </w:rPr>
              <w:instrText xml:space="preserve"> PAGEREF _Toc185894574 \h </w:instrText>
            </w:r>
            <w:r w:rsidR="00F06F3F">
              <w:rPr>
                <w:noProof/>
                <w:webHidden/>
              </w:rPr>
            </w:r>
            <w:r w:rsidR="00F06F3F">
              <w:rPr>
                <w:noProof/>
                <w:webHidden/>
              </w:rPr>
              <w:fldChar w:fldCharType="separate"/>
            </w:r>
            <w:r w:rsidR="00F06F3F">
              <w:rPr>
                <w:noProof/>
                <w:webHidden/>
              </w:rPr>
              <w:t>1</w:t>
            </w:r>
            <w:r w:rsidR="00F06F3F"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75" w:history="1">
            <w:r w:rsidRPr="00744384">
              <w:rPr>
                <w:rStyle w:val="a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76" w:history="1">
            <w:r w:rsidRPr="00744384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77" w:history="1">
            <w:r w:rsidRPr="00744384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Pr="00F06F3F" w:rsidRDefault="00F06F3F" w:rsidP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185894578" w:history="1">
            <w:r w:rsidRPr="00744384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80" w:history="1">
            <w:r w:rsidRPr="00744384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81" w:history="1">
            <w:r w:rsidRPr="00744384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82" w:history="1">
            <w:r w:rsidRPr="00744384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89" w:history="1">
            <w:r w:rsidRPr="00744384">
              <w:rPr>
                <w:rStyle w:val="a4"/>
                <w:noProof/>
              </w:rPr>
              <w:t>.Алгоритм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90" w:history="1">
            <w:r w:rsidRPr="00744384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91" w:history="1">
            <w:r w:rsidRPr="00744384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92" w:history="1">
            <w:r w:rsidRPr="00744384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93" w:history="1">
            <w:r w:rsidRPr="00744384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94" w:history="1">
            <w:r w:rsidRPr="00744384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95" w:history="1">
            <w:r w:rsidRPr="00744384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96" w:history="1">
            <w:r w:rsidRPr="00744384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97" w:history="1">
            <w:r w:rsidRPr="00744384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599" w:history="1">
            <w:r w:rsidRPr="00744384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600" w:history="1">
            <w:r w:rsidRPr="00744384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F3F" w:rsidRDefault="00F06F3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894601" w:history="1">
            <w:r w:rsidRPr="00744384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79067C">
      <w:pPr>
        <w:pStyle w:val="11"/>
      </w:pPr>
      <w:bookmarkStart w:id="2" w:name="_Toc185894575"/>
      <w:r>
        <w:lastRenderedPageBreak/>
        <w:t>Задание 1</w:t>
      </w:r>
      <w:bookmarkEnd w:id="2"/>
    </w:p>
    <w:p w:rsidR="000460E9" w:rsidRDefault="000460E9" w:rsidP="000460E9">
      <w:pPr>
        <w:pStyle w:val="2"/>
      </w:pPr>
      <w:bookmarkStart w:id="3" w:name="_Toc185894576"/>
      <w:r>
        <w:t>Текст задания</w:t>
      </w:r>
      <w:bookmarkEnd w:id="3"/>
      <w:r w:rsidR="00076049">
        <w:tab/>
      </w:r>
      <w:r w:rsidR="00076049">
        <w:tab/>
      </w:r>
    </w:p>
    <w:p w:rsidR="008E0424" w:rsidRDefault="008E0424" w:rsidP="008E0424">
      <w:r>
        <w:t>К строке.</w:t>
      </w:r>
    </w:p>
    <w:p w:rsidR="00464A21" w:rsidRPr="00464A21" w:rsidRDefault="008E0424" w:rsidP="008E0424">
      <w:r>
        <w:t xml:space="preserve">Разработайте класс </w:t>
      </w:r>
      <w:proofErr w:type="spellStart"/>
      <w:r>
        <w:t>Entity</w:t>
      </w:r>
      <w:proofErr w:type="spellEnd"/>
      <w:r>
        <w:t>. Данный класс не является самостоят</w:t>
      </w:r>
      <w:r>
        <w:t xml:space="preserve">ельной сущностью и предназначен </w:t>
      </w:r>
      <w:r>
        <w:t>для наследования. Необходимо переопределить его метод приведения к строке так, чтобы поля</w:t>
      </w:r>
      <w:r>
        <w:t xml:space="preserve"> </w:t>
      </w:r>
      <w:r>
        <w:t>всех классов-наследников автоматически попадали в строковую форму объекта в виде пар ключ</w:t>
      </w:r>
      <w:r>
        <w:t>-</w:t>
      </w:r>
      <w:r>
        <w:t>значение. На рисунке дан пример результата для класса A.</w:t>
      </w:r>
    </w:p>
    <w:p w:rsidR="000460E9" w:rsidRDefault="000460E9" w:rsidP="000460E9">
      <w:pPr>
        <w:pStyle w:val="2"/>
      </w:pPr>
      <w:bookmarkStart w:id="4" w:name="_Toc185894577"/>
      <w:r>
        <w:t>Алгоритм решения</w:t>
      </w:r>
      <w:bookmarkEnd w:id="4"/>
    </w:p>
    <w:p w:rsidR="00106CEC" w:rsidRDefault="008E0424" w:rsidP="008E0424">
      <w:r>
        <w:t xml:space="preserve">Переопределяем метод </w:t>
      </w:r>
      <w:proofErr w:type="spellStart"/>
      <w:r>
        <w:rPr>
          <w:lang w:val="en-US"/>
        </w:rPr>
        <w:t>toString</w:t>
      </w:r>
      <w:proofErr w:type="spellEnd"/>
      <w:r w:rsidRPr="008E0424">
        <w:t xml:space="preserve">. </w:t>
      </w:r>
      <w:r>
        <w:t>С помощью рефлексии получаем список всех инициализированных полей класса (</w:t>
      </w:r>
      <w:proofErr w:type="spellStart"/>
      <w:r>
        <w:rPr>
          <w:lang w:val="en-US"/>
        </w:rPr>
        <w:t>getDeclaredFields</w:t>
      </w:r>
      <w:proofErr w:type="spellEnd"/>
      <w:r>
        <w:t>)</w:t>
      </w:r>
      <w:r w:rsidRPr="008E0424">
        <w:t xml:space="preserve">. </w:t>
      </w:r>
      <w:r>
        <w:t xml:space="preserve">Создаем </w:t>
      </w:r>
      <w:proofErr w:type="spellStart"/>
      <w:r>
        <w:t>мапу</w:t>
      </w:r>
      <w:proofErr w:type="spellEnd"/>
      <w:r>
        <w:t xml:space="preserve"> для хранения результатов</w:t>
      </w:r>
      <w:r w:rsidRPr="008E0424">
        <w:t>,</w:t>
      </w:r>
      <w:r>
        <w:t xml:space="preserve"> которая будет хранить пары клю</w:t>
      </w:r>
      <w:proofErr w:type="gramStart"/>
      <w:r>
        <w:t>ч(</w:t>
      </w:r>
      <w:proofErr w:type="gramEnd"/>
      <w:r>
        <w:t>строка)-значение(объект).</w:t>
      </w:r>
    </w:p>
    <w:p w:rsidR="008E0424" w:rsidRPr="008E0424" w:rsidRDefault="008E0424" w:rsidP="008E0424">
      <w:r>
        <w:t>Проходим по всем полям класса</w:t>
      </w:r>
      <w:r w:rsidRPr="008E0424">
        <w:t>,</w:t>
      </w:r>
      <w:r>
        <w:t xml:space="preserve"> разрешаем доступ к приватным полям</w:t>
      </w:r>
      <w:r w:rsidRPr="008E0424">
        <w:t>,</w:t>
      </w:r>
      <w:r>
        <w:t xml:space="preserve"> получаем имя и значение поля</w:t>
      </w:r>
      <w:r w:rsidRPr="008E0424">
        <w:t>,</w:t>
      </w:r>
      <w:r>
        <w:t xml:space="preserve"> размещаем в </w:t>
      </w:r>
      <w:proofErr w:type="spellStart"/>
      <w:r>
        <w:t>мапу</w:t>
      </w:r>
      <w:proofErr w:type="gramStart"/>
      <w:r>
        <w:t>.С</w:t>
      </w:r>
      <w:proofErr w:type="spellEnd"/>
      <w:proofErr w:type="gramEnd"/>
      <w:r>
        <w:t xml:space="preserve"> помощью </w:t>
      </w:r>
      <w:proofErr w:type="spellStart"/>
      <w:r>
        <w:t>стрингбилдера</w:t>
      </w:r>
      <w:proofErr w:type="spellEnd"/>
      <w:r>
        <w:t xml:space="preserve"> собираем результирующую строку</w:t>
      </w:r>
      <w:r w:rsidRPr="008E0424">
        <w:t>,</w:t>
      </w:r>
      <w:r>
        <w:t xml:space="preserve"> проходя по </w:t>
      </w:r>
      <w:proofErr w:type="spellStart"/>
      <w:r>
        <w:t>мапе</w:t>
      </w:r>
      <w:proofErr w:type="spellEnd"/>
      <w:r>
        <w:t>.</w:t>
      </w:r>
    </w:p>
    <w:p w:rsidR="00134C3E" w:rsidRDefault="00134C3E" w:rsidP="00134C3E">
      <w:pPr>
        <w:pStyle w:val="2"/>
      </w:pPr>
      <w:bookmarkStart w:id="5" w:name="_Toc185894578"/>
      <w:r>
        <w:t>Тестирование</w:t>
      </w:r>
      <w:bookmarkEnd w:id="5"/>
    </w:p>
    <w:p w:rsidR="00CE0EA6" w:rsidRDefault="00240455" w:rsidP="00C12F45">
      <w:pPr>
        <w:pStyle w:val="2"/>
        <w:rPr>
          <w:lang w:val="en-US"/>
        </w:rPr>
      </w:pPr>
      <w:bookmarkStart w:id="6" w:name="_Toc185894579"/>
      <w:r>
        <w:rPr>
          <w:noProof/>
          <w:lang w:eastAsia="ru-RU"/>
        </w:rPr>
        <w:drawing>
          <wp:inline distT="0" distB="0" distL="0" distR="0">
            <wp:extent cx="2374900" cy="1092835"/>
            <wp:effectExtent l="0" t="0" r="0" b="0"/>
            <wp:docPr id="2" name="Рисунок 2" descr="C:\Users\Илья\Desktop\lab6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esktop\lab6\1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240455" w:rsidRDefault="00240455" w:rsidP="002404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03295" cy="1116330"/>
            <wp:effectExtent l="0" t="0" r="0" b="0"/>
            <wp:docPr id="3" name="Рисунок 3" descr="C:\Users\Илья\Desktop\lab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я\Desktop\lab6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55" w:rsidRPr="00240455" w:rsidRDefault="00240455" w:rsidP="00240455">
      <w:pPr>
        <w:rPr>
          <w:lang w:val="en-US"/>
        </w:rPr>
      </w:pPr>
    </w:p>
    <w:p w:rsidR="000F0FAE" w:rsidRPr="008E0424" w:rsidRDefault="000F0FAE" w:rsidP="00C12F45">
      <w:pPr>
        <w:pStyle w:val="2"/>
      </w:pPr>
    </w:p>
    <w:p w:rsidR="00C12F45" w:rsidRPr="00C12F45" w:rsidRDefault="00C12F45" w:rsidP="00C12F45">
      <w:pPr>
        <w:pStyle w:val="2"/>
      </w:pPr>
      <w:bookmarkStart w:id="7" w:name="_Toc185894580"/>
      <w:r>
        <w:t>Код программы</w:t>
      </w:r>
      <w:bookmarkEnd w:id="7"/>
    </w:p>
    <w:p w:rsidR="00134C3E" w:rsidRPr="00032136" w:rsidRDefault="004D2B72" w:rsidP="002B5A33">
      <w:pPr>
        <w:pStyle w:val="1f8"/>
      </w:pPr>
      <w:r w:rsidRPr="004D2B72">
        <w:rPr>
          <w:rFonts w:ascii="Times New Roman" w:hAnsi="Times New Roman"/>
        </w:rPr>
        <w:t>https://github</w:t>
      </w:r>
      <w:r w:rsidR="00106CEC">
        <w:rPr>
          <w:rFonts w:ascii="Times New Roman" w:hAnsi="Times New Roman"/>
        </w:rPr>
        <w:t>.com/SemenovIlya12/Jab/tree/Lab</w:t>
      </w:r>
      <w:r w:rsidR="00032136" w:rsidRPr="00032136">
        <w:rPr>
          <w:rFonts w:ascii="Times New Roman" w:hAnsi="Times New Roman"/>
        </w:rPr>
        <w:t>6</w:t>
      </w:r>
      <w:bookmarkStart w:id="8" w:name="_GoBack"/>
      <w:bookmarkEnd w:id="8"/>
    </w:p>
    <w:p w:rsidR="0066602D" w:rsidRPr="00DE2DC7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</w:p>
    <w:p w:rsidR="000460E9" w:rsidRDefault="000460E9" w:rsidP="0079067C">
      <w:pPr>
        <w:pStyle w:val="11"/>
      </w:pPr>
      <w:bookmarkStart w:id="9" w:name="_Toc185894581"/>
      <w:r>
        <w:t>Задание 2</w:t>
      </w:r>
      <w:bookmarkEnd w:id="9"/>
    </w:p>
    <w:p w:rsidR="00C12F45" w:rsidRDefault="00C12F45" w:rsidP="00C12F45">
      <w:pPr>
        <w:pStyle w:val="2"/>
      </w:pPr>
      <w:bookmarkStart w:id="10" w:name="_Toc185894582"/>
      <w:r>
        <w:t>Текст задания</w:t>
      </w:r>
      <w:bookmarkEnd w:id="10"/>
    </w:p>
    <w:p w:rsidR="008716CE" w:rsidRDefault="008716CE" w:rsidP="008716CE">
      <w:pPr>
        <w:pStyle w:val="2"/>
        <w:rPr>
          <w:rFonts w:eastAsiaTheme="minorHAnsi" w:cstheme="minorBidi"/>
          <w:b w:val="0"/>
          <w:color w:val="auto"/>
          <w:szCs w:val="22"/>
        </w:rPr>
      </w:pPr>
      <w:bookmarkStart w:id="11" w:name="_Toc185894583"/>
      <w:r w:rsidRPr="008716CE">
        <w:rPr>
          <w:rFonts w:eastAsiaTheme="minorHAnsi" w:cstheme="minorBidi"/>
          <w:b w:val="0"/>
          <w:color w:val="auto"/>
          <w:szCs w:val="22"/>
        </w:rPr>
        <w:t>@</w:t>
      </w:r>
      <w:proofErr w:type="spellStart"/>
      <w:r w:rsidRPr="008716CE">
        <w:rPr>
          <w:rFonts w:eastAsiaTheme="minorHAnsi" w:cstheme="minorBidi"/>
          <w:b w:val="0"/>
          <w:color w:val="auto"/>
          <w:szCs w:val="22"/>
        </w:rPr>
        <w:t>Invoke</w:t>
      </w:r>
      <w:proofErr w:type="spellEnd"/>
      <w:r w:rsidRPr="008716CE">
        <w:rPr>
          <w:rFonts w:eastAsiaTheme="minorHAnsi" w:cstheme="minorBidi"/>
          <w:b w:val="0"/>
          <w:color w:val="auto"/>
          <w:szCs w:val="22"/>
        </w:rPr>
        <w:t>.</w:t>
      </w:r>
      <w:bookmarkEnd w:id="11"/>
    </w:p>
    <w:p w:rsidR="008716CE" w:rsidRDefault="008716CE" w:rsidP="008716CE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8716CE">
        <w:rPr>
          <w:rFonts w:eastAsiaTheme="minorHAnsi" w:cstheme="minorBidi"/>
          <w:b w:val="0"/>
          <w:color w:val="auto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Cs w:val="22"/>
        </w:rPr>
        <w:tab/>
      </w:r>
      <w:bookmarkStart w:id="12" w:name="_Toc185894584"/>
      <w:r w:rsidRPr="008716CE">
        <w:rPr>
          <w:rFonts w:eastAsiaTheme="minorHAnsi" w:cstheme="minorBidi"/>
          <w:b w:val="0"/>
          <w:color w:val="auto"/>
          <w:szCs w:val="22"/>
        </w:rPr>
        <w:t>Разработайте аннотацию @</w:t>
      </w:r>
      <w:proofErr w:type="spellStart"/>
      <w:r w:rsidRPr="008716CE">
        <w:rPr>
          <w:rFonts w:eastAsiaTheme="minorHAnsi" w:cstheme="minorBidi"/>
          <w:b w:val="0"/>
          <w:color w:val="auto"/>
          <w:szCs w:val="22"/>
        </w:rPr>
        <w:t>Invoke</w:t>
      </w:r>
      <w:proofErr w:type="spellEnd"/>
      <w:r w:rsidRPr="008716CE">
        <w:rPr>
          <w:rFonts w:eastAsiaTheme="minorHAnsi" w:cstheme="minorBidi"/>
          <w:b w:val="0"/>
          <w:color w:val="auto"/>
          <w:szCs w:val="22"/>
        </w:rPr>
        <w:t>, со следующими характеристиками:</w:t>
      </w:r>
      <w:bookmarkEnd w:id="12"/>
      <w:r w:rsidRPr="008716CE">
        <w:rPr>
          <w:rFonts w:eastAsiaTheme="minorHAnsi" w:cstheme="minorBidi"/>
          <w:b w:val="0"/>
          <w:color w:val="auto"/>
          <w:szCs w:val="22"/>
        </w:rPr>
        <w:t xml:space="preserve"> </w:t>
      </w:r>
    </w:p>
    <w:p w:rsidR="008716CE" w:rsidRDefault="008716CE" w:rsidP="008716CE">
      <w:pPr>
        <w:pStyle w:val="2"/>
        <w:numPr>
          <w:ilvl w:val="0"/>
          <w:numId w:val="15"/>
        </w:numPr>
        <w:rPr>
          <w:rFonts w:eastAsiaTheme="minorHAnsi" w:cstheme="minorBidi"/>
          <w:b w:val="0"/>
          <w:color w:val="auto"/>
          <w:szCs w:val="22"/>
        </w:rPr>
      </w:pPr>
      <w:bookmarkStart w:id="13" w:name="_Toc185894585"/>
      <w:r w:rsidRPr="008716CE">
        <w:rPr>
          <w:rFonts w:eastAsiaTheme="minorHAnsi" w:cstheme="minorBidi"/>
          <w:b w:val="0"/>
          <w:color w:val="auto"/>
          <w:szCs w:val="22"/>
        </w:rPr>
        <w:t>Целью может быть только МЕТОД</w:t>
      </w:r>
      <w:bookmarkEnd w:id="13"/>
      <w:r w:rsidRPr="008716CE">
        <w:rPr>
          <w:rFonts w:eastAsiaTheme="minorHAnsi" w:cstheme="minorBidi"/>
          <w:b w:val="0"/>
          <w:color w:val="auto"/>
          <w:szCs w:val="22"/>
        </w:rPr>
        <w:t xml:space="preserve"> </w:t>
      </w:r>
    </w:p>
    <w:p w:rsidR="008716CE" w:rsidRDefault="008716CE" w:rsidP="008716CE">
      <w:pPr>
        <w:pStyle w:val="2"/>
        <w:numPr>
          <w:ilvl w:val="0"/>
          <w:numId w:val="15"/>
        </w:numPr>
        <w:rPr>
          <w:rFonts w:eastAsiaTheme="minorHAnsi" w:cstheme="minorBidi"/>
          <w:b w:val="0"/>
          <w:color w:val="auto"/>
          <w:szCs w:val="22"/>
        </w:rPr>
      </w:pPr>
      <w:bookmarkStart w:id="14" w:name="_Toc185894586"/>
      <w:proofErr w:type="gramStart"/>
      <w:r w:rsidRPr="008716CE">
        <w:rPr>
          <w:rFonts w:eastAsiaTheme="minorHAnsi" w:cstheme="minorBidi"/>
          <w:b w:val="0"/>
          <w:color w:val="auto"/>
          <w:szCs w:val="22"/>
        </w:rPr>
        <w:t>Доступна</w:t>
      </w:r>
      <w:proofErr w:type="gramEnd"/>
      <w:r w:rsidRPr="008716CE">
        <w:rPr>
          <w:rFonts w:eastAsiaTheme="minorHAnsi" w:cstheme="minorBidi"/>
          <w:b w:val="0"/>
          <w:color w:val="auto"/>
          <w:szCs w:val="22"/>
        </w:rPr>
        <w:t xml:space="preserve"> во время исполнения программы</w:t>
      </w:r>
      <w:bookmarkEnd w:id="14"/>
      <w:r w:rsidRPr="008716CE">
        <w:rPr>
          <w:rFonts w:eastAsiaTheme="minorHAnsi" w:cstheme="minorBidi"/>
          <w:b w:val="0"/>
          <w:color w:val="auto"/>
          <w:szCs w:val="22"/>
        </w:rPr>
        <w:t xml:space="preserve">  </w:t>
      </w:r>
    </w:p>
    <w:p w:rsidR="008716CE" w:rsidRDefault="008716CE" w:rsidP="008716CE">
      <w:pPr>
        <w:pStyle w:val="2"/>
        <w:numPr>
          <w:ilvl w:val="0"/>
          <w:numId w:val="15"/>
        </w:numPr>
        <w:rPr>
          <w:rFonts w:eastAsiaTheme="minorHAnsi" w:cstheme="minorBidi"/>
          <w:b w:val="0"/>
          <w:color w:val="auto"/>
          <w:szCs w:val="22"/>
        </w:rPr>
      </w:pPr>
      <w:bookmarkStart w:id="15" w:name="_Toc185894587"/>
      <w:r w:rsidRPr="008716CE">
        <w:rPr>
          <w:rFonts w:eastAsiaTheme="minorHAnsi" w:cstheme="minorBidi"/>
          <w:b w:val="0"/>
          <w:color w:val="auto"/>
          <w:szCs w:val="22"/>
        </w:rPr>
        <w:t>Не имеет свойств</w:t>
      </w:r>
      <w:bookmarkEnd w:id="15"/>
      <w:r w:rsidRPr="008716CE">
        <w:rPr>
          <w:rFonts w:eastAsiaTheme="minorHAnsi" w:cstheme="minorBidi"/>
          <w:b w:val="0"/>
          <w:color w:val="auto"/>
          <w:szCs w:val="22"/>
        </w:rPr>
        <w:t xml:space="preserve"> </w:t>
      </w:r>
    </w:p>
    <w:p w:rsidR="00DA68B1" w:rsidRDefault="008716CE" w:rsidP="00E125DE">
      <w:pPr>
        <w:pStyle w:val="2"/>
        <w:ind w:firstLine="708"/>
        <w:rPr>
          <w:rFonts w:eastAsiaTheme="minorHAnsi" w:cstheme="minorBidi"/>
          <w:b w:val="0"/>
          <w:color w:val="auto"/>
          <w:szCs w:val="22"/>
        </w:rPr>
      </w:pPr>
      <w:bookmarkStart w:id="16" w:name="_Toc185894588"/>
      <w:r w:rsidRPr="008716CE">
        <w:rPr>
          <w:rFonts w:eastAsiaTheme="minorHAnsi" w:cstheme="minorBidi"/>
          <w:b w:val="0"/>
          <w:color w:val="auto"/>
          <w:szCs w:val="22"/>
        </w:rPr>
        <w:t>Проаннотируйте какой-либо метод данной аннотацией</w:t>
      </w:r>
      <w:bookmarkEnd w:id="16"/>
    </w:p>
    <w:p w:rsidR="00E125DE" w:rsidRDefault="00E125DE" w:rsidP="00E125DE">
      <w:r>
        <w:t>@</w:t>
      </w:r>
      <w:proofErr w:type="spellStart"/>
      <w:r>
        <w:t>Default</w:t>
      </w:r>
      <w:proofErr w:type="spellEnd"/>
      <w:r>
        <w:t>.</w:t>
      </w:r>
    </w:p>
    <w:p w:rsidR="00E125DE" w:rsidRDefault="00E125DE" w:rsidP="00E125DE">
      <w:r>
        <w:t>Разработайте аннотацию @</w:t>
      </w:r>
      <w:proofErr w:type="spellStart"/>
      <w:r>
        <w:t>Default</w:t>
      </w:r>
      <w:proofErr w:type="spellEnd"/>
      <w:r>
        <w:t>, со следующими характеристиками:</w:t>
      </w:r>
    </w:p>
    <w:p w:rsidR="00E125DE" w:rsidRDefault="00E125DE" w:rsidP="00E125DE">
      <w:pPr>
        <w:pStyle w:val="a9"/>
        <w:numPr>
          <w:ilvl w:val="0"/>
          <w:numId w:val="19"/>
        </w:numPr>
      </w:pPr>
      <w:r>
        <w:t>Целью может быть ТИП или ПОЛЕ</w:t>
      </w:r>
    </w:p>
    <w:p w:rsidR="00E125DE" w:rsidRDefault="00E125DE" w:rsidP="00E125DE">
      <w:pPr>
        <w:pStyle w:val="a9"/>
        <w:numPr>
          <w:ilvl w:val="0"/>
          <w:numId w:val="19"/>
        </w:numPr>
      </w:pPr>
      <w:proofErr w:type="gramStart"/>
      <w:r>
        <w:t>Доступна</w:t>
      </w:r>
      <w:proofErr w:type="gramEnd"/>
      <w:r>
        <w:t xml:space="preserve"> во время исполнения программы</w:t>
      </w:r>
    </w:p>
    <w:p w:rsidR="00E125DE" w:rsidRDefault="00E125DE" w:rsidP="00E125DE">
      <w:pPr>
        <w:pStyle w:val="a9"/>
        <w:numPr>
          <w:ilvl w:val="0"/>
          <w:numId w:val="19"/>
        </w:numPr>
      </w:pPr>
      <w:r>
        <w:t xml:space="preserve">Имеет обязательное свойство </w:t>
      </w:r>
      <w:proofErr w:type="spellStart"/>
      <w:r>
        <w:t>value</w:t>
      </w:r>
      <w:proofErr w:type="spellEnd"/>
      <w:r>
        <w:t xml:space="preserve"> типа </w:t>
      </w:r>
      <w:proofErr w:type="spellStart"/>
      <w:r>
        <w:t>Class</w:t>
      </w:r>
      <w:proofErr w:type="spellEnd"/>
    </w:p>
    <w:p w:rsidR="00E125DE" w:rsidRDefault="00E125DE" w:rsidP="00E125DE">
      <w:r>
        <w:t>Проаннотируйте какой-либо класс данной аннотацией.</w:t>
      </w:r>
    </w:p>
    <w:p w:rsidR="00E125DE" w:rsidRDefault="00E125DE" w:rsidP="00E125DE">
      <w:r>
        <w:t>@</w:t>
      </w:r>
      <w:proofErr w:type="spellStart"/>
      <w:r>
        <w:t>ToString</w:t>
      </w:r>
      <w:proofErr w:type="spellEnd"/>
      <w:r>
        <w:t>.</w:t>
      </w:r>
    </w:p>
    <w:p w:rsidR="00E125DE" w:rsidRDefault="00E125DE" w:rsidP="00E125DE">
      <w:r>
        <w:t>Разработайте аннотацию @</w:t>
      </w:r>
      <w:proofErr w:type="spellStart"/>
      <w:r>
        <w:t>ToString</w:t>
      </w:r>
      <w:proofErr w:type="spellEnd"/>
      <w:r>
        <w:t>, со следующими характеристиками:</w:t>
      </w:r>
    </w:p>
    <w:p w:rsidR="00E125DE" w:rsidRDefault="00E125DE" w:rsidP="00E125DE">
      <w:pPr>
        <w:pStyle w:val="a9"/>
        <w:numPr>
          <w:ilvl w:val="0"/>
          <w:numId w:val="20"/>
        </w:numPr>
      </w:pPr>
      <w:r>
        <w:t>Целью может быть ТИП или ПОЛЕ</w:t>
      </w:r>
    </w:p>
    <w:p w:rsidR="00E125DE" w:rsidRDefault="00E125DE" w:rsidP="00E125DE">
      <w:pPr>
        <w:pStyle w:val="a9"/>
        <w:numPr>
          <w:ilvl w:val="0"/>
          <w:numId w:val="20"/>
        </w:numPr>
      </w:pPr>
      <w:proofErr w:type="gramStart"/>
      <w:r>
        <w:t>Доступна</w:t>
      </w:r>
      <w:proofErr w:type="gramEnd"/>
      <w:r>
        <w:t xml:space="preserve"> во время исполнения программы</w:t>
      </w:r>
    </w:p>
    <w:p w:rsidR="00E125DE" w:rsidRDefault="00E125DE" w:rsidP="00E125DE">
      <w:pPr>
        <w:pStyle w:val="a9"/>
        <w:numPr>
          <w:ilvl w:val="0"/>
          <w:numId w:val="20"/>
        </w:numPr>
      </w:pPr>
      <w:r>
        <w:lastRenderedPageBreak/>
        <w:t xml:space="preserve">Имеет необязательное свойство </w:t>
      </w:r>
      <w:proofErr w:type="spellStart"/>
      <w:r>
        <w:t>valuec</w:t>
      </w:r>
      <w:proofErr w:type="spellEnd"/>
      <w:r>
        <w:t xml:space="preserve"> двумя вариантами значений: YES или NO</w:t>
      </w:r>
    </w:p>
    <w:p w:rsidR="00E125DE" w:rsidRDefault="00E125DE" w:rsidP="00E125DE">
      <w:pPr>
        <w:pStyle w:val="a9"/>
        <w:numPr>
          <w:ilvl w:val="0"/>
          <w:numId w:val="20"/>
        </w:numPr>
      </w:pPr>
      <w:r>
        <w:t>Значение свойства по умолчанию: YES</w:t>
      </w:r>
    </w:p>
    <w:p w:rsidR="00E125DE" w:rsidRDefault="00E125DE" w:rsidP="00E125DE">
      <w:r>
        <w:t>Проаннотируйте какой-либо класс данной аннотацией.</w:t>
      </w:r>
    </w:p>
    <w:p w:rsidR="00E125DE" w:rsidRDefault="00E125DE" w:rsidP="00E125DE"/>
    <w:p w:rsidR="00E125DE" w:rsidRDefault="00E125DE" w:rsidP="00E125DE"/>
    <w:p w:rsidR="00E125DE" w:rsidRDefault="00E125DE" w:rsidP="00E125DE">
      <w:r>
        <w:t>@</w:t>
      </w:r>
      <w:proofErr w:type="spellStart"/>
      <w:r>
        <w:t>Validate</w:t>
      </w:r>
      <w:proofErr w:type="spellEnd"/>
      <w:r>
        <w:t>.</w:t>
      </w:r>
    </w:p>
    <w:p w:rsidR="00E125DE" w:rsidRDefault="00E125DE" w:rsidP="00E125DE">
      <w:r>
        <w:t>Разработайте аннотацию @</w:t>
      </w:r>
      <w:proofErr w:type="spellStart"/>
      <w:r>
        <w:t>Validate</w:t>
      </w:r>
      <w:proofErr w:type="spellEnd"/>
      <w:r>
        <w:t>, со следующими характеристиками:</w:t>
      </w:r>
    </w:p>
    <w:p w:rsidR="00E125DE" w:rsidRDefault="00E125DE" w:rsidP="00E125DE">
      <w:pPr>
        <w:pStyle w:val="a9"/>
        <w:numPr>
          <w:ilvl w:val="0"/>
          <w:numId w:val="22"/>
        </w:numPr>
      </w:pPr>
      <w:r>
        <w:t>Целью может быть ТИП или АННОТАЦИЯ</w:t>
      </w:r>
    </w:p>
    <w:p w:rsidR="00E125DE" w:rsidRDefault="00E125DE" w:rsidP="00E125DE">
      <w:pPr>
        <w:pStyle w:val="a9"/>
        <w:numPr>
          <w:ilvl w:val="0"/>
          <w:numId w:val="22"/>
        </w:numPr>
      </w:pPr>
      <w:proofErr w:type="gramStart"/>
      <w:r>
        <w:t>Доступна</w:t>
      </w:r>
      <w:proofErr w:type="gramEnd"/>
      <w:r>
        <w:t xml:space="preserve"> во время исполнения программы</w:t>
      </w:r>
    </w:p>
    <w:p w:rsidR="00E125DE" w:rsidRDefault="00E125DE" w:rsidP="00E125DE">
      <w:pPr>
        <w:pStyle w:val="a9"/>
        <w:numPr>
          <w:ilvl w:val="0"/>
          <w:numId w:val="22"/>
        </w:numPr>
      </w:pPr>
      <w:r>
        <w:t xml:space="preserve">Имеет обязательное свойство </w:t>
      </w:r>
      <w:proofErr w:type="spellStart"/>
      <w:r>
        <w:t>value</w:t>
      </w:r>
      <w:proofErr w:type="spellEnd"/>
      <w:r>
        <w:t xml:space="preserve">, типа </w:t>
      </w:r>
      <w:proofErr w:type="spellStart"/>
      <w:r>
        <w:t>Class</w:t>
      </w:r>
      <w:proofErr w:type="spellEnd"/>
      <w:r>
        <w:t>[]</w:t>
      </w:r>
    </w:p>
    <w:p w:rsidR="00E125DE" w:rsidRDefault="00E125DE" w:rsidP="00E125DE">
      <w:r>
        <w:t>Проаннотируйте какой-либо класс данной аннотацией.</w:t>
      </w:r>
    </w:p>
    <w:p w:rsidR="00E125DE" w:rsidRDefault="00E125DE" w:rsidP="00E125DE">
      <w:r>
        <w:t>@</w:t>
      </w:r>
      <w:proofErr w:type="spellStart"/>
      <w:r>
        <w:t>Two</w:t>
      </w:r>
      <w:proofErr w:type="spellEnd"/>
      <w:r>
        <w:t>.</w:t>
      </w:r>
    </w:p>
    <w:p w:rsidR="00E125DE" w:rsidRDefault="00E125DE" w:rsidP="00E125DE">
      <w:r>
        <w:t>Разработайте аннотацию @</w:t>
      </w:r>
      <w:proofErr w:type="spellStart"/>
      <w:r>
        <w:t>Two</w:t>
      </w:r>
      <w:proofErr w:type="spellEnd"/>
      <w:r>
        <w:t>, со следующими характеристиками:</w:t>
      </w:r>
    </w:p>
    <w:p w:rsidR="00E125DE" w:rsidRDefault="00E125DE" w:rsidP="00E125DE">
      <w:pPr>
        <w:pStyle w:val="a9"/>
        <w:numPr>
          <w:ilvl w:val="0"/>
          <w:numId w:val="23"/>
        </w:numPr>
      </w:pPr>
      <w:r>
        <w:t>Целью может быть ТИП</w:t>
      </w:r>
    </w:p>
    <w:p w:rsidR="00E125DE" w:rsidRDefault="00E125DE" w:rsidP="00E125DE">
      <w:pPr>
        <w:pStyle w:val="a9"/>
        <w:numPr>
          <w:ilvl w:val="0"/>
          <w:numId w:val="23"/>
        </w:numPr>
      </w:pPr>
      <w:proofErr w:type="gramStart"/>
      <w:r>
        <w:t>Доступна</w:t>
      </w:r>
      <w:proofErr w:type="gramEnd"/>
      <w:r>
        <w:t xml:space="preserve"> во время исполнения программы</w:t>
      </w:r>
    </w:p>
    <w:p w:rsidR="00E125DE" w:rsidRDefault="00E125DE" w:rsidP="00E125DE">
      <w:pPr>
        <w:pStyle w:val="a9"/>
        <w:numPr>
          <w:ilvl w:val="0"/>
          <w:numId w:val="23"/>
        </w:numPr>
      </w:pPr>
      <w:r>
        <w:t xml:space="preserve">Имеет два обязательных свойства: </w:t>
      </w:r>
      <w:proofErr w:type="spellStart"/>
      <w:r>
        <w:t>first</w:t>
      </w:r>
      <w:proofErr w:type="spellEnd"/>
      <w:r>
        <w:t xml:space="preserve"> типа </w:t>
      </w:r>
      <w:proofErr w:type="spellStart"/>
      <w:r>
        <w:t>String</w:t>
      </w:r>
      <w:proofErr w:type="spellEnd"/>
      <w:r>
        <w:t xml:space="preserve"> и </w:t>
      </w:r>
      <w:proofErr w:type="spellStart"/>
      <w:r>
        <w:t>second</w:t>
      </w:r>
      <w:proofErr w:type="spellEnd"/>
      <w:r>
        <w:t xml:space="preserve"> типа </w:t>
      </w:r>
      <w:proofErr w:type="spellStart"/>
      <w:r>
        <w:t>int</w:t>
      </w:r>
      <w:proofErr w:type="spellEnd"/>
    </w:p>
    <w:p w:rsidR="00E125DE" w:rsidRDefault="00E125DE" w:rsidP="00E125DE">
      <w:r>
        <w:t>Проаннотируйте какой-либо класс данной аннотацией.</w:t>
      </w:r>
    </w:p>
    <w:p w:rsidR="00E125DE" w:rsidRDefault="00E125DE" w:rsidP="00E125DE">
      <w:r>
        <w:t>@</w:t>
      </w:r>
      <w:proofErr w:type="spellStart"/>
      <w:r>
        <w:t>Cache</w:t>
      </w:r>
      <w:proofErr w:type="spellEnd"/>
      <w:r>
        <w:t>.</w:t>
      </w:r>
    </w:p>
    <w:p w:rsidR="00E125DE" w:rsidRDefault="00E125DE" w:rsidP="00E125DE">
      <w:r>
        <w:t>Разработайте аннотацию @</w:t>
      </w:r>
      <w:proofErr w:type="spellStart"/>
      <w:r>
        <w:t>Cache</w:t>
      </w:r>
      <w:proofErr w:type="spellEnd"/>
      <w:r>
        <w:t>, со следующими характеристиками:</w:t>
      </w:r>
    </w:p>
    <w:p w:rsidR="00E125DE" w:rsidRDefault="00E125DE" w:rsidP="00E125DE">
      <w:pPr>
        <w:pStyle w:val="a9"/>
        <w:numPr>
          <w:ilvl w:val="0"/>
          <w:numId w:val="24"/>
        </w:numPr>
      </w:pPr>
      <w:r>
        <w:t>Целью может быть ТИП</w:t>
      </w:r>
    </w:p>
    <w:p w:rsidR="00E125DE" w:rsidRDefault="00E125DE" w:rsidP="00E125DE">
      <w:pPr>
        <w:pStyle w:val="a9"/>
        <w:numPr>
          <w:ilvl w:val="0"/>
          <w:numId w:val="24"/>
        </w:numPr>
      </w:pPr>
      <w:proofErr w:type="gramStart"/>
      <w:r>
        <w:t>Доступна</w:t>
      </w:r>
      <w:proofErr w:type="gramEnd"/>
      <w:r>
        <w:t xml:space="preserve"> во время исполнения программы</w:t>
      </w:r>
    </w:p>
    <w:p w:rsidR="00E125DE" w:rsidRDefault="00E125DE" w:rsidP="00E125DE">
      <w:pPr>
        <w:pStyle w:val="a9"/>
        <w:numPr>
          <w:ilvl w:val="0"/>
          <w:numId w:val="24"/>
        </w:numPr>
      </w:pPr>
      <w:r>
        <w:t xml:space="preserve">Имеет необязательное свойство </w:t>
      </w:r>
      <w:proofErr w:type="spellStart"/>
      <w:r>
        <w:t>value</w:t>
      </w:r>
      <w:proofErr w:type="spellEnd"/>
      <w:r>
        <w:t xml:space="preserve">, типа </w:t>
      </w:r>
      <w:proofErr w:type="spellStart"/>
      <w:r>
        <w:t>String</w:t>
      </w:r>
      <w:proofErr w:type="spellEnd"/>
      <w:r>
        <w:t>[]</w:t>
      </w:r>
    </w:p>
    <w:p w:rsidR="00E125DE" w:rsidRDefault="00E125DE" w:rsidP="00E125DE">
      <w:pPr>
        <w:pStyle w:val="a9"/>
        <w:numPr>
          <w:ilvl w:val="0"/>
          <w:numId w:val="24"/>
        </w:numPr>
      </w:pPr>
      <w:r>
        <w:t>Значение свойства по умолчанию: пустой массив</w:t>
      </w:r>
    </w:p>
    <w:p w:rsidR="00E125DE" w:rsidRPr="00E125DE" w:rsidRDefault="00E125DE" w:rsidP="00E125DE">
      <w:r>
        <w:t>Проаннотируйте какой-либо класс данной аннотацией.</w:t>
      </w:r>
    </w:p>
    <w:p w:rsidR="008716CE" w:rsidRPr="008716CE" w:rsidRDefault="008716CE" w:rsidP="008716CE"/>
    <w:p w:rsidR="00C12F45" w:rsidRDefault="00DA68B1" w:rsidP="00DA68B1">
      <w:pPr>
        <w:pStyle w:val="2"/>
      </w:pPr>
      <w:bookmarkStart w:id="17" w:name="_Toc185894589"/>
      <w:r w:rsidRPr="00DA68B1">
        <w:rPr>
          <w:rFonts w:eastAsiaTheme="minorHAnsi" w:cstheme="minorBidi"/>
          <w:b w:val="0"/>
          <w:color w:val="auto"/>
          <w:szCs w:val="22"/>
        </w:rPr>
        <w:t>.</w:t>
      </w:r>
      <w:r w:rsidR="00C12F45">
        <w:t>Алгоритм решения</w:t>
      </w:r>
      <w:bookmarkEnd w:id="17"/>
    </w:p>
    <w:p w:rsidR="00C12F45" w:rsidRPr="008716CE" w:rsidRDefault="008716CE" w:rsidP="008716CE">
      <w:r>
        <w:t>Создаем аннотации</w:t>
      </w:r>
      <w:r w:rsidRPr="008716CE">
        <w:t>,</w:t>
      </w:r>
      <w:r>
        <w:t xml:space="preserve"> для этого создадим класс с типом </w:t>
      </w:r>
      <w:r w:rsidRPr="008716CE">
        <w:t>@</w:t>
      </w:r>
      <w:r>
        <w:rPr>
          <w:lang w:val="en-US"/>
        </w:rPr>
        <w:t>interface</w:t>
      </w:r>
      <w:r w:rsidRPr="008716CE">
        <w:t>.</w:t>
      </w:r>
    </w:p>
    <w:p w:rsidR="008716CE" w:rsidRDefault="008716CE" w:rsidP="008716CE">
      <w:r>
        <w:t>Применяем необходимые свойства для нашего аннотационного класса с помощью</w:t>
      </w:r>
    </w:p>
    <w:p w:rsidR="008716CE" w:rsidRDefault="008716CE" w:rsidP="008716CE">
      <w:r w:rsidRPr="008716CE">
        <w:t>@</w:t>
      </w:r>
      <w:r>
        <w:rPr>
          <w:lang w:val="en-US"/>
        </w:rPr>
        <w:t>Retention</w:t>
      </w:r>
      <w:r w:rsidRPr="008716CE">
        <w:t>(</w:t>
      </w:r>
      <w:proofErr w:type="spellStart"/>
      <w:r>
        <w:rPr>
          <w:lang w:val="en-US"/>
        </w:rPr>
        <w:t>RetentionPolicy</w:t>
      </w:r>
      <w:proofErr w:type="spellEnd"/>
      <w:r w:rsidRPr="008716CE">
        <w:t>.</w:t>
      </w:r>
      <w:r>
        <w:rPr>
          <w:lang w:val="en-US"/>
        </w:rPr>
        <w:t>RUNTIME</w:t>
      </w:r>
      <w:r w:rsidRPr="008716CE">
        <w:t xml:space="preserve">) </w:t>
      </w:r>
      <w:r>
        <w:t xml:space="preserve"> - обеспечивает доступность во время работы программы</w:t>
      </w:r>
    </w:p>
    <w:p w:rsidR="008716CE" w:rsidRDefault="008716CE" w:rsidP="008716CE">
      <w:proofErr w:type="gramStart"/>
      <w:r>
        <w:rPr>
          <w:lang w:val="en-US"/>
        </w:rPr>
        <w:lastRenderedPageBreak/>
        <w:t>@Target(</w:t>
      </w:r>
      <w:proofErr w:type="gramEnd"/>
      <w:r>
        <w:rPr>
          <w:lang w:val="en-US"/>
        </w:rPr>
        <w:t xml:space="preserve">…) – </w:t>
      </w:r>
      <w:r>
        <w:t>указывает цели аннотации</w:t>
      </w:r>
    </w:p>
    <w:p w:rsidR="008716CE" w:rsidRDefault="00C17150" w:rsidP="00C17150">
      <w:pPr>
        <w:pStyle w:val="a9"/>
        <w:numPr>
          <w:ilvl w:val="0"/>
          <w:numId w:val="17"/>
        </w:numPr>
      </w:pPr>
      <w:proofErr w:type="spellStart"/>
      <w:r w:rsidRPr="00C17150">
        <w:rPr>
          <w:lang w:val="en-US"/>
        </w:rPr>
        <w:t>ElementType.Method</w:t>
      </w:r>
      <w:proofErr w:type="spellEnd"/>
      <w:r w:rsidRPr="00C17150">
        <w:rPr>
          <w:lang w:val="en-US"/>
        </w:rPr>
        <w:t xml:space="preserve"> </w:t>
      </w:r>
      <w:r>
        <w:rPr>
          <w:lang w:val="en-US"/>
        </w:rPr>
        <w:t>–</w:t>
      </w:r>
      <w:r w:rsidRPr="00C17150">
        <w:rPr>
          <w:lang w:val="en-US"/>
        </w:rPr>
        <w:t xml:space="preserve"> </w:t>
      </w:r>
      <w:r>
        <w:t>методы</w:t>
      </w:r>
    </w:p>
    <w:p w:rsidR="00C17150" w:rsidRDefault="00C17150" w:rsidP="00C17150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ElementType.Field</w:t>
      </w:r>
      <w:proofErr w:type="spellEnd"/>
      <w:r>
        <w:rPr>
          <w:lang w:val="en-US"/>
        </w:rPr>
        <w:t xml:space="preserve"> – </w:t>
      </w:r>
      <w:r>
        <w:t>поля</w:t>
      </w:r>
    </w:p>
    <w:p w:rsidR="00C17150" w:rsidRDefault="00C17150" w:rsidP="00C17150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ElementType</w:t>
      </w:r>
      <w:proofErr w:type="spellEnd"/>
      <w:r w:rsidRPr="00C17150">
        <w:t>.</w:t>
      </w:r>
      <w:r>
        <w:rPr>
          <w:lang w:val="en-US"/>
        </w:rPr>
        <w:t>Type</w:t>
      </w:r>
      <w:r w:rsidRPr="00C17150">
        <w:t xml:space="preserve"> – </w:t>
      </w:r>
      <w:r>
        <w:t>классы</w:t>
      </w:r>
      <w:r w:rsidRPr="00C17150">
        <w:t>,</w:t>
      </w:r>
      <w:r>
        <w:t xml:space="preserve"> интерфейсы</w:t>
      </w:r>
      <w:r w:rsidRPr="00C17150">
        <w:t>,</w:t>
      </w:r>
      <w:r>
        <w:t xml:space="preserve"> перечисления</w:t>
      </w:r>
      <w:r w:rsidRPr="00C17150">
        <w:t>,</w:t>
      </w:r>
      <w:r>
        <w:t xml:space="preserve"> аннотации</w:t>
      </w:r>
    </w:p>
    <w:p w:rsidR="00C17150" w:rsidRDefault="00C17150" w:rsidP="00C17150">
      <w:pPr>
        <w:ind w:left="708" w:firstLine="0"/>
      </w:pPr>
      <w:r>
        <w:t>Устанавливаем свойства</w:t>
      </w:r>
      <w:r w:rsidRPr="00C17150">
        <w:t>,</w:t>
      </w:r>
      <w:r>
        <w:t xml:space="preserve"> обязательные</w:t>
      </w:r>
      <w:r w:rsidRPr="00C17150">
        <w:t>/</w:t>
      </w:r>
      <w:r>
        <w:t>необязательные в теле класса-аннотации.</w:t>
      </w:r>
    </w:p>
    <w:p w:rsidR="00C17150" w:rsidRDefault="00C17150" w:rsidP="00C17150">
      <w:pPr>
        <w:ind w:left="708" w:firstLine="0"/>
      </w:pPr>
      <w:r>
        <w:t>Для того</w:t>
      </w:r>
      <w:proofErr w:type="gramStart"/>
      <w:r w:rsidRPr="00C17150">
        <w:t>,</w:t>
      </w:r>
      <w:proofErr w:type="gramEnd"/>
      <w:r>
        <w:t xml:space="preserve"> чтобы сделать свойство необязательным</w:t>
      </w:r>
      <w:r w:rsidRPr="00C17150">
        <w:t>,</w:t>
      </w:r>
      <w:r>
        <w:t xml:space="preserve"> необходимо установить </w:t>
      </w:r>
      <w:r w:rsidR="00E125DE">
        <w:t>значение по умолчанию.</w:t>
      </w:r>
    </w:p>
    <w:p w:rsidR="00E125DE" w:rsidRPr="00E125DE" w:rsidRDefault="00E125DE" w:rsidP="00E125DE">
      <w:pPr>
        <w:ind w:left="708" w:firstLine="0"/>
      </w:pPr>
      <w:r>
        <w:t>После</w:t>
      </w:r>
      <w:r w:rsidRPr="00E125DE">
        <w:t>,</w:t>
      </w:r>
      <w:r>
        <w:t xml:space="preserve"> аннотируем метод</w:t>
      </w:r>
      <w:r w:rsidRPr="00E125DE">
        <w:t>/</w:t>
      </w:r>
      <w:r>
        <w:t>класс</w:t>
      </w:r>
      <w:r w:rsidRPr="00E125DE">
        <w:t>/</w:t>
      </w:r>
      <w:r>
        <w:t>поле нашей аннотацией и проверяем их наличие.</w:t>
      </w:r>
    </w:p>
    <w:p w:rsidR="00C12F45" w:rsidRDefault="00C12F45" w:rsidP="00C12F45">
      <w:pPr>
        <w:pStyle w:val="2"/>
      </w:pPr>
      <w:bookmarkStart w:id="18" w:name="_Toc185894590"/>
      <w:r>
        <w:t>Тестирование</w:t>
      </w:r>
      <w:bookmarkEnd w:id="18"/>
    </w:p>
    <w:p w:rsidR="000F0FAE" w:rsidRPr="000F0FAE" w:rsidRDefault="00240455" w:rsidP="000F0FAE">
      <w:r>
        <w:rPr>
          <w:noProof/>
          <w:lang w:eastAsia="ru-RU"/>
        </w:rPr>
        <w:drawing>
          <wp:inline distT="0" distB="0" distL="0" distR="0">
            <wp:extent cx="5937885" cy="2945130"/>
            <wp:effectExtent l="0" t="0" r="0" b="0"/>
            <wp:docPr id="4" name="Рисунок 4" descr="C:\Users\Илья\Desktop\lab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лья\Desktop\lab6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45" w:rsidRDefault="00C12F45" w:rsidP="00C12F45"/>
    <w:p w:rsidR="000F0FAE" w:rsidRDefault="000F0FAE" w:rsidP="00C12F45">
      <w:pPr>
        <w:pStyle w:val="2"/>
      </w:pPr>
    </w:p>
    <w:p w:rsidR="00C12F45" w:rsidRPr="00C12F45" w:rsidRDefault="00C12F45" w:rsidP="00C12F45">
      <w:pPr>
        <w:pStyle w:val="2"/>
      </w:pPr>
      <w:bookmarkStart w:id="19" w:name="_Toc185894591"/>
      <w:r>
        <w:t>Код программы</w:t>
      </w:r>
      <w:bookmarkEnd w:id="19"/>
    </w:p>
    <w:p w:rsidR="00C12F45" w:rsidRPr="00C12F45" w:rsidRDefault="00C12F45" w:rsidP="00C12F45">
      <w:r>
        <w:t xml:space="preserve">Ссылка на </w:t>
      </w:r>
      <w:proofErr w:type="spellStart"/>
      <w:r>
        <w:rPr>
          <w:lang w:val="en-US"/>
        </w:rPr>
        <w:t>githab</w:t>
      </w:r>
      <w:proofErr w:type="spellEnd"/>
      <w:r w:rsidRPr="00C12F45">
        <w:t xml:space="preserve"> </w:t>
      </w:r>
    </w:p>
    <w:p w:rsidR="00850A10" w:rsidRDefault="00850A10" w:rsidP="0079067C">
      <w:pPr>
        <w:pStyle w:val="1f8"/>
      </w:pPr>
    </w:p>
    <w:p w:rsidR="00850A10" w:rsidRDefault="00850A10">
      <w:pPr>
        <w:spacing w:after="160" w:line="259" w:lineRule="auto"/>
        <w:ind w:firstLine="0"/>
        <w:jc w:val="left"/>
      </w:pPr>
      <w:r>
        <w:br w:type="page"/>
      </w:r>
    </w:p>
    <w:p w:rsidR="00CE0EA6" w:rsidRDefault="00CE0EA6" w:rsidP="00CE0EA6">
      <w:pPr>
        <w:pStyle w:val="11"/>
      </w:pPr>
      <w:bookmarkStart w:id="20" w:name="_Toc185894592"/>
      <w:r>
        <w:lastRenderedPageBreak/>
        <w:t>Зад</w:t>
      </w:r>
      <w:r w:rsidR="001377B1">
        <w:t>ание 3</w:t>
      </w:r>
      <w:bookmarkEnd w:id="20"/>
    </w:p>
    <w:p w:rsidR="00CE0EA6" w:rsidRPr="00916729" w:rsidRDefault="00E125DE" w:rsidP="00E125DE">
      <w:r w:rsidRPr="00E125DE">
        <w:t xml:space="preserve">К строке. Измените класс </w:t>
      </w:r>
      <w:proofErr w:type="spellStart"/>
      <w:r w:rsidRPr="00E125DE">
        <w:t>Entity</w:t>
      </w:r>
      <w:proofErr w:type="spellEnd"/>
      <w:r w:rsidRPr="00E125DE">
        <w:t xml:space="preserve"> из задачи 1.1. Метод приведения к строке необходимо переписать таким образом, что бы в строковую форму попадали только те поля, которые не помечены аннотацией @</w:t>
      </w:r>
      <w:proofErr w:type="spellStart"/>
      <w:r w:rsidRPr="00E125DE">
        <w:t>ToString</w:t>
      </w:r>
      <w:proofErr w:type="spellEnd"/>
      <w:r w:rsidRPr="00E125DE">
        <w:t xml:space="preserve"> (из предыдущей задачи) со значением NO. </w:t>
      </w:r>
      <w:proofErr w:type="gramStart"/>
      <w:r w:rsidRPr="00E125DE">
        <w:t>Поле</w:t>
      </w:r>
      <w:proofErr w:type="gramEnd"/>
      <w:r w:rsidRPr="00E125DE">
        <w:t xml:space="preserve"> помеченное как @</w:t>
      </w:r>
      <w:proofErr w:type="spellStart"/>
      <w:r w:rsidRPr="00E125DE">
        <w:t>ToString</w:t>
      </w:r>
      <w:proofErr w:type="spellEnd"/>
      <w:r w:rsidRPr="00E125DE">
        <w:t>(YES) или же не помеченное никак должно попадать в строковое представление. В случае если с помощью @</w:t>
      </w:r>
      <w:proofErr w:type="spellStart"/>
      <w:r w:rsidRPr="00E125DE">
        <w:t>ToString</w:t>
      </w:r>
      <w:proofErr w:type="spellEnd"/>
      <w:r w:rsidRPr="00E125DE">
        <w:t>(NO) проаннотирован весь класс, то ни одно из его полей не попадает в строковое представление, кроме тех, которые явно помечены как @</w:t>
      </w:r>
      <w:proofErr w:type="spellStart"/>
      <w:r w:rsidRPr="00E125DE">
        <w:t>ToString</w:t>
      </w:r>
      <w:proofErr w:type="spellEnd"/>
      <w:r w:rsidRPr="00E125DE">
        <w:t>(YES).</w:t>
      </w:r>
    </w:p>
    <w:p w:rsidR="00CE0EA6" w:rsidRDefault="00CE0EA6" w:rsidP="00CE0EA6">
      <w:pPr>
        <w:pStyle w:val="2"/>
      </w:pPr>
      <w:bookmarkStart w:id="21" w:name="_Toc185894593"/>
      <w:r>
        <w:t>Алгоритм решения</w:t>
      </w:r>
      <w:bookmarkEnd w:id="21"/>
    </w:p>
    <w:p w:rsidR="00DA68B1" w:rsidRDefault="002E4DDD" w:rsidP="002E4DDD">
      <w:pPr>
        <w:rPr>
          <w:lang w:val="en-US"/>
        </w:rPr>
      </w:pPr>
      <w:r>
        <w:t xml:space="preserve">Получаем аннотацию </w:t>
      </w:r>
      <w:proofErr w:type="spellStart"/>
      <w:r>
        <w:rPr>
          <w:lang w:val="en-US"/>
        </w:rPr>
        <w:t>ToString</w:t>
      </w:r>
      <w:proofErr w:type="spellEnd"/>
      <w:r w:rsidRPr="002E4DDD">
        <w:t xml:space="preserve"> </w:t>
      </w:r>
      <w:r>
        <w:t>на уровне класса</w:t>
      </w:r>
      <w:r w:rsidRPr="002E4DDD">
        <w:t xml:space="preserve">, </w:t>
      </w:r>
      <w:r>
        <w:t xml:space="preserve">если аннотация есть и ее значение равно </w:t>
      </w:r>
      <w:r>
        <w:rPr>
          <w:lang w:val="en-US"/>
        </w:rPr>
        <w:t>NO</w:t>
      </w:r>
      <w:r w:rsidRPr="002E4DDD">
        <w:t xml:space="preserve">, </w:t>
      </w:r>
      <w:r>
        <w:t xml:space="preserve">устанавливаем флаг </w:t>
      </w:r>
      <w:r>
        <w:rPr>
          <w:lang w:val="en-US"/>
        </w:rPr>
        <w:t>exclude</w:t>
      </w:r>
      <w:r w:rsidRPr="002E4DDD">
        <w:t xml:space="preserve"> </w:t>
      </w:r>
      <w:r>
        <w:t xml:space="preserve">на </w:t>
      </w:r>
      <w:r>
        <w:rPr>
          <w:lang w:val="en-US"/>
        </w:rPr>
        <w:t>true</w:t>
      </w:r>
      <w:r w:rsidRPr="002E4DDD">
        <w:t xml:space="preserve">. </w:t>
      </w:r>
      <w:r>
        <w:t>В цикле для каждого поля получаем аннотацию на уровне поля</w:t>
      </w:r>
      <w:r w:rsidRPr="002E4DDD">
        <w:t>,</w:t>
      </w:r>
      <w:r>
        <w:t xml:space="preserve"> инициализируем флаг </w:t>
      </w:r>
      <w:r>
        <w:rPr>
          <w:lang w:val="en-US"/>
        </w:rPr>
        <w:t>include</w:t>
      </w:r>
      <w:r w:rsidRPr="002E4DDD">
        <w:t xml:space="preserve"> </w:t>
      </w:r>
      <w:r>
        <w:t>–</w:t>
      </w:r>
      <w:r w:rsidRPr="002E4DDD">
        <w:t xml:space="preserve"> </w:t>
      </w:r>
      <w:r>
        <w:t>он будет решать</w:t>
      </w:r>
      <w:r w:rsidRPr="002E4DDD">
        <w:t>,</w:t>
      </w:r>
      <w:r>
        <w:t xml:space="preserve"> включать ли поле в строковое представление или нет. </w:t>
      </w:r>
      <w:r w:rsidR="00474549">
        <w:rPr>
          <w:lang w:val="en-US"/>
        </w:rPr>
        <w:t>Include</w:t>
      </w:r>
      <w:r w:rsidR="00474549" w:rsidRPr="00474549">
        <w:t xml:space="preserve"> </w:t>
      </w:r>
      <w:r w:rsidR="00474549">
        <w:t>будет иметь значение тернарного оператора</w:t>
      </w:r>
      <w:r w:rsidR="00474549" w:rsidRPr="00474549">
        <w:t>,</w:t>
      </w:r>
      <w:r w:rsidR="00474549">
        <w:t xml:space="preserve"> если флаг </w:t>
      </w:r>
      <w:r w:rsidR="00474549">
        <w:rPr>
          <w:lang w:val="en-US"/>
        </w:rPr>
        <w:t>exclude</w:t>
      </w:r>
      <w:r w:rsidR="00474549" w:rsidRPr="00474549">
        <w:t xml:space="preserve"> </w:t>
      </w:r>
      <w:r w:rsidR="00474549">
        <w:rPr>
          <w:lang w:val="en-US"/>
        </w:rPr>
        <w:t>true</w:t>
      </w:r>
      <w:r w:rsidR="00474549" w:rsidRPr="00474549">
        <w:t xml:space="preserve"> </w:t>
      </w:r>
      <w:r w:rsidR="00474549">
        <w:t>–</w:t>
      </w:r>
      <w:r w:rsidR="00474549" w:rsidRPr="00474549">
        <w:t xml:space="preserve"> </w:t>
      </w:r>
      <w:r w:rsidR="00474549">
        <w:t>тогда включаем только те поля</w:t>
      </w:r>
      <w:r w:rsidR="00474549" w:rsidRPr="00474549">
        <w:t>,</w:t>
      </w:r>
      <w:r w:rsidR="00474549">
        <w:t xml:space="preserve"> которые имеют значение поля </w:t>
      </w:r>
      <w:r w:rsidR="00474549">
        <w:rPr>
          <w:lang w:val="en-US"/>
        </w:rPr>
        <w:t>YES</w:t>
      </w:r>
      <w:proofErr w:type="gramStart"/>
      <w:r w:rsidR="00474549" w:rsidRPr="00474549">
        <w:t>,</w:t>
      </w:r>
      <w:r w:rsidR="00474549">
        <w:t xml:space="preserve">  если</w:t>
      </w:r>
      <w:proofErr w:type="gramEnd"/>
      <w:r w:rsidR="00474549">
        <w:t xml:space="preserve"> флаг </w:t>
      </w:r>
      <w:r w:rsidR="00474549">
        <w:rPr>
          <w:lang w:val="en-US"/>
        </w:rPr>
        <w:t>exclude</w:t>
      </w:r>
      <w:r w:rsidR="00474549" w:rsidRPr="00474549">
        <w:t xml:space="preserve"> </w:t>
      </w:r>
      <w:r w:rsidR="00474549">
        <w:rPr>
          <w:lang w:val="en-US"/>
        </w:rPr>
        <w:t>false</w:t>
      </w:r>
      <w:r w:rsidR="00474549" w:rsidRPr="00474549">
        <w:t xml:space="preserve"> </w:t>
      </w:r>
      <w:r w:rsidR="00474549">
        <w:t>–</w:t>
      </w:r>
      <w:r w:rsidR="00474549" w:rsidRPr="00474549">
        <w:t xml:space="preserve"> </w:t>
      </w:r>
      <w:r w:rsidR="00474549">
        <w:t xml:space="preserve">тогда исключаем поля с значением </w:t>
      </w:r>
      <w:r w:rsidR="00474549">
        <w:rPr>
          <w:lang w:val="en-US"/>
        </w:rPr>
        <w:t>NO</w:t>
      </w:r>
      <w:r w:rsidR="00474549" w:rsidRPr="00474549">
        <w:t>.</w:t>
      </w:r>
    </w:p>
    <w:p w:rsidR="00474549" w:rsidRPr="00474549" w:rsidRDefault="00474549" w:rsidP="002E4DDD">
      <w:pPr>
        <w:rPr>
          <w:lang w:val="en-US"/>
        </w:rPr>
      </w:pPr>
    </w:p>
    <w:p w:rsidR="00CE0EA6" w:rsidRDefault="00CE0EA6" w:rsidP="00CE0EA6">
      <w:pPr>
        <w:pStyle w:val="2"/>
      </w:pPr>
      <w:bookmarkStart w:id="22" w:name="_Toc185894594"/>
      <w:r>
        <w:t>Тестирование</w:t>
      </w:r>
      <w:bookmarkEnd w:id="22"/>
    </w:p>
    <w:p w:rsidR="001377B1" w:rsidRDefault="00240455" w:rsidP="001377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88895" cy="1353820"/>
            <wp:effectExtent l="0" t="0" r="0" b="0"/>
            <wp:docPr id="5" name="Рисунок 5" descr="C:\Users\Илья\Desktop\lab6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лья\Desktop\lab6\3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55" w:rsidRDefault="00240455" w:rsidP="001377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76830" cy="1520190"/>
            <wp:effectExtent l="0" t="0" r="0" b="0"/>
            <wp:docPr id="6" name="Рисунок 6" descr="C:\Users\Илья\Desktop\lab6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лья\Desktop\lab6\3.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55" w:rsidRDefault="00240455" w:rsidP="001377B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82215" cy="1223010"/>
            <wp:effectExtent l="0" t="0" r="0" b="0"/>
            <wp:docPr id="7" name="Рисунок 7" descr="C:\Users\Илья\Desktop\lab6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лья\Desktop\lab6\3.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55" w:rsidRPr="00240455" w:rsidRDefault="00240455" w:rsidP="001377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41270" cy="1484630"/>
            <wp:effectExtent l="0" t="0" r="0" b="0"/>
            <wp:docPr id="12" name="Рисунок 12" descr="C:\Users\Илья\Desktop\lab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лья\Desktop\lab6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A6" w:rsidRDefault="00CE0EA6" w:rsidP="00CE0EA6"/>
    <w:p w:rsidR="00CE0EA6" w:rsidRPr="00C12F45" w:rsidRDefault="00CE0EA6" w:rsidP="00CE0EA6">
      <w:pPr>
        <w:pStyle w:val="2"/>
      </w:pPr>
      <w:bookmarkStart w:id="23" w:name="_Toc185894595"/>
      <w:r>
        <w:t>Код программы</w:t>
      </w:r>
      <w:bookmarkEnd w:id="23"/>
    </w:p>
    <w:p w:rsidR="00CE0EA6" w:rsidRPr="00C12F45" w:rsidRDefault="00CE0EA6" w:rsidP="00CE0EA6">
      <w:r>
        <w:t xml:space="preserve">Ссылка на </w:t>
      </w:r>
      <w:proofErr w:type="spellStart"/>
      <w:r>
        <w:rPr>
          <w:lang w:val="en-US"/>
        </w:rPr>
        <w:t>githab</w:t>
      </w:r>
      <w:proofErr w:type="spellEnd"/>
      <w:r w:rsidRPr="00C12F45">
        <w:t xml:space="preserve"> </w:t>
      </w: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 w:rsidP="00CE0EA6">
      <w:pPr>
        <w:pStyle w:val="11"/>
      </w:pPr>
      <w:bookmarkStart w:id="24" w:name="_Toc185894596"/>
      <w:r>
        <w:lastRenderedPageBreak/>
        <w:t>Зад</w:t>
      </w:r>
      <w:r w:rsidR="001377B1">
        <w:t>ание 4</w:t>
      </w:r>
      <w:bookmarkEnd w:id="24"/>
    </w:p>
    <w:p w:rsidR="00CE0EA6" w:rsidRDefault="00CE0EA6" w:rsidP="00CE0EA6">
      <w:pPr>
        <w:pStyle w:val="2"/>
      </w:pPr>
      <w:bookmarkStart w:id="25" w:name="_Toc185894597"/>
      <w:r>
        <w:t>Текст задания</w:t>
      </w:r>
      <w:bookmarkEnd w:id="25"/>
    </w:p>
    <w:p w:rsidR="00797DBE" w:rsidRPr="00474549" w:rsidRDefault="00474549" w:rsidP="00797DBE">
      <w:pPr>
        <w:pStyle w:val="2"/>
        <w:rPr>
          <w:rFonts w:eastAsiaTheme="minorHAnsi" w:cstheme="minorBidi"/>
          <w:b w:val="0"/>
          <w:color w:val="auto"/>
          <w:szCs w:val="22"/>
        </w:rPr>
      </w:pPr>
      <w:bookmarkStart w:id="26" w:name="_Toc185894598"/>
      <w:r w:rsidRPr="00474549">
        <w:rPr>
          <w:rFonts w:eastAsiaTheme="minorHAnsi" w:cstheme="minorBidi"/>
          <w:b w:val="0"/>
          <w:color w:val="auto"/>
          <w:szCs w:val="22"/>
        </w:rPr>
        <w:t xml:space="preserve">Напишите тест, используя </w:t>
      </w:r>
      <w:proofErr w:type="spellStart"/>
      <w:r w:rsidRPr="00474549">
        <w:rPr>
          <w:rFonts w:eastAsiaTheme="minorHAnsi" w:cstheme="minorBidi"/>
          <w:b w:val="0"/>
          <w:color w:val="auto"/>
          <w:szCs w:val="22"/>
        </w:rPr>
        <w:t>фреймворк</w:t>
      </w:r>
      <w:proofErr w:type="spellEnd"/>
      <w:r w:rsidRPr="00474549">
        <w:rPr>
          <w:rFonts w:eastAsiaTheme="minorHAnsi" w:cstheme="minorBidi"/>
          <w:b w:val="0"/>
          <w:color w:val="auto"/>
          <w:szCs w:val="22"/>
        </w:rPr>
        <w:t xml:space="preserve"> </w:t>
      </w:r>
      <w:proofErr w:type="spellStart"/>
      <w:r w:rsidRPr="00474549">
        <w:rPr>
          <w:rFonts w:eastAsiaTheme="minorHAnsi" w:cstheme="minorBidi"/>
          <w:b w:val="0"/>
          <w:color w:val="auto"/>
          <w:szCs w:val="22"/>
        </w:rPr>
        <w:t>juntil</w:t>
      </w:r>
      <w:proofErr w:type="spellEnd"/>
      <w:r w:rsidRPr="00474549">
        <w:rPr>
          <w:rFonts w:eastAsiaTheme="minorHAnsi" w:cstheme="minorBidi"/>
          <w:b w:val="0"/>
          <w:color w:val="auto"/>
          <w:szCs w:val="22"/>
        </w:rPr>
        <w:t xml:space="preserve">, к методу из задания 3. Пояснения к тесту и объекту тестирования отобразить в </w:t>
      </w:r>
      <w:proofErr w:type="gramStart"/>
      <w:r w:rsidRPr="00474549">
        <w:rPr>
          <w:rFonts w:eastAsiaTheme="minorHAnsi" w:cstheme="minorBidi"/>
          <w:b w:val="0"/>
          <w:color w:val="auto"/>
          <w:szCs w:val="22"/>
        </w:rPr>
        <w:t>комментариях кода</w:t>
      </w:r>
      <w:proofErr w:type="gramEnd"/>
      <w:r w:rsidRPr="00474549">
        <w:rPr>
          <w:rFonts w:eastAsiaTheme="minorHAnsi" w:cstheme="minorBidi"/>
          <w:b w:val="0"/>
          <w:color w:val="auto"/>
          <w:szCs w:val="22"/>
        </w:rPr>
        <w:t xml:space="preserve"> и в отчете</w:t>
      </w:r>
      <w:bookmarkEnd w:id="26"/>
    </w:p>
    <w:p w:rsidR="00CE0EA6" w:rsidRDefault="00CE0EA6" w:rsidP="00797DBE">
      <w:pPr>
        <w:pStyle w:val="2"/>
      </w:pPr>
      <w:bookmarkStart w:id="27" w:name="_Toc185894599"/>
      <w:r>
        <w:t>Алгоритм решения</w:t>
      </w:r>
      <w:bookmarkEnd w:id="27"/>
    </w:p>
    <w:p w:rsidR="00797DBE" w:rsidRDefault="00474549" w:rsidP="00474549">
      <w:r>
        <w:t>Создаем отдельный класс для тестирования</w:t>
      </w:r>
      <w:r w:rsidRPr="00474549">
        <w:t>.</w:t>
      </w:r>
      <w:r>
        <w:t xml:space="preserve"> в котором у нас будут </w:t>
      </w:r>
      <w:proofErr w:type="gramStart"/>
      <w:r>
        <w:t>хранится</w:t>
      </w:r>
      <w:proofErr w:type="gramEnd"/>
      <w:r>
        <w:t xml:space="preserve"> сами тесты. Сделаем несколько схожих экземпляров классов</w:t>
      </w:r>
      <w:r w:rsidRPr="00474549">
        <w:t>,</w:t>
      </w:r>
      <w:r>
        <w:t xml:space="preserve"> на </w:t>
      </w:r>
      <w:proofErr w:type="gramStart"/>
      <w:r>
        <w:t>котором</w:t>
      </w:r>
      <w:proofErr w:type="gramEnd"/>
      <w:r>
        <w:t xml:space="preserve"> будем проводить тесты</w:t>
      </w:r>
      <w:r w:rsidRPr="00474549">
        <w:t>,</w:t>
      </w:r>
      <w:r>
        <w:t xml:space="preserve"> они будут иметь одинаковые поля</w:t>
      </w:r>
      <w:r w:rsidRPr="00474549">
        <w:t>,</w:t>
      </w:r>
      <w:r>
        <w:t xml:space="preserve"> но разные аннотации</w:t>
      </w:r>
      <w:r w:rsidRPr="00474549">
        <w:t xml:space="preserve">: </w:t>
      </w:r>
      <w:r>
        <w:rPr>
          <w:lang w:val="en-US"/>
        </w:rPr>
        <w:t>B</w:t>
      </w:r>
      <w:r w:rsidRPr="00474549">
        <w:t xml:space="preserve"> </w:t>
      </w:r>
      <w:r>
        <w:t>–</w:t>
      </w:r>
      <w:r w:rsidRPr="00474549">
        <w:t xml:space="preserve"> </w:t>
      </w:r>
      <w:proofErr w:type="gramStart"/>
      <w:r>
        <w:t>поле</w:t>
      </w:r>
      <w:proofErr w:type="gramEnd"/>
      <w:r>
        <w:t xml:space="preserve"> </w:t>
      </w:r>
      <w:proofErr w:type="spellStart"/>
      <w:r>
        <w:rPr>
          <w:lang w:val="en-US"/>
        </w:rPr>
        <w:t>hm</w:t>
      </w:r>
      <w:proofErr w:type="spellEnd"/>
      <w:r w:rsidRPr="00474549">
        <w:t xml:space="preserve"> </w:t>
      </w:r>
      <w:r>
        <w:t xml:space="preserve">аннотировано с значением </w:t>
      </w:r>
      <w:r>
        <w:rPr>
          <w:lang w:val="en-US"/>
        </w:rPr>
        <w:t>NO</w:t>
      </w:r>
      <w:r w:rsidRPr="00474549">
        <w:t xml:space="preserve">, </w:t>
      </w:r>
      <w:r>
        <w:t xml:space="preserve">С  - Весь класс аннотирован с значением </w:t>
      </w:r>
      <w:r>
        <w:rPr>
          <w:lang w:val="en-US"/>
        </w:rPr>
        <w:t>NO</w:t>
      </w:r>
      <w:r w:rsidRPr="00474549">
        <w:t xml:space="preserve">, </w:t>
      </w:r>
      <w:r>
        <w:t xml:space="preserve">поле </w:t>
      </w:r>
      <w:r>
        <w:rPr>
          <w:lang w:val="en-US"/>
        </w:rPr>
        <w:t>hey</w:t>
      </w:r>
      <w:r w:rsidRPr="00474549">
        <w:t xml:space="preserve"> </w:t>
      </w:r>
      <w:r>
        <w:t xml:space="preserve">аннотировано с значением по умолчанию. </w:t>
      </w:r>
      <w:r>
        <w:rPr>
          <w:lang w:val="en-US"/>
        </w:rPr>
        <w:t>D</w:t>
      </w:r>
      <w:r w:rsidRPr="00474549">
        <w:t xml:space="preserve"> – </w:t>
      </w:r>
      <w:proofErr w:type="gramStart"/>
      <w:r>
        <w:t>обычный</w:t>
      </w:r>
      <w:proofErr w:type="gramEnd"/>
      <w:r>
        <w:t xml:space="preserve"> класс без аннотаций.</w:t>
      </w:r>
    </w:p>
    <w:p w:rsidR="00474549" w:rsidRPr="00474549" w:rsidRDefault="00474549" w:rsidP="00474549">
      <w:r>
        <w:t xml:space="preserve">Тесты создаются с помощью аннотации </w:t>
      </w:r>
      <w:r w:rsidRPr="00474549">
        <w:t>@</w:t>
      </w:r>
      <w:r>
        <w:rPr>
          <w:lang w:val="en-US"/>
        </w:rPr>
        <w:t>Test</w:t>
      </w:r>
      <w:r w:rsidRPr="00474549">
        <w:t>.</w:t>
      </w:r>
    </w:p>
    <w:p w:rsidR="00474549" w:rsidRDefault="00474549" w:rsidP="00474549">
      <w:pPr>
        <w:rPr>
          <w:lang w:val="en-US"/>
        </w:rPr>
      </w:pPr>
      <w:proofErr w:type="gramStart"/>
      <w:r>
        <w:t>Проверка осуществляется посредством сравнения ожидаемого результата с полученным в итоге тестирования.</w:t>
      </w:r>
      <w:proofErr w:type="gramEnd"/>
      <w:r>
        <w:t xml:space="preserve"> Используем </w:t>
      </w:r>
      <w:proofErr w:type="spellStart"/>
      <w:r>
        <w:rPr>
          <w:lang w:val="en-US"/>
        </w:rPr>
        <w:t>assertEquals</w:t>
      </w:r>
      <w:proofErr w:type="spellEnd"/>
      <w:r w:rsidRPr="00474549">
        <w:t xml:space="preserve"> – </w:t>
      </w:r>
      <w:r>
        <w:t>метод принимает ожидаемый результат – в нашем случае это результирующая строка</w:t>
      </w:r>
      <w:r w:rsidRPr="00474549">
        <w:t>,</w:t>
      </w:r>
      <w:r>
        <w:t xml:space="preserve"> и сам метод</w:t>
      </w:r>
      <w:r w:rsidRPr="00474549">
        <w:t>,</w:t>
      </w:r>
      <w:r>
        <w:t xml:space="preserve"> который подвергается проверке – в нашем случае</w:t>
      </w:r>
      <w:r w:rsidRPr="00474549">
        <w:t>,</w:t>
      </w:r>
      <w:r>
        <w:t xml:space="preserve"> это метод </w:t>
      </w:r>
      <w:proofErr w:type="spellStart"/>
      <w:r>
        <w:rPr>
          <w:lang w:val="en-US"/>
        </w:rPr>
        <w:t>toString</w:t>
      </w:r>
      <w:proofErr w:type="spellEnd"/>
      <w:r w:rsidRPr="00474549">
        <w:t>.</w:t>
      </w:r>
      <w:r w:rsidR="000A315B" w:rsidRPr="000A315B">
        <w:t xml:space="preserve"> </w:t>
      </w:r>
    </w:p>
    <w:p w:rsidR="000A315B" w:rsidRDefault="000A315B" w:rsidP="00474549">
      <w:pPr>
        <w:rPr>
          <w:lang w:val="en-US"/>
        </w:rPr>
      </w:pPr>
      <w:r>
        <w:t>Тесты</w:t>
      </w:r>
      <w:r>
        <w:rPr>
          <w:lang w:val="en-US"/>
        </w:rPr>
        <w:t>:</w:t>
      </w:r>
    </w:p>
    <w:p w:rsidR="000A315B" w:rsidRPr="000A315B" w:rsidRDefault="000A315B" w:rsidP="000A315B">
      <w:pPr>
        <w:pStyle w:val="a9"/>
        <w:numPr>
          <w:ilvl w:val="0"/>
          <w:numId w:val="25"/>
        </w:numPr>
        <w:rPr>
          <w:lang w:val="en-US"/>
        </w:rPr>
      </w:pPr>
      <w:r>
        <w:t>Ожидаемый</w:t>
      </w:r>
      <w:r w:rsidRPr="000A315B">
        <w:rPr>
          <w:lang w:val="en-US"/>
        </w:rPr>
        <w:t xml:space="preserve"> </w:t>
      </w:r>
      <w:r>
        <w:t>результат</w:t>
      </w:r>
      <w:r w:rsidRPr="000A315B">
        <w:rPr>
          <w:lang w:val="en-US"/>
        </w:rPr>
        <w:t xml:space="preserve">: "B {x = 5,hey = hey,}", </w:t>
      </w:r>
      <w:r>
        <w:t>метод</w:t>
      </w:r>
      <w:r w:rsidRPr="000A315B">
        <w:rPr>
          <w:lang w:val="en-US"/>
        </w:rPr>
        <w:t xml:space="preserve"> </w:t>
      </w:r>
      <w:proofErr w:type="spellStart"/>
      <w:r>
        <w:rPr>
          <w:lang w:val="en-US"/>
        </w:rPr>
        <w:t>b.toString</w:t>
      </w:r>
      <w:proofErr w:type="spellEnd"/>
      <w:r>
        <w:rPr>
          <w:lang w:val="en-US"/>
        </w:rPr>
        <w:t>()</w:t>
      </w:r>
    </w:p>
    <w:p w:rsidR="000A315B" w:rsidRPr="000A315B" w:rsidRDefault="000A315B" w:rsidP="000A315B">
      <w:pPr>
        <w:pStyle w:val="a9"/>
        <w:numPr>
          <w:ilvl w:val="0"/>
          <w:numId w:val="25"/>
        </w:numPr>
      </w:pPr>
      <w:r>
        <w:t>Ожидаемый результат</w:t>
      </w:r>
      <w:r w:rsidRPr="000A315B">
        <w:t>: “</w:t>
      </w:r>
      <w:r w:rsidRPr="000A315B">
        <w:rPr>
          <w:lang w:val="en-US"/>
        </w:rPr>
        <w:t>C</w:t>
      </w:r>
      <w:r w:rsidRPr="000A315B">
        <w:t xml:space="preserve"> {</w:t>
      </w:r>
      <w:r w:rsidRPr="000A315B">
        <w:rPr>
          <w:lang w:val="en-US"/>
        </w:rPr>
        <w:t>hey</w:t>
      </w:r>
      <w:r w:rsidRPr="000A315B">
        <w:t xml:space="preserve"> = </w:t>
      </w:r>
      <w:r w:rsidRPr="000A315B">
        <w:rPr>
          <w:lang w:val="en-US"/>
        </w:rPr>
        <w:t>hey</w:t>
      </w:r>
      <w:r w:rsidRPr="000A315B">
        <w:t xml:space="preserve">,}", </w:t>
      </w:r>
      <w:r>
        <w:t xml:space="preserve">метод </w:t>
      </w:r>
      <w:r>
        <w:rPr>
          <w:lang w:val="en-US"/>
        </w:rPr>
        <w:t>c</w:t>
      </w:r>
      <w:r w:rsidRPr="000A315B">
        <w:t>.</w:t>
      </w:r>
      <w:proofErr w:type="spellStart"/>
      <w:r>
        <w:rPr>
          <w:lang w:val="en-US"/>
        </w:rPr>
        <w:t>toString</w:t>
      </w:r>
      <w:proofErr w:type="spellEnd"/>
      <w:r w:rsidRPr="000A315B">
        <w:t>()</w:t>
      </w:r>
    </w:p>
    <w:p w:rsidR="000A315B" w:rsidRPr="000A315B" w:rsidRDefault="000A315B" w:rsidP="000A315B">
      <w:pPr>
        <w:pStyle w:val="a9"/>
        <w:numPr>
          <w:ilvl w:val="0"/>
          <w:numId w:val="25"/>
        </w:numPr>
      </w:pPr>
      <w:r>
        <w:t>Ожидаемый результат</w:t>
      </w:r>
      <w:r w:rsidRPr="000A315B">
        <w:t>: "</w:t>
      </w:r>
      <w:r w:rsidRPr="000A315B">
        <w:rPr>
          <w:lang w:val="en-US"/>
        </w:rPr>
        <w:t>D</w:t>
      </w:r>
      <w:r w:rsidRPr="000A315B">
        <w:t xml:space="preserve"> {</w:t>
      </w:r>
      <w:proofErr w:type="spellStart"/>
      <w:r w:rsidRPr="000A315B">
        <w:rPr>
          <w:lang w:val="en-US"/>
        </w:rPr>
        <w:t>hm</w:t>
      </w:r>
      <w:proofErr w:type="spellEnd"/>
      <w:r w:rsidRPr="000A315B">
        <w:t xml:space="preserve"> = </w:t>
      </w:r>
      <w:r w:rsidRPr="000A315B">
        <w:rPr>
          <w:lang w:val="en-US"/>
        </w:rPr>
        <w:t>null</w:t>
      </w:r>
      <w:r w:rsidRPr="000A315B">
        <w:t>,</w:t>
      </w:r>
      <w:r w:rsidRPr="000A315B">
        <w:rPr>
          <w:lang w:val="en-US"/>
        </w:rPr>
        <w:t>x</w:t>
      </w:r>
      <w:r w:rsidRPr="000A315B">
        <w:t xml:space="preserve"> = 5,</w:t>
      </w:r>
      <w:r w:rsidRPr="000A315B">
        <w:rPr>
          <w:lang w:val="en-US"/>
        </w:rPr>
        <w:t>hey</w:t>
      </w:r>
      <w:r w:rsidRPr="000A315B">
        <w:t xml:space="preserve"> = </w:t>
      </w:r>
      <w:r w:rsidRPr="000A315B">
        <w:rPr>
          <w:lang w:val="en-US"/>
        </w:rPr>
        <w:t>hey</w:t>
      </w:r>
      <w:r w:rsidRPr="000A315B">
        <w:t xml:space="preserve">,}", </w:t>
      </w:r>
      <w:r>
        <w:t xml:space="preserve">метод </w:t>
      </w:r>
      <w:r>
        <w:rPr>
          <w:lang w:val="en-US"/>
        </w:rPr>
        <w:t>d</w:t>
      </w:r>
      <w:r w:rsidRPr="000A315B">
        <w:t>.</w:t>
      </w:r>
      <w:proofErr w:type="spellStart"/>
      <w:r>
        <w:rPr>
          <w:lang w:val="en-US"/>
        </w:rPr>
        <w:t>toString</w:t>
      </w:r>
      <w:proofErr w:type="spellEnd"/>
      <w:r w:rsidRPr="000A315B">
        <w:t>()</w:t>
      </w:r>
    </w:p>
    <w:p w:rsidR="00CE0EA6" w:rsidRDefault="00CE0EA6" w:rsidP="00CE0EA6">
      <w:pPr>
        <w:pStyle w:val="2"/>
      </w:pPr>
      <w:bookmarkStart w:id="28" w:name="_Toc185894600"/>
      <w:r>
        <w:lastRenderedPageBreak/>
        <w:t>Тестирование</w:t>
      </w:r>
      <w:bookmarkEnd w:id="28"/>
    </w:p>
    <w:p w:rsidR="001377B1" w:rsidRDefault="00240455" w:rsidP="001377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885" cy="3717290"/>
            <wp:effectExtent l="0" t="0" r="0" b="0"/>
            <wp:docPr id="13" name="Рисунок 13" descr="C:\Users\Илья\Desktop\lab6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лья\Desktop\lab6\4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55" w:rsidRPr="00240455" w:rsidRDefault="00240455" w:rsidP="001377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885" cy="1864360"/>
            <wp:effectExtent l="0" t="0" r="0" b="0"/>
            <wp:docPr id="15" name="Рисунок 15" descr="C:\Users\Илья\Desktop\lab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лья\Desktop\lab6\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97" w:rsidRDefault="00AA5997" w:rsidP="001377B1"/>
    <w:p w:rsidR="00AA5997" w:rsidRPr="001377B1" w:rsidRDefault="00AA5997" w:rsidP="001377B1"/>
    <w:p w:rsidR="00CE0EA6" w:rsidRDefault="00CE0EA6" w:rsidP="00CE0EA6"/>
    <w:p w:rsidR="00CE0EA6" w:rsidRPr="00C12F45" w:rsidRDefault="00CE0EA6" w:rsidP="00CE0EA6">
      <w:pPr>
        <w:pStyle w:val="2"/>
      </w:pPr>
      <w:bookmarkStart w:id="29" w:name="_Toc185894601"/>
      <w:r>
        <w:t>Код программы</w:t>
      </w:r>
      <w:bookmarkEnd w:id="29"/>
    </w:p>
    <w:p w:rsidR="00CE0EA6" w:rsidRPr="00C12F45" w:rsidRDefault="00CE0EA6" w:rsidP="00CE0EA6">
      <w:r>
        <w:t xml:space="preserve">Ссылка на </w:t>
      </w:r>
      <w:proofErr w:type="spellStart"/>
      <w:r>
        <w:rPr>
          <w:lang w:val="en-US"/>
        </w:rPr>
        <w:t>githab</w:t>
      </w:r>
      <w:proofErr w:type="spellEnd"/>
      <w:r w:rsidRPr="00C12F45">
        <w:t xml:space="preserve"> </w:t>
      </w: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1377B1" w:rsidRPr="006E3432" w:rsidRDefault="001377B1" w:rsidP="006E3432">
      <w:pPr>
        <w:ind w:firstLine="0"/>
        <w:rPr>
          <w:lang w:val="en-US"/>
        </w:rPr>
      </w:pPr>
    </w:p>
    <w:sectPr w:rsidR="001377B1" w:rsidRPr="006E3432" w:rsidSect="001D20E2">
      <w:headerReference w:type="default" r:id="rId20"/>
      <w:footerReference w:type="default" r:id="rId2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38C" w:rsidRDefault="0091238C" w:rsidP="00410B1D">
      <w:pPr>
        <w:spacing w:line="240" w:lineRule="auto"/>
      </w:pPr>
      <w:r>
        <w:separator/>
      </w:r>
    </w:p>
  </w:endnote>
  <w:endnote w:type="continuationSeparator" w:id="0">
    <w:p w:rsidR="0091238C" w:rsidRDefault="0091238C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355051"/>
      <w:docPartObj>
        <w:docPartGallery w:val="Page Numbers (Bottom of Page)"/>
        <w:docPartUnique/>
      </w:docPartObj>
    </w:sdtPr>
    <w:sdtEndPr/>
    <w:sdtContent>
      <w:p w:rsidR="009C2535" w:rsidRDefault="009C253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C2535" w:rsidRDefault="009C253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535" w:rsidRDefault="009C2535" w:rsidP="00C12F45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535" w:rsidRDefault="009C2535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 w:rsidR="0003213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38C" w:rsidRDefault="0091238C" w:rsidP="00410B1D">
      <w:pPr>
        <w:spacing w:line="240" w:lineRule="auto"/>
      </w:pPr>
      <w:r>
        <w:separator/>
      </w:r>
    </w:p>
  </w:footnote>
  <w:footnote w:type="continuationSeparator" w:id="0">
    <w:p w:rsidR="0091238C" w:rsidRDefault="0091238C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535" w:rsidRDefault="009C2535" w:rsidP="0090754D">
    <w:pPr>
      <w:pStyle w:val="1f4"/>
    </w:pPr>
  </w:p>
  <w:p w:rsidR="009C2535" w:rsidRPr="00FE4982" w:rsidRDefault="009C2535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C11CA6"/>
    <w:multiLevelType w:val="hybridMultilevel"/>
    <w:tmpl w:val="957887C8"/>
    <w:lvl w:ilvl="0" w:tplc="041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">
    <w:nsid w:val="17960AAC"/>
    <w:multiLevelType w:val="hybridMultilevel"/>
    <w:tmpl w:val="1644A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BC1124"/>
    <w:multiLevelType w:val="hybridMultilevel"/>
    <w:tmpl w:val="9F6A1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D7D719B"/>
    <w:multiLevelType w:val="hybridMultilevel"/>
    <w:tmpl w:val="2FD0A1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B005201"/>
    <w:multiLevelType w:val="hybridMultilevel"/>
    <w:tmpl w:val="8DC2E22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2EEC47DA"/>
    <w:multiLevelType w:val="hybridMultilevel"/>
    <w:tmpl w:val="67B4DB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29A7439"/>
    <w:multiLevelType w:val="hybridMultilevel"/>
    <w:tmpl w:val="4C12D8CE"/>
    <w:lvl w:ilvl="0" w:tplc="96F812A2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33DB1987"/>
    <w:multiLevelType w:val="hybridMultilevel"/>
    <w:tmpl w:val="2EF0F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41B29E2"/>
    <w:multiLevelType w:val="hybridMultilevel"/>
    <w:tmpl w:val="19B6E0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8961F87"/>
    <w:multiLevelType w:val="hybridMultilevel"/>
    <w:tmpl w:val="5B8A2A9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8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F792B17"/>
    <w:multiLevelType w:val="hybridMultilevel"/>
    <w:tmpl w:val="A53C748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6"/>
  </w:num>
  <w:num w:numId="3">
    <w:abstractNumId w:val="18"/>
  </w:num>
  <w:num w:numId="4">
    <w:abstractNumId w:val="17"/>
  </w:num>
  <w:num w:numId="5">
    <w:abstractNumId w:val="16"/>
  </w:num>
  <w:num w:numId="6">
    <w:abstractNumId w:val="14"/>
  </w:num>
  <w:num w:numId="7">
    <w:abstractNumId w:val="22"/>
  </w:num>
  <w:num w:numId="8">
    <w:abstractNumId w:val="20"/>
  </w:num>
  <w:num w:numId="9">
    <w:abstractNumId w:val="21"/>
  </w:num>
  <w:num w:numId="10">
    <w:abstractNumId w:val="19"/>
  </w:num>
  <w:num w:numId="11">
    <w:abstractNumId w:val="0"/>
  </w:num>
  <w:num w:numId="12">
    <w:abstractNumId w:val="13"/>
  </w:num>
  <w:num w:numId="13">
    <w:abstractNumId w:val="5"/>
  </w:num>
  <w:num w:numId="14">
    <w:abstractNumId w:val="24"/>
  </w:num>
  <w:num w:numId="15">
    <w:abstractNumId w:val="7"/>
  </w:num>
  <w:num w:numId="16">
    <w:abstractNumId w:val="9"/>
  </w:num>
  <w:num w:numId="17">
    <w:abstractNumId w:val="1"/>
  </w:num>
  <w:num w:numId="18">
    <w:abstractNumId w:val="8"/>
  </w:num>
  <w:num w:numId="19">
    <w:abstractNumId w:val="4"/>
  </w:num>
  <w:num w:numId="20">
    <w:abstractNumId w:val="11"/>
  </w:num>
  <w:num w:numId="21">
    <w:abstractNumId w:val="10"/>
  </w:num>
  <w:num w:numId="22">
    <w:abstractNumId w:val="12"/>
  </w:num>
  <w:num w:numId="23">
    <w:abstractNumId w:val="2"/>
  </w:num>
  <w:num w:numId="24">
    <w:abstractNumId w:val="23"/>
  </w:num>
  <w:num w:numId="2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2136"/>
    <w:rsid w:val="000344F9"/>
    <w:rsid w:val="00034BF0"/>
    <w:rsid w:val="000350D4"/>
    <w:rsid w:val="00035C0C"/>
    <w:rsid w:val="00036000"/>
    <w:rsid w:val="000406B3"/>
    <w:rsid w:val="00042E91"/>
    <w:rsid w:val="00043338"/>
    <w:rsid w:val="000460E9"/>
    <w:rsid w:val="00052BA5"/>
    <w:rsid w:val="00053858"/>
    <w:rsid w:val="000542B7"/>
    <w:rsid w:val="00063145"/>
    <w:rsid w:val="0006570F"/>
    <w:rsid w:val="000678E8"/>
    <w:rsid w:val="00071EC3"/>
    <w:rsid w:val="0007523F"/>
    <w:rsid w:val="00076049"/>
    <w:rsid w:val="00083021"/>
    <w:rsid w:val="00083257"/>
    <w:rsid w:val="00083931"/>
    <w:rsid w:val="00090050"/>
    <w:rsid w:val="000A147E"/>
    <w:rsid w:val="000A315B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0FAE"/>
    <w:rsid w:val="000F6279"/>
    <w:rsid w:val="001004D1"/>
    <w:rsid w:val="001051E1"/>
    <w:rsid w:val="00106CEC"/>
    <w:rsid w:val="00110E8E"/>
    <w:rsid w:val="00113DFD"/>
    <w:rsid w:val="00116603"/>
    <w:rsid w:val="00120A86"/>
    <w:rsid w:val="00127EC4"/>
    <w:rsid w:val="00134C3E"/>
    <w:rsid w:val="001377B1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7402"/>
    <w:rsid w:val="001907D2"/>
    <w:rsid w:val="00190CA8"/>
    <w:rsid w:val="001A1E87"/>
    <w:rsid w:val="001A3EA5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0455"/>
    <w:rsid w:val="0024254A"/>
    <w:rsid w:val="00243E98"/>
    <w:rsid w:val="00245E9F"/>
    <w:rsid w:val="00246470"/>
    <w:rsid w:val="00247F59"/>
    <w:rsid w:val="00255283"/>
    <w:rsid w:val="0025779C"/>
    <w:rsid w:val="002642F7"/>
    <w:rsid w:val="00264EA2"/>
    <w:rsid w:val="00267AAA"/>
    <w:rsid w:val="002774F1"/>
    <w:rsid w:val="002859F0"/>
    <w:rsid w:val="002860B3"/>
    <w:rsid w:val="0028712C"/>
    <w:rsid w:val="00292BB3"/>
    <w:rsid w:val="002A0B0B"/>
    <w:rsid w:val="002A135A"/>
    <w:rsid w:val="002A286C"/>
    <w:rsid w:val="002A4403"/>
    <w:rsid w:val="002B501F"/>
    <w:rsid w:val="002B5A33"/>
    <w:rsid w:val="002B6938"/>
    <w:rsid w:val="002C03B1"/>
    <w:rsid w:val="002C063E"/>
    <w:rsid w:val="002C2517"/>
    <w:rsid w:val="002C302D"/>
    <w:rsid w:val="002C52B1"/>
    <w:rsid w:val="002D0C3C"/>
    <w:rsid w:val="002E4DDD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27B8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4A21"/>
    <w:rsid w:val="0046745A"/>
    <w:rsid w:val="0047168B"/>
    <w:rsid w:val="00474549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2B72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7731E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29FC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3432"/>
    <w:rsid w:val="006E4F50"/>
    <w:rsid w:val="006E6F9E"/>
    <w:rsid w:val="006F2537"/>
    <w:rsid w:val="0070105F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449FF"/>
    <w:rsid w:val="00754794"/>
    <w:rsid w:val="00765DF9"/>
    <w:rsid w:val="007757E5"/>
    <w:rsid w:val="00775B05"/>
    <w:rsid w:val="00777E6B"/>
    <w:rsid w:val="00782F13"/>
    <w:rsid w:val="00786803"/>
    <w:rsid w:val="0079067C"/>
    <w:rsid w:val="007907B3"/>
    <w:rsid w:val="007951BE"/>
    <w:rsid w:val="00797DBE"/>
    <w:rsid w:val="007A285A"/>
    <w:rsid w:val="007A2CEB"/>
    <w:rsid w:val="007B071B"/>
    <w:rsid w:val="007B4C47"/>
    <w:rsid w:val="007B527E"/>
    <w:rsid w:val="007C2F42"/>
    <w:rsid w:val="007E560A"/>
    <w:rsid w:val="007E684F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5F05"/>
    <w:rsid w:val="00866254"/>
    <w:rsid w:val="008679F6"/>
    <w:rsid w:val="008713AC"/>
    <w:rsid w:val="008716CE"/>
    <w:rsid w:val="0088296C"/>
    <w:rsid w:val="00883125"/>
    <w:rsid w:val="00897E4D"/>
    <w:rsid w:val="008A0179"/>
    <w:rsid w:val="008A1D12"/>
    <w:rsid w:val="008A4135"/>
    <w:rsid w:val="008A7361"/>
    <w:rsid w:val="008A7F5C"/>
    <w:rsid w:val="008B1225"/>
    <w:rsid w:val="008B47B3"/>
    <w:rsid w:val="008C1604"/>
    <w:rsid w:val="008C63E1"/>
    <w:rsid w:val="008D201B"/>
    <w:rsid w:val="008D4F7A"/>
    <w:rsid w:val="008D7330"/>
    <w:rsid w:val="008E0424"/>
    <w:rsid w:val="008F1E9C"/>
    <w:rsid w:val="008F2949"/>
    <w:rsid w:val="008F5799"/>
    <w:rsid w:val="008F74A2"/>
    <w:rsid w:val="00902430"/>
    <w:rsid w:val="00902A43"/>
    <w:rsid w:val="0090754D"/>
    <w:rsid w:val="0091238C"/>
    <w:rsid w:val="00916729"/>
    <w:rsid w:val="00917C96"/>
    <w:rsid w:val="00930553"/>
    <w:rsid w:val="00940668"/>
    <w:rsid w:val="00941F14"/>
    <w:rsid w:val="00942654"/>
    <w:rsid w:val="009436FE"/>
    <w:rsid w:val="00944D5C"/>
    <w:rsid w:val="009471EA"/>
    <w:rsid w:val="00950214"/>
    <w:rsid w:val="00954F48"/>
    <w:rsid w:val="00956A9D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2535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5686"/>
    <w:rsid w:val="00A07120"/>
    <w:rsid w:val="00A10402"/>
    <w:rsid w:val="00A1147F"/>
    <w:rsid w:val="00A13A9A"/>
    <w:rsid w:val="00A166E4"/>
    <w:rsid w:val="00A17053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A27EB"/>
    <w:rsid w:val="00AA5997"/>
    <w:rsid w:val="00AB6C4E"/>
    <w:rsid w:val="00AD06F3"/>
    <w:rsid w:val="00AD0B49"/>
    <w:rsid w:val="00AE065C"/>
    <w:rsid w:val="00AE4D10"/>
    <w:rsid w:val="00AF474A"/>
    <w:rsid w:val="00AF4BBA"/>
    <w:rsid w:val="00B0087D"/>
    <w:rsid w:val="00B10A6D"/>
    <w:rsid w:val="00B12055"/>
    <w:rsid w:val="00B15945"/>
    <w:rsid w:val="00B16B72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A7C72"/>
    <w:rsid w:val="00BB7481"/>
    <w:rsid w:val="00BC059A"/>
    <w:rsid w:val="00BC1D61"/>
    <w:rsid w:val="00BC2CB2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150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0EA6"/>
    <w:rsid w:val="00CE180A"/>
    <w:rsid w:val="00CF06C0"/>
    <w:rsid w:val="00CF11B4"/>
    <w:rsid w:val="00CF27BE"/>
    <w:rsid w:val="00CF504D"/>
    <w:rsid w:val="00CF5F71"/>
    <w:rsid w:val="00D00362"/>
    <w:rsid w:val="00D02326"/>
    <w:rsid w:val="00D04C83"/>
    <w:rsid w:val="00D07FB7"/>
    <w:rsid w:val="00D13290"/>
    <w:rsid w:val="00D14E5A"/>
    <w:rsid w:val="00D276DA"/>
    <w:rsid w:val="00D32034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A68B1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2DC7"/>
    <w:rsid w:val="00DE3AC8"/>
    <w:rsid w:val="00DE69BC"/>
    <w:rsid w:val="00DF4CCE"/>
    <w:rsid w:val="00E017E6"/>
    <w:rsid w:val="00E10096"/>
    <w:rsid w:val="00E125DE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260F"/>
    <w:rsid w:val="00E84012"/>
    <w:rsid w:val="00E85527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D67E9"/>
    <w:rsid w:val="00EE210A"/>
    <w:rsid w:val="00EE4779"/>
    <w:rsid w:val="00EE5EA7"/>
    <w:rsid w:val="00EF3775"/>
    <w:rsid w:val="00EF7C47"/>
    <w:rsid w:val="00F01C8F"/>
    <w:rsid w:val="00F03660"/>
    <w:rsid w:val="00F06F3F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ЛР. 1 Обычный"/>
    <w:qFormat/>
    <w:rsid w:val="002C03B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35A9-6F5D-460E-9F3A-34D01EA3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11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Илья</cp:lastModifiedBy>
  <cp:revision>29</cp:revision>
  <cp:lastPrinted>2022-04-25T14:09:00Z</cp:lastPrinted>
  <dcterms:created xsi:type="dcterms:W3CDTF">2023-12-01T16:27:00Z</dcterms:created>
  <dcterms:modified xsi:type="dcterms:W3CDTF">2024-12-23T20:37:00Z</dcterms:modified>
</cp:coreProperties>
</file>