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ВПО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Уфимский университет науки и технологий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«Основы сетевого программирования.  Многопоточные обработка сокет соединений»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ст. гр. ПРО-331Б 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Л.А.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Юдинцев Б.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Уфа, 2024 г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Изучить примеры кода с реализацией многопоточного сокет-сервера и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клиента (см. файлы в архиве lab3_ПРИМЕР.zip).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Добавить в сокет-сервер следующие функции: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проверка уникальности имени клиента при подключении (если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повторяется, то отправить клиенту соответствующее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об ошибке).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Поименная адресация сообщений (если пользователь не найден, то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сообщения об ошибке).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Добавить в класс сокет-соединения функцию записи всех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сообщений пользователей в общий log-файл.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Запустить сокет-сервер на ВМ (должна быть создана в процессе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№2). Проверить обмен сообщениями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несколькими клиентскими приложениями через сокет-сервер,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приложить скриншоты (демонстрирующие работу добавленных функций) к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>
      <w:pPr>
        <w:keepNext/>
      </w:pPr>
      <w:r>
        <w:drawing>
          <wp:inline distT="0" distB="0" distL="0" distR="0">
            <wp:extent cx="5940425" cy="1486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Регистрация</w:t>
      </w:r>
    </w:p>
    <w:p>
      <w:pPr>
        <w:keepNext/>
      </w:pPr>
      <w:r>
        <w:drawing>
          <wp:inline distT="0" distB="0" distL="0" distR="0">
            <wp:extent cx="5940425" cy="738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Проверка на уникальность имени</w:t>
      </w:r>
    </w:p>
    <w:p>
      <w:pPr>
        <w:keepNext/>
      </w:pPr>
      <w:r>
        <w:drawing>
          <wp:inline distT="0" distB="0" distL="0" distR="0">
            <wp:extent cx="5940425" cy="925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Отправка персональных сообщений</w:t>
      </w:r>
    </w:p>
    <w:p>
      <w:pPr>
        <w:keepNext/>
      </w:pPr>
      <w:r>
        <w:drawing>
          <wp:inline distT="0" distB="0" distL="0" distR="0">
            <wp:extent cx="5940425" cy="1054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Ввод несуществующего имени</w:t>
      </w:r>
    </w:p>
    <w:p>
      <w:pPr>
        <w:keepNext/>
      </w:pPr>
      <w:r>
        <w:drawing>
          <wp:inline distT="0" distB="0" distL="0" distR="0">
            <wp:extent cx="5940425" cy="4101465"/>
            <wp:effectExtent l="190500" t="190500" r="193675" b="1847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5. Лог-файл сообщений</w:t>
      </w:r>
    </w:p>
    <w:p>
      <w:pP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ходе лабораторной работы были реализованы функции отправки персональных сообщений, проверка имен на уникальность и логирование файлов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Приложение 1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connthread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</w:t>
      </w:r>
    </w:p>
    <w:p>
      <w:pPr>
        <w:shd w:val="clear" w:color="auto" w:fill="1E1F22"/>
        <w:spacing w:after="0" w:line="240" w:lineRule="auto"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import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threading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from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threading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import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Thread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import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json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CONNECTION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POOL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[] 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список для хранения объектов потоков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LOCK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threading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Lock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"""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    В данном модуле реализуется класс для работы с сокет соединением в отдельном потоке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"""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# Наследуем класс от базового класса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Thread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class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SocketConnectionThread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Thread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):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username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None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 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Имя подключенного пользователя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# В конструкторе класса определяем внутренние атрибуты для хранения адреса клиента (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address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),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# объекта соединения (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connection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) и имени клиента (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username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)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def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B200B2"/>
          <w:sz w:val="24"/>
          <w:szCs w:val="24"/>
          <w:lang w:eastAsia="ru-RU"/>
        </w:rPr>
        <w:t>__</w:t>
      </w:r>
      <w:r>
        <w:rPr>
          <w:rFonts w:ascii="Courier New" w:hAnsi="Courier New" w:eastAsia="Times New Roman" w:cs="Courier New"/>
          <w:color w:val="B200B2"/>
          <w:sz w:val="24"/>
          <w:szCs w:val="24"/>
          <w:lang w:val="en-US" w:eastAsia="ru-RU"/>
        </w:rPr>
        <w:t>init</w:t>
      </w:r>
      <w:r>
        <w:rPr>
          <w:rFonts w:ascii="Courier New" w:hAnsi="Courier New" w:eastAsia="Times New Roman" w:cs="Courier New"/>
          <w:color w:val="B200B2"/>
          <w:sz w:val="24"/>
          <w:szCs w:val="24"/>
          <w:lang w:eastAsia="ru-RU"/>
        </w:rPr>
        <w:t>__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conn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addr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):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вызываем конструктор родительского класса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Thread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200B2"/>
          <w:sz w:val="24"/>
          <w:szCs w:val="24"/>
          <w:lang w:eastAsia="ru-RU"/>
        </w:rPr>
        <w:t>__</w:t>
      </w:r>
      <w:r>
        <w:rPr>
          <w:rFonts w:ascii="Courier New" w:hAnsi="Courier New" w:eastAsia="Times New Roman" w:cs="Courier New"/>
          <w:color w:val="B200B2"/>
          <w:sz w:val="24"/>
          <w:szCs w:val="24"/>
          <w:lang w:val="en-US" w:eastAsia="ru-RU"/>
        </w:rPr>
        <w:t>init</w:t>
      </w:r>
      <w:r>
        <w:rPr>
          <w:rFonts w:ascii="Courier New" w:hAnsi="Courier New" w:eastAsia="Times New Roman" w:cs="Courier New"/>
          <w:color w:val="B200B2"/>
          <w:sz w:val="24"/>
          <w:szCs w:val="24"/>
          <w:lang w:eastAsia="ru-RU"/>
        </w:rPr>
        <w:t>__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connection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conn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address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addr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# Переопределяем метод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run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родительского класса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Thread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def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>run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):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запускаем ожидание команд от клиента в бесконечном цикле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while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True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: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try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: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connection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recv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hAnsi="Courier New" w:eastAsia="Times New Roman" w:cs="Courier New"/>
          <w:color w:val="2AACB8"/>
          <w:sz w:val="24"/>
          <w:szCs w:val="24"/>
          <w:lang w:eastAsia="ru-RU"/>
        </w:rPr>
        <w:t>1024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)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ожидаем данные от клиента (максимум 1024 байт)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json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json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loads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decode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'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utf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-8'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)) 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# преобразуем полученные от клиента байты в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json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-строку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str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json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[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'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text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'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] 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получаем текст сообщения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from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json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[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'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from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'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]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получаем имя создателя сообщения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# Если имя клиента не назначено (поток только что создан)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if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username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is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None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: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username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from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Назначаем имя пользователя для соединения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if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check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username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):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to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json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[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'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to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'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]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f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FROM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from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>}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TO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to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>}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str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>}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)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вывод полученных от клиента данных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# Если от клиента получена команда "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exit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" или "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>close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", закрываем соединение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if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str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exit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"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or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str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==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close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: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f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User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_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from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>}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has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gone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offline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!"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) 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Всем сообщаем об отключении пользователя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break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# прерываем цикл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# Если адресат не назначен или 'all', то отправляем широковещательное сообщение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elif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data_to ==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'' 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or 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data_to ==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>'all'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>: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eastAsia="ru-RU"/>
        </w:rPr>
        <w:t xml:space="preserve">data_str !=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.send_all(data_str)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       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.log_write(data)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else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.send_to(data_str, data_to)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.log_write(data)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    response 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f"SERVER RESPONSE: MESSAGE RECEIVED FROM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data_from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}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  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сообщение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об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успешном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получении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данных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от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клиента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(response)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except </w:t>
      </w:r>
      <w:r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 xml:space="preserve">Exception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as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error: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.name, error)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break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.connection.close()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закрываем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соединение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.remove_connection_from_pool() 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удаляем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объект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соединения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из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общего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пула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CONNECTION_POOL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   #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Широковещательная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отправка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>сообщения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>send_all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, text):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msg = json.dumps({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'to'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"all"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'from'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.username,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'text'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f"BROADCAST MESSAGE: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text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}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})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thread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CONNECTION_POOL: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thread.connection.send(msg.encode(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'utf-8'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>check_name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, name):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i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>0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thread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CONNECTION_POOL: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thread.username == name: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i = i +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>1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 ==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>2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    msg = json.dumps({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'to'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.username,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'from'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'server'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'text'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'That name already taken'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})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.connection.send(msg.encode(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'utf-8'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return True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       return False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   def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>send_to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(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, text, to):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index = text.find(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"]"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formatedText = text[index +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>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:]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msg = json.dumps({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'to'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to,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'from'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.username,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'text'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f"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formatedText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}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})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check 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>True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       for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thread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>CONNECTION_POOL: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           </w:t>
      </w: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33804" o:spid="_x0000_s2049" o:spt="136" type="#_x0000_t136" style="position:absolute;left:0pt;height:120.05pt;width:541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Semenov L.A.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F3"/>
    <w:rsid w:val="00057AAE"/>
    <w:rsid w:val="000A4E08"/>
    <w:rsid w:val="003668A6"/>
    <w:rsid w:val="00502A03"/>
    <w:rsid w:val="0058104F"/>
    <w:rsid w:val="00751980"/>
    <w:rsid w:val="00C27FD9"/>
    <w:rsid w:val="00DC675D"/>
    <w:rsid w:val="00DE725A"/>
    <w:rsid w:val="00E46FF3"/>
    <w:rsid w:val="00E9747E"/>
    <w:rsid w:val="00F33E2B"/>
    <w:rsid w:val="6EEB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FDCB34-55B8-466F-AD6A-01E53D9280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803</Words>
  <Characters>4583</Characters>
  <Lines>38</Lines>
  <Paragraphs>10</Paragraphs>
  <TotalTime>1</TotalTime>
  <ScaleCrop>false</ScaleCrop>
  <LinksUpToDate>false</LinksUpToDate>
  <CharactersWithSpaces>5376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2024-05-19T16:47:00Z</dcterms:created>
  <dc:creator>user</dc:creator>
  <cp:lastModifiedBy>leva</cp:lastModifiedBy>
  <dcterms:modified xsi:type="dcterms:W3CDTF">2024-07-12T21:31:20Z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C7559963AE3B4DF6BCBCE7A899A849EB_12</vt:lpwstr>
  </property>
</Properties>
</file>