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FF" w:rsidRDefault="006D490C" w:rsidP="00E741A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Planning and design for non-expanded-arrays</w:t>
      </w:r>
    </w:p>
    <w:p w:rsidR="009C52C4" w:rsidRPr="00D80A78" w:rsidRDefault="009C52C4" w:rsidP="009C52C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0. Planning</w:t>
      </w:r>
    </w:p>
    <w:p w:rsidR="009C52C4" w:rsidRPr="00E741A7" w:rsidRDefault="009C52C4" w:rsidP="009C52C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0</w:t>
      </w:r>
      <w:r w:rsidRPr="00E741A7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1.</w:t>
      </w:r>
      <w:r w:rsidRPr="00E741A7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Draft plan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Merge the branch with non-expanded arrays by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hyperlink r:id="rId5" w:history="1">
        <w:r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https://openmodelica.ida.liu.se/svn/OpenModelica/branches/NonExpandedArrays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into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hyperlink r:id="rId6" w:history="1">
        <w:r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https://openmodelica.ida.liu.se/svn/OpenModelica/branches/sjoelund-functiontree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Per and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 work together to do the merging.</w:t>
      </w:r>
      <w:proofErr w:type="gramEnd"/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will look into how to not expand for-equations and how to do the matching without expanding arrays (KS has a meeting with Jens about the matching).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general idea is to generate a DAE that is has arrays/equations not expanded (needed by us and </w:t>
      </w:r>
      <w:proofErr w:type="spellStart"/>
      <w:r>
        <w:rPr>
          <w:rFonts w:ascii="Times New Roman" w:hAnsi="Times New Roman" w:cs="Times New Roman"/>
          <w:lang w:val="en-US"/>
        </w:rPr>
        <w:t>Equa</w:t>
      </w:r>
      <w:proofErr w:type="spellEnd"/>
      <w:r>
        <w:rPr>
          <w:rFonts w:ascii="Times New Roman" w:hAnsi="Times New Roman" w:cs="Times New Roman"/>
          <w:lang w:val="en-US"/>
        </w:rPr>
        <w:t xml:space="preserve">) and then have a phase to translate it into a DAE that is expanded (because </w:t>
      </w:r>
      <w:proofErr w:type="spellStart"/>
      <w:r>
        <w:rPr>
          <w:rFonts w:ascii="Times New Roman" w:hAnsi="Times New Roman" w:cs="Times New Roman"/>
          <w:lang w:val="en-US"/>
        </w:rPr>
        <w:t>MostForWater</w:t>
      </w:r>
      <w:proofErr w:type="spellEnd"/>
      <w:r>
        <w:rPr>
          <w:rFonts w:ascii="Times New Roman" w:hAnsi="Times New Roman" w:cs="Times New Roman"/>
          <w:lang w:val="en-US"/>
        </w:rPr>
        <w:t xml:space="preserve"> needs it).</w:t>
      </w:r>
    </w:p>
    <w:p w:rsidR="00E741A7" w:rsidRPr="00D80A78" w:rsidRDefault="00D80A78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 Design principles</w:t>
      </w:r>
    </w:p>
    <w:p w:rsidR="00E741A7" w:rsidRPr="00E741A7" w:rsidRDefault="00E741A7" w:rsidP="00E741A7">
      <w:pPr>
        <w:rPr>
          <w:rFonts w:ascii="Times New Roman" w:hAnsi="Times New Roman" w:cs="Times New Roman"/>
          <w:b/>
          <w:lang w:val="en-US"/>
        </w:rPr>
      </w:pPr>
      <w:r w:rsidRPr="00E741A7">
        <w:rPr>
          <w:rFonts w:ascii="Times New Roman" w:hAnsi="Times New Roman" w:cs="Times New Roman"/>
          <w:b/>
          <w:lang w:val="en-US"/>
        </w:rPr>
        <w:t>1.</w:t>
      </w:r>
      <w:r w:rsidR="00D80A78">
        <w:rPr>
          <w:rFonts w:ascii="Times New Roman" w:hAnsi="Times New Roman" w:cs="Times New Roman"/>
          <w:b/>
          <w:lang w:val="en-US"/>
        </w:rPr>
        <w:t>1.</w:t>
      </w:r>
      <w:r w:rsidRPr="00E741A7">
        <w:rPr>
          <w:rFonts w:ascii="Times New Roman" w:hAnsi="Times New Roman" w:cs="Times New Roman"/>
          <w:b/>
          <w:lang w:val="en-US"/>
        </w:rPr>
        <w:t xml:space="preserve"> Backward compatibility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compiler must have arrays non-expanded if and only if it has been launched with +a flag. If this flag has not been set, the compiler must work as before. This leads to the following guidelines: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cases in </w:t>
      </w:r>
      <w:proofErr w:type="spellStart"/>
      <w:r>
        <w:rPr>
          <w:rFonts w:ascii="Times New Roman" w:hAnsi="Times New Roman" w:cs="Times New Roman"/>
          <w:lang w:val="en-US"/>
        </w:rPr>
        <w:t>matchcontinue</w:t>
      </w:r>
      <w:proofErr w:type="spellEnd"/>
      <w:r>
        <w:rPr>
          <w:rFonts w:ascii="Times New Roman" w:hAnsi="Times New Roman" w:cs="Times New Roman"/>
          <w:lang w:val="en-US"/>
        </w:rPr>
        <w:t xml:space="preserve"> which process non-expanded arrays should be guarded by checks of the</w:t>
      </w:r>
      <w:r w:rsidR="00D40CFB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proofErr w:type="gramStart"/>
      <w:r w:rsidR="00D40CFB">
        <w:rPr>
          <w:rFonts w:ascii="Times New Roman" w:hAnsi="Times New Roman" w:cs="Times New Roman"/>
          <w:lang w:val="en-US"/>
        </w:rPr>
        <w:t>RTOpts.splitArays</w:t>
      </w:r>
      <w:proofErr w:type="spellEnd"/>
      <w:r w:rsidR="00D40CFB">
        <w:rPr>
          <w:rFonts w:ascii="Times New Roman" w:hAnsi="Times New Roman" w:cs="Times New Roman"/>
          <w:lang w:val="en-US"/>
        </w:rPr>
        <w:t>(</w:t>
      </w:r>
      <w:proofErr w:type="gramEnd"/>
      <w:r w:rsidR="00D40CFB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This function returns </w:t>
      </w:r>
      <w:r w:rsidRPr="00E741A7">
        <w:rPr>
          <w:rFonts w:ascii="Times New Roman" w:hAnsi="Times New Roman" w:cs="Times New Roman"/>
          <w:b/>
          <w:lang w:val="en-US"/>
        </w:rPr>
        <w:t>false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if +a flag has been set and </w:t>
      </w:r>
      <w:r w:rsidRPr="00E741A7">
        <w:rPr>
          <w:rFonts w:ascii="Times New Roman" w:hAnsi="Times New Roman" w:cs="Times New Roman"/>
          <w:b/>
          <w:lang w:val="en-US"/>
        </w:rPr>
        <w:t>true</w:t>
      </w:r>
      <w:r w:rsidR="00D40CFB">
        <w:rPr>
          <w:rFonts w:ascii="Times New Roman" w:hAnsi="Times New Roman" w:cs="Times New Roman"/>
          <w:lang w:val="en-US"/>
        </w:rPr>
        <w:t xml:space="preserve"> otherwise.</w:t>
      </w:r>
    </w:p>
    <w:p w:rsidR="007865C8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preferable to preserve compiler’s data types whenever possible. Changing </w:t>
      </w:r>
      <w:r w:rsidR="00333463">
        <w:rPr>
          <w:rFonts w:ascii="Times New Roman" w:hAnsi="Times New Roman" w:cs="Times New Roman"/>
          <w:lang w:val="en-US"/>
        </w:rPr>
        <w:t>types makes it harder to guarantee backward compatibility</w:t>
      </w:r>
      <w:r w:rsidR="00D80A78">
        <w:rPr>
          <w:rFonts w:ascii="Times New Roman" w:hAnsi="Times New Roman" w:cs="Times New Roman"/>
          <w:lang w:val="en-US"/>
        </w:rPr>
        <w:t xml:space="preserve"> since functions processing such types have to be changed as well</w:t>
      </w:r>
      <w:r w:rsidR="00333463">
        <w:rPr>
          <w:rFonts w:ascii="Times New Roman" w:hAnsi="Times New Roman" w:cs="Times New Roman"/>
          <w:lang w:val="en-US"/>
        </w:rPr>
        <w:t>. However, sometimes it is unavoidable.</w:t>
      </w:r>
    </w:p>
    <w:p w:rsidR="00D80A78" w:rsidRDefault="00D80A78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also preferable to preserve types of input/output variables of functions, though this is less important since easier to control.</w:t>
      </w:r>
    </w:p>
    <w:p w:rsidR="007865C8" w:rsidRPr="007865C8" w:rsidRDefault="00D80A78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 w:rsidR="007865C8" w:rsidRPr="007865C8">
        <w:rPr>
          <w:rFonts w:ascii="Times New Roman" w:hAnsi="Times New Roman" w:cs="Times New Roman"/>
          <w:b/>
          <w:lang w:val="en-US"/>
        </w:rPr>
        <w:t>Current OMC implementation</w:t>
      </w:r>
    </w:p>
    <w:p w:rsidR="007865C8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(This is some information for those who are not very familiar with the way OMC works.)</w:t>
      </w:r>
    </w:p>
    <w:p w:rsidR="00862DED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OMC front-end produces what is essentially flat </w:t>
      </w:r>
      <w:proofErr w:type="spellStart"/>
      <w:r>
        <w:rPr>
          <w:rFonts w:ascii="Times New Roman" w:hAnsi="Times New Roman" w:cs="Times New Roman"/>
          <w:lang w:val="en-US"/>
        </w:rPr>
        <w:t>Modelica</w:t>
      </w:r>
      <w:proofErr w:type="spellEnd"/>
      <w:r>
        <w:rPr>
          <w:rFonts w:ascii="Times New Roman" w:hAnsi="Times New Roman" w:cs="Times New Roman"/>
          <w:lang w:val="en-US"/>
        </w:rPr>
        <w:t xml:space="preserve"> in the form of elements of the type </w:t>
      </w:r>
      <w:proofErr w:type="spellStart"/>
      <w:proofErr w:type="gramStart"/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.DAE</w:t>
      </w:r>
      <w:r w:rsidR="001600F8">
        <w:rPr>
          <w:rFonts w:ascii="Times New Roman" w:hAnsi="Times New Roman" w:cs="Times New Roman"/>
          <w:lang w:val="en-US"/>
        </w:rPr>
        <w:t>list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lang w:val="en-US"/>
        </w:rPr>
        <w:t xml:space="preserve"> Even though DAE stands for “differential algebraic equations”, </w:t>
      </w:r>
      <w:r w:rsidR="001600F8">
        <w:rPr>
          <w:rFonts w:ascii="Times New Roman" w:hAnsi="Times New Roman" w:cs="Times New Roman"/>
          <w:lang w:val="en-US"/>
        </w:rPr>
        <w:t xml:space="preserve">elements of </w:t>
      </w:r>
      <w:r>
        <w:rPr>
          <w:rFonts w:ascii="Times New Roman" w:hAnsi="Times New Roman" w:cs="Times New Roman"/>
          <w:lang w:val="en-US"/>
        </w:rPr>
        <w:t xml:space="preserve">these </w:t>
      </w:r>
      <w:r w:rsidR="001600F8">
        <w:rPr>
          <w:rFonts w:ascii="Times New Roman" w:hAnsi="Times New Roman" w:cs="Times New Roman"/>
          <w:lang w:val="en-US"/>
        </w:rPr>
        <w:t xml:space="preserve">lists (of the type </w:t>
      </w:r>
      <w:proofErr w:type="spellStart"/>
      <w:r w:rsidR="001600F8">
        <w:rPr>
          <w:rFonts w:ascii="Times New Roman" w:hAnsi="Times New Roman" w:cs="Times New Roman"/>
          <w:lang w:val="en-US"/>
        </w:rPr>
        <w:t>DAE.Element</w:t>
      </w:r>
      <w:proofErr w:type="spellEnd"/>
      <w:r w:rsidR="001600F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can</w:t>
      </w:r>
      <w:r w:rsidR="001600F8">
        <w:rPr>
          <w:rFonts w:ascii="Times New Roman" w:hAnsi="Times New Roman" w:cs="Times New Roman"/>
          <w:lang w:val="en-US"/>
        </w:rPr>
        <w:t xml:space="preserve"> also</w:t>
      </w:r>
      <w:r>
        <w:rPr>
          <w:rFonts w:ascii="Times New Roman" w:hAnsi="Times New Roman" w:cs="Times New Roman"/>
          <w:lang w:val="en-US"/>
        </w:rPr>
        <w:t xml:space="preserve"> represent variables as records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.VAR.</w:t>
      </w:r>
      <w:r w:rsidR="00954111">
        <w:rPr>
          <w:rFonts w:ascii="Times New Roman" w:hAnsi="Times New Roman" w:cs="Times New Roman"/>
          <w:lang w:val="en-US"/>
        </w:rPr>
        <w:t xml:space="preserve"> This record contains variable’s subscripts as a list of </w:t>
      </w:r>
      <w:proofErr w:type="spellStart"/>
      <w:r w:rsidR="00954111">
        <w:rPr>
          <w:rFonts w:ascii="Times New Roman" w:hAnsi="Times New Roman" w:cs="Times New Roman"/>
          <w:lang w:val="en-US"/>
        </w:rPr>
        <w:t>DAE.Subscript</w:t>
      </w:r>
      <w:proofErr w:type="spellEnd"/>
      <w:r w:rsidR="00954111">
        <w:rPr>
          <w:rFonts w:ascii="Times New Roman" w:hAnsi="Times New Roman" w:cs="Times New Roman"/>
          <w:lang w:val="en-US"/>
        </w:rPr>
        <w:t>.</w:t>
      </w:r>
    </w:p>
    <w:p w:rsidR="00954111" w:rsidRDefault="00954111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uniontype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DAE.Subscript</w:t>
      </w:r>
      <w:proofErr w:type="spellEnd"/>
      <w:r w:rsidR="00EC410D">
        <w:rPr>
          <w:rFonts w:ascii="Times New Roman" w:hAnsi="Times New Roman" w:cs="Times New Roman"/>
          <w:lang w:val="en-US"/>
        </w:rPr>
        <w:t xml:space="preserve"> (which is used not only in DAE.VAR)</w:t>
      </w:r>
      <w:r>
        <w:rPr>
          <w:rFonts w:ascii="Times New Roman" w:hAnsi="Times New Roman" w:cs="Times New Roman"/>
          <w:lang w:val="en-US"/>
        </w:rPr>
        <w:t xml:space="preserve"> can be one of three records: INDEX (which is supposed to represent an index), SLICE (which is supposed to represent a range of indices) and WHOLEDIM (which is supposed to represent the whole </w:t>
      </w:r>
      <w:r w:rsidR="00EC410D">
        <w:rPr>
          <w:rFonts w:ascii="Times New Roman" w:hAnsi="Times New Roman" w:cs="Times New Roman"/>
          <w:lang w:val="en-US"/>
        </w:rPr>
        <w:t xml:space="preserve">index range available for a given variable and a given index position, like the first position in the expression </w:t>
      </w:r>
      <w:proofErr w:type="gramStart"/>
      <w:r w:rsidR="00EC410D">
        <w:rPr>
          <w:rFonts w:ascii="Times New Roman" w:hAnsi="Times New Roman" w:cs="Times New Roman"/>
          <w:lang w:val="en-US"/>
        </w:rPr>
        <w:t>a[</w:t>
      </w:r>
      <w:proofErr w:type="gramEnd"/>
      <w:r w:rsidR="00EC410D">
        <w:rPr>
          <w:rFonts w:ascii="Times New Roman" w:hAnsi="Times New Roman" w:cs="Times New Roman"/>
          <w:lang w:val="en-US"/>
        </w:rPr>
        <w:t>:,1]).</w:t>
      </w:r>
    </w:p>
    <w:p w:rsidR="00EC410D" w:rsidRDefault="00EC410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All the DAE.VAR produced by the front-end as variables within a model</w:t>
      </w:r>
      <w:r w:rsidR="00D40CFB">
        <w:rPr>
          <w:rFonts w:ascii="Times New Roman" w:hAnsi="Times New Roman" w:cs="Times New Roman"/>
          <w:lang w:val="en-US"/>
        </w:rPr>
        <w:t xml:space="preserve"> (not within a function) </w:t>
      </w:r>
      <w:proofErr w:type="gramStart"/>
      <w:r w:rsidR="00D40CFB">
        <w:rPr>
          <w:rFonts w:ascii="Times New Roman" w:hAnsi="Times New Roman" w:cs="Times New Roman"/>
          <w:lang w:val="en-US"/>
        </w:rPr>
        <w:t>represent</w:t>
      </w:r>
      <w:proofErr w:type="gramEnd"/>
      <w:r w:rsidR="00D40CFB">
        <w:rPr>
          <w:rFonts w:ascii="Times New Roman" w:hAnsi="Times New Roman" w:cs="Times New Roman"/>
          <w:lang w:val="en-US"/>
        </w:rPr>
        <w:t xml:space="preserve"> scalar variables (in particular, scalar elements of arrays) and</w:t>
      </w:r>
      <w:r>
        <w:rPr>
          <w:rFonts w:ascii="Times New Roman" w:hAnsi="Times New Roman" w:cs="Times New Roman"/>
          <w:lang w:val="en-US"/>
        </w:rPr>
        <w:t xml:space="preserve"> have subscripts of the form INDEX with index expression being an integer constant.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instantiating a variable, the </w:t>
      </w:r>
      <w:proofErr w:type="spellStart"/>
      <w:r>
        <w:rPr>
          <w:rFonts w:ascii="Times New Roman" w:hAnsi="Times New Roman" w:cs="Times New Roman"/>
          <w:lang w:val="en-US"/>
        </w:rPr>
        <w:t>uniontype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Prefix.ComponentPrefix</w:t>
      </w:r>
      <w:proofErr w:type="spellEnd"/>
      <w:r>
        <w:rPr>
          <w:rFonts w:ascii="Times New Roman" w:hAnsi="Times New Roman" w:cs="Times New Roman"/>
          <w:lang w:val="en-US"/>
        </w:rPr>
        <w:t xml:space="preserve"> is used to represent the variable whose subcomponent the variable being instantiated is. For example, in the model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M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  Real b;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A[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>2]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variable a is ins</w:t>
      </w:r>
      <w:r w:rsidR="003C0F32">
        <w:rPr>
          <w:rFonts w:ascii="Times New Roman" w:hAnsi="Times New Roman" w:cs="Times New Roman"/>
          <w:lang w:val="en-US"/>
        </w:rPr>
        <w:t>tant</w:t>
      </w:r>
      <w:r>
        <w:rPr>
          <w:rFonts w:ascii="Times New Roman" w:hAnsi="Times New Roman" w:cs="Times New Roman"/>
          <w:lang w:val="en-US"/>
        </w:rPr>
        <w:t>iated with an empty prefix, the variable b is first instantiated with prefix a[1], then with prefix a[2].</w:t>
      </w:r>
    </w:p>
    <w:p w:rsidR="00B32B87" w:rsidRDefault="00B32B8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Subscripts </w:t>
      </w:r>
      <w:proofErr w:type="gramStart"/>
      <w:r>
        <w:rPr>
          <w:rFonts w:ascii="Times New Roman" w:hAnsi="Times New Roman" w:cs="Times New Roman"/>
          <w:lang w:val="en-US"/>
        </w:rPr>
        <w:t xml:space="preserve">of  </w:t>
      </w:r>
      <w:proofErr w:type="spellStart"/>
      <w:r>
        <w:rPr>
          <w:rFonts w:ascii="Times New Roman" w:hAnsi="Times New Roman" w:cs="Times New Roman"/>
          <w:lang w:val="en-US"/>
        </w:rPr>
        <w:t>Prefix.ComponentPrefix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are represented by a list of integers.</w:t>
      </w:r>
    </w:p>
    <w:p w:rsidR="00D80A78" w:rsidRDefault="00D80A7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B17D3F" w:rsidRPr="00D80A78" w:rsidRDefault="00D80A78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3. Implemented</w:t>
      </w:r>
      <w:r w:rsidR="00C3149E">
        <w:rPr>
          <w:rFonts w:ascii="Times New Roman" w:hAnsi="Times New Roman" w:cs="Times New Roman"/>
          <w:b/>
          <w:lang w:val="en-US"/>
        </w:rPr>
        <w:t xml:space="preserve"> (at least, partially)</w:t>
      </w:r>
      <w:r>
        <w:rPr>
          <w:rFonts w:ascii="Times New Roman" w:hAnsi="Times New Roman" w:cs="Times New Roman"/>
          <w:b/>
          <w:lang w:val="en-US"/>
        </w:rPr>
        <w:t xml:space="preserve"> design changes</w:t>
      </w:r>
    </w:p>
    <w:p w:rsidR="00BB4165" w:rsidRDefault="00D80A78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3.1. </w:t>
      </w:r>
      <w:r w:rsidR="00AE1B84" w:rsidRPr="00AE1B84">
        <w:rPr>
          <w:rFonts w:ascii="Times New Roman" w:hAnsi="Times New Roman" w:cs="Times New Roman"/>
          <w:b/>
          <w:lang w:val="en-US"/>
        </w:rPr>
        <w:t>Representation of subscripts of non-expanded arrays.</w:t>
      </w:r>
      <w:r w:rsidR="00AE1B84">
        <w:rPr>
          <w:rFonts w:ascii="Times New Roman" w:hAnsi="Times New Roman" w:cs="Times New Roman"/>
          <w:lang w:val="en-US"/>
        </w:rPr>
        <w:t xml:space="preserve">  </w:t>
      </w:r>
      <w:r w:rsidR="00BB4165">
        <w:rPr>
          <w:rFonts w:ascii="Times New Roman" w:hAnsi="Times New Roman" w:cs="Times New Roman"/>
          <w:lang w:val="en-US"/>
        </w:rPr>
        <w:t>Subscripts of n</w:t>
      </w:r>
      <w:r w:rsidR="00B17D3F">
        <w:rPr>
          <w:rFonts w:ascii="Times New Roman" w:hAnsi="Times New Roman" w:cs="Times New Roman"/>
          <w:lang w:val="en-US"/>
        </w:rPr>
        <w:t>on-expanded array variables</w:t>
      </w:r>
      <w:r w:rsidR="00BB4165">
        <w:rPr>
          <w:rFonts w:ascii="Times New Roman" w:hAnsi="Times New Roman" w:cs="Times New Roman"/>
          <w:lang w:val="en-US"/>
        </w:rPr>
        <w:t xml:space="preserve"> are </w:t>
      </w:r>
      <w:r w:rsidR="00D40CFB">
        <w:rPr>
          <w:rFonts w:ascii="Times New Roman" w:hAnsi="Times New Roman" w:cs="Times New Roman"/>
          <w:lang w:val="en-US"/>
        </w:rPr>
        <w:t>represented by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DAE.SLICE(</w:t>
      </w:r>
      <w:proofErr w:type="gramEnd"/>
      <w:r>
        <w:rPr>
          <w:rFonts w:ascii="Times New Roman" w:hAnsi="Times New Roman" w:cs="Times New Roman"/>
          <w:lang w:val="en-US"/>
        </w:rPr>
        <w:t>exp=DAE.RANGE(</w:t>
      </w:r>
      <w:proofErr w:type="spellStart"/>
      <w:r>
        <w:rPr>
          <w:rFonts w:ascii="Times New Roman" w:hAnsi="Times New Roman" w:cs="Times New Roman"/>
          <w:lang w:val="en-US"/>
        </w:rPr>
        <w:t>ty</w:t>
      </w:r>
      <w:proofErr w:type="spellEnd"/>
      <w:r>
        <w:rPr>
          <w:rFonts w:ascii="Times New Roman" w:hAnsi="Times New Roman" w:cs="Times New Roman"/>
          <w:lang w:val="en-US"/>
        </w:rPr>
        <w:t xml:space="preserve">=DAE.ET_INT, exp=DAE.ICONST(1), </w:t>
      </w:r>
      <w:proofErr w:type="spellStart"/>
      <w:r>
        <w:rPr>
          <w:rFonts w:ascii="Times New Roman" w:hAnsi="Times New Roman" w:cs="Times New Roman"/>
          <w:lang w:val="en-US"/>
        </w:rPr>
        <w:t>expOption</w:t>
      </w:r>
      <w:proofErr w:type="spellEnd"/>
      <w:r>
        <w:rPr>
          <w:rFonts w:ascii="Times New Roman" w:hAnsi="Times New Roman" w:cs="Times New Roman"/>
          <w:lang w:val="en-US"/>
        </w:rPr>
        <w:t>=NONE(), range=dim)),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where</w:t>
      </w:r>
      <w:proofErr w:type="gramEnd"/>
      <w:r>
        <w:rPr>
          <w:rFonts w:ascii="Times New Roman" w:hAnsi="Times New Roman" w:cs="Times New Roman"/>
          <w:lang w:val="en-US"/>
        </w:rPr>
        <w:t xml:space="preserve"> dim is the dimension (of type </w:t>
      </w:r>
      <w:proofErr w:type="spellStart"/>
      <w:r>
        <w:rPr>
          <w:rFonts w:ascii="Times New Roman" w:hAnsi="Times New Roman" w:cs="Times New Roman"/>
          <w:lang w:val="en-US"/>
        </w:rPr>
        <w:t>DAE.Exp</w:t>
      </w:r>
      <w:proofErr w:type="spellEnd"/>
      <w:r>
        <w:rPr>
          <w:rFonts w:ascii="Times New Roman" w:hAnsi="Times New Roman" w:cs="Times New Roman"/>
          <w:lang w:val="en-US"/>
        </w:rPr>
        <w:t xml:space="preserve">). This requires </w:t>
      </w:r>
      <w:r w:rsidR="00BF4E1E">
        <w:rPr>
          <w:rFonts w:ascii="Times New Roman" w:hAnsi="Times New Roman" w:cs="Times New Roman"/>
          <w:lang w:val="en-US"/>
        </w:rPr>
        <w:t>change of the type of the 14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functions </w:t>
      </w:r>
      <w:proofErr w:type="spellStart"/>
      <w:r w:rsidR="00BF4E1E">
        <w:rPr>
          <w:rFonts w:ascii="Times New Roman" w:hAnsi="Times New Roman" w:cs="Times New Roman"/>
          <w:lang w:val="en-US"/>
        </w:rPr>
        <w:t>Inst.instVar</w:t>
      </w:r>
      <w:proofErr w:type="spellEnd"/>
      <w:r w:rsidR="00BF4E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4E1E">
        <w:rPr>
          <w:rFonts w:ascii="Times New Roman" w:hAnsi="Times New Roman" w:cs="Times New Roman"/>
          <w:lang w:val="en-US"/>
        </w:rPr>
        <w:t>instVar_dispatch</w:t>
      </w:r>
      <w:proofErr w:type="spellEnd"/>
      <w:r w:rsidR="00BF4E1E">
        <w:rPr>
          <w:rFonts w:ascii="Times New Roman" w:hAnsi="Times New Roman" w:cs="Times New Roman"/>
          <w:lang w:val="en-US"/>
        </w:rPr>
        <w:t>, instVar2 and 15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 </w:t>
      </w:r>
      <w:proofErr w:type="spellStart"/>
      <w:r w:rsidR="00BF4E1E">
        <w:rPr>
          <w:rFonts w:ascii="Times New Roman" w:hAnsi="Times New Roman" w:cs="Times New Roman"/>
          <w:lang w:val="en-US"/>
        </w:rPr>
        <w:t>instArray</w:t>
      </w:r>
      <w:proofErr w:type="spellEnd"/>
      <w:r w:rsidR="00BF4E1E">
        <w:rPr>
          <w:rFonts w:ascii="Times New Roman" w:hAnsi="Times New Roman" w:cs="Times New Roman"/>
          <w:lang w:val="en-US"/>
        </w:rPr>
        <w:t xml:space="preserve"> from list&lt;Integer&gt; to list&lt;</w:t>
      </w:r>
      <w:proofErr w:type="spellStart"/>
      <w:r w:rsidR="00BF4E1E">
        <w:rPr>
          <w:rFonts w:ascii="Times New Roman" w:hAnsi="Times New Roman" w:cs="Times New Roman"/>
          <w:lang w:val="en-US"/>
        </w:rPr>
        <w:t>DAE.Subscript</w:t>
      </w:r>
      <w:proofErr w:type="spellEnd"/>
      <w:r w:rsidR="00BF4E1E">
        <w:rPr>
          <w:rFonts w:ascii="Times New Roman" w:hAnsi="Times New Roman" w:cs="Times New Roman"/>
          <w:lang w:val="en-US"/>
        </w:rPr>
        <w:t>&gt; (=</w:t>
      </w:r>
      <w:proofErr w:type="spellStart"/>
      <w:r w:rsidR="00BF4E1E">
        <w:rPr>
          <w:rFonts w:ascii="Times New Roman" w:hAnsi="Times New Roman" w:cs="Times New Roman"/>
          <w:lang w:val="en-US"/>
        </w:rPr>
        <w:t>Inst.InstDims</w:t>
      </w:r>
      <w:proofErr w:type="spellEnd"/>
      <w:r w:rsidR="00BF4E1E">
        <w:rPr>
          <w:rFonts w:ascii="Times New Roman" w:hAnsi="Times New Roman" w:cs="Times New Roman"/>
          <w:lang w:val="en-US"/>
        </w:rPr>
        <w:t>). Changes in these functions (mostly in instVar2) are also needed of course.</w:t>
      </w:r>
    </w:p>
    <w:p w:rsidR="00BF4E1E" w:rsidRDefault="00BF4E1E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B17D3F" w:rsidRDefault="00BF4E1E" w:rsidP="00A710E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D5716A">
        <w:rPr>
          <w:rFonts w:ascii="Times New Roman" w:hAnsi="Times New Roman" w:cs="Times New Roman"/>
          <w:lang w:val="en-US"/>
        </w:rPr>
        <w:t>1</w:t>
      </w:r>
      <w:proofErr w:type="gramStart"/>
      <w:r w:rsidR="00D5716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Maybe</w:t>
      </w:r>
      <w:proofErr w:type="gramEnd"/>
      <w:r>
        <w:rPr>
          <w:rFonts w:ascii="Times New Roman" w:hAnsi="Times New Roman" w:cs="Times New Roman"/>
          <w:lang w:val="en-US"/>
        </w:rPr>
        <w:t xml:space="preserve">, SLICE(RANGE(1:dim)) is an overkill, and SLICE(dim) would be enough. (It will be easy to change the program this way.) At least, it would be enough not to confuse non-expanded array variables </w:t>
      </w:r>
      <w:r w:rsidR="00D40CFB">
        <w:rPr>
          <w:rFonts w:ascii="Times New Roman" w:hAnsi="Times New Roman" w:cs="Times New Roman"/>
          <w:lang w:val="en-US"/>
        </w:rPr>
        <w:t>with</w:t>
      </w:r>
      <w:r>
        <w:rPr>
          <w:rFonts w:ascii="Times New Roman" w:hAnsi="Times New Roman" w:cs="Times New Roman"/>
          <w:lang w:val="en-US"/>
        </w:rPr>
        <w:t xml:space="preserve"> scalar elements of arrays. On the other hand,</w:t>
      </w:r>
      <w:r w:rsidR="00A710E4">
        <w:rPr>
          <w:rFonts w:ascii="Times New Roman" w:hAnsi="Times New Roman" w:cs="Times New Roman"/>
          <w:lang w:val="en-US"/>
        </w:rPr>
        <w:t xml:space="preserve"> it could be useful for the future development of </w:t>
      </w:r>
      <w:proofErr w:type="spellStart"/>
      <w:r w:rsidR="00A710E4">
        <w:rPr>
          <w:rFonts w:ascii="Times New Roman" w:hAnsi="Times New Roman" w:cs="Times New Roman"/>
          <w:lang w:val="en-US"/>
        </w:rPr>
        <w:t>Modelica</w:t>
      </w:r>
      <w:proofErr w:type="spellEnd"/>
      <w:r w:rsidR="00A710E4">
        <w:rPr>
          <w:rFonts w:ascii="Times New Roman" w:hAnsi="Times New Roman" w:cs="Times New Roman"/>
          <w:lang w:val="en-US"/>
        </w:rPr>
        <w:t xml:space="preserve"> – for example,</w:t>
      </w:r>
      <w:r>
        <w:rPr>
          <w:rFonts w:ascii="Times New Roman" w:hAnsi="Times New Roman" w:cs="Times New Roman"/>
          <w:lang w:val="en-US"/>
        </w:rPr>
        <w:t xml:space="preserve"> if </w:t>
      </w:r>
      <w:r w:rsidR="00A710E4">
        <w:rPr>
          <w:rFonts w:ascii="Times New Roman" w:hAnsi="Times New Roman" w:cs="Times New Roman"/>
          <w:lang w:val="en-US"/>
        </w:rPr>
        <w:t xml:space="preserve">one day </w:t>
      </w:r>
      <w:proofErr w:type="spellStart"/>
      <w:r w:rsidR="00A710E4">
        <w:rPr>
          <w:rFonts w:ascii="Times New Roman" w:hAnsi="Times New Roman" w:cs="Times New Roman"/>
          <w:lang w:val="en-US"/>
        </w:rPr>
        <w:t>Modelica</w:t>
      </w:r>
      <w:proofErr w:type="spellEnd"/>
      <w:r w:rsidR="00A710E4">
        <w:rPr>
          <w:rFonts w:ascii="Times New Roman" w:hAnsi="Times New Roman" w:cs="Times New Roman"/>
          <w:lang w:val="en-US"/>
        </w:rPr>
        <w:t xml:space="preserve"> allows array ranges not to start with 1 or to have step different from 1.</w:t>
      </w:r>
    </w:p>
    <w:p w:rsidR="00D5716A" w:rsidRDefault="00D5716A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How should enumeration ranges be represented? I have not worked on this yet.</w:t>
      </w:r>
    </w:p>
    <w:p w:rsidR="00AE1B84" w:rsidRDefault="00D80A78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3.2. </w:t>
      </w:r>
      <w:r w:rsidR="00AE1B84" w:rsidRPr="00AE1B84">
        <w:rPr>
          <w:rFonts w:ascii="Times New Roman" w:hAnsi="Times New Roman" w:cs="Times New Roman"/>
          <w:b/>
          <w:lang w:val="en-US"/>
        </w:rPr>
        <w:t xml:space="preserve">Evaluation of dimensions. </w:t>
      </w:r>
      <w:r w:rsidR="00AE1B84">
        <w:rPr>
          <w:rFonts w:ascii="Times New Roman" w:hAnsi="Times New Roman" w:cs="Times New Roman"/>
          <w:lang w:val="en-US"/>
        </w:rPr>
        <w:t>The dimension expressions are evaluated if it is possible. They are left unevaluated only if they</w:t>
      </w:r>
      <w:r w:rsidR="00D40CFB">
        <w:rPr>
          <w:rFonts w:ascii="Times New Roman" w:hAnsi="Times New Roman" w:cs="Times New Roman"/>
          <w:lang w:val="en-US"/>
        </w:rPr>
        <w:t xml:space="preserve"> cannot be evaluated. It means that, for example</w:t>
      </w:r>
      <w:r w:rsidR="00AE1B84">
        <w:rPr>
          <w:rFonts w:ascii="Times New Roman" w:hAnsi="Times New Roman" w:cs="Times New Roman"/>
          <w:lang w:val="en-US"/>
        </w:rPr>
        <w:t>, the model</w:t>
      </w:r>
    </w:p>
    <w:p w:rsidR="00AE1B84" w:rsidRPr="009C52C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9C52C4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9C52C4">
        <w:rPr>
          <w:rFonts w:ascii="Times New Roman" w:hAnsi="Times New Roman" w:cs="Times New Roman"/>
          <w:sz w:val="18"/>
          <w:szCs w:val="18"/>
          <w:lang w:val="en-US"/>
        </w:rPr>
        <w:t xml:space="preserve"> M</w:t>
      </w:r>
    </w:p>
    <w:p w:rsidR="00AE1B84" w:rsidRPr="009C52C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C52C4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C52C4">
        <w:rPr>
          <w:rFonts w:ascii="Times New Roman" w:hAnsi="Times New Roman" w:cs="Times New Roman"/>
          <w:sz w:val="18"/>
          <w:szCs w:val="18"/>
          <w:lang w:val="en-US"/>
        </w:rPr>
        <w:t>parameter</w:t>
      </w:r>
      <w:proofErr w:type="gramEnd"/>
      <w:r w:rsidRPr="009C52C4">
        <w:rPr>
          <w:rFonts w:ascii="Times New Roman" w:hAnsi="Times New Roman" w:cs="Times New Roman"/>
          <w:sz w:val="18"/>
          <w:szCs w:val="18"/>
          <w:lang w:val="en-US"/>
        </w:rPr>
        <w:t xml:space="preserve"> Integer p=4;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C52C4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E1B84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AE1B84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produces</w:t>
      </w:r>
      <w:proofErr w:type="gramEnd"/>
      <w:r>
        <w:rPr>
          <w:rFonts w:ascii="Times New Roman" w:hAnsi="Times New Roman" w:cs="Times New Roman"/>
          <w:lang w:val="en-US"/>
        </w:rPr>
        <w:t xml:space="preserve"> variable r with subscript SLICE(RANGE(1:4)), while the model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E1B84">
        <w:rPr>
          <w:rFonts w:ascii="Times New Roman" w:hAnsi="Times New Roman" w:cs="Times New Roman"/>
          <w:sz w:val="18"/>
          <w:szCs w:val="18"/>
        </w:rPr>
        <w:t>model M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parameter Integer p</w:t>
      </w:r>
      <w:r w:rsidRPr="00AE1B84">
        <w:rPr>
          <w:rFonts w:ascii="Times New Roman" w:hAnsi="Times New Roman" w:cs="Times New Roman"/>
          <w:sz w:val="18"/>
          <w:szCs w:val="18"/>
        </w:rPr>
        <w:t>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E1B84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AE1B84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produces</w:t>
      </w:r>
      <w:proofErr w:type="gramEnd"/>
      <w:r>
        <w:rPr>
          <w:rFonts w:ascii="Times New Roman" w:hAnsi="Times New Roman" w:cs="Times New Roman"/>
          <w:lang w:val="en-US"/>
        </w:rPr>
        <w:t xml:space="preserve"> variable r with subscript SLICE(RANGE(1:p)).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583250" w:rsidRDefault="00AE1B84" w:rsidP="00AE1B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583250">
        <w:rPr>
          <w:rFonts w:ascii="Times New Roman" w:hAnsi="Times New Roman" w:cs="Times New Roman"/>
          <w:lang w:val="en-US"/>
        </w:rPr>
        <w:t xml:space="preserve"> It may be preferable to </w:t>
      </w:r>
      <w:proofErr w:type="gramStart"/>
      <w:r w:rsidR="00583250">
        <w:rPr>
          <w:rFonts w:ascii="Times New Roman" w:hAnsi="Times New Roman" w:cs="Times New Roman"/>
          <w:lang w:val="en-US"/>
        </w:rPr>
        <w:t xml:space="preserve">keep </w:t>
      </w:r>
      <w:r w:rsidR="006A4D0D">
        <w:rPr>
          <w:rFonts w:ascii="Times New Roman" w:hAnsi="Times New Roman" w:cs="Times New Roman"/>
          <w:lang w:val="en-US"/>
        </w:rPr>
        <w:t xml:space="preserve"> </w:t>
      </w:r>
      <w:r w:rsidR="00583250">
        <w:rPr>
          <w:rFonts w:ascii="Times New Roman" w:hAnsi="Times New Roman" w:cs="Times New Roman"/>
          <w:lang w:val="en-US"/>
        </w:rPr>
        <w:t>leave</w:t>
      </w:r>
      <w:proofErr w:type="gramEnd"/>
      <w:r w:rsidR="00583250">
        <w:rPr>
          <w:rFonts w:ascii="Times New Roman" w:hAnsi="Times New Roman" w:cs="Times New Roman"/>
          <w:lang w:val="en-US"/>
        </w:rPr>
        <w:t xml:space="preserve"> dimensions unevaluated even when they can be evaluated. For example, it would make it easier</w:t>
      </w:r>
      <w:r w:rsidR="006A4D0D">
        <w:rPr>
          <w:rFonts w:ascii="Times New Roman" w:hAnsi="Times New Roman" w:cs="Times New Roman"/>
          <w:lang w:val="en-US"/>
        </w:rPr>
        <w:t xml:space="preserve"> to check that the model is balanced for all values of parameters</w:t>
      </w:r>
      <w:r w:rsidR="00583250">
        <w:rPr>
          <w:rFonts w:ascii="Times New Roman" w:hAnsi="Times New Roman" w:cs="Times New Roman"/>
          <w:lang w:val="en-US"/>
        </w:rPr>
        <w:t>.</w:t>
      </w:r>
    </w:p>
    <w:p w:rsidR="00D80A78" w:rsidRDefault="00D80A78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3.3. Prefix subscripts. </w:t>
      </w:r>
      <w:r>
        <w:rPr>
          <w:rFonts w:ascii="Times New Roman" w:hAnsi="Times New Roman" w:cs="Times New Roman"/>
          <w:lang w:val="en-US"/>
        </w:rPr>
        <w:t xml:space="preserve">The type of subscripts variable in </w:t>
      </w:r>
      <w:proofErr w:type="spellStart"/>
      <w:r>
        <w:rPr>
          <w:rFonts w:ascii="Times New Roman" w:hAnsi="Times New Roman" w:cs="Times New Roman"/>
          <w:lang w:val="en-US"/>
        </w:rPr>
        <w:t>Prefix.ComponetPrefix</w:t>
      </w:r>
      <w:proofErr w:type="spellEnd"/>
      <w:r>
        <w:rPr>
          <w:rFonts w:ascii="Times New Roman" w:hAnsi="Times New Roman" w:cs="Times New Roman"/>
          <w:lang w:val="en-US"/>
        </w:rPr>
        <w:t xml:space="preserve"> is changed from list&lt;Integer&gt; to list&lt;</w:t>
      </w:r>
      <w:proofErr w:type="spellStart"/>
      <w:r>
        <w:rPr>
          <w:rFonts w:ascii="Times New Roman" w:hAnsi="Times New Roman" w:cs="Times New Roman"/>
          <w:lang w:val="en-US"/>
        </w:rPr>
        <w:t>DAE.Exp</w:t>
      </w:r>
      <w:proofErr w:type="spellEnd"/>
      <w:r>
        <w:rPr>
          <w:rFonts w:ascii="Times New Roman" w:hAnsi="Times New Roman" w:cs="Times New Roman"/>
          <w:lang w:val="en-US"/>
        </w:rPr>
        <w:t xml:space="preserve">&gt;. Functions in </w:t>
      </w:r>
      <w:proofErr w:type="spellStart"/>
      <w:r>
        <w:rPr>
          <w:rFonts w:ascii="Times New Roman" w:hAnsi="Times New Roman" w:cs="Times New Roman"/>
          <w:lang w:val="en-US"/>
        </w:rPr>
        <w:t>PrefixUtil</w:t>
      </w:r>
      <w:proofErr w:type="spellEnd"/>
      <w:r>
        <w:rPr>
          <w:rFonts w:ascii="Times New Roman" w:hAnsi="Times New Roman" w:cs="Times New Roman"/>
          <w:lang w:val="en-US"/>
        </w:rPr>
        <w:t xml:space="preserve"> package are modified accordingly.</w:t>
      </w:r>
    </w:p>
    <w:p w:rsidR="00C3149E" w:rsidRPr="00583250" w:rsidRDefault="00C3149E" w:rsidP="0058325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4. Further changes</w:t>
      </w:r>
    </w:p>
    <w:p w:rsidR="003327AC" w:rsidRPr="00C3149E" w:rsidRDefault="00C3149E" w:rsidP="00C3149E">
      <w:pPr>
        <w:rPr>
          <w:rFonts w:ascii="Times New Roman" w:hAnsi="Times New Roman" w:cs="Times New Roman"/>
          <w:lang w:val="en-US"/>
        </w:rPr>
      </w:pPr>
      <w:r w:rsidRPr="003327AC">
        <w:rPr>
          <w:rFonts w:ascii="Times New Roman" w:hAnsi="Times New Roman" w:cs="Times New Roman"/>
          <w:b/>
          <w:lang w:val="en-US"/>
        </w:rPr>
        <w:t xml:space="preserve">4.1. </w:t>
      </w:r>
      <w:r w:rsidR="003327AC" w:rsidRPr="003327AC">
        <w:rPr>
          <w:rFonts w:ascii="Times New Roman" w:hAnsi="Times New Roman" w:cs="Times New Roman"/>
          <w:b/>
          <w:lang w:val="en-US"/>
        </w:rPr>
        <w:t>Subscripts/dimensions type changes.</w:t>
      </w:r>
      <w:r w:rsidR="003327AC">
        <w:rPr>
          <w:rFonts w:ascii="Times New Roman" w:hAnsi="Times New Roman" w:cs="Times New Roman"/>
          <w:lang w:val="en-US"/>
        </w:rPr>
        <w:t xml:space="preserve"> It will probably be needed to change types of variables representing subscripts or array dimensions from Integers to more complex types in the following places: </w:t>
      </w:r>
      <w:proofErr w:type="spellStart"/>
      <w:r w:rsidR="003327AC">
        <w:rPr>
          <w:rFonts w:ascii="Times New Roman" w:hAnsi="Times New Roman" w:cs="Times New Roman"/>
          <w:lang w:val="en-US"/>
        </w:rPr>
        <w:t>Values.ARRAY</w:t>
      </w:r>
      <w:proofErr w:type="spellEnd"/>
      <w:r w:rsidR="003327AC">
        <w:rPr>
          <w:rFonts w:ascii="Times New Roman" w:hAnsi="Times New Roman" w:cs="Times New Roman"/>
          <w:lang w:val="en-US"/>
        </w:rPr>
        <w:t xml:space="preserve">, DAE.ARRAY_EQUATION, </w:t>
      </w:r>
      <w:proofErr w:type="gramStart"/>
      <w:r w:rsidR="003327AC">
        <w:rPr>
          <w:rFonts w:ascii="Times New Roman" w:hAnsi="Times New Roman" w:cs="Times New Roman"/>
          <w:lang w:val="en-US"/>
        </w:rPr>
        <w:t>DAE.INITIAL</w:t>
      </w:r>
      <w:proofErr w:type="gramEnd"/>
      <w:r w:rsidR="003327AC">
        <w:rPr>
          <w:rFonts w:ascii="Times New Roman" w:hAnsi="Times New Roman" w:cs="Times New Roman"/>
          <w:lang w:val="en-US"/>
        </w:rPr>
        <w:t>_ARRAY_EQUATION.</w:t>
      </w:r>
    </w:p>
    <w:sectPr w:rsidR="003327AC" w:rsidRPr="00C3149E" w:rsidSect="002A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EA3"/>
    <w:multiLevelType w:val="hybridMultilevel"/>
    <w:tmpl w:val="D70C7D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741A7"/>
    <w:rsid w:val="001600F8"/>
    <w:rsid w:val="00170D99"/>
    <w:rsid w:val="002A1AFF"/>
    <w:rsid w:val="00322B28"/>
    <w:rsid w:val="003327AC"/>
    <w:rsid w:val="00333463"/>
    <w:rsid w:val="003C0F32"/>
    <w:rsid w:val="004015EE"/>
    <w:rsid w:val="0043274D"/>
    <w:rsid w:val="004A604D"/>
    <w:rsid w:val="00583250"/>
    <w:rsid w:val="006A4D0D"/>
    <w:rsid w:val="006D490C"/>
    <w:rsid w:val="006D6CA1"/>
    <w:rsid w:val="00741865"/>
    <w:rsid w:val="007865C8"/>
    <w:rsid w:val="007A2673"/>
    <w:rsid w:val="00862DED"/>
    <w:rsid w:val="0086399F"/>
    <w:rsid w:val="00954111"/>
    <w:rsid w:val="009C52C4"/>
    <w:rsid w:val="00A354F3"/>
    <w:rsid w:val="00A6586A"/>
    <w:rsid w:val="00A710E4"/>
    <w:rsid w:val="00A81B45"/>
    <w:rsid w:val="00AE1B84"/>
    <w:rsid w:val="00B17D3F"/>
    <w:rsid w:val="00B32B87"/>
    <w:rsid w:val="00BB4165"/>
    <w:rsid w:val="00BF4E1E"/>
    <w:rsid w:val="00C3149E"/>
    <w:rsid w:val="00D40CFB"/>
    <w:rsid w:val="00D5716A"/>
    <w:rsid w:val="00D80A78"/>
    <w:rsid w:val="00E741A7"/>
    <w:rsid w:val="00EC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odelica.ida.liu.se/svn/OpenModelica/branches/sjoelund-functiontree" TargetMode="External"/><Relationship Id="rId5" Type="http://schemas.openxmlformats.org/officeDocument/2006/relationships/hyperlink" Target="https://openmodelica.ida.liu.se/svn/OpenModelica/branches/NonExpanded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869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Adrian Pop</cp:lastModifiedBy>
  <cp:revision>19</cp:revision>
  <dcterms:created xsi:type="dcterms:W3CDTF">2010-04-26T15:24:00Z</dcterms:created>
  <dcterms:modified xsi:type="dcterms:W3CDTF">2010-10-27T13:29:00Z</dcterms:modified>
</cp:coreProperties>
</file>