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66C" w:rsidRPr="00F950D7" w:rsidRDefault="00F950D7" w:rsidP="00F950D7">
      <w:pPr>
        <w:jc w:val="center"/>
        <w:rPr>
          <w:b/>
          <w:sz w:val="40"/>
          <w:szCs w:val="40"/>
        </w:rPr>
      </w:pPr>
      <w:r w:rsidRPr="00F950D7">
        <w:rPr>
          <w:b/>
          <w:sz w:val="40"/>
          <w:szCs w:val="40"/>
        </w:rPr>
        <w:t>SPLAY TREE</w:t>
      </w:r>
    </w:p>
    <w:p w:rsidR="00F950D7" w:rsidRDefault="00F950D7" w:rsidP="00F950D7">
      <w:r>
        <w:t>-&gt; splay tree binary tree lerin tum operasyonlarini yapabilir.</w:t>
      </w:r>
    </w:p>
    <w:p w:rsidR="0052066C" w:rsidRDefault="0052066C" w:rsidP="00F950D7">
      <w:r>
        <w:t xml:space="preserve">-&gt;Algoritmanin amaci </w:t>
      </w:r>
      <w:r w:rsidR="002A3876">
        <w:t>: BST(Binary Search Tree/ikili arama agaci) yi asiri dengesiz bir hale gitmekten kurtarmak. verilecek islemleri yaparak bst yapisini bozmadan daha dengeli hale getirir.</w:t>
      </w:r>
    </w:p>
    <w:p w:rsidR="00F950D7" w:rsidRDefault="00F950D7" w:rsidP="00F950D7">
      <w:r>
        <w:t>-&gt; ancak O(log N) worst-case perfomansini garanti edemez.</w:t>
      </w:r>
    </w:p>
    <w:p w:rsidR="00F950D7" w:rsidRDefault="00F950D7" w:rsidP="00F950D7"/>
    <w:p w:rsidR="00F950D7" w:rsidRDefault="00F950D7" w:rsidP="00F950D7">
      <w:r>
        <w:t>-&gt; balanced search tree lerin kodlanmasi genellikle kasintidir.</w:t>
      </w:r>
    </w:p>
    <w:p w:rsidR="00F950D7" w:rsidRDefault="00F950D7" w:rsidP="00F950D7">
      <w:r>
        <w:t>-&gt; kodlanmasinda hata yapilmasi ihtimali yuksektir.</w:t>
      </w:r>
    </w:p>
    <w:p w:rsidR="00F950D7" w:rsidRDefault="00F950D7" w:rsidP="00F950D7"/>
    <w:p w:rsidR="00F950D7" w:rsidRDefault="00F950D7" w:rsidP="00F950D7">
      <w:r>
        <w:t>-&gt; amacimiz root a en uzak node u en yakin yapmak.</w:t>
      </w:r>
    </w:p>
    <w:p w:rsidR="00F950D7" w:rsidRDefault="00F950D7" w:rsidP="00F950D7">
      <w:r>
        <w:t>-&gt; bunun icin stratejimiz rotate-to-root-strategy</w:t>
      </w:r>
    </w:p>
    <w:p w:rsidR="00F950D7" w:rsidRDefault="00F950D7" w:rsidP="00F950D7">
      <w:r>
        <w:t>-&gt; bu strateji sekildeki gibi gorulebilir.</w:t>
      </w:r>
      <w:r>
        <w:rPr>
          <w:noProof/>
          <w:lang w:eastAsia="tr-TR"/>
        </w:rPr>
        <w:drawing>
          <wp:inline distT="0" distB="0" distL="0" distR="0">
            <wp:extent cx="5760720" cy="169088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90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0D7" w:rsidRDefault="00F950D7" w:rsidP="00F950D7">
      <w:pPr>
        <w:jc w:val="center"/>
      </w:pPr>
      <w:r w:rsidRPr="00F950D7">
        <w:rPr>
          <w:rFonts w:ascii="Times New Roman" w:hAnsi="Times New Roman" w:cs="Times New Roman"/>
          <w:b/>
          <w:bCs/>
          <w:sz w:val="20"/>
          <w:szCs w:val="20"/>
        </w:rPr>
        <w:t>Figure 1 Rotate-to-Root</w:t>
      </w:r>
    </w:p>
    <w:p w:rsidR="00F950D7" w:rsidRDefault="00F950D7" w:rsidP="00F950D7"/>
    <w:p w:rsidR="00F950D7" w:rsidRPr="00D13FF2" w:rsidRDefault="00F950D7" w:rsidP="00F950D7">
      <w:pPr>
        <w:rPr>
          <w:b/>
          <w:sz w:val="28"/>
          <w:szCs w:val="28"/>
        </w:rPr>
      </w:pPr>
      <w:r w:rsidRPr="00D13FF2">
        <w:rPr>
          <w:b/>
          <w:sz w:val="28"/>
          <w:szCs w:val="28"/>
        </w:rPr>
        <w:t>SPLAY TREE BOTTOM UP</w:t>
      </w:r>
      <w:r w:rsidR="00597B8C" w:rsidRPr="00D13FF2">
        <w:rPr>
          <w:b/>
          <w:sz w:val="28"/>
          <w:szCs w:val="28"/>
        </w:rPr>
        <w:t>(Asagidan yukari)</w:t>
      </w:r>
    </w:p>
    <w:p w:rsidR="00F950D7" w:rsidRDefault="00F950D7" w:rsidP="00F950D7">
      <w:r>
        <w:t>bu teknik complexty i logaritmik bir degere cekmeye yariyor</w:t>
      </w:r>
      <w:r w:rsidR="002A3876">
        <w:t>. splay tree deki rotate teknikleri 3 tane ve asagidaki gibidir.</w:t>
      </w:r>
    </w:p>
    <w:p w:rsidR="00F950D7" w:rsidRPr="002A3876" w:rsidRDefault="00F950D7" w:rsidP="00F950D7">
      <w:pPr>
        <w:rPr>
          <w:b/>
        </w:rPr>
      </w:pPr>
      <w:r>
        <w:tab/>
      </w:r>
      <w:r w:rsidRPr="002A3876">
        <w:rPr>
          <w:b/>
        </w:rPr>
        <w:t>Zig</w:t>
      </w:r>
    </w:p>
    <w:p w:rsidR="00F950D7" w:rsidRDefault="00F950D7" w:rsidP="00F950D7">
      <w:r>
        <w:tab/>
        <w:t>&gt; X root olmayan bir node olsun</w:t>
      </w:r>
    </w:p>
    <w:p w:rsidR="00F950D7" w:rsidRDefault="00F950D7" w:rsidP="00F950D7">
      <w:r>
        <w:tab/>
        <w:t>&gt; X in atasi root ise su sekilde agaci guncelliyoruz.</w:t>
      </w:r>
    </w:p>
    <w:p w:rsidR="00F950D7" w:rsidRDefault="00F950D7" w:rsidP="00F950D7">
      <w:r>
        <w:lastRenderedPageBreak/>
        <w:tab/>
      </w:r>
      <w:r>
        <w:rPr>
          <w:noProof/>
          <w:lang w:eastAsia="tr-TR"/>
        </w:rPr>
        <w:drawing>
          <wp:inline distT="0" distB="0" distL="0" distR="0">
            <wp:extent cx="4838700" cy="150876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508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0D7" w:rsidRDefault="00F950D7" w:rsidP="00F950D7">
      <w:pPr>
        <w:jc w:val="center"/>
      </w:pPr>
      <w:r>
        <w:rPr>
          <w:rFonts w:ascii="Times New Roman" w:hAnsi="Times New Roman" w:cs="Times New Roman"/>
          <w:b/>
          <w:bCs/>
          <w:sz w:val="20"/>
          <w:szCs w:val="20"/>
        </w:rPr>
        <w:t>Figure 2 Zig Case</w:t>
      </w:r>
    </w:p>
    <w:p w:rsidR="00F950D7" w:rsidRDefault="00F950D7" w:rsidP="00F950D7">
      <w:r>
        <w:tab/>
        <w:t>&gt; bu sadece tekli dondurme gibi(ustteki belirtilen)</w:t>
      </w:r>
    </w:p>
    <w:p w:rsidR="00F950D7" w:rsidRDefault="00F950D7" w:rsidP="00F950D7"/>
    <w:p w:rsidR="00F950D7" w:rsidRPr="002A3876" w:rsidRDefault="00F950D7" w:rsidP="00F950D7">
      <w:pPr>
        <w:rPr>
          <w:b/>
        </w:rPr>
      </w:pPr>
      <w:r>
        <w:tab/>
      </w:r>
      <w:r w:rsidRPr="002A3876">
        <w:rPr>
          <w:b/>
        </w:rPr>
        <w:t>Zig-Zag</w:t>
      </w:r>
    </w:p>
    <w:p w:rsidR="00F950D7" w:rsidRDefault="00F950D7" w:rsidP="00F950D7">
      <w:r>
        <w:tab/>
        <w:t>&gt; bu islemde X, X in atasi P ve onun atasi G bulunmakta</w:t>
      </w:r>
    </w:p>
    <w:p w:rsidR="00F950D7" w:rsidRDefault="00F950D7" w:rsidP="00F950D7">
      <w:r>
        <w:tab/>
        <w:t>&gt; (X P nin sag cocugu ve P G nin sol cocugu) veya tam tersi ise</w:t>
      </w:r>
    </w:p>
    <w:p w:rsidR="00F950D7" w:rsidRDefault="00F950D7" w:rsidP="00F950D7">
      <w:r>
        <w:tab/>
        <w:t>&gt; burada 2 tane rotate islemi var</w:t>
      </w:r>
    </w:p>
    <w:p w:rsidR="00F950D7" w:rsidRDefault="00F950D7" w:rsidP="00F950D7">
      <w:r>
        <w:tab/>
        <w:t>&gt; sekildeki gibi</w:t>
      </w:r>
    </w:p>
    <w:p w:rsidR="00F950D7" w:rsidRDefault="00F950D7" w:rsidP="00F950D7">
      <w:r>
        <w:tab/>
      </w:r>
      <w:r>
        <w:rPr>
          <w:noProof/>
          <w:lang w:eastAsia="tr-TR"/>
        </w:rPr>
        <w:drawing>
          <wp:inline distT="0" distB="0" distL="0" distR="0">
            <wp:extent cx="4351020" cy="169926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169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0D7" w:rsidRDefault="00F950D7" w:rsidP="00F950D7">
      <w:pPr>
        <w:jc w:val="center"/>
      </w:pPr>
      <w:r>
        <w:rPr>
          <w:rFonts w:ascii="Times New Roman" w:hAnsi="Times New Roman" w:cs="Times New Roman"/>
          <w:b/>
          <w:bCs/>
          <w:sz w:val="20"/>
          <w:szCs w:val="20"/>
        </w:rPr>
        <w:t>Figure 3 Zig-zag Case</w:t>
      </w:r>
    </w:p>
    <w:p w:rsidR="00F950D7" w:rsidRDefault="00F950D7" w:rsidP="00F950D7">
      <w:r>
        <w:tab/>
      </w:r>
    </w:p>
    <w:p w:rsidR="00F950D7" w:rsidRPr="002A3876" w:rsidRDefault="00F950D7" w:rsidP="00F950D7">
      <w:pPr>
        <w:rPr>
          <w:b/>
        </w:rPr>
      </w:pPr>
      <w:r>
        <w:tab/>
      </w:r>
      <w:r w:rsidRPr="002A3876">
        <w:rPr>
          <w:b/>
        </w:rPr>
        <w:t>Zig-Zig</w:t>
      </w:r>
    </w:p>
    <w:p w:rsidR="00F950D7" w:rsidRDefault="00F950D7" w:rsidP="00F950D7">
      <w:r>
        <w:tab/>
        <w:t>&gt; bu islemde de X,X in atasi P ve onun atasi G bulunmakta</w:t>
      </w:r>
    </w:p>
    <w:p w:rsidR="00F950D7" w:rsidRDefault="00F950D7" w:rsidP="00F950D7">
      <w:r>
        <w:tab/>
        <w:t>&gt; X ve P her ikisi de sol cocuk veya sag cocuk ise</w:t>
      </w:r>
    </w:p>
    <w:p w:rsidR="00F950D7" w:rsidRDefault="00F950D7" w:rsidP="00F950D7">
      <w:r>
        <w:tab/>
        <w:t>&gt; sekildeki gibi</w:t>
      </w:r>
    </w:p>
    <w:p w:rsidR="00F950D7" w:rsidRDefault="00F950D7" w:rsidP="00F950D7">
      <w:r>
        <w:lastRenderedPageBreak/>
        <w:tab/>
      </w:r>
      <w:r>
        <w:rPr>
          <w:noProof/>
          <w:lang w:eastAsia="tr-TR"/>
        </w:rPr>
        <w:drawing>
          <wp:inline distT="0" distB="0" distL="0" distR="0">
            <wp:extent cx="4960620" cy="172974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1729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0D7" w:rsidRDefault="00F950D7" w:rsidP="00F950D7">
      <w:pPr>
        <w:jc w:val="center"/>
      </w:pPr>
      <w:r>
        <w:rPr>
          <w:rFonts w:ascii="Times New Roman" w:hAnsi="Times New Roman" w:cs="Times New Roman"/>
          <w:b/>
          <w:bCs/>
          <w:sz w:val="20"/>
          <w:szCs w:val="20"/>
        </w:rPr>
        <w:t>Figure 4 Zig-zig Case</w:t>
      </w:r>
    </w:p>
    <w:p w:rsidR="00F950D7" w:rsidRDefault="00F950D7" w:rsidP="00F950D7"/>
    <w:p w:rsidR="00F950D7" w:rsidRDefault="00F950D7" w:rsidP="00F950D7">
      <w:r>
        <w:tab/>
        <w:t>simdi c node una bu teknikleri uygulayalim</w:t>
      </w:r>
    </w:p>
    <w:p w:rsidR="00F950D7" w:rsidRDefault="00F950D7" w:rsidP="00F950D7">
      <w:r>
        <w:tab/>
      </w:r>
      <w:r>
        <w:rPr>
          <w:noProof/>
          <w:lang w:eastAsia="tr-TR"/>
        </w:rPr>
        <w:drawing>
          <wp:inline distT="0" distB="0" distL="0" distR="0">
            <wp:extent cx="5760720" cy="4808766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08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0D7" w:rsidRDefault="00F950D7" w:rsidP="00F950D7">
      <w:pPr>
        <w:jc w:val="center"/>
      </w:pPr>
      <w:r>
        <w:rPr>
          <w:rFonts w:ascii="Times New Roman" w:hAnsi="Times New Roman" w:cs="Times New Roman"/>
          <w:b/>
          <w:bCs/>
          <w:sz w:val="20"/>
          <w:szCs w:val="20"/>
        </w:rPr>
        <w:t>Figure 5 Example of Splay Tree</w:t>
      </w:r>
    </w:p>
    <w:p w:rsidR="00F950D7" w:rsidRDefault="00F950D7" w:rsidP="00F950D7"/>
    <w:p w:rsidR="00597B8C" w:rsidRDefault="00597B8C" w:rsidP="00F950D7"/>
    <w:p w:rsidR="00F950D7" w:rsidRPr="002A3876" w:rsidRDefault="00597B8C" w:rsidP="00F950D7">
      <w:pPr>
        <w:rPr>
          <w:b/>
        </w:rPr>
      </w:pPr>
      <w:r w:rsidRPr="002A3876">
        <w:rPr>
          <w:b/>
        </w:rPr>
        <w:lastRenderedPageBreak/>
        <w:t>Temel Tree Operasyonlari</w:t>
      </w:r>
    </w:p>
    <w:p w:rsidR="00F950D7" w:rsidRDefault="00F950D7" w:rsidP="00F950D7">
      <w:r>
        <w:t xml:space="preserve">• </w:t>
      </w:r>
      <w:r w:rsidRPr="002A3876">
        <w:rPr>
          <w:b/>
        </w:rPr>
        <w:t>Insertion</w:t>
      </w:r>
      <w:r>
        <w:t xml:space="preserve"> – eleman eklenince splay islemi baslar.</w:t>
      </w:r>
    </w:p>
    <w:p w:rsidR="00F950D7" w:rsidRDefault="00F950D7" w:rsidP="00F950D7">
      <w:r>
        <w:tab/>
        <w:t>o sonucta yeni eklenen elaman root olur.</w:t>
      </w:r>
    </w:p>
    <w:p w:rsidR="00F950D7" w:rsidRDefault="00F950D7" w:rsidP="00F950D7">
      <w:r>
        <w:t xml:space="preserve">• </w:t>
      </w:r>
      <w:r w:rsidRPr="002A3876">
        <w:rPr>
          <w:b/>
        </w:rPr>
        <w:t>Find</w:t>
      </w:r>
      <w:r>
        <w:t xml:space="preserve"> – aranan noda ulasilir.</w:t>
      </w:r>
    </w:p>
    <w:p w:rsidR="00F950D7" w:rsidRDefault="00F950D7" w:rsidP="00F950D7">
      <w:r>
        <w:tab/>
        <w:t>o Eger arama basarili ise bulunan node splay islemleri ile root olur.</w:t>
      </w:r>
    </w:p>
    <w:p w:rsidR="00F950D7" w:rsidRDefault="00F950D7" w:rsidP="00F950D7">
      <w:r>
        <w:tab/>
        <w:t>o Eger arama basarili degilse arama sirasinda ulasilan son node root olur.</w:t>
      </w:r>
    </w:p>
    <w:p w:rsidR="00F950D7" w:rsidRDefault="00F950D7" w:rsidP="00F950D7">
      <w:r>
        <w:t xml:space="preserve">• </w:t>
      </w:r>
      <w:r w:rsidRPr="002A3876">
        <w:rPr>
          <w:b/>
        </w:rPr>
        <w:t>FindMin and FindMax</w:t>
      </w:r>
    </w:p>
    <w:p w:rsidR="00F950D7" w:rsidRDefault="00F950D7" w:rsidP="00F950D7">
      <w:r>
        <w:tab/>
        <w:t>o siradan bir find ile bulunur ve ulasilan node root olur.</w:t>
      </w:r>
    </w:p>
    <w:p w:rsidR="00F950D7" w:rsidRDefault="00F950D7" w:rsidP="00F950D7">
      <w:r>
        <w:t xml:space="preserve">• </w:t>
      </w:r>
      <w:r w:rsidRPr="002A3876">
        <w:rPr>
          <w:b/>
        </w:rPr>
        <w:t>DeleteMin and DeleteMax</w:t>
      </w:r>
      <w:r>
        <w:t xml:space="preserve"> – bunlar onemli priority_queue islemleridir.</w:t>
      </w:r>
    </w:p>
    <w:p w:rsidR="00F950D7" w:rsidRDefault="00F950D7" w:rsidP="00F950D7">
      <w:r>
        <w:tab/>
        <w:t xml:space="preserve">o </w:t>
      </w:r>
      <w:r w:rsidRPr="002A3876">
        <w:rPr>
          <w:b/>
        </w:rPr>
        <w:t>DeleteMin</w:t>
      </w:r>
    </w:p>
    <w:p w:rsidR="00F950D7" w:rsidRDefault="00F950D7" w:rsidP="00F950D7">
      <w:r>
        <w:tab/>
      </w:r>
      <w:r>
        <w:tab/>
      </w:r>
      <w:r>
        <w:rPr>
          <w:rFonts w:ascii="Calibri" w:hAnsi="Calibri" w:cs="Calibri"/>
        </w:rPr>
        <w:t>􀂃</w:t>
      </w:r>
      <w:r>
        <w:t xml:space="preserve"> FindMin islemini yap.</w:t>
      </w:r>
    </w:p>
    <w:p w:rsidR="00F950D7" w:rsidRDefault="00F950D7" w:rsidP="00F950D7">
      <w:r>
        <w:tab/>
      </w:r>
      <w:r>
        <w:tab/>
      </w:r>
      <w:r>
        <w:rPr>
          <w:rFonts w:ascii="Calibri" w:hAnsi="Calibri" w:cs="Calibri"/>
        </w:rPr>
        <w:t>􀂃</w:t>
      </w:r>
      <w:r>
        <w:t xml:space="preserve"> Bu sirada min eleman root olmustur ve sol cocugu olamaz sag cocugu root yapilir ve node silinir.</w:t>
      </w:r>
    </w:p>
    <w:p w:rsidR="00F950D7" w:rsidRDefault="00F950D7" w:rsidP="00F950D7">
      <w:r>
        <w:tab/>
        <w:t xml:space="preserve">o </w:t>
      </w:r>
      <w:r w:rsidRPr="002A3876">
        <w:rPr>
          <w:b/>
        </w:rPr>
        <w:t>DeleteMax</w:t>
      </w:r>
    </w:p>
    <w:p w:rsidR="00F950D7" w:rsidRDefault="00F950D7" w:rsidP="00F950D7">
      <w:r>
        <w:tab/>
      </w:r>
      <w:r>
        <w:tab/>
      </w:r>
      <w:r>
        <w:rPr>
          <w:rFonts w:ascii="Calibri" w:hAnsi="Calibri" w:cs="Calibri"/>
        </w:rPr>
        <w:t>􀂃</w:t>
      </w:r>
      <w:r>
        <w:t xml:space="preserve"> FindMax islemini yap.</w:t>
      </w:r>
    </w:p>
    <w:p w:rsidR="00F950D7" w:rsidRDefault="00F950D7" w:rsidP="00F950D7">
      <w:r>
        <w:tab/>
      </w:r>
      <w:r>
        <w:tab/>
      </w:r>
      <w:r>
        <w:rPr>
          <w:rFonts w:ascii="Calibri" w:hAnsi="Calibri" w:cs="Calibri"/>
        </w:rPr>
        <w:t>􀂃</w:t>
      </w:r>
      <w:r>
        <w:t xml:space="preserve"> Bu sirada max eleman root olmustur ve sag cocugu olamaz sol cocugu root yapilir ve node silinir.</w:t>
      </w:r>
    </w:p>
    <w:p w:rsidR="00F950D7" w:rsidRDefault="00F950D7" w:rsidP="00F950D7">
      <w:r>
        <w:t xml:space="preserve">• </w:t>
      </w:r>
      <w:r w:rsidRPr="002A3876">
        <w:rPr>
          <w:b/>
        </w:rPr>
        <w:t>Remove</w:t>
      </w:r>
    </w:p>
    <w:p w:rsidR="00F950D7" w:rsidRDefault="00F950D7" w:rsidP="00F950D7">
      <w:r>
        <w:tab/>
        <w:t>o Silinecek node u find ile bul ve root yap.</w:t>
      </w:r>
    </w:p>
    <w:p w:rsidR="00F950D7" w:rsidRDefault="00F950D7" w:rsidP="00F950D7">
      <w:r>
        <w:tab/>
        <w:t>o Node u sil ve agaci sol ve sag olarak iki agaca bol.</w:t>
      </w:r>
    </w:p>
    <w:p w:rsidR="00F950D7" w:rsidRDefault="00F950D7" w:rsidP="00F950D7">
      <w:r>
        <w:tab/>
        <w:t xml:space="preserve">o Sol agacta FindMax islemi ile max node u root yap onun sag cocugu olamayacaktir ve o nodeun degeri sag </w:t>
      </w:r>
    </w:p>
    <w:p w:rsidR="00F950D7" w:rsidRDefault="00F950D7" w:rsidP="00F950D7">
      <w:r>
        <w:tab/>
      </w:r>
      <w:r>
        <w:tab/>
        <w:t>agacin rootundan daha kucuk olacaktir o node un sag cocugu olarak sag agacin rootunu bagla.</w:t>
      </w:r>
    </w:p>
    <w:p w:rsidR="00F950D7" w:rsidRDefault="00F950D7" w:rsidP="00F950D7">
      <w:r>
        <w:tab/>
        <w:t>o Sekildeki gibi</w:t>
      </w:r>
    </w:p>
    <w:p w:rsidR="00F950D7" w:rsidRDefault="00F950D7" w:rsidP="00F950D7">
      <w:r>
        <w:lastRenderedPageBreak/>
        <w:tab/>
      </w:r>
      <w:r>
        <w:rPr>
          <w:noProof/>
          <w:lang w:eastAsia="tr-TR"/>
        </w:rPr>
        <w:drawing>
          <wp:inline distT="0" distB="0" distL="0" distR="0">
            <wp:extent cx="4777740" cy="3398520"/>
            <wp:effectExtent l="1905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0D7" w:rsidRDefault="00F950D7" w:rsidP="00F950D7">
      <w:pPr>
        <w:jc w:val="center"/>
      </w:pPr>
      <w:r>
        <w:rPr>
          <w:rFonts w:ascii="Times New Roman" w:hAnsi="Times New Roman" w:cs="Times New Roman"/>
          <w:b/>
          <w:bCs/>
          <w:sz w:val="20"/>
          <w:szCs w:val="20"/>
        </w:rPr>
        <w:t>Figure 6 Remove from Splay Tree</w:t>
      </w:r>
    </w:p>
    <w:p w:rsidR="00597B8C" w:rsidRDefault="00597B8C" w:rsidP="00597B8C">
      <w:pPr>
        <w:jc w:val="center"/>
        <w:rPr>
          <w:b/>
          <w:sz w:val="28"/>
          <w:szCs w:val="28"/>
        </w:rPr>
      </w:pPr>
    </w:p>
    <w:p w:rsidR="00F950D7" w:rsidRPr="00597B8C" w:rsidRDefault="00597B8C" w:rsidP="00597B8C">
      <w:pPr>
        <w:rPr>
          <w:b/>
          <w:sz w:val="28"/>
          <w:szCs w:val="28"/>
        </w:rPr>
      </w:pPr>
      <w:r w:rsidRPr="00597B8C">
        <w:rPr>
          <w:b/>
          <w:sz w:val="28"/>
          <w:szCs w:val="28"/>
        </w:rPr>
        <w:t>Yukaridan asagi</w:t>
      </w:r>
      <w:r>
        <w:rPr>
          <w:b/>
          <w:sz w:val="28"/>
          <w:szCs w:val="28"/>
        </w:rPr>
        <w:t>(top down)</w:t>
      </w:r>
      <w:r w:rsidRPr="00597B8C">
        <w:rPr>
          <w:b/>
          <w:sz w:val="28"/>
          <w:szCs w:val="28"/>
        </w:rPr>
        <w:t xml:space="preserve"> splay tree</w:t>
      </w:r>
    </w:p>
    <w:p w:rsidR="00F950D7" w:rsidRDefault="00F950D7" w:rsidP="00F950D7">
      <w:r>
        <w:t xml:space="preserve">• </w:t>
      </w:r>
      <w:r w:rsidR="00597B8C">
        <w:t>Asagidan yukari</w:t>
      </w:r>
      <w:r>
        <w:t xml:space="preserve"> olarak splay tree yi kodlamak daha zordur.</w:t>
      </w:r>
    </w:p>
    <w:p w:rsidR="00F950D7" w:rsidRDefault="00F950D7" w:rsidP="00F950D7">
      <w:r>
        <w:t>• top down splay tree islemini uyguluyacagiz.</w:t>
      </w:r>
    </w:p>
    <w:p w:rsidR="00F950D7" w:rsidRDefault="00F950D7" w:rsidP="00F950D7">
      <w:r>
        <w:tab/>
        <w:t>o Bu splay tree nin mucitinin onerdigi metoddur.</w:t>
      </w:r>
    </w:p>
    <w:p w:rsidR="00F950D7" w:rsidRDefault="00F950D7" w:rsidP="00F950D7"/>
    <w:p w:rsidR="00F950D7" w:rsidRDefault="00F950D7" w:rsidP="00F950D7">
      <w:r>
        <w:t>• Temel Fikir – Aradigimiz X node u icin onun pozisyonuna dogru inerken, yol uzerindeki nodelari elimize</w:t>
      </w:r>
    </w:p>
    <w:p w:rsidR="00F950D7" w:rsidRDefault="00F950D7" w:rsidP="00F950D7">
      <w:r>
        <w:t>almaliyiz, ve o nodelar uzerinde rotate islemi uygulayarak agacta yeniden zaman iyilestirmesi yapmaliyiz.</w:t>
      </w:r>
    </w:p>
    <w:p w:rsidR="00F950D7" w:rsidRDefault="00F950D7" w:rsidP="00F950D7">
      <w:r>
        <w:t>• Herhangi bir splay tree nin orta noktasinda:</w:t>
      </w:r>
    </w:p>
    <w:p w:rsidR="00F950D7" w:rsidRDefault="00F950D7" w:rsidP="00F950D7">
      <w:r>
        <w:tab/>
        <w:t>o X bu subtree nin root u olacaktir.</w:t>
      </w:r>
    </w:p>
    <w:p w:rsidR="00F950D7" w:rsidRDefault="00F950D7" w:rsidP="00F950D7">
      <w:r>
        <w:tab/>
        <w:t>o Tree L X ten kucukleri saklayacaktir.</w:t>
      </w:r>
    </w:p>
    <w:p w:rsidR="00F950D7" w:rsidRDefault="00F950D7" w:rsidP="00F950D7">
      <w:r>
        <w:tab/>
        <w:t>o Tree R X ten buyukleri saklayacaktir.</w:t>
      </w:r>
    </w:p>
    <w:p w:rsidR="00F950D7" w:rsidRDefault="00F950D7" w:rsidP="00F950D7">
      <w:r>
        <w:t>• Baslangicta X root olur ve L ve R bos olur.</w:t>
      </w:r>
    </w:p>
    <w:p w:rsidR="00F950D7" w:rsidRDefault="00F950D7" w:rsidP="00F950D7">
      <w:r>
        <w:t>• Aradigimiz node a dogru inerken her adimda yol uzerinde olmayan node larin Tree L de mi</w:t>
      </w:r>
    </w:p>
    <w:p w:rsidR="00F950D7" w:rsidRDefault="00F950D7" w:rsidP="00F950D7">
      <w:r>
        <w:lastRenderedPageBreak/>
        <w:tab/>
        <w:t>yoksa Tree R de mi olduguna karar verilmelidir.</w:t>
      </w:r>
    </w:p>
    <w:p w:rsidR="00F950D7" w:rsidRDefault="00F950D7" w:rsidP="00F950D7">
      <w:r>
        <w:t>• Sonunda aradigimiz node a vardigimiz da Tree L Tree R X ve X in altindaki nodelar birlestirilerek</w:t>
      </w:r>
    </w:p>
    <w:p w:rsidR="00F950D7" w:rsidRDefault="00F950D7" w:rsidP="00F950D7">
      <w:r>
        <w:tab/>
        <w:t>root X yapilir.</w:t>
      </w:r>
    </w:p>
    <w:p w:rsidR="00F950D7" w:rsidRDefault="00F950D7" w:rsidP="00F950D7">
      <w:r>
        <w:t>• Zig,Zig Zag,Zig Zig islemleri asagidakiler gibidir:</w:t>
      </w:r>
    </w:p>
    <w:p w:rsidR="00F950D7" w:rsidRDefault="00F950D7" w:rsidP="00F950D7">
      <w:r>
        <w:rPr>
          <w:noProof/>
          <w:lang w:eastAsia="tr-TR"/>
        </w:rPr>
        <w:drawing>
          <wp:inline distT="0" distB="0" distL="0" distR="0">
            <wp:extent cx="4747260" cy="236982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2369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0D7" w:rsidRPr="00F950D7" w:rsidRDefault="00F950D7" w:rsidP="00F950D7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F950D7">
        <w:rPr>
          <w:rFonts w:ascii="Times New Roman" w:hAnsi="Times New Roman" w:cs="Times New Roman"/>
          <w:b/>
          <w:sz w:val="20"/>
          <w:szCs w:val="20"/>
        </w:rPr>
        <w:t>Figure 7 Zig</w:t>
      </w:r>
    </w:p>
    <w:p w:rsidR="00F950D7" w:rsidRDefault="00F950D7" w:rsidP="00F950D7">
      <w:r>
        <w:rPr>
          <w:noProof/>
          <w:lang w:eastAsia="tr-TR"/>
        </w:rPr>
        <w:drawing>
          <wp:inline distT="0" distB="0" distL="0" distR="0">
            <wp:extent cx="4381500" cy="256794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67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0D7" w:rsidRPr="00F950D7" w:rsidRDefault="00F950D7" w:rsidP="00F950D7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F950D7">
        <w:rPr>
          <w:rFonts w:ascii="Times New Roman" w:hAnsi="Times New Roman" w:cs="Times New Roman"/>
          <w:b/>
          <w:sz w:val="20"/>
          <w:szCs w:val="20"/>
        </w:rPr>
        <w:t>Figure 8 Zig-Zig</w:t>
      </w:r>
    </w:p>
    <w:p w:rsidR="00F950D7" w:rsidRDefault="00F950D7" w:rsidP="00F950D7">
      <w:r>
        <w:rPr>
          <w:noProof/>
          <w:lang w:eastAsia="tr-TR"/>
        </w:rPr>
        <w:lastRenderedPageBreak/>
        <w:drawing>
          <wp:inline distT="0" distB="0" distL="0" distR="0">
            <wp:extent cx="4869180" cy="2110740"/>
            <wp:effectExtent l="1905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2110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0D7" w:rsidRPr="00F950D7" w:rsidRDefault="00F950D7" w:rsidP="00F950D7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F950D7">
        <w:rPr>
          <w:rFonts w:ascii="Times New Roman" w:hAnsi="Times New Roman" w:cs="Times New Roman"/>
          <w:b/>
          <w:sz w:val="20"/>
          <w:szCs w:val="20"/>
        </w:rPr>
        <w:t>Figure 9 Zig-Zag</w:t>
      </w:r>
    </w:p>
    <w:p w:rsidR="00F950D7" w:rsidRDefault="00F950D7" w:rsidP="00F950D7">
      <w:r>
        <w:t>• zig zag islemi icin.</w:t>
      </w:r>
    </w:p>
    <w:p w:rsidR="00F950D7" w:rsidRDefault="00F950D7" w:rsidP="00F950D7">
      <w:r>
        <w:tab/>
        <w:t>o Zig-zag islemi zig islemi gibidir.</w:t>
      </w:r>
    </w:p>
    <w:p w:rsidR="00F950D7" w:rsidRDefault="00F950D7" w:rsidP="00F950D7">
      <w:r>
        <w:tab/>
        <w:t>o bu durumun dezavantaji tek adim asagi inmesidir.</w:t>
      </w:r>
    </w:p>
    <w:p w:rsidR="00F950D7" w:rsidRDefault="00F950D7" w:rsidP="00F950D7">
      <w:r>
        <w:t>• zig zig islemi icin.</w:t>
      </w:r>
    </w:p>
    <w:p w:rsidR="00F950D7" w:rsidRDefault="00F950D7" w:rsidP="00F950D7">
      <w:r>
        <w:tab/>
        <w:t>o bu durumun avantaji iki adaim asagi inmesidir.</w:t>
      </w:r>
    </w:p>
    <w:p w:rsidR="00F950D7" w:rsidRDefault="00F950D7" w:rsidP="00F950D7">
      <w:r>
        <w:t>• The only thing we have to do now is reassemble the splay tree. This is shown in Figure 10</w:t>
      </w:r>
    </w:p>
    <w:p w:rsidR="00D86DA0" w:rsidRDefault="00F950D7" w:rsidP="00F950D7">
      <w:r>
        <w:rPr>
          <w:noProof/>
          <w:lang w:eastAsia="tr-TR"/>
        </w:rPr>
        <w:drawing>
          <wp:inline distT="0" distB="0" distL="0" distR="0">
            <wp:extent cx="4869180" cy="1996440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1996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0D7" w:rsidRDefault="00F950D7" w:rsidP="00F950D7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Figure 10 Reassembling</w:t>
      </w:r>
    </w:p>
    <w:p w:rsidR="00F950D7" w:rsidRDefault="00F950D7" w:rsidP="00F950D7">
      <w:pPr>
        <w:jc w:val="center"/>
      </w:pPr>
      <w:r>
        <w:rPr>
          <w:noProof/>
          <w:lang w:eastAsia="tr-TR"/>
        </w:rPr>
        <w:lastRenderedPageBreak/>
        <w:drawing>
          <wp:inline distT="0" distB="0" distL="0" distR="0">
            <wp:extent cx="5234940" cy="4579620"/>
            <wp:effectExtent l="1905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4579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0D7" w:rsidRDefault="00F950D7" w:rsidP="00F950D7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Figure 11 Example 1 of Splaying</w:t>
      </w:r>
    </w:p>
    <w:p w:rsidR="00F950D7" w:rsidRDefault="00F950D7" w:rsidP="00F950D7">
      <w:pPr>
        <w:jc w:val="center"/>
      </w:pPr>
      <w:r>
        <w:rPr>
          <w:noProof/>
          <w:lang w:eastAsia="tr-TR"/>
        </w:rPr>
        <w:lastRenderedPageBreak/>
        <w:drawing>
          <wp:inline distT="0" distB="0" distL="0" distR="0">
            <wp:extent cx="5760720" cy="4621628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21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0D7" w:rsidRPr="00F950D7" w:rsidRDefault="00F950D7" w:rsidP="00F950D7">
      <w:pPr>
        <w:jc w:val="center"/>
      </w:pPr>
      <w:r>
        <w:rPr>
          <w:rFonts w:ascii="Times New Roman" w:hAnsi="Times New Roman" w:cs="Times New Roman"/>
          <w:b/>
          <w:bCs/>
          <w:sz w:val="20"/>
          <w:szCs w:val="20"/>
        </w:rPr>
        <w:t>Figure 12 Example 2 of Splaying</w:t>
      </w:r>
    </w:p>
    <w:sectPr w:rsidR="00F950D7" w:rsidRPr="00F950D7" w:rsidSect="00D86D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F950D7"/>
    <w:rsid w:val="002A3876"/>
    <w:rsid w:val="004076E0"/>
    <w:rsid w:val="0052066C"/>
    <w:rsid w:val="00597B8C"/>
    <w:rsid w:val="00D13FF2"/>
    <w:rsid w:val="00D86DA0"/>
    <w:rsid w:val="00F950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6D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50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0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yhkalayci</dc:creator>
  <cp:lastModifiedBy>yhkalayci</cp:lastModifiedBy>
  <cp:revision>3</cp:revision>
  <dcterms:created xsi:type="dcterms:W3CDTF">2013-07-31T20:06:00Z</dcterms:created>
  <dcterms:modified xsi:type="dcterms:W3CDTF">2013-07-31T21:01:00Z</dcterms:modified>
</cp:coreProperties>
</file>