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2E95" w14:textId="77777777" w:rsidR="00A51E0C" w:rsidRDefault="00000000">
      <w:pPr>
        <w:tabs>
          <w:tab w:val="left" w:pos="8849"/>
        </w:tabs>
        <w:spacing w:before="61" w:after="84"/>
        <w:ind w:left="147"/>
        <w:rPr>
          <w:b/>
          <w:sz w:val="14"/>
        </w:rPr>
      </w:pPr>
      <w:r>
        <w:rPr>
          <w:b/>
          <w:position w:val="3"/>
          <w:sz w:val="28"/>
        </w:rPr>
        <w:t>SEMIH</w:t>
      </w:r>
      <w:r>
        <w:rPr>
          <w:b/>
          <w:spacing w:val="-7"/>
          <w:position w:val="3"/>
          <w:sz w:val="28"/>
        </w:rPr>
        <w:t xml:space="preserve"> </w:t>
      </w:r>
      <w:r>
        <w:rPr>
          <w:b/>
          <w:position w:val="3"/>
          <w:sz w:val="28"/>
        </w:rPr>
        <w:t>KESGIN</w:t>
      </w:r>
      <w:r>
        <w:rPr>
          <w:b/>
          <w:position w:val="3"/>
          <w:sz w:val="28"/>
        </w:rPr>
        <w:tab/>
      </w:r>
      <w:hyperlink r:id="rId5">
        <w:r>
          <w:rPr>
            <w:b/>
            <w:color w:val="800080"/>
            <w:sz w:val="14"/>
            <w:u w:val="single" w:color="800080"/>
          </w:rPr>
          <w:t xml:space="preserve">LINKEDIN </w:t>
        </w:r>
        <w:r>
          <w:rPr>
            <w:b/>
            <w:color w:val="800080"/>
            <w:sz w:val="18"/>
            <w:u w:val="single" w:color="800080"/>
          </w:rPr>
          <w:t>/</w:t>
        </w:r>
        <w:r>
          <w:rPr>
            <w:b/>
            <w:color w:val="800080"/>
            <w:spacing w:val="9"/>
            <w:sz w:val="18"/>
            <w:u w:val="single" w:color="800080"/>
          </w:rPr>
          <w:t xml:space="preserve"> </w:t>
        </w:r>
        <w:proofErr w:type="spellStart"/>
        <w:r>
          <w:rPr>
            <w:b/>
            <w:color w:val="800080"/>
            <w:sz w:val="14"/>
            <w:u w:val="single" w:color="800080"/>
          </w:rPr>
          <w:t>semihkesgin</w:t>
        </w:r>
        <w:proofErr w:type="spellEnd"/>
      </w:hyperlink>
    </w:p>
    <w:p w14:paraId="6BF9CB9D" w14:textId="77777777" w:rsidR="00A51E0C" w:rsidRDefault="005E45A8">
      <w:pPr>
        <w:pStyle w:val="GvdeMetni"/>
        <w:spacing w:line="29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7D650BB2">
          <v:group id="_x0000_s1031" alt="" style="width:521.8pt;height:1.45pt;mso-position-horizontal-relative:char;mso-position-vertical-relative:line" coordsize="10436,29">
            <v:rect id="_x0000_s1032" alt="" style="position:absolute;width:10436;height:29" fillcolor="black" stroked="f"/>
            <w10:anchorlock/>
          </v:group>
        </w:pict>
      </w:r>
    </w:p>
    <w:p w14:paraId="69053CCB" w14:textId="77777777" w:rsidR="00A51E0C" w:rsidRDefault="00A51E0C">
      <w:pPr>
        <w:spacing w:line="29" w:lineRule="exact"/>
        <w:rPr>
          <w:sz w:val="2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space="708"/>
        </w:sectPr>
      </w:pPr>
    </w:p>
    <w:p w14:paraId="08FA3435" w14:textId="77777777" w:rsidR="00A51E0C" w:rsidRDefault="00000000">
      <w:pPr>
        <w:spacing w:before="85"/>
        <w:ind w:left="135" w:right="22"/>
        <w:rPr>
          <w:b/>
          <w:sz w:val="16"/>
        </w:rPr>
      </w:pPr>
      <w:r>
        <w:rPr>
          <w:b/>
          <w:sz w:val="20"/>
        </w:rPr>
        <w:t>C</w:t>
      </w:r>
      <w:r>
        <w:rPr>
          <w:b/>
          <w:sz w:val="16"/>
        </w:rPr>
        <w:t xml:space="preserve">ONTACT </w:t>
      </w:r>
      <w:r>
        <w:rPr>
          <w:b/>
          <w:sz w:val="20"/>
        </w:rPr>
        <w:t>&amp; P</w:t>
      </w:r>
      <w:r>
        <w:rPr>
          <w:b/>
          <w:sz w:val="16"/>
        </w:rPr>
        <w:t xml:space="preserve">ERSONAL </w:t>
      </w:r>
      <w:r>
        <w:rPr>
          <w:b/>
          <w:sz w:val="20"/>
        </w:rPr>
        <w:t>I</w:t>
      </w:r>
      <w:r>
        <w:rPr>
          <w:b/>
          <w:sz w:val="16"/>
        </w:rPr>
        <w:t>NFORMATION</w:t>
      </w:r>
    </w:p>
    <w:p w14:paraId="01B17D6B" w14:textId="77777777" w:rsidR="00A51E0C" w:rsidRDefault="00000000">
      <w:pPr>
        <w:pStyle w:val="GvdeMetni"/>
        <w:spacing w:before="118"/>
        <w:ind w:left="135"/>
      </w:pPr>
      <w:r>
        <w:br w:type="column"/>
      </w:r>
      <w:r>
        <w:t>Istanbul, Turkey</w:t>
      </w:r>
    </w:p>
    <w:p w14:paraId="11253323" w14:textId="77777777" w:rsidR="00A51E0C" w:rsidRDefault="00000000">
      <w:pPr>
        <w:pStyle w:val="GvdeMetni"/>
        <w:spacing w:before="109"/>
        <w:ind w:left="135"/>
      </w:pPr>
      <w:r>
        <w:t>TR +90 552 261 95 64</w:t>
      </w:r>
    </w:p>
    <w:p w14:paraId="78DC41AF" w14:textId="13DFAD43" w:rsidR="00972204" w:rsidRDefault="00000000" w:rsidP="00972204">
      <w:pPr>
        <w:pStyle w:val="GvdeMetni"/>
        <w:spacing w:before="108"/>
        <w:ind w:left="135"/>
      </w:pPr>
      <w:hyperlink r:id="rId6">
        <w:r>
          <w:t>semihkesgin@outlook.com</w:t>
        </w:r>
      </w:hyperlink>
    </w:p>
    <w:p w14:paraId="1594C7A4" w14:textId="1B5AA4E2" w:rsidR="00A51E0C" w:rsidRDefault="00000000">
      <w:pPr>
        <w:spacing w:before="121"/>
        <w:ind w:left="135"/>
        <w:rPr>
          <w:sz w:val="20"/>
        </w:rPr>
      </w:pPr>
      <w:r>
        <w:br w:type="column"/>
      </w:r>
      <w:r>
        <w:rPr>
          <w:b/>
          <w:sz w:val="20"/>
        </w:rPr>
        <w:t xml:space="preserve">Date of Birth / Location: </w:t>
      </w:r>
      <w:r>
        <w:rPr>
          <w:sz w:val="20"/>
        </w:rPr>
        <w:t>18/07/1999 / TR</w:t>
      </w:r>
    </w:p>
    <w:p w14:paraId="07BB9BF3" w14:textId="7F7443FF" w:rsidR="00A51E0C" w:rsidRDefault="00000000">
      <w:pPr>
        <w:pStyle w:val="Balk1"/>
        <w:rPr>
          <w:b w:val="0"/>
        </w:rPr>
      </w:pPr>
      <w:r>
        <w:t xml:space="preserve">Driving License: </w:t>
      </w:r>
      <w:r>
        <w:rPr>
          <w:b w:val="0"/>
        </w:rPr>
        <w:t>B/B1</w:t>
      </w:r>
    </w:p>
    <w:p w14:paraId="435A63B0" w14:textId="77777777" w:rsidR="00A51E0C" w:rsidRDefault="00000000">
      <w:pPr>
        <w:spacing w:before="108"/>
        <w:ind w:left="135"/>
        <w:rPr>
          <w:i/>
          <w:sz w:val="20"/>
        </w:rPr>
      </w:pPr>
      <w:r>
        <w:rPr>
          <w:b/>
          <w:sz w:val="20"/>
        </w:rPr>
        <w:t xml:space="preserve">Military Service: </w:t>
      </w:r>
      <w:r>
        <w:rPr>
          <w:sz w:val="20"/>
        </w:rPr>
        <w:t xml:space="preserve">Postponed </w:t>
      </w:r>
      <w:r>
        <w:rPr>
          <w:i/>
          <w:sz w:val="20"/>
        </w:rPr>
        <w:t>(2028)</w:t>
      </w:r>
    </w:p>
    <w:p w14:paraId="7DAF296E" w14:textId="77777777" w:rsidR="00A51E0C" w:rsidRDefault="00A51E0C">
      <w:pPr>
        <w:rPr>
          <w:sz w:val="20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num="3" w:space="708" w:equalWidth="0">
            <w:col w:w="1384" w:space="719"/>
            <w:col w:w="2364" w:space="754"/>
            <w:col w:w="5499"/>
          </w:cols>
        </w:sectPr>
      </w:pPr>
    </w:p>
    <w:p w14:paraId="43D560A4" w14:textId="77777777" w:rsidR="00A51E0C" w:rsidRDefault="00A51E0C">
      <w:pPr>
        <w:pStyle w:val="GvdeMetni"/>
        <w:rPr>
          <w:i/>
          <w:sz w:val="12"/>
        </w:rPr>
      </w:pPr>
    </w:p>
    <w:p w14:paraId="6BE93AD5" w14:textId="2C20C4B2" w:rsidR="00A51E0C" w:rsidRDefault="00000000">
      <w:pPr>
        <w:pStyle w:val="GvdeMetni"/>
        <w:tabs>
          <w:tab w:val="left" w:pos="2247"/>
        </w:tabs>
        <w:spacing w:before="90" w:line="264" w:lineRule="auto"/>
        <w:ind w:left="2247" w:right="2005" w:hanging="2113"/>
      </w:pPr>
      <w:r>
        <w:rPr>
          <w:b/>
        </w:rPr>
        <w:t>I</w:t>
      </w:r>
      <w:r>
        <w:rPr>
          <w:b/>
          <w:sz w:val="16"/>
        </w:rPr>
        <w:t>NTERESTS</w:t>
      </w:r>
      <w:r>
        <w:rPr>
          <w:b/>
          <w:sz w:val="16"/>
        </w:rPr>
        <w:tab/>
      </w:r>
      <w:r>
        <w:rPr>
          <w:position w:val="1"/>
        </w:rPr>
        <w:t>Mobile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Application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Development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&amp;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Design</w:t>
      </w:r>
      <w:r w:rsidR="00972204">
        <w:rPr>
          <w:position w:val="1"/>
        </w:rPr>
        <w:t xml:space="preserve"> UI</w:t>
      </w:r>
      <w:r>
        <w:rPr>
          <w:position w:val="1"/>
        </w:rPr>
        <w:t xml:space="preserve">, </w:t>
      </w:r>
      <w:r>
        <w:t xml:space="preserve">Unmanned </w:t>
      </w:r>
      <w:proofErr w:type="gramStart"/>
      <w:r>
        <w:t>System ,</w:t>
      </w:r>
      <w:proofErr w:type="gramEnd"/>
      <w:r>
        <w:t xml:space="preserve"> Rocket Science, Innovation &amp; Entrepreneurship, Formula</w:t>
      </w:r>
      <w:r>
        <w:rPr>
          <w:spacing w:val="-15"/>
        </w:rPr>
        <w:t xml:space="preserve"> </w:t>
      </w:r>
      <w:r>
        <w:t>1</w:t>
      </w:r>
    </w:p>
    <w:p w14:paraId="6D82F39D" w14:textId="77777777" w:rsidR="00A51E0C" w:rsidRDefault="005E45A8">
      <w:pPr>
        <w:spacing w:before="167"/>
        <w:ind w:left="147"/>
        <w:rPr>
          <w:b/>
          <w:sz w:val="19"/>
        </w:rPr>
      </w:pPr>
      <w:r>
        <w:pict w14:anchorId="71B06F2A">
          <v:rect id="_x0000_s1030" alt="" style="position:absolute;left:0;text-align:left;margin-left:43.9pt;margin-top:25.1pt;width:524.15pt;height:1.45pt;z-index:1572966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rPr>
          <w:b/>
          <w:sz w:val="24"/>
        </w:rPr>
        <w:t>A</w:t>
      </w:r>
      <w:r w:rsidR="00000000">
        <w:rPr>
          <w:b/>
          <w:sz w:val="19"/>
        </w:rPr>
        <w:t xml:space="preserve">CADEMIC </w:t>
      </w:r>
      <w:r w:rsidR="00000000">
        <w:rPr>
          <w:b/>
          <w:sz w:val="24"/>
        </w:rPr>
        <w:t>B</w:t>
      </w:r>
      <w:r w:rsidR="00000000">
        <w:rPr>
          <w:b/>
          <w:sz w:val="19"/>
        </w:rPr>
        <w:t>ACKGROUND</w:t>
      </w:r>
    </w:p>
    <w:p w14:paraId="53C8C026" w14:textId="77777777" w:rsidR="00A51E0C" w:rsidRDefault="00A51E0C">
      <w:pPr>
        <w:rPr>
          <w:sz w:val="19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space="708"/>
        </w:sectPr>
      </w:pPr>
    </w:p>
    <w:p w14:paraId="57806438" w14:textId="77777777" w:rsidR="00A51E0C" w:rsidRDefault="00000000">
      <w:pPr>
        <w:spacing w:before="171"/>
        <w:ind w:left="135"/>
        <w:rPr>
          <w:b/>
          <w:sz w:val="16"/>
        </w:rPr>
      </w:pPr>
      <w:r>
        <w:rPr>
          <w:b/>
          <w:sz w:val="20"/>
        </w:rPr>
        <w:t>S</w:t>
      </w:r>
      <w:r>
        <w:rPr>
          <w:b/>
          <w:sz w:val="16"/>
        </w:rPr>
        <w:t>EP</w:t>
      </w:r>
      <w:r>
        <w:rPr>
          <w:b/>
          <w:sz w:val="20"/>
        </w:rPr>
        <w:t>’18 – S</w:t>
      </w:r>
      <w:r>
        <w:rPr>
          <w:b/>
          <w:sz w:val="16"/>
        </w:rPr>
        <w:t>TILL</w:t>
      </w:r>
    </w:p>
    <w:p w14:paraId="7391A031" w14:textId="77777777" w:rsidR="00A51E0C" w:rsidRDefault="00A51E0C">
      <w:pPr>
        <w:pStyle w:val="GvdeMetni"/>
        <w:rPr>
          <w:b/>
          <w:sz w:val="22"/>
        </w:rPr>
      </w:pPr>
    </w:p>
    <w:p w14:paraId="34BB6E90" w14:textId="77777777" w:rsidR="00A51E0C" w:rsidRDefault="00A51E0C">
      <w:pPr>
        <w:pStyle w:val="GvdeMetni"/>
        <w:rPr>
          <w:b/>
          <w:sz w:val="22"/>
        </w:rPr>
      </w:pPr>
    </w:p>
    <w:p w14:paraId="158D6068" w14:textId="77777777" w:rsidR="00A51E0C" w:rsidRDefault="00A51E0C">
      <w:pPr>
        <w:pStyle w:val="GvdeMetni"/>
        <w:rPr>
          <w:b/>
          <w:sz w:val="22"/>
        </w:rPr>
      </w:pPr>
    </w:p>
    <w:p w14:paraId="6BB8444E" w14:textId="77777777" w:rsidR="00A51E0C" w:rsidRDefault="00A51E0C">
      <w:pPr>
        <w:pStyle w:val="GvdeMetni"/>
        <w:rPr>
          <w:b/>
          <w:sz w:val="22"/>
        </w:rPr>
      </w:pPr>
    </w:p>
    <w:p w14:paraId="17214BF7" w14:textId="77777777" w:rsidR="00A51E0C" w:rsidRDefault="00000000">
      <w:pPr>
        <w:spacing w:before="158"/>
        <w:ind w:left="135"/>
        <w:rPr>
          <w:b/>
          <w:sz w:val="20"/>
        </w:rPr>
      </w:pPr>
      <w:r>
        <w:rPr>
          <w:b/>
          <w:sz w:val="20"/>
        </w:rPr>
        <w:t>S</w:t>
      </w:r>
      <w:r>
        <w:rPr>
          <w:b/>
          <w:sz w:val="16"/>
        </w:rPr>
        <w:t>EP</w:t>
      </w:r>
      <w:r>
        <w:rPr>
          <w:b/>
          <w:sz w:val="20"/>
        </w:rPr>
        <w:t>’13 – J</w:t>
      </w:r>
      <w:r>
        <w:rPr>
          <w:b/>
          <w:sz w:val="16"/>
        </w:rPr>
        <w:t>UNE</w:t>
      </w:r>
      <w:r>
        <w:rPr>
          <w:b/>
          <w:sz w:val="20"/>
        </w:rPr>
        <w:t>’17</w:t>
      </w:r>
    </w:p>
    <w:p w14:paraId="736BFE4C" w14:textId="77777777" w:rsidR="00A51E0C" w:rsidRDefault="00000000">
      <w:pPr>
        <w:spacing w:before="147"/>
        <w:ind w:left="135"/>
        <w:rPr>
          <w:sz w:val="20"/>
        </w:rPr>
      </w:pPr>
      <w:r>
        <w:br w:type="column"/>
      </w:r>
      <w:r>
        <w:rPr>
          <w:b/>
          <w:sz w:val="20"/>
        </w:rPr>
        <w:t xml:space="preserve">Istanbul </w:t>
      </w:r>
      <w:proofErr w:type="spellStart"/>
      <w:r>
        <w:rPr>
          <w:b/>
          <w:sz w:val="20"/>
        </w:rPr>
        <w:t>Gelisim</w:t>
      </w:r>
      <w:proofErr w:type="spellEnd"/>
      <w:r>
        <w:rPr>
          <w:b/>
          <w:sz w:val="20"/>
        </w:rPr>
        <w:t xml:space="preserve"> University</w:t>
      </w:r>
      <w:r>
        <w:rPr>
          <w:sz w:val="20"/>
        </w:rPr>
        <w:t>, Istanbul</w:t>
      </w:r>
    </w:p>
    <w:p w14:paraId="110792F6" w14:textId="77777777" w:rsidR="00A51E0C" w:rsidRDefault="00A51E0C">
      <w:pPr>
        <w:pStyle w:val="GvdeMetni"/>
        <w:spacing w:before="3"/>
        <w:rPr>
          <w:sz w:val="18"/>
        </w:rPr>
      </w:pPr>
    </w:p>
    <w:p w14:paraId="6A9DA9D4" w14:textId="77777777" w:rsidR="00A51E0C" w:rsidRDefault="00000000">
      <w:pPr>
        <w:ind w:left="135"/>
        <w:rPr>
          <w:sz w:val="20"/>
        </w:rPr>
      </w:pPr>
      <w:r>
        <w:rPr>
          <w:b/>
          <w:sz w:val="20"/>
        </w:rPr>
        <w:t xml:space="preserve">Computer Engineering </w:t>
      </w:r>
      <w:r>
        <w:rPr>
          <w:sz w:val="20"/>
        </w:rPr>
        <w:t>| Engineering Faculty</w:t>
      </w:r>
    </w:p>
    <w:p w14:paraId="3D890847" w14:textId="77777777" w:rsidR="00A51E0C" w:rsidRDefault="00A51E0C">
      <w:pPr>
        <w:pStyle w:val="GvdeMetni"/>
        <w:rPr>
          <w:sz w:val="22"/>
        </w:rPr>
      </w:pPr>
    </w:p>
    <w:p w14:paraId="4D0F529A" w14:textId="77777777" w:rsidR="00A51E0C" w:rsidRDefault="00A51E0C">
      <w:pPr>
        <w:pStyle w:val="GvdeMetni"/>
        <w:rPr>
          <w:sz w:val="22"/>
        </w:rPr>
      </w:pPr>
    </w:p>
    <w:p w14:paraId="5FE0AA5F" w14:textId="77777777" w:rsidR="00A51E0C" w:rsidRDefault="00000000">
      <w:pPr>
        <w:pStyle w:val="Balk1"/>
        <w:spacing w:before="135"/>
        <w:rPr>
          <w:b w:val="0"/>
        </w:rPr>
      </w:pPr>
      <w:r>
        <w:t xml:space="preserve">M.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Sarac</w:t>
      </w:r>
      <w:proofErr w:type="spellEnd"/>
      <w:r>
        <w:t xml:space="preserve"> Anatolian Imam </w:t>
      </w:r>
      <w:proofErr w:type="spellStart"/>
      <w:r>
        <w:t>Hatip</w:t>
      </w:r>
      <w:proofErr w:type="spellEnd"/>
      <w:r>
        <w:t xml:space="preserve"> High School</w:t>
      </w:r>
      <w:r>
        <w:rPr>
          <w:b w:val="0"/>
        </w:rPr>
        <w:t>, Istanbul</w:t>
      </w:r>
    </w:p>
    <w:p w14:paraId="48F4E2D7" w14:textId="77777777" w:rsidR="00A51E0C" w:rsidRDefault="00000000">
      <w:pPr>
        <w:spacing w:before="39"/>
        <w:ind w:left="135"/>
        <w:rPr>
          <w:sz w:val="20"/>
        </w:rPr>
      </w:pPr>
      <w:r>
        <w:rPr>
          <w:b/>
          <w:sz w:val="20"/>
        </w:rPr>
        <w:t xml:space="preserve">High School Diploma </w:t>
      </w:r>
      <w:r>
        <w:rPr>
          <w:sz w:val="20"/>
        </w:rPr>
        <w:t>| Science Track</w:t>
      </w:r>
    </w:p>
    <w:p w14:paraId="75AF3442" w14:textId="77777777" w:rsidR="00A51E0C" w:rsidRDefault="00A51E0C">
      <w:pPr>
        <w:rPr>
          <w:sz w:val="20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num="2" w:space="708" w:equalWidth="0">
            <w:col w:w="1694" w:space="407"/>
            <w:col w:w="8619"/>
          </w:cols>
        </w:sectPr>
      </w:pPr>
    </w:p>
    <w:p w14:paraId="5D74C63B" w14:textId="77777777" w:rsidR="00A51E0C" w:rsidRDefault="00A51E0C">
      <w:pPr>
        <w:pStyle w:val="GvdeMetni"/>
        <w:spacing w:before="4"/>
        <w:rPr>
          <w:sz w:val="16"/>
        </w:rPr>
      </w:pPr>
    </w:p>
    <w:p w14:paraId="63E5A1D1" w14:textId="77777777" w:rsidR="00A51E0C" w:rsidRDefault="005E45A8">
      <w:pPr>
        <w:spacing w:before="90"/>
        <w:ind w:left="147"/>
        <w:rPr>
          <w:b/>
          <w:sz w:val="19"/>
        </w:rPr>
      </w:pPr>
      <w:r>
        <w:pict w14:anchorId="240D8E94">
          <v:rect id="_x0000_s1029" alt="" style="position:absolute;left:0;text-align:left;margin-left:43.9pt;margin-top:21.5pt;width:524.15pt;height:1.4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>
        <w:rPr>
          <w:b/>
          <w:sz w:val="24"/>
        </w:rPr>
        <w:t>W</w:t>
      </w:r>
      <w:r w:rsidR="00000000">
        <w:rPr>
          <w:b/>
          <w:sz w:val="19"/>
        </w:rPr>
        <w:t xml:space="preserve">ORK </w:t>
      </w:r>
      <w:r w:rsidR="00000000">
        <w:rPr>
          <w:b/>
          <w:sz w:val="24"/>
        </w:rPr>
        <w:t>E</w:t>
      </w:r>
      <w:r w:rsidR="00000000">
        <w:rPr>
          <w:b/>
          <w:sz w:val="19"/>
        </w:rPr>
        <w:t>XPERIENCE</w:t>
      </w:r>
    </w:p>
    <w:p w14:paraId="7A22CEA5" w14:textId="245E8787" w:rsidR="00972204" w:rsidRDefault="00972204" w:rsidP="00972204">
      <w:pPr>
        <w:tabs>
          <w:tab w:val="left" w:pos="2300"/>
        </w:tabs>
        <w:rPr>
          <w:b/>
          <w:position w:val="-2"/>
          <w:sz w:val="20"/>
        </w:rPr>
      </w:pPr>
    </w:p>
    <w:p w14:paraId="6F78797F" w14:textId="1D562505" w:rsidR="00972204" w:rsidRDefault="00972204" w:rsidP="00972204">
      <w:pPr>
        <w:tabs>
          <w:tab w:val="left" w:pos="2300"/>
        </w:tabs>
        <w:ind w:left="135"/>
        <w:rPr>
          <w:b/>
          <w:sz w:val="21"/>
        </w:rPr>
      </w:pPr>
      <w:r>
        <w:rPr>
          <w:b/>
          <w:position w:val="-2"/>
          <w:sz w:val="20"/>
        </w:rPr>
        <w:t>June</w:t>
      </w:r>
      <w:r>
        <w:rPr>
          <w:b/>
          <w:position w:val="-2"/>
          <w:sz w:val="20"/>
        </w:rPr>
        <w:t>’2</w:t>
      </w:r>
      <w:r>
        <w:rPr>
          <w:b/>
          <w:position w:val="-2"/>
          <w:sz w:val="20"/>
        </w:rPr>
        <w:t>2</w:t>
      </w:r>
      <w:r>
        <w:rPr>
          <w:b/>
          <w:spacing w:val="22"/>
          <w:position w:val="-2"/>
          <w:sz w:val="20"/>
        </w:rPr>
        <w:t xml:space="preserve"> </w:t>
      </w:r>
      <w:r>
        <w:rPr>
          <w:b/>
          <w:position w:val="-2"/>
          <w:sz w:val="20"/>
        </w:rPr>
        <w:t>–</w:t>
      </w:r>
      <w:r>
        <w:rPr>
          <w:b/>
          <w:spacing w:val="36"/>
          <w:position w:val="-2"/>
          <w:sz w:val="20"/>
        </w:rPr>
        <w:t xml:space="preserve"> </w:t>
      </w:r>
      <w:r>
        <w:rPr>
          <w:b/>
          <w:position w:val="-2"/>
          <w:sz w:val="20"/>
        </w:rPr>
        <w:t>Sep’2</w:t>
      </w:r>
      <w:r>
        <w:rPr>
          <w:b/>
          <w:position w:val="-2"/>
          <w:sz w:val="20"/>
        </w:rPr>
        <w:t>2</w:t>
      </w:r>
      <w:r>
        <w:rPr>
          <w:b/>
          <w:position w:val="-2"/>
          <w:sz w:val="20"/>
        </w:rPr>
        <w:tab/>
      </w:r>
      <w:r>
        <w:rPr>
          <w:b/>
          <w:sz w:val="21"/>
        </w:rPr>
        <w:t xml:space="preserve">Internship / </w:t>
      </w:r>
      <w:proofErr w:type="spellStart"/>
      <w:r>
        <w:rPr>
          <w:b/>
          <w:sz w:val="21"/>
        </w:rPr>
        <w:t>Baykar</w:t>
      </w:r>
      <w:proofErr w:type="spellEnd"/>
      <w:r>
        <w:rPr>
          <w:b/>
          <w:sz w:val="21"/>
        </w:rPr>
        <w:t xml:space="preserve"> Technology Test</w:t>
      </w:r>
      <w:r w:rsidR="000643C6">
        <w:rPr>
          <w:b/>
          <w:sz w:val="21"/>
        </w:rPr>
        <w:t xml:space="preserve"> - Research and Development</w:t>
      </w:r>
    </w:p>
    <w:p w14:paraId="7BD9ED00" w14:textId="154A3FF9" w:rsidR="00972204" w:rsidRDefault="00972204" w:rsidP="00972204">
      <w:pPr>
        <w:pStyle w:val="GvdeMetni"/>
        <w:spacing w:before="6"/>
        <w:ind w:left="2300"/>
      </w:pPr>
      <w:r w:rsidRPr="00972204">
        <w:t>I worked in the field of flight systems development and piloting on unmanned aerial vehicles</w:t>
      </w:r>
      <w:r w:rsidR="000643C6">
        <w:t>.</w:t>
      </w:r>
      <w:r w:rsidRPr="00972204">
        <w:t xml:space="preserve"> (TB2 &amp; </w:t>
      </w:r>
      <w:proofErr w:type="spellStart"/>
      <w:r w:rsidRPr="00972204">
        <w:t>Akıncı</w:t>
      </w:r>
      <w:proofErr w:type="spellEnd"/>
      <w:r w:rsidRPr="00972204">
        <w:t>)</w:t>
      </w:r>
    </w:p>
    <w:p w14:paraId="59821BFC" w14:textId="77777777" w:rsidR="00972204" w:rsidRDefault="00972204" w:rsidP="00972204">
      <w:pPr>
        <w:tabs>
          <w:tab w:val="left" w:pos="2300"/>
        </w:tabs>
        <w:rPr>
          <w:b/>
          <w:position w:val="-2"/>
          <w:sz w:val="20"/>
        </w:rPr>
      </w:pPr>
    </w:p>
    <w:p w14:paraId="7B7DCDB3" w14:textId="684D5781" w:rsidR="00A51E0C" w:rsidRDefault="00000000">
      <w:pPr>
        <w:tabs>
          <w:tab w:val="left" w:pos="2300"/>
        </w:tabs>
        <w:ind w:left="135"/>
        <w:rPr>
          <w:b/>
          <w:sz w:val="21"/>
        </w:rPr>
      </w:pPr>
      <w:r>
        <w:rPr>
          <w:b/>
          <w:position w:val="-2"/>
          <w:sz w:val="20"/>
        </w:rPr>
        <w:t>A</w:t>
      </w:r>
      <w:r>
        <w:rPr>
          <w:b/>
          <w:position w:val="-2"/>
          <w:sz w:val="16"/>
        </w:rPr>
        <w:t>UG</w:t>
      </w:r>
      <w:r>
        <w:rPr>
          <w:b/>
          <w:position w:val="-2"/>
          <w:sz w:val="20"/>
        </w:rPr>
        <w:t>’21</w:t>
      </w:r>
      <w:r>
        <w:rPr>
          <w:b/>
          <w:spacing w:val="22"/>
          <w:position w:val="-2"/>
          <w:sz w:val="20"/>
        </w:rPr>
        <w:t xml:space="preserve"> </w:t>
      </w:r>
      <w:r>
        <w:rPr>
          <w:b/>
          <w:position w:val="-2"/>
          <w:sz w:val="20"/>
        </w:rPr>
        <w:t>–</w:t>
      </w:r>
      <w:r>
        <w:rPr>
          <w:b/>
          <w:spacing w:val="36"/>
          <w:position w:val="-2"/>
          <w:sz w:val="20"/>
        </w:rPr>
        <w:t xml:space="preserve"> </w:t>
      </w:r>
      <w:r>
        <w:rPr>
          <w:b/>
          <w:position w:val="-2"/>
          <w:sz w:val="20"/>
        </w:rPr>
        <w:t>Sep’21</w:t>
      </w:r>
      <w:r>
        <w:rPr>
          <w:b/>
          <w:position w:val="-2"/>
          <w:sz w:val="20"/>
        </w:rPr>
        <w:tab/>
      </w:r>
      <w:r>
        <w:rPr>
          <w:b/>
          <w:sz w:val="21"/>
        </w:rPr>
        <w:t xml:space="preserve">Internship / </w:t>
      </w:r>
      <w:proofErr w:type="spellStart"/>
      <w:r>
        <w:rPr>
          <w:b/>
          <w:sz w:val="21"/>
        </w:rPr>
        <w:t>Basaksehir</w:t>
      </w:r>
      <w:proofErr w:type="spellEnd"/>
      <w:r>
        <w:rPr>
          <w:b/>
          <w:sz w:val="21"/>
        </w:rPr>
        <w:t xml:space="preserve"> Living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Lab</w:t>
      </w:r>
    </w:p>
    <w:p w14:paraId="2449591F" w14:textId="77777777" w:rsidR="00A51E0C" w:rsidRDefault="00000000">
      <w:pPr>
        <w:pStyle w:val="GvdeMetni"/>
        <w:spacing w:before="6"/>
        <w:ind w:left="2300"/>
      </w:pPr>
      <w:r>
        <w:t>By taking part in living lab, we provide consultancy services to innovative start-ups and projects.</w:t>
      </w:r>
    </w:p>
    <w:p w14:paraId="2CECAEF0" w14:textId="77777777" w:rsidR="00A51E0C" w:rsidRDefault="00A51E0C">
      <w:pPr>
        <w:pStyle w:val="GvdeMetni"/>
        <w:spacing w:before="7"/>
        <w:rPr>
          <w:sz w:val="17"/>
        </w:rPr>
      </w:pPr>
    </w:p>
    <w:p w14:paraId="0EFFFB44" w14:textId="77777777" w:rsidR="00A51E0C" w:rsidRDefault="00000000">
      <w:pPr>
        <w:tabs>
          <w:tab w:val="left" w:pos="2309"/>
        </w:tabs>
        <w:ind w:left="127"/>
        <w:rPr>
          <w:b/>
          <w:sz w:val="21"/>
        </w:rPr>
      </w:pPr>
      <w:r>
        <w:rPr>
          <w:b/>
          <w:sz w:val="20"/>
        </w:rPr>
        <w:t>A</w:t>
      </w:r>
      <w:r>
        <w:rPr>
          <w:b/>
          <w:sz w:val="16"/>
        </w:rPr>
        <w:t>UG</w:t>
      </w:r>
      <w:r>
        <w:rPr>
          <w:b/>
          <w:sz w:val="20"/>
        </w:rPr>
        <w:t>’20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TILL</w:t>
      </w:r>
      <w:r>
        <w:rPr>
          <w:b/>
          <w:sz w:val="16"/>
        </w:rPr>
        <w:tab/>
      </w:r>
      <w:r>
        <w:rPr>
          <w:b/>
          <w:position w:val="1"/>
          <w:sz w:val="21"/>
        </w:rPr>
        <w:t>Freelance</w:t>
      </w:r>
    </w:p>
    <w:p w14:paraId="0D571D86" w14:textId="625DEBF5" w:rsidR="00A51E0C" w:rsidRDefault="000643C6">
      <w:pPr>
        <w:pStyle w:val="GvdeMetni"/>
        <w:spacing w:before="39" w:line="285" w:lineRule="auto"/>
        <w:ind w:left="2310"/>
      </w:pPr>
      <w:r w:rsidRPr="000643C6">
        <w:t>I'm developing a cross-platform mobile app with Flutter</w:t>
      </w:r>
      <w:r w:rsidR="00000000">
        <w:t>.</w:t>
      </w:r>
    </w:p>
    <w:p w14:paraId="62144B89" w14:textId="77777777" w:rsidR="00A51E0C" w:rsidRDefault="00000000">
      <w:pPr>
        <w:spacing w:before="141"/>
        <w:ind w:left="135"/>
        <w:rPr>
          <w:b/>
          <w:sz w:val="16"/>
        </w:rPr>
      </w:pPr>
      <w:r>
        <w:rPr>
          <w:b/>
          <w:sz w:val="20"/>
        </w:rPr>
        <w:t>S</w:t>
      </w:r>
      <w:r>
        <w:rPr>
          <w:b/>
          <w:sz w:val="16"/>
        </w:rPr>
        <w:t xml:space="preserve">ELECTIVE </w:t>
      </w:r>
      <w:r>
        <w:rPr>
          <w:b/>
          <w:sz w:val="20"/>
        </w:rPr>
        <w:t>P</w:t>
      </w:r>
      <w:r>
        <w:rPr>
          <w:b/>
          <w:sz w:val="16"/>
        </w:rPr>
        <w:t xml:space="preserve">ROJECTS </w:t>
      </w:r>
      <w:r>
        <w:rPr>
          <w:b/>
          <w:sz w:val="20"/>
        </w:rPr>
        <w:t>&amp; P</w:t>
      </w:r>
      <w:r>
        <w:rPr>
          <w:b/>
          <w:sz w:val="16"/>
        </w:rPr>
        <w:t>ROGRAMS</w:t>
      </w:r>
    </w:p>
    <w:p w14:paraId="3FA2A6E7" w14:textId="77777777" w:rsidR="00A51E0C" w:rsidRDefault="00A51E0C">
      <w:pPr>
        <w:rPr>
          <w:sz w:val="16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space="708"/>
        </w:sectPr>
      </w:pPr>
    </w:p>
    <w:p w14:paraId="5DE9C77B" w14:textId="77777777" w:rsidR="00A51E0C" w:rsidRPr="003215B8" w:rsidRDefault="00000000">
      <w:pPr>
        <w:pStyle w:val="GvdeMetni"/>
        <w:spacing w:before="89"/>
        <w:ind w:left="137"/>
      </w:pPr>
      <w:r w:rsidRPr="003215B8">
        <w:t>2020 – 2021</w:t>
      </w:r>
    </w:p>
    <w:p w14:paraId="6C96922C" w14:textId="6C977EBD" w:rsidR="00A51E0C" w:rsidRPr="003215B8" w:rsidRDefault="00000000">
      <w:pPr>
        <w:spacing w:before="111"/>
        <w:ind w:left="137"/>
        <w:rPr>
          <w:sz w:val="20"/>
          <w:szCs w:val="20"/>
        </w:rPr>
      </w:pPr>
      <w:r w:rsidRPr="003215B8">
        <w:rPr>
          <w:sz w:val="20"/>
          <w:szCs w:val="20"/>
        </w:rPr>
        <w:t xml:space="preserve">2020 – </w:t>
      </w:r>
      <w:r w:rsidR="00FC664E" w:rsidRPr="003215B8">
        <w:rPr>
          <w:sz w:val="20"/>
          <w:szCs w:val="20"/>
        </w:rPr>
        <w:t>202</w:t>
      </w:r>
      <w:r w:rsidR="00FC664E" w:rsidRPr="003215B8">
        <w:rPr>
          <w:sz w:val="20"/>
          <w:szCs w:val="20"/>
        </w:rPr>
        <w:t>2</w:t>
      </w:r>
    </w:p>
    <w:p w14:paraId="67728FAD" w14:textId="77777777" w:rsidR="00A51E0C" w:rsidRPr="003215B8" w:rsidRDefault="00000000">
      <w:pPr>
        <w:spacing w:before="114"/>
        <w:ind w:left="137"/>
        <w:rPr>
          <w:sz w:val="20"/>
          <w:szCs w:val="20"/>
        </w:rPr>
      </w:pPr>
      <w:r w:rsidRPr="003215B8">
        <w:rPr>
          <w:sz w:val="20"/>
          <w:szCs w:val="20"/>
        </w:rPr>
        <w:t>2019 –</w:t>
      </w:r>
      <w:r w:rsidRPr="003215B8">
        <w:rPr>
          <w:spacing w:val="29"/>
          <w:sz w:val="20"/>
          <w:szCs w:val="20"/>
        </w:rPr>
        <w:t xml:space="preserve"> </w:t>
      </w:r>
      <w:r w:rsidRPr="003215B8">
        <w:rPr>
          <w:sz w:val="20"/>
          <w:szCs w:val="20"/>
        </w:rPr>
        <w:t>2020</w:t>
      </w:r>
    </w:p>
    <w:p w14:paraId="30FEDD0E" w14:textId="77777777" w:rsidR="00A51E0C" w:rsidRPr="003215B8" w:rsidRDefault="00000000">
      <w:pPr>
        <w:pStyle w:val="GvdeMetni"/>
        <w:spacing w:before="114"/>
        <w:ind w:left="137"/>
      </w:pPr>
      <w:r w:rsidRPr="003215B8">
        <w:t>2017 –</w:t>
      </w:r>
      <w:r w:rsidRPr="003215B8">
        <w:rPr>
          <w:spacing w:val="31"/>
        </w:rPr>
        <w:t xml:space="preserve"> </w:t>
      </w:r>
      <w:r w:rsidRPr="003215B8">
        <w:t>2019</w:t>
      </w:r>
    </w:p>
    <w:p w14:paraId="3C732991" w14:textId="77777777" w:rsidR="00A51E0C" w:rsidRPr="003215B8" w:rsidRDefault="00000000">
      <w:pPr>
        <w:pStyle w:val="GvdeMetni"/>
        <w:spacing w:before="108"/>
        <w:ind w:left="137"/>
      </w:pPr>
      <w:r w:rsidRPr="003215B8">
        <w:t>2017 –</w:t>
      </w:r>
      <w:r w:rsidRPr="003215B8">
        <w:rPr>
          <w:spacing w:val="31"/>
        </w:rPr>
        <w:t xml:space="preserve"> </w:t>
      </w:r>
      <w:r w:rsidRPr="003215B8">
        <w:t>2019</w:t>
      </w:r>
    </w:p>
    <w:p w14:paraId="290E8475" w14:textId="77777777" w:rsidR="00A51E0C" w:rsidRDefault="00000000">
      <w:pPr>
        <w:spacing w:before="70" w:line="355" w:lineRule="auto"/>
        <w:ind w:left="137" w:right="774"/>
        <w:rPr>
          <w:sz w:val="20"/>
        </w:rPr>
      </w:pPr>
      <w:r>
        <w:br w:type="column"/>
      </w:r>
      <w:r>
        <w:rPr>
          <w:b/>
          <w:sz w:val="20"/>
        </w:rPr>
        <w:t xml:space="preserve">Ground Control Station and Avionics System Engineering design for Rockets </w:t>
      </w:r>
      <w:proofErr w:type="spellStart"/>
      <w:r>
        <w:rPr>
          <w:b/>
          <w:sz w:val="20"/>
        </w:rPr>
        <w:t>Teknofest</w:t>
      </w:r>
      <w:proofErr w:type="spellEnd"/>
      <w:r>
        <w:rPr>
          <w:b/>
          <w:sz w:val="20"/>
        </w:rPr>
        <w:t xml:space="preserve"> Rocket Competition 21 / </w:t>
      </w:r>
      <w:r>
        <w:rPr>
          <w:sz w:val="20"/>
        </w:rPr>
        <w:t xml:space="preserve">10.000ft. </w:t>
      </w:r>
      <w:proofErr w:type="spellStart"/>
      <w:r>
        <w:rPr>
          <w:sz w:val="20"/>
        </w:rPr>
        <w:t>Atitude</w:t>
      </w:r>
      <w:proofErr w:type="spellEnd"/>
      <w:r>
        <w:rPr>
          <w:sz w:val="20"/>
        </w:rPr>
        <w:t xml:space="preserve"> Category Finalist.</w:t>
      </w:r>
    </w:p>
    <w:p w14:paraId="2CFC3BBF" w14:textId="77777777" w:rsidR="00A51E0C" w:rsidRDefault="00000000">
      <w:pPr>
        <w:spacing w:line="228" w:lineRule="exact"/>
        <w:ind w:left="137"/>
        <w:rPr>
          <w:sz w:val="20"/>
        </w:rPr>
      </w:pPr>
      <w:proofErr w:type="spellStart"/>
      <w:r>
        <w:rPr>
          <w:b/>
          <w:sz w:val="20"/>
        </w:rPr>
        <w:t>Teknofest</w:t>
      </w:r>
      <w:proofErr w:type="spellEnd"/>
      <w:r>
        <w:rPr>
          <w:b/>
          <w:sz w:val="20"/>
        </w:rPr>
        <w:t xml:space="preserve"> Rocket Competition 20 / </w:t>
      </w:r>
      <w:r>
        <w:rPr>
          <w:sz w:val="20"/>
        </w:rPr>
        <w:t>10.000ft. Altitude Category Finalist.</w:t>
      </w:r>
    </w:p>
    <w:p w14:paraId="638CCD8D" w14:textId="77777777" w:rsidR="00A51E0C" w:rsidRDefault="00000000">
      <w:pPr>
        <w:pStyle w:val="Balk1"/>
        <w:spacing w:before="113" w:line="355" w:lineRule="auto"/>
        <w:ind w:left="137" w:right="774"/>
      </w:pPr>
      <w:r>
        <w:t xml:space="preserve">Armed &amp; </w:t>
      </w:r>
      <w:proofErr w:type="spellStart"/>
      <w:r>
        <w:t>Civillian</w:t>
      </w:r>
      <w:proofErr w:type="spellEnd"/>
      <w:r>
        <w:t xml:space="preserve"> Unmanned Autonomous Sea Vehicle Design &amp; Development Innovative Solutions for the Seas and Waterways. &amp; İstanbul Metropolitan Municipality Unmanned </w:t>
      </w:r>
      <w:proofErr w:type="spellStart"/>
      <w:r>
        <w:t>Areal</w:t>
      </w:r>
      <w:proofErr w:type="spellEnd"/>
      <w:r>
        <w:t xml:space="preserve"> Vehicle Design &amp; Software Product.</w:t>
      </w:r>
    </w:p>
    <w:p w14:paraId="2BB678C9" w14:textId="77777777" w:rsidR="00A51E0C" w:rsidRDefault="00000000">
      <w:pPr>
        <w:spacing w:line="225" w:lineRule="exact"/>
        <w:ind w:left="137"/>
        <w:rPr>
          <w:sz w:val="20"/>
        </w:rPr>
      </w:pPr>
      <w:r>
        <w:rPr>
          <w:b/>
          <w:sz w:val="20"/>
        </w:rPr>
        <w:t xml:space="preserve">Unmanned Ground Vehicle / </w:t>
      </w:r>
      <w:r>
        <w:rPr>
          <w:sz w:val="20"/>
        </w:rPr>
        <w:t>Driving Systems Software</w:t>
      </w:r>
    </w:p>
    <w:p w14:paraId="12447357" w14:textId="77777777" w:rsidR="00A51E0C" w:rsidRDefault="00000000">
      <w:pPr>
        <w:spacing w:before="114"/>
        <w:ind w:left="137"/>
        <w:rPr>
          <w:sz w:val="20"/>
        </w:rPr>
      </w:pPr>
      <w:proofErr w:type="spellStart"/>
      <w:r>
        <w:rPr>
          <w:b/>
          <w:sz w:val="20"/>
        </w:rPr>
        <w:t>Teknofest</w:t>
      </w:r>
      <w:proofErr w:type="spellEnd"/>
      <w:r>
        <w:rPr>
          <w:b/>
          <w:sz w:val="20"/>
        </w:rPr>
        <w:t xml:space="preserve"> Swarm UAV Competition / </w:t>
      </w:r>
      <w:r>
        <w:rPr>
          <w:sz w:val="20"/>
        </w:rPr>
        <w:t>Team Lead &amp; Flight System Attendant</w:t>
      </w:r>
    </w:p>
    <w:p w14:paraId="67098C8C" w14:textId="77777777" w:rsidR="00A51E0C" w:rsidRDefault="00A51E0C">
      <w:pPr>
        <w:rPr>
          <w:sz w:val="20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num="2" w:space="708" w:equalWidth="0">
            <w:col w:w="1304" w:space="830"/>
            <w:col w:w="8586"/>
          </w:cols>
        </w:sectPr>
      </w:pPr>
    </w:p>
    <w:p w14:paraId="7461BCAF" w14:textId="77777777" w:rsidR="00A51E0C" w:rsidRDefault="00A51E0C">
      <w:pPr>
        <w:pStyle w:val="GvdeMetni"/>
      </w:pPr>
    </w:p>
    <w:p w14:paraId="64908001" w14:textId="77777777" w:rsidR="00A51E0C" w:rsidRDefault="00A51E0C">
      <w:pPr>
        <w:pStyle w:val="GvdeMetni"/>
      </w:pPr>
    </w:p>
    <w:p w14:paraId="168B9F13" w14:textId="77777777" w:rsidR="00A51E0C" w:rsidRDefault="00A51E0C">
      <w:pPr>
        <w:pStyle w:val="GvdeMetni"/>
      </w:pPr>
    </w:p>
    <w:p w14:paraId="05626749" w14:textId="77777777" w:rsidR="00A51E0C" w:rsidRDefault="00A51E0C">
      <w:pPr>
        <w:pStyle w:val="GvdeMetni"/>
      </w:pPr>
    </w:p>
    <w:p w14:paraId="2B2104A8" w14:textId="77777777" w:rsidR="00A51E0C" w:rsidRDefault="00A51E0C">
      <w:pPr>
        <w:pStyle w:val="GvdeMetni"/>
      </w:pPr>
    </w:p>
    <w:p w14:paraId="2CBC7028" w14:textId="77777777" w:rsidR="00A51E0C" w:rsidRDefault="00A51E0C">
      <w:pPr>
        <w:pStyle w:val="GvdeMetni"/>
      </w:pPr>
    </w:p>
    <w:p w14:paraId="5427812D" w14:textId="77777777" w:rsidR="00A51E0C" w:rsidRDefault="00A51E0C">
      <w:pPr>
        <w:pStyle w:val="GvdeMetni"/>
      </w:pPr>
    </w:p>
    <w:p w14:paraId="0A93829A" w14:textId="77777777" w:rsidR="00A51E0C" w:rsidRDefault="00A51E0C">
      <w:pPr>
        <w:pStyle w:val="GvdeMetni"/>
      </w:pPr>
    </w:p>
    <w:p w14:paraId="58060CF5" w14:textId="77777777" w:rsidR="00A51E0C" w:rsidRDefault="00A51E0C">
      <w:pPr>
        <w:pStyle w:val="GvdeMetni"/>
        <w:spacing w:before="4"/>
        <w:rPr>
          <w:sz w:val="24"/>
        </w:rPr>
      </w:pPr>
    </w:p>
    <w:p w14:paraId="7B2C09FD" w14:textId="77777777" w:rsidR="00A51E0C" w:rsidRDefault="005E45A8">
      <w:pPr>
        <w:spacing w:before="90"/>
        <w:ind w:left="147"/>
        <w:rPr>
          <w:b/>
          <w:sz w:val="19"/>
        </w:rPr>
      </w:pPr>
      <w:r>
        <w:pict w14:anchorId="6BD53B51">
          <v:rect id="_x0000_s1028" alt="" style="position:absolute;left:0;text-align:left;margin-left:43.9pt;margin-top:21.3pt;width:524.15pt;height:1.45pt;z-index:15731200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rPr>
          <w:b/>
          <w:sz w:val="24"/>
        </w:rPr>
        <w:t>K</w:t>
      </w:r>
      <w:r w:rsidR="00000000">
        <w:rPr>
          <w:b/>
          <w:sz w:val="19"/>
        </w:rPr>
        <w:t xml:space="preserve">EY </w:t>
      </w:r>
      <w:r w:rsidR="00000000">
        <w:rPr>
          <w:b/>
          <w:sz w:val="24"/>
        </w:rPr>
        <w:t>Q</w:t>
      </w:r>
      <w:r w:rsidR="00000000">
        <w:rPr>
          <w:b/>
          <w:sz w:val="19"/>
        </w:rPr>
        <w:t xml:space="preserve">UALIFICATIONS </w:t>
      </w:r>
      <w:r w:rsidR="00000000">
        <w:rPr>
          <w:b/>
          <w:sz w:val="24"/>
        </w:rPr>
        <w:t>&amp; P</w:t>
      </w:r>
      <w:r w:rsidR="00000000">
        <w:rPr>
          <w:b/>
          <w:sz w:val="19"/>
        </w:rPr>
        <w:t>ROJECTS</w:t>
      </w:r>
    </w:p>
    <w:p w14:paraId="638819D5" w14:textId="77777777" w:rsidR="00A51E0C" w:rsidRDefault="00A51E0C">
      <w:pPr>
        <w:rPr>
          <w:sz w:val="19"/>
        </w:rPr>
        <w:sectPr w:rsidR="00A51E0C">
          <w:pgSz w:w="12240" w:h="15840"/>
          <w:pgMar w:top="1500" w:right="760" w:bottom="280" w:left="760" w:header="708" w:footer="708" w:gutter="0"/>
          <w:cols w:space="708"/>
        </w:sectPr>
      </w:pPr>
    </w:p>
    <w:p w14:paraId="7753E202" w14:textId="77777777" w:rsidR="00A51E0C" w:rsidRDefault="00000000">
      <w:pPr>
        <w:spacing w:before="172"/>
        <w:ind w:left="135" w:right="37"/>
        <w:rPr>
          <w:b/>
          <w:sz w:val="16"/>
        </w:rPr>
      </w:pPr>
      <w:r>
        <w:rPr>
          <w:b/>
          <w:sz w:val="20"/>
        </w:rPr>
        <w:t>K</w:t>
      </w:r>
      <w:r>
        <w:rPr>
          <w:b/>
          <w:sz w:val="16"/>
        </w:rPr>
        <w:t xml:space="preserve">EY </w:t>
      </w:r>
      <w:r>
        <w:rPr>
          <w:b/>
          <w:spacing w:val="-1"/>
          <w:sz w:val="20"/>
        </w:rPr>
        <w:t>Q</w:t>
      </w:r>
      <w:r>
        <w:rPr>
          <w:b/>
          <w:spacing w:val="-1"/>
          <w:sz w:val="16"/>
        </w:rPr>
        <w:t>UALIFICATIONS</w:t>
      </w:r>
    </w:p>
    <w:p w14:paraId="68125A90" w14:textId="77777777" w:rsidR="00A51E0C" w:rsidRDefault="00A51E0C">
      <w:pPr>
        <w:pStyle w:val="GvdeMetni"/>
        <w:rPr>
          <w:b/>
          <w:sz w:val="22"/>
        </w:rPr>
      </w:pPr>
    </w:p>
    <w:p w14:paraId="23293FA0" w14:textId="77777777" w:rsidR="00A51E0C" w:rsidRDefault="00A51E0C">
      <w:pPr>
        <w:pStyle w:val="GvdeMetni"/>
        <w:spacing w:before="7"/>
        <w:rPr>
          <w:b/>
          <w:sz w:val="19"/>
        </w:rPr>
      </w:pPr>
    </w:p>
    <w:p w14:paraId="007A9387" w14:textId="77777777" w:rsidR="00A51E0C" w:rsidRDefault="00000000">
      <w:pPr>
        <w:ind w:left="135"/>
        <w:rPr>
          <w:b/>
          <w:sz w:val="16"/>
        </w:rPr>
      </w:pPr>
      <w:r>
        <w:rPr>
          <w:b/>
          <w:sz w:val="20"/>
        </w:rPr>
        <w:t>T</w:t>
      </w:r>
      <w:r>
        <w:rPr>
          <w:b/>
          <w:sz w:val="16"/>
        </w:rPr>
        <w:t>ERM</w:t>
      </w:r>
      <w:r>
        <w:rPr>
          <w:b/>
          <w:spacing w:val="30"/>
          <w:sz w:val="16"/>
        </w:rPr>
        <w:t xml:space="preserve"> </w:t>
      </w:r>
      <w:r>
        <w:rPr>
          <w:b/>
          <w:sz w:val="20"/>
        </w:rPr>
        <w:t>P</w:t>
      </w:r>
      <w:r>
        <w:rPr>
          <w:b/>
          <w:sz w:val="16"/>
        </w:rPr>
        <w:t>ROJECTS</w:t>
      </w:r>
    </w:p>
    <w:p w14:paraId="797A5092" w14:textId="49574317" w:rsidR="00A51E0C" w:rsidRDefault="00000000">
      <w:pPr>
        <w:pStyle w:val="GvdeMetni"/>
        <w:spacing w:before="151" w:line="276" w:lineRule="auto"/>
        <w:ind w:left="147" w:right="197"/>
        <w:jc w:val="both"/>
      </w:pPr>
      <w:r>
        <w:br w:type="column"/>
      </w:r>
      <w:r>
        <w:t xml:space="preserve"> Mobile Application Development,</w:t>
      </w:r>
      <w:r w:rsidR="00F82BFF">
        <w:t xml:space="preserve"> </w:t>
      </w:r>
      <w:r>
        <w:t xml:space="preserve">Unmanned System </w:t>
      </w:r>
      <w:proofErr w:type="gramStart"/>
      <w:r>
        <w:t>Development ,</w:t>
      </w:r>
      <w:proofErr w:type="gramEnd"/>
      <w:r>
        <w:t xml:space="preserve"> Rocket Science, Innovation &amp; Entrepreneurship</w:t>
      </w:r>
    </w:p>
    <w:p w14:paraId="6471E986" w14:textId="77777777" w:rsidR="00A51E0C" w:rsidRDefault="00A51E0C">
      <w:pPr>
        <w:pStyle w:val="GvdeMetni"/>
        <w:spacing w:before="11"/>
        <w:rPr>
          <w:sz w:val="21"/>
        </w:rPr>
      </w:pPr>
    </w:p>
    <w:p w14:paraId="0118A20F" w14:textId="77777777" w:rsidR="00A51E0C" w:rsidRDefault="00000000">
      <w:pPr>
        <w:ind w:left="202"/>
        <w:rPr>
          <w:i/>
          <w:sz w:val="20"/>
        </w:rPr>
      </w:pPr>
      <w:r>
        <w:rPr>
          <w:b/>
          <w:sz w:val="20"/>
        </w:rPr>
        <w:t xml:space="preserve">IOS &amp; Android App. Development | Rota Navigation &amp; Maps </w:t>
      </w:r>
      <w:r>
        <w:rPr>
          <w:i/>
          <w:sz w:val="20"/>
        </w:rPr>
        <w:t>(M.Sc. Mobile Programming Skills)</w:t>
      </w:r>
    </w:p>
    <w:p w14:paraId="290DCDE7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197"/>
        <w:ind w:left="502"/>
        <w:rPr>
          <w:sz w:val="20"/>
        </w:rPr>
      </w:pPr>
      <w:r>
        <w:rPr>
          <w:sz w:val="20"/>
        </w:rPr>
        <w:t>Built for IOS and Android platforms using</w:t>
      </w:r>
      <w:r>
        <w:rPr>
          <w:spacing w:val="-5"/>
          <w:sz w:val="20"/>
        </w:rPr>
        <w:t xml:space="preserve"> </w:t>
      </w:r>
      <w:r>
        <w:rPr>
          <w:sz w:val="20"/>
        </w:rPr>
        <w:t>Flutter.</w:t>
      </w:r>
    </w:p>
    <w:p w14:paraId="11A0D018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10"/>
        <w:ind w:left="502"/>
        <w:rPr>
          <w:sz w:val="20"/>
        </w:rPr>
      </w:pPr>
      <w:r>
        <w:rPr>
          <w:sz w:val="20"/>
        </w:rPr>
        <w:t>It is developed using MVM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Architecture.</w:t>
      </w:r>
    </w:p>
    <w:p w14:paraId="615BD809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99"/>
        <w:ind w:left="502"/>
        <w:rPr>
          <w:sz w:val="20"/>
        </w:rPr>
      </w:pPr>
      <w:r>
        <w:rPr>
          <w:sz w:val="20"/>
        </w:rPr>
        <w:t>It was developed as a Map and Navigation application. It can be used as a</w:t>
      </w:r>
      <w:r>
        <w:rPr>
          <w:spacing w:val="-11"/>
          <w:sz w:val="20"/>
        </w:rPr>
        <w:t xml:space="preserve"> </w:t>
      </w:r>
      <w:r>
        <w:rPr>
          <w:sz w:val="20"/>
        </w:rPr>
        <w:t>package.</w:t>
      </w:r>
    </w:p>
    <w:p w14:paraId="1B7BB304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99"/>
        <w:ind w:left="502"/>
        <w:rPr>
          <w:sz w:val="20"/>
        </w:rPr>
      </w:pPr>
      <w:r>
        <w:rPr>
          <w:sz w:val="20"/>
        </w:rPr>
        <w:t>Supported by Google API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14:paraId="738F653C" w14:textId="77777777" w:rsidR="00A51E0C" w:rsidRDefault="00A51E0C">
      <w:pPr>
        <w:pStyle w:val="GvdeMetni"/>
        <w:spacing w:before="2"/>
        <w:rPr>
          <w:sz w:val="22"/>
        </w:rPr>
      </w:pPr>
    </w:p>
    <w:p w14:paraId="5F2BA542" w14:textId="77777777" w:rsidR="00A51E0C" w:rsidRDefault="00000000">
      <w:pPr>
        <w:ind w:left="202"/>
        <w:rPr>
          <w:i/>
          <w:sz w:val="20"/>
        </w:rPr>
      </w:pPr>
      <w:r>
        <w:rPr>
          <w:b/>
          <w:sz w:val="20"/>
        </w:rPr>
        <w:t xml:space="preserve">User Interface Design | Mobile Bike App </w:t>
      </w:r>
      <w:r>
        <w:rPr>
          <w:i/>
          <w:sz w:val="20"/>
        </w:rPr>
        <w:t>(M.Sc. Mobile Programming Skills)</w:t>
      </w:r>
    </w:p>
    <w:p w14:paraId="286FB590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197"/>
        <w:ind w:left="502"/>
        <w:rPr>
          <w:sz w:val="20"/>
        </w:rPr>
      </w:pPr>
      <w:r>
        <w:rPr>
          <w:sz w:val="20"/>
        </w:rPr>
        <w:t>30 pages created with Figma for clickable</w:t>
      </w:r>
      <w:r>
        <w:rPr>
          <w:spacing w:val="-6"/>
          <w:sz w:val="20"/>
        </w:rPr>
        <w:t xml:space="preserve"> </w:t>
      </w:r>
      <w:r>
        <w:rPr>
          <w:sz w:val="20"/>
        </w:rPr>
        <w:t>mockup</w:t>
      </w:r>
    </w:p>
    <w:p w14:paraId="60950DF5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39"/>
        <w:ind w:left="502"/>
        <w:rPr>
          <w:sz w:val="20"/>
        </w:rPr>
      </w:pPr>
      <w:r>
        <w:rPr>
          <w:sz w:val="20"/>
        </w:rPr>
        <w:t>20 different pages</w:t>
      </w:r>
      <w:r>
        <w:rPr>
          <w:spacing w:val="-6"/>
          <w:sz w:val="20"/>
        </w:rPr>
        <w:t xml:space="preserve"> </w:t>
      </w:r>
      <w:r>
        <w:rPr>
          <w:sz w:val="20"/>
        </w:rPr>
        <w:t>designed</w:t>
      </w:r>
    </w:p>
    <w:p w14:paraId="51455621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ind w:left="502"/>
        <w:rPr>
          <w:sz w:val="20"/>
        </w:rPr>
      </w:pPr>
      <w:r>
        <w:rPr>
          <w:sz w:val="20"/>
        </w:rPr>
        <w:t>Site map and interaction map for</w:t>
      </w:r>
      <w:r>
        <w:rPr>
          <w:spacing w:val="1"/>
          <w:sz w:val="20"/>
        </w:rPr>
        <w:t xml:space="preserve"> </w:t>
      </w:r>
      <w:r>
        <w:rPr>
          <w:sz w:val="20"/>
        </w:rPr>
        <w:t>reporting</w:t>
      </w:r>
    </w:p>
    <w:p w14:paraId="6C061FEE" w14:textId="6BD14B87" w:rsidR="00A51E0C" w:rsidRDefault="00F82BFF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98"/>
        <w:ind w:left="502"/>
        <w:rPr>
          <w:sz w:val="20"/>
        </w:rPr>
      </w:pPr>
      <w:r w:rsidRPr="00F82BFF">
        <w:rPr>
          <w:sz w:val="20"/>
        </w:rPr>
        <w:t>I worked on cross-platform applications with responsive design</w:t>
      </w:r>
      <w:r w:rsidR="00000000">
        <w:rPr>
          <w:sz w:val="20"/>
        </w:rPr>
        <w:t>.</w:t>
      </w:r>
    </w:p>
    <w:p w14:paraId="4203D589" w14:textId="77777777" w:rsidR="00A51E0C" w:rsidRDefault="00000000">
      <w:pPr>
        <w:spacing w:before="34"/>
        <w:ind w:left="135"/>
        <w:rPr>
          <w:i/>
          <w:sz w:val="20"/>
        </w:rPr>
      </w:pPr>
      <w:r>
        <w:rPr>
          <w:b/>
          <w:sz w:val="20"/>
        </w:rPr>
        <w:t xml:space="preserve">Ground Control Software | For Rocket &amp; Areal Vehicles </w:t>
      </w:r>
      <w:r>
        <w:rPr>
          <w:i/>
          <w:sz w:val="20"/>
        </w:rPr>
        <w:t>(M.Sc. Rocket Science)</w:t>
      </w:r>
    </w:p>
    <w:p w14:paraId="2823CE26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78"/>
        <w:ind w:left="502"/>
        <w:rPr>
          <w:sz w:val="20"/>
        </w:rPr>
      </w:pP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Avionics</w:t>
      </w:r>
      <w:r>
        <w:rPr>
          <w:spacing w:val="-10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8"/>
          <w:sz w:val="20"/>
        </w:rPr>
        <w:t xml:space="preserve"> </w:t>
      </w:r>
      <w:r>
        <w:rPr>
          <w:sz w:val="20"/>
        </w:rPr>
        <w:t>component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programming.</w:t>
      </w:r>
    </w:p>
    <w:p w14:paraId="00A8586F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34"/>
        <w:ind w:left="502"/>
        <w:rPr>
          <w:sz w:val="20"/>
        </w:rPr>
      </w:pPr>
      <w:r>
        <w:rPr>
          <w:sz w:val="20"/>
        </w:rPr>
        <w:t>Processing the incoming data and watching it on the computer</w:t>
      </w:r>
      <w:r>
        <w:rPr>
          <w:spacing w:val="-22"/>
          <w:sz w:val="20"/>
        </w:rPr>
        <w:t xml:space="preserve"> </w:t>
      </w:r>
      <w:r>
        <w:rPr>
          <w:sz w:val="20"/>
        </w:rPr>
        <w:t>screen.</w:t>
      </w:r>
    </w:p>
    <w:p w14:paraId="55553885" w14:textId="77777777" w:rsidR="00A51E0C" w:rsidRDefault="00000000">
      <w:pPr>
        <w:spacing w:before="34"/>
        <w:ind w:left="135"/>
        <w:rPr>
          <w:i/>
          <w:sz w:val="20"/>
        </w:rPr>
      </w:pPr>
      <w:r>
        <w:rPr>
          <w:b/>
          <w:sz w:val="20"/>
        </w:rPr>
        <w:t xml:space="preserve">Online ATM Services| For Console Screen </w:t>
      </w:r>
      <w:r>
        <w:rPr>
          <w:i/>
          <w:sz w:val="20"/>
        </w:rPr>
        <w:t>(Development.)</w:t>
      </w:r>
    </w:p>
    <w:p w14:paraId="416627E0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55"/>
        <w:ind w:left="502"/>
        <w:rPr>
          <w:sz w:val="20"/>
        </w:rPr>
      </w:pPr>
      <w:r>
        <w:rPr>
          <w:sz w:val="20"/>
        </w:rPr>
        <w:t>Copying the functionality of a sample ATM device within console</w:t>
      </w:r>
      <w:r>
        <w:rPr>
          <w:spacing w:val="-26"/>
          <w:sz w:val="20"/>
        </w:rPr>
        <w:t xml:space="preserve"> </w:t>
      </w:r>
      <w:r>
        <w:rPr>
          <w:sz w:val="20"/>
        </w:rPr>
        <w:t>screens</w:t>
      </w:r>
    </w:p>
    <w:p w14:paraId="07148E5A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before="34"/>
        <w:ind w:left="502"/>
        <w:rPr>
          <w:sz w:val="20"/>
        </w:rPr>
      </w:pPr>
      <w:r>
        <w:rPr>
          <w:sz w:val="20"/>
        </w:rPr>
        <w:t>Leading the team was my role in communicating w/ the team (road map &amp; debug)</w:t>
      </w:r>
    </w:p>
    <w:p w14:paraId="3AA5BB3B" w14:textId="77777777" w:rsidR="00A51E0C" w:rsidRDefault="00000000">
      <w:pPr>
        <w:pStyle w:val="ListeParagraf"/>
        <w:numPr>
          <w:ilvl w:val="0"/>
          <w:numId w:val="1"/>
        </w:numPr>
        <w:tabs>
          <w:tab w:val="left" w:pos="502"/>
          <w:tab w:val="left" w:pos="503"/>
        </w:tabs>
        <w:spacing w:line="276" w:lineRule="auto"/>
        <w:ind w:right="514" w:firstLine="0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project,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started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assignment,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later</w:t>
      </w:r>
      <w:r>
        <w:rPr>
          <w:spacing w:val="-2"/>
          <w:sz w:val="20"/>
        </w:rPr>
        <w:t xml:space="preserve"> </w:t>
      </w:r>
      <w:r>
        <w:rPr>
          <w:sz w:val="20"/>
        </w:rPr>
        <w:t>completed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shelved.</w:t>
      </w:r>
      <w:r>
        <w:rPr>
          <w:spacing w:val="-3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 language</w:t>
      </w:r>
    </w:p>
    <w:p w14:paraId="030CAA8B" w14:textId="77777777" w:rsidR="00A51E0C" w:rsidRDefault="00A51E0C">
      <w:pPr>
        <w:spacing w:line="276" w:lineRule="auto"/>
        <w:rPr>
          <w:sz w:val="20"/>
        </w:rPr>
        <w:sectPr w:rsidR="00A51E0C">
          <w:type w:val="continuous"/>
          <w:pgSz w:w="12240" w:h="15840"/>
          <w:pgMar w:top="900" w:right="760" w:bottom="280" w:left="760" w:header="708" w:footer="708" w:gutter="0"/>
          <w:cols w:num="2" w:space="708" w:equalWidth="0">
            <w:col w:w="1623" w:space="470"/>
            <w:col w:w="8627"/>
          </w:cols>
        </w:sectPr>
      </w:pPr>
    </w:p>
    <w:p w14:paraId="17F73D63" w14:textId="77777777" w:rsidR="00A51E0C" w:rsidRDefault="00A51E0C">
      <w:pPr>
        <w:pStyle w:val="GvdeMetni"/>
        <w:spacing w:before="9"/>
        <w:rPr>
          <w:sz w:val="28"/>
        </w:rPr>
      </w:pPr>
    </w:p>
    <w:p w14:paraId="02FABCDD" w14:textId="77777777" w:rsidR="00A51E0C" w:rsidRDefault="005E45A8">
      <w:pPr>
        <w:pStyle w:val="GvdeMetni"/>
        <w:spacing w:line="29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46260DB1">
          <v:group id="_x0000_s1026" alt="" style="width:524.2pt;height:1.45pt;mso-position-horizontal-relative:char;mso-position-vertical-relative:line" coordsize="10484,29">
            <v:rect id="_x0000_s1027" alt="" style="position:absolute;width:10484;height:29" fillcolor="black" stroked="f"/>
            <w10:anchorlock/>
          </v:group>
        </w:pict>
      </w:r>
    </w:p>
    <w:p w14:paraId="682C0FBF" w14:textId="77777777" w:rsidR="00A51E0C" w:rsidRDefault="00000000">
      <w:pPr>
        <w:spacing w:before="127"/>
        <w:ind w:left="147"/>
        <w:rPr>
          <w:sz w:val="16"/>
        </w:rPr>
      </w:pPr>
      <w:r>
        <w:rPr>
          <w:sz w:val="16"/>
        </w:rPr>
        <w:t>AVAILABLE UPON REQUEST</w:t>
      </w:r>
    </w:p>
    <w:sectPr w:rsidR="00A51E0C">
      <w:type w:val="continuous"/>
      <w:pgSz w:w="12240" w:h="15840"/>
      <w:pgMar w:top="900" w:right="760" w:bottom="280" w:left="7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1BB"/>
    <w:multiLevelType w:val="hybridMultilevel"/>
    <w:tmpl w:val="0262E0F2"/>
    <w:lvl w:ilvl="0" w:tplc="54FCDF6C">
      <w:numFmt w:val="bullet"/>
      <w:lvlText w:val="-"/>
      <w:lvlJc w:val="left"/>
      <w:pPr>
        <w:ind w:left="135" w:hanging="36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D36720E">
      <w:numFmt w:val="bullet"/>
      <w:lvlText w:val="•"/>
      <w:lvlJc w:val="left"/>
      <w:pPr>
        <w:ind w:left="988" w:hanging="368"/>
      </w:pPr>
      <w:rPr>
        <w:rFonts w:hint="default"/>
        <w:lang w:val="en-US" w:eastAsia="en-US" w:bidi="ar-SA"/>
      </w:rPr>
    </w:lvl>
    <w:lvl w:ilvl="2" w:tplc="FFA2A69A">
      <w:numFmt w:val="bullet"/>
      <w:lvlText w:val="•"/>
      <w:lvlJc w:val="left"/>
      <w:pPr>
        <w:ind w:left="1837" w:hanging="368"/>
      </w:pPr>
      <w:rPr>
        <w:rFonts w:hint="default"/>
        <w:lang w:val="en-US" w:eastAsia="en-US" w:bidi="ar-SA"/>
      </w:rPr>
    </w:lvl>
    <w:lvl w:ilvl="3" w:tplc="04245464">
      <w:numFmt w:val="bullet"/>
      <w:lvlText w:val="•"/>
      <w:lvlJc w:val="left"/>
      <w:pPr>
        <w:ind w:left="2686" w:hanging="368"/>
      </w:pPr>
      <w:rPr>
        <w:rFonts w:hint="default"/>
        <w:lang w:val="en-US" w:eastAsia="en-US" w:bidi="ar-SA"/>
      </w:rPr>
    </w:lvl>
    <w:lvl w:ilvl="4" w:tplc="FE20D076">
      <w:numFmt w:val="bullet"/>
      <w:lvlText w:val="•"/>
      <w:lvlJc w:val="left"/>
      <w:pPr>
        <w:ind w:left="3534" w:hanging="368"/>
      </w:pPr>
      <w:rPr>
        <w:rFonts w:hint="default"/>
        <w:lang w:val="en-US" w:eastAsia="en-US" w:bidi="ar-SA"/>
      </w:rPr>
    </w:lvl>
    <w:lvl w:ilvl="5" w:tplc="F4E8F3EC">
      <w:numFmt w:val="bullet"/>
      <w:lvlText w:val="•"/>
      <w:lvlJc w:val="left"/>
      <w:pPr>
        <w:ind w:left="4383" w:hanging="368"/>
      </w:pPr>
      <w:rPr>
        <w:rFonts w:hint="default"/>
        <w:lang w:val="en-US" w:eastAsia="en-US" w:bidi="ar-SA"/>
      </w:rPr>
    </w:lvl>
    <w:lvl w:ilvl="6" w:tplc="2A90479C">
      <w:numFmt w:val="bullet"/>
      <w:lvlText w:val="•"/>
      <w:lvlJc w:val="left"/>
      <w:pPr>
        <w:ind w:left="5232" w:hanging="368"/>
      </w:pPr>
      <w:rPr>
        <w:rFonts w:hint="default"/>
        <w:lang w:val="en-US" w:eastAsia="en-US" w:bidi="ar-SA"/>
      </w:rPr>
    </w:lvl>
    <w:lvl w:ilvl="7" w:tplc="8812BADE">
      <w:numFmt w:val="bullet"/>
      <w:lvlText w:val="•"/>
      <w:lvlJc w:val="left"/>
      <w:pPr>
        <w:ind w:left="6080" w:hanging="368"/>
      </w:pPr>
      <w:rPr>
        <w:rFonts w:hint="default"/>
        <w:lang w:val="en-US" w:eastAsia="en-US" w:bidi="ar-SA"/>
      </w:rPr>
    </w:lvl>
    <w:lvl w:ilvl="8" w:tplc="814A6DB6">
      <w:numFmt w:val="bullet"/>
      <w:lvlText w:val="•"/>
      <w:lvlJc w:val="left"/>
      <w:pPr>
        <w:ind w:left="6929" w:hanging="368"/>
      </w:pPr>
      <w:rPr>
        <w:rFonts w:hint="default"/>
        <w:lang w:val="en-US" w:eastAsia="en-US" w:bidi="ar-SA"/>
      </w:rPr>
    </w:lvl>
  </w:abstractNum>
  <w:num w:numId="1" w16cid:durableId="105644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E0C"/>
    <w:rsid w:val="000643C6"/>
    <w:rsid w:val="003215B8"/>
    <w:rsid w:val="005E45A8"/>
    <w:rsid w:val="00972204"/>
    <w:rsid w:val="00A51E0C"/>
    <w:rsid w:val="00F82BFF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32FFEB4"/>
  <w15:docId w15:val="{BFAECDCB-13B7-454C-8C65-0D8B2757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spacing w:before="108"/>
      <w:ind w:left="135"/>
      <w:outlineLvl w:val="0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13"/>
      <w:ind w:left="502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mihkesgin@outlook.com" TargetMode="External"/><Relationship Id="rId5" Type="http://schemas.openxmlformats.org/officeDocument/2006/relationships/hyperlink" Target="http://www.linkedin.com/in/semihkes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Ulas K. Ates - CV.docx</vt:lpstr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Ulas K. Ates - CV.docx</dc:title>
  <cp:lastModifiedBy>Mehmet Nuri Fırat</cp:lastModifiedBy>
  <cp:revision>5</cp:revision>
  <dcterms:created xsi:type="dcterms:W3CDTF">2022-08-29T22:09:00Z</dcterms:created>
  <dcterms:modified xsi:type="dcterms:W3CDTF">2022-08-29T22:25:00Z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2022-08-29T00:00:00Z</vt:filetime>
  </property>
</Properties>
</file>