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46EA2" w14:textId="725027A8" w:rsidR="000B7E55" w:rsidRPr="000B7E55" w:rsidRDefault="000B7E55" w:rsidP="000B7E55">
      <w:pPr>
        <w:rPr>
          <w:b/>
          <w:bCs/>
        </w:rPr>
      </w:pPr>
      <w:r w:rsidRPr="000B7E55">
        <w:rPr>
          <w:b/>
          <w:bCs/>
        </w:rPr>
        <w:t xml:space="preserve">Comprehensive Insights Summary </w:t>
      </w:r>
    </w:p>
    <w:p w14:paraId="5094DFFE" w14:textId="77777777" w:rsidR="000B7E55" w:rsidRPr="000B7E55" w:rsidRDefault="000B7E55" w:rsidP="000B7E55">
      <w:pPr>
        <w:rPr>
          <w:b/>
          <w:bCs/>
        </w:rPr>
      </w:pPr>
      <w:r w:rsidRPr="000B7E55">
        <w:rPr>
          <w:b/>
          <w:bCs/>
        </w:rPr>
        <w:t>1. Average Discount by Product Category</w:t>
      </w:r>
    </w:p>
    <w:p w14:paraId="7A61F461" w14:textId="77777777" w:rsidR="000B7E55" w:rsidRPr="000B7E55" w:rsidRDefault="000B7E55" w:rsidP="000B7E55">
      <w:pPr>
        <w:numPr>
          <w:ilvl w:val="0"/>
          <w:numId w:val="1"/>
        </w:numPr>
      </w:pPr>
      <w:r w:rsidRPr="000B7E55">
        <w:t>Discounts vary significantly across categories.</w:t>
      </w:r>
    </w:p>
    <w:p w14:paraId="1AE92221" w14:textId="77777777" w:rsidR="000B7E55" w:rsidRPr="000B7E55" w:rsidRDefault="000B7E55" w:rsidP="000B7E55">
      <w:pPr>
        <w:numPr>
          <w:ilvl w:val="0"/>
          <w:numId w:val="1"/>
        </w:numPr>
      </w:pPr>
      <w:r w:rsidRPr="000B7E55">
        <w:t xml:space="preserve">Some categories consistently offer over </w:t>
      </w:r>
      <w:r w:rsidRPr="000B7E55">
        <w:rPr>
          <w:b/>
          <w:bCs/>
        </w:rPr>
        <w:t>60–80% average discounts</w:t>
      </w:r>
      <w:r w:rsidRPr="000B7E55">
        <w:t>, likely as part of promotional strategies to boost sales.</w:t>
      </w:r>
    </w:p>
    <w:p w14:paraId="7CCF0D3F" w14:textId="77777777" w:rsidR="000B7E55" w:rsidRPr="000B7E55" w:rsidRDefault="000B7E55" w:rsidP="000B7E55">
      <w:pPr>
        <w:rPr>
          <w:b/>
          <w:bCs/>
        </w:rPr>
      </w:pPr>
      <w:r w:rsidRPr="000B7E55">
        <w:rPr>
          <w:b/>
          <w:bCs/>
        </w:rPr>
        <w:t>2. Total Number of Products by Category</w:t>
      </w:r>
    </w:p>
    <w:p w14:paraId="2E3C321C" w14:textId="77777777" w:rsidR="000B7E55" w:rsidRPr="000B7E55" w:rsidRDefault="000B7E55" w:rsidP="000B7E55">
      <w:pPr>
        <w:numPr>
          <w:ilvl w:val="0"/>
          <w:numId w:val="2"/>
        </w:numPr>
      </w:pPr>
      <w:r w:rsidRPr="000B7E55">
        <w:t xml:space="preserve">Categories like </w:t>
      </w:r>
      <w:r w:rsidRPr="000B7E55">
        <w:rPr>
          <w:b/>
          <w:bCs/>
        </w:rPr>
        <w:t>Home &amp; Kitchen</w:t>
      </w:r>
      <w:r w:rsidRPr="000B7E55">
        <w:t xml:space="preserve">, </w:t>
      </w:r>
      <w:r w:rsidRPr="000B7E55">
        <w:rPr>
          <w:b/>
          <w:bCs/>
        </w:rPr>
        <w:t>Electronics</w:t>
      </w:r>
      <w:r w:rsidRPr="000B7E55">
        <w:t xml:space="preserve">, and </w:t>
      </w:r>
      <w:r w:rsidRPr="000B7E55">
        <w:rPr>
          <w:b/>
          <w:bCs/>
        </w:rPr>
        <w:t>Office Products</w:t>
      </w:r>
      <w:r w:rsidRPr="000B7E55">
        <w:t xml:space="preserve"> dominate the inventory, with </w:t>
      </w:r>
      <w:r w:rsidRPr="000B7E55">
        <w:rPr>
          <w:b/>
          <w:bCs/>
        </w:rPr>
        <w:t>200+ unique products</w:t>
      </w:r>
      <w:r w:rsidRPr="000B7E55">
        <w:t>.</w:t>
      </w:r>
    </w:p>
    <w:p w14:paraId="565B1857" w14:textId="77777777" w:rsidR="000B7E55" w:rsidRPr="000B7E55" w:rsidRDefault="000B7E55" w:rsidP="000B7E55">
      <w:pPr>
        <w:numPr>
          <w:ilvl w:val="0"/>
          <w:numId w:val="2"/>
        </w:numPr>
      </w:pPr>
      <w:r w:rsidRPr="000B7E55">
        <w:t>Several niche categories have fewer than 20 products listed.</w:t>
      </w:r>
    </w:p>
    <w:p w14:paraId="7FC195F9" w14:textId="77777777" w:rsidR="000B7E55" w:rsidRPr="000B7E55" w:rsidRDefault="000B7E55" w:rsidP="000B7E55">
      <w:pPr>
        <w:rPr>
          <w:b/>
          <w:bCs/>
        </w:rPr>
      </w:pPr>
      <w:r w:rsidRPr="000B7E55">
        <w:rPr>
          <w:b/>
          <w:bCs/>
        </w:rPr>
        <w:t>3. Top 10 Products by Review Count</w:t>
      </w:r>
    </w:p>
    <w:p w14:paraId="40A35F87" w14:textId="77777777" w:rsidR="000B7E55" w:rsidRPr="000B7E55" w:rsidRDefault="000B7E55" w:rsidP="000B7E55">
      <w:pPr>
        <w:numPr>
          <w:ilvl w:val="0"/>
          <w:numId w:val="3"/>
        </w:numPr>
      </w:pPr>
      <w:r w:rsidRPr="000B7E55">
        <w:t xml:space="preserve">A few products (e.g., mobile accessories and health-related items) have </w:t>
      </w:r>
      <w:r w:rsidRPr="000B7E55">
        <w:rPr>
          <w:b/>
          <w:bCs/>
        </w:rPr>
        <w:t>over 80,000 reviews</w:t>
      </w:r>
      <w:r w:rsidRPr="000B7E55">
        <w:t>, indicating strong popularity and customer engagement.</w:t>
      </w:r>
    </w:p>
    <w:p w14:paraId="56949170" w14:textId="77777777" w:rsidR="000B7E55" w:rsidRPr="000B7E55" w:rsidRDefault="000B7E55" w:rsidP="000B7E55">
      <w:pPr>
        <w:numPr>
          <w:ilvl w:val="0"/>
          <w:numId w:val="3"/>
        </w:numPr>
      </w:pPr>
      <w:r w:rsidRPr="000B7E55">
        <w:t>The rest taper off gradually, indicating a long-tail effect in product feedback.</w:t>
      </w:r>
    </w:p>
    <w:p w14:paraId="1C9C55E6" w14:textId="77777777" w:rsidR="000B7E55" w:rsidRPr="000B7E55" w:rsidRDefault="000B7E55" w:rsidP="000B7E55">
      <w:pPr>
        <w:rPr>
          <w:b/>
          <w:bCs/>
        </w:rPr>
      </w:pPr>
      <w:r w:rsidRPr="000B7E55">
        <w:rPr>
          <w:b/>
          <w:bCs/>
        </w:rPr>
        <w:t>4. Products with Highest Ratings</w:t>
      </w:r>
    </w:p>
    <w:p w14:paraId="349814B9" w14:textId="77777777" w:rsidR="000B7E55" w:rsidRPr="000B7E55" w:rsidRDefault="000B7E55" w:rsidP="000B7E55">
      <w:pPr>
        <w:numPr>
          <w:ilvl w:val="0"/>
          <w:numId w:val="4"/>
        </w:numPr>
      </w:pPr>
      <w:r w:rsidRPr="000B7E55">
        <w:t xml:space="preserve">A peak rating cluster is observed around </w:t>
      </w:r>
      <w:r w:rsidRPr="000B7E55">
        <w:rPr>
          <w:b/>
          <w:bCs/>
        </w:rPr>
        <w:t>4.2–4.6 stars</w:t>
      </w:r>
      <w:r w:rsidRPr="000B7E55">
        <w:t>, where the majority of products fall.</w:t>
      </w:r>
    </w:p>
    <w:p w14:paraId="495FD193" w14:textId="77777777" w:rsidR="000B7E55" w:rsidRPr="000B7E55" w:rsidRDefault="000B7E55" w:rsidP="000B7E55">
      <w:pPr>
        <w:numPr>
          <w:ilvl w:val="0"/>
          <w:numId w:val="4"/>
        </w:numPr>
      </w:pPr>
      <w:r w:rsidRPr="000B7E55">
        <w:t>Products with ratings closer to 5 are fewer, indicating very high-rated products are rare.</w:t>
      </w:r>
    </w:p>
    <w:p w14:paraId="7BF7E278" w14:textId="77777777" w:rsidR="000B7E55" w:rsidRPr="000B7E55" w:rsidRDefault="000B7E55" w:rsidP="000B7E55">
      <w:pPr>
        <w:rPr>
          <w:b/>
          <w:bCs/>
        </w:rPr>
      </w:pPr>
      <w:r w:rsidRPr="000B7E55">
        <w:rPr>
          <w:b/>
          <w:bCs/>
        </w:rPr>
        <w:t>5. Average Actual Price vs Discounted Price</w:t>
      </w:r>
    </w:p>
    <w:p w14:paraId="6FB80F46" w14:textId="77777777" w:rsidR="000B7E55" w:rsidRPr="000B7E55" w:rsidRDefault="000B7E55" w:rsidP="000B7E55">
      <w:pPr>
        <w:numPr>
          <w:ilvl w:val="0"/>
          <w:numId w:val="5"/>
        </w:numPr>
      </w:pPr>
      <w:r w:rsidRPr="000B7E55">
        <w:t>High-value categories (like Electronics, Office Products) show a substantial drop from actual to discounted prices.</w:t>
      </w:r>
    </w:p>
    <w:p w14:paraId="032EF009" w14:textId="77777777" w:rsidR="000B7E55" w:rsidRPr="000B7E55" w:rsidRDefault="000B7E55" w:rsidP="000B7E55">
      <w:pPr>
        <w:numPr>
          <w:ilvl w:val="0"/>
          <w:numId w:val="5"/>
        </w:numPr>
      </w:pPr>
      <w:r w:rsidRPr="000B7E55">
        <w:t xml:space="preserve">Discounts can be up to </w:t>
      </w:r>
      <w:r w:rsidRPr="000B7E55">
        <w:rPr>
          <w:b/>
          <w:bCs/>
        </w:rPr>
        <w:t>70%</w:t>
      </w:r>
      <w:r w:rsidRPr="000B7E55">
        <w:t>, highlighting aggressive pricing strategies in high-ticket categories.</w:t>
      </w:r>
    </w:p>
    <w:p w14:paraId="3ABB49A2" w14:textId="77777777" w:rsidR="000B7E55" w:rsidRPr="000B7E55" w:rsidRDefault="000B7E55" w:rsidP="000B7E55">
      <w:pPr>
        <w:rPr>
          <w:b/>
          <w:bCs/>
        </w:rPr>
      </w:pPr>
      <w:r w:rsidRPr="000B7E55">
        <w:rPr>
          <w:b/>
          <w:bCs/>
        </w:rPr>
        <w:t>6. Discount ≥ 50%</w:t>
      </w:r>
    </w:p>
    <w:p w14:paraId="3E04A6D1" w14:textId="77777777" w:rsidR="000B7E55" w:rsidRPr="000B7E55" w:rsidRDefault="000B7E55" w:rsidP="000B7E55">
      <w:pPr>
        <w:numPr>
          <w:ilvl w:val="0"/>
          <w:numId w:val="6"/>
        </w:numPr>
      </w:pPr>
      <w:r w:rsidRPr="000B7E55">
        <w:t xml:space="preserve">About </w:t>
      </w:r>
      <w:r w:rsidRPr="000B7E55">
        <w:rPr>
          <w:b/>
          <w:bCs/>
        </w:rPr>
        <w:t>730 products (46%)</w:t>
      </w:r>
      <w:r w:rsidRPr="000B7E55">
        <w:t xml:space="preserve"> offer a discount of 50% or more.</w:t>
      </w:r>
    </w:p>
    <w:p w14:paraId="53807E09" w14:textId="77777777" w:rsidR="000B7E55" w:rsidRPr="000B7E55" w:rsidRDefault="000B7E55" w:rsidP="000B7E55">
      <w:pPr>
        <w:numPr>
          <w:ilvl w:val="0"/>
          <w:numId w:val="6"/>
        </w:numPr>
      </w:pPr>
      <w:r w:rsidRPr="000B7E55">
        <w:t xml:space="preserve">This shows nearly </w:t>
      </w:r>
      <w:r w:rsidRPr="000B7E55">
        <w:rPr>
          <w:b/>
          <w:bCs/>
        </w:rPr>
        <w:t>half of the catalog</w:t>
      </w:r>
      <w:r w:rsidRPr="000B7E55">
        <w:t xml:space="preserve"> is heavily discounted, a likely tactic to boost conversions.</w:t>
      </w:r>
    </w:p>
    <w:p w14:paraId="036FFE82" w14:textId="77777777" w:rsidR="000B7E55" w:rsidRPr="000B7E55" w:rsidRDefault="000B7E55" w:rsidP="000B7E55">
      <w:pPr>
        <w:rPr>
          <w:b/>
          <w:bCs/>
        </w:rPr>
      </w:pPr>
      <w:r w:rsidRPr="000B7E55">
        <w:rPr>
          <w:b/>
          <w:bCs/>
        </w:rPr>
        <w:t>7. Potential Revenue by Category</w:t>
      </w:r>
    </w:p>
    <w:p w14:paraId="7A836F87" w14:textId="77777777" w:rsidR="000B7E55" w:rsidRPr="000B7E55" w:rsidRDefault="000B7E55" w:rsidP="000B7E55">
      <w:pPr>
        <w:numPr>
          <w:ilvl w:val="0"/>
          <w:numId w:val="7"/>
        </w:numPr>
      </w:pPr>
      <w:r w:rsidRPr="000B7E55">
        <w:lastRenderedPageBreak/>
        <w:t>Few categories show extremely high potential revenue (actual_price × review_count) — with spikes suggesting viral or mass-selling products.</w:t>
      </w:r>
    </w:p>
    <w:p w14:paraId="1F5A97FD" w14:textId="77777777" w:rsidR="000B7E55" w:rsidRPr="000B7E55" w:rsidRDefault="000B7E55" w:rsidP="000B7E55">
      <w:pPr>
        <w:numPr>
          <w:ilvl w:val="0"/>
          <w:numId w:val="7"/>
        </w:numPr>
      </w:pPr>
      <w:r w:rsidRPr="000B7E55">
        <w:t>Electronics and Home categories dominate here as well.</w:t>
      </w:r>
    </w:p>
    <w:p w14:paraId="718587D2" w14:textId="77777777" w:rsidR="000B7E55" w:rsidRPr="000B7E55" w:rsidRDefault="000B7E55" w:rsidP="000B7E55">
      <w:pPr>
        <w:rPr>
          <w:b/>
          <w:bCs/>
        </w:rPr>
      </w:pPr>
      <w:r w:rsidRPr="000B7E55">
        <w:rPr>
          <w:b/>
          <w:bCs/>
        </w:rPr>
        <w:t>8. Product Rating Distribution</w:t>
      </w:r>
    </w:p>
    <w:p w14:paraId="2AB864FF" w14:textId="77777777" w:rsidR="000B7E55" w:rsidRPr="000B7E55" w:rsidRDefault="000B7E55" w:rsidP="000B7E55">
      <w:pPr>
        <w:numPr>
          <w:ilvl w:val="0"/>
          <w:numId w:val="8"/>
        </w:numPr>
      </w:pPr>
      <w:r w:rsidRPr="000B7E55">
        <w:t xml:space="preserve">Most products fall within the </w:t>
      </w:r>
      <w:r w:rsidRPr="000B7E55">
        <w:rPr>
          <w:b/>
          <w:bCs/>
        </w:rPr>
        <w:t>4.0–4.5 rating range</w:t>
      </w:r>
      <w:r w:rsidRPr="000B7E55">
        <w:t>.</w:t>
      </w:r>
    </w:p>
    <w:p w14:paraId="7F075F14" w14:textId="77777777" w:rsidR="000B7E55" w:rsidRPr="000B7E55" w:rsidRDefault="000B7E55" w:rsidP="000B7E55">
      <w:pPr>
        <w:numPr>
          <w:ilvl w:val="0"/>
          <w:numId w:val="8"/>
        </w:numPr>
      </w:pPr>
      <w:r w:rsidRPr="000B7E55">
        <w:t xml:space="preserve">Very few products fall below </w:t>
      </w:r>
      <w:r w:rsidRPr="000B7E55">
        <w:rPr>
          <w:b/>
          <w:bCs/>
        </w:rPr>
        <w:t>3.5</w:t>
      </w:r>
      <w:r w:rsidRPr="000B7E55">
        <w:t>, suggesting either customer satisfaction or manipulated reviews.</w:t>
      </w:r>
    </w:p>
    <w:p w14:paraId="58D7774D" w14:textId="77777777" w:rsidR="000B7E55" w:rsidRPr="000B7E55" w:rsidRDefault="000B7E55" w:rsidP="000B7E55">
      <w:pPr>
        <w:rPr>
          <w:b/>
          <w:bCs/>
        </w:rPr>
      </w:pPr>
      <w:r w:rsidRPr="000B7E55">
        <w:rPr>
          <w:b/>
          <w:bCs/>
        </w:rPr>
        <w:t>9. Top 5 Products by Rating + Reviews</w:t>
      </w:r>
    </w:p>
    <w:p w14:paraId="5D08BAAF" w14:textId="77777777" w:rsidR="000B7E55" w:rsidRPr="000B7E55" w:rsidRDefault="000B7E55" w:rsidP="000B7E55">
      <w:pPr>
        <w:numPr>
          <w:ilvl w:val="0"/>
          <w:numId w:val="9"/>
        </w:numPr>
      </w:pPr>
      <w:r w:rsidRPr="000B7E55">
        <w:t>The combined analysis of high ratings and large number of reviews highlights standout products — these are likely bestsellers.</w:t>
      </w:r>
    </w:p>
    <w:p w14:paraId="32EEB320" w14:textId="77777777" w:rsidR="000B7E55" w:rsidRPr="000B7E55" w:rsidRDefault="000B7E55" w:rsidP="000B7E55">
      <w:pPr>
        <w:rPr>
          <w:b/>
          <w:bCs/>
        </w:rPr>
      </w:pPr>
      <w:r w:rsidRPr="000B7E55">
        <w:rPr>
          <w:b/>
          <w:bCs/>
        </w:rPr>
        <w:t>10. Price Range Distribution</w:t>
      </w:r>
    </w:p>
    <w:p w14:paraId="0A5AAD84" w14:textId="6A0B2310" w:rsidR="000B7E55" w:rsidRPr="000B7E55" w:rsidRDefault="000B7E55" w:rsidP="000B7E55">
      <w:pPr>
        <w:numPr>
          <w:ilvl w:val="0"/>
          <w:numId w:val="10"/>
        </w:numPr>
      </w:pPr>
      <w:r w:rsidRPr="000B7E55">
        <w:t>it's implied from the chart patterns that the distribution skews toward affordable products (&lt; ₹500), with fewer high-end items.</w:t>
      </w:r>
    </w:p>
    <w:p w14:paraId="27C3DA15" w14:textId="77777777" w:rsidR="00E12AEE" w:rsidRPr="000B7E55" w:rsidRDefault="00E12AEE" w:rsidP="000B7E55"/>
    <w:sectPr w:rsidR="00E12AEE" w:rsidRPr="000B7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4371E"/>
    <w:multiLevelType w:val="multilevel"/>
    <w:tmpl w:val="8A64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1312C"/>
    <w:multiLevelType w:val="multilevel"/>
    <w:tmpl w:val="4710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8003C"/>
    <w:multiLevelType w:val="multilevel"/>
    <w:tmpl w:val="709A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B1196B"/>
    <w:multiLevelType w:val="multilevel"/>
    <w:tmpl w:val="8BC0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3F4A6F"/>
    <w:multiLevelType w:val="multilevel"/>
    <w:tmpl w:val="9E1A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8A3373"/>
    <w:multiLevelType w:val="multilevel"/>
    <w:tmpl w:val="26A2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A5C83"/>
    <w:multiLevelType w:val="multilevel"/>
    <w:tmpl w:val="AFF0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B5115"/>
    <w:multiLevelType w:val="multilevel"/>
    <w:tmpl w:val="A652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8A30FF"/>
    <w:multiLevelType w:val="multilevel"/>
    <w:tmpl w:val="E984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587199"/>
    <w:multiLevelType w:val="multilevel"/>
    <w:tmpl w:val="9C6A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747516">
    <w:abstractNumId w:val="2"/>
  </w:num>
  <w:num w:numId="2" w16cid:durableId="660541776">
    <w:abstractNumId w:val="4"/>
  </w:num>
  <w:num w:numId="3" w16cid:durableId="673648102">
    <w:abstractNumId w:val="7"/>
  </w:num>
  <w:num w:numId="4" w16cid:durableId="637300772">
    <w:abstractNumId w:val="5"/>
  </w:num>
  <w:num w:numId="5" w16cid:durableId="1722166883">
    <w:abstractNumId w:val="8"/>
  </w:num>
  <w:num w:numId="6" w16cid:durableId="142435849">
    <w:abstractNumId w:val="6"/>
  </w:num>
  <w:num w:numId="7" w16cid:durableId="1531409855">
    <w:abstractNumId w:val="1"/>
  </w:num>
  <w:num w:numId="8" w16cid:durableId="298077383">
    <w:abstractNumId w:val="9"/>
  </w:num>
  <w:num w:numId="9" w16cid:durableId="1115518670">
    <w:abstractNumId w:val="3"/>
  </w:num>
  <w:num w:numId="10" w16cid:durableId="20009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55"/>
    <w:rsid w:val="000B7E55"/>
    <w:rsid w:val="006A6CE0"/>
    <w:rsid w:val="00AA1809"/>
    <w:rsid w:val="00E12AEE"/>
    <w:rsid w:val="00F8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5D5AC"/>
  <w15:chartTrackingRefBased/>
  <w15:docId w15:val="{D13647E1-7E39-4C58-81E1-90D02BEB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E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E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E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E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E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E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E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E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E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E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32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1792</Characters>
  <Application>Microsoft Office Word</Application>
  <DocSecurity>0</DocSecurity>
  <Lines>14</Lines>
  <Paragraphs>4</Paragraphs>
  <ScaleCrop>false</ScaleCrop>
  <Company>SACC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Bamigboye</dc:creator>
  <cp:keywords/>
  <dc:description/>
  <cp:lastModifiedBy>Peace Bamigboye</cp:lastModifiedBy>
  <cp:revision>1</cp:revision>
  <dcterms:created xsi:type="dcterms:W3CDTF">2025-07-04T21:13:00Z</dcterms:created>
  <dcterms:modified xsi:type="dcterms:W3CDTF">2025-07-04T21:15:00Z</dcterms:modified>
</cp:coreProperties>
</file>