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37" w:rsidRDefault="002B1A37" w:rsidP="00FF58D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002CF2" w:rsidRPr="002B1A37" w:rsidRDefault="00FF58DD" w:rsidP="00FF58D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B1A37">
        <w:rPr>
          <w:rFonts w:ascii="微软雅黑" w:eastAsia="微软雅黑" w:hAnsi="微软雅黑" w:hint="eastAsia"/>
          <w:b/>
          <w:sz w:val="44"/>
          <w:szCs w:val="44"/>
        </w:rPr>
        <w:t>参赛作品说明书</w:t>
      </w:r>
    </w:p>
    <w:p w:rsidR="00FF58DD" w:rsidRPr="00920315" w:rsidRDefault="00FF58DD" w:rsidP="00FF58DD">
      <w:pPr>
        <w:jc w:val="center"/>
        <w:rPr>
          <w:b/>
          <w:sz w:val="24"/>
          <w:szCs w:val="24"/>
        </w:rPr>
      </w:pPr>
    </w:p>
    <w:p w:rsidR="00B22DF4" w:rsidRDefault="00B22DF4" w:rsidP="00B22DF4">
      <w:pPr>
        <w:spacing w:line="900" w:lineRule="exact"/>
        <w:jc w:val="center"/>
        <w:rPr>
          <w:b/>
          <w:sz w:val="32"/>
          <w:szCs w:val="32"/>
        </w:rPr>
      </w:pPr>
    </w:p>
    <w:p w:rsidR="00B22DF4" w:rsidRDefault="002B22D4" w:rsidP="00B22DF4">
      <w:pPr>
        <w:spacing w:line="900" w:lineRule="exact"/>
        <w:jc w:val="center"/>
        <w:rPr>
          <w:rFonts w:ascii="宋体" w:hAnsi="宋体"/>
          <w:sz w:val="32"/>
          <w:szCs w:val="32"/>
        </w:rPr>
      </w:pPr>
      <w:r w:rsidRPr="00B22DF4">
        <w:rPr>
          <w:rFonts w:hint="eastAsia"/>
          <w:b/>
          <w:sz w:val="32"/>
          <w:szCs w:val="32"/>
        </w:rPr>
        <w:t>作品名称</w:t>
      </w:r>
      <w:r w:rsidR="00A26A92" w:rsidRPr="00B22DF4">
        <w:rPr>
          <w:rFonts w:hint="eastAsia"/>
          <w:sz w:val="32"/>
          <w:szCs w:val="32"/>
        </w:rPr>
        <w:t xml:space="preserve"> </w:t>
      </w:r>
      <w:r w:rsidR="00A26A92" w:rsidRPr="00B22DF4">
        <w:rPr>
          <w:rFonts w:hint="eastAsia"/>
          <w:sz w:val="32"/>
          <w:szCs w:val="32"/>
        </w:rPr>
        <w:t>：</w:t>
      </w:r>
      <w:r w:rsidR="00FA28CB" w:rsidRPr="00B22DF4">
        <w:rPr>
          <w:rFonts w:ascii="宋体" w:hAnsi="宋体" w:hint="eastAsia"/>
          <w:sz w:val="32"/>
          <w:szCs w:val="32"/>
        </w:rPr>
        <w:t>基于Android的</w:t>
      </w:r>
      <w:r w:rsidRPr="00B22DF4">
        <w:rPr>
          <w:rFonts w:ascii="宋体" w:hAnsi="宋体" w:hint="eastAsia"/>
          <w:sz w:val="32"/>
          <w:szCs w:val="32"/>
        </w:rPr>
        <w:t>Schedule</w:t>
      </w:r>
      <w:r w:rsidR="00FA28CB" w:rsidRPr="00B22DF4">
        <w:rPr>
          <w:rFonts w:ascii="宋体" w:hAnsi="宋体" w:hint="eastAsia"/>
          <w:sz w:val="32"/>
          <w:szCs w:val="32"/>
        </w:rPr>
        <w:t xml:space="preserve"> APP 设计与实现</w:t>
      </w:r>
    </w:p>
    <w:p w:rsidR="002B1A37" w:rsidRPr="00B22DF4" w:rsidRDefault="002B1A37" w:rsidP="00B22DF4">
      <w:pPr>
        <w:spacing w:line="900" w:lineRule="exact"/>
        <w:jc w:val="center"/>
        <w:rPr>
          <w:b/>
          <w:sz w:val="32"/>
          <w:szCs w:val="32"/>
        </w:rPr>
      </w:pPr>
    </w:p>
    <w:p w:rsidR="00854F4D" w:rsidRPr="00920315" w:rsidRDefault="006458AE" w:rsidP="00B22DF4">
      <w:pPr>
        <w:ind w:firstLineChars="50" w:firstLine="161"/>
        <w:rPr>
          <w:sz w:val="24"/>
          <w:szCs w:val="24"/>
        </w:rPr>
      </w:pPr>
      <w:r w:rsidRPr="00B22DF4">
        <w:rPr>
          <w:rFonts w:hint="eastAsia"/>
          <w:b/>
          <w:sz w:val="32"/>
          <w:szCs w:val="32"/>
        </w:rPr>
        <w:t>完成时间</w:t>
      </w:r>
      <w:r w:rsidRPr="00B22DF4">
        <w:rPr>
          <w:rFonts w:hint="eastAsia"/>
          <w:sz w:val="32"/>
          <w:szCs w:val="32"/>
        </w:rPr>
        <w:t xml:space="preserve"> </w:t>
      </w:r>
      <w:r w:rsidRPr="00B22DF4">
        <w:rPr>
          <w:rFonts w:hint="eastAsia"/>
          <w:sz w:val="32"/>
          <w:szCs w:val="32"/>
        </w:rPr>
        <w:t>：</w:t>
      </w:r>
      <w:r w:rsidRPr="00B22DF4">
        <w:rPr>
          <w:rFonts w:hint="eastAsia"/>
          <w:sz w:val="32"/>
          <w:szCs w:val="32"/>
        </w:rPr>
        <w:t>2015</w:t>
      </w:r>
      <w:r w:rsidRPr="00B22DF4">
        <w:rPr>
          <w:rFonts w:hint="eastAsia"/>
          <w:sz w:val="32"/>
          <w:szCs w:val="32"/>
        </w:rPr>
        <w:t>年</w:t>
      </w:r>
      <w:r w:rsidRPr="00B22DF4">
        <w:rPr>
          <w:rFonts w:hint="eastAsia"/>
          <w:sz w:val="32"/>
          <w:szCs w:val="32"/>
        </w:rPr>
        <w:t>6</w:t>
      </w:r>
      <w:r w:rsidRPr="00B22DF4">
        <w:rPr>
          <w:rFonts w:hint="eastAsia"/>
          <w:sz w:val="32"/>
          <w:szCs w:val="32"/>
        </w:rPr>
        <w:t>月</w:t>
      </w:r>
      <w:r w:rsidRPr="00B22DF4">
        <w:rPr>
          <w:rFonts w:hint="eastAsia"/>
          <w:sz w:val="32"/>
          <w:szCs w:val="32"/>
        </w:rPr>
        <w:t>1</w:t>
      </w:r>
      <w:r w:rsidRPr="00B22DF4">
        <w:rPr>
          <w:rFonts w:hint="eastAsia"/>
          <w:sz w:val="32"/>
          <w:szCs w:val="32"/>
        </w:rPr>
        <w:t>日</w:t>
      </w:r>
    </w:p>
    <w:p w:rsidR="00467F39" w:rsidRDefault="00467F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7F39" w:rsidRDefault="00467F39" w:rsidP="00467F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目录</w:t>
      </w:r>
    </w:p>
    <w:p w:rsidR="00C753B8" w:rsidRDefault="00467F3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 \* MERGEFORMAT </w:instrText>
      </w:r>
      <w:r>
        <w:rPr>
          <w:sz w:val="24"/>
          <w:szCs w:val="24"/>
        </w:rPr>
        <w:fldChar w:fldCharType="separate"/>
      </w:r>
      <w:r w:rsidR="00C753B8">
        <w:rPr>
          <w:noProof/>
        </w:rPr>
        <w:t xml:space="preserve">1 </w:t>
      </w:r>
      <w:r w:rsidR="00C753B8">
        <w:rPr>
          <w:rFonts w:hint="eastAsia"/>
          <w:noProof/>
        </w:rPr>
        <w:t>引言</w:t>
      </w:r>
      <w:r w:rsidR="00C753B8">
        <w:rPr>
          <w:noProof/>
        </w:rPr>
        <w:tab/>
      </w:r>
      <w:r w:rsidR="00C753B8">
        <w:rPr>
          <w:noProof/>
        </w:rPr>
        <w:fldChar w:fldCharType="begin"/>
      </w:r>
      <w:r w:rsidR="00C753B8">
        <w:rPr>
          <w:noProof/>
        </w:rPr>
        <w:instrText xml:space="preserve"> PAGEREF _Toc421003563 \h </w:instrText>
      </w:r>
      <w:r w:rsidR="00C753B8">
        <w:rPr>
          <w:noProof/>
        </w:rPr>
      </w:r>
      <w:r w:rsidR="00C753B8">
        <w:rPr>
          <w:noProof/>
        </w:rPr>
        <w:fldChar w:fldCharType="separate"/>
      </w:r>
      <w:r w:rsidR="00C753B8">
        <w:rPr>
          <w:noProof/>
        </w:rPr>
        <w:t>3</w:t>
      </w:r>
      <w:r w:rsidR="00C753B8"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国内</w:t>
      </w:r>
      <w:r>
        <w:rPr>
          <w:noProof/>
        </w:rPr>
        <w:t>Android</w:t>
      </w:r>
      <w:r>
        <w:rPr>
          <w:rFonts w:hint="eastAsia"/>
          <w:noProof/>
        </w:rPr>
        <w:t>课程表</w:t>
      </w:r>
      <w:r>
        <w:rPr>
          <w:noProof/>
        </w:rPr>
        <w:t>APP</w:t>
      </w:r>
      <w:r>
        <w:rPr>
          <w:rFonts w:hint="eastAsia"/>
          <w:noProof/>
        </w:rPr>
        <w:t>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客户端</w:t>
      </w:r>
      <w:r>
        <w:rPr>
          <w:noProof/>
        </w:rPr>
        <w:t>Schedule</w:t>
      </w:r>
      <w:r>
        <w:rPr>
          <w:rFonts w:hint="eastAsia"/>
          <w:noProof/>
        </w:rPr>
        <w:t>的设计介绍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2.1.1</w:t>
      </w:r>
      <w:r>
        <w:rPr>
          <w:rFonts w:hint="eastAsia"/>
          <w:noProof/>
        </w:rPr>
        <w:t>课程表显示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课程表放大、滚动和课程拖放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课程设置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2.1.4 </w:t>
      </w:r>
      <w:r>
        <w:rPr>
          <w:rFonts w:hint="eastAsia"/>
          <w:noProof/>
        </w:rPr>
        <w:t>课程调整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2.1.5</w:t>
      </w:r>
      <w:r>
        <w:rPr>
          <w:rFonts w:hint="eastAsia"/>
          <w:noProof/>
        </w:rPr>
        <w:t>快速拨号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2.1.6 </w:t>
      </w:r>
      <w:r>
        <w:rPr>
          <w:rFonts w:hint="eastAsia"/>
          <w:noProof/>
        </w:rPr>
        <w:t>上课静音和上课提醒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2.1.7</w:t>
      </w:r>
      <w:r>
        <w:rPr>
          <w:rFonts w:hint="eastAsia"/>
          <w:noProof/>
        </w:rPr>
        <w:t>教学进度设置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2.1.8 </w:t>
      </w:r>
      <w:r>
        <w:rPr>
          <w:rFonts w:hint="eastAsia"/>
          <w:noProof/>
        </w:rPr>
        <w:t>课程表课程分享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>3  Android</w:t>
      </w:r>
      <w:r>
        <w:rPr>
          <w:rFonts w:hint="eastAsia"/>
          <w:noProof/>
        </w:rPr>
        <w:t>设计架构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3.1 UI</w:t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3.1.1</w:t>
      </w:r>
      <w:r>
        <w:rPr>
          <w:rFonts w:hint="eastAsia"/>
          <w:noProof/>
        </w:rPr>
        <w:t>界面结构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3.2</w:t>
      </w:r>
      <w:r>
        <w:rPr>
          <w:rFonts w:hint="eastAsia"/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3.3</w:t>
      </w:r>
      <w:r>
        <w:rPr>
          <w:rFonts w:hint="eastAsia"/>
          <w:noProof/>
        </w:rPr>
        <w:t>数据访问层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3.3.1</w:t>
      </w:r>
      <w:r>
        <w:rPr>
          <w:rFonts w:hint="eastAsia"/>
          <w:noProof/>
        </w:rPr>
        <w:t>数据封装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服务器端的设计：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20EE3" w:rsidRPr="00920315" w:rsidRDefault="00467F39" w:rsidP="00467F39">
      <w:pPr>
        <w:pStyle w:val="1"/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  <w:bookmarkStart w:id="0" w:name="_Toc421003563"/>
      <w:r w:rsidR="005921DA" w:rsidRPr="00920315">
        <w:rPr>
          <w:rFonts w:hint="eastAsia"/>
        </w:rPr>
        <w:lastRenderedPageBreak/>
        <w:t xml:space="preserve">1 </w:t>
      </w:r>
      <w:r w:rsidR="005921DA" w:rsidRPr="00920315">
        <w:rPr>
          <w:rFonts w:hint="eastAsia"/>
        </w:rPr>
        <w:t>引言</w:t>
      </w:r>
      <w:bookmarkEnd w:id="0"/>
    </w:p>
    <w:p w:rsidR="006D03BC" w:rsidRPr="00920315" w:rsidRDefault="006D03BC" w:rsidP="00E661E6">
      <w:pPr>
        <w:ind w:firstLineChars="150" w:firstLine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现</w:t>
      </w:r>
      <w:r w:rsidR="00B31996" w:rsidRPr="00920315">
        <w:rPr>
          <w:rFonts w:hint="eastAsia"/>
          <w:sz w:val="24"/>
          <w:szCs w:val="24"/>
        </w:rPr>
        <w:t>如</w:t>
      </w:r>
      <w:r w:rsidRPr="00920315">
        <w:rPr>
          <w:rFonts w:hint="eastAsia"/>
          <w:sz w:val="24"/>
          <w:szCs w:val="24"/>
        </w:rPr>
        <w:t>今</w:t>
      </w:r>
      <w:r w:rsidR="008734F1" w:rsidRPr="00920315">
        <w:rPr>
          <w:rFonts w:hint="eastAsia"/>
          <w:sz w:val="24"/>
          <w:szCs w:val="24"/>
        </w:rPr>
        <w:t>智能手机在不断</w:t>
      </w:r>
      <w:r w:rsidR="00EE0E94" w:rsidRPr="00920315">
        <w:rPr>
          <w:rFonts w:hint="eastAsia"/>
          <w:sz w:val="24"/>
          <w:szCs w:val="24"/>
        </w:rPr>
        <w:t>地改变着人们的生活，</w:t>
      </w:r>
      <w:r w:rsidR="00302442" w:rsidRPr="00920315">
        <w:rPr>
          <w:rFonts w:hint="eastAsia"/>
          <w:sz w:val="24"/>
          <w:szCs w:val="24"/>
        </w:rPr>
        <w:t>影响着师生们的生活习惯。</w:t>
      </w:r>
      <w:r w:rsidRPr="00920315">
        <w:rPr>
          <w:rFonts w:hint="eastAsia"/>
          <w:sz w:val="24"/>
          <w:szCs w:val="24"/>
        </w:rPr>
        <w:t>广大师生</w:t>
      </w:r>
      <w:r w:rsidR="00A51FD2" w:rsidRPr="00920315">
        <w:rPr>
          <w:rFonts w:hint="eastAsia"/>
          <w:sz w:val="24"/>
          <w:szCs w:val="24"/>
        </w:rPr>
        <w:t>们</w:t>
      </w:r>
      <w:r w:rsidRPr="00920315">
        <w:rPr>
          <w:rFonts w:hint="eastAsia"/>
          <w:sz w:val="24"/>
          <w:szCs w:val="24"/>
        </w:rPr>
        <w:t>都拥有了自己的智能手机，而越来越多的学生和教师使用自己的手机来查看课程表。现在手机应用市场上有不少方便学生们使用的课程表</w:t>
      </w:r>
      <w:r w:rsidRPr="00920315">
        <w:rPr>
          <w:rFonts w:hint="eastAsia"/>
          <w:sz w:val="24"/>
          <w:szCs w:val="24"/>
        </w:rPr>
        <w:t>APP(Application)</w:t>
      </w:r>
      <w:r w:rsidRPr="00920315">
        <w:rPr>
          <w:rFonts w:hint="eastAsia"/>
          <w:sz w:val="24"/>
          <w:szCs w:val="24"/>
        </w:rPr>
        <w:t>，却极少有针对教师使用习惯设计的课程表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。</w:t>
      </w:r>
    </w:p>
    <w:p w:rsidR="006D03BC" w:rsidRPr="00920315" w:rsidRDefault="006D03BC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系统占据</w:t>
      </w:r>
      <w:r w:rsidR="00185CFF" w:rsidRPr="00920315">
        <w:rPr>
          <w:rFonts w:hint="eastAsia"/>
          <w:sz w:val="24"/>
          <w:szCs w:val="24"/>
        </w:rPr>
        <w:t>着</w:t>
      </w:r>
      <w:r w:rsidRPr="00920315">
        <w:rPr>
          <w:rFonts w:hint="eastAsia"/>
          <w:sz w:val="24"/>
          <w:szCs w:val="24"/>
        </w:rPr>
        <w:t>智能手机的大部分市场，拥有广泛的应用前景，本设计基于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系统，并参考现有的课程表</w:t>
      </w:r>
      <w:r w:rsidRPr="00920315">
        <w:rPr>
          <w:rFonts w:hint="eastAsia"/>
          <w:sz w:val="24"/>
          <w:szCs w:val="24"/>
        </w:rPr>
        <w:t>APP</w:t>
      </w:r>
      <w:r w:rsidR="00ED67A1" w:rsidRPr="00920315">
        <w:rPr>
          <w:rFonts w:hint="eastAsia"/>
          <w:sz w:val="24"/>
          <w:szCs w:val="24"/>
        </w:rPr>
        <w:t>和</w:t>
      </w:r>
      <w:r w:rsidRPr="00920315">
        <w:rPr>
          <w:rFonts w:hint="eastAsia"/>
          <w:sz w:val="24"/>
          <w:szCs w:val="24"/>
        </w:rPr>
        <w:t>本校教学</w:t>
      </w:r>
      <w:r w:rsidR="00ED67A1" w:rsidRPr="00920315">
        <w:rPr>
          <w:rFonts w:hint="eastAsia"/>
          <w:sz w:val="24"/>
          <w:szCs w:val="24"/>
        </w:rPr>
        <w:t>实际情况</w:t>
      </w:r>
      <w:r w:rsidRPr="00920315">
        <w:rPr>
          <w:rFonts w:hint="eastAsia"/>
          <w:sz w:val="24"/>
          <w:szCs w:val="24"/>
        </w:rPr>
        <w:t>，来实现一款既</w:t>
      </w:r>
      <w:r w:rsidR="00830918" w:rsidRPr="00920315">
        <w:rPr>
          <w:rFonts w:hint="eastAsia"/>
          <w:sz w:val="24"/>
          <w:szCs w:val="24"/>
        </w:rPr>
        <w:t>适合</w:t>
      </w:r>
      <w:r w:rsidRPr="00920315">
        <w:rPr>
          <w:rFonts w:hint="eastAsia"/>
          <w:sz w:val="24"/>
          <w:szCs w:val="24"/>
        </w:rPr>
        <w:t>学生使用</w:t>
      </w:r>
      <w:r w:rsidR="00067A72" w:rsidRPr="00920315">
        <w:rPr>
          <w:rFonts w:hint="eastAsia"/>
          <w:sz w:val="24"/>
          <w:szCs w:val="24"/>
        </w:rPr>
        <w:t>的，又满足</w:t>
      </w:r>
      <w:r w:rsidRPr="00920315">
        <w:rPr>
          <w:rFonts w:hint="eastAsia"/>
          <w:sz w:val="24"/>
          <w:szCs w:val="24"/>
        </w:rPr>
        <w:t>教师使用习惯的</w:t>
      </w:r>
      <w:r w:rsidR="00067A72" w:rsidRPr="00920315">
        <w:rPr>
          <w:rFonts w:hint="eastAsia"/>
          <w:sz w:val="24"/>
          <w:szCs w:val="24"/>
        </w:rPr>
        <w:t>Schedule</w:t>
      </w:r>
      <w:r w:rsidRPr="00920315">
        <w:rPr>
          <w:rFonts w:hint="eastAsia"/>
          <w:sz w:val="24"/>
          <w:szCs w:val="24"/>
        </w:rPr>
        <w:t xml:space="preserve"> APP</w:t>
      </w:r>
      <w:r w:rsidRPr="00920315">
        <w:rPr>
          <w:rFonts w:hint="eastAsia"/>
          <w:sz w:val="24"/>
          <w:szCs w:val="24"/>
        </w:rPr>
        <w:t>。</w:t>
      </w:r>
    </w:p>
    <w:p w:rsidR="00510228" w:rsidRPr="00920315" w:rsidRDefault="00F50296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本文字材料</w:t>
      </w:r>
      <w:r w:rsidR="006D03BC" w:rsidRPr="00920315">
        <w:rPr>
          <w:rFonts w:hint="eastAsia"/>
          <w:sz w:val="24"/>
          <w:szCs w:val="24"/>
        </w:rPr>
        <w:t>将介绍</w:t>
      </w:r>
      <w:r w:rsidRPr="00920315">
        <w:rPr>
          <w:rFonts w:hint="eastAsia"/>
          <w:sz w:val="24"/>
          <w:szCs w:val="24"/>
        </w:rPr>
        <w:t>Schedule</w:t>
      </w:r>
      <w:r w:rsidR="006D03BC" w:rsidRPr="00920315">
        <w:rPr>
          <w:rFonts w:hint="eastAsia"/>
          <w:sz w:val="24"/>
          <w:szCs w:val="24"/>
        </w:rPr>
        <w:t xml:space="preserve"> APP</w:t>
      </w:r>
      <w:r w:rsidR="006D03BC" w:rsidRPr="00920315">
        <w:rPr>
          <w:rFonts w:hint="eastAsia"/>
          <w:sz w:val="24"/>
          <w:szCs w:val="24"/>
        </w:rPr>
        <w:t>的设计与实现方法，并列举主要功能的实现。</w:t>
      </w:r>
    </w:p>
    <w:p w:rsidR="00D620DD" w:rsidRPr="00920315" w:rsidRDefault="00D620DD" w:rsidP="00467F39">
      <w:pPr>
        <w:pStyle w:val="2"/>
      </w:pPr>
      <w:bookmarkStart w:id="1" w:name="_Toc421003564"/>
      <w:r w:rsidRPr="00920315">
        <w:rPr>
          <w:rFonts w:hint="eastAsia"/>
        </w:rPr>
        <w:t xml:space="preserve">1.1 </w:t>
      </w:r>
      <w:r w:rsidRPr="00920315">
        <w:rPr>
          <w:rFonts w:hint="eastAsia"/>
        </w:rPr>
        <w:t>国内</w:t>
      </w:r>
      <w:r w:rsidRPr="00920315">
        <w:rPr>
          <w:rFonts w:hint="eastAsia"/>
        </w:rPr>
        <w:t>Android</w:t>
      </w:r>
      <w:r w:rsidRPr="00920315">
        <w:rPr>
          <w:rFonts w:hint="eastAsia"/>
        </w:rPr>
        <w:t>课程表</w:t>
      </w:r>
      <w:r w:rsidRPr="00920315">
        <w:rPr>
          <w:rFonts w:hint="eastAsia"/>
        </w:rPr>
        <w:t>APP</w:t>
      </w:r>
      <w:r w:rsidRPr="00920315">
        <w:rPr>
          <w:rFonts w:hint="eastAsia"/>
        </w:rPr>
        <w:t>现状</w:t>
      </w:r>
      <w:bookmarkEnd w:id="1"/>
    </w:p>
    <w:p w:rsidR="00A04CDB" w:rsidRPr="00920315" w:rsidRDefault="00935E87" w:rsidP="00A04CDB">
      <w:pPr>
        <w:rPr>
          <w:sz w:val="24"/>
          <w:szCs w:val="24"/>
        </w:rPr>
      </w:pPr>
      <w:r w:rsidRPr="00920315">
        <w:rPr>
          <w:rFonts w:hint="eastAsia"/>
          <w:b/>
          <w:sz w:val="24"/>
          <w:szCs w:val="24"/>
        </w:rPr>
        <w:t xml:space="preserve">    </w:t>
      </w:r>
      <w:r w:rsidRPr="00920315">
        <w:rPr>
          <w:rFonts w:hint="eastAsia"/>
          <w:sz w:val="24"/>
          <w:szCs w:val="24"/>
        </w:rPr>
        <w:t xml:space="preserve"> </w:t>
      </w:r>
      <w:r w:rsidR="00A04CDB" w:rsidRPr="00920315">
        <w:rPr>
          <w:rFonts w:hint="eastAsia"/>
          <w:sz w:val="24"/>
          <w:szCs w:val="24"/>
        </w:rPr>
        <w:t>根据在百度</w:t>
      </w:r>
      <w:r w:rsidR="00A04CDB" w:rsidRPr="00920315">
        <w:rPr>
          <w:rFonts w:hint="eastAsia"/>
          <w:sz w:val="24"/>
          <w:szCs w:val="24"/>
        </w:rPr>
        <w:t>Android APP</w:t>
      </w:r>
      <w:r w:rsidR="00A04CDB" w:rsidRPr="00920315">
        <w:rPr>
          <w:rFonts w:hint="eastAsia"/>
          <w:sz w:val="24"/>
          <w:szCs w:val="24"/>
        </w:rPr>
        <w:t>市场内检索到的课程表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信息可以了解到，国内</w:t>
      </w:r>
      <w:r w:rsidR="00A04CDB" w:rsidRPr="00920315">
        <w:rPr>
          <w:rFonts w:hint="eastAsia"/>
          <w:sz w:val="24"/>
          <w:szCs w:val="24"/>
        </w:rPr>
        <w:t>Android APP</w:t>
      </w:r>
      <w:r w:rsidR="00A04CDB" w:rsidRPr="00920315">
        <w:rPr>
          <w:rFonts w:hint="eastAsia"/>
          <w:sz w:val="24"/>
          <w:szCs w:val="24"/>
        </w:rPr>
        <w:t>市场已经存在不少的课程表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，但有不少课程表</w:t>
      </w:r>
      <w:r w:rsidR="00A04CDB" w:rsidRPr="00920315">
        <w:rPr>
          <w:rFonts w:hint="eastAsia"/>
          <w:sz w:val="24"/>
          <w:szCs w:val="24"/>
        </w:rPr>
        <w:t>APP</w:t>
      </w:r>
      <w:r w:rsidR="00872F99" w:rsidRPr="00920315">
        <w:rPr>
          <w:rFonts w:hint="eastAsia"/>
          <w:sz w:val="24"/>
          <w:szCs w:val="24"/>
        </w:rPr>
        <w:t>是</w:t>
      </w:r>
      <w:r w:rsidR="00A04CDB" w:rsidRPr="00920315">
        <w:rPr>
          <w:rFonts w:hint="eastAsia"/>
          <w:sz w:val="24"/>
          <w:szCs w:val="24"/>
        </w:rPr>
        <w:t>为</w:t>
      </w:r>
      <w:r w:rsidR="00872F99" w:rsidRPr="00920315">
        <w:rPr>
          <w:rFonts w:hint="eastAsia"/>
          <w:sz w:val="24"/>
          <w:szCs w:val="24"/>
        </w:rPr>
        <w:t>某</w:t>
      </w:r>
      <w:r w:rsidR="00A04CDB" w:rsidRPr="00920315">
        <w:rPr>
          <w:rFonts w:hint="eastAsia"/>
          <w:sz w:val="24"/>
          <w:szCs w:val="24"/>
        </w:rPr>
        <w:t>高校定制，需要配合该高校的学生账户使用。虽然也有一部分通用的课程表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，</w:t>
      </w:r>
      <w:r w:rsidR="00D164F8" w:rsidRPr="00920315">
        <w:rPr>
          <w:rFonts w:hint="eastAsia"/>
          <w:sz w:val="24"/>
          <w:szCs w:val="24"/>
        </w:rPr>
        <w:t>但是</w:t>
      </w:r>
      <w:r w:rsidR="00A04CDB" w:rsidRPr="00920315">
        <w:rPr>
          <w:rFonts w:hint="eastAsia"/>
          <w:sz w:val="24"/>
          <w:szCs w:val="24"/>
        </w:rPr>
        <w:t>都</w:t>
      </w:r>
      <w:r w:rsidR="00D164F8" w:rsidRPr="00920315">
        <w:rPr>
          <w:rFonts w:hint="eastAsia"/>
          <w:sz w:val="24"/>
          <w:szCs w:val="24"/>
        </w:rPr>
        <w:t>主要</w:t>
      </w:r>
      <w:r w:rsidR="00A04CDB" w:rsidRPr="00920315">
        <w:rPr>
          <w:rFonts w:hint="eastAsia"/>
          <w:sz w:val="24"/>
          <w:szCs w:val="24"/>
        </w:rPr>
        <w:t>面向学生的使用</w:t>
      </w:r>
      <w:r w:rsidR="00D4427D" w:rsidRPr="00920315">
        <w:rPr>
          <w:rFonts w:hint="eastAsia"/>
          <w:sz w:val="24"/>
          <w:szCs w:val="24"/>
        </w:rPr>
        <w:t>需求</w:t>
      </w:r>
      <w:r w:rsidR="00A04CDB" w:rsidRPr="00920315">
        <w:rPr>
          <w:rFonts w:hint="eastAsia"/>
          <w:sz w:val="24"/>
          <w:szCs w:val="24"/>
        </w:rPr>
        <w:t>而设计的。</w:t>
      </w:r>
      <w:r w:rsidR="00A04CDB" w:rsidRPr="00920315">
        <w:rPr>
          <w:rFonts w:hint="eastAsia"/>
          <w:sz w:val="24"/>
          <w:szCs w:val="24"/>
        </w:rPr>
        <w:t xml:space="preserve"> </w:t>
      </w:r>
    </w:p>
    <w:p w:rsidR="00A04CDB" w:rsidRPr="00920315" w:rsidRDefault="00A04CDB" w:rsidP="00E661E6">
      <w:pPr>
        <w:ind w:firstLineChars="250" w:firstLine="60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从国内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市场分析及结果得出，为</w:t>
      </w:r>
      <w:r w:rsidR="007B29C7" w:rsidRPr="00920315">
        <w:rPr>
          <w:rFonts w:hint="eastAsia"/>
          <w:sz w:val="24"/>
          <w:szCs w:val="24"/>
        </w:rPr>
        <w:t>课程表的另一用户——教师</w:t>
      </w:r>
      <w:r w:rsidRPr="00920315">
        <w:rPr>
          <w:rFonts w:hint="eastAsia"/>
          <w:sz w:val="24"/>
          <w:szCs w:val="24"/>
        </w:rPr>
        <w:t>设计的、符合教师使用习惯的课程表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极少。如下载量达到千万级、位居第一的超级课程表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，也是针对大学</w:t>
      </w:r>
      <w:r w:rsidR="00D6726B" w:rsidRPr="00920315">
        <w:rPr>
          <w:rFonts w:hint="eastAsia"/>
          <w:sz w:val="24"/>
          <w:szCs w:val="24"/>
        </w:rPr>
        <w:t>生</w:t>
      </w:r>
      <w:r w:rsidRPr="00920315">
        <w:rPr>
          <w:rFonts w:hint="eastAsia"/>
          <w:sz w:val="24"/>
          <w:szCs w:val="24"/>
        </w:rPr>
        <w:t>用户设计的。而这些主流课程表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，虽然拥有课程表的功能和良好的界面，但主推的都是他们的社交功能。</w:t>
      </w:r>
    </w:p>
    <w:p w:rsidR="00295BA8" w:rsidRPr="00920315" w:rsidRDefault="00A04CDB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许多课程表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附带的功能五花八门，却不是非常实用，</w:t>
      </w:r>
      <w:r w:rsidR="0084167B" w:rsidRPr="00920315">
        <w:rPr>
          <w:rFonts w:hint="eastAsia"/>
          <w:sz w:val="24"/>
          <w:szCs w:val="24"/>
        </w:rPr>
        <w:t>比</w:t>
      </w:r>
      <w:r w:rsidRPr="00920315">
        <w:rPr>
          <w:rFonts w:hint="eastAsia"/>
          <w:sz w:val="24"/>
          <w:szCs w:val="24"/>
        </w:rPr>
        <w:t>如课堂笔记、记事</w:t>
      </w:r>
      <w:r w:rsidR="00464F36" w:rsidRPr="00920315">
        <w:rPr>
          <w:rFonts w:hint="eastAsia"/>
          <w:sz w:val="24"/>
          <w:szCs w:val="24"/>
        </w:rPr>
        <w:t>本</w:t>
      </w:r>
      <w:r w:rsidRPr="00920315">
        <w:rPr>
          <w:rFonts w:hint="eastAsia"/>
          <w:sz w:val="24"/>
          <w:szCs w:val="24"/>
        </w:rPr>
        <w:t>、社交等功能，笔记、记事等功能不如印象笔记、</w:t>
      </w:r>
      <w:r w:rsidRPr="00920315">
        <w:rPr>
          <w:rFonts w:hint="eastAsia"/>
          <w:sz w:val="24"/>
          <w:szCs w:val="24"/>
        </w:rPr>
        <w:t>WPS</w:t>
      </w:r>
      <w:r w:rsidRPr="00920315">
        <w:rPr>
          <w:rFonts w:hint="eastAsia"/>
          <w:sz w:val="24"/>
          <w:szCs w:val="24"/>
        </w:rPr>
        <w:t>等更为专业的商务的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，而且在课堂上不提倡使用手机，这些功能对于教师和学生是多余的。多余的功能，不仅造成开发成本的浪费，还使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变得复杂、不易使用</w:t>
      </w:r>
      <w:r w:rsidR="005157AA" w:rsidRPr="00920315">
        <w:rPr>
          <w:rFonts w:hint="eastAsia"/>
          <w:sz w:val="24"/>
          <w:szCs w:val="24"/>
        </w:rPr>
        <w:t>。</w:t>
      </w:r>
    </w:p>
    <w:p w:rsidR="00936CD8" w:rsidRPr="00920315" w:rsidRDefault="00B30380" w:rsidP="0052676D">
      <w:pPr>
        <w:pStyle w:val="1"/>
      </w:pPr>
      <w:bookmarkStart w:id="2" w:name="_Toc421003565"/>
      <w:r w:rsidRPr="00920315">
        <w:rPr>
          <w:rFonts w:hint="eastAsia"/>
        </w:rPr>
        <w:t>2</w:t>
      </w:r>
      <w:r w:rsidR="008831AA" w:rsidRPr="00920315">
        <w:rPr>
          <w:rFonts w:hint="eastAsia"/>
        </w:rPr>
        <w:t xml:space="preserve">  </w:t>
      </w:r>
      <w:r w:rsidR="00C753B8" w:rsidRPr="00920315">
        <w:rPr>
          <w:rFonts w:hint="eastAsia"/>
        </w:rPr>
        <w:t>Schedule</w:t>
      </w:r>
      <w:r w:rsidR="00500EFC">
        <w:rPr>
          <w:rFonts w:hint="eastAsia"/>
        </w:rPr>
        <w:t>客户端</w:t>
      </w:r>
      <w:r w:rsidR="008831AA" w:rsidRPr="00920315">
        <w:rPr>
          <w:rFonts w:hint="eastAsia"/>
        </w:rPr>
        <w:t>设计</w:t>
      </w:r>
      <w:bookmarkEnd w:id="2"/>
    </w:p>
    <w:p w:rsidR="008831AA" w:rsidRPr="00920315" w:rsidRDefault="00E87A5A" w:rsidP="0052676D">
      <w:pPr>
        <w:pStyle w:val="2"/>
      </w:pPr>
      <w:bookmarkStart w:id="3" w:name="_Toc421003566"/>
      <w:r w:rsidRPr="00920315">
        <w:rPr>
          <w:rFonts w:hint="eastAsia"/>
        </w:rPr>
        <w:t xml:space="preserve">2.1 </w:t>
      </w:r>
      <w:r w:rsidRPr="00920315">
        <w:rPr>
          <w:rFonts w:hint="eastAsia"/>
        </w:rPr>
        <w:t>功能介绍</w:t>
      </w:r>
      <w:bookmarkEnd w:id="3"/>
    </w:p>
    <w:p w:rsidR="008D71BC" w:rsidRPr="00920315" w:rsidRDefault="007A185A" w:rsidP="008D71BC">
      <w:pPr>
        <w:ind w:firstLine="5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</w:t>
      </w:r>
      <w:r w:rsidR="003C3A98" w:rsidRPr="00920315">
        <w:rPr>
          <w:rFonts w:hint="eastAsia"/>
          <w:sz w:val="24"/>
          <w:szCs w:val="24"/>
        </w:rPr>
        <w:t>是</w:t>
      </w:r>
      <w:r w:rsidR="00DB57FC" w:rsidRPr="00920315">
        <w:rPr>
          <w:rFonts w:hint="eastAsia"/>
          <w:sz w:val="24"/>
          <w:szCs w:val="24"/>
        </w:rPr>
        <w:t>基于</w:t>
      </w:r>
      <w:r w:rsidR="00DB57FC" w:rsidRPr="00920315">
        <w:rPr>
          <w:rFonts w:hint="eastAsia"/>
          <w:sz w:val="24"/>
          <w:szCs w:val="24"/>
        </w:rPr>
        <w:t>Android</w:t>
      </w:r>
      <w:r w:rsidR="00DB57FC" w:rsidRPr="00920315">
        <w:rPr>
          <w:rFonts w:hint="eastAsia"/>
          <w:sz w:val="24"/>
          <w:szCs w:val="24"/>
        </w:rPr>
        <w:t>的</w:t>
      </w:r>
      <w:r w:rsidR="00DB57FC" w:rsidRPr="00920315">
        <w:rPr>
          <w:rFonts w:hint="eastAsia"/>
          <w:sz w:val="24"/>
          <w:szCs w:val="24"/>
        </w:rPr>
        <w:t xml:space="preserve">Schedule APP </w:t>
      </w:r>
      <w:r w:rsidR="00D852C0" w:rsidRPr="00920315">
        <w:rPr>
          <w:rFonts w:hint="eastAsia"/>
          <w:sz w:val="24"/>
          <w:szCs w:val="24"/>
        </w:rPr>
        <w:t>，采用主流的竖屏界面设计样式，并参考本校的作息时间和</w:t>
      </w:r>
      <w:r w:rsidR="00DB57FC" w:rsidRPr="00920315">
        <w:rPr>
          <w:rFonts w:hint="eastAsia"/>
          <w:sz w:val="24"/>
          <w:szCs w:val="24"/>
        </w:rPr>
        <w:t>上课规律进行开发</w:t>
      </w:r>
      <w:r w:rsidR="00470FAF" w:rsidRPr="00920315">
        <w:rPr>
          <w:rFonts w:hint="eastAsia"/>
          <w:sz w:val="24"/>
          <w:szCs w:val="24"/>
        </w:rPr>
        <w:t>与</w:t>
      </w:r>
      <w:r w:rsidR="00DB57FC" w:rsidRPr="00920315">
        <w:rPr>
          <w:rFonts w:hint="eastAsia"/>
          <w:sz w:val="24"/>
          <w:szCs w:val="24"/>
        </w:rPr>
        <w:t>实现。</w:t>
      </w:r>
    </w:p>
    <w:p w:rsidR="00A83F21" w:rsidRPr="00920315" w:rsidRDefault="00363AA6" w:rsidP="0052676D">
      <w:pPr>
        <w:pStyle w:val="3"/>
      </w:pPr>
      <w:bookmarkStart w:id="4" w:name="_Toc414024299"/>
      <w:bookmarkStart w:id="5" w:name="_Toc418766514"/>
      <w:bookmarkStart w:id="6" w:name="_Toc418768101"/>
      <w:bookmarkStart w:id="7" w:name="_Toc418770752"/>
      <w:bookmarkStart w:id="8" w:name="_Toc418771599"/>
      <w:bookmarkStart w:id="9" w:name="_Toc418896506"/>
      <w:bookmarkStart w:id="10" w:name="_Toc418897013"/>
      <w:bookmarkStart w:id="11" w:name="_Toc421003567"/>
      <w:r w:rsidRPr="00363AA6">
        <w:rPr>
          <w:rFonts w:hint="eastAsia"/>
        </w:rPr>
        <w:lastRenderedPageBreak/>
        <w:t>2.1.1</w:t>
      </w:r>
      <w:r w:rsidR="00A83F21" w:rsidRPr="00920315">
        <w:rPr>
          <w:rFonts w:hint="eastAsia"/>
        </w:rPr>
        <w:t>课程表显示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课程表显示是用到了一个自定义的控件，这个</w:t>
      </w:r>
      <w:proofErr w:type="gramStart"/>
      <w:r w:rsidRPr="00920315">
        <w:rPr>
          <w:rFonts w:ascii="宋体" w:hAnsi="宋体" w:hint="eastAsia"/>
          <w:sz w:val="24"/>
          <w:szCs w:val="24"/>
        </w:rPr>
        <w:t>控件名</w:t>
      </w:r>
      <w:proofErr w:type="gramEnd"/>
      <w:r w:rsidRPr="00920315">
        <w:rPr>
          <w:rFonts w:ascii="宋体" w:hAnsi="宋体" w:hint="eastAsia"/>
          <w:sz w:val="24"/>
          <w:szCs w:val="24"/>
        </w:rPr>
        <w:t>为</w:t>
      </w:r>
      <w:proofErr w:type="spellStart"/>
      <w:r w:rsidRPr="00920315">
        <w:rPr>
          <w:rFonts w:hint="eastAsia"/>
          <w:sz w:val="24"/>
          <w:szCs w:val="24"/>
        </w:rPr>
        <w:t>CourseTable</w:t>
      </w:r>
      <w:proofErr w:type="spellEnd"/>
      <w:r w:rsidRPr="00920315">
        <w:rPr>
          <w:rFonts w:hint="eastAsia"/>
          <w:sz w:val="24"/>
          <w:szCs w:val="24"/>
        </w:rPr>
        <w:t>。其本</w:t>
      </w:r>
      <w:r w:rsidR="00441ECC" w:rsidRPr="00920315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的课程表显示机制为：利用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所提供的绘图方式，继承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控件，重写</w:t>
      </w:r>
      <w:proofErr w:type="spellStart"/>
      <w:r w:rsidRPr="00920315">
        <w:rPr>
          <w:rFonts w:hint="eastAsia"/>
          <w:sz w:val="24"/>
          <w:szCs w:val="24"/>
        </w:rPr>
        <w:t>onDraw</w:t>
      </w:r>
      <w:proofErr w:type="spellEnd"/>
      <w:r w:rsidRPr="00920315">
        <w:rPr>
          <w:rFonts w:hint="eastAsia"/>
          <w:sz w:val="24"/>
          <w:szCs w:val="24"/>
        </w:rPr>
        <w:t>方法，最后将课程表“画”出来。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绘制课程表框架的原理和步骤为：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 xml:space="preserve">获取控件的宽度。 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根据控件宽度来决定课程表文本字体大小。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根据字体大小来决定表格单元格的长度和宽度。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根据单元格的长度、宽度和所在行列，定位单元格的坐标。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根据坐标，使用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drawLine</w:t>
      </w:r>
      <w:proofErr w:type="spellEnd"/>
      <w:r w:rsidRPr="00920315">
        <w:rPr>
          <w:rFonts w:hint="eastAsia"/>
          <w:sz w:val="24"/>
          <w:szCs w:val="24"/>
        </w:rPr>
        <w:t>方法绘制表格线条，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来绘制文本。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而绘制课程的实现与课程表原理类似，绘制课程的原理和步骤为：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获取课程表框架的单元格长度和宽度。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根据单元格长度和宽度，课程的上课节次和星期等数据，定位课程坐标。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根据坐标，</w:t>
      </w:r>
      <w:proofErr w:type="gramStart"/>
      <w:r w:rsidRPr="00920315">
        <w:rPr>
          <w:rFonts w:ascii="宋体" w:hAnsi="宋体" w:hint="eastAsia"/>
          <w:sz w:val="24"/>
          <w:szCs w:val="24"/>
        </w:rPr>
        <w:t>使用使用</w:t>
      </w:r>
      <w:proofErr w:type="gramEnd"/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drawRoundRect</w:t>
      </w:r>
      <w:proofErr w:type="spellEnd"/>
      <w:r w:rsidRPr="00920315">
        <w:rPr>
          <w:rFonts w:hint="eastAsia"/>
          <w:sz w:val="24"/>
          <w:szCs w:val="24"/>
        </w:rPr>
        <w:t>方法绘制圆角矩形，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来绘制文本。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其中有三个关键的点：</w:t>
      </w:r>
    </w:p>
    <w:p w:rsidR="00A83F21" w:rsidRPr="00920315" w:rsidRDefault="00A83F21" w:rsidP="00A83F21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r w:rsidRPr="00920315">
        <w:rPr>
          <w:sz w:val="24"/>
          <w:szCs w:val="24"/>
        </w:rPr>
        <w:t>A</w:t>
      </w:r>
      <w:r w:rsidRPr="00920315">
        <w:rPr>
          <w:rFonts w:hint="eastAsia"/>
          <w:sz w:val="24"/>
          <w:szCs w:val="24"/>
        </w:rPr>
        <w:t>ndroid</w:t>
      </w:r>
      <w:r w:rsidRPr="00920315">
        <w:rPr>
          <w:rFonts w:hint="eastAsia"/>
          <w:sz w:val="24"/>
          <w:szCs w:val="24"/>
        </w:rPr>
        <w:t>屏幕的坐标系是左上角为坐标原点，</w:t>
      </w:r>
      <w:r w:rsidRPr="00920315">
        <w:rPr>
          <w:rFonts w:hint="eastAsia"/>
          <w:sz w:val="24"/>
          <w:szCs w:val="24"/>
        </w:rPr>
        <w:t>x</w:t>
      </w:r>
      <w:r w:rsidRPr="00920315">
        <w:rPr>
          <w:rFonts w:hint="eastAsia"/>
          <w:sz w:val="24"/>
          <w:szCs w:val="24"/>
        </w:rPr>
        <w:t>向右递增，</w:t>
      </w:r>
      <w:r w:rsidRPr="00920315">
        <w:rPr>
          <w:rFonts w:hint="eastAsia"/>
          <w:sz w:val="24"/>
          <w:szCs w:val="24"/>
        </w:rPr>
        <w:t>y</w:t>
      </w:r>
      <w:r w:rsidRPr="00920315">
        <w:rPr>
          <w:rFonts w:hint="eastAsia"/>
          <w:sz w:val="24"/>
          <w:szCs w:val="24"/>
        </w:rPr>
        <w:t>向下递增。</w:t>
      </w:r>
    </w:p>
    <w:p w:rsidR="00A83F21" w:rsidRPr="00920315" w:rsidRDefault="00A83F21" w:rsidP="00A83F21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方法可以通过改变其</w:t>
      </w:r>
      <w:r w:rsidRPr="00920315">
        <w:rPr>
          <w:rFonts w:hint="eastAsia"/>
          <w:sz w:val="24"/>
          <w:szCs w:val="24"/>
        </w:rPr>
        <w:t>Paint</w:t>
      </w:r>
      <w:r w:rsidRPr="00920315">
        <w:rPr>
          <w:rFonts w:hint="eastAsia"/>
          <w:sz w:val="24"/>
          <w:szCs w:val="24"/>
        </w:rPr>
        <w:t>参数的样式来实现文本居中。</w:t>
      </w:r>
    </w:p>
    <w:p w:rsidR="002B1A0C" w:rsidRPr="00920315" w:rsidRDefault="00A83F21" w:rsidP="0085697C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由于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所提供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方法为只能绘制单行文本，所以在矩形内绘制文本需要将文本分行，并根据字体和矩形高度、宽度</w:t>
      </w:r>
      <w:r w:rsidRPr="00920315">
        <w:rPr>
          <w:rFonts w:hint="eastAsia"/>
          <w:sz w:val="24"/>
          <w:szCs w:val="24"/>
        </w:rPr>
        <w:lastRenderedPageBreak/>
        <w:t>来计算可绘制的行数、列数，若文本过长则进行截取，最后根据</w:t>
      </w:r>
      <w:bookmarkStart w:id="12" w:name="_Toc414024300"/>
      <w:bookmarkStart w:id="13" w:name="_Toc418766515"/>
      <w:bookmarkStart w:id="14" w:name="_Toc418768102"/>
      <w:bookmarkStart w:id="15" w:name="_Toc418770753"/>
      <w:bookmarkStart w:id="16" w:name="_Toc418771600"/>
      <w:r w:rsidR="0085697C" w:rsidRPr="0085697C">
        <w:rPr>
          <w:rFonts w:hint="eastAsia"/>
          <w:sz w:val="24"/>
          <w:szCs w:val="24"/>
        </w:rPr>
        <w:t>行数列数来绘制文本。</w:t>
      </w:r>
    </w:p>
    <w:p w:rsidR="00A83F21" w:rsidRPr="00920315" w:rsidRDefault="00363AA6" w:rsidP="0052676D">
      <w:pPr>
        <w:pStyle w:val="3"/>
      </w:pPr>
      <w:bookmarkStart w:id="17" w:name="_Toc421003568"/>
      <w:r>
        <w:rPr>
          <w:rFonts w:hint="eastAsia"/>
        </w:rPr>
        <w:t>2.1.2</w:t>
      </w:r>
      <w:r w:rsidR="00A83F21" w:rsidRPr="00920315">
        <w:rPr>
          <w:rFonts w:hint="eastAsia"/>
        </w:rPr>
        <w:t xml:space="preserve"> </w:t>
      </w:r>
      <w:bookmarkStart w:id="18" w:name="_Toc418896507"/>
      <w:bookmarkStart w:id="19" w:name="_Toc418897014"/>
      <w:r w:rsidR="00A83F21" w:rsidRPr="00920315">
        <w:rPr>
          <w:rFonts w:hint="eastAsia"/>
        </w:rPr>
        <w:t>课程表放大、滚动和课程拖放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由于本</w:t>
      </w:r>
      <w:r w:rsidR="00894E5C" w:rsidRPr="00920315">
        <w:rPr>
          <w:rFonts w:ascii="宋体" w:hAnsi="宋体" w:hint="eastAsia"/>
          <w:sz w:val="24"/>
          <w:szCs w:val="24"/>
        </w:rPr>
        <w:t>作品</w:t>
      </w:r>
      <w:r w:rsidRPr="00920315">
        <w:rPr>
          <w:rFonts w:ascii="宋体" w:hAnsi="宋体" w:hint="eastAsia"/>
          <w:sz w:val="24"/>
          <w:szCs w:val="24"/>
        </w:rPr>
        <w:t>的课程表为自定义控件，在自定义控件中，往往需要自己捕捉用户的触屏事件来响应用户的操作。我们可以重写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ascii="宋体" w:hAnsi="宋体" w:hint="eastAsia"/>
          <w:sz w:val="24"/>
          <w:szCs w:val="24"/>
        </w:rPr>
        <w:t>的触屏事件</w:t>
      </w:r>
      <w:proofErr w:type="spellStart"/>
      <w:r w:rsidRPr="00920315">
        <w:rPr>
          <w:sz w:val="24"/>
          <w:szCs w:val="24"/>
        </w:rPr>
        <w:t>onTouchEvent</w:t>
      </w:r>
      <w:proofErr w:type="spellEnd"/>
      <w:r w:rsidRPr="00920315">
        <w:rPr>
          <w:sz w:val="24"/>
          <w:szCs w:val="24"/>
        </w:rPr>
        <w:t>(</w:t>
      </w:r>
      <w:proofErr w:type="spellStart"/>
      <w:r w:rsidRPr="00920315">
        <w:rPr>
          <w:sz w:val="24"/>
          <w:szCs w:val="24"/>
        </w:rPr>
        <w:t>MotionEvent</w:t>
      </w:r>
      <w:proofErr w:type="spellEnd"/>
      <w:r w:rsidRPr="00920315">
        <w:rPr>
          <w:sz w:val="24"/>
          <w:szCs w:val="24"/>
        </w:rPr>
        <w:t xml:space="preserve"> event)</w:t>
      </w:r>
      <w:r w:rsidRPr="00920315">
        <w:rPr>
          <w:rFonts w:ascii="宋体" w:hAnsi="宋体" w:hint="eastAsia"/>
          <w:sz w:val="24"/>
          <w:szCs w:val="24"/>
        </w:rPr>
        <w:t>方法。而参数</w:t>
      </w:r>
      <w:r w:rsidRPr="00920315">
        <w:rPr>
          <w:sz w:val="24"/>
          <w:szCs w:val="24"/>
        </w:rPr>
        <w:t>event</w:t>
      </w:r>
      <w:r w:rsidRPr="00920315">
        <w:rPr>
          <w:rFonts w:hint="eastAsia"/>
          <w:sz w:val="24"/>
          <w:szCs w:val="24"/>
        </w:rPr>
        <w:t>中含有用户触碰屏幕的</w:t>
      </w:r>
      <w:r w:rsidRPr="00920315">
        <w:rPr>
          <w:rFonts w:hint="eastAsia"/>
          <w:sz w:val="24"/>
          <w:szCs w:val="24"/>
        </w:rPr>
        <w:t>x</w:t>
      </w:r>
      <w:r w:rsidRPr="00920315">
        <w:rPr>
          <w:rFonts w:hint="eastAsia"/>
          <w:sz w:val="24"/>
          <w:szCs w:val="24"/>
        </w:rPr>
        <w:t>，</w:t>
      </w:r>
      <w:r w:rsidRPr="00920315">
        <w:rPr>
          <w:rFonts w:hint="eastAsia"/>
          <w:sz w:val="24"/>
          <w:szCs w:val="24"/>
        </w:rPr>
        <w:t>y</w:t>
      </w:r>
      <w:r w:rsidRPr="00920315">
        <w:rPr>
          <w:rFonts w:hint="eastAsia"/>
          <w:sz w:val="24"/>
          <w:szCs w:val="24"/>
        </w:rPr>
        <w:t>坐标和动作。而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postInvalidate</w:t>
      </w:r>
      <w:proofErr w:type="spellEnd"/>
      <w:r w:rsidRPr="00920315">
        <w:rPr>
          <w:rFonts w:hint="eastAsia"/>
          <w:sz w:val="24"/>
          <w:szCs w:val="24"/>
        </w:rPr>
        <w:t>方法可以回调</w:t>
      </w:r>
      <w:proofErr w:type="spellStart"/>
      <w:r w:rsidRPr="00920315">
        <w:rPr>
          <w:rFonts w:hint="eastAsia"/>
          <w:sz w:val="24"/>
          <w:szCs w:val="24"/>
        </w:rPr>
        <w:t>onDraw</w:t>
      </w:r>
      <w:proofErr w:type="spellEnd"/>
      <w:r w:rsidRPr="00920315">
        <w:rPr>
          <w:rFonts w:hint="eastAsia"/>
          <w:sz w:val="24"/>
          <w:szCs w:val="24"/>
        </w:rPr>
        <w:t>方法来刷新控件。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课程表滚动的实现原理及步骤如下：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在绘制课程表的时候，给所有包含</w:t>
      </w:r>
      <w:proofErr w:type="spellStart"/>
      <w:r w:rsidRPr="00920315">
        <w:rPr>
          <w:rFonts w:hint="eastAsia"/>
          <w:sz w:val="24"/>
          <w:szCs w:val="24"/>
        </w:rPr>
        <w:t>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y</w:t>
      </w:r>
      <w:proofErr w:type="spellEnd"/>
      <w:r w:rsidRPr="00920315">
        <w:rPr>
          <w:rFonts w:ascii="宋体" w:hAnsi="宋体" w:hint="eastAsia"/>
          <w:sz w:val="24"/>
          <w:szCs w:val="24"/>
        </w:rPr>
        <w:t>坐标参数的绘制方法加上一个分别加上一个</w:t>
      </w:r>
      <w:proofErr w:type="spellStart"/>
      <w:r w:rsidRPr="00920315">
        <w:rPr>
          <w:rFonts w:hint="eastAsia"/>
          <w:sz w:val="24"/>
          <w:szCs w:val="24"/>
        </w:rPr>
        <w:t>moveX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moveY</w:t>
      </w:r>
      <w:proofErr w:type="spellEnd"/>
      <w:r w:rsidRPr="00920315">
        <w:rPr>
          <w:rFonts w:ascii="宋体" w:hAnsi="宋体" w:hint="eastAsia"/>
          <w:sz w:val="24"/>
          <w:szCs w:val="24"/>
        </w:rPr>
        <w:t>的整型变量（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ascii="宋体" w:hAnsi="宋体" w:hint="eastAsia"/>
          <w:sz w:val="24"/>
          <w:szCs w:val="24"/>
        </w:rPr>
        <w:t>）。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捕捉用户第一次触碰屏幕的</w:t>
      </w:r>
      <w:proofErr w:type="spellStart"/>
      <w:r w:rsidRPr="00920315">
        <w:rPr>
          <w:rFonts w:hint="eastAsia"/>
          <w:sz w:val="24"/>
          <w:szCs w:val="24"/>
        </w:rPr>
        <w:t>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y</w:t>
      </w:r>
      <w:proofErr w:type="spellEnd"/>
      <w:r w:rsidRPr="00920315">
        <w:rPr>
          <w:rFonts w:ascii="宋体" w:hAnsi="宋体" w:hint="eastAsia"/>
          <w:sz w:val="24"/>
          <w:szCs w:val="24"/>
        </w:rPr>
        <w:t>坐标并保存为</w:t>
      </w:r>
      <w:proofErr w:type="spellStart"/>
      <w:r w:rsidRPr="00920315">
        <w:rPr>
          <w:rFonts w:hint="eastAsia"/>
          <w:sz w:val="24"/>
          <w:szCs w:val="24"/>
        </w:rPr>
        <w:t>lastX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lastY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捕捉用户的滑屏动作，并实时记录每次滑动屏幕，将最新的坐标与之前的坐标相减，然后累加到</w:t>
      </w:r>
      <w:proofErr w:type="spellStart"/>
      <w:r w:rsidRPr="00920315">
        <w:rPr>
          <w:rFonts w:hint="eastAsia"/>
          <w:sz w:val="24"/>
          <w:szCs w:val="24"/>
        </w:rPr>
        <w:t>moveX</w:t>
      </w:r>
      <w:proofErr w:type="spellEnd"/>
      <w:r w:rsidRPr="00920315">
        <w:rPr>
          <w:rFonts w:ascii="宋体" w:hAnsi="宋体" w:hint="eastAsia"/>
          <w:sz w:val="24"/>
          <w:szCs w:val="24"/>
        </w:rPr>
        <w:t xml:space="preserve">, </w:t>
      </w:r>
      <w:proofErr w:type="spellStart"/>
      <w:r w:rsidRPr="00920315">
        <w:rPr>
          <w:rFonts w:hint="eastAsia"/>
          <w:sz w:val="24"/>
          <w:szCs w:val="24"/>
        </w:rPr>
        <w:t>moveY</w:t>
      </w:r>
      <w:proofErr w:type="spellEnd"/>
      <w:r w:rsidRPr="00920315">
        <w:rPr>
          <w:rFonts w:ascii="宋体" w:hAnsi="宋体" w:hint="eastAsia"/>
          <w:sz w:val="24"/>
          <w:szCs w:val="24"/>
        </w:rPr>
        <w:t>变量中，并更新上次坐标</w:t>
      </w:r>
      <w:proofErr w:type="spellStart"/>
      <w:r w:rsidRPr="00920315">
        <w:rPr>
          <w:rFonts w:hint="eastAsia"/>
          <w:sz w:val="24"/>
          <w:szCs w:val="24"/>
        </w:rPr>
        <w:t>lastX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lastY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使用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postInvalidate</w:t>
      </w:r>
      <w:proofErr w:type="spellEnd"/>
      <w:r w:rsidRPr="00920315">
        <w:rPr>
          <w:rFonts w:hint="eastAsia"/>
          <w:sz w:val="24"/>
          <w:szCs w:val="24"/>
        </w:rPr>
        <w:t>方法重新绘制控件，刷新显示。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放大的操作的实现原理与滚动基本相同，不同的是，课程表放大捕捉只捕捉用户触碰屏幕两点的情况，并且计算方式也不同。由于课程表所有的绘制坐标都可以追溯到绘制的字体大小，所以可以在字体大小上加一个放大的变量。放大的原理和步骤如下：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给绘图的字体大小加上一个放大浮点(</w:t>
      </w:r>
      <w:r w:rsidRPr="00920315">
        <w:rPr>
          <w:rFonts w:hint="eastAsia"/>
          <w:sz w:val="24"/>
          <w:szCs w:val="24"/>
        </w:rPr>
        <w:t>float</w:t>
      </w:r>
      <w:r w:rsidRPr="00920315">
        <w:rPr>
          <w:rFonts w:ascii="宋体" w:hAnsi="宋体" w:hint="eastAsia"/>
          <w:sz w:val="24"/>
          <w:szCs w:val="24"/>
        </w:rPr>
        <w:t>)变量</w:t>
      </w:r>
      <w:proofErr w:type="spellStart"/>
      <w:r w:rsidRPr="00920315">
        <w:rPr>
          <w:rFonts w:hint="eastAsia"/>
          <w:sz w:val="24"/>
          <w:szCs w:val="24"/>
        </w:rPr>
        <w:t>scaleSize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捕捉用户第一次触碰的两点坐标，并根据这两点计算两点之间的长度，记录到一个浮点变量</w:t>
      </w:r>
      <w:proofErr w:type="spellStart"/>
      <w:r w:rsidRPr="00920315">
        <w:rPr>
          <w:sz w:val="24"/>
          <w:szCs w:val="24"/>
        </w:rPr>
        <w:t>scaleLastLenght</w:t>
      </w:r>
      <w:proofErr w:type="spellEnd"/>
      <w:r w:rsidRPr="00920315">
        <w:rPr>
          <w:rFonts w:hint="eastAsia"/>
          <w:sz w:val="24"/>
          <w:szCs w:val="24"/>
        </w:rPr>
        <w:t>中。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hint="eastAsia"/>
          <w:sz w:val="24"/>
          <w:szCs w:val="24"/>
        </w:rPr>
        <w:t>捕捉用户在触碰的时候，滑动屏幕的两点坐标，</w:t>
      </w:r>
      <w:r w:rsidRPr="00920315">
        <w:rPr>
          <w:rFonts w:ascii="宋体" w:hAnsi="宋体" w:hint="eastAsia"/>
          <w:sz w:val="24"/>
          <w:szCs w:val="24"/>
        </w:rPr>
        <w:t>并根据这两点计算两点之间的长度，记录到一个浮点变量</w:t>
      </w:r>
      <w:proofErr w:type="spellStart"/>
      <w:r w:rsidRPr="00920315">
        <w:rPr>
          <w:sz w:val="24"/>
          <w:szCs w:val="24"/>
        </w:rPr>
        <w:t>scaleCurrentLenght</w:t>
      </w:r>
      <w:proofErr w:type="spellEnd"/>
      <w:r w:rsidRPr="00920315">
        <w:rPr>
          <w:rFonts w:hint="eastAsia"/>
          <w:sz w:val="24"/>
          <w:szCs w:val="24"/>
        </w:rPr>
        <w:t>中。根据公式</w:t>
      </w:r>
      <w:r w:rsidRPr="00920315">
        <w:rPr>
          <w:rFonts w:hint="eastAsia"/>
          <w:sz w:val="24"/>
          <w:szCs w:val="24"/>
        </w:rPr>
        <w:t>5.1</w:t>
      </w:r>
      <w:r w:rsidRPr="00920315">
        <w:rPr>
          <w:rFonts w:hint="eastAsia"/>
          <w:sz w:val="24"/>
          <w:szCs w:val="24"/>
        </w:rPr>
        <w:t>，来计算应该放大的比例</w:t>
      </w:r>
      <w:proofErr w:type="spellStart"/>
      <w:r w:rsidRPr="00920315">
        <w:rPr>
          <w:rFonts w:hint="eastAsia"/>
          <w:sz w:val="24"/>
          <w:szCs w:val="24"/>
        </w:rPr>
        <w:t>scaleSize</w:t>
      </w:r>
      <w:proofErr w:type="spellEnd"/>
      <w:r w:rsidRPr="00920315">
        <w:rPr>
          <w:rFonts w:hint="eastAsia"/>
          <w:sz w:val="24"/>
          <w:szCs w:val="24"/>
        </w:rPr>
        <w:t>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left="1554"/>
        <w:jc w:val="right"/>
        <w:rPr>
          <w:rFonts w:ascii="楷体" w:eastAsia="楷体" w:hAnsi="楷体"/>
          <w:sz w:val="24"/>
          <w:szCs w:val="24"/>
        </w:rPr>
      </w:pPr>
      <w:proofErr w:type="spellStart"/>
      <w:r w:rsidRPr="00920315">
        <w:rPr>
          <w:rFonts w:ascii="楷体" w:eastAsia="楷体" w:hAnsi="楷体" w:hint="eastAsia"/>
          <w:sz w:val="24"/>
          <w:szCs w:val="24"/>
        </w:rPr>
        <w:lastRenderedPageBreak/>
        <w:t>scaleSize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+=</w:t>
      </w:r>
      <w:r w:rsidRPr="00920315">
        <w:rPr>
          <w:rFonts w:ascii="楷体" w:eastAsia="楷体" w:hAnsi="楷体"/>
          <w:sz w:val="24"/>
          <w:szCs w:val="24"/>
        </w:rPr>
        <w:t>(</w:t>
      </w:r>
      <w:proofErr w:type="spellStart"/>
      <w:r w:rsidRPr="00920315">
        <w:rPr>
          <w:rFonts w:ascii="楷体" w:eastAsia="楷体" w:hAnsi="楷体"/>
          <w:sz w:val="24"/>
          <w:szCs w:val="24"/>
        </w:rPr>
        <w:t>scaleCurrentLenght</w:t>
      </w:r>
      <w:proofErr w:type="spellEnd"/>
      <w:r w:rsidRPr="00920315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Pr="00920315">
        <w:rPr>
          <w:rFonts w:ascii="楷体" w:eastAsia="楷体" w:hAnsi="楷体"/>
          <w:sz w:val="24"/>
          <w:szCs w:val="24"/>
        </w:rPr>
        <w:t>scaleLastLenght</w:t>
      </w:r>
      <w:proofErr w:type="spellEnd"/>
      <w:r w:rsidRPr="00920315">
        <w:rPr>
          <w:rFonts w:ascii="楷体" w:eastAsia="楷体" w:hAnsi="楷体"/>
          <w:sz w:val="24"/>
          <w:szCs w:val="24"/>
        </w:rPr>
        <w:t xml:space="preserve">) / </w:t>
      </w:r>
      <w:r w:rsidRPr="00920315">
        <w:rPr>
          <w:rFonts w:ascii="楷体" w:eastAsia="楷体" w:hAnsi="楷体" w:hint="eastAsia"/>
          <w:sz w:val="24"/>
          <w:szCs w:val="24"/>
        </w:rPr>
        <w:t>控件宽度（5.1）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使用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postInvalidate</w:t>
      </w:r>
      <w:proofErr w:type="spellEnd"/>
      <w:r w:rsidRPr="00920315">
        <w:rPr>
          <w:rFonts w:ascii="宋体" w:hAnsi="宋体" w:hint="eastAsia"/>
          <w:sz w:val="24"/>
          <w:szCs w:val="24"/>
        </w:rPr>
        <w:t>方法重新绘制控件，刷新显示。</w:t>
      </w:r>
    </w:p>
    <w:p w:rsidR="00BF1F45" w:rsidRPr="00920315" w:rsidRDefault="00A83F21" w:rsidP="00BF1F45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课程拖放的实现与课程表滚动实现原理基本相同，其关键是在用户触碰的时候优先检索该触碰点是否在课程上，若不是，继续执行，若是，执行拖动操作。其他非关键的实现本节不作讨论。</w:t>
      </w:r>
      <w:bookmarkStart w:id="20" w:name="_Toc414024301"/>
      <w:bookmarkStart w:id="21" w:name="_Toc418766516"/>
      <w:bookmarkStart w:id="22" w:name="_Toc418768103"/>
      <w:bookmarkStart w:id="23" w:name="_Toc418770754"/>
      <w:bookmarkStart w:id="24" w:name="_Toc418771601"/>
    </w:p>
    <w:p w:rsidR="00A83F21" w:rsidRPr="00920315" w:rsidRDefault="00363AA6" w:rsidP="0052676D">
      <w:pPr>
        <w:pStyle w:val="3"/>
      </w:pPr>
      <w:bookmarkStart w:id="25" w:name="_Toc421003569"/>
      <w:r>
        <w:rPr>
          <w:rFonts w:hint="eastAsia"/>
        </w:rPr>
        <w:t>2.1.3</w:t>
      </w:r>
      <w:r w:rsidR="00A83F21" w:rsidRPr="00920315">
        <w:rPr>
          <w:rFonts w:hint="eastAsia"/>
        </w:rPr>
        <w:t xml:space="preserve"> </w:t>
      </w:r>
      <w:bookmarkStart w:id="26" w:name="_Toc418896508"/>
      <w:bookmarkStart w:id="27" w:name="_Toc418897015"/>
      <w:r w:rsidR="00A83F21" w:rsidRPr="00920315">
        <w:rPr>
          <w:rFonts w:hint="eastAsia"/>
        </w:rPr>
        <w:t>课程设置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课程设置的添加、删除和修改均由存储策略负责实现。而在界面设计上使用到自定义的控件原理基本与主界面课程表</w:t>
      </w:r>
      <w:r w:rsidR="006371C2" w:rsidRPr="00920315">
        <w:rPr>
          <w:rFonts w:hint="eastAsia"/>
          <w:sz w:val="24"/>
          <w:szCs w:val="24"/>
        </w:rPr>
        <w:t>相同</w:t>
      </w:r>
      <w:r w:rsidRPr="00920315">
        <w:rPr>
          <w:rFonts w:hint="eastAsia"/>
          <w:sz w:val="24"/>
          <w:szCs w:val="24"/>
        </w:rPr>
        <w:t>。如图所示，用到了选择上课周次的自定义控件，在没有设置上课周次的情况下其默认为</w:t>
      </w:r>
      <w:r w:rsidRPr="00920315">
        <w:rPr>
          <w:rFonts w:hint="eastAsia"/>
          <w:sz w:val="24"/>
          <w:szCs w:val="24"/>
        </w:rPr>
        <w:t>6</w:t>
      </w:r>
      <w:r w:rsidRPr="00920315">
        <w:rPr>
          <w:rFonts w:hint="eastAsia"/>
          <w:sz w:val="24"/>
          <w:szCs w:val="24"/>
        </w:rPr>
        <w:t>行</w:t>
      </w:r>
      <w:r w:rsidRPr="00920315">
        <w:rPr>
          <w:rFonts w:hint="eastAsia"/>
          <w:sz w:val="24"/>
          <w:szCs w:val="24"/>
        </w:rPr>
        <w:t>6</w:t>
      </w:r>
      <w:r w:rsidRPr="00920315">
        <w:rPr>
          <w:rFonts w:hint="eastAsia"/>
          <w:sz w:val="24"/>
          <w:szCs w:val="24"/>
        </w:rPr>
        <w:t>列，其行列受上课周次影响。</w:t>
      </w:r>
    </w:p>
    <w:p w:rsidR="00A83F21" w:rsidRPr="00920315" w:rsidRDefault="00A83F21" w:rsidP="00A83F21">
      <w:pPr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7B1207B3" wp14:editId="7DBE5F46">
            <wp:extent cx="2476500" cy="4391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A" w:rsidRPr="00920315" w:rsidRDefault="00A83F21" w:rsidP="0081312A">
      <w:pPr>
        <w:spacing w:beforeLines="100" w:before="312" w:afterLines="100" w:after="312"/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sz w:val="24"/>
          <w:szCs w:val="24"/>
        </w:rPr>
        <w:t>选择周次控件</w:t>
      </w:r>
      <w:bookmarkStart w:id="28" w:name="_Toc414024302"/>
      <w:bookmarkStart w:id="29" w:name="_Toc418766517"/>
      <w:bookmarkStart w:id="30" w:name="_Toc418768104"/>
      <w:bookmarkStart w:id="31" w:name="_Toc418770755"/>
      <w:bookmarkStart w:id="32" w:name="_Toc418771602"/>
    </w:p>
    <w:p w:rsidR="00A83F21" w:rsidRPr="00920315" w:rsidRDefault="00363AA6" w:rsidP="0052676D">
      <w:pPr>
        <w:pStyle w:val="3"/>
        <w:rPr>
          <w:rFonts w:ascii="楷体" w:eastAsia="楷体" w:hAnsi="楷体"/>
        </w:rPr>
      </w:pPr>
      <w:bookmarkStart w:id="33" w:name="_Toc421003570"/>
      <w:r>
        <w:rPr>
          <w:rFonts w:hint="eastAsia"/>
        </w:rPr>
        <w:lastRenderedPageBreak/>
        <w:t>2.1.4</w:t>
      </w:r>
      <w:r w:rsidR="00A83F21" w:rsidRPr="00920315">
        <w:rPr>
          <w:rFonts w:hint="eastAsia"/>
        </w:rPr>
        <w:t xml:space="preserve"> </w:t>
      </w:r>
      <w:bookmarkStart w:id="34" w:name="_Toc418896509"/>
      <w:bookmarkStart w:id="35" w:name="_Toc418897016"/>
      <w:r w:rsidR="00A83F21" w:rsidRPr="00920315">
        <w:rPr>
          <w:rFonts w:hint="eastAsia"/>
        </w:rPr>
        <w:t>课程调整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调整的实现原理比较简单，在课程数据里面添加一个调整对象列表，用这个列表来记录调整的日期、节次和备注信息。在课程绘制的时候根据这些记录来决定是否显示课程，或者是否额外显示调整后的课程。这个功能由</w:t>
      </w:r>
      <w:r w:rsidR="00E938F4">
        <w:rPr>
          <w:rFonts w:ascii="宋体" w:hAnsi="宋体" w:hint="eastAsia"/>
          <w:sz w:val="24"/>
          <w:szCs w:val="24"/>
        </w:rPr>
        <w:t>后面</w:t>
      </w:r>
      <w:r w:rsidRPr="00920315">
        <w:rPr>
          <w:rFonts w:ascii="宋体" w:hAnsi="宋体" w:hint="eastAsia"/>
          <w:sz w:val="24"/>
          <w:szCs w:val="24"/>
        </w:rPr>
        <w:t>提到的</w:t>
      </w:r>
      <w:r w:rsidRPr="00920315">
        <w:rPr>
          <w:sz w:val="24"/>
          <w:szCs w:val="24"/>
        </w:rPr>
        <w:t>Course</w:t>
      </w:r>
      <w:r w:rsidRPr="00920315">
        <w:rPr>
          <w:rFonts w:ascii="宋体" w:hAnsi="宋体" w:hint="eastAsia"/>
          <w:sz w:val="24"/>
          <w:szCs w:val="24"/>
        </w:rPr>
        <w:t>具体观察</w:t>
      </w:r>
      <w:proofErr w:type="gramStart"/>
      <w:r w:rsidRPr="00920315">
        <w:rPr>
          <w:rFonts w:ascii="宋体" w:hAnsi="宋体" w:hint="eastAsia"/>
          <w:sz w:val="24"/>
          <w:szCs w:val="24"/>
        </w:rPr>
        <w:t>者对象</w:t>
      </w:r>
      <w:proofErr w:type="gramEnd"/>
      <w:r w:rsidRPr="00920315">
        <w:rPr>
          <w:rFonts w:ascii="宋体" w:hAnsi="宋体" w:hint="eastAsia"/>
          <w:sz w:val="24"/>
          <w:szCs w:val="24"/>
        </w:rPr>
        <w:t>来完成。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如</w:t>
      </w:r>
      <w:r w:rsidR="00DD55CC" w:rsidRPr="00920315">
        <w:rPr>
          <w:rFonts w:hint="eastAsia"/>
          <w:sz w:val="24"/>
          <w:szCs w:val="24"/>
        </w:rPr>
        <w:t>效果</w:t>
      </w:r>
      <w:r w:rsidRPr="00920315">
        <w:rPr>
          <w:rFonts w:hint="eastAsia"/>
          <w:sz w:val="24"/>
          <w:szCs w:val="24"/>
        </w:rPr>
        <w:t>图</w:t>
      </w:r>
      <w:r w:rsidR="00DD55CC" w:rsidRPr="00920315">
        <w:rPr>
          <w:rFonts w:hint="eastAsia"/>
          <w:sz w:val="24"/>
          <w:szCs w:val="24"/>
        </w:rPr>
        <w:t>1</w:t>
      </w:r>
      <w:r w:rsidRPr="00920315">
        <w:rPr>
          <w:rFonts w:hint="eastAsia"/>
          <w:sz w:val="24"/>
          <w:szCs w:val="24"/>
        </w:rPr>
        <w:t>，周四的计算机基础课为原本的课程安排，周六的为调整补课，多一个补字。而</w:t>
      </w:r>
      <w:r w:rsidR="00DD55CC" w:rsidRPr="00920315">
        <w:rPr>
          <w:rFonts w:hint="eastAsia"/>
          <w:sz w:val="24"/>
          <w:szCs w:val="24"/>
        </w:rPr>
        <w:t>效果图</w:t>
      </w:r>
      <w:r w:rsidR="00DD55CC" w:rsidRPr="00920315">
        <w:rPr>
          <w:rFonts w:hint="eastAsia"/>
          <w:sz w:val="24"/>
          <w:szCs w:val="24"/>
        </w:rPr>
        <w:t>2</w:t>
      </w:r>
      <w:r w:rsidRPr="00920315">
        <w:rPr>
          <w:rFonts w:hint="eastAsia"/>
          <w:sz w:val="24"/>
          <w:szCs w:val="24"/>
        </w:rPr>
        <w:t>中，计算机基础课原本的课程安排停课，周一补课。</w:t>
      </w:r>
    </w:p>
    <w:p w:rsidR="00A83F21" w:rsidRPr="00920315" w:rsidRDefault="00A83F21" w:rsidP="006371C2">
      <w:pPr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B5A0D60" wp14:editId="18BFC29E">
            <wp:extent cx="2219325" cy="3933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1C2" w:rsidRPr="00920315">
        <w:rPr>
          <w:rFonts w:ascii="楷体" w:eastAsia="楷体" w:hAnsi="楷体" w:hint="eastAsia"/>
          <w:sz w:val="24"/>
          <w:szCs w:val="24"/>
        </w:rPr>
        <w:t xml:space="preserve">           </w:t>
      </w:r>
      <w:r w:rsidR="006371C2"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F99D75B" wp14:editId="1BE77B21">
            <wp:extent cx="2143125" cy="3819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DD" w:rsidRPr="00920315" w:rsidRDefault="00A83F21" w:rsidP="00C0438A">
      <w:pPr>
        <w:spacing w:beforeLines="100" w:before="312" w:afterLines="100" w:after="312"/>
        <w:ind w:firstLineChars="250" w:firstLine="600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sz w:val="24"/>
          <w:szCs w:val="24"/>
        </w:rPr>
        <w:t>课程调整效果1</w:t>
      </w:r>
      <w:r w:rsidR="006371C2" w:rsidRPr="00920315">
        <w:rPr>
          <w:rFonts w:ascii="楷体" w:eastAsia="楷体" w:hAnsi="楷体" w:hint="eastAsia"/>
          <w:sz w:val="24"/>
          <w:szCs w:val="24"/>
        </w:rPr>
        <w:t xml:space="preserve">                            </w:t>
      </w:r>
      <w:r w:rsidRPr="00920315">
        <w:rPr>
          <w:rFonts w:ascii="楷体" w:eastAsia="楷体" w:hAnsi="楷体" w:hint="eastAsia"/>
          <w:sz w:val="24"/>
          <w:szCs w:val="24"/>
        </w:rPr>
        <w:t>课程调整效果2</w:t>
      </w:r>
      <w:bookmarkStart w:id="36" w:name="_Toc414024303"/>
      <w:bookmarkStart w:id="37" w:name="_Toc418766518"/>
      <w:bookmarkStart w:id="38" w:name="_Toc418768105"/>
      <w:bookmarkStart w:id="39" w:name="_Toc418770756"/>
      <w:bookmarkStart w:id="40" w:name="_Toc418771603"/>
    </w:p>
    <w:p w:rsidR="00A83F21" w:rsidRPr="00920315" w:rsidRDefault="00A83F21" w:rsidP="0052676D">
      <w:pPr>
        <w:pStyle w:val="3"/>
        <w:rPr>
          <w:rFonts w:ascii="楷体" w:eastAsia="楷体" w:hAnsi="楷体"/>
        </w:rPr>
      </w:pPr>
      <w:r w:rsidRPr="00920315">
        <w:rPr>
          <w:rFonts w:hint="eastAsia"/>
        </w:rPr>
        <w:t xml:space="preserve"> </w:t>
      </w:r>
      <w:bookmarkStart w:id="41" w:name="_Toc418896510"/>
      <w:bookmarkStart w:id="42" w:name="_Toc418897017"/>
      <w:bookmarkStart w:id="43" w:name="_Toc421003571"/>
      <w:r w:rsidR="00363AA6">
        <w:rPr>
          <w:rFonts w:hint="eastAsia"/>
        </w:rPr>
        <w:t>2.1.5</w:t>
      </w:r>
      <w:r w:rsidRPr="00920315">
        <w:rPr>
          <w:rFonts w:hint="eastAsia"/>
        </w:rPr>
        <w:t>快速拨号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系统默认提供了两种拨号方式：第一种是通过使用</w:t>
      </w:r>
      <w:r w:rsidRPr="00920315">
        <w:rPr>
          <w:rFonts w:hint="eastAsia"/>
          <w:sz w:val="24"/>
          <w:szCs w:val="24"/>
        </w:rPr>
        <w:t>Intent</w:t>
      </w:r>
      <w:r w:rsidRPr="00920315">
        <w:rPr>
          <w:rFonts w:hint="eastAsia"/>
          <w:sz w:val="24"/>
          <w:szCs w:val="24"/>
        </w:rPr>
        <w:t>设置电话号码来调用系统的拨号，而第二种可以在</w:t>
      </w:r>
      <w:proofErr w:type="spellStart"/>
      <w:r w:rsidRPr="00920315">
        <w:rPr>
          <w:rFonts w:hint="eastAsia"/>
          <w:sz w:val="24"/>
          <w:szCs w:val="24"/>
        </w:rPr>
        <w:t>TextView</w:t>
      </w:r>
      <w:proofErr w:type="spellEnd"/>
      <w:r w:rsidRPr="00920315">
        <w:rPr>
          <w:rFonts w:hint="eastAsia"/>
          <w:sz w:val="24"/>
          <w:szCs w:val="24"/>
        </w:rPr>
        <w:t>的布局样式中设置</w:t>
      </w:r>
      <w:proofErr w:type="spellStart"/>
      <w:r w:rsidRPr="00920315">
        <w:rPr>
          <w:sz w:val="24"/>
          <w:szCs w:val="24"/>
        </w:rPr>
        <w:t>android:autoLink</w:t>
      </w:r>
      <w:proofErr w:type="spellEnd"/>
      <w:r w:rsidRPr="00920315">
        <w:rPr>
          <w:sz w:val="24"/>
          <w:szCs w:val="24"/>
        </w:rPr>
        <w:t>="phone"</w:t>
      </w:r>
      <w:r w:rsidRPr="00920315">
        <w:rPr>
          <w:rFonts w:hint="eastAsia"/>
          <w:sz w:val="24"/>
          <w:szCs w:val="24"/>
        </w:rPr>
        <w:t>的拨号属性。第二种方式比较简洁，但是会改变</w:t>
      </w:r>
      <w:proofErr w:type="spellStart"/>
      <w:r w:rsidRPr="00920315">
        <w:rPr>
          <w:rFonts w:hint="eastAsia"/>
          <w:sz w:val="24"/>
          <w:szCs w:val="24"/>
        </w:rPr>
        <w:t>TextView</w:t>
      </w:r>
      <w:proofErr w:type="spellEnd"/>
      <w:r w:rsidRPr="00920315">
        <w:rPr>
          <w:rFonts w:hint="eastAsia"/>
          <w:sz w:val="24"/>
          <w:szCs w:val="24"/>
        </w:rPr>
        <w:t>的样式，其样式如图所示。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本设计使用了第二种方式来实现拨打号码。</w:t>
      </w:r>
    </w:p>
    <w:p w:rsidR="00A83F21" w:rsidRPr="00920315" w:rsidRDefault="00A83F21" w:rsidP="00A83F21">
      <w:pPr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lastRenderedPageBreak/>
        <w:drawing>
          <wp:inline distT="0" distB="0" distL="0" distR="0" wp14:anchorId="1A6B55E4" wp14:editId="22CAC872">
            <wp:extent cx="2105025" cy="3733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6F" w:rsidRPr="00920315" w:rsidRDefault="00A83F21" w:rsidP="00CE4A6F">
      <w:pPr>
        <w:spacing w:beforeLines="100" w:before="312" w:afterLines="100" w:after="312"/>
        <w:jc w:val="center"/>
        <w:rPr>
          <w:rFonts w:ascii="楷体" w:eastAsia="楷体" w:hAnsi="楷体"/>
          <w:sz w:val="24"/>
          <w:szCs w:val="24"/>
        </w:rPr>
      </w:pPr>
      <w:proofErr w:type="spellStart"/>
      <w:r w:rsidRPr="00920315">
        <w:rPr>
          <w:rFonts w:eastAsia="楷体"/>
          <w:sz w:val="24"/>
          <w:szCs w:val="24"/>
        </w:rPr>
        <w:t>TextView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拨号样式</w:t>
      </w:r>
      <w:bookmarkStart w:id="44" w:name="_Toc414024304"/>
      <w:bookmarkStart w:id="45" w:name="_Toc418766519"/>
      <w:bookmarkStart w:id="46" w:name="_Toc418768106"/>
      <w:bookmarkStart w:id="47" w:name="_Toc418770757"/>
      <w:bookmarkStart w:id="48" w:name="_Toc418771604"/>
    </w:p>
    <w:p w:rsidR="00A83F21" w:rsidRPr="00920315" w:rsidRDefault="00363AA6" w:rsidP="0052676D">
      <w:pPr>
        <w:pStyle w:val="3"/>
        <w:rPr>
          <w:rFonts w:ascii="楷体" w:eastAsia="楷体" w:hAnsi="楷体"/>
        </w:rPr>
      </w:pPr>
      <w:bookmarkStart w:id="49" w:name="_Toc421003572"/>
      <w:r>
        <w:rPr>
          <w:rFonts w:hint="eastAsia"/>
        </w:rPr>
        <w:t>2.1.6</w:t>
      </w:r>
      <w:r w:rsidR="00A83F21" w:rsidRPr="00920315">
        <w:rPr>
          <w:rFonts w:hint="eastAsia"/>
        </w:rPr>
        <w:t xml:space="preserve"> </w:t>
      </w:r>
      <w:bookmarkStart w:id="50" w:name="_Toc418896511"/>
      <w:bookmarkStart w:id="51" w:name="_Toc418897018"/>
      <w:r w:rsidR="00A83F21" w:rsidRPr="00920315">
        <w:rPr>
          <w:rFonts w:hint="eastAsia"/>
        </w:rPr>
        <w:t>上课静音和上课提醒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上课静音功能和上课听功能实现原理相同，其中涉及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3</w:t>
      </w:r>
      <w:r w:rsidRPr="00920315">
        <w:rPr>
          <w:rFonts w:hint="eastAsia"/>
          <w:sz w:val="24"/>
          <w:szCs w:val="24"/>
        </w:rPr>
        <w:t>个重要组件，这些组件为：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。这是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时钟管理器，它可以为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提供系统的时钟服务，让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在某一个未来的时间执行任务。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set</w:t>
      </w:r>
      <w:r w:rsidRPr="00920315">
        <w:rPr>
          <w:rFonts w:hint="eastAsia"/>
          <w:sz w:val="24"/>
          <w:szCs w:val="24"/>
        </w:rPr>
        <w:t>方法可以设置一次任务，</w:t>
      </w:r>
      <w:proofErr w:type="spellStart"/>
      <w:r w:rsidRPr="00920315">
        <w:rPr>
          <w:sz w:val="24"/>
          <w:szCs w:val="24"/>
        </w:rPr>
        <w:t>setRepeating</w:t>
      </w:r>
      <w:proofErr w:type="spellEnd"/>
      <w:r w:rsidRPr="00920315">
        <w:rPr>
          <w:rFonts w:hint="eastAsia"/>
          <w:sz w:val="24"/>
          <w:szCs w:val="24"/>
        </w:rPr>
        <w:t>方法可以设置重复任务。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rFonts w:hint="eastAsia"/>
          <w:sz w:val="24"/>
          <w:szCs w:val="24"/>
        </w:rPr>
        <w:t>。这是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执行任务的载体，通过继承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重写其</w:t>
      </w:r>
      <w:proofErr w:type="spellStart"/>
      <w:r w:rsidRPr="00920315">
        <w:rPr>
          <w:sz w:val="24"/>
          <w:szCs w:val="24"/>
        </w:rPr>
        <w:t>onReceive</w:t>
      </w:r>
      <w:proofErr w:type="spellEnd"/>
      <w:r w:rsidRPr="00920315">
        <w:rPr>
          <w:rFonts w:hint="eastAsia"/>
          <w:sz w:val="24"/>
          <w:szCs w:val="24"/>
        </w:rPr>
        <w:t>，可以执行一些如启动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、播放音乐的任务。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PendingIntent</w:t>
      </w:r>
      <w:proofErr w:type="spellEnd"/>
      <w:r w:rsidRPr="00920315">
        <w:rPr>
          <w:rFonts w:hint="eastAsia"/>
          <w:sz w:val="24"/>
          <w:szCs w:val="24"/>
        </w:rPr>
        <w:t>。</w:t>
      </w:r>
      <w:proofErr w:type="spellStart"/>
      <w:r w:rsidRPr="00920315">
        <w:rPr>
          <w:sz w:val="24"/>
          <w:szCs w:val="24"/>
        </w:rPr>
        <w:t>PendingIntent</w:t>
      </w:r>
      <w:proofErr w:type="spellEnd"/>
      <w:r w:rsidRPr="00920315">
        <w:rPr>
          <w:rFonts w:hint="eastAsia"/>
          <w:sz w:val="24"/>
          <w:szCs w:val="24"/>
        </w:rPr>
        <w:t>可以指定由哪个</w:t>
      </w: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rFonts w:hint="eastAsia"/>
          <w:sz w:val="24"/>
          <w:szCs w:val="24"/>
        </w:rPr>
        <w:t>执行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的定时任务。</w:t>
      </w:r>
    </w:p>
    <w:p w:rsidR="00CE4A6F" w:rsidRPr="00920315" w:rsidRDefault="00A83F21" w:rsidP="00CE4A6F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lastRenderedPageBreak/>
        <w:t>本设计中使用继承自</w:t>
      </w: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的两个子对象，</w:t>
      </w:r>
      <w:proofErr w:type="spellStart"/>
      <w:r w:rsidRPr="00920315">
        <w:rPr>
          <w:sz w:val="24"/>
          <w:szCs w:val="24"/>
        </w:rPr>
        <w:t>CourseAlarmReceiver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sz w:val="24"/>
          <w:szCs w:val="24"/>
        </w:rPr>
        <w:t>DailySchuduleReceiver</w:t>
      </w:r>
      <w:proofErr w:type="spellEnd"/>
      <w:r w:rsidRPr="00920315">
        <w:rPr>
          <w:rFonts w:hint="eastAsia"/>
          <w:sz w:val="24"/>
          <w:szCs w:val="24"/>
        </w:rPr>
        <w:t>来分别负责上课提醒和上课静音的功能实现。</w:t>
      </w:r>
      <w:bookmarkStart w:id="52" w:name="_Toc414024305"/>
      <w:bookmarkStart w:id="53" w:name="_Toc418766520"/>
      <w:bookmarkStart w:id="54" w:name="_Toc418768107"/>
      <w:bookmarkStart w:id="55" w:name="_Toc418770758"/>
      <w:bookmarkStart w:id="56" w:name="_Toc418771605"/>
      <w:bookmarkStart w:id="57" w:name="_Toc418896512"/>
      <w:bookmarkStart w:id="58" w:name="_Toc418897019"/>
    </w:p>
    <w:p w:rsidR="00A83F21" w:rsidRPr="00920315" w:rsidRDefault="00363AA6" w:rsidP="0052676D">
      <w:pPr>
        <w:pStyle w:val="3"/>
      </w:pPr>
      <w:bookmarkStart w:id="59" w:name="_Toc421003573"/>
      <w:r>
        <w:rPr>
          <w:rFonts w:hint="eastAsia"/>
        </w:rPr>
        <w:t>2.1.7</w:t>
      </w:r>
      <w:r w:rsidR="00A83F21" w:rsidRPr="00920315">
        <w:rPr>
          <w:rFonts w:hint="eastAsia"/>
        </w:rPr>
        <w:t>教学进度设置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本设计中的教学进度设置与课程调整类似，也使用了一个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的列表来存放教学进度相关的内容。其代码如下：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class 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sz w:val="24"/>
          <w:szCs w:val="24"/>
        </w:rPr>
        <w:t xml:space="preserve"> implements Serializable{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proofErr w:type="gramStart"/>
      <w:r w:rsidRPr="00920315">
        <w:rPr>
          <w:rFonts w:hint="eastAsia"/>
          <w:sz w:val="24"/>
          <w:szCs w:val="24"/>
        </w:rPr>
        <w:t>public</w:t>
      </w:r>
      <w:proofErr w:type="gram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 xml:space="preserve">=0; 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proofErr w:type="gramStart"/>
      <w:r w:rsidRPr="00920315">
        <w:rPr>
          <w:rFonts w:hint="eastAsia"/>
          <w:sz w:val="24"/>
          <w:szCs w:val="24"/>
        </w:rPr>
        <w:t>public</w:t>
      </w:r>
      <w:proofErr w:type="gram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 xml:space="preserve">=0; 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 xml:space="preserve">    </w:t>
      </w: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String content="";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 xml:space="preserve">    </w:t>
      </w: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String ID="";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>}</w:t>
      </w:r>
    </w:p>
    <w:p w:rsidR="00CE4A6F" w:rsidRPr="00920315" w:rsidRDefault="00A83F21" w:rsidP="00CE4A6F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其中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>为该教学进度的开始课时，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>为教学进度的结束课时，</w:t>
      </w:r>
      <w:r w:rsidRPr="00920315">
        <w:rPr>
          <w:sz w:val="24"/>
          <w:szCs w:val="24"/>
        </w:rPr>
        <w:t>content</w:t>
      </w:r>
      <w:r w:rsidRPr="00920315">
        <w:rPr>
          <w:rFonts w:hint="eastAsia"/>
          <w:sz w:val="24"/>
          <w:szCs w:val="24"/>
        </w:rPr>
        <w:t>为保存教学进度的文本，</w:t>
      </w:r>
      <w:r w:rsidRPr="00920315">
        <w:rPr>
          <w:sz w:val="24"/>
          <w:szCs w:val="24"/>
        </w:rPr>
        <w:t>ID</w:t>
      </w:r>
      <w:r w:rsidRPr="00920315">
        <w:rPr>
          <w:rFonts w:hint="eastAsia"/>
          <w:sz w:val="24"/>
          <w:szCs w:val="24"/>
        </w:rPr>
        <w:t>为教学进度的标识</w:t>
      </w:r>
      <w:r w:rsidRPr="00920315">
        <w:rPr>
          <w:rFonts w:hint="eastAsia"/>
          <w:sz w:val="24"/>
          <w:szCs w:val="24"/>
        </w:rPr>
        <w:t>ID</w:t>
      </w:r>
      <w:r w:rsidRPr="00920315">
        <w:rPr>
          <w:rFonts w:hint="eastAsia"/>
          <w:sz w:val="24"/>
          <w:szCs w:val="24"/>
        </w:rPr>
        <w:t>。在进入课程详情界面的时候，将计算已经上过的课时，当课时的值落在某项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>之间的情况下，将显示该项的</w:t>
      </w:r>
      <w:r w:rsidRPr="00920315">
        <w:rPr>
          <w:sz w:val="24"/>
          <w:szCs w:val="24"/>
        </w:rPr>
        <w:t>content</w:t>
      </w:r>
      <w:r w:rsidRPr="00920315">
        <w:rPr>
          <w:rFonts w:hint="eastAsia"/>
          <w:sz w:val="24"/>
          <w:szCs w:val="24"/>
        </w:rPr>
        <w:t>文本内容。其对象关系结构如图所示。</w:t>
      </w:r>
      <w:bookmarkStart w:id="60" w:name="_Toc414024306"/>
      <w:bookmarkStart w:id="61" w:name="_Toc418766521"/>
      <w:bookmarkStart w:id="62" w:name="_Toc418768108"/>
      <w:bookmarkStart w:id="63" w:name="_Toc418770759"/>
      <w:bookmarkStart w:id="64" w:name="_Toc418771606"/>
    </w:p>
    <w:p w:rsidR="00A83F21" w:rsidRPr="00920315" w:rsidRDefault="00363AA6" w:rsidP="00544B2A">
      <w:pPr>
        <w:pStyle w:val="3"/>
      </w:pPr>
      <w:bookmarkStart w:id="65" w:name="_Toc421003574"/>
      <w:r>
        <w:rPr>
          <w:rFonts w:hint="eastAsia"/>
        </w:rPr>
        <w:t>2.1.8</w:t>
      </w:r>
      <w:r w:rsidR="00A83F21" w:rsidRPr="00920315">
        <w:rPr>
          <w:rFonts w:hint="eastAsia"/>
        </w:rPr>
        <w:t xml:space="preserve"> </w:t>
      </w:r>
      <w:bookmarkStart w:id="66" w:name="_Toc418896513"/>
      <w:bookmarkStart w:id="67" w:name="_Toc418897020"/>
      <w:r w:rsidR="00A83F21" w:rsidRPr="00920315">
        <w:rPr>
          <w:rFonts w:hint="eastAsia"/>
        </w:rPr>
        <w:t>课程表课程分享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本</w:t>
      </w:r>
      <w:r w:rsidR="000410CF">
        <w:rPr>
          <w:rFonts w:ascii="宋体" w:hAnsi="宋体" w:hint="eastAsia"/>
          <w:sz w:val="24"/>
          <w:szCs w:val="24"/>
        </w:rPr>
        <w:t>作品</w:t>
      </w:r>
      <w:r w:rsidRPr="00920315">
        <w:rPr>
          <w:rFonts w:ascii="宋体" w:hAnsi="宋体" w:hint="eastAsia"/>
          <w:sz w:val="24"/>
          <w:szCs w:val="24"/>
        </w:rPr>
        <w:t>的课程表分享功能采用</w:t>
      </w:r>
      <w:r w:rsidR="006732FF">
        <w:rPr>
          <w:rFonts w:ascii="宋体" w:hAnsi="宋体" w:hint="eastAsia"/>
          <w:sz w:val="24"/>
          <w:szCs w:val="24"/>
        </w:rPr>
        <w:t>导</w:t>
      </w:r>
      <w:r w:rsidRPr="00920315">
        <w:rPr>
          <w:rFonts w:ascii="宋体" w:hAnsi="宋体" w:hint="eastAsia"/>
          <w:sz w:val="24"/>
          <w:szCs w:val="24"/>
        </w:rPr>
        <w:t>入、</w:t>
      </w:r>
      <w:r w:rsidR="002E71C1">
        <w:rPr>
          <w:rFonts w:ascii="宋体" w:hAnsi="宋体" w:hint="eastAsia"/>
          <w:sz w:val="24"/>
          <w:szCs w:val="24"/>
        </w:rPr>
        <w:t>导出</w:t>
      </w:r>
      <w:r w:rsidRPr="00920315">
        <w:rPr>
          <w:rFonts w:ascii="宋体" w:hAnsi="宋体" w:hint="eastAsia"/>
          <w:sz w:val="24"/>
          <w:szCs w:val="24"/>
        </w:rPr>
        <w:t>文件的形式实现，并交给存储策略对象负责。由于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没有像</w:t>
      </w:r>
      <w:r w:rsidRPr="00920315">
        <w:rPr>
          <w:rFonts w:hint="eastAsia"/>
          <w:sz w:val="24"/>
          <w:szCs w:val="24"/>
        </w:rPr>
        <w:t>Windows</w:t>
      </w:r>
      <w:r w:rsidRPr="00920315">
        <w:rPr>
          <w:rFonts w:hint="eastAsia"/>
          <w:sz w:val="24"/>
          <w:szCs w:val="24"/>
        </w:rPr>
        <w:t>那样提供访问文件的对话框，也没有提供文件浏览控件，并且本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ascii="宋体" w:hAnsi="宋体" w:hint="eastAsia"/>
          <w:sz w:val="24"/>
          <w:szCs w:val="24"/>
        </w:rPr>
        <w:t>分享功能采用文件存储方式，所以，必须自定义一个文件浏览器。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在本设计中，</w:t>
      </w:r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使用</w:t>
      </w:r>
      <w:proofErr w:type="spellStart"/>
      <w:r w:rsidRPr="00920315">
        <w:rPr>
          <w:sz w:val="24"/>
          <w:szCs w:val="24"/>
        </w:rPr>
        <w:t>PopupWindow</w:t>
      </w:r>
      <w:proofErr w:type="spellEnd"/>
      <w:r w:rsidRPr="00920315">
        <w:rPr>
          <w:rFonts w:ascii="宋体" w:hAnsi="宋体"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作为界面的主要控件，使用</w:t>
      </w:r>
      <w:r w:rsidRPr="00920315">
        <w:rPr>
          <w:rFonts w:hint="eastAsia"/>
          <w:sz w:val="24"/>
          <w:szCs w:val="24"/>
        </w:rPr>
        <w:t>File</w:t>
      </w:r>
      <w:r w:rsidRPr="00920315">
        <w:rPr>
          <w:rFonts w:hint="eastAsia"/>
          <w:sz w:val="24"/>
          <w:szCs w:val="24"/>
        </w:rPr>
        <w:t>对象来获取文件目录，</w:t>
      </w:r>
      <w:r w:rsidRPr="00920315">
        <w:rPr>
          <w:rFonts w:ascii="宋体" w:hAnsi="宋体" w:hint="eastAsia"/>
          <w:sz w:val="24"/>
          <w:szCs w:val="24"/>
        </w:rPr>
        <w:t>来实现一个简易的文件浏览对话框。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lastRenderedPageBreak/>
        <w:t>PopupWindow</w:t>
      </w:r>
      <w:proofErr w:type="spellEnd"/>
      <w:r w:rsidRPr="00920315">
        <w:rPr>
          <w:rFonts w:hint="eastAsia"/>
          <w:sz w:val="24"/>
          <w:szCs w:val="24"/>
        </w:rPr>
        <w:t>为一个弹出界面，它是一个轻量级的窗口，可以使用</w:t>
      </w:r>
      <w:r w:rsidRPr="00920315">
        <w:rPr>
          <w:rFonts w:hint="eastAsia"/>
          <w:sz w:val="24"/>
          <w:szCs w:val="24"/>
        </w:rPr>
        <w:t>xml</w:t>
      </w:r>
      <w:r w:rsidRPr="00920315">
        <w:rPr>
          <w:rFonts w:hint="eastAsia"/>
          <w:sz w:val="24"/>
          <w:szCs w:val="24"/>
        </w:rPr>
        <w:t>的样式布局。而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为一个列表空控件，需要配合</w:t>
      </w:r>
      <w:proofErr w:type="spellStart"/>
      <w:r w:rsidRPr="00920315">
        <w:rPr>
          <w:sz w:val="24"/>
          <w:szCs w:val="24"/>
        </w:rPr>
        <w:t>BaseAdapter</w:t>
      </w:r>
      <w:proofErr w:type="spellEnd"/>
      <w:r w:rsidRPr="00920315">
        <w:rPr>
          <w:rFonts w:hint="eastAsia"/>
          <w:sz w:val="24"/>
          <w:szCs w:val="24"/>
        </w:rPr>
        <w:t>（基本适配器）使用，</w:t>
      </w:r>
      <w:proofErr w:type="spellStart"/>
      <w:r w:rsidRPr="00920315">
        <w:rPr>
          <w:sz w:val="24"/>
          <w:szCs w:val="24"/>
        </w:rPr>
        <w:t>BaseAdapter</w:t>
      </w:r>
      <w:proofErr w:type="spellEnd"/>
      <w:r w:rsidRPr="00920315">
        <w:rPr>
          <w:rFonts w:hint="eastAsia"/>
          <w:sz w:val="24"/>
          <w:szCs w:val="24"/>
        </w:rPr>
        <w:t>可以使用</w:t>
      </w:r>
      <w:r w:rsidRPr="00920315">
        <w:rPr>
          <w:rFonts w:hint="eastAsia"/>
          <w:sz w:val="24"/>
          <w:szCs w:val="24"/>
        </w:rPr>
        <w:t>xml</w:t>
      </w:r>
      <w:r w:rsidRPr="00920315">
        <w:rPr>
          <w:rFonts w:hint="eastAsia"/>
          <w:sz w:val="24"/>
          <w:szCs w:val="24"/>
        </w:rPr>
        <w:t>的样式布局，也就是说任意界面都可以成为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的列表项。</w:t>
      </w:r>
      <w:r w:rsidRPr="00920315">
        <w:rPr>
          <w:rFonts w:hint="eastAsia"/>
          <w:sz w:val="24"/>
          <w:szCs w:val="24"/>
        </w:rPr>
        <w:t>File</w:t>
      </w:r>
      <w:r w:rsidRPr="00920315">
        <w:rPr>
          <w:rFonts w:hint="eastAsia"/>
          <w:sz w:val="24"/>
          <w:szCs w:val="24"/>
        </w:rPr>
        <w:t>对象包含了一个文件的信息，可以获取其文件的子路径。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而文件浏览器的任务就是返回用户的当前路径或选择文件的路径。文件管理器</w:t>
      </w:r>
      <w:proofErr w:type="spellStart"/>
      <w:r w:rsidRPr="00920315">
        <w:rPr>
          <w:rFonts w:hint="eastAsia"/>
          <w:sz w:val="24"/>
          <w:szCs w:val="24"/>
        </w:rPr>
        <w:t>FileBox</w:t>
      </w:r>
      <w:proofErr w:type="spellEnd"/>
      <w:r w:rsidRPr="00920315">
        <w:rPr>
          <w:rFonts w:hint="eastAsia"/>
          <w:sz w:val="24"/>
          <w:szCs w:val="24"/>
        </w:rPr>
        <w:t>的实现效果如图所示。</w:t>
      </w:r>
    </w:p>
    <w:p w:rsidR="00A83F21" w:rsidRPr="00920315" w:rsidRDefault="00A83F21" w:rsidP="00A83F21">
      <w:pPr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878953B" wp14:editId="2501CDC7">
            <wp:extent cx="2686050" cy="4762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21" w:rsidRPr="00920315" w:rsidRDefault="00A83F21" w:rsidP="00546748">
      <w:pPr>
        <w:spacing w:beforeLines="100" w:before="312" w:afterLines="100" w:after="312"/>
        <w:jc w:val="center"/>
        <w:rPr>
          <w:sz w:val="24"/>
          <w:szCs w:val="24"/>
        </w:rPr>
      </w:pPr>
      <w:proofErr w:type="spellStart"/>
      <w:r w:rsidRPr="00920315">
        <w:rPr>
          <w:rFonts w:eastAsia="楷体"/>
          <w:sz w:val="24"/>
          <w:szCs w:val="24"/>
        </w:rPr>
        <w:t>FileBox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文件浏览器效果</w:t>
      </w:r>
    </w:p>
    <w:p w:rsidR="004206CD" w:rsidRPr="00920315" w:rsidRDefault="004206CD" w:rsidP="004206CD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本作品设计的</w:t>
      </w:r>
      <w:r w:rsidRPr="00920315">
        <w:rPr>
          <w:rFonts w:hint="eastAsia"/>
          <w:sz w:val="24"/>
          <w:szCs w:val="24"/>
        </w:rPr>
        <w:t>Schedule APP</w:t>
      </w:r>
      <w:r w:rsidR="00967007" w:rsidRPr="00920315">
        <w:rPr>
          <w:rFonts w:hint="eastAsia"/>
          <w:sz w:val="24"/>
          <w:szCs w:val="24"/>
        </w:rPr>
        <w:t>对课程表能够一目了然，看起来很直观。</w:t>
      </w:r>
      <w:r w:rsidR="00CF332D" w:rsidRPr="00920315">
        <w:rPr>
          <w:rFonts w:hint="eastAsia"/>
          <w:sz w:val="24"/>
          <w:szCs w:val="24"/>
        </w:rPr>
        <w:t>加上可以自由拖动、拉伸、快速调整课程的功能，简化了课程</w:t>
      </w:r>
      <w:r w:rsidR="00854F4D" w:rsidRPr="00920315">
        <w:rPr>
          <w:rFonts w:hint="eastAsia"/>
          <w:sz w:val="24"/>
          <w:szCs w:val="24"/>
        </w:rPr>
        <w:t>调整</w:t>
      </w:r>
      <w:r w:rsidR="00CF332D" w:rsidRPr="00920315">
        <w:rPr>
          <w:rFonts w:hint="eastAsia"/>
          <w:sz w:val="24"/>
          <w:szCs w:val="24"/>
        </w:rPr>
        <w:t>带来</w:t>
      </w:r>
      <w:r w:rsidR="00854F4D" w:rsidRPr="00920315">
        <w:rPr>
          <w:rFonts w:hint="eastAsia"/>
          <w:sz w:val="24"/>
          <w:szCs w:val="24"/>
        </w:rPr>
        <w:t>的繁琐操作</w:t>
      </w:r>
      <w:r w:rsidR="008D0D1F" w:rsidRPr="00920315">
        <w:rPr>
          <w:rFonts w:hint="eastAsia"/>
          <w:sz w:val="24"/>
          <w:szCs w:val="24"/>
        </w:rPr>
        <w:t>，此外课程表支持放大功能，方便手机屏幕小和实力不好的用户使用</w:t>
      </w:r>
      <w:r w:rsidR="00BC4A2F" w:rsidRPr="00920315">
        <w:rPr>
          <w:rFonts w:hint="eastAsia"/>
          <w:sz w:val="24"/>
          <w:szCs w:val="24"/>
        </w:rPr>
        <w:t>，其他的课程表</w:t>
      </w:r>
      <w:r w:rsidR="00BC4A2F" w:rsidRPr="00920315">
        <w:rPr>
          <w:rFonts w:hint="eastAsia"/>
          <w:sz w:val="24"/>
          <w:szCs w:val="24"/>
        </w:rPr>
        <w:t>APP</w:t>
      </w:r>
      <w:r w:rsidR="00BC4A2F" w:rsidRPr="00920315">
        <w:rPr>
          <w:rFonts w:hint="eastAsia"/>
          <w:sz w:val="24"/>
          <w:szCs w:val="24"/>
        </w:rPr>
        <w:t>无此功能。</w:t>
      </w:r>
    </w:p>
    <w:p w:rsidR="00CF2AE1" w:rsidRPr="00920315" w:rsidRDefault="00CF2AE1" w:rsidP="00CF2AE1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lastRenderedPageBreak/>
        <w:t>不同于其他</w:t>
      </w:r>
      <w:r w:rsidR="00105771" w:rsidRPr="00920315">
        <w:rPr>
          <w:rFonts w:hint="eastAsia"/>
          <w:sz w:val="24"/>
          <w:szCs w:val="24"/>
        </w:rPr>
        <w:t>课程表</w:t>
      </w:r>
      <w:r w:rsidRPr="00920315">
        <w:rPr>
          <w:rFonts w:hint="eastAsia"/>
          <w:sz w:val="24"/>
          <w:szCs w:val="24"/>
        </w:rPr>
        <w:t>APP</w:t>
      </w:r>
      <w:r w:rsidR="0064769A" w:rsidRPr="00920315">
        <w:rPr>
          <w:rFonts w:hint="eastAsia"/>
          <w:sz w:val="24"/>
          <w:szCs w:val="24"/>
        </w:rPr>
        <w:t>，</w:t>
      </w:r>
      <w:r w:rsidR="007A32CF" w:rsidRPr="00920315">
        <w:rPr>
          <w:rFonts w:hint="eastAsia"/>
          <w:sz w:val="24"/>
          <w:szCs w:val="24"/>
        </w:rPr>
        <w:t>以学生为主要用户进行功能开发</w:t>
      </w:r>
      <w:r w:rsidRPr="00920315">
        <w:rPr>
          <w:rFonts w:hint="eastAsia"/>
          <w:sz w:val="24"/>
          <w:szCs w:val="24"/>
        </w:rPr>
        <w:t>，本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将</w:t>
      </w:r>
      <w:r w:rsidR="00281346" w:rsidRPr="00920315">
        <w:rPr>
          <w:rFonts w:hint="eastAsia"/>
          <w:sz w:val="24"/>
          <w:szCs w:val="24"/>
        </w:rPr>
        <w:t>课程表的另一方用户——</w:t>
      </w:r>
      <w:r w:rsidRPr="00920315">
        <w:rPr>
          <w:rFonts w:hint="eastAsia"/>
          <w:sz w:val="24"/>
          <w:szCs w:val="24"/>
        </w:rPr>
        <w:t>教师</w:t>
      </w:r>
      <w:r w:rsidR="006056DC" w:rsidRPr="00920315">
        <w:rPr>
          <w:rFonts w:hint="eastAsia"/>
          <w:sz w:val="24"/>
          <w:szCs w:val="24"/>
        </w:rPr>
        <w:t>的需求</w:t>
      </w:r>
      <w:r w:rsidRPr="00920315">
        <w:rPr>
          <w:rFonts w:hint="eastAsia"/>
          <w:sz w:val="24"/>
          <w:szCs w:val="24"/>
        </w:rPr>
        <w:t>考虑</w:t>
      </w:r>
      <w:r w:rsidR="00FB0BCA" w:rsidRPr="00920315">
        <w:rPr>
          <w:rFonts w:hint="eastAsia"/>
          <w:sz w:val="24"/>
          <w:szCs w:val="24"/>
        </w:rPr>
        <w:t>了</w:t>
      </w:r>
      <w:r w:rsidRPr="00920315">
        <w:rPr>
          <w:rFonts w:hint="eastAsia"/>
          <w:sz w:val="24"/>
          <w:szCs w:val="24"/>
        </w:rPr>
        <w:t>进来，添加了课程</w:t>
      </w:r>
      <w:r w:rsidR="00FB0BCA"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调整和教学进度设置功能。</w:t>
      </w:r>
    </w:p>
    <w:p w:rsidR="00CF2AE1" w:rsidRPr="00920315" w:rsidRDefault="00CF2AE1" w:rsidP="00CF2AE1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而其他课程表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的网络社交功能，和一些不适宜在课堂上使用的功能均不在本</w:t>
      </w:r>
      <w:r w:rsidR="00393EC1" w:rsidRPr="00920315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设计的考虑范围内。</w:t>
      </w:r>
    </w:p>
    <w:p w:rsidR="00923AC5" w:rsidRPr="00920315" w:rsidRDefault="004413A0" w:rsidP="00C753B8">
      <w:pPr>
        <w:pStyle w:val="1"/>
      </w:pPr>
      <w:bookmarkStart w:id="68" w:name="_Toc421003575"/>
      <w:r w:rsidRPr="00363AA6">
        <w:rPr>
          <w:rFonts w:hint="eastAsia"/>
        </w:rPr>
        <w:t>3</w:t>
      </w:r>
      <w:r w:rsidR="00363AA6">
        <w:rPr>
          <w:rFonts w:hint="eastAsia"/>
        </w:rPr>
        <w:t xml:space="preserve"> </w:t>
      </w:r>
      <w:r w:rsidRPr="00920315">
        <w:rPr>
          <w:rFonts w:hint="eastAsia"/>
        </w:rPr>
        <w:t xml:space="preserve"> </w:t>
      </w:r>
      <w:r w:rsidR="00016206" w:rsidRPr="00920315">
        <w:rPr>
          <w:rFonts w:hint="eastAsia"/>
        </w:rPr>
        <w:t>Schedule</w:t>
      </w:r>
      <w:r w:rsidR="00CE3982" w:rsidRPr="00920315">
        <w:rPr>
          <w:rFonts w:hint="eastAsia"/>
        </w:rPr>
        <w:t>架构</w:t>
      </w:r>
      <w:bookmarkEnd w:id="68"/>
      <w:r w:rsidR="00016206" w:rsidRPr="00920315">
        <w:rPr>
          <w:rFonts w:hint="eastAsia"/>
        </w:rPr>
        <w:t>设计</w:t>
      </w:r>
    </w:p>
    <w:p w:rsidR="00974F28" w:rsidRPr="00920315" w:rsidRDefault="00974F28" w:rsidP="00974F28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我们</w:t>
      </w:r>
      <w:r w:rsidR="00712819" w:rsidRPr="00920315">
        <w:rPr>
          <w:rFonts w:hint="eastAsia"/>
          <w:sz w:val="24"/>
          <w:szCs w:val="24"/>
        </w:rPr>
        <w:t>遵循</w:t>
      </w:r>
      <w:r w:rsidR="00FE68BE" w:rsidRPr="00920315">
        <w:rPr>
          <w:rFonts w:hint="eastAsia"/>
          <w:sz w:val="24"/>
          <w:szCs w:val="24"/>
        </w:rPr>
        <w:t>数据与界面分离的理念来设计架构</w:t>
      </w:r>
      <w:r w:rsidR="002D2E86" w:rsidRPr="00920315">
        <w:rPr>
          <w:rFonts w:hint="eastAsia"/>
          <w:sz w:val="24"/>
          <w:szCs w:val="24"/>
        </w:rPr>
        <w:t>，按照</w:t>
      </w:r>
      <w:r w:rsidR="002D2E86" w:rsidRPr="00920315">
        <w:rPr>
          <w:rFonts w:hint="eastAsia"/>
          <w:sz w:val="24"/>
          <w:szCs w:val="24"/>
        </w:rPr>
        <w:t>Android</w:t>
      </w:r>
      <w:r w:rsidR="002D2E86" w:rsidRPr="00920315">
        <w:rPr>
          <w:rFonts w:hint="eastAsia"/>
          <w:sz w:val="24"/>
          <w:szCs w:val="24"/>
        </w:rPr>
        <w:t>提供的开发方式，</w:t>
      </w:r>
      <w:r w:rsidR="00A034C2" w:rsidRPr="00920315">
        <w:rPr>
          <w:rFonts w:hint="eastAsia"/>
          <w:sz w:val="24"/>
          <w:szCs w:val="24"/>
        </w:rPr>
        <w:t>本作品的逻辑架构采用了三层架构，</w:t>
      </w:r>
      <w:r w:rsidR="001C6E9B" w:rsidRPr="00920315">
        <w:rPr>
          <w:rFonts w:hint="eastAsia"/>
          <w:sz w:val="24"/>
          <w:szCs w:val="24"/>
        </w:rPr>
        <w:t>分为</w:t>
      </w:r>
      <w:r w:rsidR="001C6E9B" w:rsidRPr="00920315">
        <w:rPr>
          <w:rFonts w:hint="eastAsia"/>
          <w:sz w:val="24"/>
          <w:szCs w:val="24"/>
        </w:rPr>
        <w:t>UI</w:t>
      </w:r>
      <w:r w:rsidR="001C6E9B" w:rsidRPr="00920315">
        <w:rPr>
          <w:rFonts w:hint="eastAsia"/>
          <w:sz w:val="24"/>
          <w:szCs w:val="24"/>
        </w:rPr>
        <w:t>层、应用层、和数据访问层</w:t>
      </w:r>
      <w:r w:rsidR="00283850" w:rsidRPr="00920315">
        <w:rPr>
          <w:rFonts w:hint="eastAsia"/>
          <w:sz w:val="24"/>
          <w:szCs w:val="24"/>
        </w:rPr>
        <w:t>。</w:t>
      </w:r>
    </w:p>
    <w:p w:rsidR="00194EC5" w:rsidRPr="00920315" w:rsidRDefault="00194EC5" w:rsidP="00920315">
      <w:pPr>
        <w:ind w:firstLineChars="200" w:firstLine="480"/>
        <w:jc w:val="center"/>
        <w:rPr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drawing>
          <wp:inline distT="0" distB="0" distL="0" distR="0" wp14:anchorId="514020DC" wp14:editId="24398266">
            <wp:extent cx="3513143" cy="3994573"/>
            <wp:effectExtent l="0" t="0" r="0" b="6350"/>
            <wp:docPr id="7" name="图片 7" descr="逻辑架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逻辑架构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52" cy="39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A4" w:rsidRPr="00920315" w:rsidRDefault="001E31A4" w:rsidP="001E31A4">
      <w:pPr>
        <w:ind w:firstLineChars="200" w:firstLine="48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逻辑架构</w:t>
      </w:r>
      <w:r w:rsidR="00436E51" w:rsidRPr="00920315">
        <w:rPr>
          <w:rFonts w:hint="eastAsia"/>
          <w:sz w:val="24"/>
          <w:szCs w:val="24"/>
        </w:rPr>
        <w:t>图</w:t>
      </w:r>
    </w:p>
    <w:p w:rsidR="005468A3" w:rsidRPr="00920315" w:rsidRDefault="00A91E06" w:rsidP="00C753B8">
      <w:pPr>
        <w:pStyle w:val="2"/>
      </w:pPr>
      <w:bookmarkStart w:id="69" w:name="_Toc421003576"/>
      <w:r w:rsidRPr="00920315">
        <w:rPr>
          <w:rFonts w:hint="eastAsia"/>
        </w:rPr>
        <w:t>3.1</w:t>
      </w:r>
      <w:r w:rsidR="003C5ECE" w:rsidRPr="00920315">
        <w:rPr>
          <w:rFonts w:hint="eastAsia"/>
        </w:rPr>
        <w:t xml:space="preserve"> UI</w:t>
      </w:r>
      <w:r w:rsidR="003C5ECE" w:rsidRPr="00920315">
        <w:rPr>
          <w:rFonts w:hint="eastAsia"/>
        </w:rPr>
        <w:t>层</w:t>
      </w:r>
      <w:bookmarkEnd w:id="69"/>
    </w:p>
    <w:p w:rsidR="008D339E" w:rsidRPr="00920315" w:rsidRDefault="0077035F" w:rsidP="00B971C2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UI</w:t>
      </w:r>
      <w:r w:rsidRPr="00920315">
        <w:rPr>
          <w:rFonts w:hint="eastAsia"/>
          <w:sz w:val="24"/>
          <w:szCs w:val="24"/>
        </w:rPr>
        <w:t>层中的</w:t>
      </w:r>
      <w:r w:rsidRPr="00920315">
        <w:rPr>
          <w:rFonts w:hint="eastAsia"/>
          <w:sz w:val="24"/>
          <w:szCs w:val="24"/>
        </w:rPr>
        <w:t>res</w:t>
      </w:r>
      <w:r w:rsidRPr="00920315">
        <w:rPr>
          <w:rFonts w:hint="eastAsia"/>
          <w:sz w:val="24"/>
          <w:szCs w:val="24"/>
        </w:rPr>
        <w:t>为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的资源包，包含了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的界面、样式和动画等文件，供应用层调用。</w:t>
      </w:r>
      <w:r w:rsidRPr="00920315">
        <w:rPr>
          <w:rFonts w:hint="eastAsia"/>
          <w:sz w:val="24"/>
          <w:szCs w:val="24"/>
        </w:rPr>
        <w:t>R</w:t>
      </w:r>
      <w:r w:rsidRPr="00920315">
        <w:rPr>
          <w:rFonts w:hint="eastAsia"/>
          <w:sz w:val="24"/>
          <w:szCs w:val="24"/>
        </w:rPr>
        <w:t>文件为自动生成的资源标识对象，</w:t>
      </w:r>
      <w:r w:rsidRPr="00920315">
        <w:rPr>
          <w:rFonts w:hint="eastAsia"/>
          <w:sz w:val="24"/>
          <w:szCs w:val="24"/>
        </w:rPr>
        <w:t>R</w:t>
      </w:r>
      <w:r w:rsidRPr="00920315">
        <w:rPr>
          <w:rFonts w:hint="eastAsia"/>
          <w:sz w:val="24"/>
          <w:szCs w:val="24"/>
        </w:rPr>
        <w:t>里面包含了所有在</w:t>
      </w:r>
      <w:r w:rsidRPr="00920315">
        <w:rPr>
          <w:rFonts w:hint="eastAsia"/>
          <w:sz w:val="24"/>
          <w:szCs w:val="24"/>
        </w:rPr>
        <w:t>res</w:t>
      </w:r>
      <w:r w:rsidRPr="00920315">
        <w:rPr>
          <w:rFonts w:hint="eastAsia"/>
          <w:sz w:val="24"/>
          <w:szCs w:val="24"/>
        </w:rPr>
        <w:t>文件夹中所有的文件、图片和控件的标识，这些标识供应用层来找到</w:t>
      </w:r>
      <w:r w:rsidRPr="00920315">
        <w:rPr>
          <w:rFonts w:hint="eastAsia"/>
          <w:sz w:val="24"/>
          <w:szCs w:val="24"/>
        </w:rPr>
        <w:t>UI</w:t>
      </w:r>
      <w:r w:rsidRPr="00920315">
        <w:rPr>
          <w:rFonts w:hint="eastAsia"/>
          <w:sz w:val="24"/>
          <w:szCs w:val="24"/>
        </w:rPr>
        <w:t>控件。</w:t>
      </w:r>
    </w:p>
    <w:p w:rsidR="005468A3" w:rsidRPr="00920315" w:rsidRDefault="00D868A0" w:rsidP="005F6848">
      <w:pPr>
        <w:ind w:firstLine="480"/>
        <w:jc w:val="center"/>
        <w:rPr>
          <w:b/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D4C3ACD" wp14:editId="0078A9B6">
            <wp:extent cx="3541953" cy="1996129"/>
            <wp:effectExtent l="0" t="0" r="1905" b="4445"/>
            <wp:docPr id="8" name="图片 8" descr="UI层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I层包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29" cy="199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37" w:rsidRPr="00920315" w:rsidRDefault="005F6848" w:rsidP="009C0137">
      <w:pPr>
        <w:ind w:firstLine="48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UI</w:t>
      </w:r>
      <w:proofErr w:type="gramStart"/>
      <w:r w:rsidRPr="00920315">
        <w:rPr>
          <w:rFonts w:hint="eastAsia"/>
          <w:sz w:val="24"/>
          <w:szCs w:val="24"/>
        </w:rPr>
        <w:t>层</w:t>
      </w:r>
      <w:r w:rsidR="00631940" w:rsidRPr="00920315">
        <w:rPr>
          <w:rFonts w:hint="eastAsia"/>
          <w:sz w:val="24"/>
          <w:szCs w:val="24"/>
        </w:rPr>
        <w:t>包图</w:t>
      </w:r>
      <w:proofErr w:type="gramEnd"/>
    </w:p>
    <w:p w:rsidR="000F52C9" w:rsidRPr="00920315" w:rsidRDefault="00FB35E2" w:rsidP="00C753B8">
      <w:pPr>
        <w:pStyle w:val="3"/>
      </w:pPr>
      <w:bookmarkStart w:id="70" w:name="_Toc421003577"/>
      <w:r w:rsidRPr="00920315">
        <w:rPr>
          <w:rFonts w:hint="eastAsia"/>
        </w:rPr>
        <w:t>3.1.1</w:t>
      </w:r>
      <w:r w:rsidR="008D0B3A" w:rsidRPr="00920315">
        <w:rPr>
          <w:rFonts w:hint="eastAsia"/>
        </w:rPr>
        <w:t>界面结构</w:t>
      </w:r>
      <w:bookmarkEnd w:id="70"/>
    </w:p>
    <w:p w:rsidR="0050196C" w:rsidRPr="00920315" w:rsidRDefault="00A27F55" w:rsidP="00FB35E2">
      <w:pPr>
        <w:ind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本作品的界面采用采用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与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相结合的方式。启动界面为一个单独的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，主界面和其他界面均为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嵌套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，其中主界面的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只负责管理</w:t>
      </w:r>
      <w:r w:rsidRPr="00920315">
        <w:rPr>
          <w:rFonts w:hint="eastAsia"/>
          <w:sz w:val="24"/>
          <w:szCs w:val="24"/>
        </w:rPr>
        <w:t>3</w:t>
      </w:r>
      <w:r w:rsidRPr="00920315">
        <w:rPr>
          <w:rFonts w:hint="eastAsia"/>
          <w:sz w:val="24"/>
          <w:szCs w:val="24"/>
        </w:rPr>
        <w:t>个主界面的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，其他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均由一另</w:t>
      </w:r>
      <w:proofErr w:type="gramStart"/>
      <w:r w:rsidRPr="00920315">
        <w:rPr>
          <w:rFonts w:hint="eastAsia"/>
          <w:sz w:val="24"/>
          <w:szCs w:val="24"/>
        </w:rPr>
        <w:t>个</w:t>
      </w:r>
      <w:proofErr w:type="gramEnd"/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来管理。这三个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分别为</w:t>
      </w:r>
      <w:proofErr w:type="spellStart"/>
      <w:r w:rsidRPr="00920315">
        <w:rPr>
          <w:sz w:val="24"/>
          <w:szCs w:val="24"/>
        </w:rPr>
        <w:t>LauncherActivity</w:t>
      </w:r>
      <w:proofErr w:type="spellEnd"/>
      <w:r w:rsidRPr="00920315">
        <w:rPr>
          <w:rFonts w:hint="eastAsia"/>
          <w:sz w:val="24"/>
          <w:szCs w:val="24"/>
        </w:rPr>
        <w:t>（启动活动）</w:t>
      </w:r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sz w:val="24"/>
          <w:szCs w:val="24"/>
        </w:rPr>
        <w:t>MainActivity</w:t>
      </w:r>
      <w:proofErr w:type="spellEnd"/>
      <w:r w:rsidRPr="00920315">
        <w:rPr>
          <w:rFonts w:hint="eastAsia"/>
          <w:sz w:val="24"/>
          <w:szCs w:val="24"/>
        </w:rPr>
        <w:t>（主界面活动）和</w:t>
      </w:r>
      <w:proofErr w:type="spellStart"/>
      <w:r w:rsidRPr="00920315">
        <w:rPr>
          <w:sz w:val="24"/>
          <w:szCs w:val="24"/>
        </w:rPr>
        <w:t>ContainerActivity</w:t>
      </w:r>
      <w:proofErr w:type="spellEnd"/>
      <w:r w:rsidRPr="00920315">
        <w:rPr>
          <w:rFonts w:hint="eastAsia"/>
          <w:sz w:val="24"/>
          <w:szCs w:val="24"/>
        </w:rPr>
        <w:t>。</w:t>
      </w:r>
    </w:p>
    <w:p w:rsidR="00B971C2" w:rsidRDefault="003D3CD1" w:rsidP="003D3CD1">
      <w:pPr>
        <w:ind w:firstLine="480"/>
        <w:jc w:val="center"/>
        <w:rPr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3013596D" wp14:editId="715A67D0">
            <wp:extent cx="5439565" cy="3352800"/>
            <wp:effectExtent l="0" t="0" r="8890" b="0"/>
            <wp:docPr id="10" name="图片 10" descr="Flowchar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owchart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264" cy="33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41" w:rsidRPr="000C3671" w:rsidRDefault="001C3241" w:rsidP="001C3241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0C3671">
        <w:rPr>
          <w:rFonts w:hint="eastAsia"/>
          <w:sz w:val="24"/>
        </w:rPr>
        <w:t>除了启动的界面由</w:t>
      </w:r>
      <w:r w:rsidRPr="000C3671">
        <w:rPr>
          <w:sz w:val="24"/>
        </w:rPr>
        <w:t>Activity</w:t>
      </w:r>
      <w:r w:rsidRPr="000C3671">
        <w:rPr>
          <w:rFonts w:hint="eastAsia"/>
          <w:sz w:val="24"/>
        </w:rPr>
        <w:t>负责，其余均使用</w:t>
      </w:r>
      <w:r w:rsidRPr="000C3671">
        <w:rPr>
          <w:sz w:val="24"/>
        </w:rPr>
        <w:t>Activity</w:t>
      </w:r>
      <w:r w:rsidRPr="000C3671">
        <w:rPr>
          <w:rFonts w:hint="eastAsia"/>
          <w:sz w:val="24"/>
        </w:rPr>
        <w:t>嵌套</w:t>
      </w:r>
      <w:r w:rsidRPr="000C3671">
        <w:rPr>
          <w:sz w:val="24"/>
        </w:rPr>
        <w:t>Fragment</w:t>
      </w:r>
      <w:r w:rsidRPr="000C3671">
        <w:rPr>
          <w:rFonts w:hint="eastAsia"/>
          <w:sz w:val="24"/>
        </w:rPr>
        <w:t>的形式，其对应的对象如下：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启动界面。对应</w:t>
      </w:r>
      <w:proofErr w:type="spellStart"/>
      <w:r w:rsidRPr="000C3671">
        <w:rPr>
          <w:sz w:val="24"/>
        </w:rPr>
        <w:t>LauncherActivity</w:t>
      </w:r>
      <w:proofErr w:type="spellEnd"/>
      <w:r w:rsidRPr="000C3671">
        <w:rPr>
          <w:rFonts w:hint="eastAsia"/>
          <w:sz w:val="24"/>
        </w:rPr>
        <w:t>。仅由一个</w:t>
      </w:r>
      <w:proofErr w:type="spellStart"/>
      <w:r w:rsidRPr="000C3671">
        <w:rPr>
          <w:sz w:val="24"/>
        </w:rPr>
        <w:t>LauncherActivity</w:t>
      </w:r>
      <w:proofErr w:type="spellEnd"/>
      <w:r w:rsidRPr="000C3671">
        <w:rPr>
          <w:rFonts w:hint="eastAsia"/>
          <w:sz w:val="24"/>
        </w:rPr>
        <w:t>来负责。</w:t>
      </w:r>
    </w:p>
    <w:p w:rsidR="001C3241" w:rsidRPr="00D075F5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lastRenderedPageBreak/>
        <w:t>主界面。对应一个</w:t>
      </w:r>
      <w:proofErr w:type="spellStart"/>
      <w:r w:rsidRPr="000C3671">
        <w:rPr>
          <w:sz w:val="24"/>
        </w:rPr>
        <w:t>MainActivity</w:t>
      </w:r>
      <w:proofErr w:type="spellEnd"/>
      <w:r w:rsidRPr="000C3671">
        <w:rPr>
          <w:rFonts w:hint="eastAsia"/>
          <w:sz w:val="24"/>
        </w:rPr>
        <w:t>。主界面嵌套了三个</w:t>
      </w:r>
      <w:r w:rsidRPr="000C3671">
        <w:rPr>
          <w:rFonts w:hint="eastAsia"/>
          <w:sz w:val="24"/>
        </w:rPr>
        <w:t>Fragment</w:t>
      </w:r>
      <w:r w:rsidRPr="000C3671">
        <w:rPr>
          <w:rFonts w:hint="eastAsia"/>
          <w:sz w:val="24"/>
        </w:rPr>
        <w:t>界面，其分别是</w:t>
      </w:r>
      <w:proofErr w:type="spellStart"/>
      <w:r w:rsidRPr="000C3671">
        <w:rPr>
          <w:sz w:val="24"/>
        </w:rPr>
        <w:t>MainCourseFragment</w:t>
      </w:r>
      <w:proofErr w:type="spellEnd"/>
      <w:r w:rsidRPr="000C3671">
        <w:rPr>
          <w:rFonts w:hint="eastAsia"/>
          <w:sz w:val="24"/>
        </w:rPr>
        <w:t>（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）、</w:t>
      </w:r>
      <w:proofErr w:type="spellStart"/>
      <w:r w:rsidRPr="000C3671">
        <w:rPr>
          <w:sz w:val="24"/>
        </w:rPr>
        <w:t>CourseAndTableDataList</w:t>
      </w:r>
      <w:r w:rsidRPr="00D075F5">
        <w:rPr>
          <w:sz w:val="24"/>
        </w:rPr>
        <w:t>Fragment</w:t>
      </w:r>
      <w:proofErr w:type="spellEnd"/>
      <w:r w:rsidRPr="00D075F5">
        <w:rPr>
          <w:rFonts w:hint="eastAsia"/>
          <w:sz w:val="24"/>
        </w:rPr>
        <w:t>（课程列表和课程表列表）和</w:t>
      </w:r>
      <w:proofErr w:type="spellStart"/>
      <w:r w:rsidRPr="00D075F5">
        <w:rPr>
          <w:sz w:val="24"/>
        </w:rPr>
        <w:t>SettingFragment</w:t>
      </w:r>
      <w:proofErr w:type="spellEnd"/>
      <w:r w:rsidRPr="00D075F5">
        <w:rPr>
          <w:rFonts w:hint="eastAsia"/>
          <w:sz w:val="24"/>
        </w:rPr>
        <w:t>（设置）。</w:t>
      </w:r>
    </w:p>
    <w:p w:rsidR="001C3241" w:rsidRPr="00CB74AF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界面。在主界面的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为</w:t>
      </w:r>
      <w:proofErr w:type="spellStart"/>
      <w:r w:rsidRPr="000C3671">
        <w:rPr>
          <w:sz w:val="24"/>
        </w:rPr>
        <w:t>MainActivity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MainCourse</w:t>
      </w:r>
      <w:r w:rsidRPr="00CB74AF">
        <w:rPr>
          <w:sz w:val="24"/>
        </w:rPr>
        <w:t>Fragment</w:t>
      </w:r>
      <w:proofErr w:type="spellEnd"/>
      <w:r w:rsidRPr="00CB74AF">
        <w:rPr>
          <w:rFonts w:hint="eastAsia"/>
          <w:sz w:val="24"/>
        </w:rPr>
        <w:t>的结构，在课程表列表进入的课程表则为</w:t>
      </w:r>
      <w:proofErr w:type="spellStart"/>
      <w:r w:rsidRPr="00CB74AF">
        <w:rPr>
          <w:sz w:val="24"/>
        </w:rPr>
        <w:t>ContainerActivity</w:t>
      </w:r>
      <w:proofErr w:type="spellEnd"/>
      <w:r w:rsidRPr="00CB74AF">
        <w:rPr>
          <w:rFonts w:hint="eastAsia"/>
          <w:sz w:val="24"/>
        </w:rPr>
        <w:t>嵌套</w:t>
      </w:r>
      <w:proofErr w:type="spellStart"/>
      <w:r w:rsidRPr="00CB74AF">
        <w:rPr>
          <w:sz w:val="24"/>
        </w:rPr>
        <w:t>MainCourseFragment</w:t>
      </w:r>
      <w:proofErr w:type="spellEnd"/>
      <w:r w:rsidRPr="00CB74AF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作息时间界面。为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CourseTableDayliySchedule</w:t>
      </w:r>
      <w:proofErr w:type="spellEnd"/>
      <w:r w:rsidRPr="000C3671">
        <w:rPr>
          <w:rFonts w:hint="eastAsia"/>
          <w:sz w:val="24"/>
        </w:rPr>
        <w:t>-</w:t>
      </w:r>
    </w:p>
    <w:p w:rsidR="001C3241" w:rsidRPr="000C3671" w:rsidRDefault="001C3241" w:rsidP="001C3241">
      <w:pPr>
        <w:spacing w:beforeLines="100" w:before="312" w:afterLines="100" w:after="312" w:line="400" w:lineRule="exact"/>
        <w:ind w:left="980"/>
        <w:rPr>
          <w:sz w:val="24"/>
        </w:rPr>
      </w:pPr>
      <w:proofErr w:type="spellStart"/>
      <w:r w:rsidRPr="000C3671">
        <w:rPr>
          <w:sz w:val="24"/>
        </w:rPr>
        <w:t>ViewFragment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信息界面。为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CourseTableDataFragment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添加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AddCourseTableDataFragment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课程详情界面。在当用户为学生用户，其结构为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StudentCourseDetailFragment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TeacherCourseDetailFragment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添加课程界面。在当用户为学生用户，其结构为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StudentAddCourseFragment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TeacherAddCourseFragment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编辑课程界面。在当用户为学生用户，其结构为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StudentEditCourseFragment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TeacherEditCourseFragment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Default="007F43BA" w:rsidP="007F43BA">
      <w:pPr>
        <w:ind w:firstLine="480"/>
        <w:rPr>
          <w:b/>
          <w:sz w:val="24"/>
        </w:rPr>
      </w:pPr>
      <w:r w:rsidRPr="007F43BA">
        <w:rPr>
          <w:rFonts w:hint="eastAsia"/>
          <w:b/>
          <w:sz w:val="24"/>
        </w:rPr>
        <w:t>本</w:t>
      </w:r>
      <w:r>
        <w:rPr>
          <w:rFonts w:hint="eastAsia"/>
          <w:b/>
          <w:sz w:val="24"/>
        </w:rPr>
        <w:t>作品</w:t>
      </w:r>
      <w:r w:rsidRPr="007F43BA">
        <w:rPr>
          <w:rFonts w:hint="eastAsia"/>
          <w:b/>
          <w:sz w:val="24"/>
        </w:rPr>
        <w:t>的</w:t>
      </w:r>
      <w:r w:rsidRPr="007F43BA">
        <w:rPr>
          <w:rFonts w:hint="eastAsia"/>
          <w:b/>
          <w:sz w:val="24"/>
        </w:rPr>
        <w:t>Fragment</w:t>
      </w:r>
      <w:r w:rsidRPr="007F43BA">
        <w:rPr>
          <w:rFonts w:hint="eastAsia"/>
          <w:b/>
          <w:sz w:val="24"/>
        </w:rPr>
        <w:t>结构模型：</w:t>
      </w:r>
    </w:p>
    <w:p w:rsidR="009B5591" w:rsidRDefault="003D12AB" w:rsidP="004C513F">
      <w:pPr>
        <w:ind w:firstLine="480"/>
        <w:jc w:val="center"/>
        <w:rPr>
          <w:b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drawing>
          <wp:inline distT="0" distB="0" distL="0" distR="0" wp14:anchorId="4D931A70" wp14:editId="1F6A0638">
            <wp:extent cx="4410075" cy="3756110"/>
            <wp:effectExtent l="0" t="0" r="0" b="0"/>
            <wp:docPr id="29" name="图片 29" descr="工厂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工厂方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AB" w:rsidRPr="007F43BA" w:rsidRDefault="003D12AB" w:rsidP="007F43BA">
      <w:pPr>
        <w:ind w:firstLine="480"/>
        <w:rPr>
          <w:b/>
          <w:sz w:val="24"/>
          <w:szCs w:val="24"/>
        </w:rPr>
      </w:pPr>
    </w:p>
    <w:p w:rsidR="00975FC8" w:rsidRPr="00920315" w:rsidRDefault="00E37852" w:rsidP="00C753B8">
      <w:pPr>
        <w:pStyle w:val="2"/>
      </w:pPr>
      <w:bookmarkStart w:id="71" w:name="_Toc421003578"/>
      <w:r w:rsidRPr="00920315">
        <w:rPr>
          <w:rFonts w:hint="eastAsia"/>
        </w:rPr>
        <w:t>3.2</w:t>
      </w:r>
      <w:r w:rsidRPr="00920315">
        <w:rPr>
          <w:rFonts w:hint="eastAsia"/>
        </w:rPr>
        <w:t>应用层</w:t>
      </w:r>
      <w:bookmarkEnd w:id="71"/>
    </w:p>
    <w:p w:rsidR="008F050D" w:rsidRPr="00920315" w:rsidRDefault="008C3390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r w:rsidR="008F050D" w:rsidRPr="00920315">
        <w:rPr>
          <w:rFonts w:hint="eastAsia"/>
          <w:sz w:val="24"/>
          <w:szCs w:val="24"/>
        </w:rPr>
        <w:t>在应用层中：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1)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Golbar</w:t>
      </w:r>
      <w:proofErr w:type="spellEnd"/>
      <w:r w:rsidRPr="00920315">
        <w:rPr>
          <w:rFonts w:hint="eastAsia"/>
          <w:sz w:val="24"/>
          <w:szCs w:val="24"/>
        </w:rPr>
        <w:t>。存放全局数据的对象，其存放了静态共有的属性，其他对象均可以访问其属性。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2)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publicTools</w:t>
      </w:r>
      <w:proofErr w:type="spellEnd"/>
      <w:r w:rsidRPr="00920315">
        <w:rPr>
          <w:rFonts w:hint="eastAsia"/>
          <w:sz w:val="24"/>
          <w:szCs w:val="24"/>
        </w:rPr>
        <w:t>。公用的工具包，其包含了一些公用的对象和静态方法，供其他对象调用。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3)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ProjectApplication</w:t>
      </w:r>
      <w:proofErr w:type="spellEnd"/>
      <w:r w:rsidRPr="00920315">
        <w:rPr>
          <w:rFonts w:hint="eastAsia"/>
          <w:sz w:val="24"/>
          <w:szCs w:val="24"/>
        </w:rPr>
        <w:t>。继承自</w:t>
      </w:r>
      <w:r w:rsidRPr="00920315">
        <w:rPr>
          <w:rFonts w:hint="eastAsia"/>
          <w:sz w:val="24"/>
          <w:szCs w:val="24"/>
        </w:rPr>
        <w:t>Application</w:t>
      </w:r>
      <w:r w:rsidRPr="00920315">
        <w:rPr>
          <w:rFonts w:hint="eastAsia"/>
          <w:sz w:val="24"/>
          <w:szCs w:val="24"/>
        </w:rPr>
        <w:t>的对象，负责调用接口来执行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启动需要运行的任务。</w:t>
      </w:r>
    </w:p>
    <w:p w:rsidR="008F050D" w:rsidRPr="00920315" w:rsidRDefault="008F050D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4)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LauncherActivity</w:t>
      </w:r>
      <w:proofErr w:type="spellEnd"/>
      <w:r w:rsidRPr="00920315">
        <w:rPr>
          <w:rFonts w:hint="eastAsia"/>
          <w:sz w:val="24"/>
          <w:szCs w:val="24"/>
        </w:rPr>
        <w:t>。负责显示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启动界面和执行启动界面相关任务。</w:t>
      </w:r>
    </w:p>
    <w:p w:rsidR="008F050D" w:rsidRPr="00920315" w:rsidRDefault="00302318" w:rsidP="00D05D17">
      <w:pPr>
        <w:ind w:left="360" w:hangingChars="150" w:hanging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5) </w:t>
      </w:r>
      <w:proofErr w:type="spellStart"/>
      <w:r w:rsidR="008F050D" w:rsidRPr="00920315">
        <w:rPr>
          <w:rFonts w:hint="eastAsia"/>
          <w:sz w:val="24"/>
          <w:szCs w:val="24"/>
        </w:rPr>
        <w:t>MainActivity</w:t>
      </w:r>
      <w:proofErr w:type="spellEnd"/>
      <w:r w:rsidR="008F050D" w:rsidRPr="00920315">
        <w:rPr>
          <w:rFonts w:hint="eastAsia"/>
          <w:sz w:val="24"/>
          <w:szCs w:val="24"/>
        </w:rPr>
        <w:t>。负责调用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里的主界面来显示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主界面和执行主界面相关任务。</w:t>
      </w:r>
    </w:p>
    <w:p w:rsidR="008F050D" w:rsidRPr="00920315" w:rsidRDefault="00302318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6) </w:t>
      </w:r>
      <w:proofErr w:type="spellStart"/>
      <w:r w:rsidR="008F050D" w:rsidRPr="00920315">
        <w:rPr>
          <w:rFonts w:hint="eastAsia"/>
          <w:sz w:val="24"/>
          <w:szCs w:val="24"/>
        </w:rPr>
        <w:t>ContainerActivity</w:t>
      </w:r>
      <w:proofErr w:type="spellEnd"/>
      <w:r w:rsidR="008F050D" w:rsidRPr="00920315">
        <w:rPr>
          <w:rFonts w:hint="eastAsia"/>
          <w:sz w:val="24"/>
          <w:szCs w:val="24"/>
        </w:rPr>
        <w:t>。负责调用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里的界面来显示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界面。</w:t>
      </w:r>
    </w:p>
    <w:p w:rsidR="008C3390" w:rsidRPr="00920315" w:rsidRDefault="00302318" w:rsidP="00D05D17">
      <w:pPr>
        <w:ind w:left="360" w:hangingChars="150" w:hanging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7) 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。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为</w:t>
      </w:r>
      <w:r w:rsidR="008F050D" w:rsidRPr="00920315">
        <w:rPr>
          <w:rFonts w:hint="eastAsia"/>
          <w:sz w:val="24"/>
          <w:szCs w:val="24"/>
        </w:rPr>
        <w:t>Fragment</w:t>
      </w:r>
      <w:r w:rsidR="008F050D" w:rsidRPr="00920315">
        <w:rPr>
          <w:rFonts w:hint="eastAsia"/>
          <w:sz w:val="24"/>
          <w:szCs w:val="24"/>
        </w:rPr>
        <w:t>界面对象的包。其被</w:t>
      </w:r>
      <w:proofErr w:type="spellStart"/>
      <w:r w:rsidR="008F050D" w:rsidRPr="00920315">
        <w:rPr>
          <w:rFonts w:hint="eastAsia"/>
          <w:sz w:val="24"/>
          <w:szCs w:val="24"/>
        </w:rPr>
        <w:t>ContainerActivity</w:t>
      </w:r>
      <w:proofErr w:type="spellEnd"/>
      <w:r w:rsidR="008F050D" w:rsidRPr="00920315">
        <w:rPr>
          <w:rFonts w:hint="eastAsia"/>
          <w:sz w:val="24"/>
          <w:szCs w:val="24"/>
        </w:rPr>
        <w:t>调用，来显示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的部分界面和界面控制事务。</w:t>
      </w:r>
    </w:p>
    <w:p w:rsidR="00B45D95" w:rsidRPr="00920315" w:rsidRDefault="00B45D95" w:rsidP="00920315">
      <w:pPr>
        <w:ind w:left="360" w:hangingChars="150" w:hanging="360"/>
        <w:jc w:val="center"/>
        <w:rPr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44D8B44" wp14:editId="1DE472C4">
            <wp:extent cx="4724400" cy="4359649"/>
            <wp:effectExtent l="0" t="0" r="0" b="3175"/>
            <wp:docPr id="9" name="图片 9" descr="应用层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应用层包图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04" cy="43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95" w:rsidRPr="00920315" w:rsidRDefault="000F6A6A" w:rsidP="000F6A6A">
      <w:pPr>
        <w:ind w:left="360" w:hangingChars="150" w:hanging="36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应用层包图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8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Android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控件需要使用到的适配器包。被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fragmentView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的界面调用。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9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为自定义抽象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控件包。里面存放了自定义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10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控件的抽象类，为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包里面的部分对象的父类。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11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控件对象包。被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这三个包内的与界面相关的对象调用。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12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dialog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dialog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为自定义对话框对象的包，用于界面相关的事务，被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fragmentView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调用。</w:t>
      </w:r>
    </w:p>
    <w:p w:rsidR="00A83222" w:rsidRPr="00920315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13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/>
          <w:kern w:val="2"/>
          <w:sz w:val="24"/>
          <w:szCs w:val="24"/>
        </w:rPr>
        <w:t>timeService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/>
          <w:kern w:val="2"/>
          <w:sz w:val="24"/>
          <w:szCs w:val="24"/>
        </w:rPr>
        <w:t>timeService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作为提供时间任务处理服务的对象包，为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APP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提供系统时间任务处理接口，如上课静音和上课提醒。</w:t>
      </w:r>
    </w:p>
    <w:p w:rsidR="00A83222" w:rsidRPr="00920315" w:rsidRDefault="006F4D16" w:rsidP="00C753B8">
      <w:pPr>
        <w:pStyle w:val="2"/>
      </w:pPr>
      <w:bookmarkStart w:id="72" w:name="_Toc421003579"/>
      <w:r w:rsidRPr="00920315">
        <w:rPr>
          <w:rFonts w:hint="eastAsia"/>
        </w:rPr>
        <w:lastRenderedPageBreak/>
        <w:t>3.3</w:t>
      </w:r>
      <w:r w:rsidRPr="00920315">
        <w:rPr>
          <w:rFonts w:hint="eastAsia"/>
        </w:rPr>
        <w:t>数据访问层</w:t>
      </w:r>
      <w:bookmarkEnd w:id="72"/>
    </w:p>
    <w:p w:rsidR="006424D9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在数据存储方面，由于在现实生活中，一个课程的表的课程一般不会超过</w:t>
      </w:r>
      <w:r w:rsidRPr="00920315">
        <w:rPr>
          <w:rFonts w:hint="eastAsia"/>
          <w:sz w:val="24"/>
          <w:szCs w:val="24"/>
        </w:rPr>
        <w:t>20</w:t>
      </w:r>
      <w:r w:rsidRPr="00920315">
        <w:rPr>
          <w:rFonts w:hint="eastAsia"/>
          <w:sz w:val="24"/>
          <w:szCs w:val="24"/>
        </w:rPr>
        <w:t>门，而按照小学至大学</w:t>
      </w:r>
      <w:r w:rsidRPr="00920315">
        <w:rPr>
          <w:rFonts w:hint="eastAsia"/>
          <w:sz w:val="24"/>
          <w:szCs w:val="24"/>
        </w:rPr>
        <w:t>16</w:t>
      </w:r>
      <w:r w:rsidRPr="00920315">
        <w:rPr>
          <w:rFonts w:hint="eastAsia"/>
          <w:sz w:val="24"/>
          <w:szCs w:val="24"/>
        </w:rPr>
        <w:t>年每年</w:t>
      </w:r>
      <w:r w:rsidRPr="00920315">
        <w:rPr>
          <w:rFonts w:hint="eastAsia"/>
          <w:sz w:val="24"/>
          <w:szCs w:val="24"/>
        </w:rPr>
        <w:t>2</w:t>
      </w:r>
      <w:r w:rsidRPr="00920315">
        <w:rPr>
          <w:rFonts w:hint="eastAsia"/>
          <w:sz w:val="24"/>
          <w:szCs w:val="24"/>
        </w:rPr>
        <w:t>个学期的计算，一共有</w:t>
      </w:r>
      <w:r w:rsidRPr="00920315">
        <w:rPr>
          <w:rFonts w:hint="eastAsia"/>
          <w:sz w:val="24"/>
          <w:szCs w:val="24"/>
        </w:rPr>
        <w:t>32</w:t>
      </w:r>
      <w:r w:rsidRPr="00920315">
        <w:rPr>
          <w:rFonts w:hint="eastAsia"/>
          <w:sz w:val="24"/>
          <w:szCs w:val="24"/>
        </w:rPr>
        <w:t>个课程表。即最多有</w:t>
      </w:r>
      <w:r w:rsidRPr="00920315">
        <w:rPr>
          <w:rFonts w:hint="eastAsia"/>
          <w:sz w:val="24"/>
          <w:szCs w:val="24"/>
        </w:rPr>
        <w:t>620</w:t>
      </w:r>
      <w:r w:rsidRPr="00920315">
        <w:rPr>
          <w:rFonts w:hint="eastAsia"/>
          <w:sz w:val="24"/>
          <w:szCs w:val="24"/>
        </w:rPr>
        <w:t>门课程。</w:t>
      </w:r>
    </w:p>
    <w:p w:rsidR="006424D9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假设一门课的数据大小为</w:t>
      </w:r>
      <w:r w:rsidRPr="00920315">
        <w:rPr>
          <w:rFonts w:hint="eastAsia"/>
          <w:sz w:val="24"/>
          <w:szCs w:val="24"/>
        </w:rPr>
        <w:t>10kb</w:t>
      </w:r>
      <w:r w:rsidRPr="00920315">
        <w:rPr>
          <w:rFonts w:hint="eastAsia"/>
          <w:sz w:val="24"/>
          <w:szCs w:val="24"/>
        </w:rPr>
        <w:t>，课程表大小为</w:t>
      </w:r>
      <w:r w:rsidRPr="00920315">
        <w:rPr>
          <w:rFonts w:hint="eastAsia"/>
          <w:sz w:val="24"/>
          <w:szCs w:val="24"/>
        </w:rPr>
        <w:t>200kb</w:t>
      </w:r>
      <w:r w:rsidRPr="00920315">
        <w:rPr>
          <w:rFonts w:hint="eastAsia"/>
          <w:sz w:val="24"/>
          <w:szCs w:val="24"/>
        </w:rPr>
        <w:t>，</w:t>
      </w:r>
      <w:proofErr w:type="gramStart"/>
      <w:r w:rsidRPr="00920315">
        <w:rPr>
          <w:rFonts w:hint="eastAsia"/>
          <w:sz w:val="24"/>
          <w:szCs w:val="24"/>
        </w:rPr>
        <w:t>则数据</w:t>
      </w:r>
      <w:proofErr w:type="gramEnd"/>
      <w:r w:rsidRPr="00920315">
        <w:rPr>
          <w:rFonts w:hint="eastAsia"/>
          <w:sz w:val="24"/>
          <w:szCs w:val="24"/>
        </w:rPr>
        <w:t>大小总和为</w:t>
      </w:r>
      <w:r w:rsidRPr="00920315">
        <w:rPr>
          <w:rFonts w:hint="eastAsia"/>
          <w:sz w:val="24"/>
          <w:szCs w:val="24"/>
        </w:rPr>
        <w:t>12800kb</w:t>
      </w:r>
      <w:r w:rsidRPr="00920315">
        <w:rPr>
          <w:rFonts w:hint="eastAsia"/>
          <w:sz w:val="24"/>
          <w:szCs w:val="24"/>
        </w:rPr>
        <w:t>，其占用空间刚好同两首普通</w:t>
      </w:r>
      <w:r w:rsidRPr="00920315">
        <w:rPr>
          <w:rFonts w:hint="eastAsia"/>
          <w:sz w:val="24"/>
          <w:szCs w:val="24"/>
        </w:rPr>
        <w:t>mp3</w:t>
      </w:r>
      <w:r w:rsidRPr="00920315">
        <w:rPr>
          <w:rFonts w:hint="eastAsia"/>
          <w:sz w:val="24"/>
          <w:szCs w:val="24"/>
        </w:rPr>
        <w:t>文件格式歌曲所占用空间的大小。可见在数据规模上，</w:t>
      </w:r>
      <w:r w:rsidRPr="00920315">
        <w:rPr>
          <w:rFonts w:hint="eastAsia"/>
          <w:sz w:val="24"/>
          <w:szCs w:val="24"/>
        </w:rPr>
        <w:t xml:space="preserve"> APP</w:t>
      </w:r>
      <w:r w:rsidRPr="00920315">
        <w:rPr>
          <w:rFonts w:hint="eastAsia"/>
          <w:sz w:val="24"/>
          <w:szCs w:val="24"/>
        </w:rPr>
        <w:t>的需要的存储空间并不高。</w:t>
      </w:r>
    </w:p>
    <w:p w:rsidR="00C31264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经过对数据规模的分析和几种数据存储方式的比较，最终本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使用了</w:t>
      </w:r>
      <w:r w:rsidRPr="00920315">
        <w:rPr>
          <w:rFonts w:hint="eastAsia"/>
          <w:sz w:val="24"/>
          <w:szCs w:val="24"/>
        </w:rPr>
        <w:t>JSON</w:t>
      </w:r>
      <w:r w:rsidRPr="00920315">
        <w:rPr>
          <w:rFonts w:hint="eastAsia"/>
          <w:sz w:val="24"/>
          <w:szCs w:val="24"/>
        </w:rPr>
        <w:t>文本格式文件的存储方案。</w:t>
      </w:r>
      <w:r w:rsidR="00C44063" w:rsidRPr="00920315">
        <w:rPr>
          <w:rFonts w:hint="eastAsia"/>
          <w:sz w:val="24"/>
          <w:szCs w:val="24"/>
        </w:rPr>
        <w:t xml:space="preserve"> </w:t>
      </w:r>
    </w:p>
    <w:p w:rsidR="00C44063" w:rsidRPr="00920315" w:rsidRDefault="00C44063" w:rsidP="00C753B8">
      <w:pPr>
        <w:pStyle w:val="3"/>
      </w:pPr>
      <w:bookmarkStart w:id="73" w:name="_Toc421003580"/>
      <w:r w:rsidRPr="00920315">
        <w:rPr>
          <w:rFonts w:hint="eastAsia"/>
        </w:rPr>
        <w:t>3.3.1</w:t>
      </w:r>
      <w:r w:rsidRPr="00920315">
        <w:rPr>
          <w:rFonts w:hint="eastAsia"/>
        </w:rPr>
        <w:t>数据封装</w:t>
      </w:r>
      <w:bookmarkEnd w:id="73"/>
    </w:p>
    <w:p w:rsidR="00704937" w:rsidRPr="00920315" w:rsidRDefault="00704937" w:rsidP="00C80F42">
      <w:pPr>
        <w:widowControl w:val="0"/>
        <w:spacing w:beforeLines="100" w:before="312" w:afterLines="100" w:after="312" w:line="400" w:lineRule="exact"/>
        <w:ind w:firstLineChars="400" w:firstLine="96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本作品将需要存储的课程数据和课程表数据均独立封装成了对象</w:t>
      </w:r>
      <w:r w:rsidR="00C31BD6" w:rsidRPr="00920315">
        <w:rPr>
          <w:rFonts w:hint="eastAsia"/>
          <w:sz w:val="24"/>
          <w:szCs w:val="24"/>
        </w:rPr>
        <w:t>。</w:t>
      </w:r>
      <w:r w:rsidR="004E5A5D" w:rsidRPr="00920315">
        <w:rPr>
          <w:rFonts w:hint="eastAsia"/>
          <w:sz w:val="24"/>
          <w:szCs w:val="24"/>
        </w:rPr>
        <w:t>如图：</w:t>
      </w:r>
    </w:p>
    <w:p w:rsidR="0057040F" w:rsidRPr="00920315" w:rsidRDefault="004C513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3E21DD" wp14:editId="15A5E757">
            <wp:simplePos x="0" y="0"/>
            <wp:positionH relativeFrom="column">
              <wp:posOffset>247650</wp:posOffset>
            </wp:positionH>
            <wp:positionV relativeFrom="paragraph">
              <wp:posOffset>55245</wp:posOffset>
            </wp:positionV>
            <wp:extent cx="4798060" cy="4220845"/>
            <wp:effectExtent l="0" t="0" r="254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422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2A700F" w:rsidRPr="00920315" w:rsidRDefault="002A700F" w:rsidP="00706BAB">
      <w:pPr>
        <w:widowControl w:val="0"/>
        <w:spacing w:beforeLines="100" w:before="312" w:afterLines="100" w:after="312" w:line="400" w:lineRule="exact"/>
        <w:ind w:firstLineChars="200" w:firstLine="480"/>
        <w:jc w:val="center"/>
        <w:rPr>
          <w:sz w:val="24"/>
          <w:szCs w:val="24"/>
        </w:rPr>
      </w:pPr>
    </w:p>
    <w:p w:rsidR="0057040F" w:rsidRPr="00920315" w:rsidRDefault="00186D07" w:rsidP="004C513F">
      <w:pPr>
        <w:widowControl w:val="0"/>
        <w:spacing w:beforeLines="100" w:before="312" w:afterLines="100" w:after="312" w:line="400" w:lineRule="exact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lastRenderedPageBreak/>
        <w:t>Schedule</w:t>
      </w:r>
      <w:r w:rsidRPr="00920315">
        <w:rPr>
          <w:rFonts w:hint="eastAsia"/>
          <w:sz w:val="24"/>
          <w:szCs w:val="24"/>
        </w:rPr>
        <w:t>数据类图</w:t>
      </w:r>
    </w:p>
    <w:p w:rsidR="00047777" w:rsidRDefault="00644D45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图中的对象均实现了</w:t>
      </w:r>
      <w:r w:rsidRPr="00920315">
        <w:rPr>
          <w:rFonts w:hint="eastAsia"/>
          <w:sz w:val="24"/>
          <w:szCs w:val="24"/>
        </w:rPr>
        <w:t>Java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Serializable</w:t>
      </w:r>
      <w:r w:rsidRPr="00920315">
        <w:rPr>
          <w:rFonts w:hint="eastAsia"/>
          <w:sz w:val="24"/>
          <w:szCs w:val="24"/>
        </w:rPr>
        <w:t>接口。</w:t>
      </w:r>
      <w:proofErr w:type="spellStart"/>
      <w:r w:rsidRPr="00920315">
        <w:rPr>
          <w:rFonts w:hint="eastAsia"/>
          <w:sz w:val="24"/>
          <w:szCs w:val="24"/>
        </w:rPr>
        <w:t>CourseTableData</w:t>
      </w:r>
      <w:proofErr w:type="spellEnd"/>
      <w:r w:rsidRPr="00920315">
        <w:rPr>
          <w:rFonts w:hint="eastAsia"/>
          <w:sz w:val="24"/>
          <w:szCs w:val="24"/>
        </w:rPr>
        <w:t>含有</w:t>
      </w:r>
      <w:proofErr w:type="spellStart"/>
      <w:r w:rsidRPr="00920315">
        <w:rPr>
          <w:rFonts w:hint="eastAsia"/>
          <w:sz w:val="24"/>
          <w:szCs w:val="24"/>
        </w:rPr>
        <w:t>CourseAdjustHistory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CourseTableDailySchedule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CourseTableLagAdjustHistory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CourseTableMendAdjustHistory</w:t>
      </w:r>
      <w:proofErr w:type="spellEnd"/>
      <w:r w:rsidRPr="00920315">
        <w:rPr>
          <w:rFonts w:hint="eastAsia"/>
          <w:sz w:val="24"/>
          <w:szCs w:val="24"/>
        </w:rPr>
        <w:t>对象的</w:t>
      </w:r>
      <w:r w:rsidRPr="00920315">
        <w:rPr>
          <w:rFonts w:hint="eastAsia"/>
          <w:sz w:val="24"/>
          <w:szCs w:val="24"/>
        </w:rPr>
        <w:t>List</w:t>
      </w:r>
      <w:r w:rsidRPr="00920315">
        <w:rPr>
          <w:rFonts w:hint="eastAsia"/>
          <w:sz w:val="24"/>
          <w:szCs w:val="24"/>
        </w:rPr>
        <w:t>集合。而</w:t>
      </w:r>
      <w:proofErr w:type="spellStart"/>
      <w:r w:rsidRPr="00920315">
        <w:rPr>
          <w:rFonts w:hint="eastAsia"/>
          <w:sz w:val="24"/>
          <w:szCs w:val="24"/>
        </w:rPr>
        <w:t>CourseData</w:t>
      </w:r>
      <w:proofErr w:type="spellEnd"/>
      <w:r w:rsidRPr="00920315">
        <w:rPr>
          <w:rFonts w:hint="eastAsia"/>
          <w:sz w:val="24"/>
          <w:szCs w:val="24"/>
        </w:rPr>
        <w:t>中包含了</w:t>
      </w:r>
      <w:proofErr w:type="spellStart"/>
      <w:r w:rsidRPr="00920315">
        <w:rPr>
          <w:rFonts w:hint="eastAsia"/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rFonts w:hint="eastAsia"/>
          <w:sz w:val="24"/>
          <w:szCs w:val="24"/>
        </w:rPr>
        <w:t>CourseAdjustHistory</w:t>
      </w:r>
      <w:proofErr w:type="spellEnd"/>
      <w:r w:rsidRPr="00920315">
        <w:rPr>
          <w:rFonts w:hint="eastAsia"/>
          <w:sz w:val="24"/>
          <w:szCs w:val="24"/>
        </w:rPr>
        <w:t>两个对象的</w:t>
      </w:r>
      <w:r w:rsidRPr="00920315">
        <w:rPr>
          <w:rFonts w:hint="eastAsia"/>
          <w:sz w:val="24"/>
          <w:szCs w:val="24"/>
        </w:rPr>
        <w:t>List</w:t>
      </w:r>
      <w:r w:rsidRPr="00920315">
        <w:rPr>
          <w:rFonts w:hint="eastAsia"/>
          <w:sz w:val="24"/>
          <w:szCs w:val="24"/>
        </w:rPr>
        <w:t>集合。</w:t>
      </w:r>
    </w:p>
    <w:p w:rsidR="0088488A" w:rsidRPr="00920315" w:rsidRDefault="0058374F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sz w:val="24"/>
          <w:szCs w:val="24"/>
        </w:rPr>
        <w:br/>
      </w:r>
      <w:r w:rsidRPr="00920315">
        <w:rPr>
          <w:rFonts w:hint="eastAsia"/>
          <w:sz w:val="24"/>
          <w:szCs w:val="24"/>
        </w:rPr>
        <w:t xml:space="preserve">    </w:t>
      </w:r>
      <w:r w:rsidR="0088488A" w:rsidRPr="00920315">
        <w:rPr>
          <w:rFonts w:hint="eastAsia"/>
          <w:sz w:val="24"/>
          <w:szCs w:val="24"/>
        </w:rPr>
        <w:t>为方便</w:t>
      </w:r>
      <w:r w:rsidR="0088488A" w:rsidRPr="00920315">
        <w:rPr>
          <w:rFonts w:hint="eastAsia"/>
          <w:sz w:val="24"/>
          <w:szCs w:val="24"/>
        </w:rPr>
        <w:t>APP</w:t>
      </w:r>
      <w:r w:rsidR="0088488A" w:rsidRPr="00920315">
        <w:rPr>
          <w:rFonts w:hint="eastAsia"/>
          <w:sz w:val="24"/>
          <w:szCs w:val="24"/>
        </w:rPr>
        <w:t>存储方式的扩展和变更，本</w:t>
      </w:r>
      <w:r w:rsidR="006732FF">
        <w:rPr>
          <w:rFonts w:hint="eastAsia"/>
          <w:sz w:val="24"/>
          <w:szCs w:val="24"/>
        </w:rPr>
        <w:t>作品</w:t>
      </w:r>
      <w:r w:rsidR="0088488A" w:rsidRPr="00920315">
        <w:rPr>
          <w:rFonts w:hint="eastAsia"/>
          <w:sz w:val="24"/>
          <w:szCs w:val="24"/>
        </w:rPr>
        <w:t>在数据存储上使用了策略模式，并采用数据库事务的概念来定义和使用接口。</w:t>
      </w:r>
    </w:p>
    <w:p w:rsidR="0088488A" w:rsidRPr="00920315" w:rsidRDefault="002A700F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0A45AC" wp14:editId="1B1FC602">
            <wp:simplePos x="0" y="0"/>
            <wp:positionH relativeFrom="column">
              <wp:posOffset>190500</wp:posOffset>
            </wp:positionH>
            <wp:positionV relativeFrom="paragraph">
              <wp:posOffset>88900</wp:posOffset>
            </wp:positionV>
            <wp:extent cx="4979035" cy="3580130"/>
            <wp:effectExtent l="0" t="0" r="0" b="1270"/>
            <wp:wrapNone/>
            <wp:docPr id="18" name="图片 18" descr="存储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存储策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D416FB" w:rsidRDefault="0088488A" w:rsidP="00D416FB">
      <w:pPr>
        <w:widowControl w:val="0"/>
        <w:spacing w:beforeLines="100" w:before="312" w:afterLines="100" w:after="312" w:line="400" w:lineRule="exact"/>
        <w:ind w:firstLineChars="200" w:firstLine="482"/>
        <w:jc w:val="both"/>
        <w:rPr>
          <w:b/>
          <w:sz w:val="24"/>
          <w:szCs w:val="24"/>
        </w:rPr>
      </w:pPr>
    </w:p>
    <w:p w:rsidR="0088488A" w:rsidRPr="00D416FB" w:rsidRDefault="0088488A" w:rsidP="00D416FB">
      <w:pPr>
        <w:widowControl w:val="0"/>
        <w:spacing w:beforeLines="100" w:before="312" w:afterLines="100" w:after="312" w:line="400" w:lineRule="exact"/>
        <w:ind w:firstLineChars="200" w:firstLine="482"/>
        <w:jc w:val="both"/>
        <w:rPr>
          <w:b/>
          <w:sz w:val="24"/>
          <w:szCs w:val="24"/>
        </w:rPr>
      </w:pPr>
    </w:p>
    <w:p w:rsidR="0024557F" w:rsidRDefault="0024557F" w:rsidP="0024557F">
      <w:pPr>
        <w:pStyle w:val="1"/>
      </w:pPr>
      <w:bookmarkStart w:id="74" w:name="_Toc421003581"/>
      <w:r>
        <w:rPr>
          <w:rFonts w:hint="eastAsia"/>
        </w:rPr>
        <w:t xml:space="preserve">4  </w:t>
      </w:r>
      <w:r w:rsidRPr="00D416FB">
        <w:rPr>
          <w:rFonts w:hint="eastAsia"/>
        </w:rPr>
        <w:t>服务器端的设计</w:t>
      </w:r>
      <w:r>
        <w:rPr>
          <w:rFonts w:hint="eastAsia"/>
        </w:rPr>
        <w:t>：</w:t>
      </w:r>
      <w:bookmarkEnd w:id="74"/>
    </w:p>
    <w:p w:rsidR="0024557F" w:rsidRDefault="0024557F" w:rsidP="0024557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服务器端响应</w:t>
      </w:r>
    </w:p>
    <w:p w:rsidR="0024557F" w:rsidRDefault="0024557F" w:rsidP="0024557F">
      <w:pPr>
        <w:ind w:firstLine="420"/>
      </w:pPr>
      <w:r>
        <w:rPr>
          <w:rFonts w:hint="eastAsia"/>
        </w:rPr>
        <w:t>本作品服务器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了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ache Tomcat</w:t>
      </w:r>
      <w:r>
        <w:rPr>
          <w:rFonts w:hint="eastAsia"/>
        </w:rPr>
        <w:t>服务器，通过编写</w:t>
      </w:r>
      <w:r>
        <w:rPr>
          <w:rFonts w:hint="eastAsia"/>
        </w:rPr>
        <w:t>servlet</w:t>
      </w:r>
      <w:r>
        <w:rPr>
          <w:rFonts w:hint="eastAsia"/>
        </w:rPr>
        <w:t>服务器端程序，进行交互式的浏览和修改数据。主要过程为：</w:t>
      </w:r>
    </w:p>
    <w:p w:rsidR="0024557F" w:rsidRDefault="0024557F" w:rsidP="0024557F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客户端发送请求至服务器端；</w:t>
      </w:r>
    </w:p>
    <w:p w:rsidR="0024557F" w:rsidRDefault="0024557F" w:rsidP="0024557F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服务器将请求信息发送至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24557F" w:rsidRDefault="0024557F" w:rsidP="0024557F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Servlet</w:t>
      </w:r>
      <w:r>
        <w:rPr>
          <w:rFonts w:ascii="Arial" w:hAnsi="Arial" w:cs="Arial"/>
          <w:color w:val="333333"/>
          <w:sz w:val="21"/>
          <w:szCs w:val="21"/>
        </w:rPr>
        <w:t>生成响应内容并将其传给服务器。响应内容动态生成，通常取决于客户端的请求；</w:t>
      </w:r>
    </w:p>
    <w:p w:rsidR="0024557F" w:rsidRDefault="0024557F" w:rsidP="0024557F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服务器将响应返回给客户端。</w:t>
      </w:r>
    </w:p>
    <w:p w:rsidR="0024557F" w:rsidRDefault="0024557F" w:rsidP="0024557F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看起来像是通常的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程序。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导入特定的属于</w:t>
      </w:r>
      <w:r>
        <w:rPr>
          <w:rFonts w:ascii="Arial" w:hAnsi="Arial" w:cs="Arial"/>
          <w:color w:val="333333"/>
          <w:sz w:val="21"/>
          <w:szCs w:val="21"/>
        </w:rPr>
        <w:t>Java Servlet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hyperlink r:id="rId20" w:tgtFrame="_blank" w:history="1">
        <w:r>
          <w:rPr>
            <w:rStyle w:val="af3"/>
            <w:rFonts w:ascii="Arial" w:hAnsi="Arial" w:cs="Arial"/>
            <w:color w:val="3366CC"/>
            <w:sz w:val="21"/>
            <w:szCs w:val="21"/>
          </w:rPr>
          <w:t>API</w:t>
        </w:r>
      </w:hyperlink>
      <w:r>
        <w:rPr>
          <w:rFonts w:ascii="Arial" w:hAnsi="Arial" w:cs="Arial"/>
          <w:color w:val="333333"/>
          <w:sz w:val="21"/>
          <w:szCs w:val="21"/>
        </w:rPr>
        <w:t>的包。因为是对象字节码，可动态地从网络加载，可以说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就如同</w:t>
      </w:r>
      <w:r>
        <w:rPr>
          <w:rFonts w:ascii="Arial" w:hAnsi="Arial" w:cs="Arial"/>
          <w:color w:val="333333"/>
          <w:sz w:val="21"/>
          <w:szCs w:val="21"/>
        </w:rPr>
        <w:t>Applet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一样，但是，由于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运行于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中，它们并不需要一个图形用户界面。从这个角度讲，</w:t>
      </w:r>
    </w:p>
    <w:p w:rsidR="0024557F" w:rsidRDefault="0024557F" w:rsidP="0024557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</w:t>
      </w:r>
    </w:p>
    <w:p w:rsidR="0024557F" w:rsidRDefault="0024557F" w:rsidP="0024557F">
      <w:pPr>
        <w:pStyle w:val="094"/>
        <w:ind w:firstLine="0"/>
        <w:rPr>
          <w:rFonts w:ascii="宋体" w:hAnsi="宋体"/>
          <w:szCs w:val="28"/>
        </w:rPr>
      </w:pPr>
      <w:bookmarkStart w:id="75" w:name="_Toc418766539"/>
      <w:bookmarkStart w:id="76" w:name="_Toc418768126"/>
      <w:bookmarkStart w:id="77" w:name="_Toc418770777"/>
      <w:bookmarkStart w:id="78" w:name="_Toc418771624"/>
      <w:bookmarkStart w:id="79" w:name="_Toc418896531"/>
      <w:bookmarkStart w:id="80" w:name="_Toc418897038"/>
      <w:r>
        <w:rPr>
          <w:rFonts w:ascii="宋体" w:hAnsi="宋体" w:hint="eastAsia"/>
          <w:szCs w:val="28"/>
        </w:rPr>
        <w:t>5.1</w:t>
      </w:r>
      <w:r>
        <w:rPr>
          <w:rFonts w:ascii="宋体" w:hAnsi="宋体" w:hint="eastAsia"/>
          <w:szCs w:val="28"/>
        </w:rPr>
        <w:t>功能测试</w:t>
      </w:r>
      <w:bookmarkEnd w:id="75"/>
      <w:bookmarkEnd w:id="76"/>
      <w:bookmarkEnd w:id="77"/>
      <w:bookmarkEnd w:id="78"/>
      <w:bookmarkEnd w:id="79"/>
      <w:bookmarkEnd w:id="80"/>
    </w:p>
    <w:p w:rsidR="0024557F" w:rsidRPr="0096738D" w:rsidRDefault="0024557F" w:rsidP="0024557F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 w:rsidRPr="0096738D">
        <w:rPr>
          <w:rFonts w:ascii="宋体" w:hAnsi="宋体" w:hint="eastAsia"/>
          <w:sz w:val="24"/>
        </w:rPr>
        <w:t>此处列举本设计主要功能的测试用例，并给出结果。</w:t>
      </w:r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81" w:name="_Toc414460516"/>
      <w:bookmarkStart w:id="82" w:name="_Toc416359014"/>
      <w:bookmarkStart w:id="83" w:name="_Toc418766540"/>
      <w:bookmarkStart w:id="84" w:name="_Toc418768127"/>
      <w:bookmarkStart w:id="85" w:name="_Toc418770778"/>
      <w:bookmarkStart w:id="86" w:name="_Toc418771625"/>
      <w:bookmarkStart w:id="87" w:name="_Toc418896532"/>
      <w:bookmarkStart w:id="88" w:name="_Toc418897039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89" w:name="_Toc414460517"/>
      <w:bookmarkStart w:id="90" w:name="_Toc416359015"/>
      <w:bookmarkStart w:id="91" w:name="_Toc418766541"/>
      <w:bookmarkStart w:id="92" w:name="_Toc418768128"/>
      <w:bookmarkStart w:id="93" w:name="_Toc418770779"/>
      <w:bookmarkStart w:id="94" w:name="_Toc418771626"/>
      <w:bookmarkStart w:id="95" w:name="_Toc418896533"/>
      <w:bookmarkStart w:id="96" w:name="_Toc418897040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97" w:name="_Toc414460518"/>
      <w:bookmarkStart w:id="98" w:name="_Toc416359016"/>
      <w:bookmarkStart w:id="99" w:name="_Toc418766542"/>
      <w:bookmarkStart w:id="100" w:name="_Toc418768129"/>
      <w:bookmarkStart w:id="101" w:name="_Toc418770780"/>
      <w:bookmarkStart w:id="102" w:name="_Toc418771627"/>
      <w:bookmarkStart w:id="103" w:name="_Toc418896534"/>
      <w:bookmarkStart w:id="104" w:name="_Toc418897041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05" w:name="_Toc414460519"/>
      <w:bookmarkStart w:id="106" w:name="_Toc416359017"/>
      <w:bookmarkStart w:id="107" w:name="_Toc418766543"/>
      <w:bookmarkStart w:id="108" w:name="_Toc418768130"/>
      <w:bookmarkStart w:id="109" w:name="_Toc418770781"/>
      <w:bookmarkStart w:id="110" w:name="_Toc418771628"/>
      <w:bookmarkStart w:id="111" w:name="_Toc418896535"/>
      <w:bookmarkStart w:id="112" w:name="_Toc418897042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13" w:name="_Toc414460520"/>
      <w:bookmarkStart w:id="114" w:name="_Toc416359018"/>
      <w:bookmarkStart w:id="115" w:name="_Toc418766544"/>
      <w:bookmarkStart w:id="116" w:name="_Toc418768131"/>
      <w:bookmarkStart w:id="117" w:name="_Toc418770782"/>
      <w:bookmarkStart w:id="118" w:name="_Toc418771629"/>
      <w:bookmarkStart w:id="119" w:name="_Toc418896536"/>
      <w:bookmarkStart w:id="120" w:name="_Toc418897043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24557F" w:rsidRPr="00743E87" w:rsidRDefault="0024557F" w:rsidP="0024557F">
      <w:pPr>
        <w:pStyle w:val="ab"/>
        <w:keepNext/>
        <w:keepLines/>
        <w:widowControl w:val="0"/>
        <w:numPr>
          <w:ilvl w:val="0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21" w:name="_Toc414460521"/>
      <w:bookmarkStart w:id="122" w:name="_Toc416359019"/>
      <w:bookmarkStart w:id="123" w:name="_Toc418766545"/>
      <w:bookmarkStart w:id="124" w:name="_Toc418768132"/>
      <w:bookmarkStart w:id="125" w:name="_Toc418770783"/>
      <w:bookmarkStart w:id="126" w:name="_Toc418771630"/>
      <w:bookmarkStart w:id="127" w:name="_Toc418896537"/>
      <w:bookmarkStart w:id="128" w:name="_Toc418897044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24557F" w:rsidRPr="00743E87" w:rsidRDefault="0024557F" w:rsidP="0024557F">
      <w:pPr>
        <w:pStyle w:val="ab"/>
        <w:keepNext/>
        <w:keepLines/>
        <w:widowControl w:val="0"/>
        <w:numPr>
          <w:ilvl w:val="1"/>
          <w:numId w:val="13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29" w:name="_Toc414460522"/>
      <w:bookmarkStart w:id="130" w:name="_Toc416359020"/>
      <w:bookmarkStart w:id="131" w:name="_Toc418766546"/>
      <w:bookmarkStart w:id="132" w:name="_Toc418768133"/>
      <w:bookmarkStart w:id="133" w:name="_Toc418770784"/>
      <w:bookmarkStart w:id="134" w:name="_Toc418771631"/>
      <w:bookmarkStart w:id="135" w:name="_Toc418896538"/>
      <w:bookmarkStart w:id="136" w:name="_Toc418897045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37" w:name="_Toc418766547"/>
      <w:bookmarkStart w:id="138" w:name="_Toc418768134"/>
      <w:bookmarkStart w:id="139" w:name="_Toc418770785"/>
      <w:bookmarkStart w:id="140" w:name="_Toc418771632"/>
      <w:r>
        <w:rPr>
          <w:rFonts w:ascii="黑体" w:eastAsia="黑体" w:hAnsi="黑体" w:hint="eastAsia"/>
          <w:sz w:val="24"/>
          <w:szCs w:val="24"/>
        </w:rPr>
        <w:t xml:space="preserve">5.1.1 </w:t>
      </w:r>
      <w:bookmarkStart w:id="141" w:name="_Toc418896539"/>
      <w:bookmarkStart w:id="142" w:name="_Toc418897046"/>
      <w:r>
        <w:rPr>
          <w:rFonts w:ascii="黑体" w:eastAsia="黑体" w:hAnsi="黑体" w:hint="eastAsia"/>
          <w:sz w:val="24"/>
          <w:szCs w:val="24"/>
        </w:rPr>
        <w:t>查看课程表</w:t>
      </w:r>
      <w:bookmarkEnd w:id="137"/>
      <w:bookmarkEnd w:id="138"/>
      <w:bookmarkEnd w:id="139"/>
      <w:bookmarkEnd w:id="140"/>
      <w:bookmarkEnd w:id="141"/>
      <w:bookmarkEnd w:id="142"/>
    </w:p>
    <w:p w:rsidR="0024557F" w:rsidRPr="00F54B8B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F54B8B">
        <w:rPr>
          <w:rFonts w:hint="eastAsia"/>
          <w:sz w:val="24"/>
        </w:rPr>
        <w:t>用户查看课程表功能的测试用例及测试结果如表所示。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查看课程表测试用例</w:t>
      </w:r>
    </w:p>
    <w:p w:rsidR="0024557F" w:rsidRPr="00881552" w:rsidRDefault="0024557F" w:rsidP="0024557F">
      <w:pPr>
        <w:jc w:val="center"/>
      </w:pPr>
      <w:r>
        <w:object w:dxaOrig="8937" w:dyaOrig="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130.5pt" o:ole="">
            <v:imagedata r:id="rId21" o:title=""/>
          </v:shape>
          <o:OLEObject Type="Embed" ProgID="Excel.Sheet.8" ShapeID="_x0000_i1025" DrawAspect="Content" ObjectID="_1494802590" r:id="rId22"/>
        </w:object>
      </w:r>
    </w:p>
    <w:p w:rsidR="0024557F" w:rsidRPr="0096738D" w:rsidRDefault="0024557F" w:rsidP="0024557F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 w:rsidRPr="00F54B8B">
        <w:rPr>
          <w:rFonts w:hint="eastAsia"/>
          <w:sz w:val="24"/>
        </w:rPr>
        <w:t>其中，按周次查看课程表的测试用例如表所示。</w:t>
      </w:r>
    </w:p>
    <w:p w:rsidR="0024557F" w:rsidRPr="00CD4579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 w:rsidRPr="00184F4E">
        <w:rPr>
          <w:rFonts w:ascii="楷体" w:eastAsia="楷体" w:hAnsi="楷体" w:hint="eastAsia"/>
          <w:sz w:val="24"/>
        </w:rPr>
        <w:t>按周次查看</w:t>
      </w:r>
      <w:r>
        <w:rPr>
          <w:rFonts w:ascii="楷体" w:eastAsia="楷体" w:hAnsi="楷体" w:hint="eastAsia"/>
          <w:sz w:val="24"/>
        </w:rPr>
        <w:t>课程表测试用例</w:t>
      </w:r>
    </w:p>
    <w:p w:rsidR="0024557F" w:rsidRPr="00FD62C5" w:rsidRDefault="0024557F" w:rsidP="0024557F">
      <w:pPr>
        <w:jc w:val="center"/>
      </w:pPr>
      <w:r>
        <w:object w:dxaOrig="9861" w:dyaOrig="3980">
          <v:shape id="_x0000_i1026" type="#_x0000_t75" style="width:492.75pt;height:198.75pt" o:ole="">
            <v:imagedata r:id="rId23" o:title=""/>
          </v:shape>
          <o:OLEObject Type="Embed" ProgID="Excel.Sheet.8" ShapeID="_x0000_i1026" DrawAspect="Content" ObjectID="_1494802591" r:id="rId24"/>
        </w:object>
      </w:r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43" w:name="_Toc418766548"/>
      <w:bookmarkStart w:id="144" w:name="_Toc418768135"/>
      <w:bookmarkStart w:id="145" w:name="_Toc418770786"/>
      <w:bookmarkStart w:id="146" w:name="_Toc418771633"/>
      <w:r>
        <w:rPr>
          <w:rFonts w:ascii="黑体" w:eastAsia="黑体" w:hAnsi="黑体" w:hint="eastAsia"/>
          <w:sz w:val="24"/>
          <w:szCs w:val="24"/>
        </w:rPr>
        <w:t xml:space="preserve">5.1.2 </w:t>
      </w:r>
      <w:bookmarkStart w:id="147" w:name="_Toc418896540"/>
      <w:bookmarkStart w:id="148" w:name="_Toc418897047"/>
      <w:r>
        <w:rPr>
          <w:rFonts w:ascii="黑体" w:eastAsia="黑体" w:hAnsi="黑体" w:hint="eastAsia"/>
          <w:sz w:val="24"/>
          <w:szCs w:val="24"/>
        </w:rPr>
        <w:t>课程表放大</w:t>
      </w:r>
      <w:bookmarkEnd w:id="143"/>
      <w:bookmarkEnd w:id="144"/>
      <w:bookmarkEnd w:id="145"/>
      <w:bookmarkEnd w:id="146"/>
      <w:bookmarkEnd w:id="147"/>
      <w:bookmarkEnd w:id="148"/>
    </w:p>
    <w:p w:rsidR="0024557F" w:rsidRPr="00B46D53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3B414C">
        <w:rPr>
          <w:rFonts w:hint="eastAsia"/>
          <w:sz w:val="24"/>
        </w:rPr>
        <w:t>用户课程表放大功能的测试用例及测试结果如表所示。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表课程表放大测试用例</w:t>
      </w:r>
    </w:p>
    <w:p w:rsidR="0024557F" w:rsidRPr="00A74317" w:rsidRDefault="0024557F" w:rsidP="0024557F">
      <w:pPr>
        <w:jc w:val="center"/>
      </w:pPr>
      <w:r>
        <w:rPr>
          <w:rFonts w:ascii="黑体" w:eastAsia="黑体" w:hAnsi="黑体"/>
          <w:sz w:val="24"/>
        </w:rPr>
        <w:object w:dxaOrig="8659" w:dyaOrig="3037">
          <v:shape id="_x0000_i1027" type="#_x0000_t75" style="width:432.75pt;height:151.5pt" o:ole="">
            <v:imagedata r:id="rId25" o:title=""/>
          </v:shape>
          <o:OLEObject Type="Embed" ProgID="Excel.Sheet.8" ShapeID="_x0000_i1027" DrawAspect="Content" ObjectID="_1494802592" r:id="rId26"/>
        </w:object>
      </w:r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49" w:name="_Toc418766549"/>
      <w:bookmarkStart w:id="150" w:name="_Toc418768136"/>
      <w:bookmarkStart w:id="151" w:name="_Toc418770787"/>
      <w:bookmarkStart w:id="152" w:name="_Toc418771634"/>
      <w:r>
        <w:rPr>
          <w:rFonts w:ascii="黑体" w:eastAsia="黑体" w:hAnsi="黑体" w:hint="eastAsia"/>
          <w:sz w:val="24"/>
          <w:szCs w:val="24"/>
        </w:rPr>
        <w:t xml:space="preserve">5.1.3 </w:t>
      </w:r>
      <w:bookmarkStart w:id="153" w:name="_Toc418896541"/>
      <w:bookmarkStart w:id="154" w:name="_Toc418897048"/>
      <w:r>
        <w:rPr>
          <w:rFonts w:ascii="黑体" w:eastAsia="黑体" w:hAnsi="黑体" w:hint="eastAsia"/>
          <w:sz w:val="24"/>
          <w:szCs w:val="24"/>
        </w:rPr>
        <w:t>课程设置</w:t>
      </w:r>
      <w:bookmarkEnd w:id="149"/>
      <w:bookmarkEnd w:id="150"/>
      <w:bookmarkEnd w:id="151"/>
      <w:bookmarkEnd w:id="152"/>
      <w:bookmarkEnd w:id="153"/>
      <w:bookmarkEnd w:id="154"/>
    </w:p>
    <w:p w:rsidR="0024557F" w:rsidRPr="006B2054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6B2054">
        <w:rPr>
          <w:rFonts w:hint="eastAsia"/>
          <w:sz w:val="24"/>
        </w:rPr>
        <w:t>课程设置包含了课程的添加、添加到课程表、查看、删除、从课程表上删除和编辑这</w:t>
      </w:r>
      <w:r w:rsidRPr="006B2054">
        <w:rPr>
          <w:rFonts w:hint="eastAsia"/>
          <w:sz w:val="24"/>
        </w:rPr>
        <w:t>6</w:t>
      </w:r>
      <w:r w:rsidRPr="006B2054">
        <w:rPr>
          <w:rFonts w:hint="eastAsia"/>
          <w:sz w:val="24"/>
        </w:rPr>
        <w:t>种不同的操作，这些操作与所在</w:t>
      </w:r>
      <w:r w:rsidRPr="006B2054">
        <w:rPr>
          <w:rFonts w:hint="eastAsia"/>
          <w:sz w:val="24"/>
        </w:rPr>
        <w:t>UI</w:t>
      </w:r>
      <w:r w:rsidRPr="006B2054">
        <w:rPr>
          <w:rFonts w:hint="eastAsia"/>
          <w:sz w:val="24"/>
        </w:rPr>
        <w:t>位置</w:t>
      </w:r>
      <w:r>
        <w:rPr>
          <w:rFonts w:hint="eastAsia"/>
          <w:sz w:val="24"/>
        </w:rPr>
        <w:t>有关，所以在</w:t>
      </w:r>
      <w:r w:rsidRPr="006B2054">
        <w:rPr>
          <w:rFonts w:hint="eastAsia"/>
          <w:sz w:val="24"/>
        </w:rPr>
        <w:t>此处设计的测试用例把</w:t>
      </w:r>
      <w:r w:rsidRPr="006B2054">
        <w:rPr>
          <w:rFonts w:hint="eastAsia"/>
          <w:sz w:val="24"/>
        </w:rPr>
        <w:t>UI</w:t>
      </w:r>
      <w:r w:rsidRPr="006B2054">
        <w:rPr>
          <w:rFonts w:hint="eastAsia"/>
          <w:sz w:val="24"/>
        </w:rPr>
        <w:t>作为一个条件。该测试用例如表所示。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课程表</w:t>
      </w:r>
      <w:r w:rsidRPr="004D2DDE">
        <w:rPr>
          <w:rFonts w:ascii="楷体" w:eastAsia="楷体" w:hAnsi="楷体" w:hint="eastAsia"/>
          <w:sz w:val="24"/>
        </w:rPr>
        <w:t>课程设置</w:t>
      </w:r>
      <w:r>
        <w:rPr>
          <w:rFonts w:ascii="楷体" w:eastAsia="楷体" w:hAnsi="楷体" w:hint="eastAsia"/>
          <w:sz w:val="24"/>
        </w:rPr>
        <w:t>用例</w:t>
      </w:r>
    </w:p>
    <w:p w:rsidR="0024557F" w:rsidRPr="00501F4A" w:rsidRDefault="0024557F" w:rsidP="0024557F">
      <w:pPr>
        <w:jc w:val="center"/>
      </w:pPr>
      <w:r>
        <w:object w:dxaOrig="9791" w:dyaOrig="7355">
          <v:shape id="_x0000_i1028" type="#_x0000_t75" style="width:455.25pt;height:342pt" o:ole="">
            <v:imagedata r:id="rId27" o:title=""/>
          </v:shape>
          <o:OLEObject Type="Embed" ProgID="Excel.Sheet.8" ShapeID="_x0000_i1028" DrawAspect="Content" ObjectID="_1494802593" r:id="rId28"/>
        </w:object>
      </w:r>
    </w:p>
    <w:p w:rsidR="0024557F" w:rsidRPr="002A226D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其中</w:t>
      </w:r>
      <w:r w:rsidRPr="002A226D">
        <w:rPr>
          <w:rFonts w:hint="eastAsia"/>
          <w:sz w:val="24"/>
        </w:rPr>
        <w:t>课程相关的部分界面</w:t>
      </w:r>
      <w:r w:rsidRPr="00C5629D">
        <w:rPr>
          <w:rFonts w:hint="eastAsia"/>
          <w:sz w:val="24"/>
        </w:rPr>
        <w:t>UI</w:t>
      </w:r>
      <w:r>
        <w:rPr>
          <w:rFonts w:hint="eastAsia"/>
          <w:sz w:val="24"/>
        </w:rPr>
        <w:t>的显示又与用户有关，其测试</w:t>
      </w:r>
      <w:r w:rsidRPr="002A226D">
        <w:rPr>
          <w:rFonts w:hint="eastAsia"/>
          <w:sz w:val="24"/>
        </w:rPr>
        <w:t>用例如表所示。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课程表</w:t>
      </w:r>
      <w:r w:rsidRPr="004D2DDE">
        <w:rPr>
          <w:rFonts w:ascii="楷体" w:eastAsia="楷体" w:hAnsi="楷体" w:hint="eastAsia"/>
          <w:sz w:val="24"/>
        </w:rPr>
        <w:t>课程设置</w:t>
      </w:r>
      <w:r>
        <w:rPr>
          <w:rFonts w:ascii="楷体" w:eastAsia="楷体" w:hAnsi="楷体" w:hint="eastAsia"/>
          <w:sz w:val="24"/>
        </w:rPr>
        <w:t>用例</w:t>
      </w:r>
    </w:p>
    <w:p w:rsidR="0024557F" w:rsidRPr="006C18C6" w:rsidRDefault="0024557F" w:rsidP="0024557F">
      <w:pPr>
        <w:jc w:val="center"/>
      </w:pPr>
      <w:r>
        <w:object w:dxaOrig="7638" w:dyaOrig="4201">
          <v:shape id="_x0000_i1029" type="#_x0000_t75" style="width:381.75pt;height:210pt" o:ole="">
            <v:imagedata r:id="rId29" o:title=""/>
          </v:shape>
          <o:OLEObject Type="Embed" ProgID="Excel.Sheet.8" ShapeID="_x0000_i1029" DrawAspect="Content" ObjectID="_1494802594" r:id="rId30"/>
        </w:object>
      </w:r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55" w:name="_Toc418766550"/>
      <w:bookmarkStart w:id="156" w:name="_Toc418768137"/>
      <w:bookmarkStart w:id="157" w:name="_Toc418770788"/>
      <w:bookmarkStart w:id="158" w:name="_Toc418771635"/>
      <w:r>
        <w:rPr>
          <w:rFonts w:ascii="黑体" w:eastAsia="黑体" w:hAnsi="黑体" w:hint="eastAsia"/>
          <w:sz w:val="24"/>
          <w:szCs w:val="24"/>
        </w:rPr>
        <w:lastRenderedPageBreak/>
        <w:t xml:space="preserve">5.1.4 </w:t>
      </w:r>
      <w:bookmarkStart w:id="159" w:name="_Toc418896542"/>
      <w:bookmarkStart w:id="160" w:name="_Toc418897049"/>
      <w:r w:rsidRPr="000A3DE1">
        <w:rPr>
          <w:rFonts w:ascii="黑体" w:eastAsia="黑体" w:hAnsi="黑体" w:hint="eastAsia"/>
          <w:sz w:val="24"/>
          <w:szCs w:val="24"/>
        </w:rPr>
        <w:t>上课静音</w:t>
      </w:r>
      <w:bookmarkEnd w:id="155"/>
      <w:bookmarkEnd w:id="156"/>
      <w:bookmarkEnd w:id="157"/>
      <w:bookmarkEnd w:id="158"/>
      <w:bookmarkEnd w:id="159"/>
      <w:bookmarkEnd w:id="160"/>
    </w:p>
    <w:p w:rsidR="0024557F" w:rsidRPr="00C5629D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上课静音功能的测试用例及测试结果如表所示。</w:t>
      </w:r>
    </w:p>
    <w:p w:rsidR="0024557F" w:rsidRPr="00947CD8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上课静音测试用例</w:t>
      </w:r>
    </w:p>
    <w:p w:rsidR="0024557F" w:rsidRPr="00427D28" w:rsidRDefault="0024557F" w:rsidP="0024557F">
      <w:pPr>
        <w:jc w:val="center"/>
      </w:pPr>
      <w:r>
        <w:object w:dxaOrig="8505" w:dyaOrig="2545">
          <v:shape id="_x0000_i1030" type="#_x0000_t75" style="width:425.25pt;height:127.5pt" o:ole="">
            <v:imagedata r:id="rId31" o:title=""/>
          </v:shape>
          <o:OLEObject Type="Embed" ProgID="Excel.Sheet.8" ShapeID="_x0000_i1030" DrawAspect="Content" ObjectID="_1494802595" r:id="rId32"/>
        </w:object>
      </w:r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61" w:name="_Toc418766551"/>
      <w:bookmarkStart w:id="162" w:name="_Toc418768138"/>
      <w:bookmarkStart w:id="163" w:name="_Toc418770789"/>
      <w:bookmarkStart w:id="164" w:name="_Toc418771636"/>
      <w:r>
        <w:rPr>
          <w:rFonts w:ascii="黑体" w:eastAsia="黑体" w:hAnsi="黑体" w:hint="eastAsia"/>
          <w:sz w:val="24"/>
          <w:szCs w:val="24"/>
        </w:rPr>
        <w:t xml:space="preserve">5.1.5 </w:t>
      </w:r>
      <w:bookmarkStart w:id="165" w:name="_Toc418896543"/>
      <w:bookmarkStart w:id="166" w:name="_Toc418897050"/>
      <w:r>
        <w:rPr>
          <w:rFonts w:ascii="黑体" w:eastAsia="黑体" w:hAnsi="黑体" w:hint="eastAsia"/>
          <w:sz w:val="24"/>
          <w:szCs w:val="24"/>
        </w:rPr>
        <w:t>上课提醒</w:t>
      </w:r>
      <w:bookmarkEnd w:id="161"/>
      <w:bookmarkEnd w:id="162"/>
      <w:bookmarkEnd w:id="163"/>
      <w:bookmarkEnd w:id="164"/>
      <w:bookmarkEnd w:id="165"/>
      <w:bookmarkEnd w:id="166"/>
    </w:p>
    <w:p w:rsidR="0024557F" w:rsidRPr="00C5629D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上课提醒功能，分为每日提醒和每周提醒，它们的测试用例及测试结果如表所示。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每日提醒测试用例</w:t>
      </w:r>
    </w:p>
    <w:p w:rsidR="0024557F" w:rsidRDefault="0024557F" w:rsidP="0024557F">
      <w:pPr>
        <w:jc w:val="center"/>
      </w:pPr>
      <w:r>
        <w:object w:dxaOrig="9657" w:dyaOrig="6325">
          <v:shape id="_x0000_i1031" type="#_x0000_t75" style="width:483pt;height:316.5pt" o:ole="">
            <v:imagedata r:id="rId33" o:title=""/>
          </v:shape>
          <o:OLEObject Type="Embed" ProgID="Excel.Sheet.8" ShapeID="_x0000_i1031" DrawAspect="Content" ObjectID="_1494802596" r:id="rId34"/>
        </w:object>
      </w:r>
    </w:p>
    <w:p w:rsidR="0024557F" w:rsidRDefault="0024557F" w:rsidP="0024557F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67" w:name="_Toc418766552"/>
      <w:bookmarkStart w:id="168" w:name="_Toc418768139"/>
      <w:bookmarkStart w:id="169" w:name="_Toc418770790"/>
      <w:bookmarkStart w:id="170" w:name="_Toc418771637"/>
      <w:r>
        <w:rPr>
          <w:rFonts w:ascii="黑体" w:eastAsia="黑体" w:hAnsi="黑体" w:hint="eastAsia"/>
          <w:sz w:val="24"/>
          <w:szCs w:val="24"/>
        </w:rPr>
        <w:t xml:space="preserve">5.1.6 </w:t>
      </w:r>
      <w:bookmarkStart w:id="171" w:name="_Toc418896544"/>
      <w:bookmarkStart w:id="172" w:name="_Toc418897051"/>
      <w:r>
        <w:rPr>
          <w:rFonts w:ascii="黑体" w:eastAsia="黑体" w:hAnsi="黑体" w:hint="eastAsia"/>
          <w:sz w:val="24"/>
          <w:szCs w:val="24"/>
        </w:rPr>
        <w:t>课程表分享</w:t>
      </w:r>
      <w:bookmarkEnd w:id="167"/>
      <w:bookmarkEnd w:id="168"/>
      <w:bookmarkEnd w:id="169"/>
      <w:bookmarkEnd w:id="170"/>
      <w:bookmarkEnd w:id="171"/>
      <w:bookmarkEnd w:id="172"/>
    </w:p>
    <w:p w:rsidR="0024557F" w:rsidRPr="00006B82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课程表分享功能的测试用例及测试结果如表所示。</w:t>
      </w:r>
    </w:p>
    <w:p w:rsidR="0024557F" w:rsidRPr="00C322EB" w:rsidRDefault="0024557F" w:rsidP="0024557F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 w:rsidRPr="006C66DA">
        <w:rPr>
          <w:rFonts w:ascii="楷体" w:eastAsia="楷体" w:hAnsi="楷体" w:hint="eastAsia"/>
          <w:sz w:val="24"/>
        </w:rPr>
        <w:t>课程表分享功能</w:t>
      </w:r>
      <w:r>
        <w:rPr>
          <w:rFonts w:ascii="楷体" w:eastAsia="楷体" w:hAnsi="楷体" w:hint="eastAsia"/>
          <w:sz w:val="24"/>
        </w:rPr>
        <w:t>测试用例</w:t>
      </w:r>
    </w:p>
    <w:p w:rsidR="0024557F" w:rsidRDefault="0024557F" w:rsidP="0024557F">
      <w:r>
        <w:object w:dxaOrig="7569" w:dyaOrig="3467">
          <v:shape id="_x0000_i1032" type="#_x0000_t75" style="width:378.75pt;height:173.25pt" o:ole="">
            <v:imagedata r:id="rId35" o:title=""/>
          </v:shape>
          <o:OLEObject Type="Embed" ProgID="Excel.Sheet.8" ShapeID="_x0000_i1032" DrawAspect="Content" ObjectID="_1494802597" r:id="rId36"/>
        </w:object>
      </w:r>
    </w:p>
    <w:p w:rsidR="0024557F" w:rsidRDefault="0024557F" w:rsidP="0024557F">
      <w:pPr>
        <w:pStyle w:val="af8"/>
        <w:rPr>
          <w:rFonts w:ascii="宋体" w:hAnsi="宋体"/>
          <w:sz w:val="28"/>
          <w:szCs w:val="28"/>
        </w:rPr>
      </w:pPr>
      <w:bookmarkStart w:id="173" w:name="_Toc418766557"/>
      <w:bookmarkStart w:id="174" w:name="_Toc418768144"/>
      <w:bookmarkStart w:id="175" w:name="_Toc418770795"/>
      <w:bookmarkStart w:id="176" w:name="_Toc418771642"/>
      <w:bookmarkStart w:id="177" w:name="_Toc418896549"/>
      <w:bookmarkStart w:id="178" w:name="_Toc418897056"/>
      <w:r>
        <w:rPr>
          <w:rFonts w:ascii="宋体" w:hAnsi="宋体" w:hint="eastAsia"/>
          <w:sz w:val="28"/>
          <w:szCs w:val="28"/>
        </w:rPr>
        <w:lastRenderedPageBreak/>
        <w:t>6</w:t>
      </w:r>
      <w:r>
        <w:rPr>
          <w:rFonts w:ascii="宋体" w:hAnsi="宋体" w:hint="eastAsia"/>
          <w:sz w:val="28"/>
          <w:szCs w:val="28"/>
        </w:rPr>
        <w:t>总结</w:t>
      </w:r>
      <w:bookmarkEnd w:id="173"/>
      <w:bookmarkEnd w:id="174"/>
      <w:bookmarkEnd w:id="175"/>
      <w:bookmarkEnd w:id="176"/>
      <w:bookmarkEnd w:id="177"/>
      <w:bookmarkEnd w:id="178"/>
    </w:p>
    <w:p w:rsidR="0024557F" w:rsidRDefault="0024557F" w:rsidP="0024557F">
      <w:pPr>
        <w:pStyle w:val="094"/>
        <w:ind w:firstLine="0"/>
        <w:rPr>
          <w:rFonts w:ascii="宋体" w:hAnsi="宋体"/>
          <w:szCs w:val="28"/>
        </w:rPr>
      </w:pPr>
      <w:bookmarkStart w:id="179" w:name="_Toc414024308"/>
      <w:bookmarkStart w:id="180" w:name="_Toc418766558"/>
      <w:bookmarkStart w:id="181" w:name="_Toc418768145"/>
      <w:bookmarkStart w:id="182" w:name="_Toc418770796"/>
      <w:bookmarkStart w:id="183" w:name="_Toc418771643"/>
      <w:r>
        <w:rPr>
          <w:rFonts w:ascii="宋体" w:hAnsi="宋体" w:hint="eastAsia"/>
          <w:szCs w:val="28"/>
        </w:rPr>
        <w:t xml:space="preserve">6.1 </w:t>
      </w:r>
      <w:bookmarkStart w:id="184" w:name="_Toc418896550"/>
      <w:bookmarkStart w:id="185" w:name="_Toc418897057"/>
      <w:r>
        <w:rPr>
          <w:rFonts w:ascii="宋体" w:hAnsi="宋体" w:hint="eastAsia"/>
          <w:szCs w:val="28"/>
        </w:rPr>
        <w:t>总结</w:t>
      </w:r>
      <w:bookmarkStart w:id="186" w:name="_GoBack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24557F" w:rsidRDefault="0024557F" w:rsidP="0024557F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经过</w:t>
      </w:r>
      <w:r w:rsidRPr="00A97774">
        <w:rPr>
          <w:rFonts w:ascii="宋体" w:hAnsi="宋体" w:hint="eastAsia"/>
          <w:sz w:val="24"/>
        </w:rPr>
        <w:t>参加</w:t>
      </w:r>
      <w:r>
        <w:rPr>
          <w:rFonts w:ascii="宋体" w:hAnsi="宋体" w:hint="eastAsia"/>
          <w:sz w:val="24"/>
        </w:rPr>
        <w:t>这次比赛，我们学到了很多的东西，也得到了很多的锻炼。在不断修改Bug的过程中，不断的学习新知识。</w:t>
      </w:r>
      <w:r w:rsidRPr="002A226D">
        <w:rPr>
          <w:rFonts w:ascii="宋体" w:hAnsi="宋体" w:hint="eastAsia"/>
          <w:sz w:val="24"/>
        </w:rPr>
        <w:t>在智能手机普及兴盛的时代背景下，作为主流的</w:t>
      </w:r>
      <w:r w:rsidRPr="002A226D">
        <w:rPr>
          <w:rFonts w:hint="eastAsia"/>
          <w:sz w:val="24"/>
        </w:rPr>
        <w:t>Android</w:t>
      </w:r>
      <w:r w:rsidRPr="002A226D">
        <w:rPr>
          <w:rFonts w:hint="eastAsia"/>
          <w:sz w:val="24"/>
        </w:rPr>
        <w:t>智能手机，其应用前景</w:t>
      </w:r>
      <w:r>
        <w:rPr>
          <w:rFonts w:hint="eastAsia"/>
          <w:sz w:val="24"/>
        </w:rPr>
        <w:t>非常美好</w:t>
      </w:r>
      <w:r w:rsidRPr="002A226D">
        <w:rPr>
          <w:rFonts w:ascii="宋体" w:hAnsi="宋体" w:hint="eastAsia"/>
          <w:sz w:val="24"/>
        </w:rPr>
        <w:t>。</w:t>
      </w:r>
    </w:p>
    <w:p w:rsidR="0024557F" w:rsidRPr="00644EAD" w:rsidRDefault="0024557F" w:rsidP="0024557F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本作品</w:t>
      </w:r>
      <w:r w:rsidRPr="002A226D">
        <w:rPr>
          <w:rFonts w:ascii="宋体" w:hAnsi="宋体" w:hint="eastAsia"/>
          <w:sz w:val="24"/>
        </w:rPr>
        <w:t>设计基于</w:t>
      </w:r>
      <w:r w:rsidRPr="002A226D">
        <w:rPr>
          <w:rFonts w:hint="eastAsia"/>
          <w:sz w:val="24"/>
        </w:rPr>
        <w:t>Android</w:t>
      </w:r>
      <w:r w:rsidRPr="002A226D">
        <w:rPr>
          <w:rFonts w:ascii="宋体" w:hAnsi="宋体" w:hint="eastAsia"/>
          <w:sz w:val="24"/>
        </w:rPr>
        <w:t>的</w:t>
      </w:r>
      <w:r>
        <w:rPr>
          <w:rFonts w:hint="eastAsia"/>
          <w:sz w:val="24"/>
        </w:rPr>
        <w:t>Schedule</w:t>
      </w:r>
      <w:r w:rsidRPr="002A226D">
        <w:rPr>
          <w:rFonts w:hint="eastAsia"/>
          <w:sz w:val="24"/>
        </w:rPr>
        <w:t xml:space="preserve"> APP</w:t>
      </w:r>
      <w:r w:rsidRPr="002A226D">
        <w:rPr>
          <w:rFonts w:hint="eastAsia"/>
          <w:sz w:val="24"/>
        </w:rPr>
        <w:t>，从市面上缺少符合教师使用习惯的</w:t>
      </w:r>
      <w:r>
        <w:rPr>
          <w:rFonts w:hint="eastAsia"/>
          <w:sz w:val="24"/>
        </w:rPr>
        <w:t>课程表</w:t>
      </w:r>
      <w:r w:rsidRPr="002A226D">
        <w:rPr>
          <w:rFonts w:hint="eastAsia"/>
          <w:sz w:val="24"/>
        </w:rPr>
        <w:t>APP</w:t>
      </w:r>
      <w:r w:rsidRPr="002A226D">
        <w:rPr>
          <w:rFonts w:hint="eastAsia"/>
          <w:sz w:val="24"/>
        </w:rPr>
        <w:t>出发，来设计一款不仅</w:t>
      </w:r>
      <w:r>
        <w:rPr>
          <w:rFonts w:hint="eastAsia"/>
          <w:sz w:val="24"/>
        </w:rPr>
        <w:t>符合</w:t>
      </w:r>
      <w:r w:rsidRPr="002A226D">
        <w:rPr>
          <w:rFonts w:hint="eastAsia"/>
          <w:sz w:val="24"/>
        </w:rPr>
        <w:t>学生用户使用习惯的，也</w:t>
      </w:r>
      <w:r>
        <w:rPr>
          <w:rFonts w:hint="eastAsia"/>
          <w:sz w:val="24"/>
        </w:rPr>
        <w:t>符合</w:t>
      </w:r>
      <w:r w:rsidRPr="002A226D">
        <w:rPr>
          <w:rFonts w:hint="eastAsia"/>
          <w:sz w:val="24"/>
        </w:rPr>
        <w:t>教师用户使用习惯的</w:t>
      </w:r>
      <w:r>
        <w:rPr>
          <w:rFonts w:hint="eastAsia"/>
          <w:sz w:val="24"/>
        </w:rPr>
        <w:t>课程表</w:t>
      </w:r>
      <w:r w:rsidRPr="002A226D">
        <w:rPr>
          <w:rFonts w:hint="eastAsia"/>
          <w:sz w:val="24"/>
        </w:rPr>
        <w:t>APP</w:t>
      </w:r>
      <w:r w:rsidRPr="002A226D">
        <w:rPr>
          <w:rFonts w:hint="eastAsia"/>
          <w:sz w:val="24"/>
        </w:rPr>
        <w:t>。</w:t>
      </w:r>
    </w:p>
    <w:p w:rsidR="0088488A" w:rsidRPr="0024557F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sectPr w:rsidR="0088488A" w:rsidRPr="0024557F">
      <w:headerReference w:type="default" r:id="rId37"/>
      <w:footerReference w:type="even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1A" w:rsidRDefault="004A261A" w:rsidP="00806313">
      <w:pPr>
        <w:spacing w:after="0" w:line="240" w:lineRule="auto"/>
      </w:pPr>
      <w:r>
        <w:separator/>
      </w:r>
    </w:p>
  </w:endnote>
  <w:endnote w:type="continuationSeparator" w:id="0">
    <w:p w:rsidR="004A261A" w:rsidRDefault="004A261A" w:rsidP="0080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>
    <w:pPr>
      <w:pStyle w:val="a4"/>
      <w:framePr w:h="0" w:wrap="around" w:vAnchor="text" w:hAnchor="margin" w:xAlign="center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>
      <w:rPr>
        <w:rStyle w:val="af4"/>
      </w:rPr>
      <w:t>1</w:t>
    </w:r>
    <w:r>
      <w:fldChar w:fldCharType="end"/>
    </w:r>
  </w:p>
  <w:p w:rsidR="00EF3A8C" w:rsidRDefault="00EF3A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5E02AC">
      <w:rPr>
        <w:noProof/>
        <w:lang w:val="zh-CN"/>
      </w:rPr>
      <w:t>9</w:t>
    </w:r>
    <w:r>
      <w:fldChar w:fldCharType="end"/>
    </w:r>
  </w:p>
  <w:p w:rsidR="00EF3A8C" w:rsidRDefault="00EF3A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1A" w:rsidRDefault="004A261A" w:rsidP="00806313">
      <w:pPr>
        <w:spacing w:after="0" w:line="240" w:lineRule="auto"/>
      </w:pPr>
      <w:r>
        <w:separator/>
      </w:r>
    </w:p>
  </w:footnote>
  <w:footnote w:type="continuationSeparator" w:id="0">
    <w:p w:rsidR="004A261A" w:rsidRDefault="004A261A" w:rsidP="0080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 w:rsidP="009D713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D86"/>
    <w:multiLevelType w:val="hybridMultilevel"/>
    <w:tmpl w:val="1D98B3C4"/>
    <w:lvl w:ilvl="0" w:tplc="D9B45A2C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56C5E9B"/>
    <w:multiLevelType w:val="multilevel"/>
    <w:tmpl w:val="3112C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  <w:rPr>
        <w:rFonts w:ascii="黑体" w:eastAsia="黑体" w:hAnsi="黑体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3AC4F4F"/>
    <w:multiLevelType w:val="hybridMultilevel"/>
    <w:tmpl w:val="182CAA28"/>
    <w:lvl w:ilvl="0" w:tplc="33E8D302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497842B6"/>
    <w:multiLevelType w:val="multilevel"/>
    <w:tmpl w:val="337C7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A402E63"/>
    <w:multiLevelType w:val="hybridMultilevel"/>
    <w:tmpl w:val="9A8C6B7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CED6032"/>
    <w:multiLevelType w:val="hybridMultilevel"/>
    <w:tmpl w:val="B5AC3E14"/>
    <w:lvl w:ilvl="0" w:tplc="1724182E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5A2B6E96"/>
    <w:multiLevelType w:val="hybridMultilevel"/>
    <w:tmpl w:val="1D98B3C4"/>
    <w:lvl w:ilvl="0" w:tplc="D9B45A2C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75C0324"/>
    <w:multiLevelType w:val="hybridMultilevel"/>
    <w:tmpl w:val="5BEAA98E"/>
    <w:lvl w:ilvl="0" w:tplc="4CEEDBD4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6B4D2BA0"/>
    <w:multiLevelType w:val="hybridMultilevel"/>
    <w:tmpl w:val="EDEC214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44A015E"/>
    <w:multiLevelType w:val="multilevel"/>
    <w:tmpl w:val="779644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5BA2800"/>
    <w:multiLevelType w:val="hybridMultilevel"/>
    <w:tmpl w:val="B7E8B4C8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7D21276B"/>
    <w:multiLevelType w:val="hybridMultilevel"/>
    <w:tmpl w:val="22265EB2"/>
    <w:lvl w:ilvl="0" w:tplc="2932D9BE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7E362674"/>
    <w:multiLevelType w:val="hybridMultilevel"/>
    <w:tmpl w:val="C8564586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BE"/>
    <w:rsid w:val="00002CF2"/>
    <w:rsid w:val="000108ED"/>
    <w:rsid w:val="00016206"/>
    <w:rsid w:val="00016A7E"/>
    <w:rsid w:val="00020EE3"/>
    <w:rsid w:val="00036B76"/>
    <w:rsid w:val="00040F8A"/>
    <w:rsid w:val="000410CF"/>
    <w:rsid w:val="000427B5"/>
    <w:rsid w:val="000470BE"/>
    <w:rsid w:val="00047777"/>
    <w:rsid w:val="00055EDD"/>
    <w:rsid w:val="00056F03"/>
    <w:rsid w:val="00057BB0"/>
    <w:rsid w:val="00067A72"/>
    <w:rsid w:val="0008349F"/>
    <w:rsid w:val="000B38A3"/>
    <w:rsid w:val="000B7DBD"/>
    <w:rsid w:val="000C425B"/>
    <w:rsid w:val="000F52C9"/>
    <w:rsid w:val="000F6A6A"/>
    <w:rsid w:val="00105771"/>
    <w:rsid w:val="0011710A"/>
    <w:rsid w:val="001549EA"/>
    <w:rsid w:val="00160390"/>
    <w:rsid w:val="00185CFF"/>
    <w:rsid w:val="00186D07"/>
    <w:rsid w:val="00194EC5"/>
    <w:rsid w:val="001B133F"/>
    <w:rsid w:val="001C3241"/>
    <w:rsid w:val="001C6E9B"/>
    <w:rsid w:val="001E31A4"/>
    <w:rsid w:val="001F0672"/>
    <w:rsid w:val="00200C58"/>
    <w:rsid w:val="00224EFB"/>
    <w:rsid w:val="00230752"/>
    <w:rsid w:val="002346ED"/>
    <w:rsid w:val="00244B6C"/>
    <w:rsid w:val="0024557F"/>
    <w:rsid w:val="002465AB"/>
    <w:rsid w:val="002606D6"/>
    <w:rsid w:val="002623AE"/>
    <w:rsid w:val="0028080B"/>
    <w:rsid w:val="00281346"/>
    <w:rsid w:val="00283850"/>
    <w:rsid w:val="00283A38"/>
    <w:rsid w:val="00283BAA"/>
    <w:rsid w:val="00293012"/>
    <w:rsid w:val="00295BA8"/>
    <w:rsid w:val="002A700F"/>
    <w:rsid w:val="002B1A0C"/>
    <w:rsid w:val="002B1A37"/>
    <w:rsid w:val="002B22D4"/>
    <w:rsid w:val="002B75AF"/>
    <w:rsid w:val="002D2E86"/>
    <w:rsid w:val="002E71C1"/>
    <w:rsid w:val="002F1B29"/>
    <w:rsid w:val="002F77CD"/>
    <w:rsid w:val="002F77D5"/>
    <w:rsid w:val="00302318"/>
    <w:rsid w:val="00302442"/>
    <w:rsid w:val="00317934"/>
    <w:rsid w:val="00330324"/>
    <w:rsid w:val="0034521F"/>
    <w:rsid w:val="0034540D"/>
    <w:rsid w:val="00351F2C"/>
    <w:rsid w:val="00363AA6"/>
    <w:rsid w:val="003650E2"/>
    <w:rsid w:val="00393EC1"/>
    <w:rsid w:val="003956DD"/>
    <w:rsid w:val="003B115B"/>
    <w:rsid w:val="003C1984"/>
    <w:rsid w:val="003C3A98"/>
    <w:rsid w:val="003C5ECE"/>
    <w:rsid w:val="003C7107"/>
    <w:rsid w:val="003D12AB"/>
    <w:rsid w:val="003D3CD1"/>
    <w:rsid w:val="003D412A"/>
    <w:rsid w:val="003E50E7"/>
    <w:rsid w:val="004206CD"/>
    <w:rsid w:val="004325E4"/>
    <w:rsid w:val="00436E51"/>
    <w:rsid w:val="004413A0"/>
    <w:rsid w:val="00441ECC"/>
    <w:rsid w:val="004445C9"/>
    <w:rsid w:val="004573CF"/>
    <w:rsid w:val="00462889"/>
    <w:rsid w:val="00464F36"/>
    <w:rsid w:val="00465D24"/>
    <w:rsid w:val="00466DD6"/>
    <w:rsid w:val="00467F39"/>
    <w:rsid w:val="00470FAF"/>
    <w:rsid w:val="004A0EF9"/>
    <w:rsid w:val="004A175F"/>
    <w:rsid w:val="004A261A"/>
    <w:rsid w:val="004C513F"/>
    <w:rsid w:val="004D1603"/>
    <w:rsid w:val="004E29DD"/>
    <w:rsid w:val="004E5A5D"/>
    <w:rsid w:val="004F1DD3"/>
    <w:rsid w:val="004F2A24"/>
    <w:rsid w:val="00500EFC"/>
    <w:rsid w:val="0050196C"/>
    <w:rsid w:val="00510228"/>
    <w:rsid w:val="00515574"/>
    <w:rsid w:val="005157AA"/>
    <w:rsid w:val="0052676D"/>
    <w:rsid w:val="005408E8"/>
    <w:rsid w:val="005431F9"/>
    <w:rsid w:val="00544B2A"/>
    <w:rsid w:val="00546748"/>
    <w:rsid w:val="005468A3"/>
    <w:rsid w:val="0055764A"/>
    <w:rsid w:val="0057040F"/>
    <w:rsid w:val="0058374F"/>
    <w:rsid w:val="00591EFD"/>
    <w:rsid w:val="005921DA"/>
    <w:rsid w:val="005A3DD7"/>
    <w:rsid w:val="005C4BDF"/>
    <w:rsid w:val="005D481C"/>
    <w:rsid w:val="005D7C8B"/>
    <w:rsid w:val="005E7AFA"/>
    <w:rsid w:val="005F6848"/>
    <w:rsid w:val="006056DC"/>
    <w:rsid w:val="00611F03"/>
    <w:rsid w:val="00631940"/>
    <w:rsid w:val="00635BBE"/>
    <w:rsid w:val="006371C2"/>
    <w:rsid w:val="006424D9"/>
    <w:rsid w:val="00644D45"/>
    <w:rsid w:val="006458AE"/>
    <w:rsid w:val="0064769A"/>
    <w:rsid w:val="00671B90"/>
    <w:rsid w:val="006732FF"/>
    <w:rsid w:val="006B5109"/>
    <w:rsid w:val="006C178C"/>
    <w:rsid w:val="006D03BC"/>
    <w:rsid w:val="006D7F04"/>
    <w:rsid w:val="006F4D16"/>
    <w:rsid w:val="00704937"/>
    <w:rsid w:val="00706BAB"/>
    <w:rsid w:val="00712819"/>
    <w:rsid w:val="00720371"/>
    <w:rsid w:val="0077035F"/>
    <w:rsid w:val="00775689"/>
    <w:rsid w:val="00792CBB"/>
    <w:rsid w:val="007930E2"/>
    <w:rsid w:val="007A185A"/>
    <w:rsid w:val="007A32CF"/>
    <w:rsid w:val="007B29C7"/>
    <w:rsid w:val="007C2A7A"/>
    <w:rsid w:val="007D4A62"/>
    <w:rsid w:val="007E4D11"/>
    <w:rsid w:val="007F079A"/>
    <w:rsid w:val="007F43BA"/>
    <w:rsid w:val="00806313"/>
    <w:rsid w:val="0081312A"/>
    <w:rsid w:val="0081586E"/>
    <w:rsid w:val="00830918"/>
    <w:rsid w:val="00835723"/>
    <w:rsid w:val="0084167B"/>
    <w:rsid w:val="00854F4D"/>
    <w:rsid w:val="0085697C"/>
    <w:rsid w:val="00871F1D"/>
    <w:rsid w:val="00872F99"/>
    <w:rsid w:val="008734F1"/>
    <w:rsid w:val="0087445B"/>
    <w:rsid w:val="008831AA"/>
    <w:rsid w:val="00883CA9"/>
    <w:rsid w:val="0088488A"/>
    <w:rsid w:val="00894E5C"/>
    <w:rsid w:val="008B6EF7"/>
    <w:rsid w:val="008C3390"/>
    <w:rsid w:val="008D0B3A"/>
    <w:rsid w:val="008D0D1F"/>
    <w:rsid w:val="008D339E"/>
    <w:rsid w:val="008D71BC"/>
    <w:rsid w:val="008D7F3A"/>
    <w:rsid w:val="008E7E67"/>
    <w:rsid w:val="008F050D"/>
    <w:rsid w:val="00906662"/>
    <w:rsid w:val="00910125"/>
    <w:rsid w:val="00916B31"/>
    <w:rsid w:val="00920315"/>
    <w:rsid w:val="00923AC5"/>
    <w:rsid w:val="00924EE4"/>
    <w:rsid w:val="00935E87"/>
    <w:rsid w:val="00936CD8"/>
    <w:rsid w:val="00936D89"/>
    <w:rsid w:val="00967007"/>
    <w:rsid w:val="00974F28"/>
    <w:rsid w:val="00975FC8"/>
    <w:rsid w:val="009A6314"/>
    <w:rsid w:val="009B07F5"/>
    <w:rsid w:val="009B5591"/>
    <w:rsid w:val="009C0137"/>
    <w:rsid w:val="009D7F75"/>
    <w:rsid w:val="009E646E"/>
    <w:rsid w:val="009F2B93"/>
    <w:rsid w:val="009F3D6C"/>
    <w:rsid w:val="009F6A4E"/>
    <w:rsid w:val="00A034C2"/>
    <w:rsid w:val="00A04CDB"/>
    <w:rsid w:val="00A20F0D"/>
    <w:rsid w:val="00A24352"/>
    <w:rsid w:val="00A25925"/>
    <w:rsid w:val="00A26A92"/>
    <w:rsid w:val="00A27F55"/>
    <w:rsid w:val="00A51FD2"/>
    <w:rsid w:val="00A70AC0"/>
    <w:rsid w:val="00A71124"/>
    <w:rsid w:val="00A73749"/>
    <w:rsid w:val="00A75CD5"/>
    <w:rsid w:val="00A83222"/>
    <w:rsid w:val="00A83F21"/>
    <w:rsid w:val="00A91E06"/>
    <w:rsid w:val="00A92ED3"/>
    <w:rsid w:val="00A96778"/>
    <w:rsid w:val="00AC1A78"/>
    <w:rsid w:val="00AF52FF"/>
    <w:rsid w:val="00B03834"/>
    <w:rsid w:val="00B22DF4"/>
    <w:rsid w:val="00B265B4"/>
    <w:rsid w:val="00B30380"/>
    <w:rsid w:val="00B314EC"/>
    <w:rsid w:val="00B31975"/>
    <w:rsid w:val="00B31996"/>
    <w:rsid w:val="00B45D95"/>
    <w:rsid w:val="00B64F31"/>
    <w:rsid w:val="00B67069"/>
    <w:rsid w:val="00B971C2"/>
    <w:rsid w:val="00BC063F"/>
    <w:rsid w:val="00BC4A2F"/>
    <w:rsid w:val="00BE123C"/>
    <w:rsid w:val="00BE2044"/>
    <w:rsid w:val="00BF1F45"/>
    <w:rsid w:val="00C0438A"/>
    <w:rsid w:val="00C0499C"/>
    <w:rsid w:val="00C31264"/>
    <w:rsid w:val="00C31BD6"/>
    <w:rsid w:val="00C44063"/>
    <w:rsid w:val="00C60412"/>
    <w:rsid w:val="00C73768"/>
    <w:rsid w:val="00C753B8"/>
    <w:rsid w:val="00C80F42"/>
    <w:rsid w:val="00CD3A97"/>
    <w:rsid w:val="00CE3982"/>
    <w:rsid w:val="00CE4A6F"/>
    <w:rsid w:val="00CE74E0"/>
    <w:rsid w:val="00CF2AE1"/>
    <w:rsid w:val="00CF332D"/>
    <w:rsid w:val="00D023FB"/>
    <w:rsid w:val="00D05D17"/>
    <w:rsid w:val="00D10377"/>
    <w:rsid w:val="00D164F8"/>
    <w:rsid w:val="00D416FB"/>
    <w:rsid w:val="00D4427D"/>
    <w:rsid w:val="00D620DD"/>
    <w:rsid w:val="00D63082"/>
    <w:rsid w:val="00D6726B"/>
    <w:rsid w:val="00D67E9B"/>
    <w:rsid w:val="00D852C0"/>
    <w:rsid w:val="00D868A0"/>
    <w:rsid w:val="00DB57FC"/>
    <w:rsid w:val="00DC14CC"/>
    <w:rsid w:val="00DD55CC"/>
    <w:rsid w:val="00E134E7"/>
    <w:rsid w:val="00E139E1"/>
    <w:rsid w:val="00E1608B"/>
    <w:rsid w:val="00E27564"/>
    <w:rsid w:val="00E37852"/>
    <w:rsid w:val="00E405C3"/>
    <w:rsid w:val="00E43DCC"/>
    <w:rsid w:val="00E5074C"/>
    <w:rsid w:val="00E54D2C"/>
    <w:rsid w:val="00E661E6"/>
    <w:rsid w:val="00E85F22"/>
    <w:rsid w:val="00E87A5A"/>
    <w:rsid w:val="00E90104"/>
    <w:rsid w:val="00E938F4"/>
    <w:rsid w:val="00EB6389"/>
    <w:rsid w:val="00ED67A1"/>
    <w:rsid w:val="00EE0E94"/>
    <w:rsid w:val="00EE1A0B"/>
    <w:rsid w:val="00EF3A8C"/>
    <w:rsid w:val="00F11E45"/>
    <w:rsid w:val="00F13AE0"/>
    <w:rsid w:val="00F17D15"/>
    <w:rsid w:val="00F47AA1"/>
    <w:rsid w:val="00F50296"/>
    <w:rsid w:val="00F75E64"/>
    <w:rsid w:val="00F835C4"/>
    <w:rsid w:val="00F95EF9"/>
    <w:rsid w:val="00FA28CB"/>
    <w:rsid w:val="00FB0BCA"/>
    <w:rsid w:val="00FB35E2"/>
    <w:rsid w:val="00FC58ED"/>
    <w:rsid w:val="00FE4FD9"/>
    <w:rsid w:val="00FE68BE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8B"/>
  </w:style>
  <w:style w:type="paragraph" w:styleId="1">
    <w:name w:val="heading 1"/>
    <w:basedOn w:val="a"/>
    <w:next w:val="a"/>
    <w:link w:val="1Char"/>
    <w:uiPriority w:val="9"/>
    <w:qFormat/>
    <w:rsid w:val="009E6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E16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6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6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60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160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16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16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160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160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1608B"/>
    <w:rPr>
      <w:b/>
      <w:bCs/>
    </w:rPr>
  </w:style>
  <w:style w:type="character" w:styleId="a9">
    <w:name w:val="Emphasis"/>
    <w:basedOn w:val="a0"/>
    <w:uiPriority w:val="20"/>
    <w:qFormat/>
    <w:rsid w:val="00E1608B"/>
    <w:rPr>
      <w:i/>
      <w:iCs/>
    </w:rPr>
  </w:style>
  <w:style w:type="paragraph" w:styleId="aa">
    <w:name w:val="No Spacing"/>
    <w:uiPriority w:val="1"/>
    <w:qFormat/>
    <w:rsid w:val="00E160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1608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1608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E1608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E160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E160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160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160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160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160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160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1608B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EF3A8C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F3A8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F3A8C"/>
  </w:style>
  <w:style w:type="character" w:styleId="af3">
    <w:name w:val="Hyperlink"/>
    <w:uiPriority w:val="99"/>
    <w:rsid w:val="00EF3A8C"/>
    <w:rPr>
      <w:color w:val="0000FF"/>
      <w:u w:val="single"/>
    </w:rPr>
  </w:style>
  <w:style w:type="character" w:styleId="af4">
    <w:name w:val="page number"/>
    <w:basedOn w:val="a0"/>
    <w:rsid w:val="00EF3A8C"/>
  </w:style>
  <w:style w:type="paragraph" w:customStyle="1" w:styleId="094">
    <w:name w:val="样式 黑体 四号 加粗 + 首行缩进:  0.94 厘米"/>
    <w:basedOn w:val="2"/>
    <w:rsid w:val="000C425B"/>
    <w:pPr>
      <w:widowControl w:val="0"/>
      <w:spacing w:before="260" w:after="260" w:line="416" w:lineRule="auto"/>
      <w:ind w:firstLine="531"/>
      <w:jc w:val="both"/>
    </w:pPr>
    <w:rPr>
      <w:rFonts w:ascii="Arial" w:eastAsia="黑体" w:hAnsi="Arial" w:cs="宋体"/>
      <w:color w:val="auto"/>
      <w:kern w:val="2"/>
      <w:sz w:val="28"/>
      <w:szCs w:val="20"/>
    </w:rPr>
  </w:style>
  <w:style w:type="table" w:styleId="af5">
    <w:name w:val="Table Grid"/>
    <w:basedOn w:val="a1"/>
    <w:uiPriority w:val="59"/>
    <w:rsid w:val="000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5"/>
    <w:uiPriority w:val="99"/>
    <w:semiHidden/>
    <w:unhideWhenUsed/>
    <w:rsid w:val="000B7DB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B7DBD"/>
    <w:rPr>
      <w:sz w:val="18"/>
      <w:szCs w:val="18"/>
    </w:rPr>
  </w:style>
  <w:style w:type="paragraph" w:styleId="af7">
    <w:name w:val="Normal (Web)"/>
    <w:basedOn w:val="a"/>
    <w:uiPriority w:val="99"/>
    <w:unhideWhenUsed/>
    <w:rsid w:val="0024557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样式 样式 黑体 小三 加粗 + 加粗 两端对齐"/>
    <w:basedOn w:val="1"/>
    <w:rsid w:val="0024557F"/>
    <w:pPr>
      <w:widowControl w:val="0"/>
      <w:spacing w:before="340" w:after="330" w:line="578" w:lineRule="auto"/>
      <w:jc w:val="both"/>
    </w:pPr>
    <w:rPr>
      <w:rFonts w:ascii="Times New Roman" w:eastAsia="黑体" w:hAnsi="Times New Roman" w:cs="宋体"/>
      <w:color w:val="auto"/>
      <w:kern w:val="44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8B"/>
  </w:style>
  <w:style w:type="paragraph" w:styleId="1">
    <w:name w:val="heading 1"/>
    <w:basedOn w:val="a"/>
    <w:next w:val="a"/>
    <w:link w:val="1Char"/>
    <w:uiPriority w:val="9"/>
    <w:qFormat/>
    <w:rsid w:val="009E6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E64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E16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6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6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60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160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16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16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160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160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1608B"/>
    <w:rPr>
      <w:b/>
      <w:bCs/>
    </w:rPr>
  </w:style>
  <w:style w:type="character" w:styleId="a9">
    <w:name w:val="Emphasis"/>
    <w:basedOn w:val="a0"/>
    <w:uiPriority w:val="20"/>
    <w:qFormat/>
    <w:rsid w:val="00E1608B"/>
    <w:rPr>
      <w:i/>
      <w:iCs/>
    </w:rPr>
  </w:style>
  <w:style w:type="paragraph" w:styleId="aa">
    <w:name w:val="No Spacing"/>
    <w:uiPriority w:val="1"/>
    <w:qFormat/>
    <w:rsid w:val="00E160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1608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1608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E1608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E160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E160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160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160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160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160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160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1608B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EF3A8C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F3A8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F3A8C"/>
  </w:style>
  <w:style w:type="character" w:styleId="af3">
    <w:name w:val="Hyperlink"/>
    <w:uiPriority w:val="99"/>
    <w:rsid w:val="00EF3A8C"/>
    <w:rPr>
      <w:color w:val="0000FF"/>
      <w:u w:val="single"/>
    </w:rPr>
  </w:style>
  <w:style w:type="character" w:styleId="af4">
    <w:name w:val="page number"/>
    <w:basedOn w:val="a0"/>
    <w:rsid w:val="00EF3A8C"/>
  </w:style>
  <w:style w:type="paragraph" w:customStyle="1" w:styleId="094">
    <w:name w:val="样式 黑体 四号 加粗 + 首行缩进:  0.94 厘米"/>
    <w:basedOn w:val="2"/>
    <w:rsid w:val="000C425B"/>
    <w:pPr>
      <w:widowControl w:val="0"/>
      <w:spacing w:before="260" w:after="260" w:line="416" w:lineRule="auto"/>
      <w:ind w:firstLine="531"/>
      <w:jc w:val="both"/>
    </w:pPr>
    <w:rPr>
      <w:rFonts w:ascii="Arial" w:eastAsia="黑体" w:hAnsi="Arial" w:cs="宋体"/>
      <w:color w:val="auto"/>
      <w:kern w:val="2"/>
      <w:sz w:val="28"/>
      <w:szCs w:val="20"/>
    </w:rPr>
  </w:style>
  <w:style w:type="table" w:styleId="af5">
    <w:name w:val="Table Grid"/>
    <w:basedOn w:val="a1"/>
    <w:uiPriority w:val="59"/>
    <w:rsid w:val="000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5"/>
    <w:uiPriority w:val="99"/>
    <w:semiHidden/>
    <w:unhideWhenUsed/>
    <w:rsid w:val="000B7DB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B7DBD"/>
    <w:rPr>
      <w:sz w:val="18"/>
      <w:szCs w:val="18"/>
    </w:rPr>
  </w:style>
  <w:style w:type="paragraph" w:styleId="af7">
    <w:name w:val="Normal (Web)"/>
    <w:basedOn w:val="a"/>
    <w:uiPriority w:val="99"/>
    <w:unhideWhenUsed/>
    <w:rsid w:val="0024557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样式 样式 黑体 小三 加粗 + 加粗 两端对齐"/>
    <w:basedOn w:val="1"/>
    <w:rsid w:val="0024557F"/>
    <w:pPr>
      <w:widowControl w:val="0"/>
      <w:spacing w:before="340" w:after="330" w:line="578" w:lineRule="auto"/>
      <w:jc w:val="both"/>
    </w:pPr>
    <w:rPr>
      <w:rFonts w:ascii="Times New Roman" w:eastAsia="黑体" w:hAnsi="Times New Roman" w:cs="宋体"/>
      <w:color w:val="auto"/>
      <w:kern w:val="44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Microsoft_Excel_97-2003_Worksheet3.xls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34" Type="http://schemas.openxmlformats.org/officeDocument/2006/relationships/oleObject" Target="embeddings/Microsoft_Excel_97-2003_Worksheet7.xls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openxmlformats.org/officeDocument/2006/relationships/image" Target="media/image19.e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baike.soso.com/ShowTitle.e?sp=SAPI" TargetMode="External"/><Relationship Id="rId29" Type="http://schemas.openxmlformats.org/officeDocument/2006/relationships/image" Target="media/image17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Microsoft_Excel_97-2003_Worksheet2.xls"/><Relationship Id="rId32" Type="http://schemas.openxmlformats.org/officeDocument/2006/relationships/oleObject" Target="embeddings/Microsoft_Excel_97-2003_Worksheet6.xls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oleObject" Target="embeddings/Microsoft_Excel_97-2003_Worksheet4.xls"/><Relationship Id="rId36" Type="http://schemas.openxmlformats.org/officeDocument/2006/relationships/oleObject" Target="embeddings/Microsoft_Excel_97-2003_Worksheet8.xls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Microsoft_Excel_97-2003_Worksheet1.xls"/><Relationship Id="rId27" Type="http://schemas.openxmlformats.org/officeDocument/2006/relationships/image" Target="media/image16.emf"/><Relationship Id="rId30" Type="http://schemas.openxmlformats.org/officeDocument/2006/relationships/oleObject" Target="embeddings/Microsoft_Excel_97-2003_Worksheet5.xls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23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294</cp:revision>
  <cp:lastPrinted>2015-06-01T18:10:00Z</cp:lastPrinted>
  <dcterms:created xsi:type="dcterms:W3CDTF">2015-06-01T07:46:00Z</dcterms:created>
  <dcterms:modified xsi:type="dcterms:W3CDTF">2015-06-02T18:10:00Z</dcterms:modified>
</cp:coreProperties>
</file>