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29656" w14:textId="08EFCCBD" w:rsidR="00D57CC8" w:rsidRPr="00D57CC8" w:rsidRDefault="00D57CC8" w:rsidP="7057673F">
      <w:pPr>
        <w:spacing w:after="0" w:line="240" w:lineRule="auto"/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</w:pP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U</w:t>
      </w:r>
      <w:r w:rsidRPr="00D57CC8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ser story</w:t>
      </w: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 xml:space="preserve"> (</w:t>
      </w:r>
      <w:r w:rsidRPr="00D57CC8"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Requirement</w:t>
      </w:r>
      <w:r>
        <w:rPr>
          <w:rStyle w:val="normaltextrun"/>
          <w:rFonts w:ascii="Calibri" w:eastAsia="Calibri" w:hAnsi="Calibri" w:cs="Calibri"/>
          <w:color w:val="000000" w:themeColor="text1"/>
          <w:sz w:val="36"/>
          <w:szCs w:val="36"/>
        </w:rPr>
        <w:t>)</w:t>
      </w:r>
    </w:p>
    <w:p w14:paraId="1375769F" w14:textId="1832CA96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Project out of /200 weighted points*  </w:t>
      </w:r>
    </w:p>
    <w:p w14:paraId="579BDDB8" w14:textId="674BC66E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Presentation out of /50 weighted points  </w:t>
      </w:r>
    </w:p>
    <w:p w14:paraId="79C83F1A" w14:textId="66A60780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ERD sent to and approved by instructors: /25 weighted points  </w:t>
      </w:r>
    </w:p>
    <w:p w14:paraId="194B4AFC" w14:textId="46B172BF" w:rsidR="00254059" w:rsidRDefault="3CECEA54" w:rsidP="7057673F">
      <w:p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7057673F">
        <w:rPr>
          <w:rStyle w:val="normaltextrun"/>
          <w:rFonts w:ascii="Calibri" w:eastAsia="Calibri" w:hAnsi="Calibri" w:cs="Calibri"/>
          <w:color w:val="000000" w:themeColor="text1"/>
        </w:rPr>
        <w:t>Total: /275 </w:t>
      </w:r>
    </w:p>
    <w:p w14:paraId="1B496F4D" w14:textId="7838E65D" w:rsidR="00254059" w:rsidRDefault="3CECEA54" w:rsidP="7057673F">
      <w:r>
        <w:t>5</w:t>
      </w:r>
      <w:r w:rsidR="260093BE">
        <w:t>0</w:t>
      </w:r>
      <w:r>
        <w:t xml:space="preserve"> Total User Story Points</w:t>
      </w:r>
    </w:p>
    <w:p w14:paraId="5AF6F560" w14:textId="77777777" w:rsidR="00262BDF" w:rsidRPr="00262BDF" w:rsidRDefault="55BECA7A" w:rsidP="7057673F">
      <w:pPr>
        <w:rPr>
          <w:rFonts w:ascii="Calibri" w:eastAsia="Calibri" w:hAnsi="Calibri" w:cs="Calibri"/>
          <w:color w:val="538135" w:themeColor="accent6" w:themeShade="BF"/>
          <w:sz w:val="31"/>
          <w:szCs w:val="31"/>
        </w:rPr>
      </w:pPr>
      <w:r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(7.5 points) As a prospective customer, I want to submit a specific question (quotes/custom services) through contact us page so I can explain desired service in detail. (Email API)</w:t>
      </w:r>
      <w:r w:rsidR="001A0196"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</w:t>
      </w:r>
    </w:p>
    <w:p w14:paraId="2A11532A" w14:textId="7DE503F7" w:rsidR="00254059" w:rsidRPr="00D57CC8" w:rsidRDefault="001A0196" w:rsidP="7057673F">
      <w:pPr>
        <w:rPr>
          <w:color w:val="7030A0"/>
        </w:rPr>
      </w:pPr>
      <w:r w:rsidRPr="00D57CC8">
        <w:rPr>
          <w:rFonts w:ascii="Calibri" w:eastAsia="Calibri" w:hAnsi="Calibri" w:cs="Calibri"/>
          <w:color w:val="7030A0"/>
          <w:sz w:val="31"/>
          <w:szCs w:val="31"/>
        </w:rPr>
        <w:t xml:space="preserve">[Semi]: </w:t>
      </w:r>
      <w:r w:rsidR="00D57CC8" w:rsidRPr="00D57CC8">
        <w:rPr>
          <w:rFonts w:ascii="Calibri" w:eastAsia="Calibri" w:hAnsi="Calibri" w:cs="Calibri"/>
          <w:color w:val="7030A0"/>
          <w:sz w:val="31"/>
          <w:szCs w:val="31"/>
        </w:rPr>
        <w:t xml:space="preserve">contactus app. </w:t>
      </w:r>
      <w:r w:rsidR="00262BDF" w:rsidRPr="00D57CC8">
        <w:rPr>
          <w:rFonts w:ascii="Calibri" w:eastAsia="Calibri" w:hAnsi="Calibri" w:cs="Calibri"/>
          <w:color w:val="7030A0"/>
          <w:sz w:val="31"/>
          <w:szCs w:val="31"/>
        </w:rPr>
        <w:t>Completed in backend</w:t>
      </w:r>
      <w:r w:rsidR="00D57CC8" w:rsidRPr="00D57CC8">
        <w:rPr>
          <w:rFonts w:ascii="Calibri" w:eastAsia="Calibri" w:hAnsi="Calibri" w:cs="Calibri"/>
          <w:color w:val="7030A0"/>
          <w:sz w:val="31"/>
          <w:szCs w:val="31"/>
        </w:rPr>
        <w:t>. It works in local server, my sql, and postman.</w:t>
      </w:r>
    </w:p>
    <w:p w14:paraId="657F0A48" w14:textId="77777777" w:rsidR="00262BDF" w:rsidRDefault="55BECA7A" w:rsidP="7057673F">
      <w:pPr>
        <w:rPr>
          <w:rFonts w:ascii="Calibri" w:eastAsia="Calibri" w:hAnsi="Calibri" w:cs="Calibri"/>
          <w:color w:val="FF0000"/>
          <w:sz w:val="31"/>
          <w:szCs w:val="31"/>
        </w:rPr>
      </w:pPr>
      <w:r w:rsidRPr="00262BDF">
        <w:rPr>
          <w:rFonts w:ascii="Calibri" w:eastAsia="Calibri" w:hAnsi="Calibri" w:cs="Calibri"/>
          <w:color w:val="FF0000"/>
          <w:sz w:val="31"/>
          <w:szCs w:val="31"/>
        </w:rPr>
        <w:t>(5 points) As a prospective customer, I want to receive verification email when successfully registered. (Email API)</w:t>
      </w:r>
      <w:r w:rsidR="001A0196" w:rsidRPr="00262BDF">
        <w:rPr>
          <w:rFonts w:ascii="Calibri" w:eastAsia="Calibri" w:hAnsi="Calibri" w:cs="Calibri"/>
          <w:color w:val="FF0000"/>
          <w:sz w:val="31"/>
          <w:szCs w:val="31"/>
        </w:rPr>
        <w:t xml:space="preserve"> </w:t>
      </w:r>
    </w:p>
    <w:p w14:paraId="6878A089" w14:textId="74441D79" w:rsidR="00262BDF" w:rsidRDefault="00262BDF" w:rsidP="7057673F">
      <w:pPr>
        <w:rPr>
          <w:rFonts w:ascii="Calibri" w:eastAsia="Calibri" w:hAnsi="Calibri" w:cs="Calibri"/>
          <w:color w:val="7030A0"/>
          <w:sz w:val="31"/>
          <w:szCs w:val="31"/>
        </w:rPr>
      </w:pPr>
      <w:r w:rsidRPr="00262BDF">
        <w:rPr>
          <w:rFonts w:ascii="Calibri" w:eastAsia="Calibri" w:hAnsi="Calibri" w:cs="Calibri"/>
          <w:color w:val="7030A0"/>
          <w:sz w:val="31"/>
          <w:szCs w:val="31"/>
        </w:rPr>
        <w:t xml:space="preserve">[Semi]: </w:t>
      </w:r>
      <w:r w:rsidR="00D57CC8">
        <w:rPr>
          <w:rFonts w:ascii="Calibri" w:eastAsia="Calibri" w:hAnsi="Calibri" w:cs="Calibri"/>
          <w:color w:val="7030A0"/>
          <w:sz w:val="31"/>
          <w:szCs w:val="31"/>
        </w:rPr>
        <w:t>autoemail app in backend, Gmail doesn’t allow to turn off the app security. It has to move to react (possibly Emailjs)?</w:t>
      </w:r>
    </w:p>
    <w:p w14:paraId="4D94A134" w14:textId="4D76FA99" w:rsidR="00262BDF" w:rsidRDefault="55BECA7A" w:rsidP="7057673F">
      <w:pPr>
        <w:rPr>
          <w:rFonts w:ascii="Calibri" w:eastAsia="Calibri" w:hAnsi="Calibri" w:cs="Calibri"/>
          <w:color w:val="538135" w:themeColor="accent6" w:themeShade="BF"/>
          <w:sz w:val="31"/>
          <w:szCs w:val="31"/>
        </w:rPr>
      </w:pPr>
      <w:r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>(7.5 points) As a prospective registered customer, I want to be able to upload documents so I can request a quote.</w:t>
      </w:r>
      <w:r w:rsidR="001A0196" w:rsidRPr="00262BDF">
        <w:rPr>
          <w:rFonts w:ascii="Calibri" w:eastAsia="Calibri" w:hAnsi="Calibri" w:cs="Calibri"/>
          <w:color w:val="538135" w:themeColor="accent6" w:themeShade="BF"/>
          <w:sz w:val="31"/>
          <w:szCs w:val="31"/>
        </w:rPr>
        <w:t xml:space="preserve"> </w:t>
      </w:r>
    </w:p>
    <w:p w14:paraId="5AB09E89" w14:textId="200F9612" w:rsidR="00FB5E8D" w:rsidRPr="00D57CC8" w:rsidRDefault="001A0196" w:rsidP="00987E28">
      <w:pPr>
        <w:rPr>
          <w:color w:val="7030A0"/>
        </w:rPr>
      </w:pPr>
      <w:r w:rsidRPr="00D57CC8">
        <w:rPr>
          <w:rFonts w:ascii="Calibri" w:eastAsia="Calibri" w:hAnsi="Calibri" w:cs="Calibri"/>
          <w:color w:val="7030A0"/>
          <w:sz w:val="31"/>
          <w:szCs w:val="31"/>
        </w:rPr>
        <w:t xml:space="preserve">[Semi]: </w:t>
      </w:r>
      <w:r w:rsidR="00D57CC8" w:rsidRPr="00D57CC8">
        <w:rPr>
          <w:rFonts w:ascii="Calibri" w:eastAsia="Calibri" w:hAnsi="Calibri" w:cs="Calibri"/>
          <w:color w:val="7030A0"/>
          <w:sz w:val="31"/>
          <w:szCs w:val="31"/>
        </w:rPr>
        <w:t xml:space="preserve">consultation app. </w:t>
      </w:r>
      <w:r w:rsidRPr="00D57CC8"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  <w:r w:rsidR="00262BDF" w:rsidRPr="00D57CC8">
        <w:rPr>
          <w:rFonts w:ascii="Calibri" w:eastAsia="Calibri" w:hAnsi="Calibri" w:cs="Calibri"/>
          <w:color w:val="7030A0"/>
          <w:sz w:val="31"/>
          <w:szCs w:val="31"/>
        </w:rPr>
        <w:t>Completed in backend</w:t>
      </w:r>
      <w:r w:rsidR="00262BDF" w:rsidRPr="00D57CC8">
        <w:rPr>
          <w:rFonts w:ascii="Calibri" w:eastAsia="Calibri" w:hAnsi="Calibri" w:cs="Calibri"/>
          <w:color w:val="7030A0"/>
          <w:sz w:val="31"/>
          <w:szCs w:val="31"/>
        </w:rPr>
        <w:t xml:space="preserve"> </w:t>
      </w:r>
      <w:r w:rsidR="00FB5E8D" w:rsidRPr="00D57CC8">
        <w:rPr>
          <w:rFonts w:ascii="Calibri" w:eastAsia="Calibri" w:hAnsi="Calibri" w:cs="Calibri"/>
          <w:color w:val="7030A0"/>
          <w:sz w:val="31"/>
          <w:szCs w:val="31"/>
        </w:rPr>
        <w:t>uploading</w:t>
      </w:r>
      <w:r w:rsidR="00D57CC8">
        <w:rPr>
          <w:rFonts w:ascii="Calibri" w:eastAsia="Calibri" w:hAnsi="Calibri" w:cs="Calibri"/>
          <w:color w:val="7030A0"/>
          <w:sz w:val="31"/>
          <w:szCs w:val="31"/>
        </w:rPr>
        <w:t xml:space="preserve"> one document. </w:t>
      </w:r>
      <w:r w:rsidR="00D57CC8" w:rsidRPr="00D57CC8">
        <w:rPr>
          <w:rFonts w:ascii="Calibri" w:eastAsia="Calibri" w:hAnsi="Calibri" w:cs="Calibri"/>
          <w:color w:val="7030A0"/>
          <w:sz w:val="31"/>
          <w:szCs w:val="31"/>
        </w:rPr>
        <w:t>It works in local server, my sql, and postman.</w:t>
      </w:r>
    </w:p>
    <w:p w14:paraId="64A523C1" w14:textId="2DE9E6DF" w:rsidR="00987E28" w:rsidRPr="007B5265" w:rsidRDefault="00987E28" w:rsidP="7057673F">
      <w:pPr>
        <w:rPr>
          <w:rFonts w:ascii="Calibri" w:eastAsia="Calibri" w:hAnsi="Calibri" w:cs="Calibri"/>
          <w:color w:val="FF0000"/>
        </w:rPr>
      </w:pPr>
      <w:r w:rsidRPr="00987E28">
        <w:rPr>
          <w:rFonts w:ascii="Calibri" w:eastAsia="Calibri" w:hAnsi="Calibri" w:cs="Calibri"/>
          <w:color w:val="FF0000"/>
          <w:sz w:val="31"/>
          <w:szCs w:val="31"/>
        </w:rPr>
        <w:t>I don’t know yet how to marry consultation + registered user yet.</w:t>
      </w:r>
    </w:p>
    <w:p w14:paraId="4F8558CA" w14:textId="33CD438C" w:rsidR="00262BDF" w:rsidRDefault="55BECA7A" w:rsidP="7057673F">
      <w:pPr>
        <w:rPr>
          <w:rFonts w:ascii="Calibri" w:eastAsia="Calibri" w:hAnsi="Calibri" w:cs="Calibri"/>
          <w:color w:val="FF0000"/>
          <w:sz w:val="31"/>
          <w:szCs w:val="31"/>
        </w:rPr>
      </w:pPr>
      <w:r w:rsidRPr="00262BDF">
        <w:rPr>
          <w:rFonts w:ascii="Calibri" w:eastAsia="Calibri" w:hAnsi="Calibri" w:cs="Calibri"/>
          <w:color w:val="FF0000"/>
          <w:sz w:val="31"/>
          <w:szCs w:val="31"/>
        </w:rPr>
        <w:t>(7.5 points) As a registered customer, I want to be able to upload extra documents so I can support the consulting team when needed.</w:t>
      </w:r>
      <w:r w:rsidR="001A0196" w:rsidRPr="00262BDF">
        <w:rPr>
          <w:rFonts w:ascii="Calibri" w:eastAsia="Calibri" w:hAnsi="Calibri" w:cs="Calibri"/>
          <w:color w:val="FF0000"/>
          <w:sz w:val="31"/>
          <w:szCs w:val="31"/>
        </w:rPr>
        <w:t xml:space="preserve"> </w:t>
      </w:r>
    </w:p>
    <w:p w14:paraId="26ABE6E8" w14:textId="5E739DBB" w:rsidR="00254059" w:rsidRPr="00262BDF" w:rsidRDefault="001A0196" w:rsidP="7057673F">
      <w:pPr>
        <w:rPr>
          <w:rFonts w:ascii="Calibri" w:eastAsia="Calibri" w:hAnsi="Calibri" w:cs="Calibri"/>
          <w:color w:val="7030A0"/>
        </w:rPr>
      </w:pPr>
      <w:r w:rsidRPr="00262BDF">
        <w:rPr>
          <w:rFonts w:ascii="Calibri" w:eastAsia="Calibri" w:hAnsi="Calibri" w:cs="Calibri"/>
          <w:color w:val="7030A0"/>
          <w:sz w:val="31"/>
          <w:szCs w:val="31"/>
        </w:rPr>
        <w:t xml:space="preserve">[Semi]: user’s side (PUT or POST). </w:t>
      </w:r>
      <w:r w:rsidR="00262BDF">
        <w:rPr>
          <w:rFonts w:ascii="Calibri" w:eastAsia="Calibri" w:hAnsi="Calibri" w:cs="Calibri"/>
          <w:color w:val="7030A0"/>
          <w:sz w:val="31"/>
          <w:szCs w:val="31"/>
        </w:rPr>
        <w:t>I don’t know yet how to marry consultation + registered user yet.</w:t>
      </w:r>
    </w:p>
    <w:p w14:paraId="2C078E63" w14:textId="6594AA8C" w:rsidR="00254059" w:rsidRPr="007B5265" w:rsidRDefault="55BECA7A" w:rsidP="7057673F">
      <w:pPr>
        <w:rPr>
          <w:rFonts w:ascii="Calibri" w:eastAsia="Calibri" w:hAnsi="Calibri" w:cs="Calibri"/>
          <w:color w:val="7030A0"/>
        </w:rPr>
      </w:pPr>
      <w:r w:rsidRPr="00987E28">
        <w:rPr>
          <w:rFonts w:ascii="Calibri" w:eastAsia="Calibri" w:hAnsi="Calibri" w:cs="Calibri"/>
          <w:color w:val="FF0000"/>
          <w:sz w:val="31"/>
          <w:szCs w:val="31"/>
        </w:rPr>
        <w:t>(</w:t>
      </w:r>
      <w:r w:rsidR="22A5F351" w:rsidRPr="00262BDF">
        <w:rPr>
          <w:rFonts w:ascii="Calibri" w:eastAsia="Calibri" w:hAnsi="Calibri" w:cs="Calibri"/>
          <w:color w:val="FF0000"/>
          <w:sz w:val="31"/>
          <w:szCs w:val="31"/>
        </w:rPr>
        <w:t>5</w:t>
      </w:r>
      <w:r w:rsidRPr="00262BDF">
        <w:rPr>
          <w:rFonts w:ascii="Calibri" w:eastAsia="Calibri" w:hAnsi="Calibri" w:cs="Calibri"/>
          <w:color w:val="FF0000"/>
          <w:sz w:val="31"/>
          <w:szCs w:val="31"/>
        </w:rPr>
        <w:t xml:space="preserve"> points) As a Sales/Marketing representative, I want to receive email notifications when prospective customers have registered or sen</w:t>
      </w:r>
      <w:r w:rsidR="49DD2C7F" w:rsidRPr="00262BDF">
        <w:rPr>
          <w:rFonts w:ascii="Calibri" w:eastAsia="Calibri" w:hAnsi="Calibri" w:cs="Calibri"/>
          <w:color w:val="FF0000"/>
          <w:sz w:val="31"/>
          <w:szCs w:val="31"/>
        </w:rPr>
        <w:t>t</w:t>
      </w:r>
      <w:r w:rsidRPr="00262BDF">
        <w:rPr>
          <w:rFonts w:ascii="Calibri" w:eastAsia="Calibri" w:hAnsi="Calibri" w:cs="Calibri"/>
          <w:color w:val="FF0000"/>
          <w:sz w:val="31"/>
          <w:szCs w:val="31"/>
        </w:rPr>
        <w:t xml:space="preserve"> a question via contact us or uploaded documents so I can transfer the request to related department</w:t>
      </w:r>
      <w:r w:rsidR="001A0196" w:rsidRPr="00262BDF">
        <w:rPr>
          <w:rFonts w:ascii="Calibri" w:eastAsia="Calibri" w:hAnsi="Calibri" w:cs="Calibri"/>
          <w:color w:val="FF0000"/>
          <w:sz w:val="31"/>
          <w:szCs w:val="31"/>
        </w:rPr>
        <w:t xml:space="preserve">. </w:t>
      </w:r>
      <w:r w:rsidR="001A0196" w:rsidRPr="007B5265">
        <w:rPr>
          <w:rFonts w:ascii="Calibri" w:eastAsia="Calibri" w:hAnsi="Calibri" w:cs="Calibri"/>
          <w:color w:val="7030A0"/>
          <w:sz w:val="31"/>
          <w:szCs w:val="31"/>
        </w:rPr>
        <w:t>[Semi]: Employee’s side (GET)</w:t>
      </w:r>
    </w:p>
    <w:p w14:paraId="1D4E089A" w14:textId="50FC355F" w:rsidR="4AE57F16" w:rsidRPr="00BD3396" w:rsidRDefault="4AE57F16" w:rsidP="7057673F">
      <w:pPr>
        <w:rPr>
          <w:rFonts w:ascii="Calibri" w:eastAsia="Calibri" w:hAnsi="Calibri" w:cs="Calibri"/>
          <w:color w:val="FF0000"/>
        </w:rPr>
      </w:pPr>
      <w:r w:rsidRPr="00BD3396">
        <w:rPr>
          <w:rFonts w:ascii="Calibri" w:eastAsia="Calibri" w:hAnsi="Calibri" w:cs="Calibri"/>
          <w:color w:val="FF0000"/>
          <w:sz w:val="31"/>
          <w:szCs w:val="31"/>
        </w:rPr>
        <w:lastRenderedPageBreak/>
        <w:t>(</w:t>
      </w:r>
      <w:r w:rsidR="1EBF229F" w:rsidRPr="00BD3396">
        <w:rPr>
          <w:rFonts w:ascii="Calibri" w:eastAsia="Calibri" w:hAnsi="Calibri" w:cs="Calibri"/>
          <w:color w:val="FF0000"/>
          <w:sz w:val="31"/>
          <w:szCs w:val="31"/>
        </w:rPr>
        <w:t>7.</w:t>
      </w:r>
      <w:r w:rsidRPr="00BD3396">
        <w:rPr>
          <w:rFonts w:ascii="Calibri" w:eastAsia="Calibri" w:hAnsi="Calibri" w:cs="Calibri"/>
          <w:color w:val="FF0000"/>
          <w:sz w:val="31"/>
          <w:szCs w:val="31"/>
        </w:rPr>
        <w:t xml:space="preserve">5 points) </w:t>
      </w:r>
      <w:r w:rsidR="08C7D0A4" w:rsidRPr="00BD3396">
        <w:rPr>
          <w:rFonts w:ascii="Calibri" w:eastAsia="Calibri" w:hAnsi="Calibri" w:cs="Calibri"/>
          <w:color w:val="FF0000"/>
          <w:sz w:val="31"/>
          <w:szCs w:val="31"/>
        </w:rPr>
        <w:t xml:space="preserve">As a Sales/Marketing representative, I want to view all documents and files associated with a registered user's </w:t>
      </w:r>
      <w:r w:rsidR="39B606F3" w:rsidRPr="00BD3396">
        <w:rPr>
          <w:rFonts w:ascii="Calibri" w:eastAsia="Calibri" w:hAnsi="Calibri" w:cs="Calibri"/>
          <w:color w:val="FF0000"/>
          <w:sz w:val="31"/>
          <w:szCs w:val="31"/>
        </w:rPr>
        <w:t xml:space="preserve">request for service, so I can have all important documents </w:t>
      </w:r>
      <w:r w:rsidR="001A0196" w:rsidRPr="00BD3396">
        <w:rPr>
          <w:rFonts w:ascii="Calibri" w:eastAsia="Calibri" w:hAnsi="Calibri" w:cs="Calibri"/>
          <w:color w:val="FF0000"/>
          <w:sz w:val="31"/>
          <w:szCs w:val="31"/>
        </w:rPr>
        <w:t>[Semi]: Employee’s side (GET)</w:t>
      </w:r>
    </w:p>
    <w:p w14:paraId="08B2DF14" w14:textId="77777777" w:rsidR="00BD3396" w:rsidRDefault="5D9A77BB" w:rsidP="7057673F">
      <w:pPr>
        <w:rPr>
          <w:rFonts w:ascii="Calibri" w:eastAsia="Calibri" w:hAnsi="Calibri" w:cs="Calibri"/>
          <w:color w:val="FF0000"/>
          <w:sz w:val="31"/>
          <w:szCs w:val="31"/>
        </w:rPr>
      </w:pPr>
      <w:r w:rsidRPr="00262BDF">
        <w:rPr>
          <w:rFonts w:ascii="Calibri" w:eastAsia="Calibri" w:hAnsi="Calibri" w:cs="Calibri"/>
          <w:color w:val="FF0000"/>
          <w:sz w:val="31"/>
          <w:szCs w:val="31"/>
        </w:rPr>
        <w:t xml:space="preserve">(10 points) As a developer, I want to have an aesthetically pleasing and intuitive user interface/user experience (UI/UX) with all features of the application stylized. (CSS, Bootstrap, Material UI, etc.)  </w:t>
      </w:r>
    </w:p>
    <w:p w14:paraId="54338966" w14:textId="5138BCE1" w:rsidR="5D9A77BB" w:rsidRPr="00BD3396" w:rsidRDefault="001A0196" w:rsidP="7057673F">
      <w:pPr>
        <w:rPr>
          <w:rFonts w:ascii="Calibri" w:eastAsia="Calibri" w:hAnsi="Calibri" w:cs="Calibri"/>
          <w:color w:val="7030A0"/>
          <w:sz w:val="31"/>
          <w:szCs w:val="31"/>
        </w:rPr>
      </w:pPr>
      <w:r w:rsidRPr="00BD3396">
        <w:rPr>
          <w:rFonts w:ascii="Calibri" w:eastAsia="Calibri" w:hAnsi="Calibri" w:cs="Calibri"/>
          <w:color w:val="7030A0"/>
          <w:sz w:val="31"/>
          <w:szCs w:val="31"/>
        </w:rPr>
        <w:t>[Semi]: Frontend</w:t>
      </w:r>
    </w:p>
    <w:p w14:paraId="5C663028" w14:textId="32ABF6B6" w:rsid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0A2481DB" w14:textId="35966AF4" w:rsidR="00CC7BCB" w:rsidRDefault="00CC7BCB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6691D58D" w14:textId="4463FF3E" w:rsidR="00CC7BCB" w:rsidRPr="00D57CC8" w:rsidRDefault="00CC7BCB" w:rsidP="008506BC">
      <w:pPr>
        <w:rPr>
          <w:rFonts w:ascii="Calibri" w:eastAsia="Calibri" w:hAnsi="Calibri" w:cs="Calibri"/>
          <w:color w:val="FF0000"/>
          <w:sz w:val="31"/>
          <w:szCs w:val="31"/>
        </w:rPr>
      </w:pPr>
      <w:r w:rsidRPr="00D57CC8">
        <w:rPr>
          <w:rFonts w:ascii="Calibri" w:eastAsia="Calibri" w:hAnsi="Calibri" w:cs="Calibri"/>
          <w:color w:val="FF0000"/>
          <w:sz w:val="31"/>
          <w:szCs w:val="31"/>
        </w:rPr>
        <w:t>Red: not started</w:t>
      </w:r>
    </w:p>
    <w:p w14:paraId="1DAAE7C3" w14:textId="0232CD3D" w:rsidR="00CC7BCB" w:rsidRPr="00D57CC8" w:rsidRDefault="00CC7BCB" w:rsidP="008506BC">
      <w:pPr>
        <w:rPr>
          <w:rFonts w:ascii="Calibri" w:eastAsia="Calibri" w:hAnsi="Calibri" w:cs="Calibri"/>
          <w:color w:val="385623" w:themeColor="accent6" w:themeShade="80"/>
          <w:sz w:val="31"/>
          <w:szCs w:val="31"/>
        </w:rPr>
      </w:pPr>
      <w:r w:rsidRPr="00D57CC8">
        <w:rPr>
          <w:rFonts w:ascii="Calibri" w:eastAsia="Calibri" w:hAnsi="Calibri" w:cs="Calibri"/>
          <w:color w:val="385623" w:themeColor="accent6" w:themeShade="80"/>
          <w:sz w:val="31"/>
          <w:szCs w:val="31"/>
        </w:rPr>
        <w:t xml:space="preserve">Green: completed </w:t>
      </w:r>
    </w:p>
    <w:p w14:paraId="3B236AFC" w14:textId="023B877E" w:rsidR="00CC7BCB" w:rsidRPr="00BD3396" w:rsidRDefault="00CC7BCB" w:rsidP="008506BC">
      <w:pPr>
        <w:rPr>
          <w:rFonts w:ascii="Calibri" w:eastAsia="Calibri" w:hAnsi="Calibri" w:cs="Calibri"/>
          <w:color w:val="7030A0"/>
          <w:sz w:val="31"/>
          <w:szCs w:val="31"/>
        </w:rPr>
      </w:pPr>
      <w:r>
        <w:rPr>
          <w:rFonts w:ascii="Calibri" w:eastAsia="Calibri" w:hAnsi="Calibri" w:cs="Calibri"/>
          <w:color w:val="7030A0"/>
          <w:sz w:val="31"/>
          <w:szCs w:val="31"/>
        </w:rPr>
        <w:t>Purple: Semi’s comments</w:t>
      </w:r>
    </w:p>
    <w:p w14:paraId="39CB3C34" w14:textId="77777777" w:rsidR="008506BC" w:rsidRPr="008506BC" w:rsidRDefault="008506BC" w:rsidP="008506BC">
      <w:pPr>
        <w:rPr>
          <w:rFonts w:ascii="Calibri" w:eastAsia="Calibri" w:hAnsi="Calibri" w:cs="Calibri"/>
          <w:color w:val="7030A0"/>
          <w:sz w:val="31"/>
          <w:szCs w:val="31"/>
        </w:rPr>
      </w:pPr>
    </w:p>
    <w:p w14:paraId="5705B922" w14:textId="77777777" w:rsidR="008506BC" w:rsidRPr="008506BC" w:rsidRDefault="008506BC" w:rsidP="7057673F">
      <w:pPr>
        <w:rPr>
          <w:rFonts w:ascii="Calibri" w:eastAsia="Calibri" w:hAnsi="Calibri" w:cs="Calibri"/>
          <w:color w:val="7030A0"/>
          <w:sz w:val="31"/>
          <w:szCs w:val="31"/>
        </w:rPr>
      </w:pPr>
    </w:p>
    <w:sectPr w:rsidR="008506BC" w:rsidRPr="008506BC" w:rsidSect="00D57CC8">
      <w:pgSz w:w="12240" w:h="15840"/>
      <w:pgMar w:top="90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8E6"/>
    <w:multiLevelType w:val="hybridMultilevel"/>
    <w:tmpl w:val="CCF2011A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221B"/>
    <w:multiLevelType w:val="hybridMultilevel"/>
    <w:tmpl w:val="5F7C7F4E"/>
    <w:lvl w:ilvl="0" w:tplc="F538F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60580">
    <w:abstractNumId w:val="0"/>
  </w:num>
  <w:num w:numId="2" w16cid:durableId="385497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AC6F0"/>
    <w:rsid w:val="001A0196"/>
    <w:rsid w:val="00254059"/>
    <w:rsid w:val="00262BDF"/>
    <w:rsid w:val="005D50AF"/>
    <w:rsid w:val="00646F8F"/>
    <w:rsid w:val="007B5265"/>
    <w:rsid w:val="008506BC"/>
    <w:rsid w:val="00987E28"/>
    <w:rsid w:val="009D1C12"/>
    <w:rsid w:val="00A1065B"/>
    <w:rsid w:val="00AF0E78"/>
    <w:rsid w:val="00BD3396"/>
    <w:rsid w:val="00C87B83"/>
    <w:rsid w:val="00CC7BCB"/>
    <w:rsid w:val="00D57CC8"/>
    <w:rsid w:val="00FB5C7C"/>
    <w:rsid w:val="00FB5E8D"/>
    <w:rsid w:val="088C0D6D"/>
    <w:rsid w:val="08C7D0A4"/>
    <w:rsid w:val="0D7DD0F1"/>
    <w:rsid w:val="17C46F73"/>
    <w:rsid w:val="1EBF229F"/>
    <w:rsid w:val="225F14AC"/>
    <w:rsid w:val="22A5F351"/>
    <w:rsid w:val="260093BE"/>
    <w:rsid w:val="2BECCE95"/>
    <w:rsid w:val="2EA5C8FE"/>
    <w:rsid w:val="3697B286"/>
    <w:rsid w:val="383382E7"/>
    <w:rsid w:val="39B606F3"/>
    <w:rsid w:val="3CECEA54"/>
    <w:rsid w:val="42691868"/>
    <w:rsid w:val="49DD2C7F"/>
    <w:rsid w:val="4AE57F16"/>
    <w:rsid w:val="534DDE6A"/>
    <w:rsid w:val="559825EC"/>
    <w:rsid w:val="55BECA7A"/>
    <w:rsid w:val="5D9A77BB"/>
    <w:rsid w:val="6E12BF27"/>
    <w:rsid w:val="7057673F"/>
    <w:rsid w:val="7B1121C1"/>
    <w:rsid w:val="7B5AC6F0"/>
    <w:rsid w:val="7D2C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9447D"/>
  <w15:chartTrackingRefBased/>
  <w15:docId w15:val="{FDDCF7F0-7298-4263-9A58-0F2EC5355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7057673F"/>
  </w:style>
  <w:style w:type="character" w:customStyle="1" w:styleId="eop">
    <w:name w:val="eop"/>
    <w:basedOn w:val="DefaultParagraphFont"/>
    <w:uiPriority w:val="1"/>
    <w:rsid w:val="7057673F"/>
  </w:style>
  <w:style w:type="paragraph" w:styleId="ListParagraph">
    <w:name w:val="List Paragraph"/>
    <w:basedOn w:val="Normal"/>
    <w:uiPriority w:val="34"/>
    <w:qFormat/>
    <w:rsid w:val="00850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4418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Seibel</dc:creator>
  <cp:keywords/>
  <dc:description/>
  <cp:lastModifiedBy>Semi☕ T</cp:lastModifiedBy>
  <cp:revision>6</cp:revision>
  <cp:lastPrinted>2022-09-04T00:09:00Z</cp:lastPrinted>
  <dcterms:created xsi:type="dcterms:W3CDTF">2022-09-04T00:53:00Z</dcterms:created>
  <dcterms:modified xsi:type="dcterms:W3CDTF">2022-09-09T19:24:00Z</dcterms:modified>
</cp:coreProperties>
</file>