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00" w:before="600" w:line="240" w:lineRule="auto"/>
        <w:rPr>
          <w:rFonts w:ascii="Calibri" w:cs="Calibri" w:eastAsia="Calibri" w:hAnsi="Calibri"/>
          <w:b w:val="1"/>
        </w:rPr>
      </w:pPr>
      <w:r w:rsidDel="00000000" w:rsidR="00000000" w:rsidRPr="00000000">
        <w:rPr>
          <w:rFonts w:ascii="Calibri" w:cs="Calibri" w:eastAsia="Calibri" w:hAnsi="Calibri"/>
          <w:b w:val="1"/>
          <w:sz w:val="36"/>
          <w:szCs w:val="36"/>
          <w:rtl w:val="0"/>
        </w:rPr>
        <w:t xml:space="preserve">Boot Camp Project 1 Group Agreements - Team name TBD</w:t>
        <w:br w:type="textWrapp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5924550</wp:posOffset>
            </wp:positionH>
            <wp:positionV relativeFrom="paragraph">
              <wp:posOffset>19050</wp:posOffset>
            </wp:positionV>
            <wp:extent cx="823913" cy="823913"/>
            <wp:effectExtent b="0" l="0" r="0" t="0"/>
            <wp:wrapSquare wrapText="bothSides" distB="19050" distT="19050" distL="19050" distR="1905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823913" cy="823913"/>
                    </a:xfrm>
                    <a:prstGeom prst="rect"/>
                    <a:ln/>
                  </pic:spPr>
                </pic:pic>
              </a:graphicData>
            </a:graphic>
          </wp:anchor>
        </w:drawing>
      </w:r>
    </w:p>
    <w:p w:rsidR="00000000" w:rsidDel="00000000" w:rsidP="00000000" w:rsidRDefault="00000000" w:rsidRPr="00000000" w14:paraId="00000002">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t xml:space="preserve">What is your project about?</w:t>
      </w:r>
    </w:p>
    <w:p w:rsidR="00000000" w:rsidDel="00000000" w:rsidP="00000000" w:rsidRDefault="00000000" w:rsidRPr="00000000" w14:paraId="00000003">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Website that matches you with potential restaurant choices based on a selection process (check boxes that include various cuisines)(we are going to use an api to select our potential restaurants). Your preferences are stored via local storage. It allows you to store favorite restaurants or restaurants you would like to try in the future. </w:t>
      </w:r>
    </w:p>
    <w:p w:rsidR="00000000" w:rsidDel="00000000" w:rsidP="00000000" w:rsidRDefault="00000000" w:rsidRPr="00000000" w14:paraId="00000004">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t xml:space="preserve">What role(s) will everyone on the team hold:  </w:t>
      </w:r>
    </w:p>
    <w:p w:rsidR="00000000" w:rsidDel="00000000" w:rsidP="00000000" w:rsidRDefault="00000000" w:rsidRPr="00000000" w14:paraId="00000005">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CSS - Franklyn (wireframing - almost complete &amp; storytelling) and Matt (once completed we will rotate to JS as well)</w:t>
      </w:r>
    </w:p>
    <w:p w:rsidR="00000000" w:rsidDel="00000000" w:rsidP="00000000" w:rsidRDefault="00000000" w:rsidRPr="00000000" w14:paraId="00000006">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Javascript - Ava, Samuel and Semir. </w:t>
      </w:r>
    </w:p>
    <w:p w:rsidR="00000000" w:rsidDel="00000000" w:rsidP="00000000" w:rsidRDefault="00000000" w:rsidRPr="00000000" w14:paraId="00000007">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t xml:space="preserve">How often will you have meetings? How long? </w:t>
      </w:r>
    </w:p>
    <w:p w:rsidR="00000000" w:rsidDel="00000000" w:rsidP="00000000" w:rsidRDefault="00000000" w:rsidRPr="00000000" w14:paraId="00000008">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rtl w:val="0"/>
        </w:rPr>
        <w:t xml:space="preserve">Sunday meeting, after class brief meeting (15ish minutes) - Meetings will be record</w:t>
      </w:r>
      <w:r w:rsidDel="00000000" w:rsidR="00000000" w:rsidRPr="00000000">
        <w:rPr>
          <w:rtl w:val="0"/>
        </w:rPr>
      </w:r>
    </w:p>
    <w:p w:rsidR="00000000" w:rsidDel="00000000" w:rsidP="00000000" w:rsidRDefault="00000000" w:rsidRPr="00000000" w14:paraId="00000009">
      <w:pPr>
        <w:widowControl w:val="0"/>
        <w:spacing w:after="400" w:before="60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t xml:space="preserve">How will you keep track of tasks? </w:t>
      </w:r>
    </w:p>
    <w:p w:rsidR="00000000" w:rsidDel="00000000" w:rsidP="00000000" w:rsidRDefault="00000000" w:rsidRPr="00000000" w14:paraId="0000000B">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Github projects </w:t>
      </w:r>
    </w:p>
    <w:p w:rsidR="00000000" w:rsidDel="00000000" w:rsidP="00000000" w:rsidRDefault="00000000" w:rsidRPr="00000000" w14:paraId="0000000C">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t xml:space="preserve">What if someone misses a deadline?</w:t>
      </w:r>
    </w:p>
    <w:p w:rsidR="00000000" w:rsidDel="00000000" w:rsidP="00000000" w:rsidRDefault="00000000" w:rsidRPr="00000000" w14:paraId="0000000D">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If you think you might not complete a deadline - try and let others know in advance. Try and reach out to others for help if you are struggling with a specific task or element. Be proactive!</w:t>
      </w:r>
    </w:p>
    <w:p w:rsidR="00000000" w:rsidDel="00000000" w:rsidP="00000000" w:rsidRDefault="00000000" w:rsidRPr="00000000" w14:paraId="0000000E">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0F">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b w:val="1"/>
          <w:rtl w:val="0"/>
        </w:rPr>
        <w:t xml:space="preserve">What happens if someone misses a meeting?  </w:t>
      </w:r>
      <w:r w:rsidDel="00000000" w:rsidR="00000000" w:rsidRPr="00000000">
        <w:rPr>
          <w:rFonts w:ascii="Calibri" w:cs="Calibri" w:eastAsia="Calibri" w:hAnsi="Calibri"/>
          <w:rtl w:val="0"/>
        </w:rPr>
        <w:t xml:space="preserve">What is their responsibility? The team’s responsibility?</w:t>
      </w:r>
    </w:p>
    <w:p w:rsidR="00000000" w:rsidDel="00000000" w:rsidP="00000000" w:rsidRDefault="00000000" w:rsidRPr="00000000" w14:paraId="00000010">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Try to send in an update on what you have been working on/things that are holding you up. Be understanding and try to work together. </w:t>
        <w:br w:type="textWrapping"/>
      </w:r>
    </w:p>
    <w:p w:rsidR="00000000" w:rsidDel="00000000" w:rsidP="00000000" w:rsidRDefault="00000000" w:rsidRPr="00000000" w14:paraId="00000011">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b w:val="1"/>
          <w:rtl w:val="0"/>
        </w:rPr>
        <w:t xml:space="preserve">How does each team member like to receive feedback? </w:t>
      </w:r>
    </w:p>
    <w:p w:rsidR="00000000" w:rsidDel="00000000" w:rsidP="00000000" w:rsidRDefault="00000000" w:rsidRPr="00000000" w14:paraId="00000012">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Open to feedback but focus on functionality, try and be nice. </w:t>
      </w:r>
    </w:p>
    <w:p w:rsidR="00000000" w:rsidDel="00000000" w:rsidP="00000000" w:rsidRDefault="00000000" w:rsidRPr="00000000" w14:paraId="00000013">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b w:val="1"/>
          <w:rtl w:val="0"/>
        </w:rPr>
        <w:t xml:space="preserve">What if there is friction between members?  </w:t>
      </w:r>
      <w:r w:rsidDel="00000000" w:rsidR="00000000" w:rsidRPr="00000000">
        <w:rPr>
          <w:rFonts w:ascii="Calibri" w:cs="Calibri" w:eastAsia="Calibri" w:hAnsi="Calibri"/>
          <w:rtl w:val="0"/>
        </w:rPr>
        <w:t xml:space="preserve">How will you address it? </w:t>
      </w:r>
    </w:p>
    <w:p w:rsidR="00000000" w:rsidDel="00000000" w:rsidP="00000000" w:rsidRDefault="00000000" w:rsidRPr="00000000" w14:paraId="00000014">
      <w:pPr>
        <w:widowControl w:val="0"/>
        <w:spacing w:after="400" w:before="600" w:line="480" w:lineRule="auto"/>
        <w:rPr>
          <w:rFonts w:ascii="Calibri" w:cs="Calibri" w:eastAsia="Calibri" w:hAnsi="Calibri"/>
          <w:b w:val="1"/>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ry and be nice and understanding. If need be, involve the TAs/Jim.</w:t>
      </w:r>
      <w:r w:rsidDel="00000000" w:rsidR="00000000" w:rsidRPr="00000000">
        <w:rPr>
          <w:rFonts w:ascii="Calibri" w:cs="Calibri" w:eastAsia="Calibri" w:hAnsi="Calibri"/>
          <w:b w:val="1"/>
          <w:rtl w:val="0"/>
        </w:rPr>
        <w:br w:type="textWrapping"/>
        <w:br w:type="textWrapping"/>
        <w:t xml:space="preserve">Other Group Agreements:</w:t>
      </w:r>
    </w:p>
    <w:p w:rsidR="00000000" w:rsidDel="00000000" w:rsidP="00000000" w:rsidRDefault="00000000" w:rsidRPr="00000000" w14:paraId="00000015">
      <w:pPr>
        <w:widowControl w:val="0"/>
        <w:spacing w:after="400" w:before="600" w:line="480" w:lineRule="auto"/>
        <w:rPr>
          <w:rFonts w:ascii="Calibri" w:cs="Calibri" w:eastAsia="Calibri" w:hAnsi="Calibri"/>
        </w:rPr>
      </w:pPr>
      <w:r w:rsidDel="00000000" w:rsidR="00000000" w:rsidRPr="00000000">
        <w:rPr>
          <w:rFonts w:ascii="Calibri" w:cs="Calibri" w:eastAsia="Calibri" w:hAnsi="Calibri"/>
          <w:rtl w:val="0"/>
        </w:rPr>
        <w:t xml:space="preserve">Try your best and be a good groupmate</w:t>
      </w:r>
      <w:r w:rsidDel="00000000" w:rsidR="00000000" w:rsidRPr="00000000">
        <w:rPr>
          <w:rFonts w:ascii="Calibri" w:cs="Calibri" w:eastAsia="Calibri" w:hAnsi="Calibri"/>
          <w:b w:val="1"/>
          <w:rtl w:val="0"/>
        </w:rPr>
        <w:br w:type="textWrapp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