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35E" w:rsidRDefault="00BE3B0E" w:rsidP="00BE3B0E">
      <w:pPr>
        <w:jc w:val="center"/>
      </w:pPr>
      <w:r>
        <w:t xml:space="preserve">README file for Semiu and </w:t>
      </w:r>
      <w:proofErr w:type="spellStart"/>
      <w:r>
        <w:t>Rakhen</w:t>
      </w:r>
      <w:proofErr w:type="spellEnd"/>
      <w:r>
        <w:t xml:space="preserve"> </w:t>
      </w:r>
      <w:proofErr w:type="spellStart"/>
      <w:r>
        <w:t>CSCi</w:t>
      </w:r>
      <w:proofErr w:type="spellEnd"/>
      <w:r>
        <w:t xml:space="preserve"> 724 Project</w:t>
      </w:r>
    </w:p>
    <w:p w:rsidR="00A11404" w:rsidRDefault="00A11404" w:rsidP="00BE3B0E">
      <w:pPr>
        <w:jc w:val="center"/>
      </w:pPr>
      <w:r>
        <w:t>Survey of Artificial Intelligence</w:t>
      </w:r>
    </w:p>
    <w:p w:rsidR="00BE3B0E" w:rsidRDefault="00BE3B0E" w:rsidP="00A11404">
      <w:pPr>
        <w:jc w:val="center"/>
      </w:pPr>
      <w:r>
        <w:t>----</w:t>
      </w:r>
      <w:r w:rsidR="00A11404">
        <w:t>Towards an Improved Strategy for Solving Multi-armed Bandit Problem-----</w:t>
      </w:r>
    </w:p>
    <w:p w:rsidR="00A11404" w:rsidRDefault="00A11404" w:rsidP="00A11404">
      <w:pPr>
        <w:jc w:val="center"/>
      </w:pPr>
    </w:p>
    <w:p w:rsidR="00A11404" w:rsidRDefault="00A11404" w:rsidP="00A11404">
      <w:pPr>
        <w:pStyle w:val="ListParagraph"/>
        <w:numPr>
          <w:ilvl w:val="0"/>
          <w:numId w:val="1"/>
        </w:numPr>
        <w:jc w:val="both"/>
      </w:pPr>
      <w:r>
        <w:t xml:space="preserve">Our implementation code is written with Python language in </w:t>
      </w:r>
      <w:proofErr w:type="spellStart"/>
      <w:r>
        <w:t>Jupyter</w:t>
      </w:r>
      <w:proofErr w:type="spellEnd"/>
      <w:r>
        <w:t xml:space="preserve"> notebook. That is, they are </w:t>
      </w:r>
      <w:proofErr w:type="spellStart"/>
      <w:r>
        <w:t>ipynb</w:t>
      </w:r>
      <w:proofErr w:type="spellEnd"/>
      <w:r>
        <w:t xml:space="preserve"> files. </w:t>
      </w:r>
    </w:p>
    <w:p w:rsidR="00A11404" w:rsidRDefault="00A11404" w:rsidP="00A11404">
      <w:pPr>
        <w:pStyle w:val="ListParagraph"/>
        <w:numPr>
          <w:ilvl w:val="0"/>
          <w:numId w:val="1"/>
        </w:numPr>
        <w:jc w:val="both"/>
      </w:pPr>
      <w:r>
        <w:t xml:space="preserve">It can run on any Python interpreter, but it is best when run in </w:t>
      </w:r>
      <w:proofErr w:type="spellStart"/>
      <w:r>
        <w:t>Jupyter</w:t>
      </w:r>
      <w:proofErr w:type="spellEnd"/>
      <w:r>
        <w:t xml:space="preserve"> notebook, which is one of the Integrated Development Environments provided by </w:t>
      </w:r>
      <w:hyperlink r:id="rId5" w:history="1">
        <w:r w:rsidRPr="001825B4">
          <w:rPr>
            <w:rStyle w:val="Hyperlink"/>
          </w:rPr>
          <w:t>Anaconda</w:t>
        </w:r>
      </w:hyperlink>
      <w:r w:rsidR="00AF7A8E">
        <w:t xml:space="preserve">. </w:t>
      </w:r>
    </w:p>
    <w:p w:rsidR="001825B4" w:rsidRDefault="001825B4" w:rsidP="00B05EE2">
      <w:pPr>
        <w:pStyle w:val="ListParagraph"/>
        <w:numPr>
          <w:ilvl w:val="0"/>
          <w:numId w:val="1"/>
        </w:numPr>
        <w:jc w:val="both"/>
      </w:pPr>
      <w:r>
        <w:t>The implementation code are in four different files, name</w:t>
      </w:r>
      <w:r w:rsidR="00B05EE2">
        <w:t xml:space="preserve">ly, </w:t>
      </w:r>
      <w:r>
        <w:t>AI_Project_Rakhen_Semiu_</w:t>
      </w:r>
      <w:proofErr w:type="gramStart"/>
      <w:r>
        <w:t>1.ipnyb</w:t>
      </w:r>
      <w:proofErr w:type="gramEnd"/>
      <w:r>
        <w:t xml:space="preserve">, </w:t>
      </w:r>
      <w:r>
        <w:t>AI_Project_Rakhen_Semiu_</w:t>
      </w:r>
      <w:r>
        <w:t>2</w:t>
      </w:r>
      <w:r>
        <w:t>.ipnyb,</w:t>
      </w:r>
      <w:r w:rsidRPr="001825B4">
        <w:t xml:space="preserve"> </w:t>
      </w:r>
      <w:r>
        <w:t>AI_Project_Rakhen_Semiu_</w:t>
      </w:r>
      <w:r>
        <w:t>3</w:t>
      </w:r>
      <w:r>
        <w:t>.ipnyb,</w:t>
      </w:r>
      <w:r>
        <w:t xml:space="preserve"> and </w:t>
      </w:r>
      <w:r>
        <w:t>AI_Project_Rakhen_Semiu_</w:t>
      </w:r>
      <w:r>
        <w:t>4</w:t>
      </w:r>
      <w:r>
        <w:t>.ipnyb</w:t>
      </w:r>
      <w:r>
        <w:t>.</w:t>
      </w:r>
    </w:p>
    <w:p w:rsidR="001825B4" w:rsidRPr="001825B4" w:rsidRDefault="001825B4" w:rsidP="00B05EE2">
      <w:pPr>
        <w:pStyle w:val="ListParagraph"/>
        <w:numPr>
          <w:ilvl w:val="0"/>
          <w:numId w:val="1"/>
        </w:numPr>
        <w:jc w:val="both"/>
      </w:pPr>
      <w:r>
        <w:t xml:space="preserve">At </w:t>
      </w:r>
      <w:r>
        <w:t>AI_Project_Rakhen_Semiu_</w:t>
      </w:r>
      <w:proofErr w:type="gramStart"/>
      <w:r>
        <w:t>1.ipnyb</w:t>
      </w:r>
      <w:proofErr w:type="gramEnd"/>
      <w:r>
        <w:t>,</w:t>
      </w:r>
      <w:r>
        <w:t xml:space="preserve"> the code implementation describes the Multi-armed Bandit problem.</w:t>
      </w:r>
    </w:p>
    <w:p w:rsidR="001825B4" w:rsidRDefault="00500DD7" w:rsidP="00B05EE2">
      <w:pPr>
        <w:pStyle w:val="ListParagraph"/>
        <w:numPr>
          <w:ilvl w:val="0"/>
          <w:numId w:val="1"/>
        </w:numPr>
        <w:jc w:val="both"/>
      </w:pPr>
      <w:r>
        <w:t>AI_Project_Rakhen_Semiu_</w:t>
      </w:r>
      <w:proofErr w:type="gramStart"/>
      <w:r>
        <w:t>2</w:t>
      </w:r>
      <w:r>
        <w:t>.ipnyb</w:t>
      </w:r>
      <w:proofErr w:type="gramEnd"/>
      <w:r>
        <w:t xml:space="preserve"> contains the implementation of Epsilon-greedy Strategy </w:t>
      </w:r>
      <w:r w:rsidR="00F62180">
        <w:t xml:space="preserve">for </w:t>
      </w:r>
      <w:r>
        <w:t>Multi-armed Bandit problem</w:t>
      </w:r>
      <w:r w:rsidR="00662825">
        <w:t>.</w:t>
      </w:r>
    </w:p>
    <w:p w:rsidR="00F62180" w:rsidRDefault="00F62180" w:rsidP="00B05EE2">
      <w:pPr>
        <w:pStyle w:val="ListParagraph"/>
        <w:numPr>
          <w:ilvl w:val="0"/>
          <w:numId w:val="1"/>
        </w:numPr>
        <w:jc w:val="both"/>
      </w:pPr>
      <w:r>
        <w:t>AI_Project_Rakhen_Semiu_</w:t>
      </w:r>
      <w:proofErr w:type="gramStart"/>
      <w:r>
        <w:t>3</w:t>
      </w:r>
      <w:r>
        <w:t>.ipnyb</w:t>
      </w:r>
      <w:proofErr w:type="gramEnd"/>
      <w:r>
        <w:t xml:space="preserve"> contains the implementation of </w:t>
      </w:r>
      <w:r>
        <w:t xml:space="preserve">Annealing </w:t>
      </w:r>
      <w:r>
        <w:t xml:space="preserve">Epsilon-greedy Strategy </w:t>
      </w:r>
      <w:r w:rsidR="00B05EE2">
        <w:t>for</w:t>
      </w:r>
      <w:r>
        <w:t xml:space="preserve"> Multi-armed Bandit problem.</w:t>
      </w:r>
    </w:p>
    <w:p w:rsidR="00B05EE2" w:rsidRDefault="00B05EE2" w:rsidP="00B05EE2">
      <w:pPr>
        <w:pStyle w:val="ListParagraph"/>
        <w:numPr>
          <w:ilvl w:val="0"/>
          <w:numId w:val="1"/>
        </w:numPr>
        <w:jc w:val="both"/>
      </w:pPr>
      <w:r>
        <w:t>AI_Project_Rakhen_Semiu_</w:t>
      </w:r>
      <w:proofErr w:type="gramStart"/>
      <w:r>
        <w:t>4</w:t>
      </w:r>
      <w:r>
        <w:t>.ipnyb</w:t>
      </w:r>
      <w:proofErr w:type="gramEnd"/>
      <w:r>
        <w:t xml:space="preserve"> contains the implementation of </w:t>
      </w:r>
      <w:r>
        <w:t xml:space="preserve">Particle Swarm Optimization (PSO) </w:t>
      </w:r>
      <w:r>
        <w:t>Epsilon-greedy Strategy for Multi-armed Bandit problem.</w:t>
      </w:r>
    </w:p>
    <w:p w:rsidR="00662825" w:rsidRDefault="00B05EE2" w:rsidP="001825B4">
      <w:pPr>
        <w:pStyle w:val="ListParagraph"/>
        <w:numPr>
          <w:ilvl w:val="0"/>
          <w:numId w:val="1"/>
        </w:numPr>
      </w:pPr>
      <w:r>
        <w:t xml:space="preserve">For all the files, the codes are expected to be run in a sequential order, and on a cell-by-cell basis. </w:t>
      </w:r>
    </w:p>
    <w:p w:rsidR="00B05EE2" w:rsidRDefault="00B05EE2" w:rsidP="00794A46">
      <w:pPr>
        <w:pStyle w:val="ListParagraph"/>
        <w:numPr>
          <w:ilvl w:val="0"/>
          <w:numId w:val="1"/>
        </w:numPr>
        <w:jc w:val="both"/>
      </w:pPr>
      <w:r>
        <w:t xml:space="preserve">If the code is run in a </w:t>
      </w:r>
      <w:proofErr w:type="spellStart"/>
      <w:r>
        <w:t>Jupyter</w:t>
      </w:r>
      <w:proofErr w:type="spellEnd"/>
      <w:r>
        <w:t xml:space="preserve"> notebook, use one of the following methods:</w:t>
      </w:r>
    </w:p>
    <w:p w:rsidR="00B05EE2" w:rsidRDefault="00B05EE2" w:rsidP="00794A46">
      <w:pPr>
        <w:pStyle w:val="ListParagraph"/>
        <w:numPr>
          <w:ilvl w:val="0"/>
          <w:numId w:val="2"/>
        </w:numPr>
        <w:jc w:val="both"/>
      </w:pPr>
      <w:r>
        <w:t>Place the cursor in the cell of the code to be run, then</w:t>
      </w:r>
      <w:r w:rsidR="00C84482">
        <w:t xml:space="preserve"> hit</w:t>
      </w:r>
      <w:r>
        <w:t xml:space="preserve"> SHIFT-ENTER, OR</w:t>
      </w:r>
    </w:p>
    <w:p w:rsidR="00B05EE2" w:rsidRDefault="0032533D" w:rsidP="00794A46">
      <w:pPr>
        <w:pStyle w:val="ListParagraph"/>
        <w:numPr>
          <w:ilvl w:val="0"/>
          <w:numId w:val="2"/>
        </w:numPr>
        <w:jc w:val="both"/>
      </w:pPr>
      <w:r>
        <w:t xml:space="preserve">Click </w:t>
      </w:r>
      <w:r w:rsidR="009368DA">
        <w:t xml:space="preserve">Cell </w:t>
      </w:r>
      <w:r w:rsidR="009368DA">
        <w:sym w:font="Wingdings" w:char="F0E0"/>
      </w:r>
      <w:r w:rsidR="009368DA">
        <w:t xml:space="preserve"> Run All (on the Menu tab</w:t>
      </w:r>
      <w:r w:rsidR="00C84482">
        <w:t xml:space="preserve"> of the </w:t>
      </w:r>
      <w:proofErr w:type="spellStart"/>
      <w:r w:rsidR="00C84482">
        <w:t>Jupyter</w:t>
      </w:r>
      <w:proofErr w:type="spellEnd"/>
      <w:r w:rsidR="00C84482">
        <w:t xml:space="preserve"> notebook</w:t>
      </w:r>
      <w:r w:rsidR="009368DA">
        <w:t>).</w:t>
      </w:r>
    </w:p>
    <w:p w:rsidR="009368DA" w:rsidRDefault="00B51222" w:rsidP="00B51222">
      <w:pPr>
        <w:pStyle w:val="ListParagraph"/>
        <w:numPr>
          <w:ilvl w:val="0"/>
          <w:numId w:val="1"/>
        </w:numPr>
      </w:pPr>
      <w:r>
        <w:t>The output of the code run, where applicable, show</w:t>
      </w:r>
      <w:r w:rsidR="00794A46">
        <w:t>s</w:t>
      </w:r>
      <w:r>
        <w:t xml:space="preserve"> immediately underneath the </w:t>
      </w:r>
      <w:r w:rsidR="00794A46">
        <w:t>code cell. In cases of input functions (for users’ input of values such as epsilon value, number of iterations and number of slot machines)</w:t>
      </w:r>
      <w:r w:rsidR="00B03467">
        <w:t>, the input field shows as the output. User should type the value and hit the ENTER key.</w:t>
      </w:r>
    </w:p>
    <w:p w:rsidR="001E4B53" w:rsidRDefault="001E4B53" w:rsidP="00B51222">
      <w:pPr>
        <w:pStyle w:val="ListParagraph"/>
        <w:numPr>
          <w:ilvl w:val="0"/>
          <w:numId w:val="1"/>
        </w:numPr>
      </w:pPr>
      <w:r>
        <w:t>For experiments of different values as inputs, steps signified in 9 should be repeated for each of the experiments.</w:t>
      </w:r>
      <w:bookmarkStart w:id="0" w:name="_GoBack"/>
      <w:bookmarkEnd w:id="0"/>
    </w:p>
    <w:p w:rsidR="00A11404" w:rsidRDefault="00A11404" w:rsidP="00A11404">
      <w:pPr>
        <w:jc w:val="both"/>
      </w:pPr>
    </w:p>
    <w:sectPr w:rsidR="00A1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64B6"/>
    <w:multiLevelType w:val="hybridMultilevel"/>
    <w:tmpl w:val="22E6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F2D2F"/>
    <w:multiLevelType w:val="hybridMultilevel"/>
    <w:tmpl w:val="2F123D0C"/>
    <w:lvl w:ilvl="0" w:tplc="AF444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0E"/>
    <w:rsid w:val="001825B4"/>
    <w:rsid w:val="001E4B53"/>
    <w:rsid w:val="0032533D"/>
    <w:rsid w:val="00500DD7"/>
    <w:rsid w:val="00662825"/>
    <w:rsid w:val="00794A46"/>
    <w:rsid w:val="007D735E"/>
    <w:rsid w:val="009368DA"/>
    <w:rsid w:val="00A11404"/>
    <w:rsid w:val="00AF7A8E"/>
    <w:rsid w:val="00B03467"/>
    <w:rsid w:val="00B05EE2"/>
    <w:rsid w:val="00B51222"/>
    <w:rsid w:val="00BE3B0E"/>
    <w:rsid w:val="00C84482"/>
    <w:rsid w:val="00F6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1914"/>
  <w15:chartTrackingRefBased/>
  <w15:docId w15:val="{90181ED3-7626-445F-9359-5D67B47C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5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acond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Semiu Akanmu</dc:creator>
  <cp:keywords/>
  <dc:description/>
  <cp:lastModifiedBy>Semiu Akanmu</cp:lastModifiedBy>
  <cp:revision>7</cp:revision>
  <dcterms:created xsi:type="dcterms:W3CDTF">2019-05-01T21:19:00Z</dcterms:created>
  <dcterms:modified xsi:type="dcterms:W3CDTF">2019-05-01T23:08:00Z</dcterms:modified>
</cp:coreProperties>
</file>