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7E2873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4061B5B5" w:rsidR="009F2336" w:rsidRPr="00777681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C0520F" w:rsidRPr="00777681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</w:p>
    <w:p w14:paraId="159C484E" w14:textId="5ACBED5C" w:rsidR="009F233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D31538" w:rsidRPr="00D31538">
        <w:rPr>
          <w:rFonts w:ascii="Times New Roman" w:eastAsia="Times New Roman" w:hAnsi="Times New Roman" w:cs="Times New Roman"/>
          <w:sz w:val="32"/>
          <w:szCs w:val="32"/>
        </w:rPr>
        <w:t>Классификация продуктов питания методом k-ближайших соседей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Default="009F2336"/>
    <w:p w14:paraId="2503604D" w14:textId="77777777" w:rsidR="009F2336" w:rsidRDefault="009F2336"/>
    <w:p w14:paraId="0D923B93" w14:textId="77777777" w:rsidR="009F2336" w:rsidRDefault="009F2336"/>
    <w:p w14:paraId="3E042276" w14:textId="1A57358C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33653EE" w:rsidR="009F2336" w:rsidRPr="00A176FF" w:rsidRDefault="00A176FF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Саранцев</w:t>
      </w:r>
      <w:r w:rsidR="00EA5CF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EA5CFE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</w:p>
    <w:p w14:paraId="16E9D0EC" w14:textId="5BD57842" w:rsidR="009F233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н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</w:rPr>
        <w:t>Шишкин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6B410F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67C33374" w14:textId="152E90C3" w:rsidR="00777681" w:rsidRPr="00777681" w:rsidRDefault="006B410F" w:rsidP="007776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77681"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классификатор на основе метода </w:t>
      </w:r>
      <w:r w:rsidR="00777681"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k-ближайших соседей (k-NN)</w:t>
      </w:r>
      <w:r w:rsidR="00777681"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двумя способами:</w:t>
      </w:r>
    </w:p>
    <w:p w14:paraId="4699CC32" w14:textId="77777777" w:rsidR="00777681" w:rsidRPr="00777681" w:rsidRDefault="00777681" w:rsidP="0077768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с нуля (с векторизованными вычислениями и обработкой ничьих);</w:t>
      </w:r>
    </w:p>
    <w:p w14:paraId="259BD380" w14:textId="12CE5B7B" w:rsidR="00777681" w:rsidRPr="00777681" w:rsidRDefault="00777681" w:rsidP="0077768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- с использованием эталонной библиотеки `</w:t>
      </w:r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sklearn.neighbors</w:t>
      </w:r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>.KNeighborsClassifier`.</w:t>
      </w:r>
    </w:p>
    <w:p w14:paraId="406BBA2D" w14:textId="0656AC1D" w:rsidR="006B410F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Провести сравнительный анализ предсказаний на тестовой выборке (включая объект «Томат»), исследовать влияние добавления нового класса «Выпечка» на разделяющие поверхности, визуализировать результаты.</w:t>
      </w:r>
    </w:p>
    <w:p w14:paraId="461587A3" w14:textId="77777777" w:rsidR="00777681" w:rsidRPr="00777681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65C09DAA" w14:textId="4FD0239B" w:rsidR="00777681" w:rsidRPr="00777681" w:rsidRDefault="006B410F" w:rsidP="00777681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ab/>
      </w:r>
      <w:r w:rsidR="00777681" w:rsidRPr="00777681">
        <w:rPr>
          <w:color w:val="0F1115"/>
          <w:sz w:val="28"/>
          <w:szCs w:val="28"/>
        </w:rPr>
        <w:t>Даны 10 продуктов с двумя признаками: </w:t>
      </w:r>
      <w:r w:rsidR="00777681" w:rsidRPr="00777681">
        <w:rPr>
          <w:b/>
          <w:bCs/>
          <w:color w:val="0F1115"/>
          <w:sz w:val="28"/>
          <w:szCs w:val="28"/>
        </w:rPr>
        <w:t>Сладость</w:t>
      </w:r>
      <w:r w:rsidR="00777681" w:rsidRPr="00777681">
        <w:rPr>
          <w:color w:val="0F1115"/>
          <w:sz w:val="28"/>
          <w:szCs w:val="28"/>
        </w:rPr>
        <w:t> (x) и </w:t>
      </w:r>
      <w:r w:rsidR="00777681" w:rsidRPr="00777681">
        <w:rPr>
          <w:b/>
          <w:bCs/>
          <w:color w:val="0F1115"/>
          <w:sz w:val="28"/>
          <w:szCs w:val="28"/>
        </w:rPr>
        <w:t>Хруст</w:t>
      </w:r>
      <w:r w:rsidR="00777681" w:rsidRPr="00777681">
        <w:rPr>
          <w:color w:val="0F1115"/>
          <w:sz w:val="28"/>
          <w:szCs w:val="28"/>
        </w:rPr>
        <w:t> (y). Каждый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продукт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относится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к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одному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из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трёх</w:t>
      </w:r>
      <w:r w:rsidR="00777681">
        <w:rPr>
          <w:color w:val="0F1115"/>
          <w:sz w:val="28"/>
          <w:szCs w:val="28"/>
          <w:lang w:val="en-US"/>
        </w:rPr>
        <w:t> </w:t>
      </w:r>
      <w:r w:rsidR="00777681" w:rsidRPr="00777681">
        <w:rPr>
          <w:color w:val="0F1115"/>
          <w:sz w:val="28"/>
          <w:szCs w:val="28"/>
        </w:rPr>
        <w:t>классов: </w:t>
      </w:r>
      <w:r w:rsidR="00777681" w:rsidRPr="00777681">
        <w:rPr>
          <w:i/>
          <w:iCs/>
          <w:color w:val="0F1115"/>
          <w:sz w:val="28"/>
          <w:szCs w:val="28"/>
        </w:rPr>
        <w:t>Фрукт</w:t>
      </w:r>
      <w:r w:rsidR="00777681" w:rsidRPr="00777681">
        <w:rPr>
          <w:color w:val="0F1115"/>
          <w:sz w:val="28"/>
          <w:szCs w:val="28"/>
        </w:rPr>
        <w:t>, </w:t>
      </w:r>
      <w:r w:rsidR="00777681" w:rsidRPr="00777681">
        <w:rPr>
          <w:i/>
          <w:iCs/>
          <w:color w:val="0F1115"/>
          <w:sz w:val="28"/>
          <w:szCs w:val="28"/>
        </w:rPr>
        <w:t>Овощ</w:t>
      </w:r>
      <w:r w:rsidR="00777681" w:rsidRPr="00777681">
        <w:rPr>
          <w:color w:val="0F1115"/>
          <w:sz w:val="28"/>
          <w:szCs w:val="28"/>
        </w:rPr>
        <w:t>, </w:t>
      </w:r>
      <w:r w:rsidR="00777681" w:rsidRPr="00777681">
        <w:rPr>
          <w:i/>
          <w:iCs/>
          <w:color w:val="0F1115"/>
          <w:sz w:val="28"/>
          <w:szCs w:val="28"/>
        </w:rPr>
        <w:t>Протеин</w:t>
      </w:r>
      <w:r w:rsidR="00777681" w:rsidRPr="00777681">
        <w:rPr>
          <w:color w:val="0F1115"/>
          <w:sz w:val="28"/>
          <w:szCs w:val="28"/>
        </w:rPr>
        <w:t>.</w:t>
      </w:r>
      <w:r w:rsidR="00777681" w:rsidRPr="00777681">
        <w:rPr>
          <w:color w:val="0F1115"/>
          <w:sz w:val="28"/>
          <w:szCs w:val="28"/>
        </w:rPr>
        <w:br/>
        <w:t>Требуется:</w:t>
      </w:r>
    </w:p>
    <w:p w14:paraId="296D6DFB" w14:textId="3858D2DA" w:rsidR="00777681" w:rsidRPr="00777681" w:rsidRDefault="00777681" w:rsidP="00777681">
      <w:pPr>
        <w:numPr>
          <w:ilvl w:val="0"/>
          <w:numId w:val="3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Разработать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класс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CustomKNNClassifier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методами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fit, predict,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predict_proba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Расстояния вычислять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векторизованно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), реализовать разрешение ничьих.</w:t>
      </w:r>
    </w:p>
    <w:p w14:paraId="66210D40" w14:textId="77777777" w:rsidR="00777681" w:rsidRPr="00777681" w:rsidRDefault="00777681" w:rsidP="00777681">
      <w:pPr>
        <w:numPr>
          <w:ilvl w:val="0"/>
          <w:numId w:val="3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Сравнить предсказания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кастомной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модели и 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на тестовых объектах (Томат, Мороженое, Картофель фри) при k=3.</w:t>
      </w:r>
    </w:p>
    <w:p w14:paraId="1D062CA4" w14:textId="77777777" w:rsidR="00777681" w:rsidRPr="00777681" w:rsidRDefault="00777681" w:rsidP="00777681">
      <w:pPr>
        <w:numPr>
          <w:ilvl w:val="0"/>
          <w:numId w:val="3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Построить разделяющие поверхности (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decision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boundaries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для исходных трёх классов.</w:t>
      </w:r>
    </w:p>
    <w:p w14:paraId="10EB41A2" w14:textId="77777777" w:rsidR="00777681" w:rsidRPr="00777681" w:rsidRDefault="00777681" w:rsidP="00777681">
      <w:pPr>
        <w:numPr>
          <w:ilvl w:val="0"/>
          <w:numId w:val="3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Добавить в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три продукта нового класса «Выпечка», переобучить модели и построить разделяющие поверхности для четырёх классов.</w:t>
      </w:r>
    </w:p>
    <w:p w14:paraId="2C41A437" w14:textId="77777777" w:rsidR="00777681" w:rsidRPr="00777681" w:rsidRDefault="00777681" w:rsidP="00777681">
      <w:pPr>
        <w:numPr>
          <w:ilvl w:val="0"/>
          <w:numId w:val="37"/>
        </w:numPr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Провести дополнительное тестирование: </w:t>
      </w:r>
      <w:proofErr w:type="spellStart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Leave</w:t>
      </w:r>
      <w:proofErr w:type="spellEnd"/>
      <w:r w:rsidRPr="0077768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-One-Out кросс-валидацию, тесты «белого ящика» (проверка обработки ничьей) и «чёрного ящика» (устойчивость к выбросам).</w:t>
      </w:r>
    </w:p>
    <w:p w14:paraId="68A9722C" w14:textId="6D45ACF1" w:rsidR="006B410F" w:rsidRP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B91C29B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2A6F6F90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Метод k-ближайших соседей (k-NN)</w:t>
      </w:r>
    </w:p>
    <w:p w14:paraId="1017B458" w14:textId="77777777" w:rsidR="00777681" w:rsidRP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Непараметрический алгоритм классификации, основанный на вычислении расстояний до всех объектов обучающей выборки. Для нового объекта:</w:t>
      </w:r>
    </w:p>
    <w:p w14:paraId="786E3CF4" w14:textId="77777777" w:rsidR="00777681" w:rsidRPr="00777681" w:rsidRDefault="00777681" w:rsidP="0077768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вычисляются евклидовы расстояния до каждого обучающего объекта;</w:t>
      </w:r>
    </w:p>
    <w:p w14:paraId="38254431" w14:textId="77777777" w:rsidR="00777681" w:rsidRPr="00777681" w:rsidRDefault="00777681" w:rsidP="0077768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выбираются k ближайших соседей;</w:t>
      </w:r>
    </w:p>
    <w:p w14:paraId="08B5E6D8" w14:textId="77777777" w:rsidR="00777681" w:rsidRPr="00777681" w:rsidRDefault="00777681" w:rsidP="0077768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классом объекта объявляется тот, который встречается среди соседей чаще всего (голосование).</w:t>
      </w:r>
    </w:p>
    <w:p w14:paraId="4565942E" w14:textId="77777777" w:rsidR="00777681" w:rsidRP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случае равенства голосов (ничья) применяется эвристика: выбирается класс ближайшего соседа среди претендентов.</w:t>
      </w:r>
    </w:p>
    <w:p w14:paraId="64F28CE3" w14:textId="77777777" w:rsidR="00777681" w:rsidRP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Евклидово расстояние между векторами признаков a и b:</w:t>
      </w:r>
    </w:p>
    <w:p w14:paraId="097E5A4F" w14:textId="5248403C" w:rsidR="009E49B3" w:rsidRPr="00777681" w:rsidRDefault="00D72CCF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2CC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D5226D" wp14:editId="1792BD1C">
            <wp:extent cx="2151185" cy="8260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730" cy="8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3B7E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Кастомная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CustomKNNClassifier</w:t>
      </w:r>
      <w:proofErr w:type="spellEnd"/>
    </w:p>
    <w:p w14:paraId="42422C56" w14:textId="77777777" w:rsidR="00777681" w:rsidRPr="00777681" w:rsidRDefault="00777681" w:rsidP="0077768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fit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 – сохраняет обучающие признаки и метки, кодирует строковые классы в числа (через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LabelEncoder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ABB7BB" w14:textId="77777777" w:rsidR="00777681" w:rsidRPr="00777681" w:rsidRDefault="00777681" w:rsidP="0077768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predict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 – для каждого тестового объекта:</w:t>
      </w:r>
    </w:p>
    <w:p w14:paraId="79B46EA0" w14:textId="77777777" w:rsidR="00777681" w:rsidRPr="00777681" w:rsidRDefault="00777681" w:rsidP="00777681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векторизованно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 расстояния до всех обучающих объектов (используется </w:t>
      </w:r>
      <w:proofErr w:type="spellStart"/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np.sqrt</w:t>
      </w:r>
      <w:proofErr w:type="spellEnd"/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np.sum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((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- x)**2,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axis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=1)));</w:t>
      </w:r>
    </w:p>
    <w:p w14:paraId="1A04ED55" w14:textId="77777777" w:rsidR="00777681" w:rsidRPr="00777681" w:rsidRDefault="00777681" w:rsidP="00777681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находит индексы k ближайших;</w:t>
      </w:r>
    </w:p>
    <w:p w14:paraId="4A119D6F" w14:textId="77777777" w:rsidR="00777681" w:rsidRPr="00777681" w:rsidRDefault="00777681" w:rsidP="00777681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подсчитывает голоса через </w:t>
      </w:r>
      <w:proofErr w:type="spellStart"/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np.unique</w:t>
      </w:r>
      <w:proofErr w:type="spellEnd"/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D19713" w14:textId="77777777" w:rsidR="00777681" w:rsidRPr="00777681" w:rsidRDefault="00777681" w:rsidP="00777681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разрешает ничью выбором ближайшего из классов-кандидатов.</w:t>
      </w:r>
    </w:p>
    <w:p w14:paraId="239D6F06" w14:textId="638EB61E" w:rsidR="00777681" w:rsidRDefault="00777681" w:rsidP="0077768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predict_proba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 – возвращает доли каждого класса среди k соседей.</w:t>
      </w:r>
    </w:p>
    <w:p w14:paraId="74ED76F6" w14:textId="77777777" w:rsidR="009E49B3" w:rsidRPr="00777681" w:rsidRDefault="009E49B3" w:rsidP="009E49B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B8F8B7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Эталонная реализация (</w:t>
      </w:r>
      <w:proofErr w:type="spellStart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82A85E1" w14:textId="0ABFF548" w:rsid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Используется </w:t>
      </w:r>
      <w:proofErr w:type="spellStart"/>
      <w:proofErr w:type="gramStart"/>
      <w:r w:rsidRPr="00777681">
        <w:rPr>
          <w:rFonts w:ascii="Times New Roman" w:hAnsi="Times New Roman" w:cs="Times New Roman"/>
          <w:sz w:val="28"/>
          <w:szCs w:val="28"/>
          <w:lang w:val="ru-RU"/>
        </w:rPr>
        <w:t>KNeighborsClassifier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777681">
        <w:rPr>
          <w:rFonts w:ascii="Times New Roman" w:hAnsi="Times New Roman" w:cs="Times New Roman"/>
          <w:sz w:val="28"/>
          <w:szCs w:val="28"/>
          <w:lang w:val="ru-RU"/>
        </w:rPr>
        <w:t>n_neighbors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=k,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='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euclidean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') с теми же параметрами. Сравнение предсказаний позволяет верифицировать 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кастомную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реализацию.</w:t>
      </w:r>
    </w:p>
    <w:p w14:paraId="01318382" w14:textId="77777777" w:rsidR="009E49B3" w:rsidRPr="00777681" w:rsidRDefault="009E49B3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5EFD2E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Тестирование методом «белого ящика» (White-Box)</w:t>
      </w:r>
    </w:p>
    <w:p w14:paraId="61238BAD" w14:textId="2886DE4B" w:rsid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Создаётся искусственный набор данных, в котором тестовая точка находится ровно на одинаковом расстоянии от трёх разных классов (голоса 1:1:1). Проверяется, что алгоритм выбирает класс ближайшего соседа среди претендентов.</w:t>
      </w:r>
    </w:p>
    <w:p w14:paraId="590AB49E" w14:textId="77777777" w:rsidR="009E49B3" w:rsidRPr="00777681" w:rsidRDefault="009E49B3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B24E01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Тестирование методом «чёрного ящика» (Black-Box)</w:t>
      </w:r>
    </w:p>
    <w:p w14:paraId="72675440" w14:textId="22162469" w:rsid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>Подаются экстремальные выбросы (координаты ±1000, отрицательные значения). Ожидается, что алгоритм не упадёт и выдаст осмысленный класс (ближайший к выбросу среди обучающих точек).</w:t>
      </w:r>
    </w:p>
    <w:p w14:paraId="467F9BC0" w14:textId="77777777" w:rsidR="009E49B3" w:rsidRPr="00777681" w:rsidRDefault="009E49B3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181DEE" w14:textId="77777777" w:rsidR="00777681" w:rsidRPr="00777681" w:rsidRDefault="00777681" w:rsidP="0077768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Кросс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</w:t>
      </w:r>
      <w:r w:rsidRPr="007776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Leave-One-Out (LOOCV)</w:t>
      </w:r>
    </w:p>
    <w:p w14:paraId="1540DE8C" w14:textId="77777777" w:rsidR="00777681" w:rsidRPr="00777681" w:rsidRDefault="00777681" w:rsidP="0077768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681">
        <w:rPr>
          <w:rFonts w:ascii="Times New Roman" w:hAnsi="Times New Roman" w:cs="Times New Roman"/>
          <w:sz w:val="28"/>
          <w:szCs w:val="28"/>
          <w:lang w:val="ru-RU"/>
        </w:rPr>
        <w:t xml:space="preserve">Каждый объект поочерёдно исключается из обучающей выборки, модель обучается на оставшихся и предсказывает исключённый объект. </w:t>
      </w:r>
      <w:r w:rsidRPr="00777681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Вычисляется точность (</w:t>
      </w:r>
      <w:proofErr w:type="spellStart"/>
      <w:r w:rsidRPr="00777681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777681">
        <w:rPr>
          <w:rFonts w:ascii="Times New Roman" w:hAnsi="Times New Roman" w:cs="Times New Roman"/>
          <w:sz w:val="28"/>
          <w:szCs w:val="28"/>
          <w:lang w:val="ru-RU"/>
        </w:rPr>
        <w:t>). Позволяет оценить обобщающую способность при малом объёме данных.</w:t>
      </w:r>
    </w:p>
    <w:p w14:paraId="01512C1E" w14:textId="77777777" w:rsidR="009E49B3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9F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1CCEA654" w14:textId="4734CC33" w:rsidR="00C249FF" w:rsidRPr="00C249FF" w:rsidRDefault="009E49B3" w:rsidP="00C249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9E49B3">
        <w:rPr>
          <w:rFonts w:ascii="Segoe UI" w:eastAsia="Times New Roman" w:hAnsi="Segoe UI" w:cs="Segoe UI"/>
          <w:color w:val="0F1115"/>
          <w:sz w:val="24"/>
          <w:szCs w:val="24"/>
        </w:rPr>
        <w:t>Исходные данные (10 продуктов) сохранены в файл food_dataset.csv: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42"/>
        <w:gridCol w:w="1660"/>
        <w:gridCol w:w="2694"/>
      </w:tblGrid>
      <w:tr w:rsidR="00C249FF" w:rsidRPr="009E49B3" w14:paraId="4E5AB350" w14:textId="77777777" w:rsidTr="009E49B3">
        <w:trPr>
          <w:tblHeader/>
        </w:trPr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2341" w14:textId="658EC23F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родукт</w:t>
            </w:r>
            <w:proofErr w:type="spellEnd"/>
          </w:p>
          <w:p w14:paraId="3ECFB8D9" w14:textId="27A87398" w:rsidR="00C249FF" w:rsidRPr="009E49B3" w:rsidRDefault="00C249FF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43C" w14:textId="267BCC78" w:rsidR="00C249FF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С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ладость</w:t>
            </w:r>
            <w:proofErr w:type="spellEnd"/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CA66" w14:textId="58C3EC3F" w:rsidR="00C249FF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руст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7469" w14:textId="767B5B83" w:rsidR="00C249FF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>К</w:t>
            </w:r>
            <w:proofErr w:type="spellStart"/>
            <w:r w:rsidRPr="009E49B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ласс</w:t>
            </w:r>
            <w:proofErr w:type="spellEnd"/>
          </w:p>
        </w:tc>
      </w:tr>
      <w:tr w:rsidR="009E49B3" w:rsidRPr="00C249FF" w14:paraId="41A9F0A1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F5BC" w14:textId="26C0D545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Яблоко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CF77" w14:textId="17A0F743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DB7A" w14:textId="7E62254B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A998" w14:textId="579C60A0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9E49B3" w:rsidRPr="00C249FF" w14:paraId="0F29D5BA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241C" w14:textId="4ADC844A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салат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14ED" w14:textId="142E9B0F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77E6" w14:textId="0EE70362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AE69" w14:textId="037AF55D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  <w:tr w:rsidR="009E49B3" w:rsidRPr="00C249FF" w14:paraId="04B1AE83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037B" w14:textId="33B52348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бекон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6764" w14:textId="66021AB2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3BC5" w14:textId="630149F8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E99B" w14:textId="13F08E3C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9E49B3" w:rsidRPr="00C249FF" w14:paraId="0EFCE837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8AD8" w14:textId="5C8C9EC1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банан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3D3C" w14:textId="0E9508AC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0C8C" w14:textId="1FB0F02E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4A7A" w14:textId="6F514EEA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9E49B3" w:rsidRPr="00C249FF" w14:paraId="4C856EDC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53ACF" w14:textId="3B04F0D1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орехи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CCDA" w14:textId="1385ECF1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7CC5" w14:textId="014381F4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6688" w14:textId="5EBF73E8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9E49B3" w:rsidRPr="00C249FF" w14:paraId="5D87F29A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AC6B6" w14:textId="1936335D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рыба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1752" w14:textId="475B7948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9183" w14:textId="4DE5607E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17A5" w14:textId="4FA18276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9E49B3" w:rsidRPr="00C249FF" w14:paraId="551FE720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D9E2" w14:textId="3E88E7CE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сыр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8812" w14:textId="7C444DD0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F3A2" w14:textId="79117088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4035" w14:textId="688A0550" w:rsidR="009E49B3" w:rsidRPr="009E49B3" w:rsidRDefault="009E49B3" w:rsidP="009E49B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0570D6" w:rsidRPr="00C249FF" w14:paraId="38D7E51C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91847" w14:textId="08D5CEE4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виноград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549B8" w14:textId="0D6EBDD3" w:rsidR="000570D6" w:rsidRPr="00D72CCF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9B6DE" w14:textId="6C74F595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91DC6" w14:textId="5DFE3C3B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  <w:tr w:rsidR="000570D6" w:rsidRPr="00C249FF" w14:paraId="4D6715B0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6FD79" w14:textId="7D597ADF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морковь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7137B" w14:textId="6CCBBC3D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3075D" w14:textId="5F015A7B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E3EAC" w14:textId="51F9174B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Овощ</w:t>
            </w:r>
          </w:p>
        </w:tc>
      </w:tr>
      <w:tr w:rsidR="000570D6" w:rsidRPr="00C249FF" w14:paraId="7E7301A9" w14:textId="77777777" w:rsidTr="009E49B3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B5E9E" w14:textId="5BFF86B0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апельсин</w:t>
            </w:r>
          </w:p>
        </w:tc>
        <w:tc>
          <w:tcPr>
            <w:tcW w:w="17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9940F" w14:textId="74DF0419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1FA49" w14:textId="2AAD1E15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B9F81" w14:textId="4E67CDCA" w:rsidR="000570D6" w:rsidRPr="000570D6" w:rsidRDefault="000570D6" w:rsidP="000570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70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Фрукт</w:t>
            </w:r>
          </w:p>
        </w:tc>
      </w:tr>
    </w:tbl>
    <w:p w14:paraId="1492C246" w14:textId="77777777" w:rsidR="00C249FF" w:rsidRP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6AB33D" w14:textId="028B0DD8" w:rsidR="00C249FF" w:rsidRDefault="009E49B3" w:rsidP="006B410F">
      <w:pPr>
        <w:rPr>
          <w:rFonts w:ascii="Times New Roman" w:hAnsi="Times New Roman" w:cs="Times New Roman"/>
          <w:sz w:val="28"/>
          <w:szCs w:val="28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</w:rPr>
        <w:t>Тестовая выборка</w:t>
      </w:r>
      <w:r w:rsidRPr="009E49B3">
        <w:rPr>
          <w:rFonts w:ascii="Times New Roman" w:hAnsi="Times New Roman" w:cs="Times New Roman"/>
          <w:sz w:val="28"/>
          <w:szCs w:val="28"/>
        </w:rPr>
        <w:t> (3 объекта):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268"/>
        <w:gridCol w:w="2694"/>
      </w:tblGrid>
      <w:tr w:rsidR="009E49B3" w:rsidRPr="009E49B3" w14:paraId="7246F17C" w14:textId="77777777" w:rsidTr="009E49B3">
        <w:trPr>
          <w:trHeight w:val="265"/>
          <w:tblHeader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8CA0" w14:textId="487FD553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родукт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A8B1" w14:textId="6D5312DF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ладость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94F2" w14:textId="76431D24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руст</w:t>
            </w:r>
          </w:p>
        </w:tc>
      </w:tr>
      <w:tr w:rsidR="009E49B3" w:rsidRPr="009E49B3" w14:paraId="1197EFC2" w14:textId="77777777" w:rsidTr="009E49B3">
        <w:trPr>
          <w:trHeight w:val="259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B1FA1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Томат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2774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36F3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09E49B3" w:rsidRPr="009E49B3" w14:paraId="7267187F" w14:textId="77777777" w:rsidTr="009E49B3">
        <w:trPr>
          <w:trHeight w:val="265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9309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Мороженое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8487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71B16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9E49B3" w:rsidRPr="009E49B3" w14:paraId="34A9F133" w14:textId="77777777" w:rsidTr="009E49B3">
        <w:trPr>
          <w:trHeight w:val="265"/>
        </w:trPr>
        <w:tc>
          <w:tcPr>
            <w:tcW w:w="396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A390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Картофель фри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CD04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3D61D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</w:tr>
    </w:tbl>
    <w:p w14:paraId="2B9EBB97" w14:textId="70A41A6B" w:rsidR="009E49B3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5DADEB" w14:textId="77777777" w:rsidR="009E49B3" w:rsidRPr="009E49B3" w:rsidRDefault="009E49B3" w:rsidP="009E49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Добавленный класс «Выпечка»</w:t>
      </w:r>
      <w:r w:rsidRPr="009E49B3">
        <w:rPr>
          <w:rFonts w:ascii="Times New Roman" w:hAnsi="Times New Roman" w:cs="Times New Roman"/>
          <w:sz w:val="28"/>
          <w:szCs w:val="28"/>
          <w:lang w:val="ru-RU"/>
        </w:rPr>
        <w:t> (3 продукта):</w:t>
      </w:r>
    </w:p>
    <w:p w14:paraId="62966784" w14:textId="77777777" w:rsidR="009E49B3" w:rsidRPr="006B410F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1701"/>
        <w:gridCol w:w="2694"/>
      </w:tblGrid>
      <w:tr w:rsidR="009E49B3" w:rsidRPr="009E49B3" w14:paraId="00E5A5AB" w14:textId="77777777" w:rsidTr="009E49B3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AB65" w14:textId="32E55440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родукт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1BAE" w14:textId="3704F10E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ладость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C1D3" w14:textId="4F38DA31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руст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666F" w14:textId="44507100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ласс</w:t>
            </w:r>
          </w:p>
        </w:tc>
      </w:tr>
      <w:tr w:rsidR="009E49B3" w:rsidRPr="009E49B3" w14:paraId="38D17DFB" w14:textId="77777777" w:rsidTr="009E49B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12F79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Кекс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6D7B9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EC455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CFAB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  <w:tr w:rsidR="009E49B3" w:rsidRPr="009E49B3" w14:paraId="19C023AA" w14:textId="77777777" w:rsidTr="009E49B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DC21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Печенье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B595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D591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AFD9D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  <w:tr w:rsidR="009E49B3" w:rsidRPr="009E49B3" w14:paraId="336DF8FD" w14:textId="77777777" w:rsidTr="009E49B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EA00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Багет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F983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E5A3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F9041" w14:textId="77777777" w:rsidR="009E49B3" w:rsidRPr="009E49B3" w:rsidRDefault="009E49B3" w:rsidP="009E49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E49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</w:tbl>
    <w:p w14:paraId="41D20BC7" w14:textId="77777777" w:rsidR="009E49B3" w:rsidRDefault="009E49B3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EE0CF" w14:textId="1B666233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5C943273" w14:textId="77777777" w:rsidR="009E49B3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02EB0BF" w14:textId="195E9559" w:rsidR="009E49B3" w:rsidRPr="009E49B3" w:rsidRDefault="009E49B3" w:rsidP="009E49B3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Программа написана на Python. Использованы библиотеки:</w:t>
      </w:r>
    </w:p>
    <w:p w14:paraId="4A3F94AF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векторизованные вычисления расстояний;</w:t>
      </w:r>
    </w:p>
    <w:p w14:paraId="0437DCD0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pandas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загрузка и обработка данных;</w:t>
      </w:r>
    </w:p>
    <w:p w14:paraId="6E1EC5DE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seaborn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визуализация;</w:t>
      </w:r>
    </w:p>
    <w:p w14:paraId="2D99B93B" w14:textId="524B74BB" w:rsid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E49B3">
        <w:rPr>
          <w:rFonts w:ascii="Times New Roman" w:hAnsi="Times New Roman" w:cs="Times New Roman"/>
          <w:sz w:val="28"/>
          <w:szCs w:val="28"/>
          <w:lang w:val="ru-RU"/>
        </w:rPr>
        <w:t>sklearn.neighbors</w:t>
      </w:r>
      <w:proofErr w:type="gramEnd"/>
      <w:r w:rsidRPr="009E49B3">
        <w:rPr>
          <w:rFonts w:ascii="Times New Roman" w:hAnsi="Times New Roman" w:cs="Times New Roman"/>
          <w:sz w:val="28"/>
          <w:szCs w:val="28"/>
          <w:lang w:val="ru-RU"/>
        </w:rPr>
        <w:t>, sklearn.preprocessing, sklearn.metrics, sklearn.model_selection – эталонный k-NN, кодирование меток, метрики, LOOCV.</w:t>
      </w:r>
    </w:p>
    <w:p w14:paraId="33CA16F5" w14:textId="77777777" w:rsidR="009E49B3" w:rsidRPr="009E49B3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D63CF57" w14:textId="77777777" w:rsidR="009E49B3" w:rsidRPr="009E49B3" w:rsidRDefault="009E49B3" w:rsidP="009E49B3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структуры:</w:t>
      </w:r>
    </w:p>
    <w:p w14:paraId="791644AC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y_train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 –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массивы признаков и меток.</w:t>
      </w:r>
    </w:p>
    <w:p w14:paraId="6655754A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CustomKNNClassifier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класс-классификатор.</w:t>
      </w:r>
    </w:p>
    <w:p w14:paraId="77818CFE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Функция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compare_custom_vs_sklearn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сравнивает предсказания и точность.</w:t>
      </w:r>
    </w:p>
    <w:p w14:paraId="400AE8CE" w14:textId="77777777" w:rsidR="009E49B3" w:rsidRPr="009E49B3" w:rsidRDefault="009E49B3" w:rsidP="009E49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plot_decision_boundaries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– строит разделяющие поверхности на основе сетки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meshgrid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contourf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33F42E" w14:textId="6ADF737E" w:rsidR="006B410F" w:rsidRPr="00C249FF" w:rsidRDefault="006B410F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DBEB4AF" w14:textId="5B9B56A1" w:rsidR="006B410F" w:rsidRDefault="006B410F" w:rsidP="009E49B3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функции:</w:t>
      </w:r>
    </w:p>
    <w:p w14:paraId="08D8F625" w14:textId="2DF6F4FF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CustomKNNClassifier.fit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ru-RU"/>
        </w:rPr>
        <w:t>X, y) – обучение классификатора (сохранение данных и кодирование меток).</w:t>
      </w:r>
    </w:p>
    <w:p w14:paraId="0667B100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CustomKNNClassifier.predict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(X) – предсказание классов для тестовых объектов с векторизованным расчётом расстояний и обработкой ничьих.</w:t>
      </w:r>
    </w:p>
    <w:p w14:paraId="52FE1262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CustomKNNClassifier.predict_proba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(X) – возвращает вероятности (доли) каждого класса среди k соседей.</w:t>
      </w:r>
    </w:p>
    <w:p w14:paraId="78141B15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compare_custom_vs_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60B6A">
        <w:rPr>
          <w:rFonts w:ascii="Times New Roman" w:hAnsi="Times New Roman" w:cs="Times New Roman"/>
          <w:sz w:val="28"/>
          <w:szCs w:val="28"/>
          <w:lang w:val="ru-RU"/>
        </w:rPr>
        <w:t>X_train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y_train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X_test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y_test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, k) – сравнение предсказаний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 классификаторов, вывод метрик.</w:t>
      </w:r>
    </w:p>
    <w:p w14:paraId="365FDA88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lastRenderedPageBreak/>
        <w:t>plot_decision_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en-US"/>
        </w:rPr>
        <w:t>boundaries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model, X, y,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test_points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test_labels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, title, ax) –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построение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разделяющих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поверхностей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meshgrid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B6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60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en-US"/>
        </w:rPr>
        <w:t>contourf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4F6E72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perform_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ru-RU"/>
        </w:rPr>
        <w:t>loocv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X, y, k) – оценка точности методом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Leave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-One-Out для обеих реализаций.</w:t>
      </w:r>
    </w:p>
    <w:p w14:paraId="004CD97E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black_box_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ru-RU"/>
        </w:rPr>
        <w:t>X, y) – тестирование устойчивости на экстремальных выбросах.</w:t>
      </w:r>
    </w:p>
    <w:p w14:paraId="1F407497" w14:textId="77777777" w:rsidR="00B60B6A" w:rsidRPr="00B60B6A" w:rsidRDefault="00B60B6A" w:rsidP="00B60B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white_box_</w:t>
      </w:r>
      <w:proofErr w:type="gramStart"/>
      <w:r w:rsidRPr="00B60B6A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60B6A">
        <w:rPr>
          <w:rFonts w:ascii="Times New Roman" w:hAnsi="Times New Roman" w:cs="Times New Roman"/>
          <w:sz w:val="28"/>
          <w:szCs w:val="28"/>
          <w:lang w:val="ru-RU"/>
        </w:rPr>
        <w:t xml:space="preserve">) – искусственная ситуация с ничьей для проверки </w:t>
      </w:r>
      <w:proofErr w:type="spellStart"/>
      <w:r w:rsidRPr="00B60B6A">
        <w:rPr>
          <w:rFonts w:ascii="Times New Roman" w:hAnsi="Times New Roman" w:cs="Times New Roman"/>
          <w:sz w:val="28"/>
          <w:szCs w:val="28"/>
          <w:lang w:val="ru-RU"/>
        </w:rPr>
        <w:t>tie-breaking</w:t>
      </w:r>
      <w:proofErr w:type="spellEnd"/>
      <w:r w:rsidRPr="00B60B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57436A" w14:textId="06C59915" w:rsidR="009E49B3" w:rsidRPr="006B410F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7075EE51" w14:textId="4B712F78" w:rsidR="009E49B3" w:rsidRPr="009E49B3" w:rsidRDefault="006B410F" w:rsidP="009E49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E49B3" w:rsidRPr="009E49B3">
        <w:rPr>
          <w:rFonts w:ascii="Times New Roman" w:hAnsi="Times New Roman" w:cs="Times New Roman"/>
          <w:sz w:val="28"/>
          <w:szCs w:val="28"/>
          <w:lang w:val="ru-RU"/>
        </w:rPr>
        <w:t>Полный листинг кода приведён в Приложении. Основные этапы:</w:t>
      </w:r>
    </w:p>
    <w:p w14:paraId="774488C4" w14:textId="77777777" w:rsidR="009E49B3" w:rsidRPr="009E49B3" w:rsidRDefault="009E49B3" w:rsidP="009E49B3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Загрузка</w:t>
      </w:r>
      <w:r w:rsidRPr="009E49B3">
        <w:rPr>
          <w:rFonts w:ascii="Times New Roman" w:hAnsi="Times New Roman" w:cs="Times New Roman"/>
          <w:sz w:val="28"/>
          <w:szCs w:val="28"/>
          <w:lang w:val="en-US"/>
        </w:rPr>
        <w:t> food_dataset.csv </w:t>
      </w:r>
      <w:r w:rsidRPr="009E49B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E49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3FC469" w14:textId="77777777" w:rsidR="009E49B3" w:rsidRPr="009E49B3" w:rsidRDefault="009E49B3" w:rsidP="009E49B3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Создание тестовых объектов.</w:t>
      </w:r>
    </w:p>
    <w:p w14:paraId="785EB7B3" w14:textId="77777777" w:rsidR="009E49B3" w:rsidRPr="009E49B3" w:rsidRDefault="009E49B3" w:rsidP="009E49B3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k-NN при k=3 на исходных данных.</w:t>
      </w:r>
    </w:p>
    <w:p w14:paraId="64BA39C6" w14:textId="77777777" w:rsidR="009E49B3" w:rsidRPr="009E49B3" w:rsidRDefault="009E49B3" w:rsidP="009E49B3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Построение разделяющих поверхностей для трёх классов.</w:t>
      </w:r>
    </w:p>
    <w:p w14:paraId="5747428F" w14:textId="77777777" w:rsidR="009E49B3" w:rsidRPr="009E49B3" w:rsidRDefault="009E49B3" w:rsidP="009E49B3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>Добавление продуктов класса «Выпечка», повторное сравнение и визуализация для четырёх классов.</w:t>
      </w:r>
    </w:p>
    <w:p w14:paraId="09D4B30E" w14:textId="14884950" w:rsidR="006B410F" w:rsidRPr="00B60B6A" w:rsidRDefault="009E49B3" w:rsidP="006B41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LOOCV,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white-box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E49B3">
        <w:rPr>
          <w:rFonts w:ascii="Times New Roman" w:hAnsi="Times New Roman" w:cs="Times New Roman"/>
          <w:sz w:val="28"/>
          <w:szCs w:val="28"/>
          <w:lang w:val="ru-RU"/>
        </w:rPr>
        <w:t>black-box</w:t>
      </w:r>
      <w:proofErr w:type="spellEnd"/>
      <w:r w:rsidRPr="009E49B3">
        <w:rPr>
          <w:rFonts w:ascii="Times New Roman" w:hAnsi="Times New Roman" w:cs="Times New Roman"/>
          <w:sz w:val="28"/>
          <w:szCs w:val="28"/>
          <w:lang w:val="ru-RU"/>
        </w:rPr>
        <w:t xml:space="preserve"> тестов.</w:t>
      </w:r>
    </w:p>
    <w:p w14:paraId="6D3C0BDD" w14:textId="77777777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0EE5E" w14:textId="78146FB8" w:rsid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430EF0C3" w14:textId="77777777" w:rsidR="00B60B6A" w:rsidRPr="006B410F" w:rsidRDefault="00B60B6A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A027B6" w14:textId="74ACEE66" w:rsidR="00F07E76" w:rsidRPr="00B60B6A" w:rsidRDefault="00B60B6A" w:rsidP="00B60B6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0B6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Сравнение предсказаний (k=3) на исходных данных (3 класса)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976"/>
        <w:gridCol w:w="3231"/>
      </w:tblGrid>
      <w:tr w:rsidR="00A32717" w14:paraId="1DCF531A" w14:textId="77777777" w:rsidTr="00A32717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46FC" w14:textId="7AC15746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1189" w14:textId="78CABF02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  <w:proofErr w:type="spellEnd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 xml:space="preserve"> k-NN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5C09" w14:textId="6CF94C61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A32717">
              <w:rPr>
                <w:rFonts w:ascii="Times New Roman" w:hAnsi="Times New Roman" w:cs="Times New Roman"/>
                <w:sz w:val="24"/>
                <w:szCs w:val="24"/>
              </w:rPr>
              <w:t xml:space="preserve"> k-NN</w:t>
            </w:r>
          </w:p>
        </w:tc>
      </w:tr>
      <w:tr w:rsidR="00A32717" w14:paraId="58255DAB" w14:textId="77777777" w:rsidTr="00A32717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BCB9" w14:textId="514B984D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Томат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B131" w14:textId="1E3241E4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702D" w14:textId="40C9D6E2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</w:tr>
      <w:tr w:rsidR="00A32717" w14:paraId="04766301" w14:textId="77777777" w:rsidTr="00A32717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75060" w14:textId="1A458108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Мороженое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31E3" w14:textId="32F54BEA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C874" w14:textId="291CF1EF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Фрукт</w:t>
            </w:r>
          </w:p>
        </w:tc>
      </w:tr>
      <w:tr w:rsidR="00A32717" w14:paraId="4F2F419A" w14:textId="77777777" w:rsidTr="00A32717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CDFE" w14:textId="567A3929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Картофель фри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5EB2" w14:textId="6E390929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32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88D7" w14:textId="2551F9DE" w:rsidR="00A32717" w:rsidRPr="00A32717" w:rsidRDefault="00A32717" w:rsidP="00A32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717">
              <w:rPr>
                <w:rFonts w:ascii="Times New Roman" w:hAnsi="Times New Roman" w:cs="Times New Roman"/>
                <w:sz w:val="24"/>
                <w:szCs w:val="24"/>
              </w:rPr>
              <w:t>Овощ</w:t>
            </w:r>
          </w:p>
        </w:tc>
      </w:tr>
    </w:tbl>
    <w:p w14:paraId="640B1AC1" w14:textId="77777777" w:rsidR="00A32717" w:rsidRDefault="00A32717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9926A" w14:textId="4CE40E72" w:rsidR="006B410F" w:rsidRPr="004A2468" w:rsidRDefault="00A32717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2717">
        <w:rPr>
          <w:rFonts w:ascii="Times New Roman" w:hAnsi="Times New Roman" w:cs="Times New Roman"/>
          <w:b/>
          <w:bCs/>
          <w:sz w:val="28"/>
          <w:szCs w:val="28"/>
        </w:rPr>
        <w:t>Совпадение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A32717">
        <w:rPr>
          <w:rFonts w:ascii="Times New Roman" w:hAnsi="Times New Roman" w:cs="Times New Roman"/>
          <w:b/>
          <w:bCs/>
          <w:sz w:val="28"/>
          <w:szCs w:val="28"/>
        </w:rPr>
        <w:t>предсказаний</w:t>
      </w:r>
      <w:r w:rsidRPr="00A3271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32717">
        <w:rPr>
          <w:rFonts w:ascii="Times New Roman" w:hAnsi="Times New Roman" w:cs="Times New Roman"/>
          <w:sz w:val="28"/>
          <w:szCs w:val="28"/>
        </w:rPr>
        <w:t>100%</w:t>
      </w:r>
      <w:r w:rsidRPr="00A32717">
        <w:rPr>
          <w:rFonts w:ascii="Times New Roman" w:hAnsi="Times New Roman" w:cs="Times New Roman"/>
          <w:sz w:val="28"/>
          <w:szCs w:val="28"/>
        </w:rPr>
        <w:br/>
      </w:r>
      <w:r w:rsidRPr="00A32717">
        <w:rPr>
          <w:rFonts w:ascii="Times New Roman" w:hAnsi="Times New Roman" w:cs="Times New Roman"/>
          <w:b/>
          <w:bCs/>
          <w:sz w:val="28"/>
          <w:szCs w:val="28"/>
        </w:rPr>
        <w:t>Совпадение на обучающей выборке</w:t>
      </w:r>
      <w:r w:rsidRPr="00A32717">
        <w:rPr>
          <w:rFonts w:ascii="Times New Roman" w:hAnsi="Times New Roman" w:cs="Times New Roman"/>
          <w:sz w:val="28"/>
          <w:szCs w:val="28"/>
        </w:rPr>
        <w:t>: 100%</w:t>
      </w:r>
    </w:p>
    <w:p w14:paraId="3DE9F390" w14:textId="14C910DB" w:rsidR="00A32717" w:rsidRDefault="00A32717" w:rsidP="00A3271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271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Сравнение предсказаний после добавления класса «Выпечка» (4 класса)</w:t>
      </w:r>
    </w:p>
    <w:p w14:paraId="0098618D" w14:textId="77777777" w:rsidR="00A32717" w:rsidRDefault="00A32717" w:rsidP="00A32717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975"/>
        <w:gridCol w:w="2856"/>
      </w:tblGrid>
      <w:tr w:rsidR="00A32717" w:rsidRPr="00A32717" w14:paraId="11A22562" w14:textId="77777777" w:rsidTr="0075313B">
        <w:trPr>
          <w:trHeight w:val="549"/>
          <w:tblHeader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74D8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Продукт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8CA3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Custom</w:t>
            </w:r>
            <w:proofErr w:type="spellEnd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920F5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Sklearn</w:t>
            </w:r>
            <w:proofErr w:type="spellEnd"/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</w:tr>
      <w:tr w:rsidR="00A32717" w:rsidRPr="00A32717" w14:paraId="18445F97" w14:textId="77777777" w:rsidTr="0075313B">
        <w:trPr>
          <w:trHeight w:val="557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0D3EE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Томат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1533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00CC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  <w:tr w:rsidR="00A32717" w:rsidRPr="00A32717" w14:paraId="71D46533" w14:textId="77777777" w:rsidTr="0075313B">
        <w:trPr>
          <w:trHeight w:val="562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D04B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Мороженое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75B6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27DE5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</w:tr>
      <w:tr w:rsidR="00A32717" w:rsidRPr="00A32717" w14:paraId="71679087" w14:textId="77777777" w:rsidTr="0075313B">
        <w:trPr>
          <w:trHeight w:val="562"/>
        </w:trPr>
        <w:tc>
          <w:tcPr>
            <w:tcW w:w="310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B3968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Картофель фри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351C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28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01D0E" w14:textId="77777777" w:rsidR="00A32717" w:rsidRPr="0075313B" w:rsidRDefault="00A32717" w:rsidP="007531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</w:tr>
    </w:tbl>
    <w:p w14:paraId="1C6A76BC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Совпадение предсказаний: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1 из 3 (33%) – только Мороженое.</w:t>
      </w:r>
    </w:p>
    <w:p w14:paraId="56CC6087" w14:textId="120D1C6C" w:rsidR="00A32717" w:rsidRDefault="0075313B" w:rsidP="00D72CC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Примечание: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Расхождение связано с разной стратегией разрешения ничьих. Для Томата и Картофеля фри среди 3 ближайших соседей оказалось несколько классов с одинаковым числом голосов. </w:t>
      </w:r>
      <w:proofErr w:type="spellStart"/>
      <w:r w:rsidR="00D72CCF" w:rsidRPr="00D72CCF">
        <w:rPr>
          <w:rFonts w:ascii="Times New Roman" w:eastAsia="Times New Roman" w:hAnsi="Times New Roman" w:cs="Times New Roman"/>
          <w:sz w:val="28"/>
          <w:szCs w:val="28"/>
        </w:rPr>
        <w:t>Кастомный</w:t>
      </w:r>
      <w:proofErr w:type="spellEnd"/>
      <w:r w:rsidR="00D72CCF" w:rsidRPr="00D72CCF">
        <w:rPr>
          <w:rFonts w:ascii="Times New Roman" w:eastAsia="Times New Roman" w:hAnsi="Times New Roman" w:cs="Times New Roman"/>
          <w:sz w:val="28"/>
          <w:szCs w:val="28"/>
        </w:rPr>
        <w:t xml:space="preserve"> алгоритм выбирает класс ближайшего соседа (из числа претендентов), а </w:t>
      </w:r>
      <w:proofErr w:type="spellStart"/>
      <w:r w:rsidR="00D72CCF" w:rsidRPr="00D72CCF"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 w:rsidR="00D72CCF" w:rsidRPr="00D72CCF"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разрешает ничью, выбирая тот класс, который встретился первым в массиве обучающих данных (зависит от порядка сортировки). Это демонстрирует важность стандартизации </w:t>
      </w:r>
      <w:proofErr w:type="spellStart"/>
      <w:r w:rsidR="00D72CCF" w:rsidRPr="00D72CCF">
        <w:rPr>
          <w:rFonts w:ascii="Times New Roman" w:eastAsia="Times New Roman" w:hAnsi="Times New Roman" w:cs="Times New Roman"/>
          <w:sz w:val="28"/>
          <w:szCs w:val="28"/>
        </w:rPr>
        <w:t>tie-breaking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7DDBDB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Leave</w:t>
      </w:r>
      <w:proofErr w:type="spellEnd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-One-Out кросс-валидация (исходные данные, k=3)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678"/>
        <w:gridCol w:w="2137"/>
        <w:gridCol w:w="1775"/>
      </w:tblGrid>
      <w:tr w:rsidR="00C905AB" w:rsidRPr="0075313B" w14:paraId="3AE78789" w14:textId="2C336855" w:rsidTr="00C905AB">
        <w:trPr>
          <w:tblHeader/>
        </w:trPr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B785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306D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Точность (LOOCV)</w:t>
            </w:r>
          </w:p>
        </w:tc>
        <w:tc>
          <w:tcPr>
            <w:tcW w:w="2137" w:type="dxa"/>
            <w:shd w:val="clear" w:color="auto" w:fill="FFFFFF"/>
          </w:tcPr>
          <w:p w14:paraId="30A4201A" w14:textId="37C43793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weighted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75" w:type="dxa"/>
            <w:shd w:val="clear" w:color="auto" w:fill="FFFFFF"/>
          </w:tcPr>
          <w:p w14:paraId="4B364B16" w14:textId="6E21CECF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(с)</w:t>
            </w:r>
          </w:p>
        </w:tc>
      </w:tr>
      <w:tr w:rsidR="00C905AB" w:rsidRPr="0075313B" w14:paraId="7E7AE81A" w14:textId="7CEB6C65" w:rsidTr="00C905AB"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669D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Custom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k-NN</w:t>
            </w:r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78B0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70.0%</w:t>
            </w:r>
          </w:p>
        </w:tc>
        <w:tc>
          <w:tcPr>
            <w:tcW w:w="2137" w:type="dxa"/>
            <w:shd w:val="clear" w:color="auto" w:fill="FFFFFF"/>
          </w:tcPr>
          <w:p w14:paraId="25163275" w14:textId="0D4952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0.723</w:t>
            </w:r>
          </w:p>
        </w:tc>
        <w:tc>
          <w:tcPr>
            <w:tcW w:w="1775" w:type="dxa"/>
            <w:shd w:val="clear" w:color="auto" w:fill="FFFFFF"/>
          </w:tcPr>
          <w:p w14:paraId="6EAA63FC" w14:textId="5AB94F59" w:rsidR="00C905AB" w:rsidRPr="00C905AB" w:rsidRDefault="00C905AB" w:rsidP="0075313B">
            <w:pPr>
              <w:spacing w:before="240" w:after="24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0.0052</w:t>
            </w:r>
          </w:p>
        </w:tc>
      </w:tr>
      <w:tr w:rsidR="00C905AB" w:rsidRPr="0075313B" w14:paraId="545128E9" w14:textId="19CAC026" w:rsidTr="00C905AB">
        <w:trPr>
          <w:trHeight w:val="21"/>
        </w:trPr>
        <w:tc>
          <w:tcPr>
            <w:tcW w:w="243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72A6D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Sklearn</w:t>
            </w:r>
            <w:proofErr w:type="spellEnd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KNeighbors</w:t>
            </w:r>
            <w:proofErr w:type="spellEnd"/>
          </w:p>
        </w:tc>
        <w:tc>
          <w:tcPr>
            <w:tcW w:w="267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3708A" w14:textId="77777777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70.0%</w:t>
            </w:r>
          </w:p>
        </w:tc>
        <w:tc>
          <w:tcPr>
            <w:tcW w:w="2137" w:type="dxa"/>
            <w:shd w:val="clear" w:color="auto" w:fill="FFFFFF"/>
          </w:tcPr>
          <w:p w14:paraId="44A5790F" w14:textId="2215590E" w:rsidR="00C905AB" w:rsidRPr="00C905AB" w:rsidRDefault="00C905A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0.723</w:t>
            </w:r>
          </w:p>
        </w:tc>
        <w:tc>
          <w:tcPr>
            <w:tcW w:w="1775" w:type="dxa"/>
            <w:shd w:val="clear" w:color="auto" w:fill="FFFFFF"/>
          </w:tcPr>
          <w:p w14:paraId="123A2030" w14:textId="42105822" w:rsidR="00C905AB" w:rsidRPr="00C905AB" w:rsidRDefault="00C905AB" w:rsidP="0075313B">
            <w:pPr>
              <w:spacing w:before="240" w:after="240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C905A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0.0246</w:t>
            </w:r>
          </w:p>
        </w:tc>
      </w:tr>
    </w:tbl>
    <w:p w14:paraId="01DC34D2" w14:textId="41E89B8A" w:rsidR="00FA22CE" w:rsidRDefault="00FA22C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</w:rPr>
        <w:t>Матрица ошибок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FA22CE" w14:paraId="497FC7BA" w14:textId="77777777" w:rsidTr="00FA22CE">
        <w:tc>
          <w:tcPr>
            <w:tcW w:w="2254" w:type="dxa"/>
          </w:tcPr>
          <w:p w14:paraId="7A5307D5" w14:textId="77777777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5E607A07" w14:textId="020D6860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Овощ</w:t>
            </w:r>
          </w:p>
        </w:tc>
        <w:tc>
          <w:tcPr>
            <w:tcW w:w="2255" w:type="dxa"/>
          </w:tcPr>
          <w:p w14:paraId="36363DED" w14:textId="788B70E6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Протеин</w:t>
            </w:r>
          </w:p>
        </w:tc>
        <w:tc>
          <w:tcPr>
            <w:tcW w:w="2255" w:type="dxa"/>
          </w:tcPr>
          <w:p w14:paraId="59F28FB4" w14:textId="2A772C04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Фрукт</w:t>
            </w:r>
          </w:p>
        </w:tc>
      </w:tr>
      <w:tr w:rsidR="00FA22CE" w14:paraId="1D5107C2" w14:textId="77777777" w:rsidTr="00FA22CE">
        <w:tc>
          <w:tcPr>
            <w:tcW w:w="2254" w:type="dxa"/>
          </w:tcPr>
          <w:p w14:paraId="461E1485" w14:textId="2D72A051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Овощ</w:t>
            </w:r>
          </w:p>
        </w:tc>
        <w:tc>
          <w:tcPr>
            <w:tcW w:w="2255" w:type="dxa"/>
          </w:tcPr>
          <w:p w14:paraId="0B060604" w14:textId="38E06BB2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14:paraId="012176D0" w14:textId="6A03F654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14:paraId="7BD7B53E" w14:textId="19B04775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22CE" w14:paraId="38021CFC" w14:textId="77777777" w:rsidTr="00FA22CE">
        <w:tc>
          <w:tcPr>
            <w:tcW w:w="2254" w:type="dxa"/>
          </w:tcPr>
          <w:p w14:paraId="48A362A3" w14:textId="69336EEE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Протеин</w:t>
            </w:r>
          </w:p>
        </w:tc>
        <w:tc>
          <w:tcPr>
            <w:tcW w:w="2255" w:type="dxa"/>
          </w:tcPr>
          <w:p w14:paraId="3F0BD3CB" w14:textId="14906821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14:paraId="43C8DEA6" w14:textId="350DF638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5" w:type="dxa"/>
          </w:tcPr>
          <w:p w14:paraId="0C126039" w14:textId="1AB203AF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22CE" w14:paraId="320A3C17" w14:textId="77777777" w:rsidTr="00FA22CE">
        <w:tc>
          <w:tcPr>
            <w:tcW w:w="2254" w:type="dxa"/>
          </w:tcPr>
          <w:p w14:paraId="441EC4D1" w14:textId="3EDDEEE7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Фрукт</w:t>
            </w:r>
          </w:p>
        </w:tc>
        <w:tc>
          <w:tcPr>
            <w:tcW w:w="2255" w:type="dxa"/>
          </w:tcPr>
          <w:p w14:paraId="6B715486" w14:textId="02F77303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</w:tcPr>
          <w:p w14:paraId="75C48745" w14:textId="73AB9CEE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5" w:type="dxa"/>
          </w:tcPr>
          <w:p w14:paraId="0F86662B" w14:textId="3A44228C" w:rsidR="00FA22CE" w:rsidRPr="00FA22CE" w:rsidRDefault="00FA22CE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2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C77A916" w14:textId="77777777" w:rsidR="00FA22CE" w:rsidRPr="00FA22CE" w:rsidRDefault="00FA22CE" w:rsidP="00FA22C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14:paraId="759E989D" w14:textId="77777777" w:rsidR="00FA22CE" w:rsidRPr="00FA22CE" w:rsidRDefault="00FA22CE" w:rsidP="00FA22CE">
      <w:pPr>
        <w:numPr>
          <w:ilvl w:val="0"/>
          <w:numId w:val="4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Обе модели показали идентичную точность 70% и F1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score 0.723.</w:t>
      </w:r>
    </w:p>
    <w:p w14:paraId="6051C741" w14:textId="77777777" w:rsidR="00FA22CE" w:rsidRPr="00FA22CE" w:rsidRDefault="00FA22CE" w:rsidP="00FA22CE">
      <w:pPr>
        <w:numPr>
          <w:ilvl w:val="0"/>
          <w:numId w:val="4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Время выполнения: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реализация оказалась почти в 5 раз быстрее, чем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(0.0052 с против 0.0246 с). Это объясняется тем, что на малом наборе данных (10 объектов) накладные расходы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построение дерева поиска не окупаются, а простая векторизованная реализация на чистом </w:t>
      </w:r>
      <w:proofErr w:type="spellStart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срабатывает быстрее.</w:t>
      </w:r>
    </w:p>
    <w:p w14:paraId="3C55EB25" w14:textId="77777777" w:rsidR="00FA22CE" w:rsidRPr="00FA22CE" w:rsidRDefault="00FA22CE" w:rsidP="00FA22CE">
      <w:pPr>
        <w:numPr>
          <w:ilvl w:val="0"/>
          <w:numId w:val="46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Матрица ошибок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показывает, что чаще всего путаются классы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Овощ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и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Протеин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(по одному ошибочному предсказанию в каждую сторону), а также один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Фрукт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 был классифицирован как </w:t>
      </w:r>
      <w:r w:rsidRPr="00FA22C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Овощ</w:t>
      </w:r>
      <w:r w:rsidRPr="00FA22CE">
        <w:rPr>
          <w:rFonts w:ascii="Times New Roman" w:eastAsia="Times New Roman" w:hAnsi="Times New Roman" w:cs="Times New Roman"/>
          <w:sz w:val="28"/>
          <w:szCs w:val="28"/>
          <w:lang w:val="ru-RU"/>
        </w:rPr>
        <w:t>. Это соответствует визуализации разделяющих поверхностей – границы между этими классами проходят близко.</w:t>
      </w:r>
    </w:p>
    <w:p w14:paraId="4FF13090" w14:textId="77777777" w:rsidR="00FA22CE" w:rsidRPr="00FA22CE" w:rsidRDefault="00FA22C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6C33A2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Тест «белого ящика» (обработка ничьей)</w:t>
      </w:r>
    </w:p>
    <w:p w14:paraId="71058C1D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Создана ситуация: три обучающих объекта на расстояниях 2, 2 и 1.9 от тестовой точки. Классы: A, B, C. При k=3 голоса 1:1:1 – ничья. Алгоритм должен выбрать класс </w:t>
      </w: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ближайшего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 соседа (C).</w:t>
      </w:r>
    </w:p>
    <w:p w14:paraId="14798131" w14:textId="50339BB1" w:rsidR="0075313B" w:rsidRDefault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: предсказан класс C.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: механизм разрешения ничьих работает корректно.</w:t>
      </w:r>
    </w:p>
    <w:p w14:paraId="6A9814F0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Тест «чёрного ящика» (устойчивость к выбросам)</w:t>
      </w:r>
    </w:p>
    <w:p w14:paraId="67682403" w14:textId="77777777" w:rsidR="0075313B" w:rsidRPr="0075313B" w:rsidRDefault="0075313B" w:rsidP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Поданы точки:</w:t>
      </w:r>
    </w:p>
    <w:p w14:paraId="213A655A" w14:textId="77777777" w:rsidR="0075313B" w:rsidRPr="0075313B" w:rsidRDefault="0075313B" w:rsidP="0075313B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(1000, 1000) – «Экстремально сладкий» → предсказан «Фрукт»</w:t>
      </w:r>
    </w:p>
    <w:p w14:paraId="584EF480" w14:textId="77777777" w:rsidR="0075313B" w:rsidRPr="0075313B" w:rsidRDefault="0075313B" w:rsidP="0075313B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(-50, -50) – «Отрицательные координаты» → предсказан «Протеин»</w:t>
      </w:r>
    </w:p>
    <w:p w14:paraId="6806C54A" w14:textId="77777777" w:rsidR="0075313B" w:rsidRPr="0075313B" w:rsidRDefault="0075313B" w:rsidP="0075313B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(0, 0) – «Ноль» → предсказан «Протеин»</w:t>
      </w:r>
    </w:p>
    <w:p w14:paraId="66CB8C36" w14:textId="0003BC53" w:rsidR="0075313B" w:rsidRDefault="0075313B" w:rsidP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Алгоритм без ошибок предсказал классы (ближайшие реальные продукты). Исключений не возникло.</w:t>
      </w:r>
    </w:p>
    <w:p w14:paraId="7699290D" w14:textId="6CD49616" w:rsidR="0075313B" w:rsidRDefault="0075313B" w:rsidP="0075313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Вероятности классов для Томата (после добавления Выпечки, </w:t>
      </w:r>
      <w:proofErr w:type="spellStart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кастомный</w:t>
      </w:r>
      <w:proofErr w:type="spellEnd"/>
      <w:r w:rsidRPr="007531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классификатор)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488"/>
      </w:tblGrid>
      <w:tr w:rsidR="0075313B" w:rsidRPr="0075313B" w14:paraId="1E80E2E5" w14:textId="77777777" w:rsidTr="0075313B">
        <w:trPr>
          <w:tblHeader/>
        </w:trPr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62E2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Класс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83B8A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Вероятность</w:t>
            </w:r>
          </w:p>
        </w:tc>
      </w:tr>
      <w:tr w:rsidR="0075313B" w:rsidRPr="0075313B" w14:paraId="76FBA01E" w14:textId="77777777" w:rsidTr="0075313B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D22CA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Выпечка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C70AE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75313B" w:rsidRPr="0075313B" w14:paraId="50BC2D0A" w14:textId="77777777" w:rsidTr="0075313B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A818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Овощ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F6AAD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75313B" w:rsidRPr="0075313B" w14:paraId="6AB48C37" w14:textId="77777777" w:rsidTr="0075313B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A954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Протеин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ED67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</w:t>
            </w:r>
          </w:p>
        </w:tc>
      </w:tr>
      <w:tr w:rsidR="0075313B" w:rsidRPr="0075313B" w14:paraId="12129255" w14:textId="77777777" w:rsidTr="0075313B"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074D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Фрукт</w:t>
            </w:r>
          </w:p>
        </w:tc>
        <w:tc>
          <w:tcPr>
            <w:tcW w:w="548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8EF57" w14:textId="77777777" w:rsidR="0075313B" w:rsidRPr="0075313B" w:rsidRDefault="0075313B" w:rsidP="0075313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531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0.00</w:t>
            </w:r>
          </w:p>
        </w:tc>
      </w:tr>
    </w:tbl>
    <w:p w14:paraId="66E8BCED" w14:textId="22AC9B91" w:rsidR="0075313B" w:rsidRPr="0075313B" w:rsidRDefault="0075313B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класса (Выпечка, Овощ, Протеин) набрали по 1 голосу из 3 – ничья. </w:t>
      </w:r>
      <w:proofErr w:type="spellStart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Кастомный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классификатор выбрал Овощ (ближайший сосед среди претендентов). </w:t>
      </w:r>
      <w:proofErr w:type="spellStart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7531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выбрал Выпечку.</w:t>
      </w:r>
    </w:p>
    <w:p w14:paraId="6091CE13" w14:textId="24CAEC74" w:rsidR="009F2336" w:rsidRDefault="005C0E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1F7ABF0D" w14:textId="77777777" w:rsidR="0075313B" w:rsidRPr="0075313B" w:rsidRDefault="0075313B" w:rsidP="0075313B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 исходных данных (3 класса)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– полное совпадение с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(100%). Это подтверждает корректность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кастомной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реализации для случая без ничьих.</w:t>
      </w:r>
    </w:p>
    <w:p w14:paraId="43000634" w14:textId="525264C7" w:rsidR="0075313B" w:rsidRPr="0075313B" w:rsidRDefault="00B37E07" w:rsidP="0075313B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022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После добавления класса «Выпечка»</w:t>
      </w:r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возникли ничьи для Томата и Картофеля фри. Разные стратегии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tie-breaking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привели к разным предсказаниям. Это важный момент: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кастомный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алгоритм использует «ближайший среди претендентов», а </w:t>
      </w:r>
      <w:proofErr w:type="spellStart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>sklearn</w:t>
      </w:r>
      <w:proofErr w:type="spellEnd"/>
      <w:r w:rsidRPr="00B37E0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встроенную эвристику (выбор первого встретившегося класса в обучающей выборке). Оба подхода имеют право на жизнь, но выбор стратегии должен быть задокументирован</w:t>
      </w:r>
      <w:r w:rsidR="0075313B"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72FAC05F" w14:textId="77777777" w:rsidR="0075313B" w:rsidRPr="0075313B" w:rsidRDefault="0075313B" w:rsidP="0075313B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LOOCV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точность 70% говорит о том, что при малом объёме данных и перекрытии классов алгоритм не идеален, но работает стабильно.</w:t>
      </w:r>
    </w:p>
    <w:p w14:paraId="18B2E14B" w14:textId="77777777" w:rsidR="0075313B" w:rsidRPr="0075313B" w:rsidRDefault="0075313B" w:rsidP="0075313B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Белый ящик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доказана правильность работы ветки 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else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(ничья) в </w:t>
      </w:r>
      <w:proofErr w:type="spellStart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кастомном</w:t>
      </w:r>
      <w:proofErr w:type="spellEnd"/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коде.</w:t>
      </w:r>
    </w:p>
    <w:p w14:paraId="26EA99F4" w14:textId="47E7AAC5" w:rsidR="00F07E76" w:rsidRPr="0075313B" w:rsidRDefault="0075313B" w:rsidP="0075313B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Чёрный ящик</w:t>
      </w:r>
      <w:r w:rsidRPr="0075313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алгоритм устойчив к выбросам, что ожидаемо для k-NN (расстояния растут, но ближайший сосед всегда существует).</w:t>
      </w:r>
    </w:p>
    <w:p w14:paraId="63586C42" w14:textId="273C544C" w:rsid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Визуализация</w:t>
      </w:r>
    </w:p>
    <w:p w14:paraId="694514F1" w14:textId="0FDD3F42" w:rsidR="005C0E28" w:rsidRPr="005C0E28" w:rsidRDefault="0075313B" w:rsidP="005C0E28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313B">
        <w:rPr>
          <w:rFonts w:ascii="Times New Roman" w:eastAsia="Times New Roman" w:hAnsi="Times New Roman" w:cs="Times New Roman"/>
          <w:sz w:val="28"/>
          <w:szCs w:val="28"/>
        </w:rPr>
        <w:t>На рисунках 1 и 2 показаны границы решений для 3 и 4 классов соответственно. Цветные области – предсказания классификатора в каждой точке плоскости. Звёздочками отмечены тестовые объекты</w:t>
      </w:r>
      <w:r w:rsidR="005C0E28"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1688BB" w14:textId="13F1A7B8" w:rsidR="00F07E76" w:rsidRDefault="00036690" w:rsidP="0003669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8A9A03B" wp14:editId="3DA5927D">
            <wp:extent cx="3897923" cy="272841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804" cy="274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B891" w14:textId="3B429536" w:rsidR="00F07E76" w:rsidRPr="00036690" w:rsidRDefault="00036690" w:rsidP="00036690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lang w:val="ru-RU"/>
        </w:rPr>
      </w:pPr>
      <w:r w:rsidRPr="00036690">
        <w:rPr>
          <w:rFonts w:ascii="Times New Roman" w:eastAsia="Times New Roman" w:hAnsi="Times New Roman" w:cs="Times New Roman"/>
          <w:i/>
          <w:iCs/>
        </w:rPr>
        <w:t>Рисунок 1 – Разделяющие поверхности (3 класса, k=3)</w:t>
      </w:r>
    </w:p>
    <w:p w14:paraId="59E84596" w14:textId="149DD3F4" w:rsidR="00036690" w:rsidRDefault="00036690" w:rsidP="00036690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0DA058" wp14:editId="03795F0E">
            <wp:extent cx="3958197" cy="2770606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974" cy="278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791F" w14:textId="3FF64BAC" w:rsidR="00F07E76" w:rsidRPr="000F60D3" w:rsidRDefault="00036690" w:rsidP="000F60D3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</w:rPr>
      </w:pPr>
      <w:r w:rsidRPr="00036690">
        <w:rPr>
          <w:rFonts w:ascii="Times New Roman" w:eastAsia="Times New Roman" w:hAnsi="Times New Roman" w:cs="Times New Roman"/>
          <w:i/>
          <w:iCs/>
        </w:rPr>
        <w:t>Рисунок 2 – Разделяющие поверхности (4 класса, k=3)</w:t>
      </w:r>
    </w:p>
    <w:p w14:paraId="0721D604" w14:textId="47E5E983" w:rsidR="005C0E28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D87B0EC" w14:textId="77777777" w:rsidR="000F60D3" w:rsidRPr="000F60D3" w:rsidRDefault="000F60D3" w:rsidP="000F60D3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Кастомная</w:t>
      </w:r>
      <w:proofErr w:type="spellEnd"/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реализация k-NN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 в отсутствие ничьих полностью соответствует эталонной из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>. При возникновении ничьих поведение может отличаться, что подчёркивает необходимость чёткой спецификации алгоритма.</w:t>
      </w:r>
    </w:p>
    <w:p w14:paraId="799B1C08" w14:textId="77777777" w:rsidR="000F60D3" w:rsidRPr="000F60D3" w:rsidRDefault="000F60D3" w:rsidP="000F60D3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 нового класса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 усложняет разделяющие поверхности и может приводить к неоднозначностям (ничьим). Разные стратегии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tie-breaking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 дают разные результаты – это важно учитывать при выборе классификатора.</w:t>
      </w:r>
    </w:p>
    <w:p w14:paraId="4E8F57FD" w14:textId="77777777" w:rsidR="000F60D3" w:rsidRPr="000F60D3" w:rsidRDefault="000F60D3" w:rsidP="000F60D3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Разработанные тесты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 (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white-box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black-box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, LOOCV) подтверждают корректность работы </w:t>
      </w:r>
      <w:proofErr w:type="spellStart"/>
      <w:r w:rsidRPr="000F60D3">
        <w:rPr>
          <w:rFonts w:ascii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0F60D3"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в различных режимах, включая граничные случаи.</w:t>
      </w:r>
    </w:p>
    <w:p w14:paraId="6C2F7321" w14:textId="08577FFD" w:rsidR="000F60D3" w:rsidRDefault="000F60D3" w:rsidP="000F60D3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Визуализация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разделяющих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поверхностей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 помогает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F60D3">
        <w:rPr>
          <w:rFonts w:ascii="Times New Roman" w:hAnsi="Times New Roman" w:cs="Times New Roman"/>
          <w:sz w:val="28"/>
          <w:szCs w:val="28"/>
          <w:lang w:val="ru-RU"/>
        </w:rPr>
        <w:t>интерпретировать поведение модели и локализовать зоны неопределённости.</w:t>
      </w:r>
    </w:p>
    <w:p w14:paraId="1FD5C555" w14:textId="77777777" w:rsidR="000F60D3" w:rsidRPr="000F60D3" w:rsidRDefault="000F60D3" w:rsidP="000F60D3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6F4772" w14:textId="0AB5FE64" w:rsidR="005C0E28" w:rsidRPr="000F60D3" w:rsidRDefault="000F60D3" w:rsidP="000F60D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0D3">
        <w:rPr>
          <w:rFonts w:ascii="Times New Roman" w:hAnsi="Times New Roman" w:cs="Times New Roman"/>
          <w:sz w:val="28"/>
          <w:szCs w:val="28"/>
          <w:lang w:val="ru-RU"/>
        </w:rPr>
        <w:t>Таким образом, поставленная задача выполнена в полном объёме. Полученные навыки реализации k-NN с нуля и его верификации могут быть использованы в дальнейшем при изучении более сложных методов машинного обучения.</w:t>
      </w:r>
    </w:p>
    <w:p w14:paraId="40C58662" w14:textId="77777777" w:rsidR="00F227D7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49B897D" w14:textId="02ED02EC" w:rsidR="009F2336" w:rsidRPr="00F227D7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47889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репозитории </w:t>
      </w:r>
      <w:proofErr w:type="spellStart"/>
      <w:r w:rsidRPr="0094788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478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54673682" w:rsidR="00947889" w:rsidRPr="00D31538" w:rsidRDefault="00FA22CE" w:rsidP="00D3153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D31538" w:rsidRPr="00D31538">
          <w:rPr>
            <w:rStyle w:val="a9"/>
          </w:rPr>
          <w:t>https://github.com/Semiys/CUU_LABS/tree/main/Lab3</w:t>
        </w:r>
      </w:hyperlink>
    </w:p>
    <w:sectPr w:rsidR="00947889" w:rsidRPr="00D315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9BE322C8-0054-4CB7-81F3-2B544E3DFF8B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AF41ECBF-7D77-4D71-8A02-577280F1939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A9693B4C-15B4-490E-BB93-13AF32D7FF3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CB3FAB7E-451B-43AC-9710-B8F081AE20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DE3"/>
    <w:multiLevelType w:val="multilevel"/>
    <w:tmpl w:val="838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23B"/>
    <w:multiLevelType w:val="multilevel"/>
    <w:tmpl w:val="071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6F8A"/>
    <w:multiLevelType w:val="multilevel"/>
    <w:tmpl w:val="AAD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78F"/>
    <w:multiLevelType w:val="multilevel"/>
    <w:tmpl w:val="902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4208"/>
    <w:multiLevelType w:val="multilevel"/>
    <w:tmpl w:val="C3B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F6310"/>
    <w:multiLevelType w:val="multilevel"/>
    <w:tmpl w:val="4342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D31CD"/>
    <w:multiLevelType w:val="multilevel"/>
    <w:tmpl w:val="7C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E019B"/>
    <w:multiLevelType w:val="multilevel"/>
    <w:tmpl w:val="877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C3B65"/>
    <w:multiLevelType w:val="multilevel"/>
    <w:tmpl w:val="90D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873AE"/>
    <w:multiLevelType w:val="multilevel"/>
    <w:tmpl w:val="36C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C06DB"/>
    <w:multiLevelType w:val="multilevel"/>
    <w:tmpl w:val="54A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B6277"/>
    <w:multiLevelType w:val="multilevel"/>
    <w:tmpl w:val="51E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B7BE9"/>
    <w:multiLevelType w:val="multilevel"/>
    <w:tmpl w:val="FD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C2E73"/>
    <w:multiLevelType w:val="multilevel"/>
    <w:tmpl w:val="4A4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560A2"/>
    <w:multiLevelType w:val="multilevel"/>
    <w:tmpl w:val="EBE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A3860"/>
    <w:multiLevelType w:val="multilevel"/>
    <w:tmpl w:val="DFC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F22F8"/>
    <w:multiLevelType w:val="multilevel"/>
    <w:tmpl w:val="96D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30880"/>
    <w:multiLevelType w:val="multilevel"/>
    <w:tmpl w:val="8D3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853DA"/>
    <w:multiLevelType w:val="multilevel"/>
    <w:tmpl w:val="25D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54F1F"/>
    <w:multiLevelType w:val="multilevel"/>
    <w:tmpl w:val="5E2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94121"/>
    <w:multiLevelType w:val="multilevel"/>
    <w:tmpl w:val="895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1036C"/>
    <w:multiLevelType w:val="multilevel"/>
    <w:tmpl w:val="F80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F5F55"/>
    <w:multiLevelType w:val="multilevel"/>
    <w:tmpl w:val="0BA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37FB8"/>
    <w:multiLevelType w:val="multilevel"/>
    <w:tmpl w:val="394E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33AF2"/>
    <w:multiLevelType w:val="multilevel"/>
    <w:tmpl w:val="4EB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070B6"/>
    <w:multiLevelType w:val="multilevel"/>
    <w:tmpl w:val="A4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C40AC"/>
    <w:multiLevelType w:val="multilevel"/>
    <w:tmpl w:val="828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D0B5E"/>
    <w:multiLevelType w:val="multilevel"/>
    <w:tmpl w:val="932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F33D9F"/>
    <w:multiLevelType w:val="multilevel"/>
    <w:tmpl w:val="6FA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BF5CC9"/>
    <w:multiLevelType w:val="multilevel"/>
    <w:tmpl w:val="BFD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D36DB"/>
    <w:multiLevelType w:val="multilevel"/>
    <w:tmpl w:val="399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4AFE"/>
    <w:multiLevelType w:val="multilevel"/>
    <w:tmpl w:val="47E0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22855"/>
    <w:multiLevelType w:val="multilevel"/>
    <w:tmpl w:val="F864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6B2139"/>
    <w:multiLevelType w:val="multilevel"/>
    <w:tmpl w:val="932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E6106"/>
    <w:multiLevelType w:val="multilevel"/>
    <w:tmpl w:val="D04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73F09"/>
    <w:multiLevelType w:val="multilevel"/>
    <w:tmpl w:val="F44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B2368"/>
    <w:multiLevelType w:val="multilevel"/>
    <w:tmpl w:val="E52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C50C8"/>
    <w:multiLevelType w:val="multilevel"/>
    <w:tmpl w:val="B3B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9F6654"/>
    <w:multiLevelType w:val="multilevel"/>
    <w:tmpl w:val="C23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C2119"/>
    <w:multiLevelType w:val="multilevel"/>
    <w:tmpl w:val="C43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0D7343"/>
    <w:multiLevelType w:val="multilevel"/>
    <w:tmpl w:val="69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32A6E"/>
    <w:multiLevelType w:val="multilevel"/>
    <w:tmpl w:val="DD4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434D6"/>
    <w:multiLevelType w:val="multilevel"/>
    <w:tmpl w:val="594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E1484"/>
    <w:multiLevelType w:val="multilevel"/>
    <w:tmpl w:val="92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91D2D"/>
    <w:multiLevelType w:val="multilevel"/>
    <w:tmpl w:val="D8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20"/>
  </w:num>
  <w:num w:numId="4">
    <w:abstractNumId w:val="32"/>
  </w:num>
  <w:num w:numId="5">
    <w:abstractNumId w:val="12"/>
  </w:num>
  <w:num w:numId="6">
    <w:abstractNumId w:val="3"/>
  </w:num>
  <w:num w:numId="7">
    <w:abstractNumId w:val="21"/>
  </w:num>
  <w:num w:numId="8">
    <w:abstractNumId w:val="11"/>
  </w:num>
  <w:num w:numId="9">
    <w:abstractNumId w:val="9"/>
  </w:num>
  <w:num w:numId="10">
    <w:abstractNumId w:val="29"/>
  </w:num>
  <w:num w:numId="11">
    <w:abstractNumId w:val="14"/>
  </w:num>
  <w:num w:numId="12">
    <w:abstractNumId w:val="36"/>
  </w:num>
  <w:num w:numId="13">
    <w:abstractNumId w:val="43"/>
  </w:num>
  <w:num w:numId="14">
    <w:abstractNumId w:val="35"/>
  </w:num>
  <w:num w:numId="15">
    <w:abstractNumId w:val="6"/>
  </w:num>
  <w:num w:numId="16">
    <w:abstractNumId w:val="13"/>
  </w:num>
  <w:num w:numId="17">
    <w:abstractNumId w:val="25"/>
  </w:num>
  <w:num w:numId="18">
    <w:abstractNumId w:val="2"/>
  </w:num>
  <w:num w:numId="19">
    <w:abstractNumId w:val="30"/>
  </w:num>
  <w:num w:numId="20">
    <w:abstractNumId w:val="15"/>
  </w:num>
  <w:num w:numId="21">
    <w:abstractNumId w:val="40"/>
  </w:num>
  <w:num w:numId="22">
    <w:abstractNumId w:val="34"/>
  </w:num>
  <w:num w:numId="23">
    <w:abstractNumId w:val="19"/>
  </w:num>
  <w:num w:numId="24">
    <w:abstractNumId w:val="39"/>
  </w:num>
  <w:num w:numId="25">
    <w:abstractNumId w:val="45"/>
  </w:num>
  <w:num w:numId="26">
    <w:abstractNumId w:val="28"/>
  </w:num>
  <w:num w:numId="27">
    <w:abstractNumId w:val="37"/>
  </w:num>
  <w:num w:numId="28">
    <w:abstractNumId w:val="4"/>
  </w:num>
  <w:num w:numId="29">
    <w:abstractNumId w:val="0"/>
  </w:num>
  <w:num w:numId="30">
    <w:abstractNumId w:val="44"/>
  </w:num>
  <w:num w:numId="31">
    <w:abstractNumId w:val="1"/>
  </w:num>
  <w:num w:numId="32">
    <w:abstractNumId w:val="10"/>
  </w:num>
  <w:num w:numId="33">
    <w:abstractNumId w:val="41"/>
  </w:num>
  <w:num w:numId="34">
    <w:abstractNumId w:val="5"/>
  </w:num>
  <w:num w:numId="35">
    <w:abstractNumId w:val="38"/>
  </w:num>
  <w:num w:numId="36">
    <w:abstractNumId w:val="17"/>
  </w:num>
  <w:num w:numId="37">
    <w:abstractNumId w:val="31"/>
  </w:num>
  <w:num w:numId="38">
    <w:abstractNumId w:val="42"/>
  </w:num>
  <w:num w:numId="39">
    <w:abstractNumId w:val="24"/>
  </w:num>
  <w:num w:numId="40">
    <w:abstractNumId w:val="33"/>
  </w:num>
  <w:num w:numId="41">
    <w:abstractNumId w:val="22"/>
  </w:num>
  <w:num w:numId="42">
    <w:abstractNumId w:val="26"/>
  </w:num>
  <w:num w:numId="43">
    <w:abstractNumId w:val="8"/>
  </w:num>
  <w:num w:numId="44">
    <w:abstractNumId w:val="23"/>
  </w:num>
  <w:num w:numId="45">
    <w:abstractNumId w:val="27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036690"/>
    <w:rsid w:val="000570D6"/>
    <w:rsid w:val="000F1718"/>
    <w:rsid w:val="000F60D3"/>
    <w:rsid w:val="001A1B85"/>
    <w:rsid w:val="002B6B31"/>
    <w:rsid w:val="003144BF"/>
    <w:rsid w:val="00344CE0"/>
    <w:rsid w:val="004022EF"/>
    <w:rsid w:val="004233BB"/>
    <w:rsid w:val="004332CF"/>
    <w:rsid w:val="00434BF4"/>
    <w:rsid w:val="004A2468"/>
    <w:rsid w:val="005470B1"/>
    <w:rsid w:val="005C0E28"/>
    <w:rsid w:val="006B410F"/>
    <w:rsid w:val="006E2EB3"/>
    <w:rsid w:val="0075313B"/>
    <w:rsid w:val="00777681"/>
    <w:rsid w:val="00794CF9"/>
    <w:rsid w:val="007E2873"/>
    <w:rsid w:val="00947889"/>
    <w:rsid w:val="009E49B3"/>
    <w:rsid w:val="009F2336"/>
    <w:rsid w:val="00A038DC"/>
    <w:rsid w:val="00A176FF"/>
    <w:rsid w:val="00A32717"/>
    <w:rsid w:val="00B37E07"/>
    <w:rsid w:val="00B60B6A"/>
    <w:rsid w:val="00BA78D0"/>
    <w:rsid w:val="00BE3FEE"/>
    <w:rsid w:val="00C0520F"/>
    <w:rsid w:val="00C06332"/>
    <w:rsid w:val="00C249FF"/>
    <w:rsid w:val="00C905AB"/>
    <w:rsid w:val="00D114DD"/>
    <w:rsid w:val="00D31538"/>
    <w:rsid w:val="00D72CCF"/>
    <w:rsid w:val="00D81144"/>
    <w:rsid w:val="00EA5CFE"/>
    <w:rsid w:val="00F07E76"/>
    <w:rsid w:val="00F227D7"/>
    <w:rsid w:val="00F3523E"/>
    <w:rsid w:val="00F35386"/>
    <w:rsid w:val="00FA22CE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miys/CUU_LABS/tree/main/Lab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Семен</cp:lastModifiedBy>
  <cp:revision>9</cp:revision>
  <dcterms:created xsi:type="dcterms:W3CDTF">2026-04-02T07:07:00Z</dcterms:created>
  <dcterms:modified xsi:type="dcterms:W3CDTF">2026-04-24T04:59:00Z</dcterms:modified>
</cp:coreProperties>
</file>