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E5CED7" w14:textId="323BA95F" w:rsidR="00235838" w:rsidRPr="00235838" w:rsidRDefault="00235838" w:rsidP="00357D06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МИНИСТЕРСТВО НАУКИ И ВЫСШЕГО ОБРАЗОВАНИЯ РОССИЙСКОЙ ФЕДЕРАЦИИ</w:t>
      </w:r>
    </w:p>
    <w:p w14:paraId="0A244881" w14:textId="77777777" w:rsidR="00235838" w:rsidRPr="00235838" w:rsidRDefault="00235838" w:rsidP="00357D06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федеральное государственное бюджетное образовательное учреждение</w:t>
      </w:r>
    </w:p>
    <w:p w14:paraId="2CFE3D74" w14:textId="77777777" w:rsidR="00235838" w:rsidRPr="00235838" w:rsidRDefault="00235838" w:rsidP="00357D06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высшего образования</w:t>
      </w:r>
    </w:p>
    <w:p w14:paraId="308854A6" w14:textId="77777777" w:rsidR="00235838" w:rsidRPr="00235838" w:rsidRDefault="00235838" w:rsidP="00357D06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«УЛЬЯНОВСКИЙ ГОСУДАРСТВЕННЫЙ ТЕХНИЧЕСКИЙ УНИВЕРСИТЕТ»</w:t>
      </w:r>
    </w:p>
    <w:p w14:paraId="193FBB39" w14:textId="79241F0C" w:rsidR="00235838" w:rsidRPr="00235838" w:rsidRDefault="00235838" w:rsidP="00357D06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Кафедра «Измерительно-вычислительные комплексы»</w:t>
      </w:r>
    </w:p>
    <w:p w14:paraId="2E8A201A" w14:textId="77777777" w:rsidR="00235838" w:rsidRDefault="00235838" w:rsidP="00235838">
      <w:pPr>
        <w:jc w:val="center"/>
        <w:rPr>
          <w:rFonts w:ascii="Calibri" w:eastAsia="Calibri" w:hAnsi="Calibri" w:cs="Times New Roman"/>
        </w:rPr>
      </w:pPr>
    </w:p>
    <w:p w14:paraId="441EA16E" w14:textId="77777777" w:rsidR="00357D06" w:rsidRPr="00FB551A" w:rsidRDefault="00357D06" w:rsidP="00235838">
      <w:pPr>
        <w:jc w:val="center"/>
        <w:rPr>
          <w:rFonts w:ascii="Calibri" w:eastAsia="Calibri" w:hAnsi="Calibri" w:cs="Times New Roman"/>
        </w:rPr>
      </w:pPr>
    </w:p>
    <w:tbl>
      <w:tblPr>
        <w:tblStyle w:val="a8"/>
        <w:tblW w:w="11782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137"/>
        <w:gridCol w:w="305"/>
        <w:gridCol w:w="4128"/>
        <w:gridCol w:w="370"/>
        <w:gridCol w:w="72"/>
        <w:gridCol w:w="370"/>
        <w:gridCol w:w="442"/>
        <w:gridCol w:w="4252"/>
        <w:gridCol w:w="425"/>
      </w:tblGrid>
      <w:tr w:rsidR="00357D06" w:rsidRPr="00FB551A" w14:paraId="55CE2AEA" w14:textId="77777777" w:rsidTr="00357D06">
        <w:trPr>
          <w:gridBefore w:val="2"/>
          <w:gridAfter w:val="1"/>
          <w:wBefore w:w="1418" w:type="dxa"/>
          <w:wAfter w:w="425" w:type="dxa"/>
        </w:trPr>
        <w:tc>
          <w:tcPr>
            <w:tcW w:w="4803" w:type="dxa"/>
            <w:gridSpan w:val="3"/>
          </w:tcPr>
          <w:p w14:paraId="78704516" w14:textId="0D82AC5B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69E9D360" w14:textId="77777777" w:rsidR="00357D06" w:rsidRPr="00FB551A" w:rsidRDefault="00357D06" w:rsidP="00A02AF1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2" w:type="dxa"/>
          </w:tcPr>
          <w:p w14:paraId="06175209" w14:textId="55DF1307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252" w:type="dxa"/>
          </w:tcPr>
          <w:p w14:paraId="70A71B45" w14:textId="1F43F7B5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357D06" w:rsidRPr="00FB551A" w14:paraId="093EA052" w14:textId="77777777" w:rsidTr="00357D0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8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357D06" w:rsidRPr="00FB551A" w14:paraId="12BAB96A" w14:textId="77777777" w:rsidTr="00A02AF1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61512ECB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27D0F25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57D06" w:rsidRPr="00FB551A" w14:paraId="04C519C4" w14:textId="77777777" w:rsidTr="00A02AF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2067C91D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89B3174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57D06" w:rsidRPr="00FB551A" w14:paraId="6AB1ADEB" w14:textId="77777777" w:rsidTr="00A02AF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187A39E4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proofErr w:type="spellStart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40B9075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57D06" w:rsidRPr="00FB551A" w14:paraId="1AEBFB5C" w14:textId="77777777" w:rsidTr="00A02AF1">
              <w:trPr>
                <w:cantSplit/>
                <w:trHeight w:val="1659"/>
              </w:trPr>
              <w:tc>
                <w:tcPr>
                  <w:tcW w:w="459" w:type="dxa"/>
                  <w:textDirection w:val="btLr"/>
                  <w:vAlign w:val="center"/>
                </w:tcPr>
                <w:p w14:paraId="3D6A1345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972246C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57D06" w:rsidRPr="00FB551A" w14:paraId="6204A9B9" w14:textId="77777777" w:rsidTr="00A02AF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6A16ADC5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Инв. №</w:t>
                  </w:r>
                  <w:r w:rsidRPr="00FB551A">
                    <w:rPr>
                      <w:rFonts w:eastAsia="Calibri"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31544FF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</w:tbl>
          <w:p w14:paraId="67F01C29" w14:textId="77777777" w:rsidR="00357D06" w:rsidRPr="00FB551A" w:rsidRDefault="00357D06" w:rsidP="00A02AF1">
            <w:pPr>
              <w:ind w:left="317" w:right="-108" w:firstLine="0"/>
              <w:jc w:val="right"/>
              <w:rPr>
                <w:rFonts w:eastAsia="Calibri" w:cs="Times New Roman"/>
                <w:lang w:val="en-US"/>
              </w:rPr>
            </w:pPr>
          </w:p>
        </w:tc>
        <w:tc>
          <w:tcPr>
            <w:tcW w:w="442" w:type="dxa"/>
            <w:gridSpan w:val="2"/>
          </w:tcPr>
          <w:p w14:paraId="37274013" w14:textId="77777777" w:rsidR="00357D06" w:rsidRPr="00FB551A" w:rsidRDefault="00357D06" w:rsidP="00A02AF1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7"/>
          </w:tcPr>
          <w:p w14:paraId="39FAE369" w14:textId="4A5EEFED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68F3166C" w14:textId="3CC85842" w:rsidR="00357D06" w:rsidRPr="00235838" w:rsidRDefault="00833159" w:rsidP="00357D06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Руководство программиста</w:t>
            </w:r>
          </w:p>
          <w:p w14:paraId="0FEBE8F6" w14:textId="685150AF" w:rsidR="00357D06" w:rsidRDefault="00357D06" w:rsidP="00357D06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 xml:space="preserve">на </w:t>
            </w:r>
            <w:r w:rsidR="00C021BC">
              <w:rPr>
                <w:rFonts w:eastAsia="Calibri" w:cs="Times New Roman"/>
                <w:bCs/>
                <w:sz w:val="28"/>
              </w:rPr>
              <w:t>лабораторную работу</w:t>
            </w:r>
          </w:p>
          <w:p w14:paraId="71E48E5C" w14:textId="4C68EA3B" w:rsidR="00357D06" w:rsidRPr="00235838" w:rsidRDefault="00357D06" w:rsidP="00357D06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по дисциплине «Алгоритмы и структуры данных»</w:t>
            </w:r>
          </w:p>
          <w:p w14:paraId="2BF5EE62" w14:textId="3AA08E93" w:rsidR="00357D06" w:rsidRDefault="00357D06" w:rsidP="00357D06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Тема «</w:t>
            </w:r>
            <w:r w:rsidR="00353086">
              <w:rPr>
                <w:rFonts w:eastAsia="Calibri" w:cs="Times New Roman"/>
                <w:bCs/>
                <w:sz w:val="28"/>
              </w:rPr>
              <w:t>Разработка компьютерной симуляции Светофор</w:t>
            </w:r>
            <w:r>
              <w:rPr>
                <w:rFonts w:eastAsia="Calibri" w:cs="Times New Roman"/>
                <w:bCs/>
                <w:sz w:val="28"/>
              </w:rPr>
              <w:t>»</w:t>
            </w:r>
          </w:p>
          <w:p w14:paraId="2E3486E7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Cs/>
                <w:sz w:val="28"/>
              </w:rPr>
            </w:pPr>
          </w:p>
          <w:p w14:paraId="7584F883" w14:textId="4FCEC18F" w:rsidR="00357D06" w:rsidRPr="00357D06" w:rsidRDefault="00357D06" w:rsidP="00357D06">
            <w:pPr>
              <w:jc w:val="center"/>
              <w:rPr>
                <w:rFonts w:eastAsia="Calibri" w:cs="Times New Roman"/>
                <w:bCs/>
              </w:rPr>
            </w:pPr>
          </w:p>
        </w:tc>
      </w:tr>
      <w:tr w:rsidR="00357D06" w:rsidRPr="00FB551A" w14:paraId="25362B76" w14:textId="77777777" w:rsidTr="00357D0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42991E77" w14:textId="77777777" w:rsidR="00357D06" w:rsidRPr="00FB551A" w:rsidRDefault="00357D06" w:rsidP="00A02AF1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3"/>
            <w:vMerge w:val="restart"/>
          </w:tcPr>
          <w:p w14:paraId="0732894F" w14:textId="77777777" w:rsidR="00357D06" w:rsidRPr="00FB551A" w:rsidRDefault="00357D06" w:rsidP="00A02AF1">
            <w:pPr>
              <w:ind w:firstLine="0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495AB73A" w14:textId="77777777" w:rsidR="00357D06" w:rsidRDefault="00357D06" w:rsidP="00A02AF1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4"/>
          </w:tcPr>
          <w:p w14:paraId="38CA5984" w14:textId="77D1DEBC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6A047DDB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17C6C679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2FAC99CC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6C9A6FBC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2C812953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160F2D28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53E7F50C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0AC2C1E8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00BD820D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416D28AA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7FF0B975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30F17B55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38A226B7" w14:textId="77777777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45D8F12C" w14:textId="77777777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2EA9051E" w14:textId="77777777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357D06" w:rsidRPr="00FB551A" w14:paraId="24FE81C9" w14:textId="77777777" w:rsidTr="00357D0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2A2E265C" w14:textId="77777777" w:rsidR="00357D06" w:rsidRPr="00FB551A" w:rsidRDefault="00357D06" w:rsidP="00A02AF1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3"/>
            <w:vMerge/>
          </w:tcPr>
          <w:p w14:paraId="47825EC1" w14:textId="77777777" w:rsidR="00357D06" w:rsidRPr="00FB551A" w:rsidRDefault="00357D06" w:rsidP="00A02AF1">
            <w:pPr>
              <w:ind w:firstLine="0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3CF0A30B" w14:textId="77777777" w:rsidR="00357D06" w:rsidRPr="00FB551A" w:rsidRDefault="00357D06" w:rsidP="00A02AF1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4"/>
          </w:tcPr>
          <w:p w14:paraId="6F79E8F4" w14:textId="44F49BAE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Исполнител</w:t>
            </w:r>
            <w:r w:rsidR="009B02EC">
              <w:rPr>
                <w:rFonts w:eastAsia="Calibri" w:cs="Times New Roman"/>
              </w:rPr>
              <w:t>ь</w:t>
            </w:r>
          </w:p>
          <w:p w14:paraId="32EAC67D" w14:textId="77053381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 xml:space="preserve">студент </w:t>
            </w:r>
            <w:r>
              <w:rPr>
                <w:rFonts w:eastAsia="Calibri" w:cs="Times New Roman"/>
              </w:rPr>
              <w:t>гр.</w:t>
            </w:r>
            <w:r w:rsidRPr="00FB551A"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</w:rPr>
              <w:t>ИСТбд-21</w:t>
            </w:r>
          </w:p>
          <w:p w14:paraId="1906C2EC" w14:textId="12914A4E" w:rsidR="00357D06" w:rsidRDefault="009B02EC" w:rsidP="00A02AF1">
            <w:pPr>
              <w:ind w:firstLine="0"/>
              <w:jc w:val="center"/>
              <w:rPr>
                <w:rFonts w:eastAsia="Calibri" w:cs="Times New Roman"/>
              </w:rPr>
            </w:pPr>
            <w:proofErr w:type="spellStart"/>
            <w:r>
              <w:rPr>
                <w:rFonts w:eastAsia="Calibri" w:cs="Times New Roman"/>
              </w:rPr>
              <w:t>Казаров</w:t>
            </w:r>
            <w:proofErr w:type="spellEnd"/>
            <w:r>
              <w:rPr>
                <w:rFonts w:eastAsia="Calibri" w:cs="Times New Roman"/>
              </w:rPr>
              <w:t xml:space="preserve"> Д.С</w:t>
            </w:r>
            <w:r w:rsidR="00357D06">
              <w:rPr>
                <w:rFonts w:eastAsia="Calibri" w:cs="Times New Roman"/>
              </w:rPr>
              <w:t>.</w:t>
            </w:r>
          </w:p>
          <w:p w14:paraId="6ADC480F" w14:textId="6D696B41" w:rsidR="00353086" w:rsidRPr="00FB551A" w:rsidRDefault="00353086" w:rsidP="00A02AF1">
            <w:pPr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и другие</w:t>
            </w:r>
          </w:p>
          <w:p w14:paraId="2A1AAF00" w14:textId="785475C1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«___</w:t>
            </w:r>
            <w:proofErr w:type="gramStart"/>
            <w:r>
              <w:rPr>
                <w:rFonts w:eastAsia="Calibri" w:cs="Times New Roman"/>
              </w:rPr>
              <w:t>_»_</w:t>
            </w:r>
            <w:proofErr w:type="gramEnd"/>
            <w:r>
              <w:rPr>
                <w:rFonts w:eastAsia="Calibri" w:cs="Times New Roman"/>
              </w:rPr>
              <w:t>__________ 2024</w:t>
            </w:r>
            <w:r w:rsidRPr="00FB551A">
              <w:rPr>
                <w:rFonts w:eastAsia="Calibri" w:cs="Times New Roman"/>
              </w:rPr>
              <w:t xml:space="preserve"> г.</w:t>
            </w:r>
          </w:p>
          <w:p w14:paraId="5CB84A12" w14:textId="77777777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357D06" w:rsidRPr="00FB551A" w14:paraId="31895003" w14:textId="77777777" w:rsidTr="00357D0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52C5CF6A" w14:textId="77777777" w:rsidR="00357D06" w:rsidRPr="00FB551A" w:rsidRDefault="00357D06" w:rsidP="00A02AF1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34C5BF16" w14:textId="77777777" w:rsidR="00357D06" w:rsidRDefault="00357D06" w:rsidP="00A02AF1">
            <w:pPr>
              <w:jc w:val="center"/>
              <w:rPr>
                <w:rFonts w:eastAsia="Calibri" w:cs="Times New Roman"/>
                <w:b/>
              </w:rPr>
            </w:pPr>
          </w:p>
        </w:tc>
        <w:tc>
          <w:tcPr>
            <w:tcW w:w="10059" w:type="dxa"/>
            <w:gridSpan w:val="7"/>
          </w:tcPr>
          <w:p w14:paraId="4ECDD39F" w14:textId="76ABB82E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4610D72F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409D0106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5E415278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4332E66D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7C11AD39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4AA34171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01EFA117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09B2F5B8" w14:textId="2E1571CA" w:rsidR="00357D06" w:rsidRPr="00357D06" w:rsidRDefault="00357D06" w:rsidP="00357D06">
            <w:pPr>
              <w:ind w:firstLine="0"/>
              <w:jc w:val="center"/>
              <w:rPr>
                <w:rFonts w:eastAsia="Calibri" w:cs="Times New Roman"/>
                <w:bCs/>
              </w:rPr>
            </w:pPr>
            <w:r w:rsidRPr="00357D06">
              <w:rPr>
                <w:rFonts w:eastAsia="Calibri" w:cs="Times New Roman"/>
                <w:bCs/>
              </w:rPr>
              <w:lastRenderedPageBreak/>
              <w:t>2024</w:t>
            </w:r>
          </w:p>
        </w:tc>
      </w:tr>
    </w:tbl>
    <w:p w14:paraId="7C735144" w14:textId="77777777" w:rsidR="00457849" w:rsidRPr="00457849" w:rsidRDefault="00457849" w:rsidP="004578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5784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1. Назначение и условия применения программы</w:t>
      </w:r>
    </w:p>
    <w:p w14:paraId="6F0185ED" w14:textId="3377262B" w:rsidR="00457849" w:rsidRPr="00457849" w:rsidRDefault="00457849" w:rsidP="004578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784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1.1</w:t>
      </w:r>
      <w:r w:rsidRPr="004578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Назначение и функции, выполняемые приложением</w:t>
      </w:r>
      <w:r w:rsidRPr="0045784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Программа "Светофор" предназначена для симуляции работы светофора в условиях реального времени. Она управляет сменой цветов светофора в определённой последовательности и временных интервалах, предоставляя визуальное представление состояния светофора.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Так же программа симулирует </w:t>
      </w:r>
      <w:r w:rsidR="00252162">
        <w:rPr>
          <w:rFonts w:ascii="Times New Roman" w:eastAsia="Times New Roman" w:hAnsi="Times New Roman" w:cs="Times New Roman"/>
          <w:sz w:val="28"/>
          <w:szCs w:val="28"/>
          <w:lang w:eastAsia="ru-RU"/>
        </w:rPr>
        <w:t>движение машин и пешеходов.</w:t>
      </w:r>
    </w:p>
    <w:p w14:paraId="287BC86A" w14:textId="77777777" w:rsidR="00457849" w:rsidRPr="00457849" w:rsidRDefault="00457849" w:rsidP="004578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7849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функции программы:</w:t>
      </w:r>
    </w:p>
    <w:p w14:paraId="2FC452F7" w14:textId="77777777" w:rsidR="00457849" w:rsidRPr="00457849" w:rsidRDefault="00457849" w:rsidP="00457849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7849">
        <w:rPr>
          <w:rFonts w:ascii="Times New Roman" w:eastAsia="Times New Roman" w:hAnsi="Times New Roman" w:cs="Times New Roman"/>
          <w:sz w:val="28"/>
          <w:szCs w:val="28"/>
          <w:lang w:eastAsia="ru-RU"/>
        </w:rPr>
        <w:t>Смена цветов (красный, жёлтый, зелёный) в автоматическом режиме.</w:t>
      </w:r>
    </w:p>
    <w:p w14:paraId="19AF9A03" w14:textId="77777777" w:rsidR="00457849" w:rsidRPr="00457849" w:rsidRDefault="00457849" w:rsidP="00457849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7849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Возможность ручного переключения цветов для тестирования.</w:t>
      </w:r>
    </w:p>
    <w:p w14:paraId="00B41520" w14:textId="7E33024B" w:rsidR="00457849" w:rsidRDefault="00457849" w:rsidP="00457849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7849">
        <w:rPr>
          <w:rFonts w:ascii="Times New Roman" w:eastAsia="Times New Roman" w:hAnsi="Times New Roman" w:cs="Times New Roman"/>
          <w:sz w:val="28"/>
          <w:szCs w:val="28"/>
          <w:lang w:eastAsia="ru-RU"/>
        </w:rPr>
        <w:t>Отображение текущего состояния светофора на интерфейсе пользователя.</w:t>
      </w:r>
    </w:p>
    <w:p w14:paraId="05EBFB0D" w14:textId="63D70F53" w:rsidR="00CD62FE" w:rsidRDefault="00CD62FE" w:rsidP="00457849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Настройка времени работы светофоров (пешеходный, автомобильный)</w:t>
      </w:r>
    </w:p>
    <w:p w14:paraId="4C73BCD7" w14:textId="5A31FD54" w:rsidR="00CD62FE" w:rsidRPr="00457849" w:rsidRDefault="00CD62FE" w:rsidP="00457849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Визуализация трафика</w:t>
      </w:r>
    </w:p>
    <w:p w14:paraId="179B0A4D" w14:textId="77777777" w:rsidR="00457849" w:rsidRPr="00457849" w:rsidRDefault="00457849" w:rsidP="004578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784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1.2</w:t>
      </w:r>
      <w:r w:rsidRPr="004578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Условия необходимые для использования приложения</w:t>
      </w:r>
      <w:r w:rsidRPr="0045784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Для корректной работы программы необходимо следующее окружение:</w:t>
      </w:r>
    </w:p>
    <w:p w14:paraId="31E6DCC1" w14:textId="77777777" w:rsidR="00457849" w:rsidRPr="00457849" w:rsidRDefault="00457849" w:rsidP="00457849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784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Операционная система</w:t>
      </w:r>
      <w:r w:rsidRPr="004578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457849">
        <w:rPr>
          <w:rFonts w:ascii="Times New Roman" w:eastAsia="Times New Roman" w:hAnsi="Times New Roman" w:cs="Times New Roman"/>
          <w:sz w:val="28"/>
          <w:szCs w:val="28"/>
          <w:lang w:eastAsia="ru-RU"/>
        </w:rPr>
        <w:t>Windows</w:t>
      </w:r>
      <w:proofErr w:type="spellEnd"/>
      <w:r w:rsidRPr="004578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457849">
        <w:rPr>
          <w:rFonts w:ascii="Times New Roman" w:eastAsia="Times New Roman" w:hAnsi="Times New Roman" w:cs="Times New Roman"/>
          <w:sz w:val="28"/>
          <w:szCs w:val="28"/>
          <w:lang w:eastAsia="ru-RU"/>
        </w:rPr>
        <w:t>macOS</w:t>
      </w:r>
      <w:proofErr w:type="spellEnd"/>
      <w:r w:rsidRPr="004578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457849">
        <w:rPr>
          <w:rFonts w:ascii="Times New Roman" w:eastAsia="Times New Roman" w:hAnsi="Times New Roman" w:cs="Times New Roman"/>
          <w:sz w:val="28"/>
          <w:szCs w:val="28"/>
          <w:lang w:eastAsia="ru-RU"/>
        </w:rPr>
        <w:t>Linux</w:t>
      </w:r>
      <w:proofErr w:type="spellEnd"/>
      <w:r w:rsidRPr="0045784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0AFA09C" w14:textId="77777777" w:rsidR="00457849" w:rsidRPr="00457849" w:rsidRDefault="00457849" w:rsidP="00457849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784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Язык программирования</w:t>
      </w:r>
      <w:r w:rsidRPr="004578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457849">
        <w:rPr>
          <w:rFonts w:ascii="Times New Roman" w:eastAsia="Times New Roman" w:hAnsi="Times New Roman" w:cs="Times New Roman"/>
          <w:sz w:val="28"/>
          <w:szCs w:val="28"/>
          <w:lang w:eastAsia="ru-RU"/>
        </w:rPr>
        <w:t>Python</w:t>
      </w:r>
      <w:proofErr w:type="spellEnd"/>
      <w:r w:rsidRPr="004578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версии 3.12 и выше.</w:t>
      </w:r>
    </w:p>
    <w:p w14:paraId="6CB13D40" w14:textId="77777777" w:rsidR="00457849" w:rsidRPr="00457849" w:rsidRDefault="00457849" w:rsidP="00457849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784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Библиотеки</w:t>
      </w:r>
      <w:r w:rsidRPr="004578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457849">
        <w:rPr>
          <w:rFonts w:ascii="Times New Roman" w:eastAsia="Times New Roman" w:hAnsi="Times New Roman" w:cs="Times New Roman"/>
          <w:sz w:val="28"/>
          <w:szCs w:val="28"/>
          <w:lang w:eastAsia="ru-RU"/>
        </w:rPr>
        <w:t>Pygame</w:t>
      </w:r>
      <w:proofErr w:type="spellEnd"/>
      <w:r w:rsidRPr="004578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аналогичные для графического отображения состояния светофора.</w:t>
      </w:r>
    </w:p>
    <w:p w14:paraId="6687A7C3" w14:textId="77777777" w:rsidR="00457849" w:rsidRPr="00457849" w:rsidRDefault="00457849" w:rsidP="00457849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784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Среда разработки</w:t>
      </w:r>
      <w:r w:rsidRPr="004578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Любая IDE, поддерживающая </w:t>
      </w:r>
      <w:proofErr w:type="spellStart"/>
      <w:r w:rsidRPr="00457849">
        <w:rPr>
          <w:rFonts w:ascii="Times New Roman" w:eastAsia="Times New Roman" w:hAnsi="Times New Roman" w:cs="Times New Roman"/>
          <w:sz w:val="28"/>
          <w:szCs w:val="28"/>
          <w:lang w:eastAsia="ru-RU"/>
        </w:rPr>
        <w:t>Python</w:t>
      </w:r>
      <w:proofErr w:type="spellEnd"/>
      <w:r w:rsidRPr="004578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(например, </w:t>
      </w:r>
      <w:proofErr w:type="spellStart"/>
      <w:r w:rsidRPr="00457849">
        <w:rPr>
          <w:rFonts w:ascii="Times New Roman" w:eastAsia="Times New Roman" w:hAnsi="Times New Roman" w:cs="Times New Roman"/>
          <w:sz w:val="28"/>
          <w:szCs w:val="28"/>
          <w:lang w:eastAsia="ru-RU"/>
        </w:rPr>
        <w:t>PyCharm</w:t>
      </w:r>
      <w:proofErr w:type="spellEnd"/>
      <w:r w:rsidRPr="004578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457849">
        <w:rPr>
          <w:rFonts w:ascii="Times New Roman" w:eastAsia="Times New Roman" w:hAnsi="Times New Roman" w:cs="Times New Roman"/>
          <w:sz w:val="28"/>
          <w:szCs w:val="28"/>
          <w:lang w:eastAsia="ru-RU"/>
        </w:rPr>
        <w:t>Visual</w:t>
      </w:r>
      <w:proofErr w:type="spellEnd"/>
      <w:r w:rsidRPr="004578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57849">
        <w:rPr>
          <w:rFonts w:ascii="Times New Roman" w:eastAsia="Times New Roman" w:hAnsi="Times New Roman" w:cs="Times New Roman"/>
          <w:sz w:val="28"/>
          <w:szCs w:val="28"/>
          <w:lang w:eastAsia="ru-RU"/>
        </w:rPr>
        <w:t>Studio</w:t>
      </w:r>
      <w:proofErr w:type="spellEnd"/>
      <w:r w:rsidRPr="004578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57849">
        <w:rPr>
          <w:rFonts w:ascii="Times New Roman" w:eastAsia="Times New Roman" w:hAnsi="Times New Roman" w:cs="Times New Roman"/>
          <w:sz w:val="28"/>
          <w:szCs w:val="28"/>
          <w:lang w:eastAsia="ru-RU"/>
        </w:rPr>
        <w:t>Code</w:t>
      </w:r>
      <w:proofErr w:type="spellEnd"/>
      <w:r w:rsidRPr="00457849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7D3BDA00" w14:textId="77777777" w:rsidR="00457849" w:rsidRPr="00457849" w:rsidRDefault="00457849" w:rsidP="004578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5784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 Характеристики программы</w:t>
      </w:r>
    </w:p>
    <w:p w14:paraId="7C271CFF" w14:textId="77777777" w:rsidR="00457849" w:rsidRPr="00457849" w:rsidRDefault="00457849" w:rsidP="004578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7849">
        <w:rPr>
          <w:rFonts w:ascii="Times New Roman" w:eastAsia="Times New Roman" w:hAnsi="Times New Roman" w:cs="Times New Roman"/>
          <w:sz w:val="28"/>
          <w:szCs w:val="28"/>
          <w:lang w:eastAsia="ru-RU"/>
        </w:rPr>
        <w:t>2.1 Характеристики приложения</w:t>
      </w:r>
      <w:r w:rsidRPr="0045784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Программа состоит из нескольких модулей, обрабатывающих графику и логику симуляции. Основные структуры данных:</w:t>
      </w:r>
    </w:p>
    <w:p w14:paraId="03904B2A" w14:textId="77777777" w:rsidR="00457849" w:rsidRPr="00457849" w:rsidRDefault="00457849" w:rsidP="00457849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7849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Переменные для хранения текущего состояния светофора.</w:t>
      </w:r>
    </w:p>
    <w:p w14:paraId="51A04CB8" w14:textId="77777777" w:rsidR="00457849" w:rsidRPr="00457849" w:rsidRDefault="00457849" w:rsidP="00457849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7849">
        <w:rPr>
          <w:rFonts w:ascii="Times New Roman" w:eastAsia="Times New Roman" w:hAnsi="Times New Roman" w:cs="Times New Roman"/>
          <w:sz w:val="28"/>
          <w:szCs w:val="28"/>
          <w:lang w:eastAsia="ru-RU"/>
        </w:rPr>
        <w:t>Таймеры для отсчета времени, в течение которого свет остаётся активным.</w:t>
      </w:r>
    </w:p>
    <w:p w14:paraId="0DAC0D1B" w14:textId="77777777" w:rsidR="00457849" w:rsidRPr="00457849" w:rsidRDefault="00457849" w:rsidP="004578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7849">
        <w:rPr>
          <w:rFonts w:ascii="Times New Roman" w:eastAsia="Times New Roman" w:hAnsi="Times New Roman" w:cs="Times New Roman"/>
          <w:sz w:val="28"/>
          <w:szCs w:val="28"/>
          <w:lang w:eastAsia="ru-RU"/>
        </w:rPr>
        <w:t>2.2 Особенности реализации</w:t>
      </w:r>
      <w:r w:rsidRPr="0045784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Используемые структуры данных позволяют эффективно управлять состояниями светофора и их переключением. Используются стандартные методы </w:t>
      </w:r>
      <w:proofErr w:type="spellStart"/>
      <w:r w:rsidRPr="00457849">
        <w:rPr>
          <w:rFonts w:ascii="Times New Roman" w:eastAsia="Times New Roman" w:hAnsi="Times New Roman" w:cs="Times New Roman"/>
          <w:sz w:val="28"/>
          <w:szCs w:val="28"/>
          <w:lang w:eastAsia="ru-RU"/>
        </w:rPr>
        <w:t>Python</w:t>
      </w:r>
      <w:proofErr w:type="spellEnd"/>
      <w:r w:rsidRPr="004578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работы с таймерами и событиями.</w:t>
      </w:r>
    </w:p>
    <w:p w14:paraId="1C7F8B9E" w14:textId="77777777" w:rsidR="00457849" w:rsidRPr="00457849" w:rsidRDefault="00457849" w:rsidP="004578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5784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 Обращение к программе</w:t>
      </w:r>
    </w:p>
    <w:p w14:paraId="641BF8D3" w14:textId="77777777" w:rsidR="00457849" w:rsidRPr="00457849" w:rsidRDefault="00457849" w:rsidP="004578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7849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методы программы:</w:t>
      </w:r>
    </w:p>
    <w:p w14:paraId="20259AFC" w14:textId="35711033" w:rsidR="00457849" w:rsidRPr="00457849" w:rsidRDefault="00457849" w:rsidP="00457849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784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Метод переключения цветов</w:t>
      </w:r>
      <w:r w:rsidR="00CD62FE" w:rsidRPr="00457849">
        <w:rPr>
          <w:rFonts w:ascii="Times New Roman" w:eastAsia="Times New Roman" w:hAnsi="Times New Roman" w:cs="Times New Roman"/>
          <w:sz w:val="28"/>
          <w:szCs w:val="28"/>
          <w:lang w:eastAsia="ru-RU"/>
        </w:rPr>
        <w:t>: проверяет</w:t>
      </w:r>
      <w:r w:rsidRPr="004578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текущее состояние светофора и изменяет его на следующее.</w:t>
      </w:r>
    </w:p>
    <w:p w14:paraId="5DB77157" w14:textId="5727683D" w:rsidR="00457849" w:rsidRPr="00457849" w:rsidRDefault="00457849" w:rsidP="00457849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784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Метод обновления таймера</w:t>
      </w:r>
      <w:r w:rsidR="00CD62FE" w:rsidRPr="00457849">
        <w:rPr>
          <w:rFonts w:ascii="Times New Roman" w:eastAsia="Times New Roman" w:hAnsi="Times New Roman" w:cs="Times New Roman"/>
          <w:sz w:val="28"/>
          <w:szCs w:val="28"/>
          <w:lang w:eastAsia="ru-RU"/>
        </w:rPr>
        <w:t>: отслеживает</w:t>
      </w:r>
      <w:r w:rsidRPr="004578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время и инициирует смену цвета по завершении интервала.</w:t>
      </w:r>
    </w:p>
    <w:p w14:paraId="6183EE7F" w14:textId="77777777" w:rsidR="00457849" w:rsidRPr="00457849" w:rsidRDefault="00457849" w:rsidP="004578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5784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 Сообщения</w:t>
      </w:r>
    </w:p>
    <w:p w14:paraId="1D615A73" w14:textId="77777777" w:rsidR="00457849" w:rsidRPr="00457849" w:rsidRDefault="00457849" w:rsidP="004578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784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 выводит сообщения в консоль для разработчика:</w:t>
      </w:r>
    </w:p>
    <w:p w14:paraId="7315FDF7" w14:textId="7DB23BE9" w:rsidR="00CD62FE" w:rsidRDefault="00CD62FE" w:rsidP="00CD62FE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2FE">
        <w:rPr>
          <w:rFonts w:ascii="Times New Roman" w:eastAsia="Times New Roman" w:hAnsi="Times New Roman" w:cs="Times New Roman"/>
          <w:sz w:val="28"/>
          <w:szCs w:val="28"/>
          <w:lang w:eastAsia="ru-RU"/>
        </w:rPr>
        <w:t>Симуляция начата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когда симуляция начала свою работу.</w:t>
      </w:r>
    </w:p>
    <w:p w14:paraId="4105D898" w14:textId="317DADF2" w:rsidR="00CD62FE" w:rsidRDefault="00CD62FE" w:rsidP="00CD62FE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2FE">
        <w:rPr>
          <w:rFonts w:ascii="Times New Roman" w:eastAsia="Times New Roman" w:hAnsi="Times New Roman" w:cs="Times New Roman"/>
          <w:sz w:val="28"/>
          <w:szCs w:val="28"/>
          <w:lang w:eastAsia="ru-RU"/>
        </w:rPr>
        <w:t>Симуляция приостановлена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пауза симуляции, заморозка трафика и светофоров.</w:t>
      </w:r>
    </w:p>
    <w:p w14:paraId="03A96407" w14:textId="3D86F6AE" w:rsidR="00CD62FE" w:rsidRDefault="00CD62FE" w:rsidP="00CD62FE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2FE">
        <w:rPr>
          <w:rFonts w:ascii="Times New Roman" w:eastAsia="Times New Roman" w:hAnsi="Times New Roman" w:cs="Times New Roman"/>
          <w:sz w:val="28"/>
          <w:szCs w:val="28"/>
          <w:lang w:eastAsia="ru-RU"/>
        </w:rPr>
        <w:t>Симуляция продолжается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возобновление паузы.</w:t>
      </w:r>
    </w:p>
    <w:p w14:paraId="02FB6587" w14:textId="37D43C13" w:rsidR="00CD62FE" w:rsidRDefault="00CD62FE" w:rsidP="00CD62FE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2FE">
        <w:rPr>
          <w:rFonts w:ascii="Times New Roman" w:eastAsia="Times New Roman" w:hAnsi="Times New Roman" w:cs="Times New Roman"/>
          <w:sz w:val="28"/>
          <w:szCs w:val="28"/>
          <w:lang w:eastAsia="ru-RU"/>
        </w:rPr>
        <w:t>Симуляция завершена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завершение симуляции. </w:t>
      </w:r>
    </w:p>
    <w:p w14:paraId="641166D6" w14:textId="77777777" w:rsidR="004A0718" w:rsidRDefault="004A0718" w:rsidP="004A07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GoBack"/>
      <w:bookmarkEnd w:id="0"/>
    </w:p>
    <w:p w14:paraId="29CE08EA" w14:textId="06BC02A8" w:rsidR="00DA0993" w:rsidRPr="00457849" w:rsidRDefault="00DA0993" w:rsidP="00CD62FE">
      <w:pPr>
        <w:spacing w:before="100" w:beforeAutospacing="1" w:after="100" w:afterAutospacing="1" w:line="360" w:lineRule="auto"/>
        <w:jc w:val="both"/>
        <w:outlineLvl w:val="3"/>
        <w:rPr>
          <w:rFonts w:ascii="Times New Roman" w:hAnsi="Times New Roman" w:cs="Times New Roman"/>
          <w:sz w:val="28"/>
          <w:szCs w:val="28"/>
        </w:rPr>
      </w:pPr>
    </w:p>
    <w:sectPr w:rsidR="00DA0993" w:rsidRPr="00457849" w:rsidSect="004D070B">
      <w:pgSz w:w="11906" w:h="16838"/>
      <w:pgMar w:top="1134" w:right="566" w:bottom="1134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97BD16" w14:textId="77777777" w:rsidR="002F1408" w:rsidRDefault="002F1408" w:rsidP="004628F1">
      <w:pPr>
        <w:spacing w:after="0" w:line="240" w:lineRule="auto"/>
      </w:pPr>
      <w:r>
        <w:separator/>
      </w:r>
    </w:p>
  </w:endnote>
  <w:endnote w:type="continuationSeparator" w:id="0">
    <w:p w14:paraId="5151A8C7" w14:textId="77777777" w:rsidR="002F1408" w:rsidRDefault="002F1408" w:rsidP="004628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227F5E" w14:textId="77777777" w:rsidR="002F1408" w:rsidRDefault="002F1408" w:rsidP="004628F1">
      <w:pPr>
        <w:spacing w:after="0" w:line="240" w:lineRule="auto"/>
      </w:pPr>
      <w:r>
        <w:separator/>
      </w:r>
    </w:p>
  </w:footnote>
  <w:footnote w:type="continuationSeparator" w:id="0">
    <w:p w14:paraId="055A4799" w14:textId="77777777" w:rsidR="002F1408" w:rsidRDefault="002F1408" w:rsidP="004628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506F2"/>
    <w:multiLevelType w:val="multilevel"/>
    <w:tmpl w:val="60B69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2D45D8"/>
    <w:multiLevelType w:val="multilevel"/>
    <w:tmpl w:val="8B7A6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E85FA9"/>
    <w:multiLevelType w:val="multilevel"/>
    <w:tmpl w:val="4D145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B518A5"/>
    <w:multiLevelType w:val="multilevel"/>
    <w:tmpl w:val="6C489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F83B9A"/>
    <w:multiLevelType w:val="multilevel"/>
    <w:tmpl w:val="71D8D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B2144D"/>
    <w:multiLevelType w:val="multilevel"/>
    <w:tmpl w:val="F3E8B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1666FE"/>
    <w:multiLevelType w:val="multilevel"/>
    <w:tmpl w:val="D35C0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F073BF"/>
    <w:multiLevelType w:val="multilevel"/>
    <w:tmpl w:val="665C5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2607E7"/>
    <w:multiLevelType w:val="multilevel"/>
    <w:tmpl w:val="B5DC4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07A3297"/>
    <w:multiLevelType w:val="hybridMultilevel"/>
    <w:tmpl w:val="0AF84D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1D938C2"/>
    <w:multiLevelType w:val="multilevel"/>
    <w:tmpl w:val="6EA2A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F37D04"/>
    <w:multiLevelType w:val="multilevel"/>
    <w:tmpl w:val="8F6A6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E17B75"/>
    <w:multiLevelType w:val="multilevel"/>
    <w:tmpl w:val="203E4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75E01D8"/>
    <w:multiLevelType w:val="multilevel"/>
    <w:tmpl w:val="E0E8C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DE3155"/>
    <w:multiLevelType w:val="multilevel"/>
    <w:tmpl w:val="ABE4F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883D6D"/>
    <w:multiLevelType w:val="multilevel"/>
    <w:tmpl w:val="82F0C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3D1FFC"/>
    <w:multiLevelType w:val="multilevel"/>
    <w:tmpl w:val="9A263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CC7E56"/>
    <w:multiLevelType w:val="multilevel"/>
    <w:tmpl w:val="1AC44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E56AF9"/>
    <w:multiLevelType w:val="multilevel"/>
    <w:tmpl w:val="2C88E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CF66DA3"/>
    <w:multiLevelType w:val="multilevel"/>
    <w:tmpl w:val="8A682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0AE15CC"/>
    <w:multiLevelType w:val="multilevel"/>
    <w:tmpl w:val="DDA0F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1E69FC"/>
    <w:multiLevelType w:val="multilevel"/>
    <w:tmpl w:val="745A1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3D14EE"/>
    <w:multiLevelType w:val="multilevel"/>
    <w:tmpl w:val="5B3EB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BAC5403"/>
    <w:multiLevelType w:val="hybridMultilevel"/>
    <w:tmpl w:val="790E93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BC3C7A"/>
    <w:multiLevelType w:val="multilevel"/>
    <w:tmpl w:val="BF443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19E7206"/>
    <w:multiLevelType w:val="multilevel"/>
    <w:tmpl w:val="29E82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1B66F76"/>
    <w:multiLevelType w:val="multilevel"/>
    <w:tmpl w:val="91E6C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1D653B7"/>
    <w:multiLevelType w:val="multilevel"/>
    <w:tmpl w:val="DBE8E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7DB2737"/>
    <w:multiLevelType w:val="multilevel"/>
    <w:tmpl w:val="54825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AB4FF0"/>
    <w:multiLevelType w:val="multilevel"/>
    <w:tmpl w:val="DBE20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FCD1399"/>
    <w:multiLevelType w:val="multilevel"/>
    <w:tmpl w:val="24C60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32260E3"/>
    <w:multiLevelType w:val="multilevel"/>
    <w:tmpl w:val="51E41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75567C1"/>
    <w:multiLevelType w:val="hybridMultilevel"/>
    <w:tmpl w:val="FB50E29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80556F4"/>
    <w:multiLevelType w:val="multilevel"/>
    <w:tmpl w:val="3DAEA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C6A6AD3"/>
    <w:multiLevelType w:val="multilevel"/>
    <w:tmpl w:val="F4E24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DA1040B"/>
    <w:multiLevelType w:val="multilevel"/>
    <w:tmpl w:val="A26EB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E337BAC"/>
    <w:multiLevelType w:val="multilevel"/>
    <w:tmpl w:val="76727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F7F26B5"/>
    <w:multiLevelType w:val="multilevel"/>
    <w:tmpl w:val="74C40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0D455EC"/>
    <w:multiLevelType w:val="multilevel"/>
    <w:tmpl w:val="FC7E0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3ED21C8"/>
    <w:multiLevelType w:val="multilevel"/>
    <w:tmpl w:val="64988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4F351F6"/>
    <w:multiLevelType w:val="multilevel"/>
    <w:tmpl w:val="07D84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7845582"/>
    <w:multiLevelType w:val="multilevel"/>
    <w:tmpl w:val="4658E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9F27F3F"/>
    <w:multiLevelType w:val="multilevel"/>
    <w:tmpl w:val="C8AAC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C146432"/>
    <w:multiLevelType w:val="multilevel"/>
    <w:tmpl w:val="1F3A3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D917515"/>
    <w:multiLevelType w:val="multilevel"/>
    <w:tmpl w:val="09880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E3B5F5B"/>
    <w:multiLevelType w:val="multilevel"/>
    <w:tmpl w:val="F7EA9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F220B0F"/>
    <w:multiLevelType w:val="multilevel"/>
    <w:tmpl w:val="BF68A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FA9487D"/>
    <w:multiLevelType w:val="multilevel"/>
    <w:tmpl w:val="67E2B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32"/>
  </w:num>
  <w:num w:numId="3">
    <w:abstractNumId w:val="23"/>
  </w:num>
  <w:num w:numId="4">
    <w:abstractNumId w:val="40"/>
  </w:num>
  <w:num w:numId="5">
    <w:abstractNumId w:val="33"/>
  </w:num>
  <w:num w:numId="6">
    <w:abstractNumId w:val="20"/>
  </w:num>
  <w:num w:numId="7">
    <w:abstractNumId w:val="4"/>
  </w:num>
  <w:num w:numId="8">
    <w:abstractNumId w:val="21"/>
  </w:num>
  <w:num w:numId="9">
    <w:abstractNumId w:val="41"/>
  </w:num>
  <w:num w:numId="10">
    <w:abstractNumId w:val="10"/>
  </w:num>
  <w:num w:numId="11">
    <w:abstractNumId w:val="24"/>
  </w:num>
  <w:num w:numId="12">
    <w:abstractNumId w:val="38"/>
  </w:num>
  <w:num w:numId="13">
    <w:abstractNumId w:val="34"/>
  </w:num>
  <w:num w:numId="14">
    <w:abstractNumId w:val="22"/>
  </w:num>
  <w:num w:numId="15">
    <w:abstractNumId w:val="25"/>
  </w:num>
  <w:num w:numId="16">
    <w:abstractNumId w:val="44"/>
  </w:num>
  <w:num w:numId="17">
    <w:abstractNumId w:val="39"/>
  </w:num>
  <w:num w:numId="18">
    <w:abstractNumId w:val="11"/>
  </w:num>
  <w:num w:numId="19">
    <w:abstractNumId w:val="37"/>
  </w:num>
  <w:num w:numId="20">
    <w:abstractNumId w:val="36"/>
  </w:num>
  <w:num w:numId="21">
    <w:abstractNumId w:val="5"/>
  </w:num>
  <w:num w:numId="22">
    <w:abstractNumId w:val="28"/>
  </w:num>
  <w:num w:numId="23">
    <w:abstractNumId w:val="2"/>
  </w:num>
  <w:num w:numId="24">
    <w:abstractNumId w:val="7"/>
  </w:num>
  <w:num w:numId="25">
    <w:abstractNumId w:val="43"/>
  </w:num>
  <w:num w:numId="26">
    <w:abstractNumId w:val="1"/>
  </w:num>
  <w:num w:numId="27">
    <w:abstractNumId w:val="12"/>
  </w:num>
  <w:num w:numId="28">
    <w:abstractNumId w:val="19"/>
  </w:num>
  <w:num w:numId="29">
    <w:abstractNumId w:val="14"/>
  </w:num>
  <w:num w:numId="30">
    <w:abstractNumId w:val="8"/>
  </w:num>
  <w:num w:numId="31">
    <w:abstractNumId w:val="29"/>
  </w:num>
  <w:num w:numId="32">
    <w:abstractNumId w:val="30"/>
  </w:num>
  <w:num w:numId="33">
    <w:abstractNumId w:val="42"/>
  </w:num>
  <w:num w:numId="34">
    <w:abstractNumId w:val="18"/>
  </w:num>
  <w:num w:numId="35">
    <w:abstractNumId w:val="26"/>
  </w:num>
  <w:num w:numId="36">
    <w:abstractNumId w:val="27"/>
  </w:num>
  <w:num w:numId="37">
    <w:abstractNumId w:val="17"/>
  </w:num>
  <w:num w:numId="38">
    <w:abstractNumId w:val="3"/>
  </w:num>
  <w:num w:numId="39">
    <w:abstractNumId w:val="15"/>
  </w:num>
  <w:num w:numId="40">
    <w:abstractNumId w:val="35"/>
  </w:num>
  <w:num w:numId="41">
    <w:abstractNumId w:val="6"/>
  </w:num>
  <w:num w:numId="42">
    <w:abstractNumId w:val="0"/>
  </w:num>
  <w:num w:numId="43">
    <w:abstractNumId w:val="31"/>
  </w:num>
  <w:num w:numId="44">
    <w:abstractNumId w:val="47"/>
  </w:num>
  <w:num w:numId="45">
    <w:abstractNumId w:val="45"/>
  </w:num>
  <w:num w:numId="46">
    <w:abstractNumId w:val="46"/>
  </w:num>
  <w:num w:numId="47">
    <w:abstractNumId w:val="16"/>
  </w:num>
  <w:num w:numId="4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15C"/>
    <w:rsid w:val="00135654"/>
    <w:rsid w:val="001769C2"/>
    <w:rsid w:val="00235838"/>
    <w:rsid w:val="00252162"/>
    <w:rsid w:val="002F1408"/>
    <w:rsid w:val="00353086"/>
    <w:rsid w:val="00357D06"/>
    <w:rsid w:val="00380BD3"/>
    <w:rsid w:val="00457849"/>
    <w:rsid w:val="004628F1"/>
    <w:rsid w:val="004A0718"/>
    <w:rsid w:val="004D070B"/>
    <w:rsid w:val="005D26FF"/>
    <w:rsid w:val="006B70E9"/>
    <w:rsid w:val="007C5CEC"/>
    <w:rsid w:val="008309A3"/>
    <w:rsid w:val="00833159"/>
    <w:rsid w:val="00842DEE"/>
    <w:rsid w:val="008F5370"/>
    <w:rsid w:val="009800C9"/>
    <w:rsid w:val="009A7F02"/>
    <w:rsid w:val="009B02EC"/>
    <w:rsid w:val="00AD0A9B"/>
    <w:rsid w:val="00AE51E8"/>
    <w:rsid w:val="00AE618C"/>
    <w:rsid w:val="00B812BF"/>
    <w:rsid w:val="00B84291"/>
    <w:rsid w:val="00BC0751"/>
    <w:rsid w:val="00C021BC"/>
    <w:rsid w:val="00CD62FE"/>
    <w:rsid w:val="00CF5C52"/>
    <w:rsid w:val="00D3735C"/>
    <w:rsid w:val="00DA0993"/>
    <w:rsid w:val="00EC542E"/>
    <w:rsid w:val="00F46E9F"/>
    <w:rsid w:val="00FC6F54"/>
    <w:rsid w:val="00FC7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7895F"/>
  <w15:docId w15:val="{F6BCD189-68F9-487F-85B3-489860A77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5784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45784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070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628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628F1"/>
  </w:style>
  <w:style w:type="paragraph" w:styleId="a6">
    <w:name w:val="footer"/>
    <w:basedOn w:val="a"/>
    <w:link w:val="a7"/>
    <w:uiPriority w:val="99"/>
    <w:unhideWhenUsed/>
    <w:rsid w:val="004628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628F1"/>
  </w:style>
  <w:style w:type="table" w:styleId="a8">
    <w:name w:val="Table Grid"/>
    <w:basedOn w:val="a1"/>
    <w:uiPriority w:val="59"/>
    <w:rsid w:val="00235838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45784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457849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9">
    <w:name w:val="Normal (Web)"/>
    <w:basedOn w:val="a"/>
    <w:uiPriority w:val="99"/>
    <w:semiHidden/>
    <w:unhideWhenUsed/>
    <w:rsid w:val="004578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45784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6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9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6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8C77EA-E9C2-492D-A939-31061E271C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mishin artur</cp:lastModifiedBy>
  <cp:revision>16</cp:revision>
  <dcterms:created xsi:type="dcterms:W3CDTF">2024-09-11T20:10:00Z</dcterms:created>
  <dcterms:modified xsi:type="dcterms:W3CDTF">2024-10-21T12:04:00Z</dcterms:modified>
</cp:coreProperties>
</file>