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9D" w:rsidRDefault="009F079D" w:rsidP="009F079D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滁州学院本科毕业设计（论文）选题审批表</w:t>
      </w:r>
    </w:p>
    <w:p w:rsidR="009F079D" w:rsidRDefault="009F079D" w:rsidP="009F079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（供教师选题用）</w:t>
      </w:r>
    </w:p>
    <w:p w:rsidR="009F079D" w:rsidRPr="005C1277" w:rsidRDefault="009F079D" w:rsidP="009F079D">
      <w:r>
        <w:rPr>
          <w:rFonts w:hint="eastAsia"/>
        </w:rPr>
        <w:t>院（部）：</w:t>
      </w:r>
      <w:r w:rsidR="005C1277">
        <w:rPr>
          <w:rFonts w:hint="eastAsia"/>
        </w:rPr>
        <w:t xml:space="preserve"> </w:t>
      </w:r>
      <w:r w:rsidR="005C1277" w:rsidRPr="005C1277">
        <w:rPr>
          <w:rFonts w:hint="eastAsia"/>
          <w:u w:val="single"/>
        </w:rPr>
        <w:t xml:space="preserve">   </w:t>
      </w:r>
      <w:r w:rsidR="00A05494">
        <w:rPr>
          <w:rFonts w:hint="eastAsia"/>
          <w:u w:val="single"/>
        </w:rPr>
        <w:t>计算机与信息工程学院</w:t>
      </w:r>
      <w:r w:rsidR="005C1277">
        <w:rPr>
          <w:rFonts w:hint="eastAsia"/>
          <w:u w:val="single"/>
        </w:rPr>
        <w:t xml:space="preserve">   </w:t>
      </w:r>
      <w:r w:rsidR="005C1277" w:rsidRPr="005C1277">
        <w:rPr>
          <w:rFonts w:hint="eastAsia"/>
        </w:rPr>
        <w:t xml:space="preserve">   </w:t>
      </w:r>
      <w:r w:rsidR="005C1277">
        <w:rPr>
          <w:rFonts w:hint="eastAsia"/>
        </w:rPr>
        <w:t xml:space="preserve">                             </w:t>
      </w:r>
      <w:r>
        <w:rPr>
          <w:rFonts w:hint="eastAsia"/>
        </w:rPr>
        <w:t>届别：</w:t>
      </w:r>
      <w:r w:rsidR="00A05494">
        <w:rPr>
          <w:rFonts w:hint="eastAsia"/>
          <w:u w:val="single"/>
        </w:rPr>
        <w:t>201</w:t>
      </w:r>
      <w:r w:rsidR="00A331D4">
        <w:rPr>
          <w:rFonts w:hint="eastAsia"/>
          <w:u w:val="single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709"/>
        <w:gridCol w:w="1560"/>
        <w:gridCol w:w="2885"/>
      </w:tblGrid>
      <w:tr w:rsidR="009F079D" w:rsidTr="00A63561">
        <w:trPr>
          <w:trHeight w:val="267"/>
        </w:trPr>
        <w:tc>
          <w:tcPr>
            <w:tcW w:w="1368" w:type="dxa"/>
            <w:vAlign w:val="center"/>
          </w:tcPr>
          <w:p w:rsidR="009F079D" w:rsidRDefault="009F079D" w:rsidP="004C067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课题名称</w:t>
            </w:r>
          </w:p>
        </w:tc>
        <w:tc>
          <w:tcPr>
            <w:tcW w:w="7154" w:type="dxa"/>
            <w:gridSpan w:val="3"/>
            <w:vAlign w:val="center"/>
          </w:tcPr>
          <w:p w:rsidR="009F079D" w:rsidRDefault="00A331D4" w:rsidP="001D2E46">
            <w:pPr>
              <w:adjustRightInd w:val="0"/>
              <w:snapToGrid w:val="0"/>
              <w:jc w:val="center"/>
            </w:pPr>
            <w:r w:rsidRPr="00A331D4">
              <w:rPr>
                <w:rFonts w:hint="eastAsia"/>
                <w:kern w:val="0"/>
              </w:rPr>
              <w:t>基于</w:t>
            </w:r>
            <w:r w:rsidRPr="00A331D4">
              <w:rPr>
                <w:rFonts w:hint="eastAsia"/>
                <w:kern w:val="0"/>
              </w:rPr>
              <w:t>Android</w:t>
            </w:r>
            <w:r w:rsidRPr="00A331D4">
              <w:rPr>
                <w:rFonts w:hint="eastAsia"/>
                <w:kern w:val="0"/>
              </w:rPr>
              <w:t>手机的幼儿园智慧树</w:t>
            </w:r>
            <w:r w:rsidRPr="00A331D4">
              <w:rPr>
                <w:rFonts w:hint="eastAsia"/>
                <w:kern w:val="0"/>
              </w:rPr>
              <w:t>APP</w:t>
            </w:r>
            <w:r w:rsidRPr="00A331D4">
              <w:rPr>
                <w:rFonts w:hint="eastAsia"/>
                <w:kern w:val="0"/>
              </w:rPr>
              <w:t>设计与实现</w:t>
            </w:r>
          </w:p>
        </w:tc>
      </w:tr>
      <w:tr w:rsidR="009F079D" w:rsidTr="00763574">
        <w:trPr>
          <w:trHeight w:val="129"/>
        </w:trPr>
        <w:tc>
          <w:tcPr>
            <w:tcW w:w="1368" w:type="dxa"/>
            <w:vAlign w:val="center"/>
          </w:tcPr>
          <w:p w:rsidR="009F079D" w:rsidRDefault="009F079D" w:rsidP="004C067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课题类型</w:t>
            </w:r>
          </w:p>
        </w:tc>
        <w:tc>
          <w:tcPr>
            <w:tcW w:w="2709" w:type="dxa"/>
            <w:vAlign w:val="center"/>
          </w:tcPr>
          <w:p w:rsidR="009F079D" w:rsidRDefault="00A05494" w:rsidP="004C067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自拟</w:t>
            </w:r>
          </w:p>
        </w:tc>
        <w:tc>
          <w:tcPr>
            <w:tcW w:w="1560" w:type="dxa"/>
            <w:vAlign w:val="center"/>
          </w:tcPr>
          <w:p w:rsidR="009F079D" w:rsidRDefault="009F079D" w:rsidP="004C067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适用专业</w:t>
            </w:r>
          </w:p>
        </w:tc>
        <w:tc>
          <w:tcPr>
            <w:tcW w:w="2885" w:type="dxa"/>
            <w:vAlign w:val="center"/>
          </w:tcPr>
          <w:p w:rsidR="009F079D" w:rsidRDefault="00A05494" w:rsidP="004C067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网络工程、计算机科学与技术</w:t>
            </w:r>
          </w:p>
        </w:tc>
      </w:tr>
      <w:tr w:rsidR="009F079D" w:rsidTr="00A63561">
        <w:trPr>
          <w:trHeight w:val="237"/>
        </w:trPr>
        <w:tc>
          <w:tcPr>
            <w:tcW w:w="1368" w:type="dxa"/>
            <w:vAlign w:val="center"/>
          </w:tcPr>
          <w:p w:rsidR="009F079D" w:rsidRDefault="009F079D" w:rsidP="004C067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709" w:type="dxa"/>
            <w:vAlign w:val="center"/>
          </w:tcPr>
          <w:p w:rsidR="009F079D" w:rsidRDefault="008C647F" w:rsidP="008C647F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王杨</w:t>
            </w:r>
          </w:p>
        </w:tc>
        <w:tc>
          <w:tcPr>
            <w:tcW w:w="1560" w:type="dxa"/>
            <w:vAlign w:val="center"/>
          </w:tcPr>
          <w:p w:rsidR="009F079D" w:rsidRDefault="009F079D" w:rsidP="004C067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专业技术职务</w:t>
            </w:r>
          </w:p>
        </w:tc>
        <w:tc>
          <w:tcPr>
            <w:tcW w:w="2885" w:type="dxa"/>
            <w:vAlign w:val="center"/>
          </w:tcPr>
          <w:p w:rsidR="009F079D" w:rsidRDefault="008C647F" w:rsidP="008C647F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助教</w:t>
            </w:r>
          </w:p>
        </w:tc>
      </w:tr>
      <w:tr w:rsidR="009F079D" w:rsidTr="00763574">
        <w:trPr>
          <w:trHeight w:val="137"/>
        </w:trPr>
        <w:tc>
          <w:tcPr>
            <w:tcW w:w="1368" w:type="dxa"/>
            <w:vAlign w:val="center"/>
          </w:tcPr>
          <w:p w:rsidR="009F079D" w:rsidRDefault="009F079D" w:rsidP="004C067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核批学生数</w:t>
            </w:r>
          </w:p>
        </w:tc>
        <w:tc>
          <w:tcPr>
            <w:tcW w:w="2709" w:type="dxa"/>
            <w:vAlign w:val="center"/>
          </w:tcPr>
          <w:p w:rsidR="009F079D" w:rsidRDefault="00A05494" w:rsidP="004C067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  <w:vAlign w:val="center"/>
          </w:tcPr>
          <w:p w:rsidR="009F079D" w:rsidRDefault="009F079D" w:rsidP="004C067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课题完成形式</w:t>
            </w:r>
          </w:p>
        </w:tc>
        <w:tc>
          <w:tcPr>
            <w:tcW w:w="2885" w:type="dxa"/>
            <w:vAlign w:val="center"/>
          </w:tcPr>
          <w:p w:rsidR="009F079D" w:rsidRDefault="00353AEA" w:rsidP="004C067C">
            <w:pPr>
              <w:adjustRightInd w:val="0"/>
              <w:snapToGrid w:val="0"/>
              <w:jc w:val="center"/>
            </w:pP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说明书</w:t>
            </w:r>
          </w:p>
        </w:tc>
      </w:tr>
      <w:tr w:rsidR="009F079D" w:rsidTr="00763574">
        <w:trPr>
          <w:trHeight w:val="8221"/>
        </w:trPr>
        <w:tc>
          <w:tcPr>
            <w:tcW w:w="8522" w:type="dxa"/>
            <w:gridSpan w:val="4"/>
            <w:vAlign w:val="center"/>
          </w:tcPr>
          <w:p w:rsidR="009F079D" w:rsidRDefault="009F079D" w:rsidP="004C067C">
            <w:pPr>
              <w:adjustRightInd w:val="0"/>
              <w:snapToGrid w:val="0"/>
            </w:pPr>
            <w:r>
              <w:rPr>
                <w:rFonts w:hint="eastAsia"/>
              </w:rPr>
              <w:t>本课题性质、主要内容及意义：</w:t>
            </w:r>
          </w:p>
          <w:p w:rsidR="00A05494" w:rsidRDefault="00A05494" w:rsidP="00A05494">
            <w:pPr>
              <w:ind w:firstLineChars="200" w:firstLine="422"/>
            </w:pPr>
            <w:r>
              <w:rPr>
                <w:rFonts w:hint="eastAsia"/>
                <w:b/>
              </w:rPr>
              <w:t>课题性质：</w:t>
            </w:r>
            <w:r>
              <w:rPr>
                <w:rFonts w:hint="eastAsia"/>
              </w:rPr>
              <w:t>应用研究。</w:t>
            </w:r>
          </w:p>
          <w:p w:rsidR="00A05494" w:rsidRDefault="00A05494" w:rsidP="00A05494">
            <w:pPr>
              <w:ind w:firstLineChars="199" w:firstLine="42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主要内容：</w:t>
            </w:r>
            <w:bookmarkStart w:id="0" w:name="_GoBack"/>
            <w:bookmarkEnd w:id="0"/>
          </w:p>
          <w:p w:rsidR="00A331D4" w:rsidRPr="00C2455D" w:rsidRDefault="00C2455D" w:rsidP="00C2455D">
            <w:pPr>
              <w:ind w:firstLineChars="199" w:firstLine="418"/>
            </w:pPr>
            <w:r>
              <w:rPr>
                <w:rFonts w:hint="eastAsia"/>
              </w:rPr>
              <w:t>本文</w:t>
            </w:r>
            <w:r>
              <w:t>主要研究的是</w:t>
            </w:r>
            <w:r w:rsidRPr="00A331D4">
              <w:rPr>
                <w:rFonts w:hint="eastAsia"/>
                <w:kern w:val="0"/>
              </w:rPr>
              <w:t>基于</w:t>
            </w:r>
            <w:r w:rsidRPr="00A331D4">
              <w:rPr>
                <w:rFonts w:hint="eastAsia"/>
                <w:kern w:val="0"/>
              </w:rPr>
              <w:t>Android</w:t>
            </w:r>
            <w:r w:rsidRPr="00A331D4">
              <w:rPr>
                <w:rFonts w:hint="eastAsia"/>
                <w:kern w:val="0"/>
              </w:rPr>
              <w:t>手机的幼儿园智慧树</w:t>
            </w:r>
            <w:r w:rsidRPr="00A331D4">
              <w:rPr>
                <w:rFonts w:hint="eastAsia"/>
                <w:kern w:val="0"/>
              </w:rPr>
              <w:t>APP</w:t>
            </w:r>
            <w:r w:rsidRPr="00A331D4">
              <w:rPr>
                <w:rFonts w:hint="eastAsia"/>
                <w:kern w:val="0"/>
              </w:rPr>
              <w:t>设计与实现</w:t>
            </w:r>
            <w:r>
              <w:rPr>
                <w:rFonts w:hint="eastAsia"/>
                <w:kern w:val="0"/>
              </w:rPr>
              <w:t>，该系统有三个角色：家长角色，上课老师角色，园长角色。</w:t>
            </w:r>
            <w:r>
              <w:rPr>
                <w:kern w:val="0"/>
              </w:rPr>
              <w:t>该系统主要包括</w:t>
            </w:r>
            <w:r>
              <w:rPr>
                <w:rFonts w:hint="eastAsia"/>
                <w:kern w:val="0"/>
              </w:rPr>
              <w:t>以下</w:t>
            </w:r>
            <w:r>
              <w:rPr>
                <w:kern w:val="0"/>
              </w:rPr>
              <w:t>几个功能</w:t>
            </w:r>
            <w:r>
              <w:rPr>
                <w:rFonts w:hint="eastAsia"/>
                <w:kern w:val="0"/>
              </w:rPr>
              <w:t>模块：</w:t>
            </w:r>
            <w:r>
              <w:rPr>
                <w:kern w:val="0"/>
              </w:rPr>
              <w:t>登录注册模块、</w:t>
            </w:r>
            <w:r>
              <w:rPr>
                <w:rFonts w:hint="eastAsia"/>
                <w:kern w:val="0"/>
              </w:rPr>
              <w:t>班级圈模块</w:t>
            </w:r>
            <w:r>
              <w:rPr>
                <w:kern w:val="0"/>
              </w:rPr>
              <w:t>、</w:t>
            </w:r>
            <w:r>
              <w:rPr>
                <w:rFonts w:hint="eastAsia"/>
                <w:kern w:val="0"/>
              </w:rPr>
              <w:t>成长模块</w:t>
            </w:r>
            <w:r>
              <w:rPr>
                <w:kern w:val="0"/>
              </w:rPr>
              <w:t>、</w:t>
            </w:r>
            <w:r>
              <w:rPr>
                <w:rFonts w:hint="eastAsia"/>
                <w:kern w:val="0"/>
              </w:rPr>
              <w:t>发现</w:t>
            </w:r>
            <w:r>
              <w:rPr>
                <w:kern w:val="0"/>
              </w:rPr>
              <w:t>模块</w:t>
            </w:r>
            <w:r>
              <w:rPr>
                <w:rFonts w:hint="eastAsia"/>
                <w:kern w:val="0"/>
              </w:rPr>
              <w:t>，消息</w:t>
            </w:r>
            <w:r>
              <w:rPr>
                <w:kern w:val="0"/>
              </w:rPr>
              <w:t>模块。</w:t>
            </w:r>
            <w:r>
              <w:rPr>
                <w:rFonts w:hint="eastAsia"/>
                <w:kern w:val="0"/>
              </w:rPr>
              <w:t>其中登录</w:t>
            </w:r>
            <w:r>
              <w:rPr>
                <w:kern w:val="0"/>
              </w:rPr>
              <w:t>注册模块</w:t>
            </w:r>
            <w:r>
              <w:rPr>
                <w:rFonts w:hint="eastAsia"/>
                <w:kern w:val="0"/>
              </w:rPr>
              <w:t>中需要</w:t>
            </w:r>
            <w:r>
              <w:rPr>
                <w:kern w:val="0"/>
              </w:rPr>
              <w:t>填写信息包括</w:t>
            </w:r>
            <w:r>
              <w:rPr>
                <w:rFonts w:hint="eastAsia"/>
                <w:kern w:val="0"/>
              </w:rPr>
              <w:t>家长的真实</w:t>
            </w:r>
            <w:r>
              <w:rPr>
                <w:kern w:val="0"/>
              </w:rPr>
              <w:t>姓名，手机号码，</w:t>
            </w:r>
            <w:r>
              <w:rPr>
                <w:rFonts w:hint="eastAsia"/>
                <w:kern w:val="0"/>
              </w:rPr>
              <w:t>常住地，</w:t>
            </w:r>
            <w:r>
              <w:rPr>
                <w:kern w:val="0"/>
              </w:rPr>
              <w:t>孩子的真实姓名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性别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生日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与宝宝的关系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宝宝幼儿园的名称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登录密码等，班级圈模块里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家长可以查看幼儿园布置的亲子任务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幼儿园的通知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家长</w:t>
            </w:r>
            <w:r>
              <w:rPr>
                <w:rFonts w:hint="eastAsia"/>
                <w:kern w:val="0"/>
              </w:rPr>
              <w:t>查看每周</w:t>
            </w:r>
            <w:r>
              <w:rPr>
                <w:kern w:val="0"/>
              </w:rPr>
              <w:t>考勤请假的天数</w:t>
            </w:r>
            <w:r>
              <w:rPr>
                <w:rFonts w:hint="eastAsia"/>
                <w:kern w:val="0"/>
              </w:rPr>
              <w:t>，观看班级之星，</w:t>
            </w:r>
            <w:r>
              <w:rPr>
                <w:kern w:val="0"/>
              </w:rPr>
              <w:t>观看每</w:t>
            </w:r>
            <w:proofErr w:type="gramStart"/>
            <w:r>
              <w:rPr>
                <w:kern w:val="0"/>
              </w:rPr>
              <w:t>日园</w:t>
            </w:r>
            <w:proofErr w:type="gramEnd"/>
            <w:r>
              <w:rPr>
                <w:kern w:val="0"/>
              </w:rPr>
              <w:t>所食谱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每日任务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周计划表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班级相册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幼儿作品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老师点评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看校园简介</w:t>
            </w:r>
            <w:r>
              <w:rPr>
                <w:rFonts w:hint="eastAsia"/>
                <w:kern w:val="0"/>
              </w:rPr>
              <w:t>，教师风采，园</w:t>
            </w:r>
            <w:proofErr w:type="gramStart"/>
            <w:r>
              <w:rPr>
                <w:rFonts w:hint="eastAsia"/>
                <w:kern w:val="0"/>
              </w:rPr>
              <w:t>所新闻</w:t>
            </w:r>
            <w:proofErr w:type="gramEnd"/>
            <w:r>
              <w:rPr>
                <w:rFonts w:hint="eastAsia"/>
                <w:kern w:val="0"/>
              </w:rPr>
              <w:t>等，上课老师可以在班级圈模块里上传宝宝每天在班级的表现照片，布置亲子任务，提供园所通知，统计考勤请假天数，点评宝宝们每天的表现情况，园长综合宝宝各方面的表现，具有发布班级之星的权限，在成长模块中，家长可以发布宝宝成长的日记，照片，完成的亲子任务，可以上传宝宝平时的照片，宝宝生病时，还可以完成喂药在线申请，发现模块里，家长可以关注一些有关孩子培养的公众号，观看推荐的一些文章，书籍和音乐、视频等，园长在发现模块里具有上传文章、书籍、音乐和视频的权限，在消息模块，智慧树小秘书会发布一些宝宝培养的经典资料图书，节假日宝宝计划安排建议，安全注意事项，家长在宝宝教育过程中，可以互相留言讨论交流，园长还具有审核注册家长的权限，</w:t>
            </w:r>
            <w:r>
              <w:rPr>
                <w:kern w:val="0"/>
              </w:rPr>
              <w:t>技术上使用</w:t>
            </w:r>
            <w:r>
              <w:rPr>
                <w:rFonts w:hint="eastAsia"/>
              </w:rPr>
              <w:t>SQLite</w:t>
            </w:r>
            <w:r w:rsidRPr="00C243FE">
              <w:rPr>
                <w:rFonts w:hint="eastAsia"/>
              </w:rPr>
              <w:t>作为后台的数据库，选择</w:t>
            </w:r>
            <w:r>
              <w:rPr>
                <w:rFonts w:hint="eastAsia"/>
              </w:rPr>
              <w:t>Android Studio</w:t>
            </w:r>
            <w:r w:rsidRPr="00C243FE">
              <w:rPr>
                <w:rFonts w:hint="eastAsia"/>
              </w:rPr>
              <w:t>作为应用程序开发工具，运用</w:t>
            </w:r>
            <w:r w:rsidRPr="00C243FE">
              <w:rPr>
                <w:rFonts w:hint="eastAsia"/>
              </w:rPr>
              <w:t>Tomcat</w:t>
            </w:r>
            <w:r w:rsidRPr="00C243FE">
              <w:rPr>
                <w:rFonts w:hint="eastAsia"/>
              </w:rPr>
              <w:t>服务器技术，</w:t>
            </w:r>
            <w:r>
              <w:rPr>
                <w:rFonts w:hint="eastAsia"/>
              </w:rPr>
              <w:t>完成整个系统的</w:t>
            </w:r>
            <w:r w:rsidRPr="00C243FE">
              <w:rPr>
                <w:rFonts w:hint="eastAsia"/>
              </w:rPr>
              <w:t>设计</w:t>
            </w:r>
            <w:r>
              <w:rPr>
                <w:rFonts w:hint="eastAsia"/>
              </w:rPr>
              <w:t>与实现</w:t>
            </w:r>
            <w:r w:rsidRPr="00C243FE">
              <w:rPr>
                <w:rFonts w:hint="eastAsia"/>
              </w:rPr>
              <w:t>。</w:t>
            </w:r>
          </w:p>
          <w:p w:rsidR="00A05494" w:rsidRDefault="00A05494" w:rsidP="004D4F1A">
            <w:pPr>
              <w:ind w:firstLineChars="200" w:firstLine="422"/>
              <w:rPr>
                <w:b/>
              </w:rPr>
            </w:pPr>
            <w:r>
              <w:rPr>
                <w:rFonts w:hint="eastAsia"/>
                <w:b/>
              </w:rPr>
              <w:t>意义：</w:t>
            </w:r>
          </w:p>
          <w:p w:rsidR="009F079D" w:rsidRPr="00B21B7D" w:rsidRDefault="00B21B7D" w:rsidP="00B21B7D">
            <w:pPr>
              <w:ind w:firstLineChars="199" w:firstLine="418"/>
            </w:pPr>
            <w:r>
              <w:rPr>
                <w:rFonts w:hint="eastAsia"/>
              </w:rPr>
              <w:t>随着家长</w:t>
            </w:r>
            <w:r>
              <w:t>对孩子的教育重视</w:t>
            </w:r>
            <w:r>
              <w:t>程度越来越高</w:t>
            </w:r>
            <w:r>
              <w:rPr>
                <w:rFonts w:hint="eastAsia"/>
              </w:rPr>
              <w:t>，</w:t>
            </w:r>
            <w:r>
              <w:t>怎么样更好的掌握宝宝在幼儿园的表现</w:t>
            </w:r>
            <w:r>
              <w:rPr>
                <w:rFonts w:hint="eastAsia"/>
              </w:rPr>
              <w:t>，</w:t>
            </w:r>
            <w:r>
              <w:t>以及跟上课老师以及园长实时沟通交流</w:t>
            </w:r>
            <w:r>
              <w:rPr>
                <w:rFonts w:hint="eastAsia"/>
              </w:rPr>
              <w:t>，</w:t>
            </w:r>
            <w:r>
              <w:t>更好的促进宝宝的成长</w:t>
            </w:r>
            <w:r>
              <w:rPr>
                <w:rFonts w:hint="eastAsia"/>
              </w:rPr>
              <w:t>是目前学前教育亟待解决的问题，</w:t>
            </w:r>
            <w:r>
              <w:rPr>
                <w:rFonts w:hint="eastAsia"/>
              </w:rPr>
              <w:t>本</w:t>
            </w:r>
            <w:r>
              <w:rPr>
                <w:rFonts w:hint="eastAsia"/>
                <w:kern w:val="0"/>
              </w:rPr>
              <w:t>APP</w:t>
            </w:r>
            <w:r>
              <w:rPr>
                <w:rFonts w:hint="eastAsia"/>
                <w:kern w:val="0"/>
              </w:rPr>
              <w:t>为家长</w:t>
            </w:r>
            <w:r>
              <w:rPr>
                <w:kern w:val="0"/>
              </w:rPr>
              <w:t>与上课老师</w:t>
            </w:r>
            <w:r>
              <w:rPr>
                <w:rFonts w:hint="eastAsia"/>
                <w:kern w:val="0"/>
              </w:rPr>
              <w:t>、</w:t>
            </w:r>
            <w:r>
              <w:rPr>
                <w:kern w:val="0"/>
              </w:rPr>
              <w:t>园长</w:t>
            </w:r>
            <w:r>
              <w:rPr>
                <w:rFonts w:hint="eastAsia"/>
                <w:kern w:val="0"/>
              </w:rPr>
              <w:t>提供</w:t>
            </w:r>
            <w:r>
              <w:rPr>
                <w:kern w:val="0"/>
              </w:rPr>
              <w:t>很多的便利服务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</w:rPr>
              <w:t>完成本毕业设计，要有一定的分析问题和解决问题的能力，要有较强的程序编写能力，充分掌握这些技术和能力，将增强学生的就业竞争力，培养其分析问题和解决问题的能力，代码编写能力，文献检索和阅读能力，继续学习能力以及论文写作能力等。</w:t>
            </w:r>
          </w:p>
        </w:tc>
      </w:tr>
      <w:tr w:rsidR="009F079D" w:rsidTr="00FF01B8">
        <w:trPr>
          <w:trHeight w:val="673"/>
        </w:trPr>
        <w:tc>
          <w:tcPr>
            <w:tcW w:w="8522" w:type="dxa"/>
            <w:gridSpan w:val="4"/>
            <w:vAlign w:val="center"/>
          </w:tcPr>
          <w:p w:rsidR="009F079D" w:rsidRDefault="009F079D" w:rsidP="004C067C">
            <w:pPr>
              <w:adjustRightInd w:val="0"/>
              <w:snapToGrid w:val="0"/>
            </w:pPr>
            <w:r>
              <w:rPr>
                <w:rFonts w:hint="eastAsia"/>
              </w:rPr>
              <w:t>专业审查意见：</w:t>
            </w:r>
          </w:p>
          <w:p w:rsidR="00A05494" w:rsidRDefault="00A05494" w:rsidP="00E845AF">
            <w:pPr>
              <w:adjustRightInd w:val="0"/>
              <w:snapToGrid w:val="0"/>
              <w:ind w:right="840"/>
            </w:pPr>
          </w:p>
          <w:p w:rsidR="009F079D" w:rsidRDefault="00583B15" w:rsidP="004C067C">
            <w:pPr>
              <w:adjustRightInd w:val="0"/>
              <w:snapToGrid w:val="0"/>
              <w:ind w:right="840"/>
              <w:jc w:val="center"/>
            </w:pPr>
            <w:r>
              <w:rPr>
                <w:rFonts w:hint="eastAsia"/>
              </w:rPr>
              <w:t xml:space="preserve">                                     </w:t>
            </w:r>
            <w:r w:rsidR="00476068">
              <w:t xml:space="preserve">     </w:t>
            </w:r>
            <w:r w:rsidR="009F079D">
              <w:rPr>
                <w:rFonts w:hint="eastAsia"/>
              </w:rPr>
              <w:t>负责人签名：</w:t>
            </w:r>
          </w:p>
          <w:p w:rsidR="009F079D" w:rsidRDefault="00894AFA" w:rsidP="00894AFA">
            <w:pPr>
              <w:wordWrap w:val="0"/>
              <w:adjustRightInd w:val="0"/>
              <w:snapToGrid w:val="0"/>
              <w:jc w:val="right"/>
            </w:pPr>
            <w:r>
              <w:rPr>
                <w:rFonts w:hint="eastAsia"/>
              </w:rPr>
              <w:t xml:space="preserve">  </w:t>
            </w:r>
            <w:r w:rsidR="009F079D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 w:rsidR="009F079D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 w:rsidR="009F079D">
              <w:rPr>
                <w:rFonts w:hint="eastAsia"/>
              </w:rPr>
              <w:t>日</w:t>
            </w:r>
          </w:p>
        </w:tc>
      </w:tr>
      <w:tr w:rsidR="009F079D" w:rsidTr="00FF01B8">
        <w:trPr>
          <w:trHeight w:val="744"/>
        </w:trPr>
        <w:tc>
          <w:tcPr>
            <w:tcW w:w="8522" w:type="dxa"/>
            <w:gridSpan w:val="4"/>
            <w:vAlign w:val="center"/>
          </w:tcPr>
          <w:p w:rsidR="009F079D" w:rsidRDefault="009F079D" w:rsidP="004C067C">
            <w:pPr>
              <w:adjustRightInd w:val="0"/>
              <w:snapToGrid w:val="0"/>
            </w:pPr>
            <w:r>
              <w:rPr>
                <w:rFonts w:hint="eastAsia"/>
              </w:rPr>
              <w:t>院（部）审查意见：</w:t>
            </w:r>
          </w:p>
          <w:p w:rsidR="009F079D" w:rsidRDefault="009F079D" w:rsidP="004C067C">
            <w:pPr>
              <w:adjustRightInd w:val="0"/>
              <w:snapToGrid w:val="0"/>
            </w:pPr>
          </w:p>
          <w:p w:rsidR="009F079D" w:rsidRDefault="009F079D" w:rsidP="00FF01B8">
            <w:pPr>
              <w:tabs>
                <w:tab w:val="left" w:pos="8306"/>
              </w:tabs>
              <w:adjustRightInd w:val="0"/>
              <w:snapToGrid w:val="0"/>
              <w:ind w:right="420" w:firstLineChars="2642" w:firstLine="5548"/>
              <w:rPr>
                <w:u w:val="single"/>
              </w:rPr>
            </w:pPr>
            <w:r>
              <w:rPr>
                <w:rFonts w:hint="eastAsia"/>
              </w:rPr>
              <w:t>负责人签名：</w:t>
            </w:r>
          </w:p>
          <w:p w:rsidR="009F079D" w:rsidRDefault="009F079D" w:rsidP="00894AFA">
            <w:pPr>
              <w:wordWrap w:val="0"/>
              <w:adjustRightInd w:val="0"/>
              <w:snapToGrid w:val="0"/>
              <w:jc w:val="right"/>
            </w:pPr>
            <w:r>
              <w:rPr>
                <w:rFonts w:hint="eastAsia"/>
              </w:rPr>
              <w:t>年</w:t>
            </w:r>
            <w:r w:rsidR="00894AFA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 w:rsidR="00894AFA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9F079D" w:rsidTr="00476068">
        <w:trPr>
          <w:trHeight w:val="231"/>
        </w:trPr>
        <w:tc>
          <w:tcPr>
            <w:tcW w:w="8522" w:type="dxa"/>
            <w:gridSpan w:val="4"/>
            <w:vAlign w:val="center"/>
          </w:tcPr>
          <w:p w:rsidR="009F079D" w:rsidRDefault="009F079D" w:rsidP="004C067C">
            <w:pPr>
              <w:adjustRightInd w:val="0"/>
              <w:snapToGrid w:val="0"/>
            </w:pPr>
            <w:r>
              <w:rPr>
                <w:rFonts w:hint="eastAsia"/>
              </w:rPr>
              <w:t>备注：</w:t>
            </w:r>
          </w:p>
        </w:tc>
      </w:tr>
    </w:tbl>
    <w:p w:rsidR="009F079D" w:rsidRDefault="009F079D" w:rsidP="009F079D">
      <w:pPr>
        <w:ind w:left="899" w:hangingChars="428" w:hanging="899"/>
      </w:pPr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、表中“课题类型”是指纵向课题、横向课题、自拟课题，由指导教师按类填写。</w:t>
      </w:r>
    </w:p>
    <w:p w:rsidR="009F079D" w:rsidRDefault="009F079D" w:rsidP="009F079D">
      <w:pPr>
        <w:ind w:left="899" w:hangingChars="428" w:hanging="899"/>
      </w:pPr>
      <w:r>
        <w:rPr>
          <w:rFonts w:hint="eastAsia"/>
        </w:rPr>
        <w:lastRenderedPageBreak/>
        <w:t xml:space="preserve">      2</w:t>
      </w:r>
      <w:r>
        <w:rPr>
          <w:rFonts w:hint="eastAsia"/>
        </w:rPr>
        <w:t>、本表用钢笔填写或用计算机打印，字迹须清晰。</w:t>
      </w:r>
    </w:p>
    <w:p w:rsidR="00FE2371" w:rsidRPr="009F079D" w:rsidRDefault="009F079D" w:rsidP="009F079D">
      <w:pPr>
        <w:ind w:left="899" w:hangingChars="428" w:hanging="899"/>
      </w:pPr>
      <w:r>
        <w:rPr>
          <w:rFonts w:hint="eastAsia"/>
        </w:rPr>
        <w:t xml:space="preserve">      3</w:t>
      </w:r>
      <w:r>
        <w:rPr>
          <w:rFonts w:hint="eastAsia"/>
        </w:rPr>
        <w:t>、本表须报教务处备案。教研室、院（部）各留一份。</w:t>
      </w:r>
    </w:p>
    <w:sectPr w:rsidR="00FE2371" w:rsidRPr="009F079D" w:rsidSect="0003202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14D8" w:rsidRDefault="004F14D8" w:rsidP="009F079D">
      <w:r>
        <w:separator/>
      </w:r>
    </w:p>
  </w:endnote>
  <w:endnote w:type="continuationSeparator" w:id="0">
    <w:p w:rsidR="004F14D8" w:rsidRDefault="004F14D8" w:rsidP="009F0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14D8" w:rsidRDefault="004F14D8" w:rsidP="009F079D">
      <w:r>
        <w:separator/>
      </w:r>
    </w:p>
  </w:footnote>
  <w:footnote w:type="continuationSeparator" w:id="0">
    <w:p w:rsidR="004F14D8" w:rsidRDefault="004F14D8" w:rsidP="009F07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14E4"/>
    <w:rsid w:val="00025E97"/>
    <w:rsid w:val="0003202A"/>
    <w:rsid w:val="00091F13"/>
    <w:rsid w:val="000976BC"/>
    <w:rsid w:val="000B7791"/>
    <w:rsid w:val="000E7A57"/>
    <w:rsid w:val="0019390D"/>
    <w:rsid w:val="001D2E46"/>
    <w:rsid w:val="00212AE4"/>
    <w:rsid w:val="00307DBB"/>
    <w:rsid w:val="00353AEA"/>
    <w:rsid w:val="00382476"/>
    <w:rsid w:val="00387182"/>
    <w:rsid w:val="003B1E9A"/>
    <w:rsid w:val="003C6900"/>
    <w:rsid w:val="00476068"/>
    <w:rsid w:val="00487E5A"/>
    <w:rsid w:val="004D4F1A"/>
    <w:rsid w:val="004D58C7"/>
    <w:rsid w:val="004F14D8"/>
    <w:rsid w:val="005762BA"/>
    <w:rsid w:val="00583B15"/>
    <w:rsid w:val="005C1277"/>
    <w:rsid w:val="005D6A12"/>
    <w:rsid w:val="006235E1"/>
    <w:rsid w:val="006343A8"/>
    <w:rsid w:val="0069459A"/>
    <w:rsid w:val="006B6061"/>
    <w:rsid w:val="006F41A1"/>
    <w:rsid w:val="00726AFE"/>
    <w:rsid w:val="007441FA"/>
    <w:rsid w:val="00763574"/>
    <w:rsid w:val="00894AFA"/>
    <w:rsid w:val="008C647F"/>
    <w:rsid w:val="009677E7"/>
    <w:rsid w:val="009D1C2E"/>
    <w:rsid w:val="009F079D"/>
    <w:rsid w:val="00A05494"/>
    <w:rsid w:val="00A331D4"/>
    <w:rsid w:val="00A63561"/>
    <w:rsid w:val="00A92CE8"/>
    <w:rsid w:val="00AD6C6C"/>
    <w:rsid w:val="00B21B7D"/>
    <w:rsid w:val="00BE7071"/>
    <w:rsid w:val="00BF38C8"/>
    <w:rsid w:val="00C14814"/>
    <w:rsid w:val="00C2455D"/>
    <w:rsid w:val="00C45FB1"/>
    <w:rsid w:val="00C916AB"/>
    <w:rsid w:val="00CA7569"/>
    <w:rsid w:val="00CF12CB"/>
    <w:rsid w:val="00D651A7"/>
    <w:rsid w:val="00E10909"/>
    <w:rsid w:val="00E67956"/>
    <w:rsid w:val="00E73F2C"/>
    <w:rsid w:val="00E845AF"/>
    <w:rsid w:val="00F014E4"/>
    <w:rsid w:val="00F0242E"/>
    <w:rsid w:val="00F04637"/>
    <w:rsid w:val="00F4682C"/>
    <w:rsid w:val="00F7782D"/>
    <w:rsid w:val="00FE2371"/>
    <w:rsid w:val="00FF01B8"/>
    <w:rsid w:val="00FF1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7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7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79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7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CB991-C491-4AAE-8CD4-268E58DF1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ncre</dc:creator>
  <cp:keywords/>
  <dc:description/>
  <cp:lastModifiedBy>HP</cp:lastModifiedBy>
  <cp:revision>38</cp:revision>
  <dcterms:created xsi:type="dcterms:W3CDTF">2015-10-21T08:28:00Z</dcterms:created>
  <dcterms:modified xsi:type="dcterms:W3CDTF">2018-10-04T09:52:00Z</dcterms:modified>
</cp:coreProperties>
</file>