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C154" w14:textId="2A29CF5B" w:rsidR="005D0E81" w:rsidRDefault="005D0E81"/>
    <w:tbl>
      <w:tblPr>
        <w:tblStyle w:val="ListTable1Light"/>
        <w:tblW w:w="8360" w:type="dxa"/>
        <w:tblLook w:val="04A0" w:firstRow="1" w:lastRow="0" w:firstColumn="1" w:lastColumn="0" w:noHBand="0" w:noVBand="1"/>
      </w:tblPr>
      <w:tblGrid>
        <w:gridCol w:w="2898"/>
        <w:gridCol w:w="864"/>
        <w:gridCol w:w="936"/>
        <w:gridCol w:w="663"/>
        <w:gridCol w:w="960"/>
        <w:gridCol w:w="1079"/>
        <w:gridCol w:w="960"/>
      </w:tblGrid>
      <w:tr w:rsidR="00E713FF" w:rsidRPr="00E713FF" w14:paraId="3961130A" w14:textId="77777777" w:rsidTr="00EB1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53BE273E" w14:textId="77777777" w:rsidR="00E713FF" w:rsidRPr="00E713FF" w:rsidRDefault="00E713FF" w:rsidP="00E713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 </w:t>
            </w:r>
          </w:p>
        </w:tc>
        <w:tc>
          <w:tcPr>
            <w:tcW w:w="864" w:type="dxa"/>
            <w:noWrap/>
            <w:hideMark/>
          </w:tcPr>
          <w:p w14:paraId="40F44FAA" w14:textId="77777777" w:rsidR="00E713FF" w:rsidRPr="00E713FF" w:rsidRDefault="00E713FF" w:rsidP="00E7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</w:t>
            </w:r>
          </w:p>
        </w:tc>
        <w:tc>
          <w:tcPr>
            <w:tcW w:w="936" w:type="dxa"/>
            <w:noWrap/>
            <w:hideMark/>
          </w:tcPr>
          <w:p w14:paraId="77A0F3F0" w14:textId="77777777" w:rsidR="00E713FF" w:rsidRPr="00E713FF" w:rsidRDefault="00E713FF" w:rsidP="00E7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663" w:type="dxa"/>
            <w:noWrap/>
            <w:hideMark/>
          </w:tcPr>
          <w:p w14:paraId="74BB2D74" w14:textId="77777777" w:rsidR="00E713FF" w:rsidRPr="00E713FF" w:rsidRDefault="00E713FF" w:rsidP="00E7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960" w:type="dxa"/>
            <w:noWrap/>
            <w:hideMark/>
          </w:tcPr>
          <w:p w14:paraId="4BCBB14D" w14:textId="77777777" w:rsidR="00E713FF" w:rsidRPr="00E713FF" w:rsidRDefault="00E713FF" w:rsidP="00E7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Adj. OR</w:t>
            </w:r>
          </w:p>
        </w:tc>
        <w:tc>
          <w:tcPr>
            <w:tcW w:w="1079" w:type="dxa"/>
            <w:noWrap/>
            <w:hideMark/>
          </w:tcPr>
          <w:p w14:paraId="605DC20B" w14:textId="77777777" w:rsidR="00E713FF" w:rsidRPr="00E713FF" w:rsidRDefault="00E713FF" w:rsidP="00E7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960" w:type="dxa"/>
            <w:noWrap/>
            <w:hideMark/>
          </w:tcPr>
          <w:p w14:paraId="07EA0F7E" w14:textId="77777777" w:rsidR="00E713FF" w:rsidRPr="00E713FF" w:rsidRDefault="00E713FF" w:rsidP="00E7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P-value</w:t>
            </w:r>
          </w:p>
        </w:tc>
      </w:tr>
      <w:tr w:rsidR="00E713FF" w:rsidRPr="00E713FF" w14:paraId="38D487C4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5C243E4C" w14:textId="38FA3523" w:rsidR="00E713FF" w:rsidRPr="00E713FF" w:rsidRDefault="00E713FF" w:rsidP="00E713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SOCIO-DEMOGRAPHICS</w:t>
            </w:r>
          </w:p>
        </w:tc>
        <w:tc>
          <w:tcPr>
            <w:tcW w:w="864" w:type="dxa"/>
            <w:noWrap/>
            <w:hideMark/>
          </w:tcPr>
          <w:p w14:paraId="7576D760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noWrap/>
            <w:hideMark/>
          </w:tcPr>
          <w:p w14:paraId="6B31820C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noWrap/>
            <w:hideMark/>
          </w:tcPr>
          <w:p w14:paraId="6556F015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3453ADB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9" w:type="dxa"/>
            <w:noWrap/>
            <w:hideMark/>
          </w:tcPr>
          <w:p w14:paraId="21EFCC9C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789497A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3FF" w:rsidRPr="00E713FF" w14:paraId="53A8374A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4C6937C1" w14:textId="77777777" w:rsidR="00E713FF" w:rsidRPr="00E713FF" w:rsidRDefault="00E713FF" w:rsidP="00E713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 at enrolment, in years </w:t>
            </w:r>
          </w:p>
        </w:tc>
        <w:tc>
          <w:tcPr>
            <w:tcW w:w="864" w:type="dxa"/>
            <w:noWrap/>
            <w:hideMark/>
          </w:tcPr>
          <w:p w14:paraId="7B8CC0E0" w14:textId="77777777" w:rsidR="00E713FF" w:rsidRPr="00E713FF" w:rsidRDefault="00E713FF" w:rsidP="00E713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36" w:type="dxa"/>
            <w:noWrap/>
            <w:hideMark/>
          </w:tcPr>
          <w:p w14:paraId="61D04271" w14:textId="77777777" w:rsidR="00E713FF" w:rsidRPr="00E713FF" w:rsidRDefault="00E713FF" w:rsidP="00E7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0.94, 1.02</w:t>
            </w:r>
          </w:p>
        </w:tc>
        <w:tc>
          <w:tcPr>
            <w:tcW w:w="663" w:type="dxa"/>
            <w:noWrap/>
            <w:hideMark/>
          </w:tcPr>
          <w:p w14:paraId="0D91C6A4" w14:textId="77777777" w:rsidR="00E713FF" w:rsidRPr="00E713FF" w:rsidRDefault="00E713FF" w:rsidP="00E713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2C7E3009" w14:textId="77777777" w:rsidR="00E713FF" w:rsidRPr="00E713FF" w:rsidRDefault="00E713FF" w:rsidP="00E713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0005946D" w14:textId="77777777" w:rsidR="00E713FF" w:rsidRPr="00E713FF" w:rsidRDefault="00E713FF" w:rsidP="00E7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11BD430" w14:textId="77777777" w:rsidR="00E713FF" w:rsidRPr="00E713FF" w:rsidRDefault="00E713FF" w:rsidP="00E7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3FF" w:rsidRPr="00E713FF" w14:paraId="3EB3E0BA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75DF143" w14:textId="77777777" w:rsidR="00E713FF" w:rsidRPr="00E713FF" w:rsidRDefault="00E713FF" w:rsidP="00E713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Female-gender</w:t>
            </w:r>
          </w:p>
        </w:tc>
        <w:tc>
          <w:tcPr>
            <w:tcW w:w="864" w:type="dxa"/>
            <w:noWrap/>
            <w:hideMark/>
          </w:tcPr>
          <w:p w14:paraId="69FDA04E" w14:textId="77777777" w:rsidR="00E713FF" w:rsidRPr="00E713FF" w:rsidRDefault="00E713FF" w:rsidP="00E713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936" w:type="dxa"/>
            <w:noWrap/>
            <w:hideMark/>
          </w:tcPr>
          <w:p w14:paraId="41FBD209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0.50, 2.17</w:t>
            </w:r>
          </w:p>
        </w:tc>
        <w:tc>
          <w:tcPr>
            <w:tcW w:w="663" w:type="dxa"/>
            <w:noWrap/>
            <w:hideMark/>
          </w:tcPr>
          <w:p w14:paraId="74B58D37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73F77109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76B8626C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AA4C8B1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3FF" w:rsidRPr="00E713FF" w14:paraId="65C61968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15C122C7" w14:textId="77777777" w:rsidR="00E713FF" w:rsidRPr="00E713FF" w:rsidRDefault="00E713FF" w:rsidP="00E713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Black-Ethnicity</w:t>
            </w:r>
          </w:p>
        </w:tc>
        <w:tc>
          <w:tcPr>
            <w:tcW w:w="864" w:type="dxa"/>
            <w:noWrap/>
            <w:hideMark/>
          </w:tcPr>
          <w:p w14:paraId="2D5FF2A7" w14:textId="77777777" w:rsidR="00E713FF" w:rsidRPr="00E713FF" w:rsidRDefault="00E713FF" w:rsidP="00E713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936" w:type="dxa"/>
            <w:noWrap/>
            <w:hideMark/>
          </w:tcPr>
          <w:p w14:paraId="54ECB9A6" w14:textId="77777777" w:rsidR="00E713FF" w:rsidRPr="00E713FF" w:rsidRDefault="00E713FF" w:rsidP="00E7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0.66, 8.23</w:t>
            </w:r>
          </w:p>
        </w:tc>
        <w:tc>
          <w:tcPr>
            <w:tcW w:w="663" w:type="dxa"/>
            <w:noWrap/>
            <w:hideMark/>
          </w:tcPr>
          <w:p w14:paraId="189AEC00" w14:textId="77777777" w:rsidR="00E713FF" w:rsidRPr="00E713FF" w:rsidRDefault="00E713FF" w:rsidP="00E713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0A5C758C" w14:textId="77777777" w:rsidR="00E713FF" w:rsidRPr="00E713FF" w:rsidRDefault="00E713FF" w:rsidP="00E713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18164285" w14:textId="77777777" w:rsidR="00E713FF" w:rsidRPr="00E713FF" w:rsidRDefault="00E713FF" w:rsidP="00E7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02A6CF" w14:textId="77777777" w:rsidR="00E713FF" w:rsidRPr="00E713FF" w:rsidRDefault="00E713FF" w:rsidP="00E7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3FF" w:rsidRPr="00E713FF" w14:paraId="641B72F5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BC98C2F" w14:textId="1D641618" w:rsidR="00E713FF" w:rsidRPr="00E713FF" w:rsidRDefault="00E713FF" w:rsidP="00E713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HISTORY</w:t>
            </w:r>
          </w:p>
        </w:tc>
        <w:tc>
          <w:tcPr>
            <w:tcW w:w="864" w:type="dxa"/>
            <w:noWrap/>
            <w:hideMark/>
          </w:tcPr>
          <w:p w14:paraId="7E13EC5E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noWrap/>
            <w:hideMark/>
          </w:tcPr>
          <w:p w14:paraId="5D5FD7BE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noWrap/>
            <w:hideMark/>
          </w:tcPr>
          <w:p w14:paraId="40E48F22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B53CF8A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9" w:type="dxa"/>
            <w:noWrap/>
            <w:hideMark/>
          </w:tcPr>
          <w:p w14:paraId="794D9FD8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1FA22F2" w14:textId="77777777" w:rsidR="00E713FF" w:rsidRPr="00E713FF" w:rsidRDefault="00E713FF" w:rsidP="00E7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7A3B79BE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0C160111" w14:textId="13E7600A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Duration of current illness (</w:t>
            </w:r>
            <w:r w:rsidR="00A130C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pre-10-days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864" w:type="dxa"/>
            <w:noWrap/>
            <w:hideMark/>
          </w:tcPr>
          <w:p w14:paraId="43339768" w14:textId="22DB4E53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36" w:type="dxa"/>
            <w:noWrap/>
            <w:hideMark/>
          </w:tcPr>
          <w:p w14:paraId="2D444D65" w14:textId="588524F3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0.95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1.00</w:t>
            </w:r>
          </w:p>
        </w:tc>
        <w:tc>
          <w:tcPr>
            <w:tcW w:w="663" w:type="dxa"/>
            <w:noWrap/>
            <w:hideMark/>
          </w:tcPr>
          <w:p w14:paraId="3059E2A6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0.066</w:t>
            </w:r>
          </w:p>
        </w:tc>
        <w:tc>
          <w:tcPr>
            <w:tcW w:w="960" w:type="dxa"/>
            <w:noWrap/>
            <w:hideMark/>
          </w:tcPr>
          <w:p w14:paraId="0358D4AC" w14:textId="51D5C292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0.978</w:t>
            </w:r>
          </w:p>
        </w:tc>
        <w:tc>
          <w:tcPr>
            <w:tcW w:w="1079" w:type="dxa"/>
            <w:noWrap/>
            <w:hideMark/>
          </w:tcPr>
          <w:p w14:paraId="01E38036" w14:textId="1096309C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0.9954, 1.00009</w:t>
            </w:r>
          </w:p>
        </w:tc>
        <w:tc>
          <w:tcPr>
            <w:tcW w:w="960" w:type="dxa"/>
            <w:noWrap/>
            <w:hideMark/>
          </w:tcPr>
          <w:p w14:paraId="0FBA542A" w14:textId="6CD394C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0.0599</w:t>
            </w:r>
          </w:p>
        </w:tc>
      </w:tr>
      <w:tr w:rsidR="00EB1534" w:rsidRPr="00E713FF" w14:paraId="400ABE8F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56BA5E7D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Tiredness</w:t>
            </w:r>
          </w:p>
        </w:tc>
        <w:tc>
          <w:tcPr>
            <w:tcW w:w="864" w:type="dxa"/>
            <w:noWrap/>
            <w:hideMark/>
          </w:tcPr>
          <w:p w14:paraId="46C7D3FA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936" w:type="dxa"/>
            <w:noWrap/>
            <w:hideMark/>
          </w:tcPr>
          <w:p w14:paraId="7B1BED3E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0.24, 2.20</w:t>
            </w:r>
          </w:p>
        </w:tc>
        <w:tc>
          <w:tcPr>
            <w:tcW w:w="663" w:type="dxa"/>
            <w:noWrap/>
            <w:hideMark/>
          </w:tcPr>
          <w:p w14:paraId="7969520A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587D46D6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59136DA9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962D824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493AE894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73D59D9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Poor appetite</w:t>
            </w:r>
          </w:p>
        </w:tc>
        <w:tc>
          <w:tcPr>
            <w:tcW w:w="864" w:type="dxa"/>
            <w:noWrap/>
            <w:hideMark/>
          </w:tcPr>
          <w:p w14:paraId="07ACDB3D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936" w:type="dxa"/>
            <w:noWrap/>
            <w:hideMark/>
          </w:tcPr>
          <w:p w14:paraId="0D635AF3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0.19, 1.39</w:t>
            </w:r>
          </w:p>
        </w:tc>
        <w:tc>
          <w:tcPr>
            <w:tcW w:w="663" w:type="dxa"/>
            <w:noWrap/>
            <w:hideMark/>
          </w:tcPr>
          <w:p w14:paraId="37A4E110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4B5AF2E9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7B25B526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0A37135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766A99C6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3F94603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Weight loss</w:t>
            </w:r>
          </w:p>
        </w:tc>
        <w:tc>
          <w:tcPr>
            <w:tcW w:w="864" w:type="dxa"/>
            <w:noWrap/>
            <w:hideMark/>
          </w:tcPr>
          <w:p w14:paraId="3CFFCF89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936" w:type="dxa"/>
            <w:noWrap/>
            <w:hideMark/>
          </w:tcPr>
          <w:p w14:paraId="3CC98AB8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0.67, 4.59</w:t>
            </w:r>
          </w:p>
        </w:tc>
        <w:tc>
          <w:tcPr>
            <w:tcW w:w="663" w:type="dxa"/>
            <w:noWrap/>
            <w:hideMark/>
          </w:tcPr>
          <w:p w14:paraId="1ADB876B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72E6CDCA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1B71A7E2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2425959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6D16DC67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29A373D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Nausea</w:t>
            </w:r>
          </w:p>
        </w:tc>
        <w:tc>
          <w:tcPr>
            <w:tcW w:w="864" w:type="dxa"/>
            <w:noWrap/>
            <w:hideMark/>
          </w:tcPr>
          <w:p w14:paraId="2146182C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936" w:type="dxa"/>
            <w:noWrap/>
            <w:hideMark/>
          </w:tcPr>
          <w:p w14:paraId="191A10F3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0.34, 1.53</w:t>
            </w:r>
          </w:p>
        </w:tc>
        <w:tc>
          <w:tcPr>
            <w:tcW w:w="663" w:type="dxa"/>
            <w:noWrap/>
            <w:hideMark/>
          </w:tcPr>
          <w:p w14:paraId="18090043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2C5BD6D8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5A4DE167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8CD0A73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77906786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21125AB9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Vomiting</w:t>
            </w:r>
          </w:p>
        </w:tc>
        <w:tc>
          <w:tcPr>
            <w:tcW w:w="864" w:type="dxa"/>
            <w:noWrap/>
            <w:hideMark/>
          </w:tcPr>
          <w:p w14:paraId="582F360F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936" w:type="dxa"/>
            <w:noWrap/>
            <w:hideMark/>
          </w:tcPr>
          <w:p w14:paraId="2639C8E6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0.49, 2.67</w:t>
            </w:r>
          </w:p>
        </w:tc>
        <w:tc>
          <w:tcPr>
            <w:tcW w:w="663" w:type="dxa"/>
            <w:noWrap/>
            <w:hideMark/>
          </w:tcPr>
          <w:p w14:paraId="11DCE52B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62504C48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3D8B3FB2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2176BD4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3C80764F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9E072C4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Liking for salt</w:t>
            </w:r>
          </w:p>
        </w:tc>
        <w:tc>
          <w:tcPr>
            <w:tcW w:w="864" w:type="dxa"/>
            <w:noWrap/>
            <w:hideMark/>
          </w:tcPr>
          <w:p w14:paraId="329FC968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936" w:type="dxa"/>
            <w:noWrap/>
            <w:hideMark/>
          </w:tcPr>
          <w:p w14:paraId="36FE6C87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0.35, 1.69</w:t>
            </w:r>
          </w:p>
        </w:tc>
        <w:tc>
          <w:tcPr>
            <w:tcW w:w="663" w:type="dxa"/>
            <w:noWrap/>
            <w:hideMark/>
          </w:tcPr>
          <w:p w14:paraId="59965766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77A3D485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631CE4CE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682A1A7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447C075A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33172DA2" w14:textId="1A69FA42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Diarrhoea</w:t>
            </w:r>
            <w:proofErr w:type="spellEnd"/>
          </w:p>
        </w:tc>
        <w:tc>
          <w:tcPr>
            <w:tcW w:w="864" w:type="dxa"/>
            <w:noWrap/>
            <w:hideMark/>
          </w:tcPr>
          <w:p w14:paraId="1B3E7FEA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936" w:type="dxa"/>
            <w:noWrap/>
            <w:hideMark/>
          </w:tcPr>
          <w:p w14:paraId="47BDE23D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0.77, 3.93</w:t>
            </w:r>
          </w:p>
        </w:tc>
        <w:tc>
          <w:tcPr>
            <w:tcW w:w="663" w:type="dxa"/>
            <w:noWrap/>
            <w:hideMark/>
          </w:tcPr>
          <w:p w14:paraId="5A9D1AC5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5818E4E3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4E11B2D4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8064B1B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60DCE5DF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6532D88A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Dizziness</w:t>
            </w:r>
          </w:p>
        </w:tc>
        <w:tc>
          <w:tcPr>
            <w:tcW w:w="864" w:type="dxa"/>
            <w:noWrap/>
            <w:hideMark/>
          </w:tcPr>
          <w:p w14:paraId="6AAA25F5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936" w:type="dxa"/>
            <w:noWrap/>
            <w:hideMark/>
          </w:tcPr>
          <w:p w14:paraId="1C7F2390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0.42, 1.90</w:t>
            </w:r>
          </w:p>
        </w:tc>
        <w:tc>
          <w:tcPr>
            <w:tcW w:w="663" w:type="dxa"/>
            <w:noWrap/>
            <w:hideMark/>
          </w:tcPr>
          <w:p w14:paraId="548412F1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69D79A44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0F460011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B7D4C18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2C766136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0DE1A25B" w14:textId="70AB419B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CLINICAL</w:t>
            </w:r>
          </w:p>
        </w:tc>
        <w:tc>
          <w:tcPr>
            <w:tcW w:w="864" w:type="dxa"/>
            <w:noWrap/>
            <w:hideMark/>
          </w:tcPr>
          <w:p w14:paraId="241E3628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" w:type="dxa"/>
            <w:noWrap/>
            <w:hideMark/>
          </w:tcPr>
          <w:p w14:paraId="36105FBE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3" w:type="dxa"/>
            <w:noWrap/>
            <w:hideMark/>
          </w:tcPr>
          <w:p w14:paraId="2D35D33E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4F5B57D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61402638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50719D1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20538E27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547C18E0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Anorexia</w:t>
            </w:r>
          </w:p>
        </w:tc>
        <w:tc>
          <w:tcPr>
            <w:tcW w:w="864" w:type="dxa"/>
            <w:noWrap/>
            <w:hideMark/>
          </w:tcPr>
          <w:p w14:paraId="37D3356C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936" w:type="dxa"/>
            <w:noWrap/>
            <w:hideMark/>
          </w:tcPr>
          <w:p w14:paraId="3CB5473A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0.86, 4.34</w:t>
            </w:r>
          </w:p>
        </w:tc>
        <w:tc>
          <w:tcPr>
            <w:tcW w:w="663" w:type="dxa"/>
            <w:noWrap/>
            <w:hideMark/>
          </w:tcPr>
          <w:p w14:paraId="117A517E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60" w:type="dxa"/>
            <w:noWrap/>
            <w:hideMark/>
          </w:tcPr>
          <w:p w14:paraId="1C9504F3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1BEB9E45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9237530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3E245275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40812E3B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BP (systolic), mmHg </w:t>
            </w:r>
          </w:p>
        </w:tc>
        <w:tc>
          <w:tcPr>
            <w:tcW w:w="864" w:type="dxa"/>
            <w:noWrap/>
            <w:hideMark/>
          </w:tcPr>
          <w:p w14:paraId="36D772E3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noWrap/>
            <w:hideMark/>
          </w:tcPr>
          <w:p w14:paraId="025F460F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0.98, 1.02</w:t>
            </w:r>
          </w:p>
        </w:tc>
        <w:tc>
          <w:tcPr>
            <w:tcW w:w="663" w:type="dxa"/>
            <w:noWrap/>
            <w:hideMark/>
          </w:tcPr>
          <w:p w14:paraId="1C0F6DE4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16F77F67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2FDF460B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38EF39B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6FEE06C6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127C217B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BP (diastolic), mmHg </w:t>
            </w:r>
          </w:p>
        </w:tc>
        <w:tc>
          <w:tcPr>
            <w:tcW w:w="864" w:type="dxa"/>
            <w:noWrap/>
            <w:hideMark/>
          </w:tcPr>
          <w:p w14:paraId="3F1D3065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36" w:type="dxa"/>
            <w:noWrap/>
            <w:hideMark/>
          </w:tcPr>
          <w:p w14:paraId="5DD65BD2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0.96, 1.01</w:t>
            </w:r>
          </w:p>
        </w:tc>
        <w:tc>
          <w:tcPr>
            <w:tcW w:w="663" w:type="dxa"/>
            <w:noWrap/>
            <w:hideMark/>
          </w:tcPr>
          <w:p w14:paraId="038D6BEC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6371EE09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24C5BD0B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0F20671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2F621723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1986BF16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Postural drop in blood pressure </w:t>
            </w:r>
          </w:p>
        </w:tc>
        <w:tc>
          <w:tcPr>
            <w:tcW w:w="864" w:type="dxa"/>
            <w:noWrap/>
            <w:hideMark/>
          </w:tcPr>
          <w:p w14:paraId="615D6ADC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936" w:type="dxa"/>
            <w:noWrap/>
            <w:hideMark/>
          </w:tcPr>
          <w:p w14:paraId="57D958C8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0.12, 3.14</w:t>
            </w:r>
          </w:p>
        </w:tc>
        <w:tc>
          <w:tcPr>
            <w:tcW w:w="663" w:type="dxa"/>
            <w:noWrap/>
            <w:hideMark/>
          </w:tcPr>
          <w:p w14:paraId="482FC8D9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6C38FEA7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618E33FE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76D83B2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4DA4DDBD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611E5A87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Heart rate, bpm </w:t>
            </w:r>
          </w:p>
        </w:tc>
        <w:tc>
          <w:tcPr>
            <w:tcW w:w="864" w:type="dxa"/>
            <w:noWrap/>
            <w:hideMark/>
          </w:tcPr>
          <w:p w14:paraId="6483CB73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936" w:type="dxa"/>
            <w:noWrap/>
            <w:hideMark/>
          </w:tcPr>
          <w:p w14:paraId="2F20F5E3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0.99, 1.03</w:t>
            </w:r>
          </w:p>
        </w:tc>
        <w:tc>
          <w:tcPr>
            <w:tcW w:w="663" w:type="dxa"/>
            <w:noWrap/>
            <w:hideMark/>
          </w:tcPr>
          <w:p w14:paraId="1E85C9A7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0D95CA63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4681ECB7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162FD87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5650EE4B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48DB7041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Hypotension</w:t>
            </w:r>
          </w:p>
        </w:tc>
        <w:tc>
          <w:tcPr>
            <w:tcW w:w="864" w:type="dxa"/>
            <w:noWrap/>
            <w:hideMark/>
          </w:tcPr>
          <w:p w14:paraId="256E55B1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936" w:type="dxa"/>
            <w:noWrap/>
            <w:hideMark/>
          </w:tcPr>
          <w:p w14:paraId="14DA263E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0.50, 45.2</w:t>
            </w:r>
          </w:p>
        </w:tc>
        <w:tc>
          <w:tcPr>
            <w:tcW w:w="663" w:type="dxa"/>
            <w:noWrap/>
            <w:hideMark/>
          </w:tcPr>
          <w:p w14:paraId="0FF9E22E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0066C765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01FC2884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1AAF39F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3433CB1C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9D2A176" w14:textId="4A5C519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Weakness</w:t>
            </w:r>
          </w:p>
        </w:tc>
        <w:tc>
          <w:tcPr>
            <w:tcW w:w="864" w:type="dxa"/>
            <w:noWrap/>
            <w:hideMark/>
          </w:tcPr>
          <w:p w14:paraId="2089337D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936" w:type="dxa"/>
            <w:noWrap/>
            <w:hideMark/>
          </w:tcPr>
          <w:p w14:paraId="4A89138F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0.45, 3.00</w:t>
            </w:r>
          </w:p>
        </w:tc>
        <w:tc>
          <w:tcPr>
            <w:tcW w:w="663" w:type="dxa"/>
            <w:noWrap/>
            <w:hideMark/>
          </w:tcPr>
          <w:p w14:paraId="07C023ED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712EFFCE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33187155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C08825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4B5596A5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4203B894" w14:textId="4CCD9CE3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INVESTIGATIONS</w:t>
            </w:r>
          </w:p>
        </w:tc>
        <w:tc>
          <w:tcPr>
            <w:tcW w:w="864" w:type="dxa"/>
            <w:noWrap/>
            <w:hideMark/>
          </w:tcPr>
          <w:p w14:paraId="23CCE394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noWrap/>
            <w:hideMark/>
          </w:tcPr>
          <w:p w14:paraId="06436821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noWrap/>
            <w:hideMark/>
          </w:tcPr>
          <w:p w14:paraId="62FE78C7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76C4C5F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9" w:type="dxa"/>
            <w:noWrap/>
            <w:hideMark/>
          </w:tcPr>
          <w:p w14:paraId="70BACFCB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9C2A58B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522268F6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2D8106EB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Increased pigmentation of the skin </w:t>
            </w:r>
          </w:p>
        </w:tc>
        <w:tc>
          <w:tcPr>
            <w:tcW w:w="864" w:type="dxa"/>
            <w:noWrap/>
            <w:hideMark/>
          </w:tcPr>
          <w:p w14:paraId="49F32A14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936" w:type="dxa"/>
            <w:noWrap/>
            <w:hideMark/>
          </w:tcPr>
          <w:p w14:paraId="10A230C3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0.61, 2.98</w:t>
            </w:r>
          </w:p>
        </w:tc>
        <w:tc>
          <w:tcPr>
            <w:tcW w:w="663" w:type="dxa"/>
            <w:noWrap/>
            <w:hideMark/>
          </w:tcPr>
          <w:p w14:paraId="3935671B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50C14E79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22EC65BB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076E61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21AFF725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0D218A86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Loss of axillary and pubic hair in female</w:t>
            </w:r>
          </w:p>
        </w:tc>
        <w:tc>
          <w:tcPr>
            <w:tcW w:w="864" w:type="dxa"/>
            <w:noWrap/>
            <w:hideMark/>
          </w:tcPr>
          <w:p w14:paraId="5ACBF265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936" w:type="dxa"/>
            <w:noWrap/>
            <w:hideMark/>
          </w:tcPr>
          <w:p w14:paraId="5D1F03FA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0.63, 9.12</w:t>
            </w:r>
          </w:p>
        </w:tc>
        <w:tc>
          <w:tcPr>
            <w:tcW w:w="663" w:type="dxa"/>
            <w:noWrap/>
            <w:hideMark/>
          </w:tcPr>
          <w:p w14:paraId="09E86E42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34DA84B0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3E211BF2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739DBBF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1C8479E8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6A9083A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Random morning cortisol, nmol/L </w:t>
            </w:r>
          </w:p>
        </w:tc>
        <w:tc>
          <w:tcPr>
            <w:tcW w:w="864" w:type="dxa"/>
            <w:noWrap/>
            <w:hideMark/>
          </w:tcPr>
          <w:p w14:paraId="4DAD8557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936" w:type="dxa"/>
            <w:noWrap/>
            <w:hideMark/>
          </w:tcPr>
          <w:p w14:paraId="14E14695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1.13, 1.25</w:t>
            </w:r>
          </w:p>
        </w:tc>
        <w:tc>
          <w:tcPr>
            <w:tcW w:w="663" w:type="dxa"/>
            <w:noWrap/>
            <w:hideMark/>
          </w:tcPr>
          <w:p w14:paraId="215D6BCB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960" w:type="dxa"/>
            <w:noWrap/>
          </w:tcPr>
          <w:p w14:paraId="17FCFDED" w14:textId="5DB57DD2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</w:tcPr>
          <w:p w14:paraId="5FA622E5" w14:textId="207904AF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noWrap/>
          </w:tcPr>
          <w:p w14:paraId="03959512" w14:textId="253C96FC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B1534" w:rsidRPr="00E713FF" w14:paraId="7AD2CEB0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21456CC2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Basal cortisol, </w:t>
            </w:r>
            <w:proofErr w:type="spellStart"/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nnol</w:t>
            </w:r>
            <w:proofErr w:type="spellEnd"/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/L </w:t>
            </w:r>
          </w:p>
        </w:tc>
        <w:tc>
          <w:tcPr>
            <w:tcW w:w="864" w:type="dxa"/>
            <w:noWrap/>
            <w:hideMark/>
          </w:tcPr>
          <w:p w14:paraId="7F6A2025" w14:textId="47A3F753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1.1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36" w:type="dxa"/>
            <w:noWrap/>
            <w:hideMark/>
          </w:tcPr>
          <w:p w14:paraId="25602B32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1.06, 1.15</w:t>
            </w:r>
          </w:p>
        </w:tc>
        <w:tc>
          <w:tcPr>
            <w:tcW w:w="663" w:type="dxa"/>
            <w:noWrap/>
            <w:hideMark/>
          </w:tcPr>
          <w:p w14:paraId="7565EB76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960" w:type="dxa"/>
            <w:noWrap/>
          </w:tcPr>
          <w:p w14:paraId="620706F3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</w:tcPr>
          <w:p w14:paraId="42A2867F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700E9764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B1534" w:rsidRPr="00E713FF" w14:paraId="041991E5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04501D6B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Stimulated cortisol, </w:t>
            </w:r>
            <w:proofErr w:type="spellStart"/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nmo</w:t>
            </w:r>
            <w:proofErr w:type="spellEnd"/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/L </w:t>
            </w:r>
          </w:p>
        </w:tc>
        <w:tc>
          <w:tcPr>
            <w:tcW w:w="864" w:type="dxa"/>
            <w:noWrap/>
            <w:hideMark/>
          </w:tcPr>
          <w:p w14:paraId="10853F81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936" w:type="dxa"/>
            <w:noWrap/>
            <w:hideMark/>
          </w:tcPr>
          <w:p w14:paraId="62E20317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1.20, 1.59</w:t>
            </w:r>
          </w:p>
        </w:tc>
        <w:tc>
          <w:tcPr>
            <w:tcW w:w="663" w:type="dxa"/>
            <w:noWrap/>
            <w:hideMark/>
          </w:tcPr>
          <w:p w14:paraId="139D7149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960" w:type="dxa"/>
            <w:noWrap/>
          </w:tcPr>
          <w:p w14:paraId="1A0FAE86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</w:tcPr>
          <w:p w14:paraId="66A71C93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340021B3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B1534" w:rsidRPr="00E713FF" w14:paraId="021D7D86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63FEA4B4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ACTH, </w:t>
            </w:r>
            <w:proofErr w:type="spellStart"/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pmol</w:t>
            </w:r>
            <w:proofErr w:type="spellEnd"/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/L </w:t>
            </w:r>
          </w:p>
        </w:tc>
        <w:tc>
          <w:tcPr>
            <w:tcW w:w="864" w:type="dxa"/>
            <w:noWrap/>
            <w:hideMark/>
          </w:tcPr>
          <w:p w14:paraId="3B01752B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noWrap/>
            <w:hideMark/>
          </w:tcPr>
          <w:p w14:paraId="41F8BC0D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0.99, 1.00</w:t>
            </w:r>
          </w:p>
        </w:tc>
        <w:tc>
          <w:tcPr>
            <w:tcW w:w="663" w:type="dxa"/>
            <w:noWrap/>
            <w:hideMark/>
          </w:tcPr>
          <w:p w14:paraId="7E5318DC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</w:tcPr>
          <w:p w14:paraId="54ED9D77" w14:textId="6AB996B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</w:tcPr>
          <w:p w14:paraId="3ABECDA6" w14:textId="65362F18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noWrap/>
          </w:tcPr>
          <w:p w14:paraId="44E436F7" w14:textId="16A8CFBC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B1534" w:rsidRPr="00E713FF" w14:paraId="0A7CBCB9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40651E59" w14:textId="755BFAE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Presence of anemia</w:t>
            </w:r>
          </w:p>
        </w:tc>
        <w:tc>
          <w:tcPr>
            <w:tcW w:w="864" w:type="dxa"/>
            <w:noWrap/>
            <w:hideMark/>
          </w:tcPr>
          <w:p w14:paraId="024A1DAC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936" w:type="dxa"/>
            <w:noWrap/>
            <w:hideMark/>
          </w:tcPr>
          <w:p w14:paraId="7060F1B9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0.58, 2.62</w:t>
            </w:r>
          </w:p>
        </w:tc>
        <w:tc>
          <w:tcPr>
            <w:tcW w:w="663" w:type="dxa"/>
            <w:noWrap/>
            <w:hideMark/>
          </w:tcPr>
          <w:p w14:paraId="522646C9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21767240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5809C3EF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9AE9AFE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20B7B398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6E60AC64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Viral load, log10 Copies/mL</w:t>
            </w:r>
          </w:p>
        </w:tc>
        <w:tc>
          <w:tcPr>
            <w:tcW w:w="864" w:type="dxa"/>
            <w:noWrap/>
            <w:hideMark/>
          </w:tcPr>
          <w:p w14:paraId="0DC27875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936" w:type="dxa"/>
            <w:noWrap/>
            <w:hideMark/>
          </w:tcPr>
          <w:p w14:paraId="7893EB5B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0.40, 1.74</w:t>
            </w:r>
          </w:p>
        </w:tc>
        <w:tc>
          <w:tcPr>
            <w:tcW w:w="663" w:type="dxa"/>
            <w:noWrap/>
            <w:hideMark/>
          </w:tcPr>
          <w:p w14:paraId="5DB8ED81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1A7C59FD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2F94F682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0C1AA87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075CE40A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42718AB0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 CD4 count, Cells/mL</w:t>
            </w:r>
          </w:p>
        </w:tc>
        <w:tc>
          <w:tcPr>
            <w:tcW w:w="864" w:type="dxa"/>
            <w:noWrap/>
            <w:hideMark/>
          </w:tcPr>
          <w:p w14:paraId="18E25752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noWrap/>
            <w:hideMark/>
          </w:tcPr>
          <w:p w14:paraId="3E3CAA9F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0.99, 1.02</w:t>
            </w:r>
          </w:p>
        </w:tc>
        <w:tc>
          <w:tcPr>
            <w:tcW w:w="663" w:type="dxa"/>
            <w:noWrap/>
            <w:hideMark/>
          </w:tcPr>
          <w:p w14:paraId="386A7AB1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67F1A57A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3C66169B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37E179E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4145EFCE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11A50CBB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Sodium, mmol/L </w:t>
            </w:r>
          </w:p>
        </w:tc>
        <w:tc>
          <w:tcPr>
            <w:tcW w:w="864" w:type="dxa"/>
            <w:noWrap/>
            <w:hideMark/>
          </w:tcPr>
          <w:p w14:paraId="03E62526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936" w:type="dxa"/>
            <w:noWrap/>
            <w:hideMark/>
          </w:tcPr>
          <w:p w14:paraId="2F2BD3A9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0.68, 1.09</w:t>
            </w:r>
          </w:p>
        </w:tc>
        <w:tc>
          <w:tcPr>
            <w:tcW w:w="663" w:type="dxa"/>
            <w:noWrap/>
            <w:hideMark/>
          </w:tcPr>
          <w:p w14:paraId="3F63BE5B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708A793B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0B59B3EA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B57C5A5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632A0324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330D99C3" w14:textId="52B2FA33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Potassium,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mmol/L </w:t>
            </w:r>
          </w:p>
        </w:tc>
        <w:tc>
          <w:tcPr>
            <w:tcW w:w="864" w:type="dxa"/>
            <w:noWrap/>
            <w:hideMark/>
          </w:tcPr>
          <w:p w14:paraId="2BD0A535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noWrap/>
            <w:hideMark/>
          </w:tcPr>
          <w:p w14:paraId="7E5EB426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0.76, 1.76</w:t>
            </w:r>
          </w:p>
        </w:tc>
        <w:tc>
          <w:tcPr>
            <w:tcW w:w="663" w:type="dxa"/>
            <w:noWrap/>
            <w:hideMark/>
          </w:tcPr>
          <w:p w14:paraId="1232041A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23D41B4F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1B287294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9C0592D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538C7260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5DC75637" w14:textId="74A721DF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Haemoglobin</w:t>
            </w:r>
            <w:proofErr w:type="spellEnd"/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g/dL </w:t>
            </w:r>
          </w:p>
        </w:tc>
        <w:tc>
          <w:tcPr>
            <w:tcW w:w="864" w:type="dxa"/>
            <w:noWrap/>
            <w:hideMark/>
          </w:tcPr>
          <w:p w14:paraId="43436987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noWrap/>
            <w:hideMark/>
          </w:tcPr>
          <w:p w14:paraId="0C3428F4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0.99, NA</w:t>
            </w:r>
          </w:p>
        </w:tc>
        <w:tc>
          <w:tcPr>
            <w:tcW w:w="663" w:type="dxa"/>
            <w:noWrap/>
            <w:hideMark/>
          </w:tcPr>
          <w:p w14:paraId="4813C200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39065E08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44521F30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D835CD1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1B93A993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4E0CAC68" w14:textId="1F3CF504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White cell count,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</w:rPr>
              <w:t>9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4" w:type="dxa"/>
            <w:noWrap/>
            <w:hideMark/>
          </w:tcPr>
          <w:p w14:paraId="573F0253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936" w:type="dxa"/>
            <w:noWrap/>
            <w:hideMark/>
          </w:tcPr>
          <w:p w14:paraId="2748FD40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0.98, 1.02</w:t>
            </w:r>
          </w:p>
        </w:tc>
        <w:tc>
          <w:tcPr>
            <w:tcW w:w="663" w:type="dxa"/>
            <w:noWrap/>
            <w:hideMark/>
          </w:tcPr>
          <w:p w14:paraId="36284496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41DBFB25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2F3E8D50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DC00BDC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692CDE89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0ADD3E27" w14:textId="56C9BAAF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Lymphocyte count,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</w:rPr>
              <w:t>9</w:t>
            </w: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4" w:type="dxa"/>
            <w:noWrap/>
            <w:hideMark/>
          </w:tcPr>
          <w:p w14:paraId="64A61829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936" w:type="dxa"/>
            <w:noWrap/>
            <w:hideMark/>
          </w:tcPr>
          <w:p w14:paraId="52F9CD5C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0.54, 1.44</w:t>
            </w:r>
          </w:p>
        </w:tc>
        <w:tc>
          <w:tcPr>
            <w:tcW w:w="663" w:type="dxa"/>
            <w:noWrap/>
            <w:hideMark/>
          </w:tcPr>
          <w:p w14:paraId="544834E9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7122BD76" w14:textId="35837AAD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0.894</w:t>
            </w:r>
          </w:p>
        </w:tc>
        <w:tc>
          <w:tcPr>
            <w:tcW w:w="1079" w:type="dxa"/>
            <w:noWrap/>
            <w:hideMark/>
          </w:tcPr>
          <w:p w14:paraId="5CCB4A82" w14:textId="52C8E24F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0.559, 1.43</w:t>
            </w:r>
          </w:p>
        </w:tc>
        <w:tc>
          <w:tcPr>
            <w:tcW w:w="960" w:type="dxa"/>
            <w:noWrap/>
            <w:hideMark/>
          </w:tcPr>
          <w:p w14:paraId="7DF633C4" w14:textId="0CB56050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</w:p>
        </w:tc>
      </w:tr>
      <w:tr w:rsidR="00EB1534" w:rsidRPr="00E713FF" w14:paraId="50A90AB8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7962232E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Neutrophils</w:t>
            </w:r>
          </w:p>
        </w:tc>
        <w:tc>
          <w:tcPr>
            <w:tcW w:w="864" w:type="dxa"/>
            <w:noWrap/>
            <w:hideMark/>
          </w:tcPr>
          <w:p w14:paraId="44EC8DC0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936" w:type="dxa"/>
            <w:noWrap/>
            <w:hideMark/>
          </w:tcPr>
          <w:p w14:paraId="4206EA46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1.05, 2.52</w:t>
            </w:r>
          </w:p>
        </w:tc>
        <w:tc>
          <w:tcPr>
            <w:tcW w:w="663" w:type="dxa"/>
            <w:noWrap/>
            <w:hideMark/>
          </w:tcPr>
          <w:p w14:paraId="1E564C02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6FAEB4A0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1C545E68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BB66E0E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3328A918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000D0399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Early Mortality</w:t>
            </w:r>
          </w:p>
        </w:tc>
        <w:tc>
          <w:tcPr>
            <w:tcW w:w="864" w:type="dxa"/>
            <w:noWrap/>
            <w:hideMark/>
          </w:tcPr>
          <w:p w14:paraId="0E4FB464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936" w:type="dxa"/>
            <w:noWrap/>
            <w:hideMark/>
          </w:tcPr>
          <w:p w14:paraId="22C80F76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0.15, 1.90</w:t>
            </w:r>
          </w:p>
        </w:tc>
        <w:tc>
          <w:tcPr>
            <w:tcW w:w="663" w:type="dxa"/>
            <w:noWrap/>
            <w:hideMark/>
          </w:tcPr>
          <w:p w14:paraId="7005ECA9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2E55125F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10AE8D79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3760EF6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6B5CE05A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39EBBA43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Intermediate mortality</w:t>
            </w:r>
          </w:p>
        </w:tc>
        <w:tc>
          <w:tcPr>
            <w:tcW w:w="864" w:type="dxa"/>
            <w:noWrap/>
            <w:hideMark/>
          </w:tcPr>
          <w:p w14:paraId="23556D31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936" w:type="dxa"/>
            <w:noWrap/>
            <w:hideMark/>
          </w:tcPr>
          <w:p w14:paraId="1F4AA3E7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0.12, 1.15</w:t>
            </w:r>
          </w:p>
        </w:tc>
        <w:tc>
          <w:tcPr>
            <w:tcW w:w="663" w:type="dxa"/>
            <w:noWrap/>
            <w:hideMark/>
          </w:tcPr>
          <w:p w14:paraId="0D7EAA1D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0.071</w:t>
            </w:r>
          </w:p>
        </w:tc>
        <w:tc>
          <w:tcPr>
            <w:tcW w:w="960" w:type="dxa"/>
            <w:noWrap/>
            <w:hideMark/>
          </w:tcPr>
          <w:p w14:paraId="4F50E22A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6D0157F8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798C8D1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145DA109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6517C225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Late mortality</w:t>
            </w:r>
          </w:p>
        </w:tc>
        <w:tc>
          <w:tcPr>
            <w:tcW w:w="864" w:type="dxa"/>
            <w:noWrap/>
            <w:hideMark/>
          </w:tcPr>
          <w:p w14:paraId="5B80038B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936" w:type="dxa"/>
            <w:noWrap/>
            <w:hideMark/>
          </w:tcPr>
          <w:p w14:paraId="5914E03C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0.18, 1.39</w:t>
            </w:r>
          </w:p>
        </w:tc>
        <w:tc>
          <w:tcPr>
            <w:tcW w:w="663" w:type="dxa"/>
            <w:noWrap/>
            <w:hideMark/>
          </w:tcPr>
          <w:p w14:paraId="10EB377D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2ABC7A26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1BA6BF13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6FD0960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534" w:rsidRPr="00E713FF" w14:paraId="2B99F802" w14:textId="77777777" w:rsidTr="00EB153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66F7A518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Tuberculosis</w:t>
            </w:r>
          </w:p>
        </w:tc>
        <w:tc>
          <w:tcPr>
            <w:tcW w:w="864" w:type="dxa"/>
            <w:noWrap/>
            <w:hideMark/>
          </w:tcPr>
          <w:p w14:paraId="458566DB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936" w:type="dxa"/>
            <w:noWrap/>
            <w:hideMark/>
          </w:tcPr>
          <w:p w14:paraId="29C7B0EF" w14:textId="77777777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0.80, 3.69</w:t>
            </w:r>
          </w:p>
        </w:tc>
        <w:tc>
          <w:tcPr>
            <w:tcW w:w="663" w:type="dxa"/>
            <w:noWrap/>
            <w:hideMark/>
          </w:tcPr>
          <w:p w14:paraId="6CDB7E57" w14:textId="77777777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60" w:type="dxa"/>
            <w:noWrap/>
            <w:hideMark/>
          </w:tcPr>
          <w:p w14:paraId="3B8AAE51" w14:textId="497F6891" w:rsidR="00EB1534" w:rsidRPr="00E713FF" w:rsidRDefault="00EB1534" w:rsidP="00EB1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1.731</w:t>
            </w:r>
          </w:p>
        </w:tc>
        <w:tc>
          <w:tcPr>
            <w:tcW w:w="1079" w:type="dxa"/>
            <w:noWrap/>
            <w:hideMark/>
          </w:tcPr>
          <w:p w14:paraId="524E23AE" w14:textId="37DB7192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0.77, 3.892</w:t>
            </w:r>
          </w:p>
        </w:tc>
        <w:tc>
          <w:tcPr>
            <w:tcW w:w="960" w:type="dxa"/>
            <w:noWrap/>
            <w:hideMark/>
          </w:tcPr>
          <w:p w14:paraId="1ABBA447" w14:textId="78A0C148" w:rsidR="00EB1534" w:rsidRPr="00E713FF" w:rsidRDefault="00EB1534" w:rsidP="00EB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0.1835</w:t>
            </w:r>
          </w:p>
        </w:tc>
      </w:tr>
      <w:tr w:rsidR="00EB1534" w:rsidRPr="00E713FF" w14:paraId="0C078C9A" w14:textId="77777777" w:rsidTr="00EB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noWrap/>
            <w:hideMark/>
          </w:tcPr>
          <w:p w14:paraId="4CCC31C1" w14:textId="77777777" w:rsidR="00EB1534" w:rsidRPr="00E713FF" w:rsidRDefault="00EB1534" w:rsidP="00EB153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864" w:type="dxa"/>
            <w:noWrap/>
            <w:hideMark/>
          </w:tcPr>
          <w:p w14:paraId="509D8876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936" w:type="dxa"/>
            <w:noWrap/>
            <w:hideMark/>
          </w:tcPr>
          <w:p w14:paraId="4688FE6B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0.22, 1.01</w:t>
            </w:r>
          </w:p>
        </w:tc>
        <w:tc>
          <w:tcPr>
            <w:tcW w:w="663" w:type="dxa"/>
            <w:noWrap/>
            <w:hideMark/>
          </w:tcPr>
          <w:p w14:paraId="109529C3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713F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960" w:type="dxa"/>
            <w:noWrap/>
            <w:hideMark/>
          </w:tcPr>
          <w:p w14:paraId="456FDDFA" w14:textId="77777777" w:rsidR="00EB1534" w:rsidRPr="00E713FF" w:rsidRDefault="00EB1534" w:rsidP="00EB1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9" w:type="dxa"/>
            <w:noWrap/>
            <w:hideMark/>
          </w:tcPr>
          <w:p w14:paraId="6FA3AC3D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51399FE" w14:textId="77777777" w:rsidR="00EB1534" w:rsidRPr="00E713FF" w:rsidRDefault="00EB1534" w:rsidP="00EB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04ACE7" w14:textId="3B0C1D0C" w:rsidR="00E713FF" w:rsidRDefault="00E713FF"/>
    <w:p w14:paraId="5AC321B6" w14:textId="60104568" w:rsidR="00E713FF" w:rsidRDefault="00E713FF">
      <w:r>
        <w:t>At bivariate analysis, only Random cortisol, basal corti</w:t>
      </w:r>
      <w:r w:rsidR="00C70948">
        <w:t>so</w:t>
      </w:r>
      <w:r>
        <w:t xml:space="preserve">l and stimulated </w:t>
      </w:r>
      <w:r w:rsidR="00C70948">
        <w:t xml:space="preserve">cortisol and Other opportunistic infections, </w:t>
      </w:r>
      <w:r>
        <w:t xml:space="preserve">were associated with </w:t>
      </w:r>
      <w:r w:rsidR="00C70948">
        <w:t>AI. A</w:t>
      </w:r>
      <w:r>
        <w:t xml:space="preserve"> 10</w:t>
      </w:r>
      <w:r w:rsidRPr="00E713FF">
        <w:t xml:space="preserve"> nmol/L</w:t>
      </w:r>
      <w:r>
        <w:t xml:space="preserve"> increase in random cortisol was associated with an 18% increase in the odds of being diagnosed with AI, 1.18 (95%CI:1.13, 1.25).</w:t>
      </w:r>
      <w:r w:rsidR="00C70948">
        <w:t xml:space="preserve"> A 10</w:t>
      </w:r>
      <w:r w:rsidR="00C70948" w:rsidRPr="00E713FF">
        <w:t xml:space="preserve"> nmol/L</w:t>
      </w:r>
      <w:r w:rsidR="00C70948">
        <w:t xml:space="preserve"> increase in basal cortisol was associated with a 10% increase in the odds of being diagnosed with AI, 1.10 (95%CI:1.06, 1.15), while a 10 </w:t>
      </w:r>
      <w:r w:rsidR="00C70948" w:rsidRPr="00E713FF">
        <w:t>nmol/L</w:t>
      </w:r>
      <w:r w:rsidR="00C70948">
        <w:t xml:space="preserve"> increase in stimulated cortisol was associated with a 34% increase in the odds of being diagnosed with AI, 1.34 (95%CI:1.20, 1.59).</w:t>
      </w:r>
    </w:p>
    <w:p w14:paraId="596D98B6" w14:textId="3BB083B4" w:rsidR="001D15A3" w:rsidRDefault="00C70948">
      <w:r>
        <w:lastRenderedPageBreak/>
        <w:t xml:space="preserve">At multivariate analysis, after adjusting for lymphocyte count, both random morning cortisol and ACTH were associated with AI. A 10 </w:t>
      </w:r>
      <w:r w:rsidRPr="00E713FF">
        <w:t>nmol/L</w:t>
      </w:r>
      <w:r>
        <w:t xml:space="preserve"> increase in random morning cortisol was associated with a 19.6% increase in the odds of being diagnosed with AI, 1.196 (95%CI:1.131, 1.265), while a 10</w:t>
      </w:r>
      <w:r w:rsidRPr="00C70948">
        <w:t xml:space="preserve"> </w:t>
      </w:r>
      <w:proofErr w:type="spellStart"/>
      <w:r w:rsidRPr="00C70948">
        <w:t>pmol</w:t>
      </w:r>
      <w:proofErr w:type="spellEnd"/>
      <w:r w:rsidRPr="00C70948">
        <w:t>/</w:t>
      </w:r>
      <w:r w:rsidR="003567E2" w:rsidRPr="00C70948">
        <w:t>L</w:t>
      </w:r>
      <w:r w:rsidR="003567E2">
        <w:t xml:space="preserve"> increase</w:t>
      </w:r>
      <w:r>
        <w:t xml:space="preserve"> in ACTH was associated with a 12.6% reduction in the odds of being diagnosed with AI, 0.874 (95%CI:0.786, 0.971)</w:t>
      </w:r>
      <w:r w:rsidRPr="00C70948">
        <w:t xml:space="preserve"> </w:t>
      </w:r>
      <w:r>
        <w:t>after adjusting for lymphocyte count</w:t>
      </w:r>
    </w:p>
    <w:p w14:paraId="7929BB10" w14:textId="0AADC9CB" w:rsidR="001D15A3" w:rsidRDefault="001D15A3"/>
    <w:p w14:paraId="48231C94" w14:textId="69EB254D" w:rsidR="003567E2" w:rsidRDefault="003567E2">
      <w:r>
        <w:t>The P-value for eh Kaplan Meier is significant at 0.014 meaning there is a difference in mortality between AI and those without that diagnosis, especially in the late mortality.</w:t>
      </w:r>
    </w:p>
    <w:p w14:paraId="64E13AF6" w14:textId="21BCF37F" w:rsidR="001D15A3" w:rsidRDefault="001D15A3">
      <w:r>
        <w:rPr>
          <w:noProof/>
        </w:rPr>
        <w:drawing>
          <wp:inline distT="0" distB="0" distL="0" distR="0" wp14:anchorId="68D60336" wp14:editId="1C20D245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5A3"/>
    <w:rsid w:val="001D15A3"/>
    <w:rsid w:val="003567E2"/>
    <w:rsid w:val="005D0E81"/>
    <w:rsid w:val="00A130C9"/>
    <w:rsid w:val="00B7042B"/>
    <w:rsid w:val="00C70948"/>
    <w:rsid w:val="00E713FF"/>
    <w:rsid w:val="00E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AFB0"/>
  <w15:chartTrackingRefBased/>
  <w15:docId w15:val="{A4275465-7A51-4817-9681-EF0C3C18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1D15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5</cp:revision>
  <dcterms:created xsi:type="dcterms:W3CDTF">2023-04-12T13:36:00Z</dcterms:created>
  <dcterms:modified xsi:type="dcterms:W3CDTF">2023-04-19T16:05:00Z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9bb16d66-6861-4b60-ae85-de7798a1223a</vt:lpwstr>
  </property>
</Properties>
</file>