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A911A" w14:textId="77777777" w:rsidR="002323E5" w:rsidRDefault="003774F6">
      <w:pPr>
        <w:spacing w:after="0" w:line="240" w:lineRule="auto"/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ЭХОКАРДИОГРАФИЧЕСКОЕ ИССЛЕДОВАНИЕ</w:t>
      </w:r>
    </w:p>
    <w:p w14:paraId="2B2D586E" w14:textId="77777777" w:rsidR="002323E5" w:rsidRDefault="003774F6">
      <w:pPr>
        <w:spacing w:after="120" w:line="240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Исследование проводилось на аппарате </w:t>
      </w:r>
      <w:proofErr w:type="gramStart"/>
      <w:r>
        <w:rPr>
          <w:rFonts w:ascii="Calibri" w:eastAsia="Calibri" w:hAnsi="Calibri" w:cs="Calibri"/>
          <w:b/>
          <w:shd w:val="clear" w:color="auto" w:fill="00FFFF"/>
        </w:rPr>
        <w:t xml:space="preserve">Не знаю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07"/>
        <w:gridCol w:w="5402"/>
        <w:gridCol w:w="1246"/>
        <w:gridCol w:w="1690"/>
      </w:tblGrid>
      <w:tr w:rsidR="002323E5" w14:paraId="62B18E8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A64077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ФИО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3DA2A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 xml:space="preserve">Азанов Игорь Евгеньевич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D55B4A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Возраст: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1C248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20 лет</w:t>
            </w:r>
          </w:p>
        </w:tc>
      </w:tr>
      <w:tr w:rsidR="002323E5" w14:paraId="270B62F7" w14:textId="77777777">
        <w:tblPrEx>
          <w:tblCellMar>
            <w:top w:w="0" w:type="dxa"/>
            <w:bottom w:w="0" w:type="dxa"/>
          </w:tblCellMar>
        </w:tblPrEx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B5C22F" w14:textId="77777777" w:rsidR="002323E5" w:rsidRDefault="003774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5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67E7698D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>Диагноз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C93651" w14:textId="77777777" w:rsidR="002323E5" w:rsidRDefault="003774F6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Дата: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9359113" w14:textId="77777777" w:rsidR="002323E5" w:rsidRDefault="003774F6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FF00"/>
              </w:rPr>
              <w:t xml:space="preserve">Дата рождения</w:t>
            </w:r>
          </w:p>
        </w:tc>
      </w:tr>
    </w:tbl>
    <w:p w14:paraId="7AE06822" w14:textId="77777777" w:rsidR="002323E5" w:rsidRDefault="003774F6">
      <w:pPr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z w:val="28"/>
          <w:shd w:val="clear" w:color="auto" w:fill="FFFF00"/>
        </w:rPr>
        <w:t xml:space="preserve">Контрольный осмотр.</w:t>
      </w:r>
      <w:r>
        <w:rPr>
          <w:rFonts w:ascii="Calibri" w:eastAsia="Calibri" w:hAnsi="Calibri" w:cs="Calibri"/>
          <w:shd w:val="clear" w:color="auto" w:fill="FFFF00"/>
        </w:rPr>
        <w:t xml:space="preserve">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 xml:space="preserve">Результат осмотра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9"/>
        <w:gridCol w:w="1006"/>
        <w:gridCol w:w="1111"/>
        <w:gridCol w:w="27"/>
        <w:gridCol w:w="1081"/>
        <w:gridCol w:w="510"/>
        <w:gridCol w:w="372"/>
        <w:gridCol w:w="632"/>
        <w:gridCol w:w="1018"/>
        <w:gridCol w:w="532"/>
        <w:gridCol w:w="823"/>
        <w:gridCol w:w="1012"/>
      </w:tblGrid>
      <w:tr w:rsidR="002323E5" w14:paraId="5B9E0307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07C85B" w14:textId="77777777" w:rsidR="002323E5" w:rsidRDefault="003774F6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Данные эхокардиографии:</w:t>
            </w:r>
          </w:p>
        </w:tc>
      </w:tr>
      <w:tr w:rsidR="002323E5" w14:paraId="57845CE1" w14:textId="77777777">
        <w:tblPrEx>
          <w:tblCellMar>
            <w:top w:w="0" w:type="dxa"/>
            <w:bottom w:w="0" w:type="dxa"/>
          </w:tblCellMar>
        </w:tblPrEx>
        <w:tc>
          <w:tcPr>
            <w:tcW w:w="10445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E717A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Размеры и объемы</w:t>
            </w:r>
          </w:p>
        </w:tc>
      </w:tr>
      <w:tr w:rsidR="002323E5" w14:paraId="60768F3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EC087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ЛП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90CB5A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A2E438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Вальс. мм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1A3D0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9CD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ПП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22001C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6AEC8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ЛА мм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A01571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248E2E6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6192A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Объем ЛП мл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D44617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D0187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син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-туб мм 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210815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3DE22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ПЖ (2D)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71906CD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6A5C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Сист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давление в ЛА мм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ст</w:t>
            </w:r>
            <w:proofErr w:type="spellEnd"/>
          </w:p>
        </w:tc>
        <w:tc>
          <w:tcPr>
            <w:tcW w:w="188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3B2FC85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C343089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96956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об. ЛП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4EDAF64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6E3A4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восх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8BDF941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0FEF1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НПВ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53C282" w14:textId="7777777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159D2F7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DFF0A1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</w:tr>
      <w:tr w:rsidR="002323E5" w14:paraId="670547E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36E517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FF7DC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89B7CE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Ао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b/>
                <w:sz w:val="18"/>
              </w:rPr>
              <w:t xml:space="preserve">дуга  мм</w:t>
            </w:r>
            <w:proofErr w:type="gramEnd"/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35D1242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23F33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98F5D78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C01AB8C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1EE35E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0F365CE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A3DF4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889E5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8EE264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КДОлж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900C1E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2DA30F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МЖП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5D526DB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D40601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Simpson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9B27B7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2335443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97660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ЛЖс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(М) мм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331A4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82EA1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КСОлж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(2D) мл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5A0EFF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FE4CC5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ЗС мм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DD3C60E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61F288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ФВ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Teich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%</w:t>
            </w: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8A23760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  <w:tr w:rsidR="002323E5" w14:paraId="0533F1A5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3467E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ЛЖд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381FE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1CA76E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Индекс КДО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F4FF3B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39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4480C6" w14:textId="77777777" w:rsidR="002323E5" w:rsidRDefault="003774F6">
            <w:pPr>
              <w:spacing w:after="0" w:line="240" w:lineRule="auto"/>
              <w:rPr>
                <w:rFonts w:ascii="Arial" w:eastAsia="Arial" w:hAnsi="Arial" w:cs="Arial"/>
                <w:b/>
                <w:sz w:val="18"/>
                <w:vertAlign w:val="superscript"/>
              </w:rPr>
            </w:pPr>
            <w:r>
              <w:rPr>
                <w:rFonts w:ascii="Arial" w:eastAsia="Arial" w:hAnsi="Arial" w:cs="Arial"/>
                <w:b/>
                <w:sz w:val="18"/>
              </w:rPr>
              <w:t>ИММ ЛЖ г/м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>2</w:t>
            </w:r>
          </w:p>
          <w:p w14:paraId="540D23F7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(2D-режим)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7299446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29F73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1FE55F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10916997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9FA6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398AC8B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2029E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F3B7B1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9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DACD0F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FF95E10" w14:textId="77777777" w:rsidR="002323E5" w:rsidRDefault="002323E5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9A6CB2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B48BD4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65522BE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8C8CD0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Аортальный клапан</w:t>
            </w:r>
          </w:p>
        </w:tc>
        <w:tc>
          <w:tcPr>
            <w:tcW w:w="32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02E1EC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Митральный клапан</w:t>
            </w:r>
          </w:p>
        </w:tc>
        <w:tc>
          <w:tcPr>
            <w:tcW w:w="23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A21D2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Пульм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  <w:tc>
          <w:tcPr>
            <w:tcW w:w="24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46770D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i/>
                <w:sz w:val="18"/>
              </w:rPr>
              <w:t>Трикусп</w:t>
            </w:r>
            <w:proofErr w:type="spellEnd"/>
            <w:r>
              <w:rPr>
                <w:rFonts w:ascii="Arial" w:eastAsia="Arial" w:hAnsi="Arial" w:cs="Arial"/>
                <w:b/>
                <w:i/>
                <w:sz w:val="18"/>
              </w:rPr>
              <w:t>. клапан</w:t>
            </w:r>
          </w:p>
        </w:tc>
      </w:tr>
      <w:tr w:rsidR="002323E5" w14:paraId="5A43E890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6B1244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 м/с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2A869E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F3D3C2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VmaxMV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м/с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20F713A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7776F1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31AD039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B2D7ED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V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 м/с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61261F0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4A03B88B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3DB4E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C50EA0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2F546E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DC6CEC9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7D228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44619E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5C96CC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Pmax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B11EED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795F81FA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B8690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AV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9F6028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CBC213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MV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CE0FBE3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2C1B04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PV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3D154357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C5471B" w14:textId="77777777" w:rsidR="002323E5" w:rsidRDefault="003774F6">
            <w:pPr>
              <w:spacing w:after="0" w:line="240" w:lineRule="auto"/>
            </w:pPr>
            <w:r>
              <w:rPr>
                <w:rFonts w:ascii="Cambria Math" w:eastAsia="Cambria Math" w:hAnsi="Cambria Math" w:cs="Cambria Math"/>
                <w:b/>
                <w:sz w:val="18"/>
              </w:rPr>
              <w:t>∆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Pmean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TV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7245C33A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</w:tr>
      <w:tr w:rsidR="002323E5" w14:paraId="6F7CE9A4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0A420A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 xml:space="preserve">AVA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4945AF8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728DB2" w14:textId="77777777" w:rsidR="002323E5" w:rsidRDefault="003774F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  <w:sz w:val="18"/>
              </w:rPr>
              <w:t>MVA (T</w:t>
            </w:r>
            <w:r>
              <w:rPr>
                <w:rFonts w:ascii="Arial" w:eastAsia="Arial" w:hAnsi="Arial" w:cs="Arial"/>
                <w:b/>
                <w:sz w:val="18"/>
                <w:vertAlign w:val="subscript"/>
              </w:rPr>
              <w:t>1/2</w:t>
            </w:r>
            <w:r>
              <w:rPr>
                <w:rFonts w:ascii="Arial" w:eastAsia="Arial" w:hAnsi="Arial" w:cs="Arial"/>
                <w:b/>
                <w:sz w:val="18"/>
              </w:rPr>
              <w:t>) см</w:t>
            </w:r>
            <w:r>
              <w:rPr>
                <w:rFonts w:ascii="Arial" w:eastAsia="Arial" w:hAnsi="Arial" w:cs="Arial"/>
                <w:b/>
                <w:sz w:val="18"/>
                <w:vertAlign w:val="superscript"/>
              </w:rPr>
              <w:t xml:space="preserve">2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7B2C8F2" w14:textId="77777777" w:rsidR="002323E5" w:rsidRDefault="003774F6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D3B93E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25764462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52A3AAB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00198E83" w14:textId="77777777" w:rsidR="002323E5" w:rsidRDefault="002323E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2323E5" w14:paraId="780EA3F2" w14:textId="77777777">
        <w:tblPrEx>
          <w:tblCellMar>
            <w:top w:w="0" w:type="dxa"/>
            <w:bottom w:w="0" w:type="dxa"/>
          </w:tblCellMar>
        </w:tblPrEx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1C1F4F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 xml:space="preserve">Регургитация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1FE9DC03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9AA2F69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1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40E9C48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266DA0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54487E7F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  <w:tc>
          <w:tcPr>
            <w:tcW w:w="1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29B323" w14:textId="77777777" w:rsidR="002323E5" w:rsidRDefault="003774F6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Регургитация</w:t>
            </w:r>
            <w:proofErr w:type="spellEnd"/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/>
            <w:tcMar>
              <w:left w:w="108" w:type="dxa"/>
              <w:right w:w="108" w:type="dxa"/>
            </w:tcMar>
            <w:vAlign w:val="center"/>
          </w:tcPr>
          <w:p w14:paraId="66CA4038" w14:textId="77777777" w:rsidR="002323E5" w:rsidRDefault="003774F6">
            <w:pPr>
              <w:spacing w:after="0" w:line="240" w:lineRule="auto"/>
              <w:jc w:val="center"/>
            </w:pPr>
            <w:proofErr w:type="gramStart"/>
            <w:r>
              <w:rPr>
                <w:rFonts w:ascii="Arial" w:eastAsia="Arial" w:hAnsi="Arial" w:cs="Arial"/>
                <w:sz w:val="18"/>
              </w:rPr>
              <w:t xml:space="preserve"/>
            </w:r>
          </w:p>
        </w:tc>
      </w:tr>
    </w:tbl>
    <w:p w14:paraId="64B46190" w14:textId="77777777" w:rsidR="002323E5" w:rsidRDefault="003774F6">
      <w:pPr>
        <w:spacing w:after="0" w:line="240" w:lineRule="auto"/>
        <w:rPr>
          <w:rFonts w:ascii="Calibri" w:eastAsia="Calibri" w:hAnsi="Calibri" w:cs="Calibri"/>
          <w:sz w:val="24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4"/>
          <w:shd w:val="clear" w:color="auto" w:fill="FFFF00"/>
        </w:rPr>
        <w:t xml:space="preserve">Описание</w:t>
      </w:r>
    </w:p>
    <w:p w14:paraId="770FCBD1" w14:textId="77777777" w:rsidR="002323E5" w:rsidRDefault="002323E5">
      <w:pPr>
        <w:spacing w:after="0" w:line="240" w:lineRule="auto"/>
        <w:rPr>
          <w:rFonts w:ascii="Calibri" w:eastAsia="Calibri" w:hAnsi="Calibri" w:cs="Calibri"/>
          <w:b/>
          <w:sz w:val="28"/>
        </w:rPr>
      </w:pPr>
    </w:p>
    <w:p w14:paraId="340B1074" w14:textId="77777777" w:rsidR="002323E5" w:rsidRDefault="003774F6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Заключение: </w:t>
      </w:r>
    </w:p>
    <w:p w14:paraId="278311FA" w14:textId="77777777" w:rsidR="002323E5" w:rsidRDefault="003774F6">
      <w:pPr>
        <w:spacing w:after="0" w:line="240" w:lineRule="auto"/>
        <w:rPr>
          <w:rFonts w:ascii="Calibri" w:eastAsia="Calibri" w:hAnsi="Calibri" w:cs="Calibri"/>
          <w:shd w:val="clear" w:color="auto" w:fill="FFFF00"/>
        </w:rPr>
      </w:pPr>
      <w:proofErr w:type="gramStart"/>
      <w:r>
        <w:rPr>
          <w:rFonts w:ascii="Calibri" w:eastAsia="Calibri" w:hAnsi="Calibri" w:cs="Calibri"/>
          <w:shd w:val="clear" w:color="auto" w:fill="FFFF00"/>
        </w:rPr>
        <w:t xml:space="preserve">Заключение</w:t>
      </w:r>
    </w:p>
    <w:p w14:paraId="6A556382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tbl>
      <w:tblPr>
        <w:tblW w:w="7096" w:type="dxa"/>
        <w:tblInd w:w="3129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57"/>
        <w:gridCol w:w="1859"/>
        <w:gridCol w:w="3880"/>
      </w:tblGrid>
      <w:tr w:rsidR="002323E5" w14:paraId="2E0948E4" w14:textId="77777777" w:rsidTr="003774F6">
        <w:tblPrEx>
          <w:tblCellMar>
            <w:top w:w="0" w:type="dxa"/>
            <w:bottom w:w="0" w:type="dxa"/>
          </w:tblCellMar>
        </w:tblPrEx>
        <w:trPr>
          <w:trHeight w:val="2"/>
        </w:trPr>
        <w:tc>
          <w:tcPr>
            <w:tcW w:w="135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D75B33" w14:textId="77777777" w:rsidR="002323E5" w:rsidRDefault="003774F6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Врач:</w:t>
            </w:r>
          </w:p>
        </w:tc>
        <w:tc>
          <w:tcPr>
            <w:tcW w:w="185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D29FBA" w14:textId="77777777" w:rsidR="002323E5" w:rsidRDefault="002323E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466123" w14:textId="5E7306F7" w:rsidR="002323E5" w:rsidRDefault="003774F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hd w:val="clear" w:color="auto" w:fill="FF0000"/>
              </w:rPr>
              <w:t xml:space="preserve"/>
            </w:r>
          </w:p>
        </w:tc>
      </w:tr>
    </w:tbl>
    <w:p w14:paraId="353E301D" w14:textId="77777777" w:rsidR="002323E5" w:rsidRDefault="002323E5">
      <w:pPr>
        <w:spacing w:after="0" w:line="240" w:lineRule="auto"/>
        <w:rPr>
          <w:rFonts w:ascii="Calibri" w:eastAsia="Calibri" w:hAnsi="Calibri" w:cs="Calibri"/>
        </w:rPr>
      </w:pPr>
    </w:p>
    <w:sectPr w:rsidR="00232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3E5"/>
    <w:rsid w:val="002323E5"/>
    <w:rsid w:val="003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BE51C"/>
  <w15:docId w15:val="{4354E147-9F2A-4F27-B326-46123FB4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Игорь Орлов</cp:lastModifiedBy>
  <cp:revision>2</cp:revision>
  <dcterms:created xsi:type="dcterms:W3CDTF">2021-09-03T10:27:00Z</dcterms:created>
  <dcterms:modified xsi:type="dcterms:W3CDTF">2021-09-03T11:55:00Z</dcterms:modified>
</cp:coreProperties>
</file>