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34D4F" w:rsidRPr="00E73A47" w:rsidRDefault="00F651B0" w:rsidP="00F651B0">
      <w:pPr>
        <w:pStyle w:val="ListParagraph"/>
        <w:numPr>
          <w:ilvl w:val="0"/>
          <w:numId w:val="33"/>
        </w:numPr>
        <w:rPr>
          <w:rFonts w:ascii="Bahnschrift" w:hAnsi="Bahnschrift" w:cstheme="majorBidi"/>
          <w:sz w:val="28"/>
          <w:szCs w:val="28"/>
        </w:rPr>
      </w:pPr>
      <w:r w:rsidRPr="00E73A47">
        <w:rPr>
          <w:rFonts w:ascii="Bahnschrift" w:hAnsi="Bahnschrift" w:cstheme="majorBidi"/>
          <w:sz w:val="28"/>
          <w:szCs w:val="28"/>
        </w:rPr>
        <w:t>Landlord</w:t>
      </w:r>
    </w:p>
    <w:p w:rsidR="00704177" w:rsidRPr="006F5361" w:rsidRDefault="00F651B0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52608" behindDoc="1" locked="0" layoutInCell="1" allowOverlap="1">
            <wp:simplePos x="0" y="0"/>
            <wp:positionH relativeFrom="column">
              <wp:posOffset>1114425</wp:posOffset>
            </wp:positionH>
            <wp:positionV relativeFrom="paragraph">
              <wp:posOffset>8890</wp:posOffset>
            </wp:positionV>
            <wp:extent cx="2847975" cy="1161415"/>
            <wp:effectExtent l="0" t="0" r="9525" b="635"/>
            <wp:wrapTight wrapText="bothSides">
              <wp:wrapPolygon edited="0">
                <wp:start x="0" y="0"/>
                <wp:lineTo x="0" y="21258"/>
                <wp:lineTo x="21528" y="21258"/>
                <wp:lineTo x="21528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ign_land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7975" cy="11614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tbl>
      <w:tblPr>
        <w:tblStyle w:val="GridTable4-Accent5"/>
        <w:tblpPr w:leftFromText="180" w:rightFromText="180" w:vertAnchor="page" w:horzAnchor="margin" w:tblpXSpec="center" w:tblpY="4006"/>
        <w:tblW w:w="1082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E73A47" w:rsidRPr="006F5361" w:rsidTr="00E73A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 Sign Up</w:t>
            </w:r>
          </w:p>
        </w:tc>
      </w:tr>
      <w:tr w:rsidR="00E73A47" w:rsidRPr="006F5361" w:rsidTr="00E73A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LND-01</w:t>
            </w:r>
          </w:p>
        </w:tc>
      </w:tr>
      <w:tr w:rsidR="00E73A47" w:rsidRPr="006F5361" w:rsidTr="00E73A47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E73A47" w:rsidRPr="006F5361" w:rsidTr="00E73A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 w:rsidRPr="006F5361">
              <w:rPr>
                <w:rFonts w:asciiTheme="majorBidi" w:eastAsia="Times New Roman" w:hAnsiTheme="majorBidi" w:cstheme="majorBidi"/>
              </w:rPr>
              <w:t>Registers a new landlord on the platform.</w:t>
            </w:r>
          </w:p>
        </w:tc>
      </w:tr>
      <w:tr w:rsidR="00E73A47" w:rsidRPr="006F5361" w:rsidTr="00E73A47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rtl/>
              </w:rPr>
            </w:pPr>
            <w:r w:rsidRPr="006F5361">
              <w:rPr>
                <w:rFonts w:asciiTheme="majorBidi" w:eastAsia="Times New Roman" w:hAnsiTheme="majorBidi" w:cstheme="majorBidi"/>
              </w:rPr>
              <w:t>Landlord selects "Sign Up" option on the platform.</w:t>
            </w:r>
          </w:p>
        </w:tc>
      </w:tr>
      <w:tr w:rsidR="00E73A47" w:rsidRPr="006F5361" w:rsidTr="00E73A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</w:rPr>
              <w:t xml:space="preserve">  Landlord is not yet registered.</w:t>
            </w:r>
          </w:p>
          <w:p w:rsidR="00E73A47" w:rsidRPr="006F5361" w:rsidRDefault="00E73A47" w:rsidP="00E73A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>
              <w:rPr>
                <w:rFonts w:ascii="Times New Roman" w:eastAsia="Times New Roman" w:hAnsi="Symbol" w:cs="Times New Roman"/>
                <w:sz w:val="24"/>
                <w:szCs w:val="24"/>
              </w:rPr>
              <w:t xml:space="preserve"> </w:t>
            </w:r>
            <w:r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Landlord has required information (phone number, password, proof of identity).</w:t>
            </w:r>
          </w:p>
        </w:tc>
      </w:tr>
      <w:tr w:rsidR="00E73A47" w:rsidRPr="006F5361" w:rsidTr="00E73A47">
        <w:trPr>
          <w:trHeight w:val="7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</w:rPr>
              <w:t xml:space="preserve">  The platform is accessible and operational.</w:t>
            </w:r>
          </w:p>
          <w:p w:rsidR="00E73A47" w:rsidRPr="006F5361" w:rsidRDefault="00E73A47" w:rsidP="00E73A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 Identity verification is automated and supported by a reliable third-party service.</w:t>
            </w:r>
          </w:p>
        </w:tc>
      </w:tr>
      <w:tr w:rsidR="00E73A47" w:rsidRPr="006F5361" w:rsidTr="00E73A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</w:rPr>
              <w:t xml:space="preserve">  Landlord enters phone number, password, and uploads identity document.</w:t>
            </w:r>
          </w:p>
          <w:p w:rsidR="00E73A47" w:rsidRPr="006F5361" w:rsidRDefault="00E73A47" w:rsidP="00E73A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</w:rPr>
              <w:t xml:space="preserve">  Platform validates the information.</w:t>
            </w:r>
          </w:p>
          <w:p w:rsidR="00E73A47" w:rsidRPr="006F5361" w:rsidRDefault="00E73A47" w:rsidP="00E73A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 If all data is valid, the system creates a new account for the landlord.</w:t>
            </w:r>
          </w:p>
        </w:tc>
      </w:tr>
      <w:tr w:rsidR="00E73A47" w:rsidRPr="006F5361" w:rsidTr="00E73A47">
        <w:trPr>
          <w:trHeight w:val="8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If the identity document is invalid, the system notifies the landlord and prompts them to upload a valid document.</w:t>
            </w:r>
          </w:p>
        </w:tc>
      </w:tr>
      <w:tr w:rsidR="00E73A47" w:rsidRPr="006F5361" w:rsidTr="00E73A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New landlord is registered and can access their account.</w:t>
            </w:r>
          </w:p>
        </w:tc>
      </w:tr>
      <w:tr w:rsidR="00E73A47" w:rsidRPr="006F5361" w:rsidTr="00E73A47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Default="00704177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A75E43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lastRenderedPageBreak/>
        <w:drawing>
          <wp:anchor distT="0" distB="0" distL="114300" distR="114300" simplePos="0" relativeHeight="251655680" behindDoc="1" locked="0" layoutInCell="1" allowOverlap="1">
            <wp:simplePos x="0" y="0"/>
            <wp:positionH relativeFrom="column">
              <wp:posOffset>647700</wp:posOffset>
            </wp:positionH>
            <wp:positionV relativeFrom="paragraph">
              <wp:posOffset>190500</wp:posOffset>
            </wp:positionV>
            <wp:extent cx="3038475" cy="1167765"/>
            <wp:effectExtent l="0" t="0" r="9525" b="0"/>
            <wp:wrapTight wrapText="bothSides">
              <wp:wrapPolygon edited="0">
                <wp:start x="0" y="0"/>
                <wp:lineTo x="0" y="21142"/>
                <wp:lineTo x="21532" y="21142"/>
                <wp:lineTo x="21532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dd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1167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tbl>
      <w:tblPr>
        <w:tblStyle w:val="GridTable4-Accent5"/>
        <w:tblpPr w:leftFromText="180" w:rightFromText="180" w:vertAnchor="page" w:horzAnchor="margin" w:tblpXSpec="center" w:tblpY="3811"/>
        <w:tblW w:w="1082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A75E43" w:rsidRPr="006F5361" w:rsidTr="00A75E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Add House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LND-02</w:t>
            </w:r>
          </w:p>
        </w:tc>
      </w:tr>
      <w:tr w:rsidR="00A75E43" w:rsidRPr="006F5361" w:rsidTr="00A75E4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 w:rsidRPr="006F5361">
              <w:rPr>
                <w:rFonts w:asciiTheme="majorBidi" w:eastAsia="Times New Roman" w:hAnsiTheme="majorBidi" w:cstheme="majorBidi"/>
              </w:rPr>
              <w:t>Allows landlords to submit a request for customer service to inspect the house.</w:t>
            </w:r>
          </w:p>
        </w:tc>
      </w:tr>
      <w:tr w:rsidR="00A75E43" w:rsidRPr="006F5361" w:rsidTr="00A75E43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rtl/>
              </w:rPr>
            </w:pPr>
            <w:r w:rsidRPr="006F5361">
              <w:rPr>
                <w:rFonts w:asciiTheme="majorBidi" w:eastAsia="Times New Roman" w:hAnsiTheme="majorBidi" w:cstheme="majorBidi"/>
              </w:rPr>
              <w:t>Landlord selects "Add House."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</w:rPr>
              <w:t xml:space="preserve">  Landlord is logged in.</w:t>
            </w:r>
          </w:p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 Landlord has a valid proof of ownership document.</w:t>
            </w:r>
          </w:p>
        </w:tc>
      </w:tr>
      <w:tr w:rsidR="00A75E43" w:rsidRPr="006F5361" w:rsidTr="00A75E43">
        <w:trPr>
          <w:trHeight w:val="7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</w:rPr>
              <w:t xml:space="preserve">  Customer service agents are available for property inspections.</w:t>
            </w:r>
          </w:p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 Inspection scheduling occurs within an acceptable timeframe (e.g., 48 hours).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</w:rPr>
              <w:t xml:space="preserve">  Landlord enters property address and uploads proof of ownership.</w:t>
            </w:r>
          </w:p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</w:rPr>
              <w:t xml:space="preserve">  Platform sends request to customer service for inspection.</w:t>
            </w:r>
          </w:p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</w:rPr>
              <w:t xml:space="preserve">  Customer service inspects property and defines specifications.</w:t>
            </w:r>
          </w:p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 Platform adds the house to landlord list of advertisements.</w:t>
            </w:r>
          </w:p>
        </w:tc>
      </w:tr>
      <w:tr w:rsidR="00A75E43" w:rsidRPr="006F5361" w:rsidTr="00A75E43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If proof of ownership is invalid, the system requests resubmission.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Property is listed for rent on the platform.</w:t>
            </w:r>
          </w:p>
        </w:tc>
      </w:tr>
      <w:tr w:rsidR="00A75E43" w:rsidRPr="006F5361" w:rsidTr="00A75E43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A75E43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lastRenderedPageBreak/>
        <w:drawing>
          <wp:anchor distT="0" distB="0" distL="114300" distR="114300" simplePos="0" relativeHeight="251657728" behindDoc="1" locked="0" layoutInCell="1" allowOverlap="1">
            <wp:simplePos x="0" y="0"/>
            <wp:positionH relativeFrom="column">
              <wp:posOffset>552450</wp:posOffset>
            </wp:positionH>
            <wp:positionV relativeFrom="paragraph">
              <wp:posOffset>-200025</wp:posOffset>
            </wp:positionV>
            <wp:extent cx="3324225" cy="1247775"/>
            <wp:effectExtent l="0" t="0" r="9525" b="9525"/>
            <wp:wrapTight wrapText="bothSides">
              <wp:wrapPolygon edited="0">
                <wp:start x="0" y="0"/>
                <wp:lineTo x="0" y="21435"/>
                <wp:lineTo x="21538" y="21435"/>
                <wp:lineTo x="21538" y="0"/>
                <wp:lineTo x="0" y="0"/>
              </wp:wrapPolygon>
            </wp:wrapTight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update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tbl>
      <w:tblPr>
        <w:tblStyle w:val="GridTable4-Accent5"/>
        <w:tblpPr w:leftFromText="180" w:rightFromText="180" w:vertAnchor="page" w:horzAnchor="margin" w:tblpXSpec="center" w:tblpY="3421"/>
        <w:tblW w:w="1082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A75E43" w:rsidRPr="006F5361" w:rsidTr="00A75E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Update House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LND-03</w:t>
            </w:r>
          </w:p>
        </w:tc>
      </w:tr>
      <w:tr w:rsidR="00A75E43" w:rsidRPr="006F5361" w:rsidTr="00A75E4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Allows landlord to update availability and pricing information for an existing listing.</w:t>
            </w:r>
          </w:p>
        </w:tc>
      </w:tr>
      <w:tr w:rsidR="00A75E43" w:rsidRPr="006F5361" w:rsidTr="00A75E43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rtl/>
              </w:rPr>
            </w:pPr>
            <w:r w:rsidRPr="006F5361">
              <w:rPr>
                <w:rFonts w:asciiTheme="majorBidi" w:hAnsiTheme="majorBidi" w:cstheme="majorBidi"/>
              </w:rPr>
              <w:t>Landlord selects "Update House" on their listing.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Pr="006F5361">
              <w:rPr>
                <w:rFonts w:asciiTheme="majorBidi" w:hAnsiTheme="majorBidi" w:cstheme="majorBidi"/>
              </w:rPr>
              <w:t>Landlord is logged in.</w:t>
            </w:r>
          </w:p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has enough balance for publishing the advertisement.</w:t>
            </w:r>
          </w:p>
        </w:tc>
      </w:tr>
      <w:tr w:rsidR="00A75E43" w:rsidRPr="006F5361" w:rsidTr="00A75E43">
        <w:trPr>
          <w:trHeight w:val="7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 platform updates are instantaneous and reflect immediately on listings.</w:t>
            </w:r>
          </w:p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 has accurate, up-to-date information about availability and pricing.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updates availability status and/or price.</w:t>
            </w:r>
          </w:p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 saves the changes to the listing.</w:t>
            </w:r>
          </w:p>
        </w:tc>
      </w:tr>
      <w:tr w:rsidR="00A75E43" w:rsidRPr="006F5361" w:rsidTr="00A75E43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If the listing is inactive, the platform notifies the landlord.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Updated listing is displayed on the platform.</w:t>
            </w:r>
          </w:p>
        </w:tc>
      </w:tr>
      <w:tr w:rsidR="00A75E43" w:rsidRPr="006F5361" w:rsidTr="00A75E43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Medium</w:t>
            </w:r>
          </w:p>
        </w:tc>
      </w:tr>
    </w:tbl>
    <w:p w:rsidR="00297720" w:rsidRDefault="00297720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p w:rsidR="001A6E1B" w:rsidRPr="006F5361" w:rsidRDefault="001A6E1B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BA140A" w:rsidRPr="006F5361" w:rsidRDefault="00BA140A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297720" w:rsidRPr="006F5361" w:rsidRDefault="00A75E43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lastRenderedPageBreak/>
        <w:drawing>
          <wp:anchor distT="0" distB="0" distL="114300" distR="114300" simplePos="0" relativeHeight="251658752" behindDoc="1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123825</wp:posOffset>
            </wp:positionV>
            <wp:extent cx="3371850" cy="1200150"/>
            <wp:effectExtent l="0" t="0" r="0" b="0"/>
            <wp:wrapTight wrapText="bothSides">
              <wp:wrapPolygon edited="0">
                <wp:start x="0" y="0"/>
                <wp:lineTo x="0" y="21257"/>
                <wp:lineTo x="21478" y="21257"/>
                <wp:lineTo x="21478" y="0"/>
                <wp:lineTo x="0" y="0"/>
              </wp:wrapPolygon>
            </wp:wrapTight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ublish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tbl>
      <w:tblPr>
        <w:tblStyle w:val="GridTable4-Accent5"/>
        <w:tblpPr w:leftFromText="180" w:rightFromText="180" w:vertAnchor="page" w:horzAnchor="margin" w:tblpXSpec="center" w:tblpY="3451"/>
        <w:tblW w:w="1082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A75E43" w:rsidRPr="006F5361" w:rsidTr="00A75E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Publish House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LND-04</w:t>
            </w:r>
          </w:p>
        </w:tc>
      </w:tr>
      <w:tr w:rsidR="00A75E43" w:rsidRPr="006F5361" w:rsidTr="00A75E4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Allows landlord to publish house from their houses’ advertisements list.</w:t>
            </w:r>
          </w:p>
        </w:tc>
      </w:tr>
      <w:tr w:rsidR="00A75E43" w:rsidRPr="006F5361" w:rsidTr="00A75E43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rtl/>
              </w:rPr>
            </w:pPr>
            <w:r w:rsidRPr="006F5361">
              <w:rPr>
                <w:rFonts w:asciiTheme="majorBidi" w:hAnsiTheme="majorBidi" w:cstheme="majorBidi"/>
              </w:rPr>
              <w:t>Landlord selects "Publish House" for advertisement he wants to publish.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Landlord is logged in.</w:t>
            </w:r>
          </w:p>
        </w:tc>
      </w:tr>
      <w:tr w:rsidR="00A75E43" w:rsidRPr="006F5361" w:rsidTr="00A75E43">
        <w:trPr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already has houses in his list.</w:t>
            </w:r>
          </w:p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 has enough balance.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chooses the house he want to publish from his list.</w:t>
            </w:r>
          </w:p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 choose a suitable plan for the advertisement.</w:t>
            </w:r>
          </w:p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The cost of the advertisement will be withdrawn from landlord balance.</w:t>
            </w:r>
          </w:p>
        </w:tc>
      </w:tr>
      <w:tr w:rsidR="00A75E43" w:rsidRPr="006F5361" w:rsidTr="00A75E4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If the landlord does not have enough balance he will be notified.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Display the Advertisement on the platform.</w:t>
            </w:r>
          </w:p>
        </w:tc>
      </w:tr>
      <w:tr w:rsidR="00A75E43" w:rsidRPr="006F5361" w:rsidTr="00A75E43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314E2E" w:rsidRPr="006F5361" w:rsidRDefault="00314E2E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4E575A" w:rsidRPr="006F5361" w:rsidRDefault="004E575A">
      <w:pPr>
        <w:rPr>
          <w:rFonts w:asciiTheme="majorBidi" w:hAnsiTheme="majorBidi" w:cstheme="majorBidi"/>
        </w:rPr>
      </w:pPr>
    </w:p>
    <w:p w:rsidR="004E575A" w:rsidRPr="006F5361" w:rsidRDefault="004E575A">
      <w:pPr>
        <w:rPr>
          <w:rFonts w:asciiTheme="majorBidi" w:hAnsiTheme="majorBidi" w:cstheme="majorBidi"/>
        </w:rPr>
      </w:pPr>
    </w:p>
    <w:p w:rsidR="004E575A" w:rsidRPr="006F5361" w:rsidRDefault="004E575A">
      <w:pPr>
        <w:rPr>
          <w:rFonts w:asciiTheme="majorBidi" w:hAnsiTheme="majorBidi" w:cstheme="majorBidi"/>
        </w:rPr>
      </w:pPr>
    </w:p>
    <w:p w:rsidR="001A6E1B" w:rsidRPr="006F5361" w:rsidRDefault="001A6E1B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BA140A" w:rsidRDefault="00BA140A">
      <w:pPr>
        <w:rPr>
          <w:rFonts w:asciiTheme="majorBidi" w:hAnsiTheme="majorBidi" w:cstheme="majorBidi"/>
        </w:rPr>
      </w:pPr>
    </w:p>
    <w:p w:rsidR="00A75E43" w:rsidRDefault="00A75E43">
      <w:pPr>
        <w:rPr>
          <w:rFonts w:asciiTheme="majorBidi" w:hAnsiTheme="majorBidi" w:cstheme="majorBidi"/>
        </w:rPr>
      </w:pPr>
    </w:p>
    <w:p w:rsidR="00A75E43" w:rsidRDefault="00A75E43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lastRenderedPageBreak/>
        <w:drawing>
          <wp:anchor distT="0" distB="0" distL="114300" distR="114300" simplePos="0" relativeHeight="251653632" behindDoc="1" locked="0" layoutInCell="1" allowOverlap="1">
            <wp:simplePos x="0" y="0"/>
            <wp:positionH relativeFrom="column">
              <wp:posOffset>504825</wp:posOffset>
            </wp:positionH>
            <wp:positionV relativeFrom="paragraph">
              <wp:posOffset>0</wp:posOffset>
            </wp:positionV>
            <wp:extent cx="3381375" cy="1104900"/>
            <wp:effectExtent l="0" t="0" r="9525" b="0"/>
            <wp:wrapTight wrapText="bothSides">
              <wp:wrapPolygon edited="0">
                <wp:start x="0" y="0"/>
                <wp:lineTo x="0" y="21228"/>
                <wp:lineTo x="21539" y="21228"/>
                <wp:lineTo x="21539" y="0"/>
                <wp:lineTo x="0" y="0"/>
              </wp:wrapPolygon>
            </wp:wrapTight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review.jp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137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75E43" w:rsidRDefault="00A75E43">
      <w:pPr>
        <w:rPr>
          <w:rFonts w:asciiTheme="majorBidi" w:hAnsiTheme="majorBidi" w:cstheme="majorBidi"/>
        </w:rPr>
      </w:pPr>
    </w:p>
    <w:p w:rsidR="00A75E43" w:rsidRDefault="00A75E43">
      <w:pPr>
        <w:rPr>
          <w:rFonts w:asciiTheme="majorBidi" w:hAnsiTheme="majorBidi" w:cstheme="majorBidi"/>
        </w:rPr>
      </w:pPr>
    </w:p>
    <w:tbl>
      <w:tblPr>
        <w:tblStyle w:val="GridTable4-Accent5"/>
        <w:tblpPr w:leftFromText="180" w:rightFromText="180" w:vertAnchor="text" w:horzAnchor="margin" w:tblpXSpec="center" w:tblpY="299"/>
        <w:tblW w:w="1082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A75E43" w:rsidRPr="006F5361" w:rsidTr="00A75E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Review House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LND-05</w:t>
            </w:r>
          </w:p>
        </w:tc>
      </w:tr>
      <w:tr w:rsidR="00A75E43" w:rsidRPr="006F5361" w:rsidTr="00A75E4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Allows landlord to check houses inserted in his list.</w:t>
            </w:r>
          </w:p>
        </w:tc>
      </w:tr>
      <w:tr w:rsidR="00A75E43" w:rsidRPr="006F5361" w:rsidTr="00A75E43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rtl/>
              </w:rPr>
            </w:pPr>
            <w:r w:rsidRPr="006F5361">
              <w:rPr>
                <w:rFonts w:asciiTheme="majorBidi" w:hAnsiTheme="majorBidi" w:cstheme="majorBidi"/>
              </w:rPr>
              <w:t>Landlord selects "Review House".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Landlord is logged in.</w:t>
            </w:r>
          </w:p>
        </w:tc>
      </w:tr>
      <w:tr w:rsidR="00A75E43" w:rsidRPr="006F5361" w:rsidTr="00A75E43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Landlord already has houses in his list.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enters the list of houses that has been inspected and added to his list.</w:t>
            </w:r>
          </w:p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 is able to choose any advertisement to check it details.</w:t>
            </w:r>
          </w:p>
        </w:tc>
      </w:tr>
      <w:tr w:rsidR="00A75E43" w:rsidRPr="006F5361" w:rsidTr="00A75E43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If the landlord does not have houses in his list he will be notified.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Display the list of Advertisements for landlord.</w:t>
            </w:r>
          </w:p>
        </w:tc>
      </w:tr>
      <w:tr w:rsidR="00A75E43" w:rsidRPr="006F5361" w:rsidTr="00A75E43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A75E43" w:rsidRDefault="00A75E43">
      <w:pPr>
        <w:rPr>
          <w:rFonts w:asciiTheme="majorBidi" w:hAnsiTheme="majorBidi" w:cstheme="majorBidi"/>
        </w:rPr>
      </w:pPr>
    </w:p>
    <w:p w:rsidR="00A75E43" w:rsidRDefault="00A75E43">
      <w:pPr>
        <w:rPr>
          <w:rFonts w:asciiTheme="majorBidi" w:hAnsiTheme="majorBidi" w:cstheme="majorBidi"/>
        </w:rPr>
      </w:pPr>
    </w:p>
    <w:p w:rsidR="00A75E43" w:rsidRDefault="00A75E43">
      <w:pPr>
        <w:rPr>
          <w:rFonts w:asciiTheme="majorBidi" w:hAnsiTheme="majorBidi" w:cstheme="majorBidi"/>
        </w:rPr>
      </w:pPr>
    </w:p>
    <w:p w:rsidR="00A75E43" w:rsidRPr="006F5361" w:rsidRDefault="00A75E43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A75E43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lastRenderedPageBreak/>
        <w:drawing>
          <wp:anchor distT="0" distB="0" distL="114300" distR="114300" simplePos="0" relativeHeight="251654656" behindDoc="1" locked="0" layoutInCell="1" allowOverlap="1">
            <wp:simplePos x="0" y="0"/>
            <wp:positionH relativeFrom="column">
              <wp:posOffset>904875</wp:posOffset>
            </wp:positionH>
            <wp:positionV relativeFrom="paragraph">
              <wp:posOffset>-9525</wp:posOffset>
            </wp:positionV>
            <wp:extent cx="2924175" cy="1085850"/>
            <wp:effectExtent l="0" t="0" r="9525" b="0"/>
            <wp:wrapTight wrapText="bothSides">
              <wp:wrapPolygon edited="0">
                <wp:start x="0" y="0"/>
                <wp:lineTo x="0" y="21221"/>
                <wp:lineTo x="21530" y="21221"/>
                <wp:lineTo x="21530" y="0"/>
                <wp:lineTo x="0" y="0"/>
              </wp:wrapPolygon>
            </wp:wrapTight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delete.jp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3D5513" w:rsidRPr="006F5361" w:rsidRDefault="003D5513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3D5513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3D5513" w:rsidRPr="006F5361" w:rsidRDefault="003D5513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Delete House</w:t>
            </w:r>
          </w:p>
        </w:tc>
      </w:tr>
      <w:tr w:rsidR="003D5513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3D5513" w:rsidRPr="006F5361" w:rsidRDefault="003D5513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LND-06</w:t>
            </w:r>
          </w:p>
        </w:tc>
      </w:tr>
      <w:tr w:rsidR="003D5513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3D5513" w:rsidRPr="006F5361" w:rsidRDefault="003D5513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3D5513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3D5513" w:rsidRPr="006F5361" w:rsidRDefault="003D5513" w:rsidP="007437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 xml:space="preserve">Allows landlord to Delete </w:t>
            </w:r>
            <w:r w:rsidR="00743718" w:rsidRPr="006F5361">
              <w:rPr>
                <w:rFonts w:asciiTheme="majorBidi" w:hAnsiTheme="majorBidi" w:cstheme="majorBidi"/>
              </w:rPr>
              <w:t>house advertisement</w:t>
            </w:r>
            <w:r w:rsidRPr="006F5361">
              <w:rPr>
                <w:rFonts w:asciiTheme="majorBidi" w:hAnsiTheme="majorBidi" w:cstheme="majorBidi"/>
              </w:rPr>
              <w:t xml:space="preserve"> </w:t>
            </w:r>
            <w:r w:rsidR="00743718" w:rsidRPr="006F5361">
              <w:rPr>
                <w:rFonts w:asciiTheme="majorBidi" w:hAnsiTheme="majorBidi" w:cstheme="majorBidi"/>
              </w:rPr>
              <w:t>from</w:t>
            </w:r>
            <w:r w:rsidRPr="006F5361">
              <w:rPr>
                <w:rFonts w:asciiTheme="majorBidi" w:hAnsiTheme="majorBidi" w:cstheme="majorBidi"/>
              </w:rPr>
              <w:t xml:space="preserve"> his list.</w:t>
            </w:r>
          </w:p>
        </w:tc>
      </w:tr>
      <w:tr w:rsidR="003D5513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3D5513" w:rsidRPr="006F5361" w:rsidRDefault="003D5513" w:rsidP="007437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rtl/>
              </w:rPr>
            </w:pPr>
            <w:r w:rsidRPr="006F5361">
              <w:rPr>
                <w:rFonts w:asciiTheme="majorBidi" w:hAnsiTheme="majorBidi" w:cstheme="majorBidi"/>
              </w:rPr>
              <w:t>Landlord selects "</w:t>
            </w:r>
            <w:r w:rsidR="00743718" w:rsidRPr="006F5361">
              <w:rPr>
                <w:rFonts w:asciiTheme="majorBidi" w:hAnsiTheme="majorBidi" w:cstheme="majorBidi"/>
              </w:rPr>
              <w:t>Delete</w:t>
            </w:r>
            <w:r w:rsidRPr="006F5361">
              <w:rPr>
                <w:rFonts w:asciiTheme="majorBidi" w:hAnsiTheme="majorBidi" w:cstheme="majorBidi"/>
              </w:rPr>
              <w:t xml:space="preserve"> House".</w:t>
            </w:r>
          </w:p>
        </w:tc>
      </w:tr>
      <w:tr w:rsidR="003D5513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743718" w:rsidRPr="006F5361" w:rsidRDefault="003D5513" w:rsidP="001A6E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 is logged in.</w:t>
            </w:r>
          </w:p>
        </w:tc>
      </w:tr>
      <w:tr w:rsidR="003D5513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3D5513" w:rsidRPr="006F5361" w:rsidRDefault="001A6E1B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There is already advertisement to be deleted.</w:t>
            </w:r>
          </w:p>
        </w:tc>
      </w:tr>
      <w:tr w:rsidR="003D5513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3D5513" w:rsidRPr="006F5361" w:rsidRDefault="003307A6" w:rsidP="005C31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3D5513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</w:t>
            </w:r>
            <w:r w:rsidR="005C315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chooses any advertisement to delete</w:t>
            </w:r>
            <w:r w:rsidR="003D5513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  <w:p w:rsidR="003D5513" w:rsidRPr="006F5361" w:rsidRDefault="003307A6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5C3159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 saves the changes to the listing.</w:t>
            </w:r>
          </w:p>
        </w:tc>
      </w:tr>
      <w:tr w:rsidR="003D5513" w:rsidRPr="006F5361" w:rsidTr="003307A6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3D5513" w:rsidRPr="006F5361" w:rsidRDefault="003D5513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If the landlord does not have houses in his list he will be notified.</w:t>
            </w:r>
          </w:p>
        </w:tc>
      </w:tr>
      <w:tr w:rsidR="003D5513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3D5513" w:rsidRPr="006F5361" w:rsidRDefault="001A6E1B" w:rsidP="006107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Advertisement will be removed from landlord list</w:t>
            </w:r>
            <w:r w:rsidR="003D5513"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3D5513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3D5513" w:rsidRPr="006F5361" w:rsidRDefault="001A6E1B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Medium</w:t>
            </w:r>
          </w:p>
        </w:tc>
      </w:tr>
    </w:tbl>
    <w:p w:rsidR="00196458" w:rsidRPr="006F5361" w:rsidRDefault="00196458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314E2E" w:rsidRPr="006F5361" w:rsidRDefault="003D5513" w:rsidP="003D5513">
      <w:pPr>
        <w:tabs>
          <w:tab w:val="left" w:pos="2392"/>
        </w:tabs>
        <w:rPr>
          <w:rFonts w:asciiTheme="majorBidi" w:hAnsiTheme="majorBidi" w:cstheme="majorBidi"/>
        </w:rPr>
      </w:pPr>
      <w:r w:rsidRPr="006F5361">
        <w:rPr>
          <w:rFonts w:asciiTheme="majorBidi" w:hAnsiTheme="majorBidi" w:cstheme="majorBidi"/>
        </w:rPr>
        <w:tab/>
      </w:r>
    </w:p>
    <w:p w:rsidR="003D5513" w:rsidRPr="006F5361" w:rsidRDefault="003D5513" w:rsidP="003D5513">
      <w:pPr>
        <w:tabs>
          <w:tab w:val="left" w:pos="2392"/>
        </w:tabs>
        <w:rPr>
          <w:rFonts w:asciiTheme="majorBidi" w:hAnsiTheme="majorBidi" w:cstheme="majorBidi"/>
        </w:rPr>
      </w:pPr>
    </w:p>
    <w:p w:rsidR="003D5513" w:rsidRPr="006F5361" w:rsidRDefault="003D5513" w:rsidP="003D5513">
      <w:pPr>
        <w:tabs>
          <w:tab w:val="left" w:pos="2392"/>
        </w:tabs>
        <w:rPr>
          <w:rFonts w:asciiTheme="majorBidi" w:hAnsiTheme="majorBidi" w:cstheme="majorBidi"/>
        </w:rPr>
      </w:pPr>
    </w:p>
    <w:p w:rsidR="001A6E1B" w:rsidRDefault="001A6E1B" w:rsidP="003D5513">
      <w:pPr>
        <w:tabs>
          <w:tab w:val="left" w:pos="2392"/>
        </w:tabs>
        <w:rPr>
          <w:rFonts w:asciiTheme="majorBidi" w:hAnsiTheme="majorBidi" w:cstheme="majorBidi"/>
        </w:rPr>
      </w:pPr>
    </w:p>
    <w:p w:rsidR="00A75E43" w:rsidRDefault="00A75E43" w:rsidP="003D5513">
      <w:pPr>
        <w:tabs>
          <w:tab w:val="left" w:pos="2392"/>
        </w:tabs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lastRenderedPageBreak/>
        <w:drawing>
          <wp:anchor distT="0" distB="0" distL="114300" distR="114300" simplePos="0" relativeHeight="251659776" behindDoc="1" locked="0" layoutInCell="1" allowOverlap="1">
            <wp:simplePos x="0" y="0"/>
            <wp:positionH relativeFrom="column">
              <wp:posOffset>942975</wp:posOffset>
            </wp:positionH>
            <wp:positionV relativeFrom="paragraph">
              <wp:posOffset>-10160</wp:posOffset>
            </wp:positionV>
            <wp:extent cx="2628900" cy="1114425"/>
            <wp:effectExtent l="0" t="0" r="0" b="9525"/>
            <wp:wrapTight wrapText="bothSides">
              <wp:wrapPolygon edited="0">
                <wp:start x="0" y="0"/>
                <wp:lineTo x="0" y="21415"/>
                <wp:lineTo x="21443" y="21415"/>
                <wp:lineTo x="21443" y="0"/>
                <wp:lineTo x="0" y="0"/>
              </wp:wrapPolygon>
            </wp:wrapTight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rental_requests.jp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3307A6" w:rsidRPr="006F5361" w:rsidRDefault="003307A6" w:rsidP="003D5513">
      <w:pPr>
        <w:tabs>
          <w:tab w:val="left" w:pos="2392"/>
        </w:tabs>
        <w:rPr>
          <w:rFonts w:asciiTheme="majorBidi" w:hAnsiTheme="majorBidi" w:cstheme="majorBidi"/>
        </w:rPr>
      </w:pPr>
    </w:p>
    <w:p w:rsidR="00314E2E" w:rsidRDefault="00314E2E">
      <w:pPr>
        <w:rPr>
          <w:rFonts w:asciiTheme="majorBidi" w:hAnsiTheme="majorBidi" w:cstheme="majorBidi"/>
        </w:rPr>
      </w:pPr>
    </w:p>
    <w:p w:rsidR="00A75E43" w:rsidRPr="006F5361" w:rsidRDefault="00A75E43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297720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Accept or Reject Rental Requests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297720" w:rsidRPr="006F5361" w:rsidRDefault="003D5513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LND-07</w:t>
            </w:r>
          </w:p>
        </w:tc>
      </w:tr>
      <w:tr w:rsidR="00297720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Landlord reviews and approves or declines rental requests.</w:t>
            </w:r>
          </w:p>
        </w:tc>
      </w:tr>
      <w:tr w:rsidR="00297720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Landlord receives a rental request.</w:t>
            </w:r>
          </w:p>
        </w:tc>
      </w:tr>
      <w:tr w:rsidR="00297720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has an active rental listing.</w:t>
            </w:r>
          </w:p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Rental request exists with specified dates.</w:t>
            </w:r>
          </w:p>
        </w:tc>
      </w:tr>
      <w:tr w:rsidR="00297720" w:rsidRPr="006F5361" w:rsidTr="003307A6">
        <w:trPr>
          <w:trHeight w:val="8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 messaging system facilitates prompt communication between landlord and tenant.</w:t>
            </w:r>
          </w:p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Tenant has sufficient funds for the guarantee if the request is accepted.</w:t>
            </w:r>
          </w:p>
        </w:tc>
      </w:tr>
      <w:tr w:rsidR="00297720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reviews rental request details.</w:t>
            </w:r>
          </w:p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either accepts or rejects the request.</w:t>
            </w:r>
          </w:p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 updates the request status and notifies the tenant.</w:t>
            </w:r>
          </w:p>
        </w:tc>
      </w:tr>
      <w:tr w:rsidR="00297720" w:rsidRPr="006F5361" w:rsidTr="003307A6">
        <w:trPr>
          <w:trHeight w:val="6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If the rental dates are unavailable, platform displays an error message.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Request status is updated, and tenant is notified.</w:t>
            </w:r>
          </w:p>
        </w:tc>
      </w:tr>
      <w:tr w:rsidR="00297720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Default="00E73A47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lastRenderedPageBreak/>
        <w:drawing>
          <wp:anchor distT="0" distB="0" distL="114300" distR="114300" simplePos="0" relativeHeight="251656704" behindDoc="1" locked="0" layoutInCell="1" allowOverlap="1">
            <wp:simplePos x="0" y="0"/>
            <wp:positionH relativeFrom="column">
              <wp:posOffset>885825</wp:posOffset>
            </wp:positionH>
            <wp:positionV relativeFrom="paragraph">
              <wp:posOffset>0</wp:posOffset>
            </wp:positionV>
            <wp:extent cx="2942590" cy="1085850"/>
            <wp:effectExtent l="0" t="0" r="0" b="0"/>
            <wp:wrapTight wrapText="bothSides">
              <wp:wrapPolygon edited="0">
                <wp:start x="0" y="0"/>
                <wp:lineTo x="0" y="21221"/>
                <wp:lineTo x="21395" y="21221"/>
                <wp:lineTo x="21395" y="0"/>
                <wp:lineTo x="0" y="0"/>
              </wp:wrapPolygon>
            </wp:wrapTight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Confirm_Tenant’s_Arrival.jp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259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75E43" w:rsidRDefault="00A75E43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297720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Confirm Tenant’s Arrival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297720" w:rsidRPr="006F5361" w:rsidRDefault="003D5513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LND-08</w:t>
            </w:r>
          </w:p>
        </w:tc>
      </w:tr>
      <w:tr w:rsidR="00297720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Confirms tenant arrival at the rental property.</w:t>
            </w:r>
          </w:p>
        </w:tc>
      </w:tr>
      <w:tr w:rsidR="00297720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informs platform of their arrival.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Rental request is approved, and tenant is scheduled to arrive.</w:t>
            </w:r>
          </w:p>
        </w:tc>
      </w:tr>
      <w:tr w:rsidR="00297720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 reliably tracks tenant arrival and departure dates.</w:t>
            </w:r>
          </w:p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 can access and confirm tenant arrival without delay.</w:t>
            </w:r>
          </w:p>
        </w:tc>
      </w:tr>
      <w:tr w:rsidR="00297720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receives arrival notification.</w:t>
            </w:r>
          </w:p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 confirms tenant’s arrival on the platform.</w:t>
            </w:r>
          </w:p>
        </w:tc>
      </w:tr>
      <w:tr w:rsidR="00297720" w:rsidRPr="006F5361" w:rsidTr="003307A6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If tenant does not arrive within a set timeframe, platform marks request as “Cancelled.”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Rental officially begins, and system updates status.</w:t>
            </w:r>
          </w:p>
        </w:tc>
      </w:tr>
      <w:tr w:rsidR="00297720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E654F8" w:rsidRPr="006F5361" w:rsidRDefault="00E654F8">
      <w:pPr>
        <w:rPr>
          <w:rFonts w:asciiTheme="majorBidi" w:hAnsiTheme="majorBidi" w:cstheme="majorBidi"/>
        </w:rPr>
      </w:pPr>
    </w:p>
    <w:p w:rsidR="00297720" w:rsidRDefault="00E73A47" w:rsidP="00E73A47">
      <w:pPr>
        <w:pStyle w:val="ListParagraph"/>
        <w:numPr>
          <w:ilvl w:val="0"/>
          <w:numId w:val="33"/>
        </w:numPr>
        <w:rPr>
          <w:rFonts w:ascii="Bahnschrift" w:hAnsi="Bahnschrift" w:cstheme="majorBidi"/>
          <w:sz w:val="28"/>
          <w:szCs w:val="28"/>
        </w:rPr>
      </w:pPr>
      <w:r w:rsidRPr="00E73A47">
        <w:rPr>
          <w:rFonts w:ascii="Bahnschrift" w:hAnsi="Bahnschrift"/>
          <w:noProof/>
          <w:sz w:val="28"/>
          <w:szCs w:val="28"/>
        </w:rPr>
        <w:lastRenderedPageBreak/>
        <w:drawing>
          <wp:anchor distT="0" distB="0" distL="114300" distR="114300" simplePos="0" relativeHeight="251660800" behindDoc="1" locked="0" layoutInCell="1" allowOverlap="1">
            <wp:simplePos x="0" y="0"/>
            <wp:positionH relativeFrom="column">
              <wp:posOffset>1038225</wp:posOffset>
            </wp:positionH>
            <wp:positionV relativeFrom="paragraph">
              <wp:posOffset>247650</wp:posOffset>
            </wp:positionV>
            <wp:extent cx="2647950" cy="1057275"/>
            <wp:effectExtent l="0" t="0" r="0" b="9525"/>
            <wp:wrapTight wrapText="bothSides">
              <wp:wrapPolygon edited="0">
                <wp:start x="0" y="0"/>
                <wp:lineTo x="0" y="21405"/>
                <wp:lineTo x="21445" y="21405"/>
                <wp:lineTo x="21445" y="0"/>
                <wp:lineTo x="0" y="0"/>
              </wp:wrapPolygon>
            </wp:wrapTight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ign_tenant.jp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73A47">
        <w:rPr>
          <w:rFonts w:ascii="Bahnschrift" w:hAnsi="Bahnschrift" w:cstheme="majorBidi"/>
          <w:sz w:val="28"/>
          <w:szCs w:val="28"/>
        </w:rPr>
        <w:t>Tenant:</w:t>
      </w:r>
    </w:p>
    <w:p w:rsidR="00E73A47" w:rsidRPr="00E73A47" w:rsidRDefault="00E73A47" w:rsidP="00E73A47">
      <w:pPr>
        <w:pStyle w:val="ListParagraph"/>
        <w:rPr>
          <w:rFonts w:ascii="Bahnschrift" w:hAnsi="Bahnschrift" w:cstheme="majorBidi"/>
          <w:sz w:val="28"/>
          <w:szCs w:val="28"/>
        </w:rPr>
      </w:pPr>
    </w:p>
    <w:p w:rsidR="00297720" w:rsidRDefault="00297720">
      <w:pPr>
        <w:rPr>
          <w:rFonts w:asciiTheme="majorBidi" w:hAnsiTheme="majorBidi" w:cstheme="majorBidi"/>
        </w:rPr>
      </w:pPr>
    </w:p>
    <w:p w:rsidR="00E73A47" w:rsidRDefault="00E73A47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297720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Tenant Sign Up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297720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TEN-01</w:t>
            </w:r>
          </w:p>
        </w:tc>
      </w:tr>
      <w:tr w:rsidR="00297720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297720" w:rsidRPr="006F5361" w:rsidRDefault="00C649C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Registers a new tenant on the platform.</w:t>
            </w:r>
          </w:p>
        </w:tc>
      </w:tr>
      <w:tr w:rsidR="00297720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"Sign Up" on the platform.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Tenant has an email, password, and proof of identity.</w:t>
            </w:r>
          </w:p>
        </w:tc>
      </w:tr>
      <w:tr w:rsidR="00297720" w:rsidRPr="006F5361" w:rsidTr="003307A6">
        <w:trPr>
          <w:trHeight w:val="6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 platform's identity verification process is swift and reliable.</w:t>
            </w:r>
          </w:p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Tenant’s device supports document upload functionality.</w:t>
            </w:r>
          </w:p>
        </w:tc>
      </w:tr>
      <w:tr w:rsidR="00297720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 enters email, password, and uploads identity document.</w:t>
            </w:r>
          </w:p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 verifies the information.</w:t>
            </w:r>
          </w:p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Account creation is completed if data is valid.</w:t>
            </w:r>
          </w:p>
        </w:tc>
      </w:tr>
      <w:tr w:rsidR="00297720" w:rsidRPr="006F5361" w:rsidTr="003307A6">
        <w:trPr>
          <w:trHeight w:val="6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297720" w:rsidRPr="006F5361" w:rsidRDefault="0046018D" w:rsidP="0046018D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identity verification fails, tenant is prompted to resubmit valid proof.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297720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New tenant account is created.</w:t>
            </w:r>
          </w:p>
        </w:tc>
      </w:tr>
      <w:tr w:rsidR="00297720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297720" w:rsidRPr="006F5361" w:rsidRDefault="00297720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Default="0046018D">
      <w:pPr>
        <w:rPr>
          <w:rFonts w:asciiTheme="majorBidi" w:hAnsiTheme="majorBidi" w:cstheme="majorBidi"/>
        </w:rPr>
      </w:pPr>
    </w:p>
    <w:p w:rsidR="00E73A47" w:rsidRDefault="00E73A47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61824" behindDoc="1" locked="0" layoutInCell="1" allowOverlap="1">
            <wp:simplePos x="0" y="0"/>
            <wp:positionH relativeFrom="column">
              <wp:posOffset>628650</wp:posOffset>
            </wp:positionH>
            <wp:positionV relativeFrom="paragraph">
              <wp:posOffset>19050</wp:posOffset>
            </wp:positionV>
            <wp:extent cx="3676650" cy="1296670"/>
            <wp:effectExtent l="0" t="0" r="0" b="0"/>
            <wp:wrapTight wrapText="bothSides">
              <wp:wrapPolygon edited="0">
                <wp:start x="0" y="0"/>
                <wp:lineTo x="0" y="21262"/>
                <wp:lineTo x="21488" y="21262"/>
                <wp:lineTo x="21488" y="0"/>
                <wp:lineTo x="0" y="0"/>
              </wp:wrapPolygon>
            </wp:wrapTight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filter.jp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1296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6018D" w:rsidRPr="00E73A47" w:rsidRDefault="0046018D" w:rsidP="00E73A47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46018D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Search for Suitable House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TEN-02</w:t>
            </w:r>
          </w:p>
        </w:tc>
      </w:tr>
      <w:tr w:rsidR="0046018D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 searches for available houses based on preferences.</w:t>
            </w:r>
          </w:p>
        </w:tc>
      </w:tr>
      <w:tr w:rsidR="0046018D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accesses search functionality.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is logged in.</w:t>
            </w:r>
          </w:p>
        </w:tc>
      </w:tr>
      <w:tr w:rsidR="0046018D" w:rsidRPr="006F5361" w:rsidTr="000A1DA9">
        <w:trPr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46018D" w:rsidRPr="006F5361" w:rsidRDefault="003307A6" w:rsidP="00460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Search filters function accurately and are up-to-date.</w:t>
            </w:r>
          </w:p>
          <w:p w:rsidR="0046018D" w:rsidRPr="006F5361" w:rsidRDefault="003307A6" w:rsidP="00460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 has enough rental listings to provide relevant results.</w:t>
            </w:r>
          </w:p>
        </w:tc>
      </w:tr>
      <w:tr w:rsidR="0046018D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46018D" w:rsidRPr="006F5361" w:rsidRDefault="003307A6" w:rsidP="004601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 selects search filters (e.g., location, price range, number of bedrooms).</w:t>
            </w:r>
          </w:p>
          <w:p w:rsidR="0046018D" w:rsidRPr="006F5361" w:rsidRDefault="003307A6" w:rsidP="004601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 displays listings that match the criteria.</w:t>
            </w:r>
          </w:p>
        </w:tc>
      </w:tr>
      <w:tr w:rsidR="0046018D" w:rsidRPr="006F5361" w:rsidTr="003307A6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46018D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no listings match, platform suggests alternative options.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 views a list of suitable properties.</w:t>
            </w:r>
          </w:p>
        </w:tc>
      </w:tr>
      <w:tr w:rsidR="0046018D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Medium</w:t>
            </w:r>
          </w:p>
        </w:tc>
      </w:tr>
    </w:tbl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E73A47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62848" behindDoc="1" locked="0" layoutInCell="1" allowOverlap="1">
            <wp:simplePos x="0" y="0"/>
            <wp:positionH relativeFrom="column">
              <wp:posOffset>800100</wp:posOffset>
            </wp:positionH>
            <wp:positionV relativeFrom="paragraph">
              <wp:posOffset>9525</wp:posOffset>
            </wp:positionV>
            <wp:extent cx="2905125" cy="1085850"/>
            <wp:effectExtent l="0" t="0" r="9525" b="0"/>
            <wp:wrapTight wrapText="bothSides">
              <wp:wrapPolygon edited="0">
                <wp:start x="0" y="0"/>
                <wp:lineTo x="0" y="21221"/>
                <wp:lineTo x="21529" y="21221"/>
                <wp:lineTo x="21529" y="0"/>
                <wp:lineTo x="0" y="0"/>
              </wp:wrapPolygon>
            </wp:wrapTight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apply.jp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73A47" w:rsidRPr="006F5361" w:rsidRDefault="00E73A47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46018D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App</w:t>
            </w:r>
            <w:r w:rsidR="001F78BB" w:rsidRPr="006F5361">
              <w:rPr>
                <w:rFonts w:asciiTheme="majorBidi" w:hAnsiTheme="majorBidi" w:cstheme="majorBidi"/>
              </w:rPr>
              <w:t>ly for Rent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46018D" w:rsidRPr="006F5361" w:rsidRDefault="001F78BB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TEN-03</w:t>
            </w:r>
          </w:p>
        </w:tc>
      </w:tr>
      <w:tr w:rsidR="0046018D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B166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 xml:space="preserve">Tenant submits a rental request </w:t>
            </w:r>
            <w:r w:rsidR="00B166A4" w:rsidRPr="006F5361">
              <w:rPr>
                <w:rFonts w:asciiTheme="majorBidi" w:hAnsiTheme="majorBidi" w:cstheme="majorBidi"/>
              </w:rPr>
              <w:t>to the</w:t>
            </w:r>
            <w:r w:rsidRPr="006F5361">
              <w:rPr>
                <w:rFonts w:asciiTheme="majorBidi" w:hAnsiTheme="majorBidi" w:cstheme="majorBidi"/>
              </w:rPr>
              <w:t xml:space="preserve"> landlord.</w:t>
            </w:r>
          </w:p>
        </w:tc>
      </w:tr>
      <w:tr w:rsidR="0046018D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"Apply for Rent."</w:t>
            </w:r>
          </w:p>
        </w:tc>
      </w:tr>
      <w:tr w:rsidR="0046018D" w:rsidRPr="006F5361" w:rsidTr="000A1D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B166A4" w:rsidRPr="006F5361" w:rsidRDefault="003307A6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B166A4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B166A4" w:rsidRPr="006F5361">
              <w:rPr>
                <w:rFonts w:asciiTheme="majorBidi" w:hAnsiTheme="majorBidi" w:cstheme="majorBidi"/>
              </w:rPr>
              <w:t>Tenant is logged in.</w:t>
            </w:r>
          </w:p>
          <w:p w:rsidR="0046018D" w:rsidRPr="006F5361" w:rsidRDefault="003307A6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B166A4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46018D" w:rsidRPr="006F5361">
              <w:rPr>
                <w:rFonts w:asciiTheme="majorBidi" w:hAnsiTheme="majorBidi" w:cstheme="majorBidi"/>
              </w:rPr>
              <w:t>Tenant has sufficient funds for the guarantee amount.</w:t>
            </w:r>
          </w:p>
        </w:tc>
      </w:tr>
      <w:tr w:rsidR="0046018D" w:rsidRPr="006F5361" w:rsidTr="00B166A4">
        <w:trPr>
          <w:trHeight w:val="8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46018D" w:rsidRPr="006F5361" w:rsidRDefault="003307A6" w:rsidP="00460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Guarantee amount covers initial rental period and any fees.</w:t>
            </w:r>
          </w:p>
          <w:p w:rsidR="0046018D" w:rsidRPr="006F5361" w:rsidRDefault="003307A6" w:rsidP="00460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 responds within a reasonable time to tenant requests.</w:t>
            </w:r>
          </w:p>
        </w:tc>
      </w:tr>
      <w:tr w:rsidR="0046018D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46018D" w:rsidRPr="006F5361" w:rsidRDefault="003307A6" w:rsidP="004601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 forwards request to landlord and updates status.</w:t>
            </w:r>
          </w:p>
          <w:p w:rsidR="001F78BB" w:rsidRPr="006F5361" w:rsidRDefault="003307A6" w:rsidP="004601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F78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 warranty money required is </w:t>
            </w:r>
            <w:r w:rsidR="001F78BB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>withdrawn from landlord balance.</w:t>
            </w:r>
          </w:p>
        </w:tc>
      </w:tr>
      <w:tr w:rsidR="0046018D" w:rsidRPr="006F5361" w:rsidTr="003307A6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46018D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funds are insufficient, platform prompts for deposit.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Rental request is created, and landlord is notified.</w:t>
            </w:r>
          </w:p>
        </w:tc>
      </w:tr>
      <w:tr w:rsidR="0046018D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Default="00A40A9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54144" behindDoc="1" locked="0" layoutInCell="1" allowOverlap="1">
            <wp:simplePos x="0" y="0"/>
            <wp:positionH relativeFrom="column">
              <wp:posOffset>1038225</wp:posOffset>
            </wp:positionH>
            <wp:positionV relativeFrom="paragraph">
              <wp:posOffset>12065</wp:posOffset>
            </wp:positionV>
            <wp:extent cx="2562225" cy="1176020"/>
            <wp:effectExtent l="0" t="0" r="9525" b="5080"/>
            <wp:wrapTight wrapText="bothSides">
              <wp:wrapPolygon edited="0">
                <wp:start x="0" y="0"/>
                <wp:lineTo x="0" y="21343"/>
                <wp:lineTo x="21520" y="21343"/>
                <wp:lineTo x="21520" y="0"/>
                <wp:lineTo x="0" y="0"/>
              </wp:wrapPolygon>
            </wp:wrapTight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ommu (1).jp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1176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40A96" w:rsidRDefault="00A40A96">
      <w:pPr>
        <w:rPr>
          <w:rFonts w:asciiTheme="majorBidi" w:hAnsiTheme="majorBidi" w:cstheme="majorBidi"/>
        </w:rPr>
      </w:pPr>
    </w:p>
    <w:p w:rsidR="00A40A96" w:rsidRDefault="00A40A96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B166A4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Communicate</w:t>
            </w:r>
          </w:p>
        </w:tc>
      </w:tr>
      <w:tr w:rsidR="00B166A4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TEN-04</w:t>
            </w:r>
          </w:p>
        </w:tc>
      </w:tr>
      <w:tr w:rsidR="00B166A4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B166A4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could be communicate with the landlord.</w:t>
            </w:r>
          </w:p>
        </w:tc>
      </w:tr>
      <w:tr w:rsidR="00B166A4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B166A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"Communicate."</w:t>
            </w:r>
          </w:p>
        </w:tc>
      </w:tr>
      <w:tr w:rsidR="00B166A4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B166A4" w:rsidRPr="006F5361" w:rsidRDefault="000A1DA9" w:rsidP="000A1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is logged in.</w:t>
            </w:r>
          </w:p>
        </w:tc>
      </w:tr>
      <w:tr w:rsidR="00B166A4" w:rsidRPr="006F5361" w:rsidTr="006F5361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B166A4" w:rsidRPr="006F5361" w:rsidRDefault="000A1DA9" w:rsidP="000A1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Landlord will reply for the tenant message.</w:t>
            </w:r>
          </w:p>
        </w:tc>
      </w:tr>
      <w:tr w:rsidR="00B166A4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B166A4" w:rsidRPr="006F5361" w:rsidRDefault="003307A6" w:rsidP="000A1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B166A4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</w:t>
            </w:r>
            <w:r w:rsidR="000A1DA9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>Tenant send messages to landlord.</w:t>
            </w:r>
          </w:p>
          <w:p w:rsidR="00B166A4" w:rsidRPr="006F5361" w:rsidRDefault="003307A6" w:rsidP="000A1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B166A4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0A1DA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The platform will send notifications to tenant went the landlord reply. </w:t>
            </w:r>
          </w:p>
        </w:tc>
      </w:tr>
      <w:tr w:rsidR="00B166A4" w:rsidRPr="006F5361" w:rsidTr="006F5361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0A1DA9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If </w:t>
            </w:r>
            <w:r w:rsidR="000A1DA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communication failed, the tenant will be notified to try again.</w:t>
            </w:r>
          </w:p>
        </w:tc>
      </w:tr>
      <w:tr w:rsidR="00B166A4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B166A4" w:rsidRPr="006F5361" w:rsidRDefault="000A1DA9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 and landlord be connected together</w:t>
            </w:r>
            <w:r w:rsidR="00B166A4"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B166A4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Medium</w:t>
            </w:r>
          </w:p>
        </w:tc>
      </w:tr>
    </w:tbl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Default="00A40A9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lastRenderedPageBreak/>
        <w:drawing>
          <wp:anchor distT="0" distB="0" distL="114300" distR="114300" simplePos="0" relativeHeight="251664896" behindDoc="1" locked="0" layoutInCell="1" allowOverlap="1">
            <wp:simplePos x="0" y="0"/>
            <wp:positionH relativeFrom="column">
              <wp:posOffset>816610</wp:posOffset>
            </wp:positionH>
            <wp:positionV relativeFrom="paragraph">
              <wp:posOffset>133350</wp:posOffset>
            </wp:positionV>
            <wp:extent cx="2905760" cy="1132840"/>
            <wp:effectExtent l="0" t="0" r="8890" b="0"/>
            <wp:wrapTight wrapText="bothSides">
              <wp:wrapPolygon edited="0">
                <wp:start x="0" y="0"/>
                <wp:lineTo x="0" y="21067"/>
                <wp:lineTo x="21524" y="21067"/>
                <wp:lineTo x="21524" y="0"/>
                <wp:lineTo x="0" y="0"/>
              </wp:wrapPolygon>
            </wp:wrapTight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ancel.jp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5760" cy="1132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3307A6" w:rsidRDefault="003307A6">
      <w:pPr>
        <w:rPr>
          <w:rFonts w:asciiTheme="majorBidi" w:hAnsiTheme="majorBidi" w:cstheme="majorBidi"/>
        </w:rPr>
      </w:pPr>
    </w:p>
    <w:p w:rsidR="00A40A96" w:rsidRDefault="00A40A96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BC6BB8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 xml:space="preserve">Cancel </w:t>
            </w:r>
            <w:r w:rsidR="00F422D3" w:rsidRPr="006F5361">
              <w:rPr>
                <w:rFonts w:asciiTheme="majorBidi" w:hAnsiTheme="majorBidi" w:cstheme="majorBidi"/>
              </w:rPr>
              <w:t>Rental</w:t>
            </w:r>
          </w:p>
        </w:tc>
      </w:tr>
      <w:tr w:rsidR="00BC6BB8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TEN-05</w:t>
            </w:r>
          </w:p>
        </w:tc>
      </w:tr>
      <w:tr w:rsidR="00BC6BB8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BC6BB8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F422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 xml:space="preserve">Tenant could be </w:t>
            </w:r>
            <w:r w:rsidR="00F422D3" w:rsidRPr="006F5361">
              <w:rPr>
                <w:rFonts w:asciiTheme="majorBidi" w:hAnsiTheme="majorBidi" w:cstheme="majorBidi"/>
              </w:rPr>
              <w:t>cancel his rent request</w:t>
            </w:r>
            <w:r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BC6BB8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A361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</w:t>
            </w:r>
            <w:r w:rsidR="00A36123" w:rsidRPr="006F5361">
              <w:rPr>
                <w:rFonts w:asciiTheme="majorBidi" w:hAnsiTheme="majorBidi" w:cstheme="majorBidi"/>
              </w:rPr>
              <w:t>Cancel Rental Request</w:t>
            </w:r>
            <w:r w:rsidRPr="006F5361">
              <w:rPr>
                <w:rFonts w:asciiTheme="majorBidi" w:hAnsiTheme="majorBidi" w:cstheme="majorBidi"/>
              </w:rPr>
              <w:t>."</w:t>
            </w:r>
          </w:p>
        </w:tc>
      </w:tr>
      <w:tr w:rsidR="00BC6BB8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is logged in.</w:t>
            </w:r>
          </w:p>
        </w:tc>
      </w:tr>
      <w:tr w:rsidR="00BC6BB8" w:rsidRPr="006F5361" w:rsidTr="000C39C1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BC6BB8" w:rsidRPr="006F5361" w:rsidRDefault="00A36123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Tenant already has sent a rental request</w:t>
            </w:r>
            <w:r w:rsidR="00BC6BB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</w:tc>
      </w:tr>
      <w:tr w:rsidR="00BC6BB8" w:rsidRPr="006F5361" w:rsidTr="000C39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0C39C1" w:rsidRPr="006F5361" w:rsidRDefault="003307A6" w:rsidP="000C39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 landlord will be notified and state of house will be changed automatically.  </w:t>
            </w:r>
          </w:p>
          <w:p w:rsidR="000C39C1" w:rsidRPr="006F5361" w:rsidRDefault="003307A6" w:rsidP="000C39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0C39C1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>If it has not been 4 days from the date of the request, the w</w:t>
            </w:r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arranty money will be returned to tenant account.</w:t>
            </w:r>
          </w:p>
          <w:p w:rsidR="00BC6BB8" w:rsidRPr="006F5361" w:rsidRDefault="003307A6" w:rsidP="000C39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If tenant exceeded the permitted period,</w:t>
            </w:r>
            <w:r w:rsidR="00BC6BB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</w:t>
            </w:r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the warranty money will be added to landlord balance.</w:t>
            </w:r>
          </w:p>
        </w:tc>
      </w:tr>
      <w:tr w:rsidR="00BC6BB8" w:rsidRPr="006F5361" w:rsidTr="000C39C1">
        <w:trPr>
          <w:trHeight w:val="6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0C39C1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If </w:t>
            </w:r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cancel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failed, the tenant will be notified to try again.</w:t>
            </w:r>
          </w:p>
        </w:tc>
      </w:tr>
      <w:tr w:rsidR="00BC6BB8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BC6BB8" w:rsidRPr="006F5361" w:rsidRDefault="000C39C1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 renting request be canceled and advertisement state be changed</w:t>
            </w:r>
            <w:r w:rsidR="00BC6BB8"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BC6BB8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Medium</w:t>
            </w:r>
          </w:p>
        </w:tc>
      </w:tr>
    </w:tbl>
    <w:p w:rsidR="00BC6BB8" w:rsidRPr="006F5361" w:rsidRDefault="00BC6BB8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A40A9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lastRenderedPageBreak/>
        <w:drawing>
          <wp:anchor distT="0" distB="0" distL="114300" distR="114300" simplePos="0" relativeHeight="251665920" behindDoc="1" locked="0" layoutInCell="1" allowOverlap="1">
            <wp:simplePos x="0" y="0"/>
            <wp:positionH relativeFrom="column">
              <wp:posOffset>885190</wp:posOffset>
            </wp:positionH>
            <wp:positionV relativeFrom="paragraph">
              <wp:posOffset>-104775</wp:posOffset>
            </wp:positionV>
            <wp:extent cx="2752725" cy="1376045"/>
            <wp:effectExtent l="0" t="0" r="9525" b="0"/>
            <wp:wrapTight wrapText="bothSides">
              <wp:wrapPolygon edited="0">
                <wp:start x="0" y="0"/>
                <wp:lineTo x="0" y="21231"/>
                <wp:lineTo x="21525" y="21231"/>
                <wp:lineTo x="21525" y="0"/>
                <wp:lineTo x="0" y="0"/>
              </wp:wrapPolygon>
            </wp:wrapTight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arrival (1).jp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1376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F6B7B" w:rsidRDefault="00DF6B7B">
      <w:pPr>
        <w:rPr>
          <w:rFonts w:asciiTheme="majorBidi" w:hAnsiTheme="majorBidi" w:cstheme="majorBidi"/>
        </w:rPr>
      </w:pPr>
    </w:p>
    <w:p w:rsidR="00A40A96" w:rsidRPr="006F5361" w:rsidRDefault="00A40A96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DF6B7B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Confirm Arrival</w:t>
            </w:r>
          </w:p>
        </w:tc>
      </w:tr>
      <w:tr w:rsidR="00DF6B7B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TEN-06</w:t>
            </w:r>
          </w:p>
        </w:tc>
      </w:tr>
      <w:tr w:rsidR="00DF6B7B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DF6B7B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could be able to confirm his arrival.</w:t>
            </w:r>
          </w:p>
        </w:tc>
      </w:tr>
      <w:tr w:rsidR="00DF6B7B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"Confirm Arrival."</w:t>
            </w:r>
          </w:p>
        </w:tc>
      </w:tr>
      <w:tr w:rsidR="00DF6B7B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is logged in.</w:t>
            </w:r>
          </w:p>
        </w:tc>
      </w:tr>
      <w:tr w:rsidR="00DF6B7B" w:rsidRPr="006F5361" w:rsidTr="00E8017F">
        <w:trPr>
          <w:trHeight w:val="9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DF6B7B" w:rsidRPr="006F5361" w:rsidRDefault="007D4E4E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E8017F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DF6B7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Tenant arrived to rented house within the specified period and found that the house specification are identical to the advertisement.</w:t>
            </w:r>
          </w:p>
          <w:p w:rsidR="00E8017F" w:rsidRPr="006F5361" w:rsidRDefault="007D4E4E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E8017F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confirmed the user arrival request.</w:t>
            </w:r>
          </w:p>
        </w:tc>
      </w:tr>
      <w:tr w:rsidR="00DF6B7B" w:rsidRPr="006F5361" w:rsidTr="00E801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DF6B7B" w:rsidRPr="006F5361" w:rsidRDefault="007D4E4E" w:rsidP="00DF6B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DF6B7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E8017F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Tenant warranty money will returned to his balance.</w:t>
            </w:r>
          </w:p>
          <w:p w:rsidR="00DF6B7B" w:rsidRPr="006F5361" w:rsidRDefault="007D4E4E" w:rsidP="00E801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E8017F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Balance amount will be updated. </w:t>
            </w:r>
          </w:p>
        </w:tc>
      </w:tr>
      <w:tr w:rsidR="00DF6B7B" w:rsidRPr="006F5361" w:rsidTr="00E654F8">
        <w:trPr>
          <w:trHeight w:val="6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DF6B7B" w:rsidRPr="006F5361" w:rsidRDefault="00E8017F" w:rsidP="00E8017F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If landlord did not confirm the arrival through 3 days, the warranty money will return back automatically to the tenant.</w:t>
            </w:r>
          </w:p>
        </w:tc>
      </w:tr>
      <w:tr w:rsidR="00DF6B7B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DF6B7B" w:rsidRPr="006F5361" w:rsidRDefault="00E8017F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Warranty money will return back to tenant balance.</w:t>
            </w:r>
          </w:p>
        </w:tc>
      </w:tr>
      <w:tr w:rsidR="00DF6B7B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DF6B7B" w:rsidRPr="006F5361" w:rsidRDefault="00DF6B7B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Default="00A40A9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lastRenderedPageBreak/>
        <w:drawing>
          <wp:anchor distT="0" distB="0" distL="114300" distR="114300" simplePos="0" relativeHeight="251655168" behindDoc="1" locked="0" layoutInCell="1" allowOverlap="1">
            <wp:simplePos x="0" y="0"/>
            <wp:positionH relativeFrom="column">
              <wp:posOffset>923925</wp:posOffset>
            </wp:positionH>
            <wp:positionV relativeFrom="paragraph">
              <wp:posOffset>-204470</wp:posOffset>
            </wp:positionV>
            <wp:extent cx="2962275" cy="1470660"/>
            <wp:effectExtent l="0" t="0" r="9525" b="0"/>
            <wp:wrapTight wrapText="bothSides">
              <wp:wrapPolygon edited="0">
                <wp:start x="0" y="0"/>
                <wp:lineTo x="0" y="21264"/>
                <wp:lineTo x="21531" y="21264"/>
                <wp:lineTo x="21531" y="0"/>
                <wp:lineTo x="0" y="0"/>
              </wp:wrapPolygon>
            </wp:wrapTight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complaint (1).jp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1470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40A96" w:rsidRDefault="00A40A96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5E7172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5E7172" w:rsidRPr="006F5361" w:rsidRDefault="00E62DF6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Make A Complaint</w:t>
            </w:r>
          </w:p>
        </w:tc>
      </w:tr>
      <w:tr w:rsidR="005E7172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TEN-07</w:t>
            </w:r>
          </w:p>
        </w:tc>
      </w:tr>
      <w:tr w:rsidR="005E7172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5E7172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5E7172" w:rsidRPr="006F5361" w:rsidRDefault="00B10933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Tenant request customer service to review the house.</w:t>
            </w:r>
          </w:p>
        </w:tc>
      </w:tr>
      <w:tr w:rsidR="005E7172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B109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</w:t>
            </w:r>
            <w:r w:rsidR="00E62DF6">
              <w:rPr>
                <w:rFonts w:asciiTheme="majorBidi" w:hAnsiTheme="majorBidi" w:cstheme="majorBidi"/>
              </w:rPr>
              <w:t>Complain</w:t>
            </w:r>
            <w:r w:rsidRPr="006F5361">
              <w:rPr>
                <w:rFonts w:asciiTheme="majorBidi" w:hAnsiTheme="majorBidi" w:cstheme="majorBidi"/>
              </w:rPr>
              <w:t>"</w:t>
            </w:r>
          </w:p>
        </w:tc>
      </w:tr>
      <w:tr w:rsidR="005E7172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is logged in.</w:t>
            </w:r>
          </w:p>
        </w:tc>
      </w:tr>
      <w:tr w:rsidR="005E7172" w:rsidRPr="006F5361" w:rsidTr="00E654F8">
        <w:trPr>
          <w:trHeight w:val="9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B109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Tenant arrived to rented house within the specified period and found that the house specification </w:t>
            </w:r>
            <w:r w:rsidR="00B10933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does not match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the advertisement.</w:t>
            </w:r>
          </w:p>
        </w:tc>
      </w:tr>
      <w:tr w:rsidR="005E7172" w:rsidRPr="006F5361" w:rsidTr="00BA1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5E7172" w:rsidRPr="006F5361" w:rsidRDefault="007D4E4E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5E7172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 warranty money will returned to his balance.</w:t>
            </w:r>
          </w:p>
          <w:p w:rsidR="005E7172" w:rsidRPr="006F5361" w:rsidRDefault="007D4E4E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5E7172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Balance amount will be updated. </w:t>
            </w:r>
          </w:p>
          <w:p w:rsidR="00B10933" w:rsidRPr="006F5361" w:rsidRDefault="007D4E4E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bidi="ar-EG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B10933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will take a ban for 4 months</w:t>
            </w:r>
            <w:r w:rsidR="00AD78C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</w:tc>
      </w:tr>
      <w:tr w:rsidR="005E7172" w:rsidRPr="006F5361" w:rsidTr="00E654F8">
        <w:trPr>
          <w:trHeight w:val="6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B10933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lang w:bidi="ar-EG"/>
              </w:rPr>
            </w:pPr>
            <w:r w:rsidRPr="006F5361">
              <w:rPr>
                <w:rFonts w:asciiTheme="majorBidi" w:hAnsiTheme="majorBidi" w:cstheme="majorBidi"/>
              </w:rPr>
              <w:t xml:space="preserve">If </w:t>
            </w:r>
            <w:r w:rsidR="00B10933" w:rsidRPr="006F5361">
              <w:rPr>
                <w:rFonts w:asciiTheme="majorBidi" w:hAnsiTheme="majorBidi" w:cstheme="majorBidi"/>
              </w:rPr>
              <w:t xml:space="preserve">the </w:t>
            </w:r>
            <w:r w:rsidR="00B026DC" w:rsidRPr="006F5361">
              <w:rPr>
                <w:rFonts w:asciiTheme="majorBidi" w:hAnsiTheme="majorBidi" w:cstheme="majorBidi"/>
              </w:rPr>
              <w:t>complaint is false, the warranty money will be transformed to our system.</w:t>
            </w:r>
          </w:p>
        </w:tc>
      </w:tr>
      <w:tr w:rsidR="005E7172" w:rsidRPr="006F5361" w:rsidTr="00BA1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Warranty money will return back to tenant balance</w:t>
            </w:r>
            <w:r w:rsidR="00B026DC" w:rsidRPr="006F5361">
              <w:rPr>
                <w:rFonts w:asciiTheme="majorBidi" w:hAnsiTheme="majorBidi" w:cstheme="majorBidi"/>
              </w:rPr>
              <w:t xml:space="preserve"> and the landlord will be banned for 4 months</w:t>
            </w:r>
            <w:r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5E7172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5E7172" w:rsidRPr="006F5361" w:rsidRDefault="00B10933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DF6B7B" w:rsidRPr="006F5361" w:rsidRDefault="00DF6B7B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A40A9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lastRenderedPageBreak/>
        <w:drawing>
          <wp:anchor distT="0" distB="0" distL="114300" distR="114300" simplePos="0" relativeHeight="251656192" behindDoc="1" locked="0" layoutInCell="1" allowOverlap="1">
            <wp:simplePos x="0" y="0"/>
            <wp:positionH relativeFrom="column">
              <wp:posOffset>1171575</wp:posOffset>
            </wp:positionH>
            <wp:positionV relativeFrom="paragraph">
              <wp:posOffset>9525</wp:posOffset>
            </wp:positionV>
            <wp:extent cx="2667000" cy="1533525"/>
            <wp:effectExtent l="0" t="0" r="0" b="9525"/>
            <wp:wrapTight wrapText="bothSides">
              <wp:wrapPolygon edited="0">
                <wp:start x="0" y="0"/>
                <wp:lineTo x="0" y="21466"/>
                <wp:lineTo x="21446" y="21466"/>
                <wp:lineTo x="21446" y="0"/>
                <wp:lineTo x="0" y="0"/>
              </wp:wrapPolygon>
            </wp:wrapTight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rate.jp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F6B7B" w:rsidRDefault="00DF6B7B">
      <w:pPr>
        <w:rPr>
          <w:rFonts w:asciiTheme="majorBidi" w:hAnsiTheme="majorBidi" w:cstheme="majorBidi"/>
        </w:rPr>
      </w:pPr>
    </w:p>
    <w:p w:rsidR="00A40A96" w:rsidRDefault="00A40A96">
      <w:pPr>
        <w:rPr>
          <w:rFonts w:asciiTheme="majorBidi" w:hAnsiTheme="majorBidi" w:cstheme="majorBidi"/>
        </w:rPr>
      </w:pPr>
    </w:p>
    <w:p w:rsidR="00537384" w:rsidRPr="006F5361" w:rsidRDefault="00537384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87557A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87557A" w:rsidRPr="006F5361" w:rsidRDefault="00537384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 xml:space="preserve"> Set</w:t>
            </w:r>
            <w:r w:rsidR="00E62DF6">
              <w:rPr>
                <w:rFonts w:asciiTheme="majorBidi" w:hAnsiTheme="majorBidi" w:cstheme="majorBidi"/>
              </w:rPr>
              <w:t>s</w:t>
            </w:r>
            <w:r w:rsidRPr="006F5361">
              <w:rPr>
                <w:rFonts w:asciiTheme="majorBidi" w:hAnsiTheme="majorBidi" w:cstheme="majorBidi"/>
              </w:rPr>
              <w:t xml:space="preserve"> Rate</w:t>
            </w:r>
          </w:p>
        </w:tc>
      </w:tr>
      <w:tr w:rsidR="0087557A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87557A" w:rsidRPr="006F5361" w:rsidRDefault="00B166A4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TEN-08</w:t>
            </w:r>
          </w:p>
        </w:tc>
      </w:tr>
      <w:tr w:rsidR="0087557A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87557A" w:rsidRPr="006F5361" w:rsidRDefault="0087557A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87557A" w:rsidRPr="006F5361" w:rsidTr="00BA1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87557A" w:rsidRPr="006F5361" w:rsidRDefault="0087557A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Allows tenants to submit specific ratings and reviews about the house, the landlord, and a general overall rating of their rental experience.</w:t>
            </w:r>
          </w:p>
        </w:tc>
      </w:tr>
      <w:tr w:rsidR="0087557A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87557A" w:rsidRPr="006F5361" w:rsidRDefault="0087557A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completes a rental period, or the landlord finalizes the rental agreement.</w:t>
            </w:r>
          </w:p>
        </w:tc>
      </w:tr>
      <w:tr w:rsidR="0087557A" w:rsidRPr="006F5361" w:rsidTr="00BA1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87557A" w:rsidRPr="006F5361" w:rsidRDefault="00A03CC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 has completed a stay at the property.</w:t>
            </w:r>
          </w:p>
          <w:p w:rsidR="0087557A" w:rsidRPr="006F5361" w:rsidRDefault="00A03CC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Both parties are logged in to their accounts.</w:t>
            </w:r>
          </w:p>
        </w:tc>
      </w:tr>
      <w:tr w:rsidR="0087557A" w:rsidRPr="006F5361" w:rsidTr="00BA140A">
        <w:trPr>
          <w:trHeight w:val="1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87557A" w:rsidRPr="006F5361" w:rsidRDefault="00A03CC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 review system includes fields to rate the house, the landlord, and a general experience score.</w:t>
            </w:r>
          </w:p>
          <w:p w:rsidR="0087557A" w:rsidRPr="006F5361" w:rsidRDefault="00A03CC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Users are encouraged to provide honest, respectful feedback.</w:t>
            </w:r>
          </w:p>
          <w:p w:rsidR="0087557A" w:rsidRPr="006F5361" w:rsidRDefault="00A03CC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Protections are in place to detect inappropriate or biased reviews.</w:t>
            </w:r>
          </w:p>
        </w:tc>
      </w:tr>
      <w:tr w:rsidR="0087557A" w:rsidRPr="006F5361" w:rsidTr="00BA1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87557A" w:rsidRPr="006F5361" w:rsidRDefault="00A03CC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 accesses the "Rate and Review" section after completing their rental stay.</w:t>
            </w:r>
          </w:p>
          <w:p w:rsidR="0087557A" w:rsidRPr="006F5361" w:rsidRDefault="00A03CC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 provides a separate rating for the house, the landlord, and a general rating.</w:t>
            </w:r>
          </w:p>
          <w:p w:rsidR="0087557A" w:rsidRPr="006F5361" w:rsidRDefault="0087557A" w:rsidP="0087557A">
            <w:pPr>
              <w:numPr>
                <w:ilvl w:val="0"/>
                <w:numId w:val="18"/>
              </w:num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</w:rPr>
              <w:t>House Rating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: Tenant rates the property’s condition, amenities, and match with the listing description.</w:t>
            </w:r>
          </w:p>
          <w:p w:rsidR="0087557A" w:rsidRPr="006F5361" w:rsidRDefault="0087557A" w:rsidP="0087557A">
            <w:pPr>
              <w:numPr>
                <w:ilvl w:val="0"/>
                <w:numId w:val="18"/>
              </w:num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</w:rPr>
              <w:t>Landlord Rating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: Tenant rates the landlord’s responsiveness, professionalism, and communication.</w:t>
            </w:r>
          </w:p>
          <w:p w:rsidR="0087557A" w:rsidRPr="006F5361" w:rsidRDefault="0087557A" w:rsidP="0087557A">
            <w:pPr>
              <w:numPr>
                <w:ilvl w:val="0"/>
                <w:numId w:val="18"/>
              </w:num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</w:rPr>
              <w:t>General Rating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: Tenant provides an overall rating for the entire experience.</w:t>
            </w:r>
          </w:p>
          <w:p w:rsidR="0087557A" w:rsidRPr="006F5361" w:rsidRDefault="00A03CC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 submits additional comments or feedback.</w:t>
            </w:r>
          </w:p>
          <w:p w:rsidR="0087557A" w:rsidRPr="006F5361" w:rsidRDefault="00A03CC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 publishes the ratings and review, displayed on the profiles of the tenant, landlord, and property listing.</w:t>
            </w:r>
          </w:p>
        </w:tc>
      </w:tr>
      <w:tr w:rsidR="0087557A" w:rsidRPr="006F5361" w:rsidTr="00314E2E">
        <w:trPr>
          <w:trHeight w:val="8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87557A" w:rsidRPr="006F5361" w:rsidRDefault="0087557A" w:rsidP="00314E2E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If a review is flagged for inappropriate content, it is temporarily hidden and sent for review by customer service.</w:t>
            </w:r>
          </w:p>
        </w:tc>
      </w:tr>
      <w:tr w:rsidR="0087557A" w:rsidRPr="006F5361" w:rsidTr="00BA1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87557A" w:rsidRPr="006F5361" w:rsidRDefault="0087557A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Ratings and reviews are saved, helping future users make informed decisions based on house, landlord, and general experience ratings.</w:t>
            </w:r>
          </w:p>
        </w:tc>
      </w:tr>
      <w:tr w:rsidR="0087557A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87557A" w:rsidRPr="006F5361" w:rsidRDefault="0087557A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Medium</w:t>
            </w:r>
          </w:p>
        </w:tc>
      </w:tr>
    </w:tbl>
    <w:p w:rsidR="0087557A" w:rsidRPr="00A40A96" w:rsidRDefault="00A40A96" w:rsidP="00A40A96">
      <w:pPr>
        <w:pStyle w:val="ListParagraph"/>
        <w:numPr>
          <w:ilvl w:val="0"/>
          <w:numId w:val="33"/>
        </w:numPr>
        <w:rPr>
          <w:rFonts w:ascii="Bahnschrift" w:hAnsi="Bahnschrift" w:cstheme="majorBidi"/>
          <w:sz w:val="28"/>
          <w:szCs w:val="28"/>
        </w:rPr>
      </w:pPr>
      <w:r w:rsidRPr="00A40A96">
        <w:rPr>
          <w:rFonts w:ascii="Bahnschrift" w:hAnsi="Bahnschrift" w:cstheme="majorBidi"/>
          <w:sz w:val="28"/>
          <w:szCs w:val="28"/>
        </w:rPr>
        <w:lastRenderedPageBreak/>
        <w:t>Customer service</w:t>
      </w:r>
    </w:p>
    <w:p w:rsidR="0087557A" w:rsidRPr="006F5361" w:rsidRDefault="00A40A9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866775</wp:posOffset>
            </wp:positionH>
            <wp:positionV relativeFrom="paragraph">
              <wp:posOffset>91440</wp:posOffset>
            </wp:positionV>
            <wp:extent cx="2876550" cy="1488440"/>
            <wp:effectExtent l="0" t="0" r="0" b="0"/>
            <wp:wrapTight wrapText="bothSides">
              <wp:wrapPolygon edited="0">
                <wp:start x="0" y="0"/>
                <wp:lineTo x="0" y="21287"/>
                <wp:lineTo x="21457" y="21287"/>
                <wp:lineTo x="21457" y="0"/>
                <wp:lineTo x="0" y="0"/>
              </wp:wrapPolygon>
            </wp:wrapTight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review_complaints.jp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1488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BA140A" w:rsidRPr="006F5361" w:rsidRDefault="00BA140A">
      <w:pPr>
        <w:rPr>
          <w:rFonts w:asciiTheme="majorBidi" w:hAnsiTheme="majorBidi" w:cstheme="majorBidi"/>
        </w:rPr>
      </w:pPr>
    </w:p>
    <w:p w:rsidR="0087557A" w:rsidRDefault="0087557A">
      <w:pPr>
        <w:rPr>
          <w:rFonts w:asciiTheme="majorBidi" w:hAnsiTheme="majorBidi" w:cstheme="majorBidi"/>
        </w:rPr>
      </w:pPr>
    </w:p>
    <w:p w:rsidR="00A40A96" w:rsidRDefault="00A40A96">
      <w:pPr>
        <w:rPr>
          <w:rFonts w:asciiTheme="majorBidi" w:hAnsiTheme="majorBidi" w:cstheme="majorBidi"/>
        </w:rPr>
      </w:pPr>
    </w:p>
    <w:p w:rsidR="0087557A" w:rsidRPr="006F5361" w:rsidRDefault="0087557A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46018D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46018D" w:rsidRPr="006F5361" w:rsidRDefault="00E654F8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Reviews Complains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CS-01</w:t>
            </w:r>
          </w:p>
        </w:tc>
      </w:tr>
      <w:tr w:rsidR="0046018D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Customer Service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 xml:space="preserve">Customer </w:t>
            </w:r>
            <w:r w:rsidR="00E654F8" w:rsidRPr="006F5361">
              <w:rPr>
                <w:rFonts w:asciiTheme="majorBidi" w:hAnsiTheme="majorBidi" w:cstheme="majorBidi"/>
              </w:rPr>
              <w:t>service receives a review request from tenant</w:t>
            </w:r>
            <w:r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46018D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46018D" w:rsidRPr="006F5361" w:rsidRDefault="00E654F8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"Review complain".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46018D" w:rsidRPr="006F5361" w:rsidRDefault="008C2D7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 xml:space="preserve">Customer service agent </w:t>
            </w:r>
            <w:r w:rsidR="005D5B7D" w:rsidRPr="006F5361">
              <w:rPr>
                <w:rFonts w:asciiTheme="majorBidi" w:hAnsiTheme="majorBidi" w:cstheme="majorBidi"/>
              </w:rPr>
              <w:t>has been added to the system</w:t>
            </w:r>
            <w:r w:rsidR="0046018D"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46018D" w:rsidRPr="006F5361" w:rsidTr="00A5467C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46018D" w:rsidRPr="006F5361" w:rsidRDefault="00182235" w:rsidP="005D5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Customer service is online to receive the notification.</w:t>
            </w:r>
          </w:p>
        </w:tc>
      </w:tr>
      <w:tr w:rsidR="0046018D" w:rsidRPr="006F5361" w:rsidTr="009D2D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182235" w:rsidRPr="006F5361" w:rsidRDefault="00A03CCD" w:rsidP="005D5B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5D5B7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18223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there is really a difference between the house and advertisement, the landlord will be blocked for 4 months</w:t>
            </w:r>
            <w:r w:rsidR="0015778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any warranty money will be transformed back to tenant balance without landlord confirmation</w:t>
            </w:r>
            <w:r w:rsidR="0018223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  <w:p w:rsidR="0046018D" w:rsidRPr="006F5361" w:rsidRDefault="00A03CCD" w:rsidP="009D2D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223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If it is a false complaint, the warranty money will be transformed to the system.</w:t>
            </w:r>
            <w:r w:rsidR="0046018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</w:p>
        </w:tc>
      </w:tr>
      <w:tr w:rsidR="0046018D" w:rsidRPr="006F5361" w:rsidTr="00182235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46018D" w:rsidRPr="006F5361" w:rsidRDefault="00B34227" w:rsidP="00B342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B34227">
              <w:rPr>
                <w:rFonts w:asciiTheme="majorBidi" w:eastAsia="Times New Roman" w:hAnsiTheme="majorBidi" w:cstheme="majorBidi"/>
                <w:sz w:val="24"/>
                <w:szCs w:val="24"/>
              </w:rPr>
              <w:t>If a customer service agent is offline when the complaint occurs, they will be notified as soon as they are online again.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46018D" w:rsidRPr="006F5361" w:rsidRDefault="00182235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Landlord be blocked or warranty money be transformed to the system</w:t>
            </w:r>
            <w:r w:rsidR="0046018D"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46018D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46018D" w:rsidRPr="006F5361" w:rsidRDefault="0046018D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A40A9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lastRenderedPageBreak/>
        <w:drawing>
          <wp:anchor distT="0" distB="0" distL="114300" distR="114300" simplePos="0" relativeHeight="251670016" behindDoc="1" locked="0" layoutInCell="1" allowOverlap="1">
            <wp:simplePos x="0" y="0"/>
            <wp:positionH relativeFrom="column">
              <wp:posOffset>780415</wp:posOffset>
            </wp:positionH>
            <wp:positionV relativeFrom="paragraph">
              <wp:posOffset>-342900</wp:posOffset>
            </wp:positionV>
            <wp:extent cx="3122930" cy="1647825"/>
            <wp:effectExtent l="0" t="0" r="1270" b="9525"/>
            <wp:wrapTight wrapText="bothSides">
              <wp:wrapPolygon edited="0">
                <wp:start x="0" y="0"/>
                <wp:lineTo x="0" y="21475"/>
                <wp:lineTo x="21477" y="21475"/>
                <wp:lineTo x="21477" y="0"/>
                <wp:lineTo x="0" y="0"/>
              </wp:wrapPolygon>
            </wp:wrapTight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enter_house_info (1).jp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293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5778E" w:rsidRDefault="0015778E">
      <w:pPr>
        <w:rPr>
          <w:rFonts w:asciiTheme="majorBidi" w:hAnsiTheme="majorBidi" w:cstheme="majorBidi"/>
        </w:rPr>
      </w:pPr>
    </w:p>
    <w:p w:rsidR="00A40A96" w:rsidRPr="006F5361" w:rsidRDefault="00A40A96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296A71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296A71" w:rsidRPr="006F5361" w:rsidRDefault="00767D59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Review/Enter House Information</w:t>
            </w:r>
          </w:p>
        </w:tc>
      </w:tr>
      <w:tr w:rsidR="00296A71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296A71" w:rsidRPr="006F5361" w:rsidRDefault="00767D59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CS-02</w:t>
            </w:r>
          </w:p>
        </w:tc>
      </w:tr>
      <w:tr w:rsidR="00296A71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296A71" w:rsidRPr="006F5361" w:rsidRDefault="00296A71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Customer Service</w:t>
            </w:r>
          </w:p>
        </w:tc>
      </w:tr>
      <w:tr w:rsidR="00296A71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296A71" w:rsidRPr="006F5361" w:rsidRDefault="00296A71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Customer service inspects a submitted property and defines specifications.</w:t>
            </w:r>
          </w:p>
        </w:tc>
      </w:tr>
      <w:tr w:rsidR="00296A71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296A71" w:rsidRPr="006F5361" w:rsidRDefault="00296A71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Landlord submits a rental request.</w:t>
            </w:r>
          </w:p>
        </w:tc>
      </w:tr>
      <w:tr w:rsidR="00296A71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296A71" w:rsidRPr="006F5361" w:rsidRDefault="00296A71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Landlord’s property request is valid and verified.</w:t>
            </w:r>
          </w:p>
        </w:tc>
      </w:tr>
      <w:tr w:rsidR="00296A71" w:rsidRPr="006F5361" w:rsidTr="00767D59">
        <w:trPr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296A71" w:rsidRPr="006F5361" w:rsidRDefault="00A03CCD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6A7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Customer service team has adequate resources for inspections.</w:t>
            </w:r>
          </w:p>
          <w:p w:rsidR="00296A71" w:rsidRPr="006F5361" w:rsidRDefault="00A03CCD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6A71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Inspection results are objective and accurate, preventing false listings.</w:t>
            </w:r>
          </w:p>
        </w:tc>
      </w:tr>
      <w:tr w:rsidR="00296A71" w:rsidRPr="006F5361" w:rsidTr="00A03C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296A71" w:rsidRPr="006F5361" w:rsidRDefault="00A03CCD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6A7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Customer service schedules and performs inspection.</w:t>
            </w:r>
          </w:p>
          <w:p w:rsidR="00296A71" w:rsidRPr="006F5361" w:rsidRDefault="00A03CCD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6A7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They define property specifications (rooms, amenities, photos).</w:t>
            </w:r>
          </w:p>
          <w:p w:rsidR="00296A71" w:rsidRPr="006F5361" w:rsidRDefault="00A03CCD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6A71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Advertisement is published on the platform.</w:t>
            </w:r>
          </w:p>
        </w:tc>
      </w:tr>
      <w:tr w:rsidR="00296A71" w:rsidRPr="006F5361" w:rsidTr="00A03CCD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296A71" w:rsidRPr="006F5361" w:rsidRDefault="00296A71" w:rsidP="00E654F8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additional proof is needed, customer service requests it from the landlord.</w:t>
            </w:r>
          </w:p>
        </w:tc>
      </w:tr>
      <w:tr w:rsidR="00296A71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296A71" w:rsidRPr="006F5361" w:rsidRDefault="00BA140A" w:rsidP="00BA14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 xml:space="preserve">Property is </w:t>
            </w:r>
            <w:r w:rsidR="00296A71" w:rsidRPr="006F5361">
              <w:rPr>
                <w:rFonts w:asciiTheme="majorBidi" w:hAnsiTheme="majorBidi" w:cstheme="majorBidi"/>
              </w:rPr>
              <w:t>listed with verified details.</w:t>
            </w:r>
          </w:p>
        </w:tc>
      </w:tr>
      <w:tr w:rsidR="00296A71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296A71" w:rsidRPr="006F5361" w:rsidRDefault="00296A71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Default="00A40A96" w:rsidP="00A40A96">
      <w:pPr>
        <w:pStyle w:val="ListParagraph"/>
        <w:numPr>
          <w:ilvl w:val="0"/>
          <w:numId w:val="33"/>
        </w:numPr>
        <w:rPr>
          <w:rFonts w:ascii="Bahnschrift" w:hAnsi="Bahnschrift" w:cstheme="majorBidi"/>
          <w:sz w:val="28"/>
          <w:szCs w:val="28"/>
        </w:rPr>
      </w:pPr>
      <w:r w:rsidRPr="00A40A96">
        <w:rPr>
          <w:rFonts w:ascii="Bahnschrift" w:hAnsi="Bahnschrift" w:cstheme="majorBidi"/>
          <w:sz w:val="28"/>
          <w:szCs w:val="28"/>
        </w:rPr>
        <w:lastRenderedPageBreak/>
        <w:t>User:</w:t>
      </w:r>
    </w:p>
    <w:p w:rsidR="006F63CE" w:rsidRDefault="006F63CE" w:rsidP="006F63CE">
      <w:pPr>
        <w:rPr>
          <w:rFonts w:ascii="Bahnschrift" w:hAnsi="Bahnschrift" w:cstheme="majorBidi"/>
          <w:sz w:val="28"/>
          <w:szCs w:val="28"/>
        </w:rPr>
      </w:pPr>
      <w:r>
        <w:rPr>
          <w:rFonts w:ascii="Bahnschrift" w:hAnsi="Bahnschrift" w:cstheme="majorBidi"/>
          <w:noProof/>
          <w:sz w:val="28"/>
          <w:szCs w:val="28"/>
        </w:rPr>
        <w:drawing>
          <wp:anchor distT="0" distB="0" distL="114300" distR="114300" simplePos="0" relativeHeight="251655168" behindDoc="1" locked="0" layoutInCell="1" allowOverlap="1">
            <wp:simplePos x="0" y="0"/>
            <wp:positionH relativeFrom="column">
              <wp:posOffset>771525</wp:posOffset>
            </wp:positionH>
            <wp:positionV relativeFrom="paragraph">
              <wp:posOffset>8890</wp:posOffset>
            </wp:positionV>
            <wp:extent cx="3314700" cy="1800225"/>
            <wp:effectExtent l="0" t="0" r="0" b="9525"/>
            <wp:wrapTight wrapText="bothSides">
              <wp:wrapPolygon edited="0">
                <wp:start x="0" y="0"/>
                <wp:lineTo x="0" y="21486"/>
                <wp:lineTo x="21476" y="21486"/>
                <wp:lineTo x="21476" y="0"/>
                <wp:lineTo x="0" y="0"/>
              </wp:wrapPolygon>
            </wp:wrapTight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Login.jp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F63CE" w:rsidRDefault="006F63CE" w:rsidP="006F63CE">
      <w:pPr>
        <w:rPr>
          <w:rFonts w:ascii="Bahnschrift" w:hAnsi="Bahnschrift" w:cstheme="majorBidi"/>
          <w:sz w:val="28"/>
          <w:szCs w:val="28"/>
        </w:rPr>
      </w:pPr>
    </w:p>
    <w:p w:rsidR="006F63CE" w:rsidRDefault="006F63CE" w:rsidP="006F63CE">
      <w:pPr>
        <w:rPr>
          <w:rFonts w:ascii="Bahnschrift" w:hAnsi="Bahnschrift" w:cstheme="majorBidi"/>
          <w:sz w:val="28"/>
          <w:szCs w:val="28"/>
        </w:rPr>
      </w:pPr>
    </w:p>
    <w:p w:rsidR="006F63CE" w:rsidRDefault="006F63CE" w:rsidP="006F63CE">
      <w:pPr>
        <w:rPr>
          <w:rFonts w:ascii="Bahnschrift" w:hAnsi="Bahnschrift" w:cstheme="majorBidi"/>
          <w:sz w:val="28"/>
          <w:szCs w:val="28"/>
        </w:rPr>
      </w:pPr>
    </w:p>
    <w:p w:rsidR="006F63CE" w:rsidRDefault="006F63CE" w:rsidP="006F63CE">
      <w:pPr>
        <w:rPr>
          <w:rFonts w:ascii="Bahnschrift" w:hAnsi="Bahnschrift" w:cstheme="majorBidi"/>
          <w:sz w:val="28"/>
          <w:szCs w:val="28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6F63CE" w:rsidRPr="006F5361" w:rsidTr="00B840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3CE" w:rsidRPr="006F5361" w:rsidRDefault="006F63CE" w:rsidP="00B840B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6F63CE" w:rsidRPr="006F5361" w:rsidRDefault="006F63CE" w:rsidP="00B840B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User Login</w:t>
            </w:r>
          </w:p>
        </w:tc>
      </w:tr>
      <w:tr w:rsidR="006F63CE" w:rsidRPr="006F5361" w:rsidTr="00B84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3CE" w:rsidRPr="006F5361" w:rsidRDefault="006F63CE" w:rsidP="00B840B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6F63CE" w:rsidRPr="006F5361" w:rsidRDefault="006F63CE" w:rsidP="00B840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</w:rPr>
              <w:t>GEN-01</w:t>
            </w:r>
          </w:p>
        </w:tc>
      </w:tr>
      <w:tr w:rsidR="006F63CE" w:rsidRPr="006F5361" w:rsidTr="00B840B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3CE" w:rsidRPr="006F5361" w:rsidRDefault="006F63CE" w:rsidP="00B840B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6F63CE" w:rsidRPr="006F5361" w:rsidRDefault="006F63CE" w:rsidP="00B840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</w:rPr>
              <w:t xml:space="preserve">User (Tenant, Landlord, </w:t>
            </w:r>
            <w:r w:rsidRPr="006F5361">
              <w:rPr>
                <w:rFonts w:asciiTheme="majorBidi" w:hAnsiTheme="majorBidi" w:cstheme="majorBidi"/>
              </w:rPr>
              <w:t>Customer Service Agent</w:t>
            </w:r>
            <w:r>
              <w:rPr>
                <w:rFonts w:asciiTheme="majorBidi" w:hAnsiTheme="majorBidi" w:cstheme="majorBidi"/>
              </w:rPr>
              <w:t>, or Admin</w:t>
            </w:r>
            <w:r w:rsidRPr="006F5361">
              <w:rPr>
                <w:rFonts w:asciiTheme="majorBidi" w:hAnsiTheme="majorBidi" w:cstheme="majorBidi"/>
              </w:rPr>
              <w:t>)</w:t>
            </w:r>
          </w:p>
        </w:tc>
      </w:tr>
      <w:tr w:rsidR="006F63CE" w:rsidRPr="006F5361" w:rsidTr="00B84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3CE" w:rsidRPr="006F5361" w:rsidRDefault="006F63CE" w:rsidP="00B840B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6F63CE" w:rsidRPr="006F5361" w:rsidRDefault="006F63CE" w:rsidP="00B840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Allows any user (tenant, landlord, or customer service agent) to securely log in to their account on the platform.</w:t>
            </w:r>
          </w:p>
        </w:tc>
      </w:tr>
      <w:tr w:rsidR="006F63CE" w:rsidRPr="006F5361" w:rsidTr="00B840B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3CE" w:rsidRPr="006F5361" w:rsidRDefault="006F63CE" w:rsidP="00B840B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6F63CE" w:rsidRPr="006F5361" w:rsidRDefault="006F63CE" w:rsidP="00B840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accesses the login page and enters credentials.</w:t>
            </w:r>
          </w:p>
        </w:tc>
      </w:tr>
      <w:tr w:rsidR="006F63CE" w:rsidRPr="006F5361" w:rsidTr="00B84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3CE" w:rsidRPr="006F5361" w:rsidRDefault="006F63CE" w:rsidP="00B840B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6F63CE" w:rsidRPr="006F5361" w:rsidRDefault="006F63CE" w:rsidP="00B840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 has an existing account with registered email/username and password.</w:t>
            </w:r>
          </w:p>
          <w:p w:rsidR="006F63CE" w:rsidRPr="006F5361" w:rsidRDefault="006F63CE" w:rsidP="00B840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The user’s device is compatible with the platform.</w:t>
            </w:r>
          </w:p>
        </w:tc>
      </w:tr>
      <w:tr w:rsidR="006F63CE" w:rsidRPr="006F5361" w:rsidTr="00B840BE">
        <w:trPr>
          <w:trHeight w:val="10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3CE" w:rsidRPr="006F5361" w:rsidRDefault="006F63CE" w:rsidP="00B840B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6F63CE" w:rsidRPr="006F5361" w:rsidRDefault="006F63CE" w:rsidP="00B840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Login process includes security measures such as CAPTCHA or multi-factor authentication for authorized access.</w:t>
            </w:r>
          </w:p>
          <w:p w:rsidR="006F63CE" w:rsidRPr="006F5361" w:rsidRDefault="006F63CE" w:rsidP="00B840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System enforces lockout policies after multiple failed login attempts.</w:t>
            </w:r>
          </w:p>
        </w:tc>
      </w:tr>
      <w:tr w:rsidR="006F63CE" w:rsidRPr="006F5361" w:rsidTr="00B84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3CE" w:rsidRPr="006F5361" w:rsidRDefault="006F63CE" w:rsidP="00B840B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6F63CE" w:rsidRPr="006F5361" w:rsidRDefault="006F63CE" w:rsidP="00B840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 enters their email/username and password on the login page.</w:t>
            </w:r>
          </w:p>
          <w:p w:rsidR="006F63CE" w:rsidRPr="006F5361" w:rsidRDefault="006F63CE" w:rsidP="00B840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 validates credentials.</w:t>
            </w:r>
          </w:p>
          <w:p w:rsidR="006F63CE" w:rsidRPr="006F5361" w:rsidRDefault="006F63CE" w:rsidP="00B840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If credentials are correct, the user is granted access to their account.</w:t>
            </w:r>
          </w:p>
        </w:tc>
      </w:tr>
      <w:tr w:rsidR="006F63CE" w:rsidRPr="006F5361" w:rsidTr="00B840BE">
        <w:trPr>
          <w:trHeight w:val="6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3CE" w:rsidRPr="006F5361" w:rsidRDefault="006F63CE" w:rsidP="00B840B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6F63CE" w:rsidRPr="006F5361" w:rsidRDefault="006F63CE" w:rsidP="00B840BE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credentials are incorrect, the user receives an error message and an option to retry.</w:t>
            </w:r>
          </w:p>
        </w:tc>
      </w:tr>
      <w:tr w:rsidR="006F63CE" w:rsidRPr="006F5361" w:rsidTr="00B84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3CE" w:rsidRPr="006F5361" w:rsidRDefault="006F63CE" w:rsidP="00B840B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6F63CE" w:rsidRPr="006F5361" w:rsidRDefault="006F63CE" w:rsidP="00B840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User successfully logs in and accesses their account dashboard.</w:t>
            </w:r>
          </w:p>
        </w:tc>
      </w:tr>
      <w:tr w:rsidR="006F63CE" w:rsidRPr="006F5361" w:rsidTr="00B840B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3CE" w:rsidRPr="006F5361" w:rsidRDefault="006F63CE" w:rsidP="00B840B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6F63CE" w:rsidRPr="006F5361" w:rsidRDefault="006F63CE" w:rsidP="00B840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6F63CE" w:rsidRDefault="006F63CE" w:rsidP="006F63CE">
      <w:pPr>
        <w:rPr>
          <w:rFonts w:ascii="Bahnschrift" w:hAnsi="Bahnschrift" w:cstheme="majorBidi"/>
          <w:sz w:val="28"/>
          <w:szCs w:val="28"/>
        </w:rPr>
      </w:pPr>
    </w:p>
    <w:p w:rsidR="006F63CE" w:rsidRDefault="006F63CE" w:rsidP="006F63CE">
      <w:pPr>
        <w:rPr>
          <w:rFonts w:ascii="Bahnschrift" w:hAnsi="Bahnschrift" w:cstheme="majorBidi"/>
          <w:sz w:val="28"/>
          <w:szCs w:val="28"/>
        </w:rPr>
      </w:pPr>
    </w:p>
    <w:p w:rsidR="006F63CE" w:rsidRDefault="006F63CE" w:rsidP="006F63CE">
      <w:pPr>
        <w:rPr>
          <w:rFonts w:ascii="Bahnschrift" w:hAnsi="Bahnschrift" w:cstheme="majorBidi"/>
          <w:sz w:val="28"/>
          <w:szCs w:val="28"/>
        </w:rPr>
      </w:pPr>
    </w:p>
    <w:p w:rsidR="006F63CE" w:rsidRPr="006F63CE" w:rsidRDefault="006F63CE" w:rsidP="006F63CE">
      <w:pPr>
        <w:rPr>
          <w:rFonts w:ascii="Bahnschrift" w:hAnsi="Bahnschrift" w:cstheme="majorBidi"/>
          <w:sz w:val="28"/>
          <w:szCs w:val="28"/>
        </w:rPr>
      </w:pPr>
    </w:p>
    <w:p w:rsidR="00A40A96" w:rsidRDefault="00A40A9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lastRenderedPageBreak/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809625</wp:posOffset>
            </wp:positionH>
            <wp:positionV relativeFrom="paragraph">
              <wp:posOffset>8890</wp:posOffset>
            </wp:positionV>
            <wp:extent cx="3305175" cy="1724025"/>
            <wp:effectExtent l="0" t="0" r="9525" b="9525"/>
            <wp:wrapTight wrapText="bothSides">
              <wp:wrapPolygon edited="0">
                <wp:start x="0" y="0"/>
                <wp:lineTo x="0" y="21481"/>
                <wp:lineTo x="21538" y="21481"/>
                <wp:lineTo x="21538" y="0"/>
                <wp:lineTo x="0" y="0"/>
              </wp:wrapPolygon>
            </wp:wrapTight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forget.jp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517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40A96" w:rsidRDefault="00A40A96">
      <w:pPr>
        <w:rPr>
          <w:rFonts w:asciiTheme="majorBidi" w:hAnsiTheme="majorBidi" w:cstheme="majorBidi"/>
        </w:rPr>
      </w:pPr>
    </w:p>
    <w:p w:rsidR="00A40A96" w:rsidRPr="006F5361" w:rsidRDefault="00A40A96">
      <w:pPr>
        <w:rPr>
          <w:rFonts w:asciiTheme="majorBidi" w:hAnsiTheme="majorBidi" w:cstheme="majorBidi"/>
        </w:rPr>
      </w:pPr>
    </w:p>
    <w:p w:rsidR="0046018D" w:rsidRDefault="0046018D">
      <w:pPr>
        <w:rPr>
          <w:rFonts w:asciiTheme="majorBidi" w:hAnsiTheme="majorBidi" w:cstheme="majorBidi"/>
        </w:rPr>
      </w:pPr>
    </w:p>
    <w:p w:rsidR="00A03CCD" w:rsidRDefault="00A03CCD">
      <w:pPr>
        <w:rPr>
          <w:rFonts w:asciiTheme="majorBidi" w:hAnsiTheme="majorBidi" w:cstheme="majorBidi"/>
        </w:rPr>
      </w:pPr>
    </w:p>
    <w:p w:rsidR="00A03CCD" w:rsidRPr="006F5361" w:rsidRDefault="00A03CCD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46018D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46018D" w:rsidRPr="006F5361" w:rsidRDefault="001812A8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Forgot Password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46018D" w:rsidRPr="006F5361" w:rsidRDefault="006F63CE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</w:rPr>
              <w:t>GEN-02</w:t>
            </w:r>
          </w:p>
        </w:tc>
      </w:tr>
      <w:tr w:rsidR="0046018D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46018D" w:rsidRPr="006F5361" w:rsidRDefault="009D2DBE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(Tenant ,</w:t>
            </w:r>
            <w:r w:rsidR="001812A8" w:rsidRPr="006F5361">
              <w:rPr>
                <w:rFonts w:asciiTheme="majorBidi" w:hAnsiTheme="majorBidi" w:cstheme="majorBidi"/>
              </w:rPr>
              <w:t xml:space="preserve"> Landlord</w:t>
            </w:r>
            <w:r w:rsidRPr="006F5361">
              <w:rPr>
                <w:rFonts w:asciiTheme="majorBidi" w:hAnsiTheme="majorBidi" w:cstheme="majorBidi"/>
              </w:rPr>
              <w:t>, Customer Service Agent</w:t>
            </w:r>
            <w:r w:rsidR="00E62DF6">
              <w:rPr>
                <w:rFonts w:asciiTheme="majorBidi" w:hAnsiTheme="majorBidi" w:cstheme="majorBidi"/>
              </w:rPr>
              <w:t>, Admin</w:t>
            </w:r>
            <w:r w:rsidR="001812A8" w:rsidRPr="006F5361">
              <w:rPr>
                <w:rFonts w:asciiTheme="majorBidi" w:hAnsiTheme="majorBidi" w:cstheme="majorBidi"/>
              </w:rPr>
              <w:t>)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46018D" w:rsidRPr="006F5361" w:rsidRDefault="009D2DBE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Allows users (tenants,</w:t>
            </w:r>
            <w:r w:rsidR="001812A8" w:rsidRPr="006F5361">
              <w:rPr>
                <w:rFonts w:asciiTheme="majorBidi" w:hAnsiTheme="majorBidi" w:cstheme="majorBidi"/>
              </w:rPr>
              <w:t xml:space="preserve"> landlords</w:t>
            </w:r>
            <w:r w:rsidRPr="006F5361">
              <w:rPr>
                <w:rFonts w:asciiTheme="majorBidi" w:hAnsiTheme="majorBidi" w:cstheme="majorBidi"/>
              </w:rPr>
              <w:t>, Customer Service Agents</w:t>
            </w:r>
            <w:r w:rsidR="001812A8" w:rsidRPr="006F5361">
              <w:rPr>
                <w:rFonts w:asciiTheme="majorBidi" w:hAnsiTheme="majorBidi" w:cstheme="majorBidi"/>
              </w:rPr>
              <w:t>) to reset their password if they cannot remember it.</w:t>
            </w:r>
          </w:p>
        </w:tc>
      </w:tr>
      <w:tr w:rsidR="0046018D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46018D" w:rsidRPr="006F5361" w:rsidRDefault="001812A8" w:rsidP="001812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selects the "Forgot Password" option on the login screen.</w:t>
            </w:r>
          </w:p>
        </w:tc>
      </w:tr>
      <w:tr w:rsidR="0046018D" w:rsidRPr="006F5361" w:rsidTr="00A03C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 has an account on the platform with a registered email or phone number.</w:t>
            </w:r>
          </w:p>
          <w:p w:rsidR="0046018D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User can access their email or phone for verification.</w:t>
            </w:r>
          </w:p>
        </w:tc>
      </w:tr>
      <w:tr w:rsidR="0046018D" w:rsidRPr="006F5361" w:rsidTr="00A03CCD">
        <w:trPr>
          <w:trHeight w:val="10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1812A8" w:rsidRPr="006F5361" w:rsidRDefault="00A03CCD" w:rsidP="001812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 email or phone number is correctly linked to the user’s account.</w:t>
            </w:r>
          </w:p>
          <w:p w:rsidR="001812A8" w:rsidRPr="006F5361" w:rsidRDefault="00A03CCD" w:rsidP="001812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 user’s registered email service or phone carrier is operational.</w:t>
            </w:r>
          </w:p>
          <w:p w:rsidR="0046018D" w:rsidRPr="006F5361" w:rsidRDefault="00A03CCD" w:rsidP="001812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The system has implemented proper security to handle password resets securely.</w:t>
            </w:r>
          </w:p>
        </w:tc>
      </w:tr>
      <w:tr w:rsidR="0046018D" w:rsidRPr="006F5361" w:rsidTr="00A03C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 selects "Forgot Password" on the login page.</w:t>
            </w:r>
          </w:p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 prompts user to enter their registered email or phone number.</w:t>
            </w:r>
          </w:p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 sends a password reset link (or verification code) to the provided email or phone.</w:t>
            </w:r>
          </w:p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 receives the reset link or code and follows instructions (clicking link or entering code).</w:t>
            </w:r>
          </w:p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 verifies the link or code and prompts user to enter a new password.</w:t>
            </w:r>
          </w:p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 enters a new password and confirms it.</w:t>
            </w:r>
          </w:p>
          <w:p w:rsidR="0046018D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 updates the user’s password and confirms the reset.</w:t>
            </w:r>
          </w:p>
        </w:tc>
      </w:tr>
      <w:tr w:rsidR="0046018D" w:rsidRPr="006F5361" w:rsidTr="00A03CCD">
        <w:trPr>
          <w:trHeight w:val="10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1812A8" w:rsidRPr="006F5361" w:rsidRDefault="00A03CCD" w:rsidP="001812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If the entered email or phone number does not match any account, platform displays an error message.</w:t>
            </w:r>
          </w:p>
          <w:p w:rsidR="0046018D" w:rsidRPr="006F5361" w:rsidRDefault="00A03CCD" w:rsidP="00A03C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A03CCD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If the reset</w:t>
            </w:r>
            <w:r w:rsidR="001812A8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link or code expires, platform notifies the user to request a new one.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46018D" w:rsidRPr="006F5361" w:rsidRDefault="001812A8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User’s password is successfully updated, and they can log in with the new password.</w:t>
            </w:r>
          </w:p>
        </w:tc>
      </w:tr>
      <w:tr w:rsidR="0046018D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46018D" w:rsidRPr="006F5361" w:rsidRDefault="0046018D">
      <w:pPr>
        <w:rPr>
          <w:rFonts w:asciiTheme="majorBidi" w:hAnsiTheme="majorBidi" w:cstheme="majorBidi"/>
        </w:rPr>
      </w:pPr>
    </w:p>
    <w:p w:rsidR="00475A35" w:rsidRPr="006F5361" w:rsidRDefault="006F63CE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lastRenderedPageBreak/>
        <w:drawing>
          <wp:anchor distT="0" distB="0" distL="114300" distR="114300" simplePos="0" relativeHeight="251656192" behindDoc="1" locked="0" layoutInCell="1" allowOverlap="1">
            <wp:simplePos x="0" y="0"/>
            <wp:positionH relativeFrom="column">
              <wp:posOffset>828675</wp:posOffset>
            </wp:positionH>
            <wp:positionV relativeFrom="paragraph">
              <wp:posOffset>9525</wp:posOffset>
            </wp:positionV>
            <wp:extent cx="3409950" cy="1790700"/>
            <wp:effectExtent l="0" t="0" r="0" b="0"/>
            <wp:wrapTight wrapText="bothSides">
              <wp:wrapPolygon edited="0">
                <wp:start x="0" y="0"/>
                <wp:lineTo x="0" y="21370"/>
                <wp:lineTo x="21479" y="21370"/>
                <wp:lineTo x="21479" y="0"/>
                <wp:lineTo x="0" y="0"/>
              </wp:wrapPolygon>
            </wp:wrapTight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editpro.jp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75A35" w:rsidRPr="006F5361" w:rsidRDefault="00475A35">
      <w:pPr>
        <w:rPr>
          <w:rFonts w:asciiTheme="majorBidi" w:hAnsiTheme="majorBidi" w:cstheme="majorBidi"/>
        </w:rPr>
      </w:pPr>
    </w:p>
    <w:p w:rsidR="009D2DBE" w:rsidRPr="006F5361" w:rsidRDefault="009D2DBE">
      <w:pPr>
        <w:rPr>
          <w:rFonts w:asciiTheme="majorBidi" w:hAnsiTheme="majorBidi" w:cstheme="majorBidi"/>
        </w:rPr>
      </w:pPr>
    </w:p>
    <w:p w:rsidR="009D2DBE" w:rsidRDefault="009D2DBE">
      <w:pPr>
        <w:rPr>
          <w:rFonts w:asciiTheme="majorBidi" w:hAnsiTheme="majorBidi" w:cstheme="majorBidi"/>
        </w:rPr>
      </w:pPr>
    </w:p>
    <w:p w:rsidR="00A03CCD" w:rsidRPr="006F5361" w:rsidRDefault="00A03CCD">
      <w:pPr>
        <w:rPr>
          <w:rFonts w:asciiTheme="majorBidi" w:hAnsiTheme="majorBidi" w:cstheme="majorBidi"/>
        </w:rPr>
      </w:pPr>
    </w:p>
    <w:p w:rsidR="00475A35" w:rsidRPr="006F5361" w:rsidRDefault="00475A35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9D2DBE" w:rsidRPr="006F5361" w:rsidTr="00E62D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E62DF6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Edit profile</w:t>
            </w:r>
          </w:p>
        </w:tc>
      </w:tr>
      <w:tr w:rsidR="009D2DBE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9D2DBE" w:rsidRPr="006F5361" w:rsidRDefault="006F63CE" w:rsidP="00E62D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</w:rPr>
              <w:t>GEN-03</w:t>
            </w:r>
          </w:p>
        </w:tc>
      </w:tr>
      <w:tr w:rsidR="009D2DBE" w:rsidRPr="006F5361" w:rsidTr="00E62DF6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9D2DBE" w:rsidRPr="006F5361" w:rsidRDefault="00E62DF6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</w:rPr>
              <w:t>(Tenant , Landlord</w:t>
            </w:r>
            <w:r w:rsidR="003218F4">
              <w:rPr>
                <w:rFonts w:asciiTheme="majorBidi" w:hAnsiTheme="majorBidi" w:cstheme="majorBidi"/>
              </w:rPr>
              <w:t>, Customer service</w:t>
            </w:r>
            <w:r w:rsidR="009D2DBE" w:rsidRPr="006F5361">
              <w:rPr>
                <w:rFonts w:asciiTheme="majorBidi" w:hAnsiTheme="majorBidi" w:cstheme="majorBidi"/>
              </w:rPr>
              <w:t>)</w:t>
            </w:r>
          </w:p>
        </w:tc>
      </w:tr>
      <w:tr w:rsidR="009D2DBE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9D2D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Allows users (tenants, landlords, Customer Service Agents) to edit their profile information.</w:t>
            </w:r>
          </w:p>
        </w:tc>
      </w:tr>
      <w:tr w:rsidR="009D2DBE" w:rsidRPr="006F5361" w:rsidTr="00E62DF6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9D2D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selects the "Edit profile" option.</w:t>
            </w:r>
          </w:p>
        </w:tc>
      </w:tr>
      <w:tr w:rsidR="009D2DBE" w:rsidRPr="006F5361" w:rsidTr="009D2D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9D2D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has an account on the platform with a registered email or phone number.</w:t>
            </w:r>
          </w:p>
        </w:tc>
      </w:tr>
      <w:tr w:rsidR="009D2DBE" w:rsidRPr="006F5361" w:rsidTr="00E62DF6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9D2D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profile information is not updated.</w:t>
            </w:r>
          </w:p>
        </w:tc>
      </w:tr>
      <w:tr w:rsidR="009D2DBE" w:rsidRPr="006F5361" w:rsidTr="00F76D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9D2DBE" w:rsidRPr="006F5361" w:rsidRDefault="00A03CCD" w:rsidP="009D2D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9D2DB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 selects the field that he want to change.</w:t>
            </w:r>
          </w:p>
          <w:p w:rsidR="009D2DBE" w:rsidRPr="006F5361" w:rsidRDefault="00A03CCD" w:rsidP="009D2D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9D2DB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 enters the new information.</w:t>
            </w:r>
          </w:p>
          <w:p w:rsidR="009D2DBE" w:rsidRPr="006F5361" w:rsidRDefault="00A03CCD" w:rsidP="00F76D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9D2DB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9D2DBE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Platform </w:t>
            </w:r>
            <w:r w:rsidR="00F76D12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>saves the changes to the profile.</w:t>
            </w:r>
          </w:p>
        </w:tc>
      </w:tr>
      <w:tr w:rsidR="009D2DBE" w:rsidRPr="006F5361" w:rsidTr="00F76D12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9D2DBE" w:rsidRPr="006F5361" w:rsidRDefault="00F76D12" w:rsidP="00E62DF6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the user entered invalid information for the selected field, the system will notify him.</w:t>
            </w:r>
          </w:p>
        </w:tc>
      </w:tr>
      <w:tr w:rsidR="009D2DBE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9D2DBE" w:rsidRPr="006F5361" w:rsidRDefault="00F76D12" w:rsidP="00E62D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User profile is up to date.</w:t>
            </w:r>
          </w:p>
        </w:tc>
      </w:tr>
      <w:tr w:rsidR="009D2DBE" w:rsidRPr="006F5361" w:rsidTr="00E62DF6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9D2DBE" w:rsidRPr="006F5361" w:rsidRDefault="009D2DBE">
      <w:pPr>
        <w:rPr>
          <w:rFonts w:asciiTheme="majorBidi" w:hAnsiTheme="majorBidi" w:cstheme="majorBidi"/>
        </w:rPr>
      </w:pPr>
    </w:p>
    <w:p w:rsidR="009D2DBE" w:rsidRPr="006F5361" w:rsidRDefault="009D2DBE">
      <w:pPr>
        <w:rPr>
          <w:rFonts w:asciiTheme="majorBidi" w:hAnsiTheme="majorBidi" w:cstheme="majorBidi"/>
        </w:rPr>
      </w:pPr>
    </w:p>
    <w:p w:rsidR="009D2DBE" w:rsidRPr="006F5361" w:rsidRDefault="009D2DBE">
      <w:pPr>
        <w:rPr>
          <w:rFonts w:asciiTheme="majorBidi" w:hAnsiTheme="majorBidi" w:cstheme="majorBidi"/>
        </w:rPr>
      </w:pPr>
    </w:p>
    <w:p w:rsidR="009D2DBE" w:rsidRPr="006F5361" w:rsidRDefault="009D2DBE">
      <w:pPr>
        <w:rPr>
          <w:rFonts w:asciiTheme="majorBidi" w:hAnsiTheme="majorBidi" w:cstheme="majorBidi"/>
        </w:rPr>
      </w:pPr>
    </w:p>
    <w:p w:rsidR="00475A35" w:rsidRPr="006F5361" w:rsidRDefault="00475A35">
      <w:pPr>
        <w:rPr>
          <w:rFonts w:asciiTheme="majorBidi" w:hAnsiTheme="majorBidi" w:cstheme="majorBidi"/>
        </w:rPr>
      </w:pPr>
    </w:p>
    <w:p w:rsidR="00475A35" w:rsidRPr="006F5361" w:rsidRDefault="00475A35">
      <w:pPr>
        <w:rPr>
          <w:rFonts w:asciiTheme="majorBidi" w:hAnsiTheme="majorBidi" w:cstheme="majorBidi"/>
        </w:rPr>
      </w:pPr>
    </w:p>
    <w:p w:rsidR="00F76D12" w:rsidRPr="006F5361" w:rsidRDefault="00F76D12">
      <w:pPr>
        <w:rPr>
          <w:rFonts w:asciiTheme="majorBidi" w:hAnsiTheme="majorBidi" w:cstheme="majorBidi"/>
        </w:rPr>
      </w:pPr>
    </w:p>
    <w:p w:rsidR="00F76D12" w:rsidRPr="006F5361" w:rsidRDefault="00F76D12">
      <w:pPr>
        <w:rPr>
          <w:rFonts w:asciiTheme="majorBidi" w:hAnsiTheme="majorBidi" w:cstheme="majorBidi"/>
        </w:rPr>
      </w:pPr>
    </w:p>
    <w:p w:rsidR="00F76D12" w:rsidRPr="006F5361" w:rsidRDefault="00F76D12">
      <w:pPr>
        <w:rPr>
          <w:rFonts w:asciiTheme="majorBidi" w:hAnsiTheme="majorBidi" w:cstheme="majorBidi"/>
        </w:rPr>
      </w:pPr>
    </w:p>
    <w:p w:rsidR="00F76D12" w:rsidRPr="006F5361" w:rsidRDefault="006F63CE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lastRenderedPageBreak/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482600</wp:posOffset>
            </wp:positionH>
            <wp:positionV relativeFrom="paragraph">
              <wp:posOffset>-95250</wp:posOffset>
            </wp:positionV>
            <wp:extent cx="3649980" cy="1447800"/>
            <wp:effectExtent l="0" t="0" r="7620" b="0"/>
            <wp:wrapTight wrapText="bothSides">
              <wp:wrapPolygon edited="0">
                <wp:start x="0" y="0"/>
                <wp:lineTo x="0" y="21316"/>
                <wp:lineTo x="21532" y="21316"/>
                <wp:lineTo x="21532" y="0"/>
                <wp:lineTo x="0" y="0"/>
              </wp:wrapPolygon>
            </wp:wrapTight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deposit.jp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998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A3C45" w:rsidRPr="006F5361" w:rsidRDefault="007A3C45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AA691D" w:rsidRPr="006F5361" w:rsidTr="00E62D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Deposit</w:t>
            </w:r>
          </w:p>
        </w:tc>
      </w:tr>
      <w:tr w:rsidR="00AA691D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GEN-04</w:t>
            </w:r>
          </w:p>
        </w:tc>
      </w:tr>
      <w:tr w:rsidR="00AA691D" w:rsidRPr="006F5361" w:rsidTr="00E62DF6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User (Tenant or Landlord)</w:t>
            </w:r>
          </w:p>
        </w:tc>
      </w:tr>
      <w:tr w:rsidR="00AA691D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Allows any user (tenant or landlord) to deposit money into his balance.</w:t>
            </w:r>
          </w:p>
        </w:tc>
      </w:tr>
      <w:tr w:rsidR="00AA691D" w:rsidRPr="006F5361" w:rsidTr="00E62DF6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selects "Deposit".</w:t>
            </w:r>
          </w:p>
        </w:tc>
      </w:tr>
      <w:tr w:rsidR="00AA691D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logged in.</w:t>
            </w:r>
          </w:p>
        </w:tc>
      </w:tr>
      <w:tr w:rsidR="00AA691D" w:rsidRPr="006F5361" w:rsidTr="00F45BBB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F45BBB" w:rsidRPr="006F5361" w:rsidRDefault="00F45BBB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Payment Gateway is secure.</w:t>
            </w:r>
          </w:p>
        </w:tc>
      </w:tr>
      <w:tr w:rsidR="00AA691D" w:rsidRPr="006F5361" w:rsidTr="00AA69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AA691D" w:rsidRPr="006F5361" w:rsidRDefault="00B225EA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AA691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User chooses the deposit method </w:t>
            </w:r>
            <w:r w:rsidR="00F45BBB" w:rsidRPr="006F5361">
              <w:rPr>
                <w:rFonts w:asciiTheme="majorBidi" w:hAnsiTheme="majorBidi" w:cstheme="majorBidi"/>
              </w:rPr>
              <w:t>(Credit or electronic wallet).</w:t>
            </w:r>
          </w:p>
          <w:p w:rsidR="00F45BBB" w:rsidRPr="006F5361" w:rsidRDefault="00B225EA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>
              <w:rPr>
                <w:rFonts w:ascii="Times New Roman" w:eastAsia="Times New Roman" w:hAnsi="Symbol" w:cs="Times New Roman"/>
                <w:sz w:val="24"/>
                <w:szCs w:val="24"/>
              </w:rPr>
              <w:t xml:space="preserve"> 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User enter the required information.</w:t>
            </w:r>
          </w:p>
          <w:p w:rsidR="00F45BBB" w:rsidRPr="006F5361" w:rsidRDefault="00B225EA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>
              <w:rPr>
                <w:rFonts w:ascii="Times New Roman" w:eastAsia="Times New Roman" w:hAnsi="Symbol" w:cs="Times New Roman"/>
                <w:sz w:val="24"/>
                <w:szCs w:val="24"/>
              </w:rPr>
              <w:t xml:space="preserve">  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The amount of money is deposited to the use balance.</w:t>
            </w:r>
          </w:p>
        </w:tc>
      </w:tr>
      <w:tr w:rsidR="00AA691D" w:rsidRPr="006F5361" w:rsidTr="00E62DF6">
        <w:trPr>
          <w:trHeight w:val="8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AA691D" w:rsidRPr="006F5361" w:rsidRDefault="00F45BBB" w:rsidP="00F45BBB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the Credit or electronic wallet required information is wrong, the system will notify user.</w:t>
            </w:r>
          </w:p>
        </w:tc>
      </w:tr>
      <w:tr w:rsidR="00AA691D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AA691D" w:rsidRPr="006F5361" w:rsidRDefault="00F45BBB" w:rsidP="00A869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 xml:space="preserve">The </w:t>
            </w:r>
            <w:r w:rsidR="00A86929" w:rsidRPr="006F5361">
              <w:rPr>
                <w:rFonts w:asciiTheme="majorBidi" w:hAnsiTheme="majorBidi" w:cstheme="majorBidi"/>
              </w:rPr>
              <w:t xml:space="preserve">deposit process is completed </w:t>
            </w:r>
            <w:r w:rsidRPr="006F5361">
              <w:rPr>
                <w:rFonts w:asciiTheme="majorBidi" w:hAnsiTheme="majorBidi" w:cstheme="majorBidi"/>
              </w:rPr>
              <w:t>successfu</w:t>
            </w:r>
            <w:r w:rsidR="00A86929" w:rsidRPr="006F5361">
              <w:rPr>
                <w:rFonts w:asciiTheme="majorBidi" w:hAnsiTheme="majorBidi" w:cstheme="majorBidi"/>
              </w:rPr>
              <w:t>l</w:t>
            </w:r>
            <w:r w:rsidRPr="006F5361">
              <w:rPr>
                <w:rFonts w:asciiTheme="majorBidi" w:hAnsiTheme="majorBidi" w:cstheme="majorBidi"/>
              </w:rPr>
              <w:t>l</w:t>
            </w:r>
            <w:r w:rsidR="00A86929" w:rsidRPr="006F5361">
              <w:rPr>
                <w:rFonts w:asciiTheme="majorBidi" w:hAnsiTheme="majorBidi" w:cstheme="majorBidi"/>
              </w:rPr>
              <w:t>y.</w:t>
            </w:r>
          </w:p>
        </w:tc>
      </w:tr>
      <w:tr w:rsidR="00AA691D" w:rsidRPr="006F5361" w:rsidTr="00E62DF6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45278D" w:rsidRPr="006F5361" w:rsidRDefault="0045278D">
      <w:pPr>
        <w:rPr>
          <w:rFonts w:asciiTheme="majorBidi" w:hAnsiTheme="majorBidi" w:cstheme="majorBidi"/>
        </w:rPr>
      </w:pPr>
    </w:p>
    <w:p w:rsidR="0045278D" w:rsidRPr="006F5361" w:rsidRDefault="0045278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6F63CE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lastRenderedPageBreak/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588010</wp:posOffset>
            </wp:positionH>
            <wp:positionV relativeFrom="paragraph">
              <wp:posOffset>-104775</wp:posOffset>
            </wp:positionV>
            <wp:extent cx="3630295" cy="1352550"/>
            <wp:effectExtent l="0" t="0" r="8255" b="0"/>
            <wp:wrapTight wrapText="bothSides">
              <wp:wrapPolygon edited="0">
                <wp:start x="0" y="0"/>
                <wp:lineTo x="0" y="21296"/>
                <wp:lineTo x="21536" y="21296"/>
                <wp:lineTo x="21536" y="0"/>
                <wp:lineTo x="0" y="0"/>
              </wp:wrapPolygon>
            </wp:wrapTight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withdraw.jp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0295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F45BBB" w:rsidRDefault="00F45BBB">
      <w:pPr>
        <w:rPr>
          <w:rFonts w:asciiTheme="majorBidi" w:hAnsiTheme="majorBidi" w:cstheme="majorBidi"/>
        </w:rPr>
      </w:pPr>
    </w:p>
    <w:p w:rsidR="0045278D" w:rsidRPr="006F5361" w:rsidRDefault="0045278D">
      <w:pPr>
        <w:rPr>
          <w:rFonts w:asciiTheme="majorBidi" w:hAnsiTheme="majorBidi" w:cstheme="majorBidi"/>
        </w:rPr>
      </w:pPr>
    </w:p>
    <w:p w:rsidR="0045278D" w:rsidRPr="006F5361" w:rsidRDefault="0045278D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AA691D" w:rsidRPr="006F5361" w:rsidTr="00AA69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</w:tcPr>
          <w:p w:rsidR="00AA691D" w:rsidRPr="006F5361" w:rsidRDefault="00AA691D" w:rsidP="00E62DF6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Withdraw</w:t>
            </w:r>
          </w:p>
        </w:tc>
      </w:tr>
      <w:tr w:rsidR="00AA691D" w:rsidRPr="006F5361" w:rsidTr="00AA69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</w:tcPr>
          <w:p w:rsidR="00AA691D" w:rsidRPr="006F5361" w:rsidRDefault="00AA691D" w:rsidP="00E62D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GEN-05</w:t>
            </w:r>
          </w:p>
        </w:tc>
      </w:tr>
      <w:tr w:rsidR="00AA691D" w:rsidRPr="006F5361" w:rsidTr="00FD290D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</w:tcPr>
          <w:p w:rsidR="00AA691D" w:rsidRPr="006F5361" w:rsidRDefault="00AA691D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User (Tenant or Landlord)</w:t>
            </w:r>
          </w:p>
        </w:tc>
      </w:tr>
      <w:tr w:rsidR="00F45BBB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F45BBB" w:rsidRPr="006F5361" w:rsidRDefault="00F45BBB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Allows any user (tenant or landlord) to withdraw money from his balance.</w:t>
            </w:r>
          </w:p>
        </w:tc>
      </w:tr>
      <w:tr w:rsidR="00F45BBB" w:rsidRPr="006F5361" w:rsidTr="00E62DF6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F45BBB" w:rsidRPr="006F5361" w:rsidRDefault="00F45BBB" w:rsidP="00F45BB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selects "Withdraw".</w:t>
            </w:r>
          </w:p>
        </w:tc>
      </w:tr>
      <w:tr w:rsidR="00F45BBB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F45BBB" w:rsidRPr="006F5361" w:rsidRDefault="00F45BBB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logged in.</w:t>
            </w:r>
          </w:p>
        </w:tc>
      </w:tr>
      <w:tr w:rsidR="00F45BBB" w:rsidRPr="006F5361" w:rsidTr="00E62DF6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F45BBB" w:rsidRPr="006F5361" w:rsidRDefault="00F45BBB" w:rsidP="00F45BB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Payment Gateway is secure.</w:t>
            </w:r>
          </w:p>
        </w:tc>
      </w:tr>
      <w:tr w:rsidR="00F45BBB" w:rsidRPr="006F5361" w:rsidTr="00FD29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F45BBB" w:rsidRPr="006F5361" w:rsidRDefault="00B225EA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 chooses the withdraw method </w:t>
            </w:r>
            <w:r w:rsidR="00F45BBB" w:rsidRPr="006F5361">
              <w:rPr>
                <w:rFonts w:asciiTheme="majorBidi" w:hAnsiTheme="majorBidi" w:cstheme="majorBidi"/>
              </w:rPr>
              <w:t>(Credit or electronic wallet).</w:t>
            </w:r>
          </w:p>
          <w:p w:rsidR="00F45BBB" w:rsidRPr="006F5361" w:rsidRDefault="00B225EA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>
              <w:rPr>
                <w:rFonts w:ascii="Times New Roman" w:eastAsia="Times New Roman" w:hAnsi="Symbol" w:cs="Times New Roman"/>
                <w:sz w:val="24"/>
                <w:szCs w:val="24"/>
              </w:rPr>
              <w:t xml:space="preserve"> 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User enter the required information.</w:t>
            </w:r>
          </w:p>
          <w:p w:rsidR="00F45BBB" w:rsidRPr="006F5361" w:rsidRDefault="00B225EA" w:rsidP="00A869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 amou</w:t>
            </w:r>
            <w:r w:rsidR="00A8692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nt of money is withdrawn from the use balance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</w:tc>
      </w:tr>
      <w:tr w:rsidR="00F45BBB" w:rsidRPr="006F5361" w:rsidTr="00A86929">
        <w:trPr>
          <w:trHeight w:val="8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A86929" w:rsidRPr="006F5361" w:rsidRDefault="00B225EA" w:rsidP="00FD29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A8692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the Credit or electronic wallet required information is wrong, the system will notify user.</w:t>
            </w:r>
          </w:p>
          <w:p w:rsidR="00A86929" w:rsidRPr="006F5361" w:rsidRDefault="00B225EA" w:rsidP="00FD29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FD290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</w:t>
            </w:r>
            <w:r w:rsidR="00A8692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If the user balance is less than the amount to be withdrawn, the system will notify the user</w:t>
            </w:r>
          </w:p>
        </w:tc>
      </w:tr>
      <w:tr w:rsidR="00F45BBB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F45BBB" w:rsidRPr="006F5361" w:rsidRDefault="00A86929" w:rsidP="00A869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The withdrawal process is completed successfully.</w:t>
            </w:r>
          </w:p>
        </w:tc>
      </w:tr>
      <w:tr w:rsidR="00F45BBB" w:rsidRPr="006F5361" w:rsidTr="00E62DF6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F45BBB" w:rsidRPr="006F5361" w:rsidRDefault="00F45BBB" w:rsidP="00F45BB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Default="007A3C45">
      <w:pPr>
        <w:rPr>
          <w:rFonts w:asciiTheme="majorBidi" w:hAnsiTheme="majorBidi" w:cstheme="majorBidi"/>
        </w:rPr>
      </w:pPr>
    </w:p>
    <w:p w:rsidR="00303146" w:rsidRDefault="00303146">
      <w:pPr>
        <w:rPr>
          <w:rFonts w:asciiTheme="majorBidi" w:hAnsiTheme="majorBidi" w:cstheme="majorBidi"/>
        </w:rPr>
      </w:pPr>
    </w:p>
    <w:p w:rsidR="00303146" w:rsidRDefault="00303146">
      <w:pPr>
        <w:rPr>
          <w:rFonts w:asciiTheme="majorBidi" w:hAnsiTheme="majorBidi" w:cstheme="majorBidi"/>
        </w:rPr>
      </w:pPr>
    </w:p>
    <w:p w:rsidR="00303146" w:rsidRDefault="00303146">
      <w:pPr>
        <w:rPr>
          <w:rFonts w:asciiTheme="majorBidi" w:hAnsiTheme="majorBidi" w:cstheme="majorBidi"/>
        </w:rPr>
      </w:pPr>
    </w:p>
    <w:p w:rsidR="00303146" w:rsidRDefault="00303146">
      <w:pPr>
        <w:rPr>
          <w:rFonts w:asciiTheme="majorBidi" w:hAnsiTheme="majorBidi" w:cstheme="majorBidi"/>
        </w:rPr>
      </w:pPr>
    </w:p>
    <w:p w:rsidR="00303146" w:rsidRDefault="00303146">
      <w:pPr>
        <w:rPr>
          <w:rFonts w:asciiTheme="majorBidi" w:hAnsiTheme="majorBidi" w:cstheme="majorBidi"/>
        </w:rPr>
      </w:pPr>
    </w:p>
    <w:p w:rsidR="00303146" w:rsidRDefault="00303146">
      <w:pPr>
        <w:rPr>
          <w:rFonts w:asciiTheme="majorBidi" w:hAnsiTheme="majorBidi" w:cstheme="majorBidi"/>
        </w:rPr>
      </w:pPr>
    </w:p>
    <w:p w:rsidR="006F63CE" w:rsidRDefault="006F63CE">
      <w:pPr>
        <w:rPr>
          <w:rFonts w:asciiTheme="majorBidi" w:hAnsiTheme="majorBidi" w:cstheme="majorBidi"/>
        </w:rPr>
      </w:pPr>
    </w:p>
    <w:p w:rsidR="006F63CE" w:rsidRDefault="006F63CE" w:rsidP="006F63CE">
      <w:pPr>
        <w:pStyle w:val="ListParagraph"/>
        <w:numPr>
          <w:ilvl w:val="0"/>
          <w:numId w:val="33"/>
        </w:numPr>
        <w:rPr>
          <w:rFonts w:ascii="Bahnschrift" w:hAnsi="Bahnschrift" w:cstheme="majorBidi"/>
          <w:sz w:val="28"/>
          <w:szCs w:val="28"/>
        </w:rPr>
      </w:pPr>
      <w:r w:rsidRPr="006F63CE">
        <w:rPr>
          <w:rFonts w:ascii="Bahnschrift" w:hAnsi="Bahnschrift" w:cstheme="majorBidi"/>
          <w:sz w:val="28"/>
          <w:szCs w:val="28"/>
        </w:rPr>
        <w:lastRenderedPageBreak/>
        <w:t>System Administrator:</w:t>
      </w:r>
    </w:p>
    <w:p w:rsidR="006F63CE" w:rsidRDefault="006F63CE" w:rsidP="006F63CE">
      <w:pPr>
        <w:pStyle w:val="ListParagraph"/>
        <w:rPr>
          <w:rFonts w:ascii="Bahnschrift" w:hAnsi="Bahnschrift" w:cstheme="majorBidi"/>
          <w:sz w:val="28"/>
          <w:szCs w:val="28"/>
        </w:rPr>
      </w:pPr>
      <w:r>
        <w:rPr>
          <w:rFonts w:ascii="Bahnschrift" w:hAnsi="Bahnschrift" w:cstheme="majorBidi"/>
          <w:noProof/>
          <w:sz w:val="28"/>
          <w:szCs w:val="28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857250</wp:posOffset>
            </wp:positionH>
            <wp:positionV relativeFrom="paragraph">
              <wp:posOffset>59690</wp:posOffset>
            </wp:positionV>
            <wp:extent cx="3076575" cy="1727200"/>
            <wp:effectExtent l="0" t="0" r="9525" b="6350"/>
            <wp:wrapTight wrapText="bothSides">
              <wp:wrapPolygon edited="0">
                <wp:start x="0" y="0"/>
                <wp:lineTo x="0" y="21441"/>
                <wp:lineTo x="21533" y="21441"/>
                <wp:lineTo x="21533" y="0"/>
                <wp:lineTo x="0" y="0"/>
              </wp:wrapPolygon>
            </wp:wrapTight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add_customer.jp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6575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F63CE" w:rsidRPr="006F63CE" w:rsidRDefault="006F63CE" w:rsidP="006F63CE">
      <w:pPr>
        <w:pStyle w:val="ListParagraph"/>
        <w:rPr>
          <w:rFonts w:ascii="Bahnschrift" w:hAnsi="Bahnschrift" w:cstheme="majorBidi"/>
          <w:sz w:val="28"/>
          <w:szCs w:val="28"/>
        </w:rPr>
      </w:pPr>
    </w:p>
    <w:p w:rsidR="00303146" w:rsidRDefault="00303146">
      <w:pPr>
        <w:rPr>
          <w:rFonts w:asciiTheme="majorBidi" w:hAnsiTheme="majorBidi" w:cstheme="majorBidi"/>
        </w:rPr>
      </w:pPr>
      <w:bookmarkStart w:id="0" w:name="_GoBack"/>
      <w:bookmarkEnd w:id="0"/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303146" w:rsidRPr="006F5361" w:rsidTr="00F651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</w:tcPr>
          <w:p w:rsidR="00303146" w:rsidRPr="006F5361" w:rsidRDefault="00303146" w:rsidP="00F651B0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Add Customer Service</w:t>
            </w:r>
          </w:p>
        </w:tc>
      </w:tr>
      <w:tr w:rsidR="00303146" w:rsidRPr="006F5361" w:rsidTr="00F651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</w:tcPr>
          <w:p w:rsidR="00303146" w:rsidRPr="006F5361" w:rsidRDefault="00303146" w:rsidP="00F651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</w:rPr>
              <w:t>ADM-01</w:t>
            </w:r>
          </w:p>
        </w:tc>
      </w:tr>
      <w:tr w:rsidR="00303146" w:rsidRPr="006F5361" w:rsidTr="00F651B0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</w:tcPr>
          <w:p w:rsidR="00303146" w:rsidRPr="006F5361" w:rsidRDefault="00303146" w:rsidP="00F651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</w:rPr>
              <w:t>Admin</w:t>
            </w:r>
          </w:p>
        </w:tc>
      </w:tr>
      <w:tr w:rsidR="00303146" w:rsidRPr="006F5361" w:rsidTr="00F651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303146" w:rsidRPr="006F5361" w:rsidRDefault="00303146" w:rsidP="00F651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</w:rPr>
              <w:t>Add new customer service agent to the website.</w:t>
            </w:r>
          </w:p>
        </w:tc>
      </w:tr>
      <w:tr w:rsidR="00303146" w:rsidRPr="006F5361" w:rsidTr="00F651B0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303146" w:rsidRPr="006F5361" w:rsidRDefault="00303146" w:rsidP="00F651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>
              <w:rPr>
                <w:rFonts w:asciiTheme="majorBidi" w:eastAsia="Times New Roman" w:hAnsiTheme="majorBidi" w:cstheme="majorBidi"/>
                <w:sz w:val="24"/>
                <w:szCs w:val="24"/>
              </w:rPr>
              <w:t>User selects "Add new Customer Service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".</w:t>
            </w:r>
          </w:p>
        </w:tc>
      </w:tr>
      <w:tr w:rsidR="00303146" w:rsidRPr="006F5361" w:rsidTr="00F651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303146" w:rsidRPr="006F5361" w:rsidRDefault="00303146" w:rsidP="00F651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logged in.</w:t>
            </w:r>
          </w:p>
        </w:tc>
      </w:tr>
      <w:tr w:rsidR="00303146" w:rsidRPr="006F5361" w:rsidTr="00F651B0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303146" w:rsidRPr="006F5361" w:rsidRDefault="00303146" w:rsidP="00F651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Theme="majorBidi" w:eastAsia="Times New Roman" w:hAnsiTheme="majorBidi" w:cstheme="majorBidi"/>
                <w:sz w:val="24"/>
                <w:szCs w:val="24"/>
              </w:rPr>
              <w:t>Admin has all required data about the customer service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</w:tc>
      </w:tr>
      <w:tr w:rsidR="00303146" w:rsidRPr="006F5361" w:rsidTr="00F651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303146" w:rsidRDefault="00303146" w:rsidP="003031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>
              <w:rPr>
                <w:rFonts w:asciiTheme="majorBidi" w:eastAsia="Times New Roman" w:hAnsiTheme="majorBidi" w:cstheme="majorBidi"/>
                <w:sz w:val="24"/>
                <w:szCs w:val="24"/>
              </w:rPr>
              <w:t>Admin enter data of the new customer service agent</w:t>
            </w:r>
          </w:p>
          <w:p w:rsidR="00303146" w:rsidRPr="00303146" w:rsidRDefault="00303146" w:rsidP="003031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>
              <w:rPr>
                <w:rFonts w:asciiTheme="majorBidi" w:eastAsia="Times New Roman" w:hAnsiTheme="majorBidi" w:cstheme="majorBidi"/>
                <w:sz w:val="24"/>
                <w:szCs w:val="24"/>
              </w:rPr>
              <w:t>Admin save the data</w:t>
            </w:r>
          </w:p>
        </w:tc>
      </w:tr>
      <w:tr w:rsidR="00303146" w:rsidRPr="006F5361" w:rsidTr="00F651B0">
        <w:trPr>
          <w:trHeight w:val="8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303146" w:rsidRPr="006F5361" w:rsidRDefault="00303146" w:rsidP="003031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>
              <w:rPr>
                <w:rFonts w:asciiTheme="majorBidi" w:eastAsia="Times New Roman" w:hAnsiTheme="majorBidi" w:cstheme="majorBidi"/>
                <w:sz w:val="24"/>
                <w:szCs w:val="24"/>
              </w:rPr>
              <w:t>If entered data is invalid, the system will notify the admin.</w:t>
            </w:r>
          </w:p>
        </w:tc>
      </w:tr>
      <w:tr w:rsidR="00303146" w:rsidRPr="006F5361" w:rsidTr="00F651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303146" w:rsidRPr="006F5361" w:rsidRDefault="00303146" w:rsidP="00F651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</w:rPr>
              <w:t>Sending email to the customer service agent with his password</w:t>
            </w:r>
            <w:r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303146" w:rsidRPr="006F5361" w:rsidTr="00F651B0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303146" w:rsidRPr="006F5361" w:rsidRDefault="00303146" w:rsidP="00F651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303146" w:rsidRPr="006F5361" w:rsidRDefault="00303146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sectPr w:rsidR="007A3C45" w:rsidRPr="006F536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46A33" w:rsidRDefault="00B46A33" w:rsidP="001F78BB">
      <w:pPr>
        <w:spacing w:after="0" w:line="240" w:lineRule="auto"/>
      </w:pPr>
      <w:r>
        <w:separator/>
      </w:r>
    </w:p>
  </w:endnote>
  <w:endnote w:type="continuationSeparator" w:id="0">
    <w:p w:rsidR="00B46A33" w:rsidRDefault="00B46A33" w:rsidP="001F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46A33" w:rsidRDefault="00B46A33" w:rsidP="001F78BB">
      <w:pPr>
        <w:spacing w:after="0" w:line="240" w:lineRule="auto"/>
      </w:pPr>
      <w:r>
        <w:separator/>
      </w:r>
    </w:p>
  </w:footnote>
  <w:footnote w:type="continuationSeparator" w:id="0">
    <w:p w:rsidR="00B46A33" w:rsidRDefault="00B46A33" w:rsidP="001F78B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10352E"/>
    <w:multiLevelType w:val="multilevel"/>
    <w:tmpl w:val="CDC6C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6848BD"/>
    <w:multiLevelType w:val="hybridMultilevel"/>
    <w:tmpl w:val="5A0C09A2"/>
    <w:lvl w:ilvl="0" w:tplc="DA0445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1050D17"/>
    <w:multiLevelType w:val="hybridMultilevel"/>
    <w:tmpl w:val="FEA0CAC0"/>
    <w:lvl w:ilvl="0" w:tplc="70CCE2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EC7BD6"/>
    <w:multiLevelType w:val="hybridMultilevel"/>
    <w:tmpl w:val="3CD89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264ADF"/>
    <w:multiLevelType w:val="multilevel"/>
    <w:tmpl w:val="1FB83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8570F6"/>
    <w:multiLevelType w:val="hybridMultilevel"/>
    <w:tmpl w:val="B1768CFC"/>
    <w:lvl w:ilvl="0" w:tplc="2B42CBC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D72201"/>
    <w:multiLevelType w:val="hybridMultilevel"/>
    <w:tmpl w:val="51A820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91791C"/>
    <w:multiLevelType w:val="hybridMultilevel"/>
    <w:tmpl w:val="C7360022"/>
    <w:lvl w:ilvl="0" w:tplc="7682E0D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AE4809"/>
    <w:multiLevelType w:val="hybridMultilevel"/>
    <w:tmpl w:val="AB1AA6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2C21DA"/>
    <w:multiLevelType w:val="hybridMultilevel"/>
    <w:tmpl w:val="735AB0D8"/>
    <w:lvl w:ilvl="0" w:tplc="6B589AD6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3E90E8F"/>
    <w:multiLevelType w:val="hybridMultilevel"/>
    <w:tmpl w:val="68BECF20"/>
    <w:lvl w:ilvl="0" w:tplc="866C5CC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1C5A80"/>
    <w:multiLevelType w:val="hybridMultilevel"/>
    <w:tmpl w:val="DF8234E4"/>
    <w:lvl w:ilvl="0" w:tplc="6026098E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2C16ED"/>
    <w:multiLevelType w:val="multilevel"/>
    <w:tmpl w:val="751E6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DC40FE"/>
    <w:multiLevelType w:val="hybridMultilevel"/>
    <w:tmpl w:val="25F47698"/>
    <w:lvl w:ilvl="0" w:tplc="162858D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B2D1D43"/>
    <w:multiLevelType w:val="multilevel"/>
    <w:tmpl w:val="AFA4C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420FA2"/>
    <w:multiLevelType w:val="multilevel"/>
    <w:tmpl w:val="C046B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191D69"/>
    <w:multiLevelType w:val="hybridMultilevel"/>
    <w:tmpl w:val="F65025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40E3111"/>
    <w:multiLevelType w:val="hybridMultilevel"/>
    <w:tmpl w:val="23221BB4"/>
    <w:lvl w:ilvl="0" w:tplc="82B84F9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b w:val="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7556B09"/>
    <w:multiLevelType w:val="hybridMultilevel"/>
    <w:tmpl w:val="24E23E70"/>
    <w:lvl w:ilvl="0" w:tplc="7D4A26C8">
      <w:numFmt w:val="bullet"/>
      <w:lvlText w:val="-"/>
      <w:lvlJc w:val="left"/>
      <w:pPr>
        <w:ind w:left="6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28" w15:restartNumberingAfterBreak="0">
    <w:nsid w:val="6E2C6616"/>
    <w:multiLevelType w:val="multilevel"/>
    <w:tmpl w:val="5C628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244D2E"/>
    <w:multiLevelType w:val="hybridMultilevel"/>
    <w:tmpl w:val="1E286FB2"/>
    <w:lvl w:ilvl="0" w:tplc="6FE0759A">
      <w:numFmt w:val="bullet"/>
      <w:lvlText w:val="-"/>
      <w:lvlJc w:val="left"/>
      <w:pPr>
        <w:ind w:left="60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30" w15:restartNumberingAfterBreak="0">
    <w:nsid w:val="74BB0285"/>
    <w:multiLevelType w:val="multilevel"/>
    <w:tmpl w:val="9A902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FA11E9"/>
    <w:multiLevelType w:val="hybridMultilevel"/>
    <w:tmpl w:val="ED58E63E"/>
    <w:lvl w:ilvl="0" w:tplc="D6A6402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C813D2E"/>
    <w:multiLevelType w:val="multilevel"/>
    <w:tmpl w:val="C0A29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5"/>
  </w:num>
  <w:num w:numId="11">
    <w:abstractNumId w:val="32"/>
  </w:num>
  <w:num w:numId="12">
    <w:abstractNumId w:val="24"/>
  </w:num>
  <w:num w:numId="13">
    <w:abstractNumId w:val="21"/>
  </w:num>
  <w:num w:numId="14">
    <w:abstractNumId w:val="9"/>
  </w:num>
  <w:num w:numId="15">
    <w:abstractNumId w:val="28"/>
  </w:num>
  <w:num w:numId="16">
    <w:abstractNumId w:val="23"/>
  </w:num>
  <w:num w:numId="17">
    <w:abstractNumId w:val="13"/>
  </w:num>
  <w:num w:numId="18">
    <w:abstractNumId w:val="30"/>
  </w:num>
  <w:num w:numId="19">
    <w:abstractNumId w:val="25"/>
  </w:num>
  <w:num w:numId="20">
    <w:abstractNumId w:val="12"/>
  </w:num>
  <w:num w:numId="21">
    <w:abstractNumId w:val="17"/>
  </w:num>
  <w:num w:numId="22">
    <w:abstractNumId w:val="10"/>
  </w:num>
  <w:num w:numId="23">
    <w:abstractNumId w:val="16"/>
  </w:num>
  <w:num w:numId="24">
    <w:abstractNumId w:val="26"/>
  </w:num>
  <w:num w:numId="25">
    <w:abstractNumId w:val="27"/>
  </w:num>
  <w:num w:numId="26">
    <w:abstractNumId w:val="14"/>
  </w:num>
  <w:num w:numId="27">
    <w:abstractNumId w:val="19"/>
  </w:num>
  <w:num w:numId="28">
    <w:abstractNumId w:val="31"/>
  </w:num>
  <w:num w:numId="29">
    <w:abstractNumId w:val="22"/>
  </w:num>
  <w:num w:numId="30">
    <w:abstractNumId w:val="11"/>
  </w:num>
  <w:num w:numId="31">
    <w:abstractNumId w:val="29"/>
  </w:num>
  <w:num w:numId="32">
    <w:abstractNumId w:val="20"/>
  </w:num>
  <w:num w:numId="3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75E1C"/>
    <w:rsid w:val="000A1DA9"/>
    <w:rsid w:val="000C39C1"/>
    <w:rsid w:val="0015074B"/>
    <w:rsid w:val="0015778E"/>
    <w:rsid w:val="001812A8"/>
    <w:rsid w:val="00182235"/>
    <w:rsid w:val="00196458"/>
    <w:rsid w:val="001A6E1B"/>
    <w:rsid w:val="001F78BB"/>
    <w:rsid w:val="0029639D"/>
    <w:rsid w:val="00296A71"/>
    <w:rsid w:val="00297720"/>
    <w:rsid w:val="00303146"/>
    <w:rsid w:val="00314E2E"/>
    <w:rsid w:val="003218F4"/>
    <w:rsid w:val="00326F90"/>
    <w:rsid w:val="003307A6"/>
    <w:rsid w:val="003809AB"/>
    <w:rsid w:val="003D5513"/>
    <w:rsid w:val="004320CE"/>
    <w:rsid w:val="0045278D"/>
    <w:rsid w:val="0046018D"/>
    <w:rsid w:val="00475A35"/>
    <w:rsid w:val="00480E31"/>
    <w:rsid w:val="004E575A"/>
    <w:rsid w:val="004F7139"/>
    <w:rsid w:val="00537384"/>
    <w:rsid w:val="00561657"/>
    <w:rsid w:val="005C3159"/>
    <w:rsid w:val="005D5B7D"/>
    <w:rsid w:val="005E7172"/>
    <w:rsid w:val="006107AB"/>
    <w:rsid w:val="00694B53"/>
    <w:rsid w:val="006E3826"/>
    <w:rsid w:val="006F5361"/>
    <w:rsid w:val="006F63CE"/>
    <w:rsid w:val="006F64F4"/>
    <w:rsid w:val="00704177"/>
    <w:rsid w:val="00743718"/>
    <w:rsid w:val="00767D59"/>
    <w:rsid w:val="007A3C45"/>
    <w:rsid w:val="007D4E4E"/>
    <w:rsid w:val="00803783"/>
    <w:rsid w:val="0087557A"/>
    <w:rsid w:val="00875C50"/>
    <w:rsid w:val="008B16E7"/>
    <w:rsid w:val="008C2D70"/>
    <w:rsid w:val="00915560"/>
    <w:rsid w:val="0094285D"/>
    <w:rsid w:val="009664EB"/>
    <w:rsid w:val="009C590A"/>
    <w:rsid w:val="009C79BF"/>
    <w:rsid w:val="009D2DBE"/>
    <w:rsid w:val="00A03CCD"/>
    <w:rsid w:val="00A36123"/>
    <w:rsid w:val="00A40A96"/>
    <w:rsid w:val="00A5467C"/>
    <w:rsid w:val="00A72038"/>
    <w:rsid w:val="00A75E43"/>
    <w:rsid w:val="00A86929"/>
    <w:rsid w:val="00AA1D8D"/>
    <w:rsid w:val="00AA691D"/>
    <w:rsid w:val="00AB5E23"/>
    <w:rsid w:val="00AD78CD"/>
    <w:rsid w:val="00B026DC"/>
    <w:rsid w:val="00B10933"/>
    <w:rsid w:val="00B166A4"/>
    <w:rsid w:val="00B225EA"/>
    <w:rsid w:val="00B34227"/>
    <w:rsid w:val="00B46A33"/>
    <w:rsid w:val="00B47730"/>
    <w:rsid w:val="00B478D2"/>
    <w:rsid w:val="00B57166"/>
    <w:rsid w:val="00BA140A"/>
    <w:rsid w:val="00BC6BB8"/>
    <w:rsid w:val="00BD645C"/>
    <w:rsid w:val="00C649C0"/>
    <w:rsid w:val="00CB0664"/>
    <w:rsid w:val="00D23E93"/>
    <w:rsid w:val="00DF6B7B"/>
    <w:rsid w:val="00E12814"/>
    <w:rsid w:val="00E34D4F"/>
    <w:rsid w:val="00E54C9C"/>
    <w:rsid w:val="00E62DF6"/>
    <w:rsid w:val="00E654F8"/>
    <w:rsid w:val="00E73A47"/>
    <w:rsid w:val="00E8017F"/>
    <w:rsid w:val="00F422D3"/>
    <w:rsid w:val="00F45BBB"/>
    <w:rsid w:val="00F651B0"/>
    <w:rsid w:val="00F7247D"/>
    <w:rsid w:val="00F76D12"/>
    <w:rsid w:val="00FC693F"/>
    <w:rsid w:val="00FD2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FFC893F"/>
  <w14:defaultImageDpi w14:val="300"/>
  <w15:docId w15:val="{5618147D-B3A8-4288-9C3E-46AAFE9FAD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03146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dTable4-Accent5">
    <w:name w:val="Grid Table 4 Accent 5"/>
    <w:basedOn w:val="TableNormal"/>
    <w:uiPriority w:val="49"/>
    <w:rsid w:val="006F64F4"/>
    <w:pPr>
      <w:spacing w:after="0" w:line="240" w:lineRule="auto"/>
    </w:pPr>
    <w:rPr>
      <w:rFonts w:eastAsiaTheme="minorHAnsi"/>
      <w:kern w:val="2"/>
      <w14:ligatures w14:val="standardContextual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3422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34227"/>
    <w:rPr>
      <w:rFonts w:ascii="Courier New" w:eastAsia="Times New Roman" w:hAnsi="Courier New" w:cs="Courier New"/>
      <w:sz w:val="20"/>
      <w:szCs w:val="20"/>
    </w:rPr>
  </w:style>
  <w:style w:type="character" w:customStyle="1" w:styleId="y2iqfc">
    <w:name w:val="y2iqfc"/>
    <w:basedOn w:val="DefaultParagraphFont"/>
    <w:rsid w:val="00B342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886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18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89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9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95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7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47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52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9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0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4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5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1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67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9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2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5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34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0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4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9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3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66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6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8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15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3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1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4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4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8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97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g"/><Relationship Id="rId18" Type="http://schemas.openxmlformats.org/officeDocument/2006/relationships/image" Target="media/image11.jpg"/><Relationship Id="rId26" Type="http://schemas.openxmlformats.org/officeDocument/2006/relationships/image" Target="media/image19.jpg"/><Relationship Id="rId3" Type="http://schemas.openxmlformats.org/officeDocument/2006/relationships/styles" Target="styles.xml"/><Relationship Id="rId21" Type="http://schemas.openxmlformats.org/officeDocument/2006/relationships/image" Target="media/image14.jpg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jpg"/><Relationship Id="rId25" Type="http://schemas.openxmlformats.org/officeDocument/2006/relationships/image" Target="media/image18.jp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0" Type="http://schemas.openxmlformats.org/officeDocument/2006/relationships/image" Target="media/image13.jpg"/><Relationship Id="rId29" Type="http://schemas.openxmlformats.org/officeDocument/2006/relationships/image" Target="media/image22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24" Type="http://schemas.openxmlformats.org/officeDocument/2006/relationships/image" Target="media/image17.jp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23" Type="http://schemas.openxmlformats.org/officeDocument/2006/relationships/image" Target="media/image16.jpg"/><Relationship Id="rId28" Type="http://schemas.openxmlformats.org/officeDocument/2006/relationships/image" Target="media/image21.jpg"/><Relationship Id="rId10" Type="http://schemas.openxmlformats.org/officeDocument/2006/relationships/image" Target="media/image3.jpg"/><Relationship Id="rId19" Type="http://schemas.openxmlformats.org/officeDocument/2006/relationships/image" Target="media/image12.jpg"/><Relationship Id="rId31" Type="http://schemas.openxmlformats.org/officeDocument/2006/relationships/image" Target="media/image24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Relationship Id="rId22" Type="http://schemas.openxmlformats.org/officeDocument/2006/relationships/image" Target="media/image15.jpg"/><Relationship Id="rId27" Type="http://schemas.openxmlformats.org/officeDocument/2006/relationships/image" Target="media/image20.jpg"/><Relationship Id="rId30" Type="http://schemas.openxmlformats.org/officeDocument/2006/relationships/image" Target="media/image23.jpg"/><Relationship Id="rId8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7965EB3-5C02-46F0-9E43-DFC6030252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646</TotalTime>
  <Pages>24</Pages>
  <Words>2964</Words>
  <Characters>16900</Characters>
  <Application>Microsoft Office Word</Application>
  <DocSecurity>0</DocSecurity>
  <Lines>140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19825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city tech</cp:lastModifiedBy>
  <cp:revision>48</cp:revision>
  <dcterms:created xsi:type="dcterms:W3CDTF">2013-12-23T23:15:00Z</dcterms:created>
  <dcterms:modified xsi:type="dcterms:W3CDTF">2025-01-07T20:31:00Z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e8eb1e2a3bdaeef149e0c58c02b1df996166858e6eca92e2d484f53c334f5ea8</vt:lpwstr>
  </property>
</Properties>
</file>