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07F19">
      <w:pPr>
        <w:spacing w:after="0" w:line="360" w:lineRule="auto"/>
        <w:jc w:val="center"/>
        <w:rPr>
          <w:rFonts w:hint="default" w:ascii="Calibri" w:hAnsi="Calibri" w:eastAsia="Calibri" w:cs="Calibri"/>
          <w:b/>
          <w:bCs/>
          <w:sz w:val="32"/>
          <w:szCs w:val="32"/>
        </w:rPr>
      </w:pPr>
      <w:bookmarkStart w:id="0" w:name="_top"/>
      <w:r>
        <w:rPr>
          <w:rFonts w:hint="default" w:ascii="Calibri" w:hAnsi="Calibri" w:cs="Calibri"/>
          <w:vertAlign w:val="baseline"/>
          <w:lang w:bidi="ar-EG"/>
        </w:rPr>
        <w:drawing>
          <wp:anchor distT="0" distB="0" distL="114300" distR="114300" simplePos="0" relativeHeight="251664384" behindDoc="0" locked="0" layoutInCell="1" allowOverlap="1">
            <wp:simplePos x="0" y="0"/>
            <wp:positionH relativeFrom="column">
              <wp:posOffset>-279400</wp:posOffset>
            </wp:positionH>
            <wp:positionV relativeFrom="paragraph">
              <wp:posOffset>-217805</wp:posOffset>
            </wp:positionV>
            <wp:extent cx="1163320" cy="1272540"/>
            <wp:effectExtent l="0" t="0" r="17780" b="3810"/>
            <wp:wrapSquare wrapText="bothSides"/>
            <wp:docPr id="2" name="Picture 2" descr="logo-stret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stretched"/>
                    <pic:cNvPicPr>
                      <a:picLocks noChangeAspect="1"/>
                    </pic:cNvPicPr>
                  </pic:nvPicPr>
                  <pic:blipFill>
                    <a:blip r:embed="rId12"/>
                    <a:stretch>
                      <a:fillRect/>
                    </a:stretch>
                  </pic:blipFill>
                  <pic:spPr>
                    <a:xfrm>
                      <a:off x="0" y="0"/>
                      <a:ext cx="1163320" cy="1272540"/>
                    </a:xfrm>
                    <a:prstGeom prst="rect">
                      <a:avLst/>
                    </a:prstGeom>
                  </pic:spPr>
                </pic:pic>
              </a:graphicData>
            </a:graphic>
          </wp:anchor>
        </w:drawing>
      </w:r>
      <w:r>
        <w:rPr>
          <w:rFonts w:hint="default" w:ascii="Calibri" w:hAnsi="Calibri" w:eastAsia="Calibri" w:cs="Calibri"/>
          <w:b/>
          <w:sz w:val="32"/>
          <w:szCs w:val="32"/>
          <w:lang w:bidi="ar-EG"/>
        </w:rPr>
        <w:drawing>
          <wp:anchor distT="0" distB="0" distL="114300" distR="114300" simplePos="0" relativeHeight="251663360" behindDoc="0" locked="0" layoutInCell="1" allowOverlap="1">
            <wp:simplePos x="0" y="0"/>
            <wp:positionH relativeFrom="column">
              <wp:posOffset>5684520</wp:posOffset>
            </wp:positionH>
            <wp:positionV relativeFrom="paragraph">
              <wp:posOffset>-236220</wp:posOffset>
            </wp:positionV>
            <wp:extent cx="883285" cy="1263015"/>
            <wp:effectExtent l="0" t="0" r="12065" b="13335"/>
            <wp:wrapSquare wrapText="bothSides"/>
            <wp:docPr id="1" name="Picture 1" descr="شعار_جامعة_الاقص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شعار_جامعة_الاقصر (1)"/>
                    <pic:cNvPicPr>
                      <a:picLocks noChangeAspect="1"/>
                    </pic:cNvPicPr>
                  </pic:nvPicPr>
                  <pic:blipFill>
                    <a:blip r:embed="rId13"/>
                    <a:stretch>
                      <a:fillRect/>
                    </a:stretch>
                  </pic:blipFill>
                  <pic:spPr>
                    <a:xfrm>
                      <a:off x="0" y="0"/>
                      <a:ext cx="883285" cy="1263015"/>
                    </a:xfrm>
                    <a:prstGeom prst="rect">
                      <a:avLst/>
                    </a:prstGeom>
                  </pic:spPr>
                </pic:pic>
              </a:graphicData>
            </a:graphic>
          </wp:anchor>
        </w:drawing>
      </w:r>
      <w:r>
        <w:rPr>
          <w:rFonts w:hint="default" w:ascii="Calibri" w:hAnsi="Calibri" w:eastAsia="Calibri" w:cs="Calibri"/>
          <w:b/>
          <w:bCs/>
          <w:sz w:val="32"/>
          <w:szCs w:val="32"/>
        </w:rPr>
        <w:t>Luxor university</w:t>
      </w:r>
    </w:p>
    <w:bookmarkEnd w:id="0"/>
    <w:p w14:paraId="6D4843B5">
      <w:pPr>
        <w:spacing w:after="0" w:line="360" w:lineRule="auto"/>
        <w:ind w:left="720" w:hanging="360"/>
        <w:jc w:val="center"/>
        <w:rPr>
          <w:rFonts w:hint="default" w:ascii="Calibri" w:hAnsi="Calibri" w:eastAsia="Calibri" w:cs="Calibri"/>
          <w:b/>
          <w:bCs/>
          <w:sz w:val="32"/>
          <w:szCs w:val="32"/>
        </w:rPr>
      </w:pPr>
      <w:r>
        <w:rPr>
          <w:rFonts w:hint="default" w:ascii="Calibri" w:hAnsi="Calibri" w:eastAsia="Calibri" w:cs="Calibri"/>
          <w:b/>
          <w:bCs/>
          <w:sz w:val="32"/>
          <w:szCs w:val="32"/>
        </w:rPr>
        <w:t>Faculty of Computer and Information</w:t>
      </w:r>
    </w:p>
    <w:p w14:paraId="42FB45ED">
      <w:pPr>
        <w:jc w:val="center"/>
        <w:rPr>
          <w:rFonts w:hint="default" w:ascii="Calibri" w:hAnsi="Calibri" w:cs="Calibri"/>
        </w:rPr>
      </w:pPr>
      <w:r>
        <w:rPr>
          <w:rFonts w:hint="default" w:ascii="Calibri" w:hAnsi="Calibri" w:eastAsia="Calibri" w:cs="Calibri"/>
          <w:b/>
          <w:sz w:val="32"/>
          <w:szCs w:val="32"/>
        </w:rPr>
        <w:t>Computer Science Department</w:t>
      </w:r>
    </w:p>
    <w:p w14:paraId="3640CE43">
      <w:pPr>
        <w:rPr>
          <w:rFonts w:hint="default" w:ascii="Calibri" w:hAnsi="Calibri" w:cs="Calibri"/>
        </w:rPr>
      </w:pPr>
    </w:p>
    <w:p w14:paraId="5C97A808">
      <w:pPr>
        <w:rPr>
          <w:rFonts w:hint="default" w:ascii="Calibri" w:hAnsi="Calibri" w:cs="Calibri"/>
        </w:rPr>
      </w:pPr>
      <w:r>
        <w:rPr>
          <w:rFonts w:hint="default" w:ascii="Calibri" w:hAnsi="Calibri" w:eastAsia="Calibri" w:cs="Calibri"/>
          <w:b/>
          <w:bCs/>
          <w:sz w:val="36"/>
          <w:szCs w:val="36"/>
        </w:rPr>
        <w:drawing>
          <wp:anchor distT="0" distB="0" distL="114300" distR="114300" simplePos="0" relativeHeight="251665408" behindDoc="0" locked="0" layoutInCell="1" allowOverlap="1">
            <wp:simplePos x="0" y="0"/>
            <wp:positionH relativeFrom="column">
              <wp:posOffset>2268855</wp:posOffset>
            </wp:positionH>
            <wp:positionV relativeFrom="paragraph">
              <wp:posOffset>260985</wp:posOffset>
            </wp:positionV>
            <wp:extent cx="1642110" cy="1643380"/>
            <wp:effectExtent l="0" t="0" r="3810" b="2540"/>
            <wp:wrapNone/>
            <wp:docPr id="4" name="Picture 4" descr="C:\Users\Badawy\Desktop\Ar.pn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Badawy\Desktop\Ar.pngAr"/>
                    <pic:cNvPicPr>
                      <a:picLocks noChangeAspect="1"/>
                    </pic:cNvPicPr>
                  </pic:nvPicPr>
                  <pic:blipFill>
                    <a:blip r:embed="rId14"/>
                    <a:srcRect l="66" r="66"/>
                    <a:stretch>
                      <a:fillRect/>
                    </a:stretch>
                  </pic:blipFill>
                  <pic:spPr>
                    <a:xfrm>
                      <a:off x="0" y="0"/>
                      <a:ext cx="1642110" cy="1643380"/>
                    </a:xfrm>
                    <a:prstGeom prst="rect">
                      <a:avLst/>
                    </a:prstGeom>
                  </pic:spPr>
                </pic:pic>
              </a:graphicData>
            </a:graphic>
          </wp:anchor>
        </w:drawing>
      </w:r>
    </w:p>
    <w:p w14:paraId="6AF04057">
      <w:pPr>
        <w:rPr>
          <w:rFonts w:hint="default" w:ascii="Calibri" w:hAnsi="Calibri" w:cs="Calibri"/>
        </w:rPr>
      </w:pPr>
    </w:p>
    <w:p w14:paraId="0AF43993">
      <w:pPr>
        <w:rPr>
          <w:rFonts w:hint="default" w:ascii="Calibri" w:hAnsi="Calibri" w:cs="Calibri"/>
        </w:rPr>
      </w:pPr>
    </w:p>
    <w:p w14:paraId="055C51E8">
      <w:pPr>
        <w:tabs>
          <w:tab w:val="left" w:pos="1299"/>
        </w:tabs>
        <w:spacing w:after="0" w:line="360" w:lineRule="auto"/>
        <w:ind w:left="90"/>
        <w:jc w:val="center"/>
        <w:rPr>
          <w:rFonts w:hint="default" w:ascii="Calibri" w:hAnsi="Calibri" w:eastAsia="Calibri" w:cs="Calibri"/>
          <w:b/>
          <w:sz w:val="70"/>
          <w:szCs w:val="260"/>
        </w:rPr>
      </w:pPr>
      <w:r>
        <w:rPr>
          <w:rFonts w:hint="default" w:ascii="Calibri" w:hAnsi="Calibri" w:eastAsia="Calibri" w:cs="Calibri"/>
          <w:b/>
          <w:sz w:val="70"/>
          <w:szCs w:val="260"/>
        </w:rPr>
        <w:t xml:space="preserve"> </w:t>
      </w:r>
    </w:p>
    <w:p w14:paraId="61C89E94">
      <w:pPr>
        <w:tabs>
          <w:tab w:val="left" w:pos="1299"/>
        </w:tabs>
        <w:spacing w:after="0" w:line="240" w:lineRule="auto"/>
        <w:ind w:left="90"/>
        <w:jc w:val="center"/>
        <w:rPr>
          <w:rFonts w:hint="default" w:ascii="Calibri" w:hAnsi="Calibri" w:eastAsia="Calibri" w:cs="Calibri"/>
          <w:b/>
          <w:sz w:val="40"/>
          <w:szCs w:val="112"/>
          <w:lang w:val="en-US"/>
        </w:rPr>
      </w:pPr>
    </w:p>
    <w:p w14:paraId="702DB75B">
      <w:pPr>
        <w:tabs>
          <w:tab w:val="left" w:pos="1299"/>
        </w:tabs>
        <w:spacing w:after="0" w:line="240" w:lineRule="auto"/>
        <w:ind w:left="90"/>
        <w:jc w:val="center"/>
        <w:rPr>
          <w:rFonts w:hint="default" w:ascii="Calibri" w:hAnsi="Calibri" w:eastAsia="Calibri" w:cs="Calibri"/>
          <w:b w:val="0"/>
          <w:bCs/>
          <w:sz w:val="36"/>
          <w:szCs w:val="96"/>
        </w:rPr>
      </w:pPr>
      <w:r>
        <w:rPr>
          <w:rFonts w:hint="default" w:ascii="Calibri" w:hAnsi="Calibri" w:eastAsia="Calibri" w:cs="Calibri"/>
          <w:b w:val="0"/>
          <w:bCs/>
          <w:sz w:val="36"/>
          <w:szCs w:val="96"/>
        </w:rPr>
        <w:t xml:space="preserve">The Management Intelligent System </w:t>
      </w:r>
    </w:p>
    <w:p w14:paraId="3C7802ED">
      <w:pPr>
        <w:tabs>
          <w:tab w:val="left" w:pos="1299"/>
        </w:tabs>
        <w:spacing w:after="0" w:line="240" w:lineRule="auto"/>
        <w:ind w:left="90"/>
        <w:jc w:val="center"/>
        <w:rPr>
          <w:rFonts w:hint="default" w:ascii="Calibri" w:hAnsi="Calibri" w:eastAsia="Calibri" w:cs="Calibri"/>
          <w:b w:val="0"/>
          <w:bCs/>
          <w:sz w:val="36"/>
          <w:szCs w:val="96"/>
        </w:rPr>
      </w:pPr>
      <w:r>
        <w:rPr>
          <w:rFonts w:hint="default" w:ascii="Calibri" w:hAnsi="Calibri" w:eastAsia="Calibri" w:cs="Calibri"/>
          <w:b w:val="0"/>
          <w:bCs/>
          <w:sz w:val="36"/>
          <w:szCs w:val="96"/>
        </w:rPr>
        <w:t>For Managing Individuals' Residence in Cities</w:t>
      </w:r>
    </w:p>
    <w:p w14:paraId="7CFA33B5">
      <w:pPr>
        <w:tabs>
          <w:tab w:val="left" w:pos="1299"/>
        </w:tabs>
        <w:spacing w:after="0" w:line="240" w:lineRule="auto"/>
        <w:ind w:left="90"/>
        <w:jc w:val="center"/>
        <w:rPr>
          <w:rFonts w:hint="default" w:ascii="Calibri" w:hAnsi="Calibri" w:eastAsia="Calibri" w:cs="Calibri"/>
          <w:b/>
          <w:sz w:val="40"/>
          <w:szCs w:val="112"/>
        </w:rPr>
      </w:pPr>
    </w:p>
    <w:p w14:paraId="66B6F043">
      <w:pPr>
        <w:tabs>
          <w:tab w:val="left" w:pos="1299"/>
        </w:tabs>
        <w:spacing w:after="0" w:line="240" w:lineRule="auto"/>
        <w:ind w:left="90"/>
        <w:jc w:val="center"/>
        <w:rPr>
          <w:rFonts w:hint="default" w:ascii="Calibri" w:hAnsi="Calibri" w:eastAsia="Calibri" w:cs="Calibri"/>
          <w:b/>
          <w:sz w:val="40"/>
          <w:szCs w:val="112"/>
        </w:rPr>
      </w:pPr>
    </w:p>
    <w:p w14:paraId="68788594">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Graduation Projec</w:t>
      </w:r>
      <w:r>
        <w:rPr>
          <w:rFonts w:hint="default" w:ascii="Calibri" w:hAnsi="Calibri" w:eastAsiaTheme="minorEastAsia"/>
          <w:b/>
          <w:sz w:val="32"/>
          <w:szCs w:val="32"/>
        </w:rPr>
        <w:t>t - Part I</w:t>
      </w:r>
    </w:p>
    <w:p w14:paraId="5CB5DDAD">
      <w:pPr>
        <w:spacing w:after="0" w:line="240" w:lineRule="auto"/>
        <w:ind w:left="90"/>
        <w:jc w:val="center"/>
        <w:rPr>
          <w:rFonts w:hint="default" w:ascii="Calibri" w:hAnsi="Calibri" w:cs="Calibri" w:eastAsiaTheme="minorEastAsia"/>
          <w:b/>
          <w:bCs w:val="0"/>
          <w:sz w:val="32"/>
          <w:szCs w:val="32"/>
          <w:lang w:val="en-US" w:bidi="ar-EG"/>
        </w:rPr>
      </w:pPr>
      <w:r>
        <w:rPr>
          <w:rFonts w:hint="default" w:ascii="Calibri" w:hAnsi="Calibri" w:cs="Calibri" w:eastAsiaTheme="minorEastAsia"/>
          <w:b/>
          <w:bCs w:val="0"/>
          <w:sz w:val="32"/>
          <w:szCs w:val="32"/>
          <w:lang w:val="en-US"/>
        </w:rPr>
        <w:t>2024/</w:t>
      </w:r>
      <w:r>
        <w:rPr>
          <w:rFonts w:hint="default" w:ascii="Calibri" w:hAnsi="Calibri" w:cs="Calibri" w:eastAsiaTheme="minorEastAsia"/>
          <w:b/>
          <w:bCs w:val="0"/>
          <w:sz w:val="32"/>
          <w:szCs w:val="32"/>
          <w:rtl/>
          <w:lang w:val="en-US" w:bidi="ar-EG"/>
        </w:rPr>
        <w:t>2025</w:t>
      </w:r>
    </w:p>
    <w:p w14:paraId="562767D4">
      <w:pPr>
        <w:spacing w:after="0" w:line="360" w:lineRule="auto"/>
        <w:ind w:left="90"/>
        <w:jc w:val="both"/>
        <w:rPr>
          <w:rFonts w:hint="default" w:ascii="Calibri" w:hAnsi="Calibri" w:cs="Calibri" w:eastAsiaTheme="minorEastAsia"/>
          <w:b/>
          <w:sz w:val="32"/>
          <w:szCs w:val="32"/>
        </w:rPr>
      </w:pPr>
    </w:p>
    <w:p w14:paraId="4C6A5723">
      <w:pPr>
        <w:spacing w:after="0" w:line="360" w:lineRule="auto"/>
        <w:ind w:left="90"/>
        <w:jc w:val="both"/>
        <w:rPr>
          <w:rFonts w:hint="default" w:ascii="Calibri" w:hAnsi="Calibri" w:cs="Calibri" w:eastAsiaTheme="minorEastAsia"/>
          <w:b/>
          <w:sz w:val="32"/>
          <w:szCs w:val="32"/>
        </w:rPr>
      </w:pPr>
    </w:p>
    <w:p w14:paraId="304DB897">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Under Supervision</w:t>
      </w:r>
    </w:p>
    <w:p w14:paraId="2899F97D">
      <w:pPr>
        <w:spacing w:after="0" w:line="240" w:lineRule="auto"/>
        <w:ind w:left="90"/>
        <w:jc w:val="center"/>
        <w:rPr>
          <w:rFonts w:hint="default" w:ascii="Calibri" w:hAnsi="Calibri" w:cs="Calibri" w:eastAsiaTheme="minorEastAsia"/>
          <w:b/>
          <w:sz w:val="32"/>
          <w:szCs w:val="32"/>
          <w:lang w:val="en-US" w:bidi="ar-EG"/>
        </w:rPr>
      </w:pPr>
      <w:r>
        <w:rPr>
          <w:rFonts w:hint="default" w:ascii="Calibri" w:hAnsi="Calibri" w:cs="Calibri" w:eastAsiaTheme="minorEastAsia"/>
          <w:b/>
          <w:sz w:val="36"/>
          <w:szCs w:val="36"/>
          <w:lang w:val="en-US" w:bidi="ar-EG"/>
        </w:rPr>
        <w:t xml:space="preserve">Dr. </w:t>
      </w:r>
      <w:r>
        <w:rPr>
          <w:rFonts w:hint="default" w:ascii="Calibri" w:hAnsi="Calibri" w:eastAsia="Arial" w:cs="Calibri"/>
          <w:b/>
          <w:bCs/>
          <w:i w:val="0"/>
          <w:iCs w:val="0"/>
          <w:caps w:val="0"/>
          <w:spacing w:val="0"/>
          <w:sz w:val="36"/>
          <w:szCs w:val="36"/>
          <w:shd w:val="clear" w:fill="FFFFFF"/>
        </w:rPr>
        <w:t>Bassem Abd-El-Atty</w:t>
      </w:r>
    </w:p>
    <w:p w14:paraId="195A93C1">
      <w:pPr>
        <w:spacing w:after="0" w:line="360" w:lineRule="auto"/>
        <w:ind w:left="90"/>
        <w:jc w:val="center"/>
        <w:rPr>
          <w:rFonts w:hint="default" w:ascii="Calibri" w:hAnsi="Calibri" w:cs="Calibri" w:eastAsiaTheme="minorEastAsia"/>
          <w:b/>
          <w:sz w:val="32"/>
          <w:szCs w:val="32"/>
        </w:rPr>
      </w:pPr>
    </w:p>
    <w:p w14:paraId="0670C09E">
      <w:pPr>
        <w:spacing w:after="0" w:line="360" w:lineRule="auto"/>
        <w:ind w:left="90"/>
        <w:jc w:val="center"/>
        <w:rPr>
          <w:rFonts w:hint="default" w:ascii="Calibri" w:hAnsi="Calibri" w:cs="Calibri" w:eastAsiaTheme="minorEastAsia"/>
          <w:b/>
          <w:sz w:val="32"/>
          <w:szCs w:val="32"/>
        </w:rPr>
      </w:pPr>
    </w:p>
    <w:tbl>
      <w:tblPr>
        <w:tblStyle w:val="18"/>
        <w:tblpPr w:leftFromText="180" w:rightFromText="180" w:vertAnchor="text" w:horzAnchor="page" w:tblpXSpec="center" w:tblpY="809"/>
        <w:tblOverlap w:val="never"/>
        <w:tblW w:w="94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0"/>
        <w:gridCol w:w="3922"/>
        <w:gridCol w:w="796"/>
        <w:gridCol w:w="4010"/>
      </w:tblGrid>
      <w:tr w14:paraId="502BC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jc w:val="center"/>
        </w:trPr>
        <w:tc>
          <w:tcPr>
            <w:tcW w:w="750" w:type="dxa"/>
          </w:tcPr>
          <w:p w14:paraId="67225164">
            <w:pPr>
              <w:widowControl w:val="0"/>
              <w:spacing w:after="0" w:line="240" w:lineRule="auto"/>
              <w:jc w:val="center"/>
              <w:rPr>
                <w:rFonts w:hint="default" w:ascii="Calibri" w:hAnsi="Calibri" w:cs="Calibri" w:eastAsiaTheme="minorEastAsia"/>
                <w:b/>
                <w:bCs/>
                <w:sz w:val="28"/>
                <w:szCs w:val="28"/>
                <w:vertAlign w:val="baseline"/>
                <w:lang w:val="en-US" w:bidi="ar-EG"/>
              </w:rPr>
            </w:pPr>
          </w:p>
        </w:tc>
        <w:tc>
          <w:tcPr>
            <w:tcW w:w="3922" w:type="dxa"/>
          </w:tcPr>
          <w:p w14:paraId="0010C8B8">
            <w:pPr>
              <w:widowControl w:val="0"/>
              <w:spacing w:after="0" w:line="240" w:lineRule="auto"/>
              <w:jc w:val="left"/>
              <w:rPr>
                <w:rFonts w:hint="default" w:ascii="Calibri" w:hAnsi="Calibri" w:cs="Calibri" w:eastAsiaTheme="minorEastAsia"/>
                <w:sz w:val="28"/>
                <w:szCs w:val="28"/>
                <w:vertAlign w:val="baseline"/>
                <w:lang w:val="en-US"/>
              </w:rPr>
            </w:pPr>
            <w:r>
              <w:rPr>
                <w:rFonts w:hint="default" w:ascii="Calibri" w:hAnsi="Calibri" w:cs="Calibri" w:eastAsiaTheme="minorEastAsia"/>
                <w:sz w:val="28"/>
                <w:szCs w:val="28"/>
                <w:vertAlign w:val="baseline"/>
                <w:lang w:val="en-US"/>
              </w:rPr>
              <w:t>Mohamed Badawy Sayed</w:t>
            </w:r>
          </w:p>
        </w:tc>
        <w:tc>
          <w:tcPr>
            <w:tcW w:w="796" w:type="dxa"/>
          </w:tcPr>
          <w:p w14:paraId="5AEE22E1">
            <w:pPr>
              <w:widowControl w:val="0"/>
              <w:spacing w:after="0" w:line="240" w:lineRule="auto"/>
              <w:jc w:val="center"/>
              <w:rPr>
                <w:rFonts w:hint="default" w:ascii="Calibri" w:hAnsi="Calibri" w:cs="Calibri" w:eastAsiaTheme="minorEastAsia"/>
                <w:b/>
                <w:bCs/>
                <w:sz w:val="28"/>
                <w:szCs w:val="28"/>
                <w:vertAlign w:val="baseline"/>
                <w:lang w:val="en-US"/>
              </w:rPr>
            </w:pPr>
          </w:p>
        </w:tc>
        <w:tc>
          <w:tcPr>
            <w:tcW w:w="4010" w:type="dxa"/>
          </w:tcPr>
          <w:p w14:paraId="005D2508">
            <w:pPr>
              <w:widowControl w:val="0"/>
              <w:spacing w:after="0" w:line="240" w:lineRule="auto"/>
              <w:jc w:val="left"/>
              <w:rPr>
                <w:rFonts w:hint="default" w:ascii="Calibri" w:hAnsi="Calibri" w:cs="Calibri" w:eastAsiaTheme="minorEastAsia"/>
                <w:sz w:val="28"/>
                <w:szCs w:val="28"/>
                <w:vertAlign w:val="baseline"/>
                <w:lang w:val="en-US"/>
              </w:rPr>
            </w:pPr>
            <w:r>
              <w:rPr>
                <w:rFonts w:hint="default" w:ascii="Calibri" w:hAnsi="Calibri" w:cs="Calibri" w:eastAsiaTheme="minorEastAsia"/>
                <w:sz w:val="28"/>
                <w:szCs w:val="28"/>
                <w:vertAlign w:val="baseline"/>
                <w:lang w:val="en-US"/>
              </w:rPr>
              <w:t>Mostafa Ahmed Hasan</w:t>
            </w:r>
          </w:p>
        </w:tc>
      </w:tr>
      <w:tr w14:paraId="23C96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jc w:val="center"/>
        </w:trPr>
        <w:tc>
          <w:tcPr>
            <w:tcW w:w="750" w:type="dxa"/>
          </w:tcPr>
          <w:p w14:paraId="2CD481F4">
            <w:pPr>
              <w:widowControl w:val="0"/>
              <w:spacing w:after="0" w:line="240" w:lineRule="auto"/>
              <w:jc w:val="center"/>
              <w:rPr>
                <w:rFonts w:hint="default" w:ascii="Calibri" w:hAnsi="Calibri" w:cs="Calibri" w:eastAsiaTheme="minorEastAsia"/>
                <w:b/>
                <w:bCs/>
                <w:sz w:val="28"/>
                <w:szCs w:val="28"/>
                <w:vertAlign w:val="baseline"/>
                <w:lang w:val="en-US"/>
              </w:rPr>
            </w:pPr>
          </w:p>
        </w:tc>
        <w:tc>
          <w:tcPr>
            <w:tcW w:w="3922" w:type="dxa"/>
          </w:tcPr>
          <w:p w14:paraId="50FC858C">
            <w:pPr>
              <w:widowControl w:val="0"/>
              <w:spacing w:after="0" w:line="240" w:lineRule="auto"/>
              <w:jc w:val="left"/>
              <w:rPr>
                <w:rFonts w:hint="default" w:ascii="Calibri" w:hAnsi="Calibri" w:cs="Calibri" w:eastAsiaTheme="minorEastAsia"/>
                <w:sz w:val="28"/>
                <w:szCs w:val="28"/>
                <w:vertAlign w:val="baseline"/>
                <w:lang w:bidi="ar-EG"/>
              </w:rPr>
            </w:pPr>
            <w:r>
              <w:rPr>
                <w:rFonts w:hint="default" w:ascii="Calibri" w:hAnsi="Calibri" w:cs="Calibri" w:eastAsiaTheme="minorEastAsia"/>
                <w:sz w:val="28"/>
                <w:szCs w:val="28"/>
                <w:vertAlign w:val="baseline"/>
              </w:rPr>
              <w:t>Mahmoud Ahmed Khalil</w:t>
            </w:r>
          </w:p>
        </w:tc>
        <w:tc>
          <w:tcPr>
            <w:tcW w:w="796" w:type="dxa"/>
          </w:tcPr>
          <w:p w14:paraId="789B76F6">
            <w:pPr>
              <w:widowControl w:val="0"/>
              <w:spacing w:after="0" w:line="240" w:lineRule="auto"/>
              <w:jc w:val="center"/>
              <w:rPr>
                <w:rFonts w:hint="default" w:ascii="Calibri" w:hAnsi="Calibri" w:cs="Calibri" w:eastAsiaTheme="minorEastAsia"/>
                <w:b/>
                <w:bCs/>
                <w:sz w:val="28"/>
                <w:szCs w:val="28"/>
                <w:vertAlign w:val="baseline"/>
                <w:lang w:val="en-US"/>
              </w:rPr>
            </w:pPr>
          </w:p>
        </w:tc>
        <w:tc>
          <w:tcPr>
            <w:tcW w:w="4010" w:type="dxa"/>
          </w:tcPr>
          <w:p w14:paraId="049F0B29">
            <w:pPr>
              <w:widowControl w:val="0"/>
              <w:spacing w:after="0" w:line="240" w:lineRule="auto"/>
              <w:jc w:val="left"/>
              <w:rPr>
                <w:rFonts w:hint="default" w:ascii="Calibri" w:hAnsi="Calibri" w:cs="Calibri" w:eastAsiaTheme="minorEastAsia"/>
                <w:sz w:val="28"/>
                <w:szCs w:val="28"/>
                <w:vertAlign w:val="baseline"/>
              </w:rPr>
            </w:pPr>
            <w:r>
              <w:rPr>
                <w:rFonts w:hint="default" w:ascii="Calibri" w:hAnsi="Calibri" w:cs="Calibri" w:eastAsiaTheme="minorEastAsia"/>
                <w:sz w:val="28"/>
                <w:szCs w:val="28"/>
                <w:vertAlign w:val="baseline"/>
              </w:rPr>
              <w:t>Ahmed Nag</w:t>
            </w:r>
            <w:r>
              <w:rPr>
                <w:rFonts w:hint="default" w:ascii="Calibri" w:hAnsi="Calibri" w:cs="Calibri" w:eastAsiaTheme="minorEastAsia"/>
                <w:sz w:val="28"/>
                <w:szCs w:val="28"/>
                <w:vertAlign w:val="baseline"/>
                <w:lang w:val="en-US"/>
              </w:rPr>
              <w:t>e</w:t>
            </w:r>
            <w:r>
              <w:rPr>
                <w:rFonts w:hint="default" w:ascii="Calibri" w:hAnsi="Calibri" w:cs="Calibri" w:eastAsiaTheme="minorEastAsia"/>
                <w:sz w:val="28"/>
                <w:szCs w:val="28"/>
                <w:vertAlign w:val="baseline"/>
              </w:rPr>
              <w:t>h Abbas</w:t>
            </w:r>
          </w:p>
        </w:tc>
      </w:tr>
      <w:tr w14:paraId="5659D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jc w:val="center"/>
        </w:trPr>
        <w:tc>
          <w:tcPr>
            <w:tcW w:w="750" w:type="dxa"/>
          </w:tcPr>
          <w:p w14:paraId="4C68C703">
            <w:pPr>
              <w:widowControl w:val="0"/>
              <w:spacing w:after="0" w:line="240" w:lineRule="auto"/>
              <w:jc w:val="center"/>
              <w:rPr>
                <w:rFonts w:hint="default" w:ascii="Calibri" w:hAnsi="Calibri" w:cs="Calibri" w:eastAsiaTheme="minorEastAsia"/>
                <w:b/>
                <w:bCs/>
                <w:sz w:val="28"/>
                <w:szCs w:val="28"/>
                <w:vertAlign w:val="baseline"/>
                <w:lang w:val="en-US"/>
              </w:rPr>
            </w:pPr>
          </w:p>
        </w:tc>
        <w:tc>
          <w:tcPr>
            <w:tcW w:w="3922" w:type="dxa"/>
          </w:tcPr>
          <w:p w14:paraId="763A43B5">
            <w:pPr>
              <w:widowControl w:val="0"/>
              <w:spacing w:after="0" w:line="240" w:lineRule="auto"/>
              <w:jc w:val="left"/>
              <w:rPr>
                <w:rFonts w:hint="default" w:ascii="Calibri" w:hAnsi="Calibri" w:cs="Calibri" w:eastAsiaTheme="minorEastAsia"/>
                <w:sz w:val="28"/>
                <w:szCs w:val="28"/>
                <w:vertAlign w:val="baseline"/>
              </w:rPr>
            </w:pPr>
            <w:r>
              <w:rPr>
                <w:rFonts w:hint="default" w:ascii="Calibri" w:hAnsi="Calibri" w:cs="Calibri" w:eastAsiaTheme="minorEastAsia"/>
                <w:sz w:val="28"/>
                <w:szCs w:val="28"/>
                <w:vertAlign w:val="baseline"/>
              </w:rPr>
              <w:t>Nada Ma</w:t>
            </w:r>
            <w:r>
              <w:rPr>
                <w:rFonts w:hint="default" w:ascii="Calibri" w:hAnsi="Calibri" w:cs="Calibri" w:eastAsiaTheme="minorEastAsia"/>
                <w:sz w:val="28"/>
                <w:szCs w:val="28"/>
                <w:vertAlign w:val="baseline"/>
                <w:lang w:val="en-US"/>
              </w:rPr>
              <w:t>a</w:t>
            </w:r>
            <w:r>
              <w:rPr>
                <w:rFonts w:hint="default" w:ascii="Calibri" w:hAnsi="Calibri" w:cs="Calibri" w:eastAsiaTheme="minorEastAsia"/>
                <w:sz w:val="28"/>
                <w:szCs w:val="28"/>
                <w:vertAlign w:val="baseline"/>
              </w:rPr>
              <w:t>m</w:t>
            </w:r>
            <w:r>
              <w:rPr>
                <w:rFonts w:hint="default" w:ascii="Calibri" w:hAnsi="Calibri" w:cs="Calibri" w:eastAsiaTheme="minorEastAsia"/>
                <w:sz w:val="28"/>
                <w:szCs w:val="28"/>
                <w:vertAlign w:val="baseline"/>
                <w:lang w:val="en-US"/>
              </w:rPr>
              <w:t>an</w:t>
            </w:r>
            <w:r>
              <w:rPr>
                <w:rFonts w:hint="default" w:ascii="Calibri" w:hAnsi="Calibri" w:cs="Calibri" w:eastAsiaTheme="minorEastAsia"/>
                <w:sz w:val="28"/>
                <w:szCs w:val="28"/>
                <w:vertAlign w:val="baseline"/>
              </w:rPr>
              <w:t xml:space="preserve"> Abdel Karim</w:t>
            </w:r>
          </w:p>
        </w:tc>
        <w:tc>
          <w:tcPr>
            <w:tcW w:w="796" w:type="dxa"/>
          </w:tcPr>
          <w:p w14:paraId="78B89847">
            <w:pPr>
              <w:widowControl w:val="0"/>
              <w:spacing w:after="0" w:line="240" w:lineRule="auto"/>
              <w:jc w:val="center"/>
              <w:rPr>
                <w:rFonts w:hint="default" w:ascii="Calibri" w:hAnsi="Calibri" w:cs="Calibri" w:eastAsiaTheme="minorEastAsia"/>
                <w:b/>
                <w:bCs/>
                <w:sz w:val="28"/>
                <w:szCs w:val="28"/>
                <w:vertAlign w:val="baseline"/>
                <w:lang w:val="en-US"/>
              </w:rPr>
            </w:pPr>
          </w:p>
        </w:tc>
        <w:tc>
          <w:tcPr>
            <w:tcW w:w="4010" w:type="dxa"/>
          </w:tcPr>
          <w:p w14:paraId="08374873">
            <w:pPr>
              <w:widowControl w:val="0"/>
              <w:spacing w:after="0" w:line="240" w:lineRule="auto"/>
              <w:jc w:val="left"/>
              <w:rPr>
                <w:rFonts w:hint="default" w:ascii="Calibri" w:hAnsi="Calibri" w:cs="Calibri" w:eastAsiaTheme="minorEastAsia"/>
                <w:sz w:val="28"/>
                <w:szCs w:val="28"/>
                <w:vertAlign w:val="baseline"/>
                <w:lang w:val="en-US" w:bidi="ar-EG"/>
              </w:rPr>
            </w:pPr>
            <w:r>
              <w:rPr>
                <w:rFonts w:hint="default" w:ascii="Calibri" w:hAnsi="Calibri" w:cs="Calibri" w:eastAsiaTheme="minorEastAsia"/>
                <w:sz w:val="28"/>
                <w:szCs w:val="28"/>
                <w:vertAlign w:val="baseline"/>
              </w:rPr>
              <w:t>Basant Benyamen</w:t>
            </w:r>
            <w:r>
              <w:rPr>
                <w:rFonts w:hint="default" w:ascii="Calibri" w:hAnsi="Calibri" w:cs="Calibri" w:eastAsiaTheme="minorEastAsia"/>
                <w:sz w:val="28"/>
                <w:szCs w:val="28"/>
                <w:vertAlign w:val="baseline"/>
                <w:lang w:val="en-US"/>
              </w:rPr>
              <w:t xml:space="preserve"> Barsoum</w:t>
            </w:r>
          </w:p>
        </w:tc>
      </w:tr>
    </w:tbl>
    <w:p w14:paraId="7343B338">
      <w:pPr>
        <w:spacing w:after="0" w:line="240" w:lineRule="auto"/>
        <w:ind w:left="90"/>
        <w:jc w:val="center"/>
        <w:rPr>
          <w:rFonts w:hint="default" w:ascii="Calibri" w:hAnsi="Calibri" w:eastAsia="Times New Roman" w:cs="Calibri"/>
          <w:b/>
          <w:color w:val="000000" w:themeColor="text1"/>
          <w:sz w:val="36"/>
          <w:szCs w:val="36"/>
          <w14:textFill>
            <w14:solidFill>
              <w14:schemeClr w14:val="tx1"/>
            </w14:solidFill>
          </w14:textFill>
        </w:rPr>
      </w:pPr>
      <w:r>
        <w:rPr>
          <w:rFonts w:hint="default" w:ascii="Calibri" w:hAnsi="Calibri" w:cs="Calibri" w:eastAsiaTheme="minorEastAsia"/>
          <w:b/>
          <w:sz w:val="32"/>
          <w:szCs w:val="32"/>
        </w:rPr>
        <w:t>Submitted by</w:t>
      </w:r>
      <w:bookmarkStart w:id="1" w:name="_Toc123970743"/>
      <w:bookmarkStart w:id="2" w:name="_Toc123879448"/>
      <w:bookmarkStart w:id="3" w:name="_Toc123912854"/>
    </w:p>
    <w:p w14:paraId="7A5D24B9">
      <w:pPr>
        <w:pStyle w:val="2"/>
        <w:bidi w:val="0"/>
        <w:jc w:val="center"/>
        <w:rPr>
          <w:rFonts w:hint="default"/>
        </w:rPr>
        <w:sectPr>
          <w:headerReference r:id="rId5" w:type="first"/>
          <w:footerReference r:id="rId6" w:type="first"/>
          <w:pgSz w:w="11906" w:h="16838"/>
          <w:pgMar w:top="1008" w:right="1080" w:bottom="1008" w:left="1080" w:header="720" w:footer="720" w:gutter="0"/>
          <w:pgNumType w:fmt="upperRoman" w:start="1"/>
          <w:cols w:space="0" w:num="1"/>
          <w:rtlGutter w:val="0"/>
          <w:docGrid w:linePitch="360" w:charSpace="0"/>
        </w:sectPr>
      </w:pPr>
    </w:p>
    <w:p w14:paraId="2550F57E">
      <w:pPr>
        <w:pStyle w:val="2"/>
        <w:bidi w:val="0"/>
        <w:jc w:val="center"/>
        <w:rPr>
          <w:rFonts w:hint="default" w:ascii="Calibri" w:hAnsi="Calibri" w:eastAsia="Times New Roman" w:cs="Calibri"/>
          <w:b/>
          <w:color w:val="000000" w:themeColor="text1"/>
          <w:szCs w:val="36"/>
          <w14:textFill>
            <w14:solidFill>
              <w14:schemeClr w14:val="tx1"/>
            </w14:solidFill>
          </w14:textFill>
        </w:rPr>
      </w:pPr>
      <w:bookmarkStart w:id="4" w:name="_Toc5545"/>
      <w:r>
        <w:rPr>
          <w:rFonts w:hint="default"/>
        </w:rPr>
        <w:t>Abstract</w:t>
      </w:r>
      <w:bookmarkEnd w:id="1"/>
      <w:bookmarkEnd w:id="2"/>
      <w:bookmarkEnd w:id="3"/>
      <w:bookmarkEnd w:id="4"/>
    </w:p>
    <w:p w14:paraId="18BA06A8">
      <w:pPr>
        <w:pStyle w:val="16"/>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 Management Intelligent System For Managing Individuals' Residence in Cities, known as Semsary, is a web-based system designed with .NET, React, and Python (for machine learning integrations) to address the complex demands of short-term rental management in urban settings. Tailored for tenants, landlords, and families, Semsary streamlines the apartment rental experience by consolidating reliable listings, automating price assessments, and providing a secure booking environment.</w:t>
      </w:r>
    </w:p>
    <w:p w14:paraId="339E19BF">
      <w:pPr>
        <w:pStyle w:val="16"/>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tackles key challenges such as providing precise rental information, ensuring fair pricing, and connecting users to essential amenities. Through machine learning analysis, the platform recommends optimal rental prices and offers feedback to landlords on market standards, promoting transparency and helping renters make informed choices. This data-driven approach minimizes risk of fraud and ensures fair valuation, enabling users to find accommodations that align with their preferences and budget constraints.</w:t>
      </w:r>
    </w:p>
    <w:p w14:paraId="534E8F80">
      <w:pPr>
        <w:pStyle w:val="16"/>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Beyond a listing repository, Semsary</w:t>
      </w:r>
      <w:r>
        <w:rPr>
          <w:rFonts w:hint="default" w:ascii="Calibri" w:hAnsi="Calibri" w:cs="Calibri" w:eastAsiaTheme="minorEastAsia"/>
          <w:color w:val="262626"/>
          <w:sz w:val="24"/>
          <w:szCs w:val="24"/>
          <w:lang w:val="en-US"/>
        </w:rPr>
        <w:t>'</w:t>
      </w:r>
      <w:r>
        <w:rPr>
          <w:rFonts w:hint="default" w:ascii="Calibri" w:hAnsi="Calibri" w:cs="Calibri" w:eastAsiaTheme="minorEastAsia"/>
          <w:color w:val="262626"/>
          <w:sz w:val="24"/>
          <w:szCs w:val="24"/>
          <w:lang w:val="en-GB"/>
        </w:rPr>
        <w:t>s intuitive interface allows users to filter apartments by features like proximity to transportation and schools. Verified reviews foster informed decision-making, and location-based insights offer an enriched user experience. Secure, streamlined booking and payment options further simplify the rental process.</w:t>
      </w:r>
    </w:p>
    <w:p w14:paraId="07E3F68C">
      <w:pPr>
        <w:pStyle w:val="16"/>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also features a dynamic administrative layer where managers handle advertising approvals, resolve disputes, and review tenant reports. Dedicated ID verification for both local and international users enhances trust and security on the platform. In cases of dissatisfaction, tenants can request refunds or rate properties, supporting accountability and enhancing service standards.</w:t>
      </w:r>
    </w:p>
    <w:p w14:paraId="4F76128E">
      <w:pPr>
        <w:pStyle w:val="16"/>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 conclusion, Semsary is positioned to drive positive change in urban rental management. By centralizing resources, integrating machine learning for equitable pricing, and enhancing user security and convenience, Semsary fosters a sustainable rental environment that aligns with the goals of sustainable urban growth and community well-being.</w:t>
      </w:r>
    </w:p>
    <w:p w14:paraId="3303844C">
      <w:pPr>
        <w:pStyle w:val="16"/>
        <w:ind w:firstLine="720"/>
        <w:jc w:val="both"/>
        <w:rPr>
          <w:rFonts w:hint="default" w:ascii="Calibri" w:hAnsi="Calibri" w:cs="Calibri" w:eastAsiaTheme="minorEastAsia"/>
          <w:color w:val="262626"/>
          <w:sz w:val="24"/>
          <w:szCs w:val="24"/>
          <w:lang w:val="en-GB"/>
        </w:rPr>
      </w:pPr>
    </w:p>
    <w:p w14:paraId="427F1AAA">
      <w:pPr>
        <w:pStyle w:val="16"/>
        <w:ind w:firstLine="720"/>
        <w:jc w:val="both"/>
        <w:rPr>
          <w:rFonts w:hint="default" w:ascii="Calibri" w:hAnsi="Calibri" w:cs="Calibri" w:eastAsiaTheme="minorEastAsia"/>
          <w:color w:val="262626"/>
          <w:sz w:val="24"/>
          <w:szCs w:val="24"/>
          <w:lang w:val="en-GB"/>
        </w:rPr>
      </w:pPr>
    </w:p>
    <w:p w14:paraId="148FA84C">
      <w:pPr>
        <w:pStyle w:val="16"/>
        <w:ind w:firstLine="720"/>
        <w:jc w:val="both"/>
        <w:rPr>
          <w:rFonts w:hint="default" w:ascii="Calibri" w:hAnsi="Calibri" w:cs="Calibri" w:eastAsiaTheme="minorEastAsia"/>
          <w:color w:val="262626"/>
          <w:sz w:val="24"/>
          <w:szCs w:val="24"/>
          <w:lang w:val="en-GB"/>
        </w:rPr>
      </w:pPr>
    </w:p>
    <w:p w14:paraId="401A0A83">
      <w:pPr>
        <w:pStyle w:val="16"/>
        <w:ind w:firstLine="720"/>
        <w:jc w:val="both"/>
        <w:rPr>
          <w:rFonts w:hint="default" w:ascii="Calibri" w:hAnsi="Calibri" w:cs="Calibri" w:eastAsiaTheme="minorEastAsia"/>
          <w:color w:val="262626"/>
          <w:sz w:val="24"/>
          <w:szCs w:val="24"/>
          <w:lang w:val="en-GB"/>
        </w:rPr>
      </w:pPr>
    </w:p>
    <w:p w14:paraId="2AFB0237">
      <w:pPr>
        <w:pStyle w:val="16"/>
        <w:ind w:firstLine="720"/>
        <w:jc w:val="both"/>
        <w:rPr>
          <w:rFonts w:hint="cs" w:ascii="Calibri" w:hAnsi="Calibri" w:cs="Calibri" w:eastAsiaTheme="minorEastAsia"/>
          <w:color w:val="262626"/>
          <w:sz w:val="24"/>
          <w:szCs w:val="24"/>
          <w:lang w:val="en-US" w:bidi="ar-EG"/>
        </w:rPr>
      </w:pPr>
    </w:p>
    <w:p w14:paraId="27846164">
      <w:pPr>
        <w:pStyle w:val="16"/>
        <w:ind w:firstLine="720"/>
        <w:jc w:val="both"/>
        <w:rPr>
          <w:rFonts w:hint="default" w:ascii="Calibri" w:hAnsi="Calibri" w:cs="Calibri" w:eastAsiaTheme="minorEastAsia"/>
          <w:color w:val="262626"/>
          <w:sz w:val="24"/>
          <w:szCs w:val="24"/>
          <w:lang w:val="en-GB"/>
        </w:rPr>
      </w:pPr>
    </w:p>
    <w:p w14:paraId="0B0C2113">
      <w:pPr>
        <w:pStyle w:val="16"/>
        <w:ind w:firstLine="720"/>
        <w:jc w:val="both"/>
        <w:rPr>
          <w:rFonts w:hint="default" w:ascii="Calibri" w:hAnsi="Calibri" w:cs="Calibri" w:eastAsiaTheme="minorEastAsia"/>
          <w:color w:val="262626"/>
          <w:sz w:val="24"/>
          <w:szCs w:val="24"/>
          <w:lang w:val="en-GB"/>
        </w:rPr>
      </w:pPr>
    </w:p>
    <w:p w14:paraId="512E3BC4">
      <w:pPr>
        <w:pStyle w:val="2"/>
        <w:bidi w:val="0"/>
        <w:spacing w:line="240" w:lineRule="auto"/>
        <w:jc w:val="center"/>
        <w:rPr>
          <w:rFonts w:hint="default" w:ascii="Calibri" w:hAnsi="Calibri" w:cs="Calibri" w:eastAsiaTheme="minorEastAsia"/>
          <w:color w:val="262626"/>
          <w:sz w:val="24"/>
          <w:szCs w:val="24"/>
          <w:lang w:val="en-GB"/>
        </w:rPr>
      </w:pPr>
      <w:bookmarkStart w:id="5" w:name="_Toc12341"/>
      <w:r>
        <w:rPr>
          <w:rFonts w:hint="default"/>
          <w:lang w:val="en-GB"/>
        </w:rPr>
        <w:t>Table of contents</w:t>
      </w:r>
      <w:bookmarkEnd w:id="5"/>
    </w:p>
    <w:p w14:paraId="411099FF">
      <w:pPr>
        <w:pStyle w:val="19"/>
        <w:tabs>
          <w:tab w:val="right" w:leader="dot" w:pos="9746"/>
        </w:tabs>
        <w:rPr>
          <w:b/>
          <w:bCs/>
        </w:rPr>
      </w:pPr>
      <w:r>
        <w:rPr>
          <w:rFonts w:hint="default" w:ascii="Calibri" w:hAnsi="Calibri" w:eastAsia="Oswald" w:cs="Calibri"/>
          <w:b/>
          <w:sz w:val="28"/>
          <w:szCs w:val="28"/>
        </w:rPr>
        <w:fldChar w:fldCharType="begin"/>
      </w:r>
      <w:r>
        <w:rPr>
          <w:rFonts w:hint="default" w:ascii="Calibri" w:hAnsi="Calibri" w:eastAsia="Oswald" w:cs="Calibri"/>
          <w:b/>
          <w:sz w:val="28"/>
          <w:szCs w:val="28"/>
        </w:rPr>
        <w:instrText xml:space="preserve">TOC \o "1-4" \h \u </w:instrText>
      </w:r>
      <w:r>
        <w:rPr>
          <w:rFonts w:hint="default" w:ascii="Calibri" w:hAnsi="Calibri" w:eastAsia="Oswald" w:cs="Calibri"/>
          <w:b/>
          <w:sz w:val="28"/>
          <w:szCs w:val="28"/>
        </w:rPr>
        <w:fldChar w:fldCharType="separate"/>
      </w: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_Toc5545 </w:instrText>
      </w:r>
      <w:r>
        <w:rPr>
          <w:rFonts w:hint="default" w:ascii="Calibri" w:hAnsi="Calibri" w:eastAsia="Oswald" w:cs="Calibri"/>
          <w:b/>
          <w:bCs/>
          <w:szCs w:val="28"/>
        </w:rPr>
        <w:fldChar w:fldCharType="separate"/>
      </w:r>
      <w:r>
        <w:rPr>
          <w:rFonts w:hint="default"/>
          <w:b/>
          <w:bCs/>
        </w:rPr>
        <w:t>Abstract</w:t>
      </w:r>
      <w:r>
        <w:rPr>
          <w:b/>
          <w:bCs/>
        </w:rPr>
        <w:tab/>
      </w:r>
      <w:r>
        <w:rPr>
          <w:b/>
          <w:bCs/>
        </w:rPr>
        <w:fldChar w:fldCharType="begin"/>
      </w:r>
      <w:r>
        <w:rPr>
          <w:b/>
          <w:bCs/>
        </w:rPr>
        <w:instrText xml:space="preserve"> PAGEREF _Toc5545 \h </w:instrText>
      </w:r>
      <w:r>
        <w:rPr>
          <w:b/>
          <w:bCs/>
        </w:rPr>
        <w:fldChar w:fldCharType="separate"/>
      </w:r>
      <w:r>
        <w:rPr>
          <w:b/>
          <w:bCs/>
        </w:rPr>
        <w:t>I</w:t>
      </w:r>
      <w:r>
        <w:rPr>
          <w:b/>
          <w:bCs/>
        </w:rPr>
        <w:fldChar w:fldCharType="end"/>
      </w:r>
      <w:r>
        <w:rPr>
          <w:rFonts w:hint="default" w:ascii="Calibri" w:hAnsi="Calibri" w:eastAsia="Oswald" w:cs="Calibri"/>
          <w:b/>
          <w:bCs/>
          <w:szCs w:val="28"/>
        </w:rPr>
        <w:fldChar w:fldCharType="end"/>
      </w:r>
    </w:p>
    <w:p w14:paraId="76A01910">
      <w:pPr>
        <w:pStyle w:val="19"/>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_Toc12341 </w:instrText>
      </w:r>
      <w:r>
        <w:rPr>
          <w:rFonts w:hint="default" w:ascii="Calibri" w:hAnsi="Calibri" w:eastAsia="Oswald" w:cs="Calibri"/>
          <w:b/>
          <w:bCs/>
          <w:szCs w:val="28"/>
        </w:rPr>
        <w:fldChar w:fldCharType="separate"/>
      </w:r>
      <w:r>
        <w:rPr>
          <w:rFonts w:hint="default"/>
          <w:b/>
          <w:bCs/>
          <w:lang w:val="en-GB"/>
        </w:rPr>
        <w:t>Table of contents</w:t>
      </w:r>
      <w:r>
        <w:rPr>
          <w:b/>
          <w:bCs/>
        </w:rPr>
        <w:tab/>
      </w:r>
      <w:r>
        <w:rPr>
          <w:b/>
          <w:bCs/>
        </w:rPr>
        <w:fldChar w:fldCharType="begin"/>
      </w:r>
      <w:r>
        <w:rPr>
          <w:b/>
          <w:bCs/>
        </w:rPr>
        <w:instrText xml:space="preserve"> PAGEREF _Toc12341 \h </w:instrText>
      </w:r>
      <w:r>
        <w:rPr>
          <w:b/>
          <w:bCs/>
        </w:rPr>
        <w:fldChar w:fldCharType="separate"/>
      </w:r>
      <w:r>
        <w:rPr>
          <w:b/>
          <w:bCs/>
        </w:rPr>
        <w:t>II</w:t>
      </w:r>
      <w:r>
        <w:rPr>
          <w:b/>
          <w:bCs/>
        </w:rPr>
        <w:fldChar w:fldCharType="end"/>
      </w:r>
      <w:r>
        <w:rPr>
          <w:rFonts w:hint="default" w:ascii="Calibri" w:hAnsi="Calibri" w:eastAsia="Oswald" w:cs="Calibri"/>
          <w:b/>
          <w:bCs/>
          <w:szCs w:val="28"/>
        </w:rPr>
        <w:fldChar w:fldCharType="end"/>
      </w:r>
    </w:p>
    <w:p w14:paraId="54392A0C">
      <w:pPr>
        <w:pStyle w:val="19"/>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_Toc7943 </w:instrText>
      </w:r>
      <w:r>
        <w:rPr>
          <w:rFonts w:hint="default" w:ascii="Calibri" w:hAnsi="Calibri" w:eastAsia="Oswald" w:cs="Calibri"/>
          <w:b/>
          <w:bCs/>
          <w:szCs w:val="28"/>
        </w:rPr>
        <w:fldChar w:fldCharType="separate"/>
      </w:r>
      <w:r>
        <w:rPr>
          <w:rFonts w:hint="default"/>
          <w:b/>
          <w:bCs/>
        </w:rPr>
        <w:t>List</w:t>
      </w:r>
      <w:r>
        <w:rPr>
          <w:rFonts w:hint="default"/>
          <w:b/>
          <w:bCs/>
          <w:lang w:val="en-US"/>
        </w:rPr>
        <w:t xml:space="preserve"> </w:t>
      </w:r>
      <w:r>
        <w:rPr>
          <w:rFonts w:hint="default"/>
          <w:b/>
          <w:bCs/>
        </w:rPr>
        <w:t>of</w:t>
      </w:r>
      <w:r>
        <w:rPr>
          <w:rFonts w:hint="default"/>
          <w:b/>
          <w:bCs/>
          <w:lang w:val="en-US"/>
        </w:rPr>
        <w:t xml:space="preserve"> </w:t>
      </w:r>
      <w:r>
        <w:rPr>
          <w:rFonts w:hint="default"/>
          <w:b/>
          <w:bCs/>
        </w:rPr>
        <w:t>Abbreviations</w:t>
      </w:r>
      <w:r>
        <w:rPr>
          <w:b/>
          <w:bCs/>
        </w:rPr>
        <w:tab/>
      </w:r>
      <w:r>
        <w:rPr>
          <w:b/>
          <w:bCs/>
        </w:rPr>
        <w:fldChar w:fldCharType="begin"/>
      </w:r>
      <w:r>
        <w:rPr>
          <w:b/>
          <w:bCs/>
        </w:rPr>
        <w:instrText xml:space="preserve"> PAGEREF _Toc7943 \h </w:instrText>
      </w:r>
      <w:r>
        <w:rPr>
          <w:b/>
          <w:bCs/>
        </w:rPr>
        <w:fldChar w:fldCharType="separate"/>
      </w:r>
      <w:r>
        <w:rPr>
          <w:b/>
          <w:bCs/>
        </w:rPr>
        <w:t>V</w:t>
      </w:r>
      <w:r>
        <w:rPr>
          <w:b/>
          <w:bCs/>
        </w:rPr>
        <w:fldChar w:fldCharType="end"/>
      </w:r>
      <w:r>
        <w:rPr>
          <w:rFonts w:hint="default" w:ascii="Calibri" w:hAnsi="Calibri" w:eastAsia="Oswald" w:cs="Calibri"/>
          <w:b/>
          <w:bCs/>
          <w:szCs w:val="28"/>
        </w:rPr>
        <w:fldChar w:fldCharType="end"/>
      </w:r>
    </w:p>
    <w:p w14:paraId="2F9F06FB">
      <w:pPr>
        <w:pStyle w:val="19"/>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_Toc12443 </w:instrText>
      </w:r>
      <w:r>
        <w:rPr>
          <w:rFonts w:hint="default" w:ascii="Calibri" w:hAnsi="Calibri" w:eastAsia="Oswald" w:cs="Calibri"/>
          <w:b/>
          <w:bCs/>
          <w:szCs w:val="28"/>
        </w:rPr>
        <w:fldChar w:fldCharType="separate"/>
      </w:r>
      <w:r>
        <w:rPr>
          <w:b/>
          <w:bCs/>
        </w:rPr>
        <w:t>List of tables</w:t>
      </w:r>
      <w:r>
        <w:rPr>
          <w:b/>
          <w:bCs/>
        </w:rPr>
        <w:tab/>
      </w:r>
      <w:r>
        <w:rPr>
          <w:b/>
          <w:bCs/>
        </w:rPr>
        <w:fldChar w:fldCharType="begin"/>
      </w:r>
      <w:r>
        <w:rPr>
          <w:b/>
          <w:bCs/>
        </w:rPr>
        <w:instrText xml:space="preserve"> PAGEREF _Toc12443 \h </w:instrText>
      </w:r>
      <w:r>
        <w:rPr>
          <w:b/>
          <w:bCs/>
        </w:rPr>
        <w:fldChar w:fldCharType="separate"/>
      </w:r>
      <w:r>
        <w:rPr>
          <w:b/>
          <w:bCs/>
        </w:rPr>
        <w:t>VI</w:t>
      </w:r>
      <w:r>
        <w:rPr>
          <w:b/>
          <w:bCs/>
        </w:rPr>
        <w:fldChar w:fldCharType="end"/>
      </w:r>
      <w:r>
        <w:rPr>
          <w:rFonts w:hint="default" w:ascii="Calibri" w:hAnsi="Calibri" w:eastAsia="Oswald" w:cs="Calibri"/>
          <w:b/>
          <w:bCs/>
          <w:szCs w:val="28"/>
        </w:rPr>
        <w:fldChar w:fldCharType="end"/>
      </w:r>
    </w:p>
    <w:p w14:paraId="721A68C6">
      <w:pPr>
        <w:pStyle w:val="19"/>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_Toc21876 </w:instrText>
      </w:r>
      <w:r>
        <w:rPr>
          <w:rFonts w:hint="default" w:ascii="Calibri" w:hAnsi="Calibri" w:eastAsia="Oswald" w:cs="Calibri"/>
          <w:b/>
          <w:bCs/>
          <w:szCs w:val="28"/>
        </w:rPr>
        <w:fldChar w:fldCharType="separate"/>
      </w:r>
      <w:r>
        <w:rPr>
          <w:rFonts w:hint="default"/>
          <w:b/>
          <w:bCs/>
          <w:szCs w:val="192"/>
        </w:rPr>
        <w:t>Chapter 1:</w:t>
      </w:r>
      <w:r>
        <w:rPr>
          <w:rFonts w:hint="default"/>
          <w:b/>
          <w:bCs/>
          <w:szCs w:val="112"/>
        </w:rPr>
        <w:t>System</w:t>
      </w:r>
      <w:r>
        <w:rPr>
          <w:rFonts w:hint="default"/>
          <w:b/>
          <w:bCs/>
          <w:szCs w:val="112"/>
          <w:lang w:val="en-US"/>
        </w:rPr>
        <w:t xml:space="preserve"> </w:t>
      </w:r>
      <w:r>
        <w:rPr>
          <w:rFonts w:hint="default"/>
          <w:b/>
          <w:bCs/>
          <w:szCs w:val="112"/>
        </w:rPr>
        <w:t>Overview</w:t>
      </w:r>
      <w:r>
        <w:rPr>
          <w:b/>
          <w:bCs/>
        </w:rPr>
        <w:tab/>
      </w:r>
      <w:r>
        <w:rPr>
          <w:b/>
          <w:bCs/>
        </w:rPr>
        <w:fldChar w:fldCharType="begin"/>
      </w:r>
      <w:r>
        <w:rPr>
          <w:b/>
          <w:bCs/>
        </w:rPr>
        <w:instrText xml:space="preserve"> PAGEREF _Toc21876 \h </w:instrText>
      </w:r>
      <w:r>
        <w:rPr>
          <w:b/>
          <w:bCs/>
        </w:rPr>
        <w:fldChar w:fldCharType="separate"/>
      </w:r>
      <w:r>
        <w:rPr>
          <w:b/>
          <w:bCs/>
        </w:rPr>
        <w:t>1</w:t>
      </w:r>
      <w:r>
        <w:rPr>
          <w:b/>
          <w:bCs/>
        </w:rPr>
        <w:fldChar w:fldCharType="end"/>
      </w:r>
      <w:r>
        <w:rPr>
          <w:rFonts w:hint="default" w:ascii="Calibri" w:hAnsi="Calibri" w:eastAsia="Oswald" w:cs="Calibri"/>
          <w:b/>
          <w:bCs/>
          <w:szCs w:val="28"/>
        </w:rPr>
        <w:fldChar w:fldCharType="end"/>
      </w:r>
    </w:p>
    <w:p w14:paraId="516A277B">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_Toc16157 </w:instrText>
      </w:r>
      <w:r>
        <w:rPr>
          <w:rFonts w:hint="default" w:ascii="Calibri" w:hAnsi="Calibri" w:eastAsia="Oswald" w:cs="Calibri"/>
          <w:szCs w:val="28"/>
        </w:rPr>
        <w:fldChar w:fldCharType="separate"/>
      </w:r>
      <w:r>
        <w:rPr>
          <w:rFonts w:hint="default" w:ascii="Calibri" w:hAnsi="Calibri" w:eastAsia="Calibri" w:cs="Calibri"/>
          <w:bCs/>
          <w:szCs w:val="32"/>
        </w:rPr>
        <w:t xml:space="preserve">1.1 </w:t>
      </w:r>
      <w:r>
        <w:rPr>
          <w:rFonts w:hint="default" w:ascii="Calibri" w:hAnsi="Calibri" w:cs="Calibri"/>
        </w:rPr>
        <w:t>Motivation</w:t>
      </w:r>
      <w:r>
        <w:tab/>
      </w:r>
      <w:r>
        <w:fldChar w:fldCharType="begin"/>
      </w:r>
      <w:r>
        <w:instrText xml:space="preserve"> PAGEREF _Toc16157 \h </w:instrText>
      </w:r>
      <w:r>
        <w:fldChar w:fldCharType="separate"/>
      </w:r>
      <w:r>
        <w:t>2</w:t>
      </w:r>
      <w:r>
        <w:fldChar w:fldCharType="end"/>
      </w:r>
      <w:r>
        <w:rPr>
          <w:rFonts w:hint="default" w:ascii="Calibri" w:hAnsi="Calibri" w:eastAsia="Oswald" w:cs="Calibri"/>
          <w:szCs w:val="28"/>
        </w:rPr>
        <w:fldChar w:fldCharType="end"/>
      </w:r>
    </w:p>
    <w:p w14:paraId="1250662C">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_Toc2746 </w:instrText>
      </w:r>
      <w:r>
        <w:rPr>
          <w:rFonts w:hint="default" w:ascii="Calibri" w:hAnsi="Calibri" w:eastAsia="Oswald" w:cs="Calibri"/>
          <w:szCs w:val="28"/>
        </w:rPr>
        <w:fldChar w:fldCharType="separate"/>
      </w:r>
      <w:r>
        <w:rPr>
          <w:rFonts w:hint="default" w:ascii="Calibri" w:hAnsi="Calibri" w:eastAsia="Calibri" w:cs="Calibri"/>
          <w:bCs/>
          <w:szCs w:val="32"/>
          <w:lang w:bidi="ar-EG"/>
        </w:rPr>
        <w:t xml:space="preserve">1.2 </w:t>
      </w:r>
      <w:r>
        <w:rPr>
          <w:rFonts w:hint="default" w:ascii="Calibri" w:hAnsi="Calibri" w:cs="Calibri" w:eastAsiaTheme="minorEastAsia"/>
          <w:bCs/>
          <w:szCs w:val="32"/>
          <w:lang w:bidi="ar-EG"/>
        </w:rPr>
        <w:t>Problem Statement</w:t>
      </w:r>
      <w:r>
        <w:tab/>
      </w:r>
      <w:r>
        <w:fldChar w:fldCharType="begin"/>
      </w:r>
      <w:r>
        <w:instrText xml:space="preserve"> PAGEREF _Toc2746 \h </w:instrText>
      </w:r>
      <w:r>
        <w:fldChar w:fldCharType="separate"/>
      </w:r>
      <w:r>
        <w:t>2</w:t>
      </w:r>
      <w:r>
        <w:fldChar w:fldCharType="end"/>
      </w:r>
      <w:r>
        <w:rPr>
          <w:rFonts w:hint="default" w:ascii="Calibri" w:hAnsi="Calibri" w:eastAsia="Oswald" w:cs="Calibri"/>
          <w:szCs w:val="28"/>
        </w:rPr>
        <w:fldChar w:fldCharType="end"/>
      </w:r>
    </w:p>
    <w:p w14:paraId="7BC0F90F">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_Toc6794 </w:instrText>
      </w:r>
      <w:r>
        <w:rPr>
          <w:rFonts w:hint="default" w:ascii="Calibri" w:hAnsi="Calibri" w:eastAsia="Oswald" w:cs="Calibri"/>
          <w:szCs w:val="28"/>
        </w:rPr>
        <w:fldChar w:fldCharType="separate"/>
      </w:r>
      <w:r>
        <w:rPr>
          <w:rFonts w:hint="default" w:ascii="Calibri" w:hAnsi="Calibri" w:eastAsia="Calibri" w:cs="Calibri"/>
          <w:bCs/>
          <w:szCs w:val="32"/>
        </w:rPr>
        <w:t xml:space="preserve">1.3 </w:t>
      </w:r>
      <w:r>
        <w:rPr>
          <w:rFonts w:hint="default" w:ascii="Calibri" w:hAnsi="Calibri" w:cs="Calibri" w:eastAsiaTheme="minorEastAsia"/>
          <w:bCs/>
          <w:szCs w:val="28"/>
        </w:rPr>
        <w:t>O</w:t>
      </w:r>
      <w:r>
        <w:rPr>
          <w:rFonts w:hint="default" w:ascii="Calibri" w:hAnsi="Calibri" w:cs="Calibri" w:eastAsiaTheme="minorEastAsia"/>
          <w:bCs/>
          <w:szCs w:val="32"/>
        </w:rPr>
        <w:t>verview</w:t>
      </w:r>
      <w:r>
        <w:tab/>
      </w:r>
      <w:r>
        <w:fldChar w:fldCharType="begin"/>
      </w:r>
      <w:r>
        <w:instrText xml:space="preserve"> PAGEREF _Toc6794 \h </w:instrText>
      </w:r>
      <w:r>
        <w:fldChar w:fldCharType="separate"/>
      </w:r>
      <w:r>
        <w:t>3</w:t>
      </w:r>
      <w:r>
        <w:fldChar w:fldCharType="end"/>
      </w:r>
      <w:r>
        <w:rPr>
          <w:rFonts w:hint="default" w:ascii="Calibri" w:hAnsi="Calibri" w:eastAsia="Oswald" w:cs="Calibri"/>
          <w:szCs w:val="28"/>
        </w:rPr>
        <w:fldChar w:fldCharType="end"/>
      </w:r>
    </w:p>
    <w:p w14:paraId="0C72CAFA">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_Toc11732 </w:instrText>
      </w:r>
      <w:r>
        <w:rPr>
          <w:rFonts w:hint="default" w:ascii="Calibri" w:hAnsi="Calibri" w:eastAsia="Oswald" w:cs="Calibri"/>
          <w:szCs w:val="28"/>
        </w:rPr>
        <w:fldChar w:fldCharType="separate"/>
      </w:r>
      <w:r>
        <w:rPr>
          <w:rFonts w:hint="default" w:ascii="Calibri" w:hAnsi="Calibri" w:eastAsia="Calibri" w:cs="Calibri"/>
          <w:bCs/>
          <w:szCs w:val="32"/>
        </w:rPr>
        <w:t xml:space="preserve">1.4 </w:t>
      </w:r>
      <w:r>
        <w:rPr>
          <w:rFonts w:hint="default" w:ascii="Calibri" w:hAnsi="Calibri" w:cs="Calibri"/>
          <w:szCs w:val="32"/>
        </w:rPr>
        <w:t>Objectives and scope</w:t>
      </w:r>
      <w:r>
        <w:tab/>
      </w:r>
      <w:r>
        <w:fldChar w:fldCharType="begin"/>
      </w:r>
      <w:r>
        <w:instrText xml:space="preserve"> PAGEREF _Toc11732 \h </w:instrText>
      </w:r>
      <w:r>
        <w:fldChar w:fldCharType="separate"/>
      </w:r>
      <w:r>
        <w:t>3</w:t>
      </w:r>
      <w:r>
        <w:fldChar w:fldCharType="end"/>
      </w:r>
      <w:r>
        <w:rPr>
          <w:rFonts w:hint="default" w:ascii="Calibri" w:hAnsi="Calibri" w:eastAsia="Oswald" w:cs="Calibri"/>
          <w:szCs w:val="28"/>
        </w:rPr>
        <w:fldChar w:fldCharType="end"/>
      </w:r>
    </w:p>
    <w:p w14:paraId="327F45FB">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_Toc7094 </w:instrText>
      </w:r>
      <w:r>
        <w:rPr>
          <w:rFonts w:hint="default" w:ascii="Calibri" w:hAnsi="Calibri" w:eastAsia="Oswald" w:cs="Calibri"/>
          <w:szCs w:val="28"/>
        </w:rPr>
        <w:fldChar w:fldCharType="separate"/>
      </w:r>
      <w:r>
        <w:rPr>
          <w:rFonts w:hint="default" w:ascii="Calibri" w:hAnsi="Calibri" w:eastAsia="Calibri" w:cs="Calibri"/>
          <w:bCs/>
          <w:szCs w:val="32"/>
        </w:rPr>
        <w:t xml:space="preserve">1.5 </w:t>
      </w:r>
      <w:r>
        <w:rPr>
          <w:rFonts w:hint="default" w:ascii="Calibri" w:hAnsi="Calibri" w:cs="Calibri"/>
          <w:szCs w:val="32"/>
        </w:rPr>
        <w:t>Target Audience and Expected Impact</w:t>
      </w:r>
      <w:r>
        <w:tab/>
      </w:r>
      <w:r>
        <w:fldChar w:fldCharType="begin"/>
      </w:r>
      <w:r>
        <w:instrText xml:space="preserve"> PAGEREF _Toc7094 \h </w:instrText>
      </w:r>
      <w:r>
        <w:fldChar w:fldCharType="separate"/>
      </w:r>
      <w:r>
        <w:t>4</w:t>
      </w:r>
      <w:r>
        <w:fldChar w:fldCharType="end"/>
      </w:r>
      <w:r>
        <w:rPr>
          <w:rFonts w:hint="default" w:ascii="Calibri" w:hAnsi="Calibri" w:eastAsia="Oswald" w:cs="Calibri"/>
          <w:szCs w:val="28"/>
        </w:rPr>
        <w:fldChar w:fldCharType="end"/>
      </w:r>
    </w:p>
    <w:p w14:paraId="1ECE41D5">
      <w:pPr>
        <w:pStyle w:val="19"/>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_Toc19204 </w:instrText>
      </w:r>
      <w:r>
        <w:rPr>
          <w:rFonts w:hint="default" w:ascii="Calibri" w:hAnsi="Calibri" w:eastAsia="Oswald" w:cs="Calibri"/>
          <w:b/>
          <w:bCs/>
          <w:szCs w:val="28"/>
        </w:rPr>
        <w:fldChar w:fldCharType="separate"/>
      </w:r>
      <w:r>
        <w:rPr>
          <w:rFonts w:hint="default" w:ascii="Calibri" w:hAnsi="Calibri" w:cs="Calibri"/>
          <w:b/>
          <w:bCs/>
          <w:szCs w:val="192"/>
        </w:rPr>
        <w:t xml:space="preserve">Chapter </w:t>
      </w:r>
      <w:r>
        <w:rPr>
          <w:rFonts w:hint="default" w:ascii="Calibri" w:hAnsi="Calibri" w:cs="Calibri"/>
          <w:b/>
          <w:bCs/>
          <w:szCs w:val="192"/>
          <w:lang w:val="en-US"/>
        </w:rPr>
        <w:t>2</w:t>
      </w:r>
      <w:r>
        <w:rPr>
          <w:rFonts w:hint="default" w:ascii="Calibri" w:hAnsi="Calibri" w:cs="Calibri"/>
          <w:b/>
          <w:bCs/>
          <w:szCs w:val="192"/>
        </w:rPr>
        <w:t xml:space="preserve"> </w:t>
      </w:r>
      <w:r>
        <w:rPr>
          <w:rFonts w:hint="default" w:ascii="Calibri" w:hAnsi="Calibri"/>
          <w:b/>
          <w:bCs/>
          <w:szCs w:val="192"/>
        </w:rPr>
        <w:t>:</w:t>
      </w:r>
      <w:r>
        <w:rPr>
          <w:rFonts w:hint="default" w:ascii="Calibri" w:hAnsi="Calibri"/>
          <w:b/>
          <w:bCs/>
          <w:szCs w:val="192"/>
          <w:lang w:val="en-US"/>
        </w:rPr>
        <w:t xml:space="preserve"> </w:t>
      </w:r>
      <w:r>
        <w:rPr>
          <w:rFonts w:hint="default" w:ascii="Calibri" w:hAnsi="Calibri" w:cs="Calibri"/>
          <w:b/>
          <w:bCs/>
          <w:szCs w:val="112"/>
        </w:rPr>
        <w:t>Related Wor</w:t>
      </w:r>
      <w:r>
        <w:rPr>
          <w:rFonts w:hint="default" w:ascii="Calibri" w:hAnsi="Calibri" w:cs="Calibri"/>
          <w:b/>
          <w:bCs/>
          <w:szCs w:val="112"/>
          <w:lang w:val="en-US"/>
        </w:rPr>
        <w:t>ks</w:t>
      </w:r>
      <w:r>
        <w:rPr>
          <w:b/>
          <w:bCs/>
        </w:rPr>
        <w:tab/>
      </w:r>
      <w:r>
        <w:rPr>
          <w:b/>
          <w:bCs/>
        </w:rPr>
        <w:fldChar w:fldCharType="begin"/>
      </w:r>
      <w:r>
        <w:rPr>
          <w:b/>
          <w:bCs/>
        </w:rPr>
        <w:instrText xml:space="preserve"> PAGEREF _Toc19204 \h </w:instrText>
      </w:r>
      <w:r>
        <w:rPr>
          <w:b/>
          <w:bCs/>
        </w:rPr>
        <w:fldChar w:fldCharType="separate"/>
      </w:r>
      <w:r>
        <w:rPr>
          <w:b/>
          <w:bCs/>
        </w:rPr>
        <w:t>5</w:t>
      </w:r>
      <w:r>
        <w:rPr>
          <w:b/>
          <w:bCs/>
        </w:rPr>
        <w:fldChar w:fldCharType="end"/>
      </w:r>
      <w:r>
        <w:rPr>
          <w:rFonts w:hint="default" w:ascii="Calibri" w:hAnsi="Calibri" w:eastAsia="Oswald" w:cs="Calibri"/>
          <w:b/>
          <w:bCs/>
          <w:szCs w:val="28"/>
        </w:rPr>
        <w:fldChar w:fldCharType="end"/>
      </w:r>
    </w:p>
    <w:p w14:paraId="7D1E1782">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_Toc16809 </w:instrText>
      </w:r>
      <w:r>
        <w:rPr>
          <w:rFonts w:hint="default" w:ascii="Calibri" w:hAnsi="Calibri" w:eastAsia="Oswald" w:cs="Calibri"/>
          <w:szCs w:val="28"/>
        </w:rPr>
        <w:fldChar w:fldCharType="separate"/>
      </w:r>
      <w:r>
        <w:rPr>
          <w:rFonts w:hint="default" w:eastAsia="Calibri"/>
          <w:bCs/>
          <w:szCs w:val="32"/>
          <w:lang w:val="en-US"/>
        </w:rPr>
        <w:t xml:space="preserve">2.1 </w:t>
      </w:r>
      <w:r>
        <w:rPr>
          <w:rFonts w:hint="default"/>
          <w:lang w:val="en-US"/>
        </w:rPr>
        <w:t>Introduction</w:t>
      </w:r>
      <w:r>
        <w:tab/>
      </w:r>
      <w:r>
        <w:fldChar w:fldCharType="begin"/>
      </w:r>
      <w:r>
        <w:instrText xml:space="preserve"> PAGEREF _Toc16809 \h </w:instrText>
      </w:r>
      <w:r>
        <w:fldChar w:fldCharType="separate"/>
      </w:r>
      <w:r>
        <w:t>6</w:t>
      </w:r>
      <w:r>
        <w:fldChar w:fldCharType="end"/>
      </w:r>
      <w:r>
        <w:rPr>
          <w:rFonts w:hint="default" w:ascii="Calibri" w:hAnsi="Calibri" w:eastAsia="Oswald" w:cs="Calibri"/>
          <w:szCs w:val="28"/>
        </w:rPr>
        <w:fldChar w:fldCharType="end"/>
      </w:r>
    </w:p>
    <w:p w14:paraId="284CDDB4">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_Toc16825 </w:instrText>
      </w:r>
      <w:r>
        <w:rPr>
          <w:rFonts w:hint="default" w:ascii="Calibri" w:hAnsi="Calibri" w:eastAsia="Oswald" w:cs="Calibri"/>
          <w:szCs w:val="28"/>
        </w:rPr>
        <w:fldChar w:fldCharType="separate"/>
      </w:r>
      <w:r>
        <w:rPr>
          <w:rFonts w:hint="default" w:ascii="Calibri" w:hAnsi="Calibri" w:eastAsia="Calibri"/>
          <w:bCs/>
          <w:szCs w:val="32"/>
          <w:lang w:val="en-US"/>
        </w:rPr>
        <w:t xml:space="preserve">2.2 </w:t>
      </w:r>
      <w:r>
        <w:rPr>
          <w:rFonts w:hint="default" w:ascii="Calibri" w:hAnsi="Calibri"/>
          <w:bCs/>
          <w:szCs w:val="32"/>
          <w:lang w:val="en-US"/>
        </w:rPr>
        <w:t xml:space="preserve">Airbnb </w:t>
      </w:r>
      <w:r>
        <w:tab/>
      </w:r>
      <w:r>
        <w:fldChar w:fldCharType="begin"/>
      </w:r>
      <w:r>
        <w:instrText xml:space="preserve"> PAGEREF _Toc16825 \h </w:instrText>
      </w:r>
      <w:r>
        <w:fldChar w:fldCharType="separate"/>
      </w:r>
      <w:r>
        <w:t>7</w:t>
      </w:r>
      <w:r>
        <w:fldChar w:fldCharType="end"/>
      </w:r>
      <w:r>
        <w:rPr>
          <w:rFonts w:hint="default" w:ascii="Calibri" w:hAnsi="Calibri" w:eastAsia="Oswald" w:cs="Calibri"/>
          <w:szCs w:val="28"/>
        </w:rPr>
        <w:fldChar w:fldCharType="end"/>
      </w:r>
    </w:p>
    <w:p w14:paraId="4FFC85BB">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_Toc126 </w:instrText>
      </w:r>
      <w:r>
        <w:rPr>
          <w:rFonts w:hint="default" w:ascii="Calibri" w:hAnsi="Calibri" w:eastAsia="Oswald" w:cs="Calibri"/>
          <w:szCs w:val="28"/>
        </w:rPr>
        <w:fldChar w:fldCharType="separate"/>
      </w:r>
      <w:r>
        <w:rPr>
          <w:rFonts w:hint="default" w:eastAsia="Calibri"/>
          <w:bCs/>
          <w:szCs w:val="32"/>
          <w:lang w:val="en-US"/>
        </w:rPr>
        <w:t xml:space="preserve">2.3 </w:t>
      </w:r>
      <w:r>
        <w:rPr>
          <w:rFonts w:hint="default"/>
          <w:lang w:val="en-US"/>
        </w:rPr>
        <w:t>Propertyfinder</w:t>
      </w:r>
      <w:r>
        <w:tab/>
      </w:r>
      <w:r>
        <w:fldChar w:fldCharType="begin"/>
      </w:r>
      <w:r>
        <w:instrText xml:space="preserve"> PAGEREF _Toc126 \h </w:instrText>
      </w:r>
      <w:r>
        <w:fldChar w:fldCharType="separate"/>
      </w:r>
      <w:r>
        <w:t>8</w:t>
      </w:r>
      <w:r>
        <w:fldChar w:fldCharType="end"/>
      </w:r>
      <w:r>
        <w:rPr>
          <w:rFonts w:hint="default" w:ascii="Calibri" w:hAnsi="Calibri" w:eastAsia="Oswald" w:cs="Calibri"/>
          <w:szCs w:val="28"/>
        </w:rPr>
        <w:fldChar w:fldCharType="end"/>
      </w:r>
    </w:p>
    <w:p w14:paraId="19F5D1B2">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_Toc1661 </w:instrText>
      </w:r>
      <w:r>
        <w:rPr>
          <w:rFonts w:hint="default" w:ascii="Calibri" w:hAnsi="Calibri" w:eastAsia="Oswald" w:cs="Calibri"/>
          <w:szCs w:val="28"/>
        </w:rPr>
        <w:fldChar w:fldCharType="separate"/>
      </w:r>
      <w:r>
        <w:rPr>
          <w:rFonts w:hint="default" w:eastAsia="Calibri"/>
          <w:bCs/>
          <w:szCs w:val="32"/>
          <w:lang w:val="en-US"/>
        </w:rPr>
        <w:t xml:space="preserve">2.4 </w:t>
      </w:r>
      <w:r>
        <w:rPr>
          <w:rFonts w:hint="default"/>
          <w:lang w:val="en-US"/>
        </w:rPr>
        <w:t>Aqarmap</w:t>
      </w:r>
      <w:r>
        <w:tab/>
      </w:r>
      <w:r>
        <w:fldChar w:fldCharType="begin"/>
      </w:r>
      <w:r>
        <w:instrText xml:space="preserve"> PAGEREF _Toc1661 \h </w:instrText>
      </w:r>
      <w:r>
        <w:fldChar w:fldCharType="separate"/>
      </w:r>
      <w:r>
        <w:t>9</w:t>
      </w:r>
      <w:r>
        <w:fldChar w:fldCharType="end"/>
      </w:r>
      <w:r>
        <w:rPr>
          <w:rFonts w:hint="default" w:ascii="Calibri" w:hAnsi="Calibri" w:eastAsia="Oswald" w:cs="Calibri"/>
          <w:szCs w:val="28"/>
        </w:rPr>
        <w:fldChar w:fldCharType="end"/>
      </w:r>
    </w:p>
    <w:p w14:paraId="4A9FB960">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_Toc28680 </w:instrText>
      </w:r>
      <w:r>
        <w:rPr>
          <w:rFonts w:hint="default" w:ascii="Calibri" w:hAnsi="Calibri" w:eastAsia="Oswald" w:cs="Calibri"/>
          <w:szCs w:val="28"/>
        </w:rPr>
        <w:fldChar w:fldCharType="separate"/>
      </w:r>
      <w:r>
        <w:rPr>
          <w:rFonts w:hint="default" w:eastAsia="Calibri"/>
          <w:bCs/>
          <w:szCs w:val="32"/>
          <w:lang w:val="en-US"/>
        </w:rPr>
        <w:t xml:space="preserve">2.5 </w:t>
      </w:r>
      <w:r>
        <w:rPr>
          <w:rFonts w:hint="default"/>
          <w:lang w:val="en-US"/>
        </w:rPr>
        <w:t>Bayut</w:t>
      </w:r>
      <w:r>
        <w:tab/>
      </w:r>
      <w:r>
        <w:fldChar w:fldCharType="begin"/>
      </w:r>
      <w:r>
        <w:instrText xml:space="preserve"> PAGEREF _Toc28680 \h </w:instrText>
      </w:r>
      <w:r>
        <w:fldChar w:fldCharType="separate"/>
      </w:r>
      <w:r>
        <w:t>10</w:t>
      </w:r>
      <w:r>
        <w:fldChar w:fldCharType="end"/>
      </w:r>
      <w:r>
        <w:rPr>
          <w:rFonts w:hint="default" w:ascii="Calibri" w:hAnsi="Calibri" w:eastAsia="Oswald" w:cs="Calibri"/>
          <w:szCs w:val="28"/>
        </w:rPr>
        <w:fldChar w:fldCharType="end"/>
      </w:r>
    </w:p>
    <w:p w14:paraId="05C632A9">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_Toc14724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2.6 </w:t>
      </w:r>
      <w:r>
        <w:rPr>
          <w:rFonts w:hint="default"/>
          <w:lang w:val="en-US"/>
        </w:rPr>
        <w:t xml:space="preserve">Aqaryamasr </w:t>
      </w:r>
      <w:r>
        <w:tab/>
      </w:r>
      <w:r>
        <w:fldChar w:fldCharType="begin"/>
      </w:r>
      <w:r>
        <w:instrText xml:space="preserve"> PAGEREF _Toc14724 \h </w:instrText>
      </w:r>
      <w:r>
        <w:fldChar w:fldCharType="separate"/>
      </w:r>
      <w:r>
        <w:t>11</w:t>
      </w:r>
      <w:r>
        <w:fldChar w:fldCharType="end"/>
      </w:r>
      <w:r>
        <w:rPr>
          <w:rFonts w:hint="default" w:ascii="Calibri" w:hAnsi="Calibri" w:eastAsia="Oswald" w:cs="Calibri"/>
          <w:szCs w:val="28"/>
        </w:rPr>
        <w:fldChar w:fldCharType="end"/>
      </w:r>
    </w:p>
    <w:p w14:paraId="3D351CFB">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_Toc8362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2.7 </w:t>
      </w:r>
      <w:r>
        <w:rPr>
          <w:rFonts w:hint="default" w:ascii="Calibri" w:hAnsi="Calibri" w:cs="Calibri"/>
          <w:lang w:val="en-US"/>
        </w:rPr>
        <w:t>Aspects of our project</w:t>
      </w:r>
      <w:r>
        <w:tab/>
      </w:r>
      <w:r>
        <w:fldChar w:fldCharType="begin"/>
      </w:r>
      <w:r>
        <w:instrText xml:space="preserve"> PAGEREF _Toc8362 \h </w:instrText>
      </w:r>
      <w:r>
        <w:fldChar w:fldCharType="separate"/>
      </w:r>
      <w:r>
        <w:t>12</w:t>
      </w:r>
      <w:r>
        <w:fldChar w:fldCharType="end"/>
      </w:r>
      <w:r>
        <w:rPr>
          <w:rFonts w:hint="default" w:ascii="Calibri" w:hAnsi="Calibri" w:eastAsia="Oswald" w:cs="Calibri"/>
          <w:szCs w:val="28"/>
        </w:rPr>
        <w:fldChar w:fldCharType="end"/>
      </w:r>
    </w:p>
    <w:p w14:paraId="03F9FB1F">
      <w:pPr>
        <w:pStyle w:val="19"/>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_Toc24216 </w:instrText>
      </w:r>
      <w:r>
        <w:rPr>
          <w:rFonts w:hint="default" w:ascii="Calibri" w:hAnsi="Calibri" w:eastAsia="Oswald" w:cs="Calibri"/>
          <w:b/>
          <w:bCs/>
          <w:szCs w:val="28"/>
        </w:rPr>
        <w:fldChar w:fldCharType="separate"/>
      </w:r>
      <w:r>
        <w:rPr>
          <w:rFonts w:hint="default" w:ascii="Calibri" w:hAnsi="Calibri" w:cs="Calibri"/>
          <w:b/>
          <w:bCs/>
          <w:szCs w:val="192"/>
        </w:rPr>
        <w:t xml:space="preserve">Chapter </w:t>
      </w:r>
      <w:r>
        <w:rPr>
          <w:rFonts w:hint="default" w:ascii="Calibri" w:hAnsi="Calibri" w:cs="Calibri"/>
          <w:b/>
          <w:bCs/>
          <w:szCs w:val="192"/>
          <w:lang w:val="en-US"/>
        </w:rPr>
        <w:t xml:space="preserve">3: </w:t>
      </w:r>
      <w:r>
        <w:rPr>
          <w:rFonts w:hint="default" w:ascii="Calibri" w:hAnsi="Calibri" w:cs="Calibri"/>
          <w:b/>
          <w:bCs/>
          <w:szCs w:val="72"/>
        </w:rPr>
        <w:t>Domain Analysis and Technique</w:t>
      </w:r>
      <w:r>
        <w:rPr>
          <w:b/>
          <w:bCs/>
        </w:rPr>
        <w:tab/>
      </w:r>
      <w:r>
        <w:rPr>
          <w:b/>
          <w:bCs/>
        </w:rPr>
        <w:fldChar w:fldCharType="begin"/>
      </w:r>
      <w:r>
        <w:rPr>
          <w:b/>
          <w:bCs/>
        </w:rPr>
        <w:instrText xml:space="preserve"> PAGEREF _Toc24216 \h </w:instrText>
      </w:r>
      <w:r>
        <w:rPr>
          <w:b/>
          <w:bCs/>
        </w:rPr>
        <w:fldChar w:fldCharType="separate"/>
      </w:r>
      <w:r>
        <w:rPr>
          <w:b/>
          <w:bCs/>
        </w:rPr>
        <w:t>13</w:t>
      </w:r>
      <w:r>
        <w:rPr>
          <w:b/>
          <w:bCs/>
        </w:rPr>
        <w:fldChar w:fldCharType="end"/>
      </w:r>
      <w:r>
        <w:rPr>
          <w:rFonts w:hint="default" w:ascii="Calibri" w:hAnsi="Calibri" w:eastAsia="Oswald" w:cs="Calibri"/>
          <w:b/>
          <w:bCs/>
          <w:szCs w:val="28"/>
        </w:rPr>
        <w:fldChar w:fldCharType="end"/>
      </w:r>
    </w:p>
    <w:p w14:paraId="0C047CCC">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_Toc20503 </w:instrText>
      </w:r>
      <w:r>
        <w:rPr>
          <w:rFonts w:hint="default" w:ascii="Calibri" w:hAnsi="Calibri" w:eastAsia="Oswald" w:cs="Calibri"/>
          <w:szCs w:val="28"/>
        </w:rPr>
        <w:fldChar w:fldCharType="separate"/>
      </w:r>
      <w:r>
        <w:rPr>
          <w:rFonts w:hint="default" w:eastAsia="Calibri"/>
          <w:bCs/>
          <w:szCs w:val="32"/>
          <w:lang w:val="en-US"/>
        </w:rPr>
        <w:t xml:space="preserve">3.1 </w:t>
      </w:r>
      <w:r>
        <w:rPr>
          <w:rFonts w:hint="default" w:ascii="Calibri" w:hAnsi="Calibri" w:cs="Calibri" w:eastAsiaTheme="minorEastAsia"/>
          <w:szCs w:val="32"/>
        </w:rPr>
        <w:t>Domain Analysis</w:t>
      </w:r>
      <w:r>
        <w:tab/>
      </w:r>
      <w:r>
        <w:fldChar w:fldCharType="begin"/>
      </w:r>
      <w:r>
        <w:instrText xml:space="preserve"> PAGEREF _Toc20503 \h </w:instrText>
      </w:r>
      <w:r>
        <w:fldChar w:fldCharType="separate"/>
      </w:r>
      <w:r>
        <w:t>14</w:t>
      </w:r>
      <w:r>
        <w:fldChar w:fldCharType="end"/>
      </w:r>
      <w:r>
        <w:rPr>
          <w:rFonts w:hint="default" w:ascii="Calibri" w:hAnsi="Calibri" w:eastAsia="Oswald" w:cs="Calibri"/>
          <w:szCs w:val="28"/>
        </w:rPr>
        <w:fldChar w:fldCharType="end"/>
      </w:r>
    </w:p>
    <w:p w14:paraId="7B631AB0">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_Toc10611 </w:instrText>
      </w:r>
      <w:r>
        <w:rPr>
          <w:rFonts w:hint="default" w:ascii="Calibri" w:hAnsi="Calibri" w:eastAsia="Oswald" w:cs="Calibri"/>
          <w:szCs w:val="28"/>
        </w:rPr>
        <w:fldChar w:fldCharType="separate"/>
      </w:r>
      <w:r>
        <w:rPr>
          <w:rFonts w:hint="default" w:eastAsia="Calibri"/>
          <w:bCs/>
          <w:szCs w:val="28"/>
          <w:lang w:val="en-US"/>
        </w:rPr>
        <w:t xml:space="preserve">3.1.1 </w:t>
      </w:r>
      <w:r>
        <w:rPr>
          <w:rFonts w:hint="default"/>
          <w:lang w:val="en-US"/>
        </w:rPr>
        <w:t>General knowledge about the domain</w:t>
      </w:r>
      <w:r>
        <w:tab/>
      </w:r>
      <w:r>
        <w:fldChar w:fldCharType="begin"/>
      </w:r>
      <w:r>
        <w:instrText xml:space="preserve"> PAGEREF _Toc10611 \h </w:instrText>
      </w:r>
      <w:r>
        <w:fldChar w:fldCharType="separate"/>
      </w:r>
      <w:r>
        <w:t>14</w:t>
      </w:r>
      <w:r>
        <w:fldChar w:fldCharType="end"/>
      </w:r>
      <w:r>
        <w:rPr>
          <w:rFonts w:hint="default" w:ascii="Calibri" w:hAnsi="Calibri" w:eastAsia="Oswald" w:cs="Calibri"/>
          <w:szCs w:val="28"/>
        </w:rPr>
        <w:fldChar w:fldCharType="end"/>
      </w:r>
    </w:p>
    <w:p w14:paraId="172C9531">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_Toc17607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3.1.2 </w:t>
      </w:r>
      <w:r>
        <w:rPr>
          <w:rFonts w:hint="default" w:ascii="Calibri" w:hAnsi="Calibri" w:cs="Calibri"/>
          <w:szCs w:val="28"/>
        </w:rPr>
        <w:t>Clients and users</w:t>
      </w:r>
      <w:r>
        <w:tab/>
      </w:r>
      <w:r>
        <w:fldChar w:fldCharType="begin"/>
      </w:r>
      <w:r>
        <w:instrText xml:space="preserve"> PAGEREF _Toc17607 \h </w:instrText>
      </w:r>
      <w:r>
        <w:fldChar w:fldCharType="separate"/>
      </w:r>
      <w:r>
        <w:t>15</w:t>
      </w:r>
      <w:r>
        <w:fldChar w:fldCharType="end"/>
      </w:r>
      <w:r>
        <w:rPr>
          <w:rFonts w:hint="default" w:ascii="Calibri" w:hAnsi="Calibri" w:eastAsia="Oswald" w:cs="Calibri"/>
          <w:szCs w:val="28"/>
        </w:rPr>
        <w:fldChar w:fldCharType="end"/>
      </w:r>
    </w:p>
    <w:p w14:paraId="7D49D28A">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_Toc10689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3.1.3 </w:t>
      </w:r>
      <w:r>
        <w:rPr>
          <w:rFonts w:hint="default" w:ascii="Calibri" w:hAnsi="Calibri" w:cs="Calibri"/>
          <w:szCs w:val="28"/>
        </w:rPr>
        <w:t>The Environment</w:t>
      </w:r>
      <w:r>
        <w:tab/>
      </w:r>
      <w:r>
        <w:fldChar w:fldCharType="begin"/>
      </w:r>
      <w:r>
        <w:instrText xml:space="preserve"> PAGEREF _Toc10689 \h </w:instrText>
      </w:r>
      <w:r>
        <w:fldChar w:fldCharType="separate"/>
      </w:r>
      <w:r>
        <w:t>15</w:t>
      </w:r>
      <w:r>
        <w:fldChar w:fldCharType="end"/>
      </w:r>
      <w:r>
        <w:rPr>
          <w:rFonts w:hint="default" w:ascii="Calibri" w:hAnsi="Calibri" w:eastAsia="Oswald" w:cs="Calibri"/>
          <w:szCs w:val="28"/>
        </w:rPr>
        <w:fldChar w:fldCharType="end"/>
      </w:r>
    </w:p>
    <w:p w14:paraId="1539F181">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_Toc3688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3.2 </w:t>
      </w:r>
      <w:r>
        <w:rPr>
          <w:rFonts w:hint="default" w:ascii="Calibri" w:hAnsi="Calibri" w:cs="Calibri"/>
          <w:szCs w:val="32"/>
        </w:rPr>
        <w:t>Risks</w:t>
      </w:r>
      <w:r>
        <w:rPr>
          <w:rFonts w:hint="default" w:ascii="Calibri" w:hAnsi="Calibri" w:cs="Calibri"/>
          <w:szCs w:val="32"/>
        </w:rPr>
        <w:t xml:space="preserve"> </w:t>
      </w:r>
      <w:r>
        <w:tab/>
      </w:r>
      <w:r>
        <w:fldChar w:fldCharType="begin"/>
      </w:r>
      <w:r>
        <w:instrText xml:space="preserve"> PAGEREF _Toc3688 \h </w:instrText>
      </w:r>
      <w:r>
        <w:fldChar w:fldCharType="separate"/>
      </w:r>
      <w:r>
        <w:t>17</w:t>
      </w:r>
      <w:r>
        <w:fldChar w:fldCharType="end"/>
      </w:r>
      <w:r>
        <w:rPr>
          <w:rFonts w:hint="default" w:ascii="Calibri" w:hAnsi="Calibri" w:eastAsia="Oswald" w:cs="Calibri"/>
          <w:szCs w:val="28"/>
        </w:rPr>
        <w:fldChar w:fldCharType="end"/>
      </w:r>
    </w:p>
    <w:p w14:paraId="398C2A84">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_Toc15456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3.3 </w:t>
      </w:r>
      <w:r>
        <w:rPr>
          <w:rFonts w:hint="default" w:ascii="Calibri" w:hAnsi="Calibri" w:cs="Calibri"/>
          <w:szCs w:val="32"/>
        </w:rPr>
        <w:t>Constrains</w:t>
      </w:r>
      <w:r>
        <w:tab/>
      </w:r>
      <w:r>
        <w:fldChar w:fldCharType="begin"/>
      </w:r>
      <w:r>
        <w:instrText xml:space="preserve"> PAGEREF _Toc15456 \h </w:instrText>
      </w:r>
      <w:r>
        <w:fldChar w:fldCharType="separate"/>
      </w:r>
      <w:r>
        <w:t>18</w:t>
      </w:r>
      <w:r>
        <w:fldChar w:fldCharType="end"/>
      </w:r>
      <w:r>
        <w:rPr>
          <w:rFonts w:hint="default" w:ascii="Calibri" w:hAnsi="Calibri" w:eastAsia="Oswald" w:cs="Calibri"/>
          <w:szCs w:val="28"/>
        </w:rPr>
        <w:fldChar w:fldCharType="end"/>
      </w:r>
    </w:p>
    <w:p w14:paraId="1ABAC2F7">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_Toc6813 </w:instrText>
      </w:r>
      <w:r>
        <w:rPr>
          <w:rFonts w:hint="default" w:ascii="Calibri" w:hAnsi="Calibri" w:eastAsia="Oswald" w:cs="Calibri"/>
          <w:szCs w:val="28"/>
        </w:rPr>
        <w:fldChar w:fldCharType="separate"/>
      </w:r>
      <w:r>
        <w:rPr>
          <w:rFonts w:hint="default" w:ascii="Calibri" w:hAnsi="Calibri" w:eastAsia="Calibri" w:cs="Calibri"/>
          <w:bCs/>
          <w:szCs w:val="32"/>
        </w:rPr>
        <w:t xml:space="preserve">3.4 </w:t>
      </w:r>
      <w:r>
        <w:rPr>
          <w:rFonts w:hint="default" w:ascii="Calibri" w:hAnsi="Calibri" w:cs="Calibri"/>
          <w:szCs w:val="32"/>
        </w:rPr>
        <w:t>Project plan</w:t>
      </w:r>
      <w:r>
        <w:tab/>
      </w:r>
      <w:r>
        <w:fldChar w:fldCharType="begin"/>
      </w:r>
      <w:r>
        <w:instrText xml:space="preserve"> PAGEREF _Toc6813 \h </w:instrText>
      </w:r>
      <w:r>
        <w:fldChar w:fldCharType="separate"/>
      </w:r>
      <w:r>
        <w:t>20</w:t>
      </w:r>
      <w:r>
        <w:fldChar w:fldCharType="end"/>
      </w:r>
      <w:r>
        <w:rPr>
          <w:rFonts w:hint="default" w:ascii="Calibri" w:hAnsi="Calibri" w:eastAsia="Oswald" w:cs="Calibri"/>
          <w:szCs w:val="28"/>
        </w:rPr>
        <w:fldChar w:fldCharType="end"/>
      </w:r>
    </w:p>
    <w:p w14:paraId="660602DD">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_Toc5032 </w:instrText>
      </w:r>
      <w:r>
        <w:rPr>
          <w:rFonts w:hint="default" w:ascii="Calibri" w:hAnsi="Calibri" w:eastAsia="Oswald" w:cs="Calibri"/>
          <w:szCs w:val="28"/>
        </w:rPr>
        <w:fldChar w:fldCharType="separate"/>
      </w:r>
      <w:r>
        <w:rPr>
          <w:rFonts w:hint="default" w:eastAsia="Calibri"/>
          <w:bCs/>
          <w:szCs w:val="28"/>
        </w:rPr>
        <w:t xml:space="preserve">3.4.1 </w:t>
      </w:r>
      <w:r>
        <w:rPr>
          <w:rFonts w:hint="default"/>
        </w:rPr>
        <w:t>Project plan Gannt chart</w:t>
      </w:r>
      <w:r>
        <w:tab/>
      </w:r>
      <w:r>
        <w:fldChar w:fldCharType="begin"/>
      </w:r>
      <w:r>
        <w:instrText xml:space="preserve"> PAGEREF _Toc5032 \h </w:instrText>
      </w:r>
      <w:r>
        <w:fldChar w:fldCharType="separate"/>
      </w:r>
      <w:r>
        <w:t>20</w:t>
      </w:r>
      <w:r>
        <w:fldChar w:fldCharType="end"/>
      </w:r>
      <w:r>
        <w:rPr>
          <w:rFonts w:hint="default" w:ascii="Calibri" w:hAnsi="Calibri" w:eastAsia="Oswald" w:cs="Calibri"/>
          <w:szCs w:val="28"/>
        </w:rPr>
        <w:fldChar w:fldCharType="end"/>
      </w:r>
    </w:p>
    <w:p w14:paraId="5BD01E1D">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_Toc18614 </w:instrText>
      </w:r>
      <w:r>
        <w:rPr>
          <w:rFonts w:hint="default" w:ascii="Calibri" w:hAnsi="Calibri" w:eastAsia="Oswald" w:cs="Calibri"/>
          <w:szCs w:val="28"/>
        </w:rPr>
        <w:fldChar w:fldCharType="separate"/>
      </w:r>
      <w:r>
        <w:rPr>
          <w:rFonts w:hint="default" w:eastAsia="Calibri"/>
          <w:bCs/>
          <w:szCs w:val="28"/>
        </w:rPr>
        <w:t xml:space="preserve">3.4.2 </w:t>
      </w:r>
      <w:r>
        <w:rPr>
          <w:rFonts w:hint="default"/>
        </w:rPr>
        <w:t>Project plan Timeline</w:t>
      </w:r>
      <w:r>
        <w:tab/>
      </w:r>
      <w:r>
        <w:fldChar w:fldCharType="begin"/>
      </w:r>
      <w:r>
        <w:instrText xml:space="preserve"> PAGEREF _Toc18614 \h </w:instrText>
      </w:r>
      <w:r>
        <w:fldChar w:fldCharType="separate"/>
      </w:r>
      <w:r>
        <w:t>21</w:t>
      </w:r>
      <w:r>
        <w:fldChar w:fldCharType="end"/>
      </w:r>
      <w:r>
        <w:rPr>
          <w:rFonts w:hint="default" w:ascii="Calibri" w:hAnsi="Calibri" w:eastAsia="Oswald" w:cs="Calibri"/>
          <w:szCs w:val="28"/>
        </w:rPr>
        <w:fldChar w:fldCharType="end"/>
      </w:r>
    </w:p>
    <w:p w14:paraId="749241B7">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_Toc30380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3.5 </w:t>
      </w:r>
      <w:r>
        <w:rPr>
          <w:rFonts w:hint="default" w:ascii="Calibri" w:hAnsi="Calibri" w:cs="Calibri"/>
          <w:szCs w:val="32"/>
        </w:rPr>
        <w:t>Feasibility Study</w:t>
      </w:r>
      <w:r>
        <w:tab/>
      </w:r>
      <w:r>
        <w:fldChar w:fldCharType="begin"/>
      </w:r>
      <w:r>
        <w:instrText xml:space="preserve"> PAGEREF _Toc30380 \h </w:instrText>
      </w:r>
      <w:r>
        <w:fldChar w:fldCharType="separate"/>
      </w:r>
      <w:r>
        <w:t>22</w:t>
      </w:r>
      <w:r>
        <w:fldChar w:fldCharType="end"/>
      </w:r>
      <w:r>
        <w:rPr>
          <w:rFonts w:hint="default" w:ascii="Calibri" w:hAnsi="Calibri" w:eastAsia="Oswald" w:cs="Calibri"/>
          <w:szCs w:val="28"/>
        </w:rPr>
        <w:fldChar w:fldCharType="end"/>
      </w:r>
    </w:p>
    <w:p w14:paraId="095E6E2C">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_Toc15448 </w:instrText>
      </w:r>
      <w:r>
        <w:rPr>
          <w:rFonts w:hint="default" w:ascii="Calibri" w:hAnsi="Calibri" w:eastAsia="Oswald" w:cs="Calibri"/>
          <w:szCs w:val="28"/>
        </w:rPr>
        <w:fldChar w:fldCharType="separate"/>
      </w:r>
      <w:r>
        <w:rPr>
          <w:rFonts w:hint="default" w:eastAsia="Calibri"/>
          <w:bCs/>
          <w:szCs w:val="28"/>
          <w:lang w:val="en-US"/>
        </w:rPr>
        <w:t xml:space="preserve">3.5.1 </w:t>
      </w:r>
      <w:r>
        <w:rPr>
          <w:rFonts w:hint="default"/>
        </w:rPr>
        <w:t>Technical feasibility</w:t>
      </w:r>
      <w:r>
        <w:tab/>
      </w:r>
      <w:r>
        <w:fldChar w:fldCharType="begin"/>
      </w:r>
      <w:r>
        <w:instrText xml:space="preserve"> PAGEREF _Toc15448 \h </w:instrText>
      </w:r>
      <w:r>
        <w:fldChar w:fldCharType="separate"/>
      </w:r>
      <w:r>
        <w:t>22</w:t>
      </w:r>
      <w:r>
        <w:fldChar w:fldCharType="end"/>
      </w:r>
      <w:r>
        <w:rPr>
          <w:rFonts w:hint="default" w:ascii="Calibri" w:hAnsi="Calibri" w:eastAsia="Oswald" w:cs="Calibri"/>
          <w:szCs w:val="28"/>
        </w:rPr>
        <w:fldChar w:fldCharType="end"/>
      </w:r>
    </w:p>
    <w:p w14:paraId="3D97C16E">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_Toc28199 </w:instrText>
      </w:r>
      <w:r>
        <w:rPr>
          <w:rFonts w:hint="default" w:ascii="Calibri" w:hAnsi="Calibri" w:eastAsia="Oswald" w:cs="Calibri"/>
          <w:szCs w:val="28"/>
        </w:rPr>
        <w:fldChar w:fldCharType="separate"/>
      </w:r>
      <w:r>
        <w:rPr>
          <w:rFonts w:hint="default" w:eastAsia="Calibri"/>
          <w:bCs/>
          <w:szCs w:val="28"/>
          <w:lang w:val="en-US"/>
        </w:rPr>
        <w:t xml:space="preserve">3.5.2 </w:t>
      </w:r>
      <w:r>
        <w:rPr>
          <w:rFonts w:hint="default"/>
          <w:lang w:val="en-US"/>
        </w:rPr>
        <w:t>Operational feasibility</w:t>
      </w:r>
      <w:r>
        <w:tab/>
      </w:r>
      <w:r>
        <w:fldChar w:fldCharType="begin"/>
      </w:r>
      <w:r>
        <w:instrText xml:space="preserve"> PAGEREF _Toc28199 \h </w:instrText>
      </w:r>
      <w:r>
        <w:fldChar w:fldCharType="separate"/>
      </w:r>
      <w:r>
        <w:t>23</w:t>
      </w:r>
      <w:r>
        <w:fldChar w:fldCharType="end"/>
      </w:r>
      <w:r>
        <w:rPr>
          <w:rFonts w:hint="default" w:ascii="Calibri" w:hAnsi="Calibri" w:eastAsia="Oswald" w:cs="Calibri"/>
          <w:szCs w:val="28"/>
        </w:rPr>
        <w:fldChar w:fldCharType="end"/>
      </w:r>
    </w:p>
    <w:p w14:paraId="68F33131">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_Toc9590 </w:instrText>
      </w:r>
      <w:r>
        <w:rPr>
          <w:rFonts w:hint="default" w:ascii="Calibri" w:hAnsi="Calibri" w:eastAsia="Oswald" w:cs="Calibri"/>
          <w:szCs w:val="28"/>
        </w:rPr>
        <w:fldChar w:fldCharType="separate"/>
      </w:r>
      <w:r>
        <w:rPr>
          <w:rFonts w:hint="default" w:eastAsia="Calibri"/>
          <w:bCs/>
          <w:szCs w:val="28"/>
          <w:lang w:val="en-US"/>
        </w:rPr>
        <w:t xml:space="preserve">3.5.3 </w:t>
      </w:r>
      <w:r>
        <w:rPr>
          <w:rFonts w:hint="default"/>
          <w:lang w:val="en-US"/>
        </w:rPr>
        <w:t>Economic feasibility</w:t>
      </w:r>
      <w:r>
        <w:tab/>
      </w:r>
      <w:r>
        <w:fldChar w:fldCharType="begin"/>
      </w:r>
      <w:r>
        <w:instrText xml:space="preserve"> PAGEREF _Toc9590 \h </w:instrText>
      </w:r>
      <w:r>
        <w:fldChar w:fldCharType="separate"/>
      </w:r>
      <w:r>
        <w:t>24</w:t>
      </w:r>
      <w:r>
        <w:fldChar w:fldCharType="end"/>
      </w:r>
      <w:r>
        <w:rPr>
          <w:rFonts w:hint="default" w:ascii="Calibri" w:hAnsi="Calibri" w:eastAsia="Oswald" w:cs="Calibri"/>
          <w:szCs w:val="28"/>
        </w:rPr>
        <w:fldChar w:fldCharType="end"/>
      </w:r>
    </w:p>
    <w:p w14:paraId="5BD2231E">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_Toc13034 </w:instrText>
      </w:r>
      <w:r>
        <w:rPr>
          <w:rFonts w:hint="default" w:ascii="Calibri" w:hAnsi="Calibri" w:eastAsia="Oswald" w:cs="Calibri"/>
          <w:szCs w:val="28"/>
        </w:rPr>
        <w:fldChar w:fldCharType="separate"/>
      </w:r>
      <w:r>
        <w:rPr>
          <w:rFonts w:hint="default" w:ascii="Calibri" w:hAnsi="Calibri" w:eastAsia="Calibri" w:cs="Calibri"/>
          <w:bCs/>
          <w:szCs w:val="32"/>
        </w:rPr>
        <w:t xml:space="preserve">3.6 </w:t>
      </w:r>
      <w:r>
        <w:rPr>
          <w:rFonts w:hint="default" w:ascii="Calibri" w:hAnsi="Calibri" w:cs="Calibri"/>
          <w:szCs w:val="32"/>
        </w:rPr>
        <w:t>Quality Assurance Plan</w:t>
      </w:r>
      <w:r>
        <w:tab/>
      </w:r>
      <w:r>
        <w:fldChar w:fldCharType="begin"/>
      </w:r>
      <w:r>
        <w:instrText xml:space="preserve"> PAGEREF _Toc13034 \h </w:instrText>
      </w:r>
      <w:r>
        <w:fldChar w:fldCharType="separate"/>
      </w:r>
      <w:r>
        <w:t>25</w:t>
      </w:r>
      <w:r>
        <w:fldChar w:fldCharType="end"/>
      </w:r>
      <w:r>
        <w:rPr>
          <w:rFonts w:hint="default" w:ascii="Calibri" w:hAnsi="Calibri" w:eastAsia="Oswald" w:cs="Calibri"/>
          <w:szCs w:val="28"/>
        </w:rPr>
        <w:fldChar w:fldCharType="end"/>
      </w:r>
    </w:p>
    <w:p w14:paraId="75B6101A">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_Toc2715 </w:instrText>
      </w:r>
      <w:r>
        <w:rPr>
          <w:rFonts w:hint="default" w:ascii="Calibri" w:hAnsi="Calibri" w:eastAsia="Oswald" w:cs="Calibri"/>
          <w:szCs w:val="28"/>
        </w:rPr>
        <w:fldChar w:fldCharType="separate"/>
      </w:r>
      <w:r>
        <w:rPr>
          <w:rFonts w:hint="default" w:ascii="Calibri" w:hAnsi="Calibri" w:eastAsia="Calibri" w:cs="Calibri"/>
          <w:bCs/>
          <w:szCs w:val="32"/>
        </w:rPr>
        <w:t xml:space="preserve">3.7 </w:t>
      </w:r>
      <w:r>
        <w:rPr>
          <w:rFonts w:hint="default" w:ascii="Calibri" w:hAnsi="Calibri" w:cs="Calibri"/>
        </w:rPr>
        <w:t>Syst</w:t>
      </w:r>
      <w:r>
        <w:rPr>
          <w:rFonts w:hint="default" w:ascii="Calibri" w:hAnsi="Calibri" w:cs="Calibri"/>
          <w:szCs w:val="32"/>
        </w:rPr>
        <w:t>em Requirements</w:t>
      </w:r>
      <w:r>
        <w:tab/>
      </w:r>
      <w:r>
        <w:fldChar w:fldCharType="begin"/>
      </w:r>
      <w:r>
        <w:instrText xml:space="preserve"> PAGEREF _Toc2715 \h </w:instrText>
      </w:r>
      <w:r>
        <w:fldChar w:fldCharType="separate"/>
      </w:r>
      <w:r>
        <w:t>27</w:t>
      </w:r>
      <w:r>
        <w:fldChar w:fldCharType="end"/>
      </w:r>
      <w:r>
        <w:rPr>
          <w:rFonts w:hint="default" w:ascii="Calibri" w:hAnsi="Calibri" w:eastAsia="Oswald" w:cs="Calibri"/>
          <w:szCs w:val="28"/>
        </w:rPr>
        <w:fldChar w:fldCharType="end"/>
      </w:r>
    </w:p>
    <w:p w14:paraId="6A017B41">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_Toc29902 </w:instrText>
      </w:r>
      <w:r>
        <w:rPr>
          <w:rFonts w:hint="default" w:ascii="Calibri" w:hAnsi="Calibri" w:eastAsia="Oswald" w:cs="Calibri"/>
          <w:szCs w:val="28"/>
        </w:rPr>
        <w:fldChar w:fldCharType="separate"/>
      </w:r>
      <w:r>
        <w:rPr>
          <w:rFonts w:hint="default" w:eastAsia="Calibri"/>
          <w:bCs/>
          <w:szCs w:val="28"/>
        </w:rPr>
        <w:t xml:space="preserve">3.7.1 </w:t>
      </w:r>
      <w:r>
        <w:rPr>
          <w:rFonts w:hint="default" w:ascii="Calibri" w:hAnsi="Calibri" w:cs="Calibri"/>
          <w:szCs w:val="28"/>
        </w:rPr>
        <w:t>Functional Requirements</w:t>
      </w:r>
      <w:r>
        <w:tab/>
      </w:r>
      <w:r>
        <w:fldChar w:fldCharType="begin"/>
      </w:r>
      <w:r>
        <w:instrText xml:space="preserve"> PAGEREF _Toc29902 \h </w:instrText>
      </w:r>
      <w:r>
        <w:fldChar w:fldCharType="separate"/>
      </w:r>
      <w:r>
        <w:t>27</w:t>
      </w:r>
      <w:r>
        <w:fldChar w:fldCharType="end"/>
      </w:r>
      <w:r>
        <w:rPr>
          <w:rFonts w:hint="default" w:ascii="Calibri" w:hAnsi="Calibri" w:eastAsia="Oswald" w:cs="Calibri"/>
          <w:szCs w:val="28"/>
        </w:rPr>
        <w:fldChar w:fldCharType="end"/>
      </w:r>
    </w:p>
    <w:p w14:paraId="5F99E4FB">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_Toc19984 </w:instrText>
      </w:r>
      <w:r>
        <w:rPr>
          <w:rFonts w:hint="default" w:ascii="Calibri" w:hAnsi="Calibri" w:eastAsia="Oswald" w:cs="Calibri"/>
          <w:szCs w:val="28"/>
        </w:rPr>
        <w:fldChar w:fldCharType="separate"/>
      </w:r>
      <w:r>
        <w:rPr>
          <w:rFonts w:hint="default" w:ascii="Calibri" w:hAnsi="Calibri" w:eastAsia="Calibri" w:cs="Calibri"/>
          <w:bCs/>
          <w:szCs w:val="28"/>
        </w:rPr>
        <w:t xml:space="preserve">3.7.2 </w:t>
      </w:r>
      <w:r>
        <w:rPr>
          <w:rFonts w:hint="default" w:ascii="Calibri" w:hAnsi="Calibri" w:cs="Calibri"/>
          <w:szCs w:val="24"/>
        </w:rPr>
        <w:t>Non-Functional Requirements</w:t>
      </w:r>
      <w:r>
        <w:tab/>
      </w:r>
      <w:r>
        <w:fldChar w:fldCharType="begin"/>
      </w:r>
      <w:r>
        <w:instrText xml:space="preserve"> PAGEREF _Toc19984 \h </w:instrText>
      </w:r>
      <w:r>
        <w:fldChar w:fldCharType="separate"/>
      </w:r>
      <w:r>
        <w:t>29</w:t>
      </w:r>
      <w:r>
        <w:fldChar w:fldCharType="end"/>
      </w:r>
      <w:r>
        <w:rPr>
          <w:rFonts w:hint="default" w:ascii="Calibri" w:hAnsi="Calibri" w:eastAsia="Oswald" w:cs="Calibri"/>
          <w:szCs w:val="28"/>
        </w:rPr>
        <w:fldChar w:fldCharType="end"/>
      </w:r>
    </w:p>
    <w:p w14:paraId="1E110203">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_Toc30635 </w:instrText>
      </w:r>
      <w:r>
        <w:rPr>
          <w:rFonts w:hint="default" w:ascii="Calibri" w:hAnsi="Calibri" w:eastAsia="Oswald" w:cs="Calibri"/>
          <w:szCs w:val="28"/>
        </w:rPr>
        <w:fldChar w:fldCharType="separate"/>
      </w:r>
      <w:r>
        <w:rPr>
          <w:rFonts w:hint="default" w:eastAsia="Calibri"/>
          <w:bCs/>
          <w:szCs w:val="32"/>
          <w:lang w:val="en-US"/>
        </w:rPr>
        <w:t xml:space="preserve">3.8 </w:t>
      </w:r>
      <w:r>
        <w:rPr>
          <w:rFonts w:hint="default"/>
        </w:rPr>
        <w:t>Techniques</w:t>
      </w:r>
      <w:r>
        <w:rPr>
          <w:rFonts w:hint="default"/>
          <w:rtl/>
        </w:rPr>
        <w:t xml:space="preserve"> </w:t>
      </w:r>
      <w:r>
        <w:rPr>
          <w:rFonts w:hint="default"/>
        </w:rPr>
        <w:t>and tools</w:t>
      </w:r>
      <w:r>
        <w:tab/>
      </w:r>
      <w:r>
        <w:fldChar w:fldCharType="begin"/>
      </w:r>
      <w:r>
        <w:instrText xml:space="preserve"> PAGEREF _Toc30635 \h </w:instrText>
      </w:r>
      <w:r>
        <w:fldChar w:fldCharType="separate"/>
      </w:r>
      <w:r>
        <w:t>30</w:t>
      </w:r>
      <w:r>
        <w:fldChar w:fldCharType="end"/>
      </w:r>
      <w:r>
        <w:rPr>
          <w:rFonts w:hint="default" w:ascii="Calibri" w:hAnsi="Calibri" w:eastAsia="Oswald" w:cs="Calibri"/>
          <w:szCs w:val="28"/>
        </w:rPr>
        <w:fldChar w:fldCharType="end"/>
      </w:r>
    </w:p>
    <w:p w14:paraId="66D930B8">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_Toc9193 </w:instrText>
      </w:r>
      <w:r>
        <w:rPr>
          <w:rFonts w:hint="default" w:ascii="Calibri" w:hAnsi="Calibri" w:eastAsia="Oswald" w:cs="Calibri"/>
          <w:szCs w:val="28"/>
        </w:rPr>
        <w:fldChar w:fldCharType="separate"/>
      </w:r>
      <w:r>
        <w:rPr>
          <w:rFonts w:hint="default" w:eastAsia="Calibri"/>
          <w:bCs/>
          <w:szCs w:val="28"/>
          <w:lang w:val="en-US"/>
        </w:rPr>
        <w:t xml:space="preserve">3.8.1 </w:t>
      </w:r>
      <w:r>
        <w:rPr>
          <w:rFonts w:hint="default"/>
          <w:lang w:val="en-US"/>
        </w:rPr>
        <w:t>Frontend Framework</w:t>
      </w:r>
      <w:r>
        <w:tab/>
      </w:r>
      <w:r>
        <w:fldChar w:fldCharType="begin"/>
      </w:r>
      <w:r>
        <w:instrText xml:space="preserve"> PAGEREF _Toc9193 \h </w:instrText>
      </w:r>
      <w:r>
        <w:fldChar w:fldCharType="separate"/>
      </w:r>
      <w:r>
        <w:t>30</w:t>
      </w:r>
      <w:r>
        <w:fldChar w:fldCharType="end"/>
      </w:r>
      <w:r>
        <w:rPr>
          <w:rFonts w:hint="default" w:ascii="Calibri" w:hAnsi="Calibri" w:eastAsia="Oswald" w:cs="Calibri"/>
          <w:szCs w:val="28"/>
        </w:rPr>
        <w:fldChar w:fldCharType="end"/>
      </w:r>
    </w:p>
    <w:p w14:paraId="39A50BF6">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_Toc2164 </w:instrText>
      </w:r>
      <w:r>
        <w:rPr>
          <w:rFonts w:hint="default" w:ascii="Calibri" w:hAnsi="Calibri" w:eastAsia="Oswald" w:cs="Calibri"/>
          <w:szCs w:val="28"/>
        </w:rPr>
        <w:fldChar w:fldCharType="separate"/>
      </w:r>
      <w:r>
        <w:rPr>
          <w:rFonts w:hint="default" w:eastAsia="Calibri"/>
          <w:bCs/>
          <w:szCs w:val="28"/>
          <w:lang w:val="en-US"/>
        </w:rPr>
        <w:t xml:space="preserve">3.8.2 </w:t>
      </w:r>
      <w:r>
        <w:rPr>
          <w:rFonts w:hint="default"/>
          <w:lang w:val="en-US"/>
        </w:rPr>
        <w:t>Backend Development</w:t>
      </w:r>
      <w:r>
        <w:tab/>
      </w:r>
      <w:r>
        <w:fldChar w:fldCharType="begin"/>
      </w:r>
      <w:r>
        <w:instrText xml:space="preserve"> PAGEREF _Toc2164 \h </w:instrText>
      </w:r>
      <w:r>
        <w:fldChar w:fldCharType="separate"/>
      </w:r>
      <w:r>
        <w:t>32</w:t>
      </w:r>
      <w:r>
        <w:fldChar w:fldCharType="end"/>
      </w:r>
      <w:r>
        <w:rPr>
          <w:rFonts w:hint="default" w:ascii="Calibri" w:hAnsi="Calibri" w:eastAsia="Oswald" w:cs="Calibri"/>
          <w:szCs w:val="28"/>
        </w:rPr>
        <w:fldChar w:fldCharType="end"/>
      </w:r>
    </w:p>
    <w:p w14:paraId="7F8B203E">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_Toc12723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3.8.3 </w:t>
      </w:r>
      <w:r>
        <w:rPr>
          <w:rFonts w:hint="default" w:ascii="Calibri" w:hAnsi="Calibri" w:cs="Calibri"/>
          <w:szCs w:val="28"/>
          <w:lang w:val="en-US"/>
        </w:rPr>
        <w:t>Machine Learning Model</w:t>
      </w:r>
      <w:r>
        <w:tab/>
      </w:r>
      <w:r>
        <w:fldChar w:fldCharType="begin"/>
      </w:r>
      <w:r>
        <w:instrText xml:space="preserve"> PAGEREF _Toc12723 \h </w:instrText>
      </w:r>
      <w:r>
        <w:fldChar w:fldCharType="separate"/>
      </w:r>
      <w:r>
        <w:t>33</w:t>
      </w:r>
      <w:r>
        <w:fldChar w:fldCharType="end"/>
      </w:r>
      <w:r>
        <w:rPr>
          <w:rFonts w:hint="default" w:ascii="Calibri" w:hAnsi="Calibri" w:eastAsia="Oswald" w:cs="Calibri"/>
          <w:szCs w:val="28"/>
        </w:rPr>
        <w:fldChar w:fldCharType="end"/>
      </w:r>
    </w:p>
    <w:p w14:paraId="23769A44">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_Toc14658 </w:instrText>
      </w:r>
      <w:r>
        <w:rPr>
          <w:rFonts w:hint="default" w:ascii="Calibri" w:hAnsi="Calibri" w:eastAsia="Oswald" w:cs="Calibri"/>
          <w:szCs w:val="28"/>
        </w:rPr>
        <w:fldChar w:fldCharType="separate"/>
      </w:r>
      <w:r>
        <w:rPr>
          <w:rFonts w:hint="default" w:eastAsia="Calibri"/>
          <w:bCs/>
          <w:szCs w:val="28"/>
          <w:lang w:val="en-US"/>
        </w:rPr>
        <w:t xml:space="preserve">3.8.4 </w:t>
      </w:r>
      <w:r>
        <w:rPr>
          <w:rFonts w:hint="default"/>
          <w:lang w:val="en-US"/>
        </w:rPr>
        <w:t>Third Party Services</w:t>
      </w:r>
      <w:r>
        <w:tab/>
      </w:r>
      <w:r>
        <w:fldChar w:fldCharType="begin"/>
      </w:r>
      <w:r>
        <w:instrText xml:space="preserve"> PAGEREF _Toc14658 \h </w:instrText>
      </w:r>
      <w:r>
        <w:fldChar w:fldCharType="separate"/>
      </w:r>
      <w:r>
        <w:t>34</w:t>
      </w:r>
      <w:r>
        <w:fldChar w:fldCharType="end"/>
      </w:r>
      <w:r>
        <w:rPr>
          <w:rFonts w:hint="default" w:ascii="Calibri" w:hAnsi="Calibri" w:eastAsia="Oswald" w:cs="Calibri"/>
          <w:szCs w:val="28"/>
        </w:rPr>
        <w:fldChar w:fldCharType="end"/>
      </w:r>
    </w:p>
    <w:p w14:paraId="1540C96B">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_Toc16607 </w:instrText>
      </w:r>
      <w:r>
        <w:rPr>
          <w:rFonts w:hint="default" w:ascii="Calibri" w:hAnsi="Calibri" w:eastAsia="Oswald" w:cs="Calibri"/>
          <w:szCs w:val="28"/>
        </w:rPr>
        <w:fldChar w:fldCharType="separate"/>
      </w:r>
      <w:r>
        <w:rPr>
          <w:rFonts w:hint="default" w:eastAsia="Calibri"/>
          <w:bCs/>
          <w:szCs w:val="32"/>
          <w:lang w:val="en-US" w:eastAsia="zh-CN"/>
        </w:rPr>
        <w:t xml:space="preserve">3.9 </w:t>
      </w:r>
      <w:r>
        <w:rPr>
          <w:rFonts w:hint="default"/>
          <w:szCs w:val="32"/>
          <w:lang w:val="en-US" w:eastAsia="zh-CN"/>
        </w:rPr>
        <w:t>Application components</w:t>
      </w:r>
      <w:r>
        <w:tab/>
      </w:r>
      <w:r>
        <w:fldChar w:fldCharType="begin"/>
      </w:r>
      <w:r>
        <w:instrText xml:space="preserve"> PAGEREF _Toc16607 \h </w:instrText>
      </w:r>
      <w:r>
        <w:fldChar w:fldCharType="separate"/>
      </w:r>
      <w:r>
        <w:t>38</w:t>
      </w:r>
      <w:r>
        <w:fldChar w:fldCharType="end"/>
      </w:r>
      <w:r>
        <w:rPr>
          <w:rFonts w:hint="default" w:ascii="Calibri" w:hAnsi="Calibri" w:eastAsia="Oswald" w:cs="Calibri"/>
          <w:szCs w:val="28"/>
        </w:rPr>
        <w:fldChar w:fldCharType="end"/>
      </w:r>
    </w:p>
    <w:p w14:paraId="14FCBDCD">
      <w:pPr>
        <w:pStyle w:val="19"/>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_Toc5784 </w:instrText>
      </w:r>
      <w:r>
        <w:rPr>
          <w:rFonts w:hint="default" w:ascii="Calibri" w:hAnsi="Calibri" w:eastAsia="Oswald" w:cs="Calibri"/>
          <w:b/>
          <w:bCs/>
          <w:szCs w:val="28"/>
        </w:rPr>
        <w:fldChar w:fldCharType="separate"/>
      </w:r>
      <w:r>
        <w:rPr>
          <w:rFonts w:hint="default" w:ascii="Calibri" w:hAnsi="Calibri" w:cs="Calibri"/>
          <w:b/>
          <w:bCs/>
          <w:szCs w:val="192"/>
        </w:rPr>
        <w:t>Chapter</w:t>
      </w:r>
      <w:r>
        <w:rPr>
          <w:rFonts w:hint="default" w:ascii="Calibri" w:hAnsi="Calibri" w:cs="Calibri"/>
          <w:b/>
          <w:bCs/>
          <w:sz w:val="22"/>
          <w:szCs w:val="22"/>
        </w:rPr>
        <w:t xml:space="preserve"> </w:t>
      </w:r>
      <w:r>
        <w:rPr>
          <w:rFonts w:hint="cs" w:ascii="Calibri" w:hAnsi="Calibri" w:cs="Calibri"/>
          <w:b/>
          <w:bCs/>
          <w:sz w:val="22"/>
          <w:szCs w:val="22"/>
          <w:rtl/>
          <w:lang w:val="en-US" w:bidi="ar-EG"/>
        </w:rPr>
        <w:t>4</w:t>
      </w:r>
      <w:r>
        <w:rPr>
          <w:rFonts w:hint="default" w:ascii="Calibri" w:hAnsi="Calibri" w:cs="Calibri"/>
          <w:b/>
          <w:bCs/>
          <w:sz w:val="22"/>
          <w:szCs w:val="22"/>
          <w:rtl w:val="0"/>
          <w:lang w:val="en-US" w:bidi="ar-EG"/>
        </w:rPr>
        <w:t xml:space="preserve">: </w:t>
      </w:r>
      <w:r>
        <w:rPr>
          <w:rFonts w:hint="default" w:ascii="Calibri" w:hAnsi="Calibri" w:cs="Calibri"/>
          <w:b/>
          <w:bCs/>
          <w:sz w:val="22"/>
          <w:szCs w:val="22"/>
          <w:lang w:val="en-US"/>
        </w:rPr>
        <w:t>P</w:t>
      </w:r>
      <w:r>
        <w:rPr>
          <w:rFonts w:hint="default" w:ascii="Calibri" w:hAnsi="Calibri"/>
          <w:b/>
          <w:bCs/>
          <w:sz w:val="22"/>
          <w:szCs w:val="22"/>
        </w:rPr>
        <w:t>ropos</w:t>
      </w:r>
      <w:r>
        <w:rPr>
          <w:rFonts w:hint="default" w:ascii="Calibri" w:hAnsi="Calibri"/>
          <w:b/>
          <w:bCs/>
          <w:szCs w:val="70"/>
        </w:rPr>
        <w:t xml:space="preserve">ed </w:t>
      </w:r>
      <w:r>
        <w:rPr>
          <w:rFonts w:hint="default" w:ascii="Calibri" w:hAnsi="Calibri"/>
          <w:b/>
          <w:bCs/>
          <w:szCs w:val="70"/>
          <w:lang w:val="en-US"/>
        </w:rPr>
        <w:t>S</w:t>
      </w:r>
      <w:r>
        <w:rPr>
          <w:rFonts w:hint="default" w:ascii="Calibri" w:hAnsi="Calibri"/>
          <w:b/>
          <w:bCs/>
          <w:szCs w:val="70"/>
        </w:rPr>
        <w:t>ystem &amp;</w:t>
      </w:r>
      <w:r>
        <w:rPr>
          <w:rFonts w:hint="default" w:ascii="Calibri" w:hAnsi="Calibri" w:cstheme="minorBidi"/>
          <w:b/>
          <w:bCs/>
          <w:szCs w:val="70"/>
          <w:rtl w:val="0"/>
          <w:lang w:val="en-US" w:bidi="ar-EG"/>
        </w:rPr>
        <w:t xml:space="preserve"> </w:t>
      </w:r>
      <w:r>
        <w:rPr>
          <w:rFonts w:hint="default" w:ascii="Calibri" w:hAnsi="Calibri"/>
          <w:b/>
          <w:bCs/>
          <w:szCs w:val="70"/>
        </w:rPr>
        <w:t>Methodology</w:t>
      </w:r>
      <w:r>
        <w:rPr>
          <w:b/>
          <w:bCs/>
        </w:rPr>
        <w:tab/>
      </w:r>
      <w:r>
        <w:rPr>
          <w:b/>
          <w:bCs/>
        </w:rPr>
        <w:fldChar w:fldCharType="begin"/>
      </w:r>
      <w:r>
        <w:rPr>
          <w:b/>
          <w:bCs/>
        </w:rPr>
        <w:instrText xml:space="preserve"> PAGEREF _Toc5784 \h </w:instrText>
      </w:r>
      <w:r>
        <w:rPr>
          <w:b/>
          <w:bCs/>
        </w:rPr>
        <w:fldChar w:fldCharType="separate"/>
      </w:r>
      <w:r>
        <w:rPr>
          <w:b/>
          <w:bCs/>
        </w:rPr>
        <w:t>40</w:t>
      </w:r>
      <w:r>
        <w:rPr>
          <w:b/>
          <w:bCs/>
        </w:rPr>
        <w:fldChar w:fldCharType="end"/>
      </w:r>
      <w:r>
        <w:rPr>
          <w:rFonts w:hint="default" w:ascii="Calibri" w:hAnsi="Calibri" w:eastAsia="Oswald" w:cs="Calibri"/>
          <w:b/>
          <w:bCs/>
          <w:szCs w:val="28"/>
        </w:rPr>
        <w:fldChar w:fldCharType="end"/>
      </w:r>
    </w:p>
    <w:p w14:paraId="3133E657">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_Toc14705 </w:instrText>
      </w:r>
      <w:r>
        <w:rPr>
          <w:rFonts w:hint="default" w:ascii="Calibri" w:hAnsi="Calibri" w:eastAsia="Oswald" w:cs="Calibri"/>
          <w:szCs w:val="28"/>
        </w:rPr>
        <w:fldChar w:fldCharType="separate"/>
      </w:r>
      <w:r>
        <w:rPr>
          <w:rFonts w:hint="default" w:eastAsia="Calibri"/>
          <w:bCs/>
          <w:szCs w:val="32"/>
          <w:lang w:val="en-US"/>
        </w:rPr>
        <w:t xml:space="preserve">4.1 </w:t>
      </w:r>
      <w:r>
        <w:rPr>
          <w:rFonts w:hint="default"/>
          <w:lang w:val="en-US"/>
        </w:rPr>
        <w:t>System Use</w:t>
      </w:r>
      <w:r>
        <w:rPr>
          <w:rFonts w:hint="cs" w:cstheme="minorBidi"/>
          <w:rtl/>
          <w:lang w:val="en-US" w:bidi="ar-EG"/>
        </w:rPr>
        <w:t xml:space="preserve"> </w:t>
      </w:r>
      <w:r>
        <w:rPr>
          <w:rFonts w:hint="default"/>
          <w:lang w:val="en-US"/>
        </w:rPr>
        <w:t>Cases</w:t>
      </w:r>
      <w:r>
        <w:tab/>
      </w:r>
      <w:r>
        <w:fldChar w:fldCharType="begin"/>
      </w:r>
      <w:r>
        <w:instrText xml:space="preserve"> PAGEREF _Toc14705 \h </w:instrText>
      </w:r>
      <w:r>
        <w:fldChar w:fldCharType="separate"/>
      </w:r>
      <w:r>
        <w:t>41</w:t>
      </w:r>
      <w:r>
        <w:fldChar w:fldCharType="end"/>
      </w:r>
      <w:r>
        <w:rPr>
          <w:rFonts w:hint="default" w:ascii="Calibri" w:hAnsi="Calibri" w:eastAsia="Oswald" w:cs="Calibri"/>
          <w:szCs w:val="28"/>
        </w:rPr>
        <w:fldChar w:fldCharType="end"/>
      </w:r>
    </w:p>
    <w:p w14:paraId="34D7536F">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_Toc26569 </w:instrText>
      </w:r>
      <w:r>
        <w:rPr>
          <w:rFonts w:hint="default" w:ascii="Calibri" w:hAnsi="Calibri" w:eastAsia="Oswald" w:cs="Calibri"/>
          <w:szCs w:val="28"/>
        </w:rPr>
        <w:fldChar w:fldCharType="separate"/>
      </w:r>
      <w:r>
        <w:rPr>
          <w:rFonts w:hint="default" w:eastAsia="Calibri"/>
          <w:bCs/>
          <w:szCs w:val="28"/>
          <w:lang w:val="en-US"/>
        </w:rPr>
        <w:t xml:space="preserve">4.1.1 </w:t>
      </w:r>
      <w:r>
        <w:rPr>
          <w:rFonts w:hint="default"/>
          <w:szCs w:val="28"/>
          <w:lang w:val="en-US"/>
        </w:rPr>
        <w:t>Client side use case</w:t>
      </w:r>
      <w:r>
        <w:tab/>
      </w:r>
      <w:r>
        <w:fldChar w:fldCharType="begin"/>
      </w:r>
      <w:r>
        <w:instrText xml:space="preserve"> PAGEREF _Toc26569 \h </w:instrText>
      </w:r>
      <w:r>
        <w:fldChar w:fldCharType="separate"/>
      </w:r>
      <w:r>
        <w:t>41</w:t>
      </w:r>
      <w:r>
        <w:fldChar w:fldCharType="end"/>
      </w:r>
      <w:r>
        <w:rPr>
          <w:rFonts w:hint="default" w:ascii="Calibri" w:hAnsi="Calibri" w:eastAsia="Oswald" w:cs="Calibri"/>
          <w:szCs w:val="28"/>
        </w:rPr>
        <w:fldChar w:fldCharType="end"/>
      </w:r>
    </w:p>
    <w:p w14:paraId="41F9EDAD">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_Toc20294 </w:instrText>
      </w:r>
      <w:r>
        <w:rPr>
          <w:rFonts w:hint="default" w:ascii="Calibri" w:hAnsi="Calibri" w:eastAsia="Oswald" w:cs="Calibri"/>
          <w:szCs w:val="28"/>
        </w:rPr>
        <w:fldChar w:fldCharType="separate"/>
      </w:r>
      <w:r>
        <w:rPr>
          <w:rFonts w:hint="default" w:eastAsia="Calibri"/>
          <w:bCs/>
          <w:szCs w:val="28"/>
          <w:lang w:val="en-US"/>
        </w:rPr>
        <w:t xml:space="preserve">4.1.2 </w:t>
      </w:r>
      <w:r>
        <w:rPr>
          <w:rFonts w:hint="default"/>
          <w:lang w:val="en-US"/>
        </w:rPr>
        <w:t>Server side use case</w:t>
      </w:r>
      <w:r>
        <w:tab/>
      </w:r>
      <w:r>
        <w:fldChar w:fldCharType="begin"/>
      </w:r>
      <w:r>
        <w:instrText xml:space="preserve"> PAGEREF _Toc20294 \h </w:instrText>
      </w:r>
      <w:r>
        <w:fldChar w:fldCharType="separate"/>
      </w:r>
      <w:r>
        <w:t>43</w:t>
      </w:r>
      <w:r>
        <w:fldChar w:fldCharType="end"/>
      </w:r>
      <w:r>
        <w:rPr>
          <w:rFonts w:hint="default" w:ascii="Calibri" w:hAnsi="Calibri" w:eastAsia="Oswald" w:cs="Calibri"/>
          <w:szCs w:val="28"/>
        </w:rPr>
        <w:fldChar w:fldCharType="end"/>
      </w:r>
    </w:p>
    <w:p w14:paraId="386C4B0C">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_Toc23476 </w:instrText>
      </w:r>
      <w:r>
        <w:rPr>
          <w:rFonts w:hint="default" w:ascii="Calibri" w:hAnsi="Calibri" w:eastAsia="Oswald" w:cs="Calibri"/>
          <w:szCs w:val="28"/>
        </w:rPr>
        <w:fldChar w:fldCharType="separate"/>
      </w:r>
      <w:r>
        <w:rPr>
          <w:rFonts w:hint="default" w:eastAsia="Calibri"/>
          <w:bCs/>
          <w:szCs w:val="28"/>
          <w:lang w:val="en-US"/>
        </w:rPr>
        <w:t xml:space="preserve">4.1.3 </w:t>
      </w:r>
      <w:r>
        <w:rPr>
          <w:rFonts w:hint="default"/>
          <w:lang w:val="en-US"/>
        </w:rPr>
        <w:t>Admin side use case</w:t>
      </w:r>
      <w:r>
        <w:tab/>
      </w:r>
      <w:r>
        <w:fldChar w:fldCharType="begin"/>
      </w:r>
      <w:r>
        <w:instrText xml:space="preserve"> PAGEREF _Toc23476 \h </w:instrText>
      </w:r>
      <w:r>
        <w:fldChar w:fldCharType="separate"/>
      </w:r>
      <w:r>
        <w:t>44</w:t>
      </w:r>
      <w:r>
        <w:fldChar w:fldCharType="end"/>
      </w:r>
      <w:r>
        <w:rPr>
          <w:rFonts w:hint="default" w:ascii="Calibri" w:hAnsi="Calibri" w:eastAsia="Oswald" w:cs="Calibri"/>
          <w:szCs w:val="28"/>
        </w:rPr>
        <w:fldChar w:fldCharType="end"/>
      </w:r>
    </w:p>
    <w:p w14:paraId="7B4D164A">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_Toc24172 </w:instrText>
      </w:r>
      <w:r>
        <w:rPr>
          <w:rFonts w:hint="default" w:ascii="Calibri" w:hAnsi="Calibri" w:eastAsia="Oswald" w:cs="Calibri"/>
          <w:szCs w:val="28"/>
        </w:rPr>
        <w:fldChar w:fldCharType="separate"/>
      </w:r>
      <w:r>
        <w:rPr>
          <w:rFonts w:hint="default" w:eastAsia="Calibri"/>
          <w:bCs/>
          <w:szCs w:val="32"/>
          <w:lang w:val="en-US"/>
        </w:rPr>
        <w:t xml:space="preserve">4.2 </w:t>
      </w:r>
      <w:r>
        <w:t>Use Case D</w:t>
      </w:r>
      <w:r>
        <w:rPr>
          <w:rFonts w:hint="default" w:ascii="Calibri" w:hAnsi="Calibri" w:cs="Calibri"/>
        </w:rPr>
        <w:t>escription (Use case scenario)</w:t>
      </w:r>
      <w:r>
        <w:tab/>
      </w:r>
      <w:r>
        <w:fldChar w:fldCharType="begin"/>
      </w:r>
      <w:r>
        <w:instrText xml:space="preserve"> PAGEREF _Toc24172 \h </w:instrText>
      </w:r>
      <w:r>
        <w:fldChar w:fldCharType="separate"/>
      </w:r>
      <w:r>
        <w:t>45</w:t>
      </w:r>
      <w:r>
        <w:fldChar w:fldCharType="end"/>
      </w:r>
      <w:r>
        <w:rPr>
          <w:rFonts w:hint="default" w:ascii="Calibri" w:hAnsi="Calibri" w:eastAsia="Oswald" w:cs="Calibri"/>
          <w:szCs w:val="28"/>
        </w:rPr>
        <w:fldChar w:fldCharType="end"/>
      </w:r>
    </w:p>
    <w:p w14:paraId="22FFB5E4">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_Toc19500 </w:instrText>
      </w:r>
      <w:r>
        <w:rPr>
          <w:rFonts w:hint="default" w:ascii="Calibri" w:hAnsi="Calibri" w:eastAsia="Oswald" w:cs="Calibri"/>
          <w:szCs w:val="28"/>
        </w:rPr>
        <w:fldChar w:fldCharType="separate"/>
      </w:r>
      <w:r>
        <w:rPr>
          <w:rFonts w:hint="default" w:ascii="Calibri" w:hAnsi="Calibri" w:eastAsia="Calibri" w:cs="Calibri"/>
          <w:bCs/>
          <w:szCs w:val="28"/>
        </w:rPr>
        <w:t xml:space="preserve">4.2.1 </w:t>
      </w:r>
      <w:r>
        <w:rPr>
          <w:rFonts w:hint="default"/>
        </w:rPr>
        <w:t>Landlord</w:t>
      </w:r>
      <w:r>
        <w:tab/>
      </w:r>
      <w:r>
        <w:fldChar w:fldCharType="begin"/>
      </w:r>
      <w:r>
        <w:instrText xml:space="preserve"> PAGEREF _Toc19500 \h </w:instrText>
      </w:r>
      <w:r>
        <w:fldChar w:fldCharType="separate"/>
      </w:r>
      <w:r>
        <w:t>45</w:t>
      </w:r>
      <w:r>
        <w:fldChar w:fldCharType="end"/>
      </w:r>
      <w:r>
        <w:rPr>
          <w:rFonts w:hint="default" w:ascii="Calibri" w:hAnsi="Calibri" w:eastAsia="Oswald" w:cs="Calibri"/>
          <w:szCs w:val="28"/>
        </w:rPr>
        <w:fldChar w:fldCharType="end"/>
      </w:r>
    </w:p>
    <w:p w14:paraId="4DC3B5FB">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_Toc5988 </w:instrText>
      </w:r>
      <w:r>
        <w:rPr>
          <w:rFonts w:hint="default" w:ascii="Calibri" w:hAnsi="Calibri" w:eastAsia="Oswald" w:cs="Calibri"/>
          <w:szCs w:val="28"/>
        </w:rPr>
        <w:fldChar w:fldCharType="separate"/>
      </w:r>
      <w:r>
        <w:rPr>
          <w:rFonts w:hint="default" w:eastAsia="Calibri"/>
          <w:bCs/>
          <w:szCs w:val="28"/>
        </w:rPr>
        <w:t xml:space="preserve">4.2.2 </w:t>
      </w:r>
      <w:r>
        <w:rPr>
          <w:rFonts w:hint="default"/>
        </w:rPr>
        <w:t>Tenant</w:t>
      </w:r>
      <w:r>
        <w:tab/>
      </w:r>
      <w:r>
        <w:fldChar w:fldCharType="begin"/>
      </w:r>
      <w:r>
        <w:instrText xml:space="preserve"> PAGEREF _Toc5988 \h </w:instrText>
      </w:r>
      <w:r>
        <w:fldChar w:fldCharType="separate"/>
      </w:r>
      <w:r>
        <w:t>53</w:t>
      </w:r>
      <w:r>
        <w:fldChar w:fldCharType="end"/>
      </w:r>
      <w:r>
        <w:rPr>
          <w:rFonts w:hint="default" w:ascii="Calibri" w:hAnsi="Calibri" w:eastAsia="Oswald" w:cs="Calibri"/>
          <w:szCs w:val="28"/>
        </w:rPr>
        <w:fldChar w:fldCharType="end"/>
      </w:r>
    </w:p>
    <w:p w14:paraId="76FE067E">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_Toc21954 </w:instrText>
      </w:r>
      <w:r>
        <w:rPr>
          <w:rFonts w:hint="default" w:ascii="Calibri" w:hAnsi="Calibri" w:eastAsia="Oswald" w:cs="Calibri"/>
          <w:szCs w:val="28"/>
        </w:rPr>
        <w:fldChar w:fldCharType="separate"/>
      </w:r>
      <w:r>
        <w:rPr>
          <w:rFonts w:hint="default" w:eastAsia="Calibri"/>
          <w:bCs/>
          <w:szCs w:val="28"/>
        </w:rPr>
        <w:t xml:space="preserve">4.2.3 </w:t>
      </w:r>
      <w:r>
        <w:rPr>
          <w:rFonts w:hint="default"/>
        </w:rPr>
        <w:t>Customer</w:t>
      </w:r>
      <w:r>
        <w:rPr>
          <w:rFonts w:hint="default"/>
          <w:lang w:val="en-US"/>
        </w:rPr>
        <w:t xml:space="preserve"> services</w:t>
      </w:r>
      <w:r>
        <w:tab/>
      </w:r>
      <w:r>
        <w:fldChar w:fldCharType="begin"/>
      </w:r>
      <w:r>
        <w:instrText xml:space="preserve"> PAGEREF _Toc21954 \h </w:instrText>
      </w:r>
      <w:r>
        <w:fldChar w:fldCharType="separate"/>
      </w:r>
      <w:r>
        <w:t>61</w:t>
      </w:r>
      <w:r>
        <w:fldChar w:fldCharType="end"/>
      </w:r>
      <w:r>
        <w:rPr>
          <w:rFonts w:hint="default" w:ascii="Calibri" w:hAnsi="Calibri" w:eastAsia="Oswald" w:cs="Calibri"/>
          <w:szCs w:val="28"/>
        </w:rPr>
        <w:fldChar w:fldCharType="end"/>
      </w:r>
    </w:p>
    <w:p w14:paraId="16B89530">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_Toc25158 </w:instrText>
      </w:r>
      <w:r>
        <w:rPr>
          <w:rFonts w:hint="default" w:ascii="Calibri" w:hAnsi="Calibri" w:eastAsia="Oswald" w:cs="Calibri"/>
          <w:szCs w:val="28"/>
        </w:rPr>
        <w:fldChar w:fldCharType="separate"/>
      </w:r>
      <w:r>
        <w:rPr>
          <w:rFonts w:hint="default" w:ascii="Calibri" w:hAnsi="Calibri" w:eastAsia="Calibri" w:cs="Calibri"/>
          <w:bCs/>
          <w:szCs w:val="28"/>
        </w:rPr>
        <w:t xml:space="preserve">4.2.4 </w:t>
      </w:r>
      <w:r>
        <w:rPr>
          <w:rFonts w:hint="default"/>
        </w:rPr>
        <w:t>User</w:t>
      </w:r>
      <w:r>
        <w:tab/>
      </w:r>
      <w:r>
        <w:fldChar w:fldCharType="begin"/>
      </w:r>
      <w:r>
        <w:instrText xml:space="preserve"> PAGEREF _Toc25158 \h </w:instrText>
      </w:r>
      <w:r>
        <w:fldChar w:fldCharType="separate"/>
      </w:r>
      <w:r>
        <w:t>63</w:t>
      </w:r>
      <w:r>
        <w:fldChar w:fldCharType="end"/>
      </w:r>
      <w:r>
        <w:rPr>
          <w:rFonts w:hint="default" w:ascii="Calibri" w:hAnsi="Calibri" w:eastAsia="Oswald" w:cs="Calibri"/>
          <w:szCs w:val="28"/>
        </w:rPr>
        <w:fldChar w:fldCharType="end"/>
      </w:r>
    </w:p>
    <w:p w14:paraId="599729EC">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_Toc11986 </w:instrText>
      </w:r>
      <w:r>
        <w:rPr>
          <w:rFonts w:hint="default" w:ascii="Calibri" w:hAnsi="Calibri" w:eastAsia="Oswald" w:cs="Calibri"/>
          <w:szCs w:val="28"/>
        </w:rPr>
        <w:fldChar w:fldCharType="separate"/>
      </w:r>
      <w:r>
        <w:rPr>
          <w:rFonts w:hint="default" w:eastAsia="Calibri"/>
          <w:bCs/>
          <w:szCs w:val="28"/>
        </w:rPr>
        <w:t xml:space="preserve">4.2.5 </w:t>
      </w:r>
      <w:r>
        <w:rPr>
          <w:rFonts w:hint="default"/>
        </w:rPr>
        <w:t>System Administrator</w:t>
      </w:r>
      <w:r>
        <w:tab/>
      </w:r>
      <w:r>
        <w:fldChar w:fldCharType="begin"/>
      </w:r>
      <w:r>
        <w:instrText xml:space="preserve"> PAGEREF _Toc11986 \h </w:instrText>
      </w:r>
      <w:r>
        <w:fldChar w:fldCharType="separate"/>
      </w:r>
      <w:r>
        <w:t>68</w:t>
      </w:r>
      <w:r>
        <w:fldChar w:fldCharType="end"/>
      </w:r>
      <w:r>
        <w:rPr>
          <w:rFonts w:hint="default" w:ascii="Calibri" w:hAnsi="Calibri" w:eastAsia="Oswald" w:cs="Calibri"/>
          <w:szCs w:val="28"/>
        </w:rPr>
        <w:fldChar w:fldCharType="end"/>
      </w:r>
    </w:p>
    <w:p w14:paraId="48E65ABA">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_Toc22550 </w:instrText>
      </w:r>
      <w:r>
        <w:rPr>
          <w:rFonts w:hint="default" w:ascii="Calibri" w:hAnsi="Calibri" w:eastAsia="Oswald" w:cs="Calibri"/>
          <w:szCs w:val="28"/>
        </w:rPr>
        <w:fldChar w:fldCharType="separate"/>
      </w:r>
      <w:r>
        <w:rPr>
          <w:rFonts w:hint="default" w:eastAsia="Calibri"/>
          <w:bCs/>
          <w:szCs w:val="32"/>
          <w:lang w:val="en-US"/>
        </w:rPr>
        <w:t xml:space="preserve">4.3 </w:t>
      </w:r>
      <w:r>
        <w:t>System Architecture</w:t>
      </w:r>
      <w:r>
        <w:tab/>
      </w:r>
      <w:r>
        <w:fldChar w:fldCharType="begin"/>
      </w:r>
      <w:r>
        <w:instrText xml:space="preserve"> PAGEREF _Toc22550 \h </w:instrText>
      </w:r>
      <w:r>
        <w:fldChar w:fldCharType="separate"/>
      </w:r>
      <w:r>
        <w:t>69</w:t>
      </w:r>
      <w:r>
        <w:fldChar w:fldCharType="end"/>
      </w:r>
      <w:r>
        <w:rPr>
          <w:rFonts w:hint="default" w:ascii="Calibri" w:hAnsi="Calibri" w:eastAsia="Oswald" w:cs="Calibri"/>
          <w:szCs w:val="28"/>
        </w:rPr>
        <w:fldChar w:fldCharType="end"/>
      </w:r>
    </w:p>
    <w:p w14:paraId="03444DBE">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_Toc16383 </w:instrText>
      </w:r>
      <w:r>
        <w:rPr>
          <w:rFonts w:hint="default" w:ascii="Calibri" w:hAnsi="Calibri" w:eastAsia="Oswald" w:cs="Calibri"/>
          <w:szCs w:val="28"/>
        </w:rPr>
        <w:fldChar w:fldCharType="separate"/>
      </w:r>
      <w:r>
        <w:rPr>
          <w:rFonts w:hint="default" w:eastAsia="Calibri"/>
          <w:bCs/>
          <w:szCs w:val="32"/>
          <w:lang w:val="en-US"/>
        </w:rPr>
        <w:t xml:space="preserve">4.4 </w:t>
      </w:r>
      <w:r>
        <w:t>Analysis Class</w:t>
      </w:r>
      <w:r>
        <w:tab/>
      </w:r>
      <w:r>
        <w:fldChar w:fldCharType="begin"/>
      </w:r>
      <w:r>
        <w:instrText xml:space="preserve"> PAGEREF _Toc16383 \h </w:instrText>
      </w:r>
      <w:r>
        <w:fldChar w:fldCharType="separate"/>
      </w:r>
      <w:r>
        <w:t>70</w:t>
      </w:r>
      <w:r>
        <w:fldChar w:fldCharType="end"/>
      </w:r>
      <w:r>
        <w:rPr>
          <w:rFonts w:hint="default" w:ascii="Calibri" w:hAnsi="Calibri" w:eastAsia="Oswald" w:cs="Calibri"/>
          <w:szCs w:val="28"/>
        </w:rPr>
        <w:fldChar w:fldCharType="end"/>
      </w:r>
    </w:p>
    <w:p w14:paraId="597C6AAE">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_Toc27608 </w:instrText>
      </w:r>
      <w:r>
        <w:rPr>
          <w:rFonts w:hint="default" w:ascii="Calibri" w:hAnsi="Calibri" w:eastAsia="Oswald" w:cs="Calibri"/>
          <w:szCs w:val="28"/>
        </w:rPr>
        <w:fldChar w:fldCharType="separate"/>
      </w:r>
      <w:r>
        <w:rPr>
          <w:rFonts w:hint="default" w:eastAsia="Calibri"/>
          <w:bCs/>
          <w:szCs w:val="28"/>
        </w:rPr>
        <w:t xml:space="preserve">4.4.1 </w:t>
      </w:r>
      <w:r>
        <w:rPr>
          <w:szCs w:val="28"/>
        </w:rPr>
        <w:t>Context Diagram</w:t>
      </w:r>
      <w:r>
        <w:rPr>
          <w:rFonts w:hint="default"/>
          <w:szCs w:val="28"/>
          <w:lang w:val="en-US"/>
        </w:rPr>
        <w:t xml:space="preserve"> (</w:t>
      </w:r>
      <w:r>
        <w:rPr>
          <w:rFonts w:hint="default"/>
          <w:lang w:val="en-US"/>
        </w:rPr>
        <w:t>Level Zero diagram</w:t>
      </w:r>
      <w:r>
        <w:rPr>
          <w:rFonts w:hint="default"/>
          <w:szCs w:val="28"/>
          <w:lang w:val="en-US"/>
        </w:rPr>
        <w:t>)</w:t>
      </w:r>
      <w:r>
        <w:tab/>
      </w:r>
      <w:r>
        <w:fldChar w:fldCharType="begin"/>
      </w:r>
      <w:r>
        <w:instrText xml:space="preserve"> PAGEREF _Toc27608 \h </w:instrText>
      </w:r>
      <w:r>
        <w:fldChar w:fldCharType="separate"/>
      </w:r>
      <w:r>
        <w:t>71</w:t>
      </w:r>
      <w:r>
        <w:fldChar w:fldCharType="end"/>
      </w:r>
      <w:r>
        <w:rPr>
          <w:rFonts w:hint="default" w:ascii="Calibri" w:hAnsi="Calibri" w:eastAsia="Oswald" w:cs="Calibri"/>
          <w:szCs w:val="28"/>
        </w:rPr>
        <w:fldChar w:fldCharType="end"/>
      </w:r>
    </w:p>
    <w:p w14:paraId="78FBC13B">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_Toc20864 </w:instrText>
      </w:r>
      <w:r>
        <w:rPr>
          <w:rFonts w:hint="default" w:ascii="Calibri" w:hAnsi="Calibri" w:eastAsia="Oswald" w:cs="Calibri"/>
          <w:szCs w:val="28"/>
        </w:rPr>
        <w:fldChar w:fldCharType="separate"/>
      </w:r>
      <w:r>
        <w:rPr>
          <w:rFonts w:hint="default" w:eastAsia="Calibri"/>
          <w:bCs/>
          <w:szCs w:val="28"/>
          <w:lang w:val="en-US"/>
        </w:rPr>
        <w:t xml:space="preserve">4.4.2 </w:t>
      </w:r>
      <w:r>
        <w:rPr>
          <w:rFonts w:hint="default"/>
          <w:lang w:val="en-US"/>
        </w:rPr>
        <w:t>Data flow diagram</w:t>
      </w:r>
      <w:r>
        <w:tab/>
      </w:r>
      <w:r>
        <w:fldChar w:fldCharType="begin"/>
      </w:r>
      <w:r>
        <w:instrText xml:space="preserve"> PAGEREF _Toc20864 \h </w:instrText>
      </w:r>
      <w:r>
        <w:fldChar w:fldCharType="separate"/>
      </w:r>
      <w:r>
        <w:t>72</w:t>
      </w:r>
      <w:r>
        <w:fldChar w:fldCharType="end"/>
      </w:r>
      <w:r>
        <w:rPr>
          <w:rFonts w:hint="default" w:ascii="Calibri" w:hAnsi="Calibri" w:eastAsia="Oswald" w:cs="Calibri"/>
          <w:szCs w:val="28"/>
        </w:rPr>
        <w:fldChar w:fldCharType="end"/>
      </w:r>
    </w:p>
    <w:p w14:paraId="69E45D87">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_Toc26911 </w:instrText>
      </w:r>
      <w:r>
        <w:rPr>
          <w:rFonts w:hint="default" w:ascii="Calibri" w:hAnsi="Calibri" w:eastAsia="Oswald" w:cs="Calibri"/>
          <w:szCs w:val="28"/>
        </w:rPr>
        <w:fldChar w:fldCharType="separate"/>
      </w:r>
      <w:r>
        <w:rPr>
          <w:rFonts w:hint="default" w:eastAsia="Calibri"/>
          <w:bCs/>
          <w:szCs w:val="32"/>
          <w:lang w:val="en-US"/>
        </w:rPr>
        <w:t xml:space="preserve">4.5 </w:t>
      </w:r>
      <w:r>
        <w:rPr>
          <w:rFonts w:hint="default"/>
          <w:lang w:val="en-US"/>
        </w:rPr>
        <w:t>Activity diagrams</w:t>
      </w:r>
      <w:r>
        <w:tab/>
      </w:r>
      <w:r>
        <w:fldChar w:fldCharType="begin"/>
      </w:r>
      <w:r>
        <w:instrText xml:space="preserve"> PAGEREF _Toc26911 \h </w:instrText>
      </w:r>
      <w:r>
        <w:fldChar w:fldCharType="separate"/>
      </w:r>
      <w:r>
        <w:t>83</w:t>
      </w:r>
      <w:r>
        <w:fldChar w:fldCharType="end"/>
      </w:r>
      <w:r>
        <w:rPr>
          <w:rFonts w:hint="default" w:ascii="Calibri" w:hAnsi="Calibri" w:eastAsia="Oswald" w:cs="Calibri"/>
          <w:szCs w:val="28"/>
        </w:rPr>
        <w:fldChar w:fldCharType="end"/>
      </w:r>
    </w:p>
    <w:p w14:paraId="2A5358FB">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_Toc31727 </w:instrText>
      </w:r>
      <w:r>
        <w:rPr>
          <w:rFonts w:hint="default" w:ascii="Calibri" w:hAnsi="Calibri" w:eastAsia="Oswald" w:cs="Calibri"/>
          <w:szCs w:val="28"/>
        </w:rPr>
        <w:fldChar w:fldCharType="separate"/>
      </w:r>
      <w:r>
        <w:rPr>
          <w:rFonts w:hint="default" w:eastAsia="Calibri"/>
          <w:bCs/>
          <w:szCs w:val="28"/>
          <w:lang w:val="en-US"/>
        </w:rPr>
        <w:t xml:space="preserve">4.5.1 </w:t>
      </w:r>
      <w:r>
        <w:rPr>
          <w:rFonts w:hint="default"/>
          <w:lang w:val="en-US"/>
        </w:rPr>
        <w:t>Clinet side activity</w:t>
      </w:r>
      <w:r>
        <w:tab/>
      </w:r>
      <w:r>
        <w:fldChar w:fldCharType="begin"/>
      </w:r>
      <w:r>
        <w:instrText xml:space="preserve"> PAGEREF _Toc31727 \h </w:instrText>
      </w:r>
      <w:r>
        <w:fldChar w:fldCharType="separate"/>
      </w:r>
      <w:r>
        <w:t>83</w:t>
      </w:r>
      <w:r>
        <w:fldChar w:fldCharType="end"/>
      </w:r>
      <w:r>
        <w:rPr>
          <w:rFonts w:hint="default" w:ascii="Calibri" w:hAnsi="Calibri" w:eastAsia="Oswald" w:cs="Calibri"/>
          <w:szCs w:val="28"/>
        </w:rPr>
        <w:fldChar w:fldCharType="end"/>
      </w:r>
    </w:p>
    <w:p w14:paraId="472E77AC">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_Toc23591 </w:instrText>
      </w:r>
      <w:r>
        <w:rPr>
          <w:rFonts w:hint="default" w:ascii="Calibri" w:hAnsi="Calibri" w:eastAsia="Oswald" w:cs="Calibri"/>
          <w:szCs w:val="28"/>
        </w:rPr>
        <w:fldChar w:fldCharType="separate"/>
      </w:r>
      <w:r>
        <w:rPr>
          <w:rFonts w:hint="default" w:eastAsia="Calibri"/>
          <w:bCs/>
          <w:szCs w:val="28"/>
          <w:lang w:val="en-US"/>
        </w:rPr>
        <w:t xml:space="preserve">4.5.2 </w:t>
      </w:r>
      <w:r>
        <w:rPr>
          <w:rFonts w:hint="default"/>
          <w:lang w:val="en-US"/>
        </w:rPr>
        <w:t>Server side activity</w:t>
      </w:r>
      <w:r>
        <w:tab/>
      </w:r>
      <w:r>
        <w:fldChar w:fldCharType="begin"/>
      </w:r>
      <w:r>
        <w:instrText xml:space="preserve"> PAGEREF _Toc23591 \h </w:instrText>
      </w:r>
      <w:r>
        <w:fldChar w:fldCharType="separate"/>
      </w:r>
      <w:r>
        <w:t>85</w:t>
      </w:r>
      <w:r>
        <w:fldChar w:fldCharType="end"/>
      </w:r>
      <w:r>
        <w:rPr>
          <w:rFonts w:hint="default" w:ascii="Calibri" w:hAnsi="Calibri" w:eastAsia="Oswald" w:cs="Calibri"/>
          <w:szCs w:val="28"/>
        </w:rPr>
        <w:fldChar w:fldCharType="end"/>
      </w:r>
    </w:p>
    <w:p w14:paraId="0296DE13">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_Toc16506 </w:instrText>
      </w:r>
      <w:r>
        <w:rPr>
          <w:rFonts w:hint="default" w:ascii="Calibri" w:hAnsi="Calibri" w:eastAsia="Oswald" w:cs="Calibri"/>
          <w:szCs w:val="28"/>
        </w:rPr>
        <w:fldChar w:fldCharType="separate"/>
      </w:r>
      <w:r>
        <w:rPr>
          <w:rFonts w:hint="default" w:eastAsia="Calibri"/>
          <w:bCs/>
          <w:szCs w:val="32"/>
        </w:rPr>
        <w:t xml:space="preserve">4.6 </w:t>
      </w:r>
      <w:r>
        <w:t>interaction class diagram</w:t>
      </w:r>
      <w:r>
        <w:tab/>
      </w:r>
      <w:r>
        <w:fldChar w:fldCharType="begin"/>
      </w:r>
      <w:r>
        <w:instrText xml:space="preserve"> PAGEREF _Toc16506 \h </w:instrText>
      </w:r>
      <w:r>
        <w:fldChar w:fldCharType="separate"/>
      </w:r>
      <w:r>
        <w:t>86</w:t>
      </w:r>
      <w:r>
        <w:fldChar w:fldCharType="end"/>
      </w:r>
      <w:r>
        <w:rPr>
          <w:rFonts w:hint="default" w:ascii="Calibri" w:hAnsi="Calibri" w:eastAsia="Oswald" w:cs="Calibri"/>
          <w:szCs w:val="28"/>
        </w:rPr>
        <w:fldChar w:fldCharType="end"/>
      </w:r>
    </w:p>
    <w:p w14:paraId="202EA42B">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_Toc22464 </w:instrText>
      </w:r>
      <w:r>
        <w:rPr>
          <w:rFonts w:hint="default" w:ascii="Calibri" w:hAnsi="Calibri" w:eastAsia="Oswald" w:cs="Calibri"/>
          <w:szCs w:val="28"/>
        </w:rPr>
        <w:fldChar w:fldCharType="separate"/>
      </w:r>
      <w:r>
        <w:rPr>
          <w:rFonts w:hint="default" w:eastAsia="Calibri"/>
          <w:bCs/>
          <w:szCs w:val="28"/>
          <w:lang w:val="en-US"/>
        </w:rPr>
        <w:t xml:space="preserve">4.6.1 </w:t>
      </w:r>
      <w:r>
        <w:rPr>
          <w:szCs w:val="28"/>
        </w:rPr>
        <w:t>Sequence Diagram</w:t>
      </w:r>
      <w:r>
        <w:tab/>
      </w:r>
      <w:r>
        <w:fldChar w:fldCharType="begin"/>
      </w:r>
      <w:r>
        <w:instrText xml:space="preserve"> PAGEREF _Toc22464 \h </w:instrText>
      </w:r>
      <w:r>
        <w:fldChar w:fldCharType="separate"/>
      </w:r>
      <w:r>
        <w:t>86</w:t>
      </w:r>
      <w:r>
        <w:fldChar w:fldCharType="end"/>
      </w:r>
      <w:r>
        <w:rPr>
          <w:rFonts w:hint="default" w:ascii="Calibri" w:hAnsi="Calibri" w:eastAsia="Oswald" w:cs="Calibri"/>
          <w:szCs w:val="28"/>
        </w:rPr>
        <w:fldChar w:fldCharType="end"/>
      </w:r>
    </w:p>
    <w:p w14:paraId="1D8FD845">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_Toc2977 </w:instrText>
      </w:r>
      <w:r>
        <w:rPr>
          <w:rFonts w:hint="default" w:ascii="Calibri" w:hAnsi="Calibri" w:eastAsia="Oswald" w:cs="Calibri"/>
          <w:szCs w:val="28"/>
        </w:rPr>
        <w:fldChar w:fldCharType="separate"/>
      </w:r>
      <w:r>
        <w:rPr>
          <w:rFonts w:hint="default" w:eastAsia="Calibri"/>
          <w:bCs/>
          <w:szCs w:val="32"/>
          <w:lang w:val="en-US"/>
        </w:rPr>
        <w:t xml:space="preserve">4.7 </w:t>
      </w:r>
      <w:r>
        <w:t>Design Class</w:t>
      </w:r>
      <w:r>
        <w:tab/>
      </w:r>
      <w:r>
        <w:fldChar w:fldCharType="begin"/>
      </w:r>
      <w:r>
        <w:instrText xml:space="preserve"> PAGEREF _Toc2977 \h </w:instrText>
      </w:r>
      <w:r>
        <w:fldChar w:fldCharType="separate"/>
      </w:r>
      <w:r>
        <w:t>107</w:t>
      </w:r>
      <w:r>
        <w:fldChar w:fldCharType="end"/>
      </w:r>
      <w:r>
        <w:rPr>
          <w:rFonts w:hint="default" w:ascii="Calibri" w:hAnsi="Calibri" w:eastAsia="Oswald" w:cs="Calibri"/>
          <w:szCs w:val="28"/>
        </w:rPr>
        <w:fldChar w:fldCharType="end"/>
      </w:r>
    </w:p>
    <w:p w14:paraId="1CE9E316">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_Toc28563 </w:instrText>
      </w:r>
      <w:r>
        <w:rPr>
          <w:rFonts w:hint="default" w:ascii="Calibri" w:hAnsi="Calibri" w:eastAsia="Oswald" w:cs="Calibri"/>
          <w:szCs w:val="28"/>
        </w:rPr>
        <w:fldChar w:fldCharType="separate"/>
      </w:r>
      <w:r>
        <w:rPr>
          <w:rFonts w:hint="default" w:eastAsia="Calibri"/>
          <w:bCs/>
          <w:szCs w:val="28"/>
          <w:lang w:val="en-US"/>
        </w:rPr>
        <w:t xml:space="preserve">4.7.1 </w:t>
      </w:r>
      <w:r>
        <w:rPr>
          <w:szCs w:val="28"/>
        </w:rPr>
        <w:t>Class Diagram</w:t>
      </w:r>
      <w:r>
        <w:tab/>
      </w:r>
      <w:r>
        <w:fldChar w:fldCharType="begin"/>
      </w:r>
      <w:r>
        <w:instrText xml:space="preserve"> PAGEREF _Toc28563 \h </w:instrText>
      </w:r>
      <w:r>
        <w:fldChar w:fldCharType="separate"/>
      </w:r>
      <w:r>
        <w:t>107</w:t>
      </w:r>
      <w:r>
        <w:fldChar w:fldCharType="end"/>
      </w:r>
      <w:r>
        <w:rPr>
          <w:rFonts w:hint="default" w:ascii="Calibri" w:hAnsi="Calibri" w:eastAsia="Oswald" w:cs="Calibri"/>
          <w:szCs w:val="28"/>
        </w:rPr>
        <w:fldChar w:fldCharType="end"/>
      </w:r>
    </w:p>
    <w:p w14:paraId="0A13E6A0">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_Toc16107 </w:instrText>
      </w:r>
      <w:r>
        <w:rPr>
          <w:rFonts w:hint="default" w:ascii="Calibri" w:hAnsi="Calibri" w:eastAsia="Oswald" w:cs="Calibri"/>
          <w:szCs w:val="28"/>
        </w:rPr>
        <w:fldChar w:fldCharType="separate"/>
      </w:r>
      <w:r>
        <w:rPr>
          <w:rFonts w:hint="default" w:eastAsia="Calibri"/>
          <w:bCs/>
          <w:szCs w:val="32"/>
          <w:lang w:val="en-US"/>
        </w:rPr>
        <w:t xml:space="preserve">4.8 </w:t>
      </w:r>
      <w:r>
        <w:t>ER Diagram</w:t>
      </w:r>
      <w:r>
        <w:tab/>
      </w:r>
      <w:r>
        <w:fldChar w:fldCharType="begin"/>
      </w:r>
      <w:r>
        <w:instrText xml:space="preserve"> PAGEREF _Toc16107 \h </w:instrText>
      </w:r>
      <w:r>
        <w:fldChar w:fldCharType="separate"/>
      </w:r>
      <w:r>
        <w:t>108</w:t>
      </w:r>
      <w:r>
        <w:fldChar w:fldCharType="end"/>
      </w:r>
      <w:r>
        <w:rPr>
          <w:rFonts w:hint="default" w:ascii="Calibri" w:hAnsi="Calibri" w:eastAsia="Oswald" w:cs="Calibri"/>
          <w:szCs w:val="28"/>
        </w:rPr>
        <w:fldChar w:fldCharType="end"/>
      </w:r>
    </w:p>
    <w:p w14:paraId="3514BE95">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_Toc12681 </w:instrText>
      </w:r>
      <w:r>
        <w:rPr>
          <w:rFonts w:hint="default" w:ascii="Calibri" w:hAnsi="Calibri" w:eastAsia="Oswald" w:cs="Calibri"/>
          <w:szCs w:val="28"/>
        </w:rPr>
        <w:fldChar w:fldCharType="separate"/>
      </w:r>
      <w:r>
        <w:rPr>
          <w:rFonts w:hint="default" w:eastAsia="Calibri"/>
          <w:bCs/>
          <w:szCs w:val="32"/>
          <w:lang w:val="en-US"/>
        </w:rPr>
        <w:t xml:space="preserve">4.9 </w:t>
      </w:r>
      <w:r>
        <w:t>Database Schema</w:t>
      </w:r>
      <w:r>
        <w:tab/>
      </w:r>
      <w:r>
        <w:fldChar w:fldCharType="begin"/>
      </w:r>
      <w:r>
        <w:instrText xml:space="preserve"> PAGEREF _Toc12681 \h </w:instrText>
      </w:r>
      <w:r>
        <w:fldChar w:fldCharType="separate"/>
      </w:r>
      <w:r>
        <w:t>109</w:t>
      </w:r>
      <w:r>
        <w:fldChar w:fldCharType="end"/>
      </w:r>
      <w:r>
        <w:rPr>
          <w:rFonts w:hint="default" w:ascii="Calibri" w:hAnsi="Calibri" w:eastAsia="Oswald" w:cs="Calibri"/>
          <w:szCs w:val="28"/>
        </w:rPr>
        <w:fldChar w:fldCharType="end"/>
      </w:r>
    </w:p>
    <w:p w14:paraId="004760FA">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_Toc308 </w:instrText>
      </w:r>
      <w:r>
        <w:rPr>
          <w:rFonts w:hint="default" w:ascii="Calibri" w:hAnsi="Calibri" w:eastAsia="Oswald" w:cs="Calibri"/>
          <w:szCs w:val="28"/>
        </w:rPr>
        <w:fldChar w:fldCharType="separate"/>
      </w:r>
      <w:r>
        <w:rPr>
          <w:rFonts w:hint="default" w:eastAsia="Calibri"/>
          <w:bCs/>
          <w:szCs w:val="32"/>
          <w:lang w:val="en-US"/>
        </w:rPr>
        <w:t xml:space="preserve">4.10 </w:t>
      </w:r>
      <w:r>
        <w:rPr>
          <w:rFonts w:hint="default"/>
          <w:lang w:val="en-US"/>
        </w:rPr>
        <w:t>Design Mockup</w:t>
      </w:r>
      <w:r>
        <w:tab/>
      </w:r>
      <w:r>
        <w:fldChar w:fldCharType="begin"/>
      </w:r>
      <w:r>
        <w:instrText xml:space="preserve"> PAGEREF _Toc308 \h </w:instrText>
      </w:r>
      <w:r>
        <w:fldChar w:fldCharType="separate"/>
      </w:r>
      <w:r>
        <w:t>110</w:t>
      </w:r>
      <w:r>
        <w:fldChar w:fldCharType="end"/>
      </w:r>
      <w:r>
        <w:rPr>
          <w:rFonts w:hint="default" w:ascii="Calibri" w:hAnsi="Calibri" w:eastAsia="Oswald" w:cs="Calibri"/>
          <w:szCs w:val="28"/>
        </w:rPr>
        <w:fldChar w:fldCharType="end"/>
      </w:r>
    </w:p>
    <w:p w14:paraId="2C091877">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_Toc32594 </w:instrText>
      </w:r>
      <w:r>
        <w:rPr>
          <w:rFonts w:hint="default" w:ascii="Calibri" w:hAnsi="Calibri" w:eastAsia="Oswald" w:cs="Calibri"/>
          <w:szCs w:val="28"/>
        </w:rPr>
        <w:fldChar w:fldCharType="separate"/>
      </w:r>
      <w:r>
        <w:rPr>
          <w:rFonts w:hint="default" w:eastAsia="Calibri"/>
          <w:bCs/>
          <w:szCs w:val="28"/>
          <w:lang w:val="en-US"/>
        </w:rPr>
        <w:t xml:space="preserve">4.10.1 </w:t>
      </w:r>
      <w:r>
        <w:rPr>
          <w:rFonts w:hint="default"/>
          <w:lang w:val="en-US"/>
        </w:rPr>
        <w:t>Users Authentication</w:t>
      </w:r>
      <w:r>
        <w:tab/>
      </w:r>
      <w:r>
        <w:fldChar w:fldCharType="begin"/>
      </w:r>
      <w:r>
        <w:instrText xml:space="preserve"> PAGEREF _Toc32594 \h </w:instrText>
      </w:r>
      <w:r>
        <w:fldChar w:fldCharType="separate"/>
      </w:r>
      <w:r>
        <w:t>110</w:t>
      </w:r>
      <w:r>
        <w:fldChar w:fldCharType="end"/>
      </w:r>
      <w:r>
        <w:rPr>
          <w:rFonts w:hint="default" w:ascii="Calibri" w:hAnsi="Calibri" w:eastAsia="Oswald" w:cs="Calibri"/>
          <w:szCs w:val="28"/>
        </w:rPr>
        <w:fldChar w:fldCharType="end"/>
      </w:r>
    </w:p>
    <w:p w14:paraId="51B4153F">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_Toc21126 </w:instrText>
      </w:r>
      <w:r>
        <w:rPr>
          <w:rFonts w:hint="default" w:ascii="Calibri" w:hAnsi="Calibri" w:eastAsia="Oswald" w:cs="Calibri"/>
          <w:szCs w:val="28"/>
        </w:rPr>
        <w:fldChar w:fldCharType="separate"/>
      </w:r>
      <w:r>
        <w:rPr>
          <w:rFonts w:hint="default" w:eastAsia="Calibri"/>
          <w:bCs/>
          <w:szCs w:val="28"/>
          <w:lang w:val="en-US"/>
        </w:rPr>
        <w:t xml:space="preserve">4.10.2 </w:t>
      </w:r>
      <w:r>
        <w:rPr>
          <w:rFonts w:hint="default"/>
          <w:lang w:val="en-US"/>
        </w:rPr>
        <w:t>Home pages and details</w:t>
      </w:r>
      <w:r>
        <w:tab/>
      </w:r>
      <w:r>
        <w:fldChar w:fldCharType="begin"/>
      </w:r>
      <w:r>
        <w:instrText xml:space="preserve"> PAGEREF _Toc21126 \h </w:instrText>
      </w:r>
      <w:r>
        <w:fldChar w:fldCharType="separate"/>
      </w:r>
      <w:r>
        <w:t>111</w:t>
      </w:r>
      <w:r>
        <w:fldChar w:fldCharType="end"/>
      </w:r>
      <w:r>
        <w:rPr>
          <w:rFonts w:hint="default" w:ascii="Calibri" w:hAnsi="Calibri" w:eastAsia="Oswald" w:cs="Calibri"/>
          <w:szCs w:val="28"/>
        </w:rPr>
        <w:fldChar w:fldCharType="end"/>
      </w:r>
    </w:p>
    <w:p w14:paraId="42703282">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_Toc29038 </w:instrText>
      </w:r>
      <w:r>
        <w:rPr>
          <w:rFonts w:hint="default" w:ascii="Calibri" w:hAnsi="Calibri" w:eastAsia="Oswald" w:cs="Calibri"/>
          <w:szCs w:val="28"/>
        </w:rPr>
        <w:fldChar w:fldCharType="separate"/>
      </w:r>
      <w:r>
        <w:rPr>
          <w:rFonts w:hint="default" w:eastAsia="Calibri"/>
          <w:bCs/>
          <w:szCs w:val="28"/>
          <w:lang w:val="en-US"/>
        </w:rPr>
        <w:t xml:space="preserve">4.10.3 </w:t>
      </w:r>
      <w:r>
        <w:rPr>
          <w:rFonts w:hint="default"/>
          <w:lang w:val="en-US"/>
        </w:rPr>
        <w:t>Add Apartment</w:t>
      </w:r>
      <w:r>
        <w:tab/>
      </w:r>
      <w:r>
        <w:fldChar w:fldCharType="begin"/>
      </w:r>
      <w:r>
        <w:instrText xml:space="preserve"> PAGEREF _Toc29038 \h </w:instrText>
      </w:r>
      <w:r>
        <w:fldChar w:fldCharType="separate"/>
      </w:r>
      <w:r>
        <w:t>112</w:t>
      </w:r>
      <w:r>
        <w:fldChar w:fldCharType="end"/>
      </w:r>
      <w:r>
        <w:rPr>
          <w:rFonts w:hint="default" w:ascii="Calibri" w:hAnsi="Calibri" w:eastAsia="Oswald" w:cs="Calibri"/>
          <w:szCs w:val="28"/>
        </w:rPr>
        <w:fldChar w:fldCharType="end"/>
      </w:r>
    </w:p>
    <w:p w14:paraId="1DEF5129">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_Toc1946 </w:instrText>
      </w:r>
      <w:r>
        <w:rPr>
          <w:rFonts w:hint="default" w:ascii="Calibri" w:hAnsi="Calibri" w:eastAsia="Oswald" w:cs="Calibri"/>
          <w:szCs w:val="28"/>
        </w:rPr>
        <w:fldChar w:fldCharType="separate"/>
      </w:r>
      <w:r>
        <w:rPr>
          <w:rFonts w:hint="default" w:eastAsia="Calibri"/>
          <w:bCs/>
          <w:szCs w:val="28"/>
          <w:lang w:val="en-US"/>
        </w:rPr>
        <w:t xml:space="preserve">4.10.4 </w:t>
      </w:r>
      <w:r>
        <w:rPr>
          <w:rFonts w:hint="default"/>
          <w:lang w:val="en-US"/>
        </w:rPr>
        <w:t>Profile Page</w:t>
      </w:r>
      <w:r>
        <w:tab/>
      </w:r>
      <w:r>
        <w:fldChar w:fldCharType="begin"/>
      </w:r>
      <w:r>
        <w:instrText xml:space="preserve"> PAGEREF _Toc1946 \h </w:instrText>
      </w:r>
      <w:r>
        <w:fldChar w:fldCharType="separate"/>
      </w:r>
      <w:r>
        <w:t>114</w:t>
      </w:r>
      <w:r>
        <w:fldChar w:fldCharType="end"/>
      </w:r>
      <w:r>
        <w:rPr>
          <w:rFonts w:hint="default" w:ascii="Calibri" w:hAnsi="Calibri" w:eastAsia="Oswald" w:cs="Calibri"/>
          <w:szCs w:val="28"/>
        </w:rPr>
        <w:fldChar w:fldCharType="end"/>
      </w:r>
    </w:p>
    <w:p w14:paraId="7FAA29F2">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_Toc30493 </w:instrText>
      </w:r>
      <w:r>
        <w:rPr>
          <w:rFonts w:hint="default" w:ascii="Calibri" w:hAnsi="Calibri" w:eastAsia="Oswald" w:cs="Calibri"/>
          <w:szCs w:val="28"/>
        </w:rPr>
        <w:fldChar w:fldCharType="separate"/>
      </w:r>
      <w:r>
        <w:rPr>
          <w:rFonts w:hint="default" w:eastAsia="Calibri"/>
          <w:bCs/>
          <w:szCs w:val="28"/>
          <w:lang w:val="en-US"/>
        </w:rPr>
        <w:t xml:space="preserve">4.10.5 </w:t>
      </w:r>
      <w:r>
        <w:rPr>
          <w:rFonts w:hint="default"/>
          <w:lang w:val="en-US"/>
        </w:rPr>
        <w:t>Contact Us page</w:t>
      </w:r>
      <w:r>
        <w:tab/>
      </w:r>
      <w:r>
        <w:fldChar w:fldCharType="begin"/>
      </w:r>
      <w:r>
        <w:instrText xml:space="preserve"> PAGEREF _Toc30493 \h </w:instrText>
      </w:r>
      <w:r>
        <w:fldChar w:fldCharType="separate"/>
      </w:r>
      <w:r>
        <w:t>114</w:t>
      </w:r>
      <w:r>
        <w:fldChar w:fldCharType="end"/>
      </w:r>
      <w:r>
        <w:rPr>
          <w:rFonts w:hint="default" w:ascii="Calibri" w:hAnsi="Calibri" w:eastAsia="Oswald" w:cs="Calibri"/>
          <w:szCs w:val="28"/>
        </w:rPr>
        <w:fldChar w:fldCharType="end"/>
      </w:r>
    </w:p>
    <w:p w14:paraId="414D9862">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_Toc12910 </w:instrText>
      </w:r>
      <w:r>
        <w:rPr>
          <w:rFonts w:hint="default" w:ascii="Calibri" w:hAnsi="Calibri" w:eastAsia="Oswald" w:cs="Calibri"/>
          <w:szCs w:val="28"/>
        </w:rPr>
        <w:fldChar w:fldCharType="separate"/>
      </w:r>
      <w:r>
        <w:rPr>
          <w:rFonts w:hint="default" w:eastAsia="Calibri"/>
          <w:bCs/>
          <w:szCs w:val="28"/>
          <w:lang w:val="en-US"/>
        </w:rPr>
        <w:t xml:space="preserve">4.10.6 </w:t>
      </w:r>
      <w:r>
        <w:rPr>
          <w:rFonts w:hint="default"/>
          <w:lang w:val="en-US"/>
        </w:rPr>
        <w:t>User reviews and notifications</w:t>
      </w:r>
      <w:r>
        <w:tab/>
      </w:r>
      <w:r>
        <w:fldChar w:fldCharType="begin"/>
      </w:r>
      <w:r>
        <w:instrText xml:space="preserve"> PAGEREF _Toc12910 \h </w:instrText>
      </w:r>
      <w:r>
        <w:fldChar w:fldCharType="separate"/>
      </w:r>
      <w:r>
        <w:t>115</w:t>
      </w:r>
      <w:r>
        <w:fldChar w:fldCharType="end"/>
      </w:r>
      <w:r>
        <w:rPr>
          <w:rFonts w:hint="default" w:ascii="Calibri" w:hAnsi="Calibri" w:eastAsia="Oswald" w:cs="Calibri"/>
          <w:szCs w:val="28"/>
        </w:rPr>
        <w:fldChar w:fldCharType="end"/>
      </w:r>
    </w:p>
    <w:p w14:paraId="48A33DD7">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_Toc17181 </w:instrText>
      </w:r>
      <w:r>
        <w:rPr>
          <w:rFonts w:hint="default" w:ascii="Calibri" w:hAnsi="Calibri" w:eastAsia="Oswald" w:cs="Calibri"/>
          <w:szCs w:val="28"/>
        </w:rPr>
        <w:fldChar w:fldCharType="separate"/>
      </w:r>
      <w:r>
        <w:rPr>
          <w:rFonts w:hint="default" w:eastAsia="Calibri"/>
          <w:bCs/>
          <w:szCs w:val="28"/>
          <w:vertAlign w:val="baseline"/>
          <w:lang w:val="en-US"/>
        </w:rPr>
        <w:t xml:space="preserve">4.10.7 </w:t>
      </w:r>
      <w:r>
        <w:rPr>
          <w:rFonts w:hint="default"/>
          <w:lang w:val="en-US"/>
        </w:rPr>
        <w:t>Payments and conversations</w:t>
      </w:r>
      <w:r>
        <w:tab/>
      </w:r>
      <w:r>
        <w:fldChar w:fldCharType="begin"/>
      </w:r>
      <w:r>
        <w:instrText xml:space="preserve"> PAGEREF _Toc17181 \h </w:instrText>
      </w:r>
      <w:r>
        <w:fldChar w:fldCharType="separate"/>
      </w:r>
      <w:r>
        <w:t>116</w:t>
      </w:r>
      <w:r>
        <w:fldChar w:fldCharType="end"/>
      </w:r>
      <w:r>
        <w:rPr>
          <w:rFonts w:hint="default" w:ascii="Calibri" w:hAnsi="Calibri" w:eastAsia="Oswald" w:cs="Calibri"/>
          <w:szCs w:val="28"/>
        </w:rPr>
        <w:fldChar w:fldCharType="end"/>
      </w:r>
    </w:p>
    <w:p w14:paraId="58AAAFCA">
      <w:pPr>
        <w:pStyle w:val="19"/>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_Toc26780 </w:instrText>
      </w:r>
      <w:r>
        <w:rPr>
          <w:rFonts w:hint="default" w:ascii="Calibri" w:hAnsi="Calibri" w:eastAsia="Oswald" w:cs="Calibri"/>
          <w:b/>
          <w:bCs/>
          <w:szCs w:val="28"/>
        </w:rPr>
        <w:fldChar w:fldCharType="separate"/>
      </w:r>
      <w:r>
        <w:rPr>
          <w:rFonts w:hint="default"/>
          <w:b/>
          <w:bCs/>
          <w:szCs w:val="192"/>
        </w:rPr>
        <w:t xml:space="preserve">Chapter </w:t>
      </w:r>
      <w:r>
        <w:rPr>
          <w:rFonts w:hint="default"/>
          <w:b/>
          <w:bCs/>
          <w:szCs w:val="192"/>
          <w:rtl w:val="0"/>
          <w:lang w:val="en-US"/>
        </w:rPr>
        <w:t xml:space="preserve">5: </w:t>
      </w:r>
      <w:r>
        <w:rPr>
          <w:rFonts w:hint="default"/>
          <w:b/>
          <w:bCs/>
          <w:szCs w:val="84"/>
          <w:lang w:val="en-US"/>
        </w:rPr>
        <w:t>C</w:t>
      </w:r>
      <w:r>
        <w:rPr>
          <w:rFonts w:hint="default"/>
          <w:b/>
          <w:bCs/>
          <w:szCs w:val="84"/>
          <w:lang w:val="en-US" w:eastAsia="zh-CN"/>
        </w:rPr>
        <w:t>onclusions &amp; Future Work</w:t>
      </w:r>
      <w:r>
        <w:rPr>
          <w:b/>
          <w:bCs/>
        </w:rPr>
        <w:tab/>
      </w:r>
      <w:r>
        <w:rPr>
          <w:b/>
          <w:bCs/>
        </w:rPr>
        <w:fldChar w:fldCharType="begin"/>
      </w:r>
      <w:r>
        <w:rPr>
          <w:b/>
          <w:bCs/>
        </w:rPr>
        <w:instrText xml:space="preserve"> PAGEREF _Toc26780 \h </w:instrText>
      </w:r>
      <w:r>
        <w:rPr>
          <w:b/>
          <w:bCs/>
        </w:rPr>
        <w:fldChar w:fldCharType="separate"/>
      </w:r>
      <w:r>
        <w:rPr>
          <w:b/>
          <w:bCs/>
        </w:rPr>
        <w:t>117</w:t>
      </w:r>
      <w:r>
        <w:rPr>
          <w:b/>
          <w:bCs/>
        </w:rPr>
        <w:fldChar w:fldCharType="end"/>
      </w:r>
      <w:r>
        <w:rPr>
          <w:rFonts w:hint="default" w:ascii="Calibri" w:hAnsi="Calibri" w:eastAsia="Oswald" w:cs="Calibri"/>
          <w:b/>
          <w:bCs/>
          <w:szCs w:val="28"/>
        </w:rPr>
        <w:fldChar w:fldCharType="end"/>
      </w:r>
    </w:p>
    <w:p w14:paraId="5034FE93">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_Toc21289 </w:instrText>
      </w:r>
      <w:r>
        <w:rPr>
          <w:rFonts w:hint="default" w:ascii="Calibri" w:hAnsi="Calibri" w:eastAsia="Oswald" w:cs="Calibri"/>
          <w:szCs w:val="28"/>
        </w:rPr>
        <w:fldChar w:fldCharType="separate"/>
      </w:r>
      <w:r>
        <w:rPr>
          <w:rFonts w:hint="default" w:ascii="Calibri" w:hAnsi="Calibri" w:eastAsia="Calibri" w:cs="Calibri"/>
          <w:b w:val="0"/>
          <w:bCs/>
          <w:color w:val="auto"/>
          <w:szCs w:val="32"/>
          <w:lang w:val="en-US"/>
        </w:rPr>
        <w:t xml:space="preserve">5.1 </w:t>
      </w:r>
      <w:r>
        <w:rPr>
          <w:rFonts w:hint="default"/>
          <w:lang w:val="en-US"/>
        </w:rPr>
        <w:t>Conclusions</w:t>
      </w:r>
      <w:r>
        <w:tab/>
      </w:r>
      <w:r>
        <w:fldChar w:fldCharType="begin"/>
      </w:r>
      <w:r>
        <w:instrText xml:space="preserve"> PAGEREF _Toc21289 \h </w:instrText>
      </w:r>
      <w:r>
        <w:fldChar w:fldCharType="separate"/>
      </w:r>
      <w:r>
        <w:t>118</w:t>
      </w:r>
      <w:r>
        <w:fldChar w:fldCharType="end"/>
      </w:r>
      <w:r>
        <w:rPr>
          <w:rFonts w:hint="default" w:ascii="Calibri" w:hAnsi="Calibri" w:eastAsia="Oswald" w:cs="Calibri"/>
          <w:szCs w:val="28"/>
        </w:rPr>
        <w:fldChar w:fldCharType="end"/>
      </w:r>
    </w:p>
    <w:p w14:paraId="06CB2267">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_Toc7507 </w:instrText>
      </w:r>
      <w:r>
        <w:rPr>
          <w:rFonts w:hint="default" w:ascii="Calibri" w:hAnsi="Calibri" w:eastAsia="Oswald" w:cs="Calibri"/>
          <w:szCs w:val="28"/>
        </w:rPr>
        <w:fldChar w:fldCharType="separate"/>
      </w:r>
      <w:r>
        <w:rPr>
          <w:rFonts w:hint="default" w:eastAsia="Calibri"/>
          <w:bCs/>
          <w:szCs w:val="32"/>
          <w:lang w:val="en-US"/>
        </w:rPr>
        <w:t xml:space="preserve">5.2 </w:t>
      </w:r>
      <w:r>
        <w:rPr>
          <w:rFonts w:hint="default"/>
          <w:lang w:val="en-US"/>
        </w:rPr>
        <w:t>Future work</w:t>
      </w:r>
      <w:r>
        <w:tab/>
      </w:r>
      <w:r>
        <w:fldChar w:fldCharType="begin"/>
      </w:r>
      <w:r>
        <w:instrText xml:space="preserve"> PAGEREF _Toc7507 \h </w:instrText>
      </w:r>
      <w:r>
        <w:fldChar w:fldCharType="separate"/>
      </w:r>
      <w:r>
        <w:t>119</w:t>
      </w:r>
      <w:r>
        <w:fldChar w:fldCharType="end"/>
      </w:r>
      <w:r>
        <w:rPr>
          <w:rFonts w:hint="default" w:ascii="Calibri" w:hAnsi="Calibri" w:eastAsia="Oswald" w:cs="Calibri"/>
          <w:szCs w:val="28"/>
        </w:rPr>
        <w:fldChar w:fldCharType="end"/>
      </w:r>
    </w:p>
    <w:p w14:paraId="005EC886">
      <w:pPr>
        <w:pStyle w:val="19"/>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_Toc4239 </w:instrText>
      </w:r>
      <w:r>
        <w:rPr>
          <w:rFonts w:hint="default" w:ascii="Calibri" w:hAnsi="Calibri" w:eastAsia="Oswald" w:cs="Calibri"/>
          <w:b/>
          <w:bCs/>
          <w:szCs w:val="28"/>
        </w:rPr>
        <w:fldChar w:fldCharType="separate"/>
      </w:r>
      <w:r>
        <w:rPr>
          <w:rFonts w:hint="default"/>
          <w:b/>
          <w:bCs/>
          <w:lang w:val="en-US"/>
        </w:rPr>
        <w:t>References</w:t>
      </w:r>
      <w:r>
        <w:rPr>
          <w:b/>
          <w:bCs/>
        </w:rPr>
        <w:tab/>
      </w:r>
      <w:r>
        <w:rPr>
          <w:b/>
          <w:bCs/>
        </w:rPr>
        <w:fldChar w:fldCharType="begin"/>
      </w:r>
      <w:r>
        <w:rPr>
          <w:b/>
          <w:bCs/>
        </w:rPr>
        <w:instrText xml:space="preserve"> PAGEREF _Toc4239 \h </w:instrText>
      </w:r>
      <w:r>
        <w:rPr>
          <w:b/>
          <w:bCs/>
        </w:rPr>
        <w:fldChar w:fldCharType="separate"/>
      </w:r>
      <w:r>
        <w:rPr>
          <w:b/>
          <w:bCs/>
        </w:rPr>
        <w:t>121</w:t>
      </w:r>
      <w:r>
        <w:rPr>
          <w:b/>
          <w:bCs/>
        </w:rPr>
        <w:fldChar w:fldCharType="end"/>
      </w:r>
      <w:r>
        <w:rPr>
          <w:rFonts w:hint="default" w:ascii="Calibri" w:hAnsi="Calibri" w:eastAsia="Oswald" w:cs="Calibri"/>
          <w:b/>
          <w:bCs/>
          <w:szCs w:val="28"/>
        </w:rPr>
        <w:fldChar w:fldCharType="end"/>
      </w:r>
    </w:p>
    <w:p w14:paraId="428A1C45">
      <w:pPr>
        <w:spacing w:after="0" w:line="360" w:lineRule="auto"/>
        <w:ind w:left="720" w:hanging="360"/>
        <w:jc w:val="both"/>
        <w:rPr>
          <w:rFonts w:hint="default" w:ascii="Calibri" w:hAnsi="Calibri" w:eastAsia="Oswald" w:cs="Calibri"/>
          <w:b/>
          <w:sz w:val="28"/>
          <w:szCs w:val="28"/>
        </w:rPr>
      </w:pPr>
      <w:r>
        <w:rPr>
          <w:rFonts w:hint="default" w:ascii="Calibri" w:hAnsi="Calibri" w:eastAsia="Oswald" w:cs="Calibri"/>
          <w:szCs w:val="28"/>
        </w:rPr>
        <w:fldChar w:fldCharType="end"/>
      </w:r>
    </w:p>
    <w:p w14:paraId="722709F0">
      <w:pPr>
        <w:rPr>
          <w:rFonts w:hint="default" w:ascii="Calibri" w:hAnsi="Calibri" w:cs="Calibri"/>
        </w:rPr>
      </w:pPr>
    </w:p>
    <w:p w14:paraId="5FB234CF">
      <w:pPr>
        <w:rPr>
          <w:rFonts w:hint="cs" w:ascii="Calibri" w:hAnsi="Calibri" w:cs="Calibri"/>
          <w:lang w:bidi="ar-EG"/>
        </w:rPr>
      </w:pPr>
    </w:p>
    <w:p w14:paraId="73CA39A1">
      <w:pPr>
        <w:rPr>
          <w:rFonts w:hint="default" w:ascii="Calibri" w:hAnsi="Calibri" w:cs="Calibri"/>
        </w:rPr>
      </w:pPr>
    </w:p>
    <w:p w14:paraId="0F4A73FF">
      <w:pPr>
        <w:rPr>
          <w:rFonts w:hint="default" w:ascii="Calibri" w:hAnsi="Calibri" w:cs="Calibri"/>
        </w:rPr>
      </w:pPr>
    </w:p>
    <w:p w14:paraId="2B90EB23">
      <w:pPr>
        <w:rPr>
          <w:rFonts w:hint="default" w:ascii="Calibri" w:hAnsi="Calibri" w:cs="Calibri"/>
        </w:rPr>
      </w:pPr>
    </w:p>
    <w:p w14:paraId="5FA38FB5">
      <w:pPr>
        <w:rPr>
          <w:rFonts w:hint="default" w:ascii="Calibri" w:hAnsi="Calibri" w:cs="Calibri"/>
        </w:rPr>
      </w:pPr>
    </w:p>
    <w:p w14:paraId="3EDB02D0">
      <w:pPr>
        <w:rPr>
          <w:rFonts w:hint="default" w:ascii="Calibri" w:hAnsi="Calibri" w:cs="Calibri"/>
        </w:rPr>
      </w:pPr>
    </w:p>
    <w:p w14:paraId="0A5D34AD">
      <w:pPr>
        <w:rPr>
          <w:rFonts w:hint="default" w:ascii="Calibri" w:hAnsi="Calibri" w:cs="Calibri"/>
        </w:rPr>
      </w:pPr>
    </w:p>
    <w:p w14:paraId="4BE88FA5">
      <w:pPr>
        <w:rPr>
          <w:rFonts w:hint="default" w:ascii="Calibri" w:hAnsi="Calibri" w:cs="Calibri"/>
        </w:rPr>
      </w:pPr>
    </w:p>
    <w:p w14:paraId="72FC8A51">
      <w:pPr>
        <w:rPr>
          <w:rFonts w:hint="default" w:ascii="Calibri" w:hAnsi="Calibri" w:cs="Calibri"/>
        </w:rPr>
      </w:pPr>
    </w:p>
    <w:p w14:paraId="7AEC4296">
      <w:pPr>
        <w:rPr>
          <w:rFonts w:hint="default" w:ascii="Calibri" w:hAnsi="Calibri" w:cs="Calibri"/>
        </w:rPr>
      </w:pPr>
    </w:p>
    <w:p w14:paraId="41E5EAE0">
      <w:pPr>
        <w:rPr>
          <w:rFonts w:hint="default" w:ascii="Calibri" w:hAnsi="Calibri" w:cs="Calibri"/>
        </w:rPr>
      </w:pPr>
    </w:p>
    <w:p w14:paraId="64B667ED">
      <w:pPr>
        <w:rPr>
          <w:rFonts w:hint="default" w:ascii="Calibri" w:hAnsi="Calibri" w:cs="Calibri"/>
        </w:rPr>
      </w:pPr>
    </w:p>
    <w:p w14:paraId="7422E47B">
      <w:pPr>
        <w:rPr>
          <w:rFonts w:hint="default" w:ascii="Calibri" w:hAnsi="Calibri" w:cs="Calibri"/>
        </w:rPr>
      </w:pPr>
    </w:p>
    <w:p w14:paraId="0D396FA3">
      <w:pPr>
        <w:rPr>
          <w:rFonts w:hint="default" w:ascii="Calibri" w:hAnsi="Calibri" w:cs="Calibri"/>
        </w:rPr>
      </w:pPr>
    </w:p>
    <w:p w14:paraId="793FCF00">
      <w:pPr>
        <w:rPr>
          <w:rFonts w:hint="default" w:ascii="Calibri" w:hAnsi="Calibri" w:cs="Calibri"/>
        </w:rPr>
      </w:pPr>
    </w:p>
    <w:p w14:paraId="58040B6A">
      <w:pPr>
        <w:rPr>
          <w:rFonts w:hint="default" w:ascii="Calibri" w:hAnsi="Calibri" w:cs="Calibri"/>
        </w:rPr>
      </w:pPr>
    </w:p>
    <w:p w14:paraId="0F3D3FFF">
      <w:pPr>
        <w:pStyle w:val="2"/>
        <w:bidi w:val="0"/>
        <w:spacing w:line="240" w:lineRule="auto"/>
        <w:rPr>
          <w:rFonts w:hint="default"/>
        </w:rPr>
      </w:pPr>
      <w:bookmarkStart w:id="6" w:name="_Toc7943"/>
      <w:r>
        <w:rPr>
          <w:rFonts w:hint="default"/>
        </w:rPr>
        <w:t>List</w:t>
      </w:r>
      <w:r>
        <w:rPr>
          <w:rFonts w:hint="default"/>
          <w:lang w:val="en-US"/>
        </w:rPr>
        <w:t xml:space="preserve"> </w:t>
      </w:r>
      <w:r>
        <w:rPr>
          <w:rFonts w:hint="default"/>
        </w:rPr>
        <w:t>of</w:t>
      </w:r>
      <w:r>
        <w:rPr>
          <w:rFonts w:hint="default"/>
          <w:lang w:val="en-US"/>
        </w:rPr>
        <w:t xml:space="preserve"> </w:t>
      </w:r>
      <w:r>
        <w:rPr>
          <w:rFonts w:hint="default"/>
        </w:rPr>
        <w:t>Abbreviations</w:t>
      </w:r>
      <w:bookmarkEnd w:id="6"/>
    </w:p>
    <w:p w14:paraId="11B06799">
      <w:pPr>
        <w:rPr>
          <w:rFonts w:hint="default" w:ascii="Calibri" w:hAnsi="Calibri" w:cs="Calibri"/>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7"/>
        <w:gridCol w:w="7752"/>
      </w:tblGrid>
      <w:tr w14:paraId="3B3D7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20266F02">
            <w:pPr>
              <w:keepNext w:val="0"/>
              <w:keepLines w:val="0"/>
              <w:widowControl/>
              <w:suppressLineNumbers w:val="0"/>
              <w:jc w:val="left"/>
              <w:rPr>
                <w:rFonts w:hint="default" w:ascii="Calibri" w:hAnsi="Calibri" w:cs="Calibri"/>
                <w:color w:val="FFFFFF"/>
                <w:sz w:val="21"/>
                <w:szCs w:val="21"/>
                <w:vertAlign w:val="baseline"/>
              </w:rPr>
            </w:pPr>
            <w:r>
              <w:rPr>
                <w:rStyle w:val="17"/>
                <w:rFonts w:hint="default" w:ascii="Calibri" w:hAnsi="Calibri" w:eastAsia="Segoe UI" w:cs="Calibri"/>
                <w:i w:val="0"/>
                <w:iCs w:val="0"/>
                <w:caps w:val="0"/>
                <w:color w:val="FFFFFF"/>
                <w:spacing w:val="0"/>
                <w:kern w:val="0"/>
                <w:sz w:val="28"/>
                <w:szCs w:val="28"/>
                <w:lang w:val="en-US" w:eastAsia="zh-CN" w:bidi="ar"/>
              </w:rPr>
              <w:t>Abbreviation</w:t>
            </w:r>
          </w:p>
        </w:tc>
        <w:tc>
          <w:tcPr>
            <w:tcW w:w="7752"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512142E9">
            <w:pPr>
              <w:keepNext w:val="0"/>
              <w:keepLines w:val="0"/>
              <w:widowControl/>
              <w:suppressLineNumbers w:val="0"/>
              <w:jc w:val="left"/>
              <w:rPr>
                <w:rFonts w:hint="default" w:ascii="Calibri" w:hAnsi="Calibri" w:cs="Calibri"/>
                <w:color w:val="FFFFFF"/>
                <w:sz w:val="21"/>
                <w:szCs w:val="21"/>
                <w:vertAlign w:val="baseline"/>
              </w:rPr>
            </w:pPr>
            <w:r>
              <w:rPr>
                <w:rFonts w:hint="default" w:ascii="Calibri" w:hAnsi="Calibri" w:eastAsia="Calibri-Bold" w:cs="Calibri"/>
                <w:b/>
                <w:bCs/>
                <w:color w:val="FFFFFF"/>
                <w:kern w:val="0"/>
                <w:sz w:val="28"/>
                <w:szCs w:val="28"/>
                <w:lang w:val="en-US" w:eastAsia="zh-CN" w:bidi="ar"/>
              </w:rPr>
              <w:t>Meaning</w:t>
            </w:r>
          </w:p>
        </w:tc>
      </w:tr>
      <w:tr w14:paraId="70DD1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2207"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7ABB7B1C">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SDGs</w:t>
            </w:r>
          </w:p>
        </w:tc>
        <w:tc>
          <w:tcPr>
            <w:tcW w:w="7752"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4E9B349B">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Sustainable Development Goals</w:t>
            </w:r>
          </w:p>
        </w:tc>
      </w:tr>
      <w:tr w14:paraId="4B551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65DD2A8">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AI</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2717F2B">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Artificial Intelligence</w:t>
            </w:r>
          </w:p>
        </w:tc>
      </w:tr>
      <w:tr w14:paraId="410AE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D4610C4">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ML</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C18A2D6">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Machine Learning</w:t>
            </w:r>
          </w:p>
        </w:tc>
      </w:tr>
      <w:tr w14:paraId="59FBE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D09D888">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API</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6C27417">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Application Programming Interface</w:t>
            </w:r>
          </w:p>
        </w:tc>
      </w:tr>
      <w:tr w14:paraId="11CE4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0831FF8">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SMS</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FF2A440">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Short Message Service</w:t>
            </w:r>
          </w:p>
        </w:tc>
      </w:tr>
      <w:tr w14:paraId="03E98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20316E9">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JWT</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9BB070E">
            <w:pPr>
              <w:keepNext w:val="0"/>
              <w:keepLines w:val="0"/>
              <w:widowControl/>
              <w:suppressLineNumbers w:val="0"/>
              <w:jc w:val="left"/>
              <w:rPr>
                <w:rFonts w:hint="cs" w:ascii="Calibri" w:hAnsi="Calibri" w:cs="Calibri"/>
                <w:color w:val="000000"/>
                <w:sz w:val="21"/>
                <w:szCs w:val="21"/>
                <w:vertAlign w:val="baseline"/>
                <w:lang w:bidi="ar-EG"/>
              </w:rPr>
            </w:pPr>
            <w:r>
              <w:rPr>
                <w:rFonts w:hint="default" w:ascii="Calibri" w:hAnsi="Calibri" w:eastAsia="Segoe UI" w:cs="Calibri"/>
                <w:i w:val="0"/>
                <w:iCs w:val="0"/>
                <w:caps w:val="0"/>
                <w:color w:val="000000"/>
                <w:spacing w:val="0"/>
                <w:kern w:val="0"/>
                <w:sz w:val="28"/>
                <w:szCs w:val="28"/>
                <w:lang w:val="en-US" w:eastAsia="zh-CN" w:bidi="ar"/>
              </w:rPr>
              <w:t>JSON Web Token</w:t>
            </w:r>
          </w:p>
        </w:tc>
      </w:tr>
      <w:tr w14:paraId="6976B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0CD0E50">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SQL</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119935B">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Structured Query Language</w:t>
            </w:r>
          </w:p>
        </w:tc>
      </w:tr>
      <w:tr w14:paraId="42896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52D56AA">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HTTPS</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0B36298">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Hypertext Transfer Protocol Secure</w:t>
            </w:r>
          </w:p>
        </w:tc>
      </w:tr>
      <w:tr w14:paraId="58427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1897548">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TLS</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48AE3B0">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Transport Layer Security</w:t>
            </w:r>
          </w:p>
        </w:tc>
      </w:tr>
      <w:tr w14:paraId="5F00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A393521">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XSS</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D4161D5">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Cross-Site Scripting</w:t>
            </w:r>
          </w:p>
        </w:tc>
      </w:tr>
      <w:tr w14:paraId="7F40F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04612F1">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CI/CD</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487B755">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Continuous Integration/Continuous Deployment</w:t>
            </w:r>
          </w:p>
        </w:tc>
      </w:tr>
      <w:tr w14:paraId="7CDDB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4DB8075">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HMR</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5EBFF63">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Hot Module Replacement</w:t>
            </w:r>
          </w:p>
        </w:tc>
      </w:tr>
      <w:tr w14:paraId="6A5F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D2D7AB9">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SDK</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2B568F4">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Software Development Kit</w:t>
            </w:r>
          </w:p>
        </w:tc>
      </w:tr>
      <w:tr w14:paraId="52167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8F88593">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OTP</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DA7534F">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One-Time Password</w:t>
            </w:r>
          </w:p>
        </w:tc>
      </w:tr>
      <w:tr w14:paraId="4FE63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C42ABC5">
            <w:pPr>
              <w:keepNext w:val="0"/>
              <w:keepLines w:val="0"/>
              <w:widowControl/>
              <w:suppressLineNumbers w:val="0"/>
              <w:jc w:val="left"/>
              <w:rPr>
                <w:rFonts w:hint="default" w:ascii="Calibri" w:hAnsi="Calibri" w:eastAsia="Segoe UI" w:cs="Calibri"/>
                <w:b/>
                <w:bCs/>
                <w:i w:val="0"/>
                <w:iCs w:val="0"/>
                <w:caps w:val="0"/>
                <w:color w:val="000000"/>
                <w:spacing w:val="0"/>
                <w:kern w:val="0"/>
                <w:sz w:val="28"/>
                <w:szCs w:val="28"/>
                <w:lang w:val="en-US" w:eastAsia="zh-CN" w:bidi="ar"/>
              </w:rPr>
            </w:pPr>
            <w:r>
              <w:rPr>
                <w:rFonts w:hint="default" w:ascii="Calibri" w:hAnsi="Calibri" w:eastAsia="Segoe UI"/>
                <w:b/>
                <w:bCs/>
                <w:i w:val="0"/>
                <w:iCs w:val="0"/>
                <w:caps w:val="0"/>
                <w:color w:val="000000"/>
                <w:spacing w:val="0"/>
                <w:kern w:val="0"/>
                <w:sz w:val="28"/>
                <w:szCs w:val="28"/>
                <w:lang w:val="en-US" w:eastAsia="zh-CN"/>
              </w:rPr>
              <w:t xml:space="preserve">OCR </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E676CD0">
            <w:pPr>
              <w:keepNext w:val="0"/>
              <w:keepLines w:val="0"/>
              <w:widowControl/>
              <w:suppressLineNumbers w:val="0"/>
              <w:jc w:val="left"/>
              <w:rPr>
                <w:rFonts w:hint="default" w:ascii="Calibri" w:hAnsi="Calibri" w:eastAsia="Segoe UI" w:cs="Calibri"/>
                <w:i w:val="0"/>
                <w:iCs w:val="0"/>
                <w:caps w:val="0"/>
                <w:color w:val="000000"/>
                <w:spacing w:val="0"/>
                <w:kern w:val="0"/>
                <w:sz w:val="28"/>
                <w:szCs w:val="28"/>
                <w:lang w:val="en-US" w:eastAsia="zh-CN" w:bidi="ar"/>
              </w:rPr>
            </w:pPr>
            <w:r>
              <w:rPr>
                <w:rFonts w:hint="default" w:ascii="Calibri" w:hAnsi="Calibri" w:eastAsia="Segoe UI"/>
                <w:i w:val="0"/>
                <w:iCs w:val="0"/>
                <w:caps w:val="0"/>
                <w:color w:val="000000"/>
                <w:spacing w:val="0"/>
                <w:kern w:val="0"/>
                <w:sz w:val="28"/>
                <w:szCs w:val="28"/>
                <w:lang w:val="en-US" w:eastAsia="zh-CN"/>
              </w:rPr>
              <w:t xml:space="preserve">Optical character recognition </w:t>
            </w:r>
          </w:p>
        </w:tc>
      </w:tr>
      <w:tr w14:paraId="40855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5AEB5B8">
            <w:pPr>
              <w:keepNext w:val="0"/>
              <w:keepLines w:val="0"/>
              <w:widowControl/>
              <w:suppressLineNumbers w:val="0"/>
              <w:jc w:val="left"/>
              <w:rPr>
                <w:rFonts w:hint="default" w:ascii="Calibri" w:hAnsi="Calibri" w:eastAsia="Segoe UI" w:cs="Calibri"/>
                <w:b/>
                <w:bCs/>
                <w:i w:val="0"/>
                <w:iCs w:val="0"/>
                <w:caps w:val="0"/>
                <w:color w:val="000000"/>
                <w:spacing w:val="0"/>
                <w:kern w:val="0"/>
                <w:sz w:val="28"/>
                <w:szCs w:val="28"/>
                <w:lang w:val="en-US" w:eastAsia="zh-CN" w:bidi="ar"/>
              </w:rPr>
            </w:pPr>
            <w:r>
              <w:rPr>
                <w:rFonts w:hint="default" w:ascii="Calibri" w:hAnsi="Calibri" w:eastAsia="Segoe UI"/>
                <w:b/>
                <w:bCs/>
                <w:i w:val="0"/>
                <w:iCs w:val="0"/>
                <w:caps w:val="0"/>
                <w:color w:val="000000"/>
                <w:spacing w:val="0"/>
                <w:kern w:val="0"/>
                <w:sz w:val="28"/>
                <w:szCs w:val="28"/>
                <w:lang w:val="en-US" w:eastAsia="zh-CN"/>
              </w:rPr>
              <w:t xml:space="preserve">ERD </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420CBD4">
            <w:pPr>
              <w:keepNext w:val="0"/>
              <w:keepLines w:val="0"/>
              <w:widowControl/>
              <w:suppressLineNumbers w:val="0"/>
              <w:jc w:val="left"/>
              <w:rPr>
                <w:rFonts w:hint="default" w:ascii="Calibri" w:hAnsi="Calibri" w:eastAsia="Segoe UI" w:cs="Calibri"/>
                <w:i w:val="0"/>
                <w:iCs w:val="0"/>
                <w:caps w:val="0"/>
                <w:color w:val="000000"/>
                <w:spacing w:val="0"/>
                <w:kern w:val="0"/>
                <w:sz w:val="28"/>
                <w:szCs w:val="28"/>
                <w:lang w:val="en-US" w:eastAsia="zh-CN" w:bidi="ar"/>
              </w:rPr>
            </w:pPr>
            <w:r>
              <w:rPr>
                <w:rFonts w:hint="default" w:ascii="Calibri" w:hAnsi="Calibri" w:eastAsia="Segoe UI"/>
                <w:i w:val="0"/>
                <w:iCs w:val="0"/>
                <w:caps w:val="0"/>
                <w:color w:val="000000"/>
                <w:spacing w:val="0"/>
                <w:kern w:val="0"/>
                <w:sz w:val="28"/>
                <w:szCs w:val="28"/>
                <w:lang w:val="en-US" w:eastAsia="zh-CN"/>
              </w:rPr>
              <w:t>Entity Relationship Diagram</w:t>
            </w:r>
          </w:p>
        </w:tc>
      </w:tr>
    </w:tbl>
    <w:p w14:paraId="6DDC4017">
      <w:pPr>
        <w:rPr>
          <w:rFonts w:hint="default" w:ascii="Calibri" w:hAnsi="Calibri" w:cs="Calibri"/>
        </w:rPr>
      </w:pPr>
    </w:p>
    <w:p w14:paraId="5AB8E6A4">
      <w:pPr>
        <w:rPr>
          <w:rFonts w:hint="default" w:ascii="Calibri" w:hAnsi="Calibri" w:cs="Calibri"/>
        </w:rPr>
      </w:pPr>
    </w:p>
    <w:p w14:paraId="0195EEBB">
      <w:pPr>
        <w:rPr>
          <w:rFonts w:hint="default" w:ascii="Calibri" w:hAnsi="Calibri" w:cs="Calibri"/>
        </w:rPr>
      </w:pPr>
    </w:p>
    <w:p w14:paraId="22A372CD">
      <w:pPr>
        <w:rPr>
          <w:rFonts w:hint="default" w:ascii="Calibri" w:hAnsi="Calibri" w:cs="Calibri"/>
        </w:rPr>
      </w:pPr>
    </w:p>
    <w:p w14:paraId="22786A73">
      <w:pPr>
        <w:rPr>
          <w:rFonts w:hint="default" w:ascii="Calibri" w:hAnsi="Calibri" w:cs="Calibri"/>
        </w:rPr>
      </w:pPr>
    </w:p>
    <w:p w14:paraId="1F75FE84">
      <w:pPr>
        <w:rPr>
          <w:rFonts w:hint="default" w:ascii="Calibri" w:hAnsi="Calibri" w:cs="Calibri"/>
        </w:rPr>
      </w:pPr>
    </w:p>
    <w:p w14:paraId="5C4134A7">
      <w:pPr>
        <w:pStyle w:val="2"/>
        <w:bidi w:val="0"/>
        <w:spacing w:line="240" w:lineRule="auto"/>
      </w:pPr>
      <w:bookmarkStart w:id="7" w:name="_Toc12443"/>
      <w:r>
        <w:t>List of tables</w:t>
      </w:r>
      <w:bookmarkEnd w:id="7"/>
    </w:p>
    <w:p w14:paraId="6E8C418C">
      <w:pPr>
        <w:pStyle w:val="19"/>
        <w:tabs>
          <w:tab w:val="right" w:leader="dot" w:pos="9746"/>
        </w:tabs>
      </w:pPr>
      <w:r>
        <w:rPr>
          <w:rFonts w:hint="default" w:ascii="Calibri" w:hAnsi="Calibri" w:cs="Calibri"/>
        </w:rPr>
        <w:fldChar w:fldCharType="begin"/>
      </w:r>
      <w:r>
        <w:rPr>
          <w:rFonts w:hint="default" w:ascii="Calibri" w:hAnsi="Calibri" w:cs="Calibri"/>
        </w:rPr>
        <w:instrText xml:space="preserve">TOC \t "Caption,1" \h</w:instrText>
      </w:r>
      <w:r>
        <w:rPr>
          <w:rFonts w:hint="default" w:ascii="Calibri" w:hAnsi="Calibri" w:cs="Calibri"/>
        </w:rPr>
        <w:fldChar w:fldCharType="separate"/>
      </w:r>
      <w:r>
        <w:rPr>
          <w:rFonts w:hint="default" w:ascii="Calibri" w:hAnsi="Calibri" w:cs="Calibri"/>
        </w:rPr>
        <w:fldChar w:fldCharType="begin"/>
      </w:r>
      <w:r>
        <w:rPr>
          <w:rFonts w:hint="default" w:ascii="Calibri" w:hAnsi="Calibri" w:cs="Calibri"/>
        </w:rPr>
        <w:instrText xml:space="preserve"> HYPERLINK \l _Toc8073 </w:instrText>
      </w:r>
      <w:r>
        <w:rPr>
          <w:rFonts w:hint="default" w:ascii="Calibri" w:hAnsi="Calibri" w:cs="Calibri"/>
        </w:rPr>
        <w:fldChar w:fldCharType="separate"/>
      </w:r>
      <w:r>
        <w:rPr>
          <w:rFonts w:ascii="Calibri"/>
          <w:lang w:val="en-US"/>
        </w:rPr>
        <w:t xml:space="preserve">Table </w:t>
      </w:r>
      <w:r>
        <w:t>1</w:t>
      </w:r>
      <w:r>
        <w:rPr>
          <w:lang w:val="en-US"/>
        </w:rPr>
        <w:t>: Risk Management Plan</w:t>
      </w:r>
      <w:r>
        <w:tab/>
      </w:r>
      <w:r>
        <w:fldChar w:fldCharType="begin"/>
      </w:r>
      <w:r>
        <w:instrText xml:space="preserve"> PAGEREF _Toc8073 \h </w:instrText>
      </w:r>
      <w:r>
        <w:fldChar w:fldCharType="separate"/>
      </w:r>
      <w:r>
        <w:t>17</w:t>
      </w:r>
      <w:r>
        <w:fldChar w:fldCharType="end"/>
      </w:r>
      <w:r>
        <w:rPr>
          <w:rFonts w:hint="default" w:ascii="Calibri" w:hAnsi="Calibri" w:cs="Calibri"/>
        </w:rPr>
        <w:fldChar w:fldCharType="end"/>
      </w:r>
    </w:p>
    <w:p w14:paraId="479AC052">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_Toc30947 </w:instrText>
      </w:r>
      <w:r>
        <w:rPr>
          <w:rFonts w:hint="default" w:ascii="Calibri" w:hAnsi="Calibri" w:cs="Calibri"/>
        </w:rPr>
        <w:fldChar w:fldCharType="separate"/>
      </w:r>
      <w:r>
        <w:rPr>
          <w:rFonts w:ascii="Calibri"/>
          <w:lang w:val="en-US"/>
        </w:rPr>
        <w:t xml:space="preserve">Table </w:t>
      </w:r>
      <w:r>
        <w:t>2</w:t>
      </w:r>
      <w:r>
        <w:rPr>
          <w:lang w:val="en-US"/>
        </w:rPr>
        <w:t>: Project plan Timeline</w:t>
      </w:r>
      <w:r>
        <w:tab/>
      </w:r>
      <w:r>
        <w:fldChar w:fldCharType="begin"/>
      </w:r>
      <w:r>
        <w:instrText xml:space="preserve"> PAGEREF _Toc30947 \h </w:instrText>
      </w:r>
      <w:r>
        <w:fldChar w:fldCharType="separate"/>
      </w:r>
      <w:r>
        <w:t>21</w:t>
      </w:r>
      <w:r>
        <w:fldChar w:fldCharType="end"/>
      </w:r>
      <w:r>
        <w:rPr>
          <w:rFonts w:hint="default" w:ascii="Calibri" w:hAnsi="Calibri" w:cs="Calibri"/>
        </w:rPr>
        <w:fldChar w:fldCharType="end"/>
      </w:r>
    </w:p>
    <w:p w14:paraId="250DA372">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_Toc5430 </w:instrText>
      </w:r>
      <w:r>
        <w:rPr>
          <w:rFonts w:hint="default" w:ascii="Calibri" w:hAnsi="Calibri" w:cs="Calibri"/>
        </w:rPr>
        <w:fldChar w:fldCharType="separate"/>
      </w:r>
      <w:r>
        <w:rPr>
          <w:rFonts w:ascii="Calibri"/>
          <w:lang w:val="en-US"/>
        </w:rPr>
        <w:t xml:space="preserve">Table </w:t>
      </w:r>
      <w:r>
        <w:t>3</w:t>
      </w:r>
      <w:r>
        <w:rPr>
          <w:lang w:val="en-US"/>
        </w:rPr>
        <w:t>: Technical feasibility</w:t>
      </w:r>
      <w:r>
        <w:tab/>
      </w:r>
      <w:r>
        <w:fldChar w:fldCharType="begin"/>
      </w:r>
      <w:r>
        <w:instrText xml:space="preserve"> PAGEREF _Toc5430 \h </w:instrText>
      </w:r>
      <w:r>
        <w:fldChar w:fldCharType="separate"/>
      </w:r>
      <w:r>
        <w:t>22</w:t>
      </w:r>
      <w:r>
        <w:fldChar w:fldCharType="end"/>
      </w:r>
      <w:r>
        <w:rPr>
          <w:rFonts w:hint="default" w:ascii="Calibri" w:hAnsi="Calibri" w:cs="Calibri"/>
        </w:rPr>
        <w:fldChar w:fldCharType="end"/>
      </w:r>
    </w:p>
    <w:p w14:paraId="1A609EE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_Toc27081 </w:instrText>
      </w:r>
      <w:r>
        <w:rPr>
          <w:rFonts w:hint="default" w:ascii="Calibri" w:hAnsi="Calibri" w:cs="Calibri"/>
        </w:rPr>
        <w:fldChar w:fldCharType="separate"/>
      </w:r>
      <w:r>
        <w:rPr>
          <w:rFonts w:ascii="Calibri"/>
          <w:lang w:val="en-US"/>
        </w:rPr>
        <w:t xml:space="preserve">Table </w:t>
      </w:r>
      <w:r>
        <w:t>4</w:t>
      </w:r>
      <w:r>
        <w:rPr>
          <w:lang w:val="en-US"/>
        </w:rPr>
        <w:t>: Operational feasibility</w:t>
      </w:r>
      <w:r>
        <w:tab/>
      </w:r>
      <w:r>
        <w:fldChar w:fldCharType="begin"/>
      </w:r>
      <w:r>
        <w:instrText xml:space="preserve"> PAGEREF _Toc27081 \h </w:instrText>
      </w:r>
      <w:r>
        <w:fldChar w:fldCharType="separate"/>
      </w:r>
      <w:r>
        <w:t>23</w:t>
      </w:r>
      <w:r>
        <w:fldChar w:fldCharType="end"/>
      </w:r>
      <w:r>
        <w:rPr>
          <w:rFonts w:hint="default" w:ascii="Calibri" w:hAnsi="Calibri" w:cs="Calibri"/>
        </w:rPr>
        <w:fldChar w:fldCharType="end"/>
      </w:r>
    </w:p>
    <w:p w14:paraId="3BA9613B">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_Toc12702 </w:instrText>
      </w:r>
      <w:r>
        <w:rPr>
          <w:rFonts w:hint="default" w:ascii="Calibri" w:hAnsi="Calibri" w:cs="Calibri"/>
        </w:rPr>
        <w:fldChar w:fldCharType="separate"/>
      </w:r>
      <w:r>
        <w:rPr>
          <w:rFonts w:ascii="Calibri"/>
          <w:lang w:val="en-US"/>
        </w:rPr>
        <w:t xml:space="preserve">Table </w:t>
      </w:r>
      <w:r>
        <w:t>5</w:t>
      </w:r>
      <w:r>
        <w:rPr>
          <w:lang w:val="en-US"/>
        </w:rPr>
        <w:t>: Economic feasibility</w:t>
      </w:r>
      <w:r>
        <w:tab/>
      </w:r>
      <w:r>
        <w:fldChar w:fldCharType="begin"/>
      </w:r>
      <w:r>
        <w:instrText xml:space="preserve"> PAGEREF _Toc12702 \h </w:instrText>
      </w:r>
      <w:r>
        <w:fldChar w:fldCharType="separate"/>
      </w:r>
      <w:r>
        <w:t>24</w:t>
      </w:r>
      <w:r>
        <w:fldChar w:fldCharType="end"/>
      </w:r>
      <w:r>
        <w:rPr>
          <w:rFonts w:hint="default" w:ascii="Calibri" w:hAnsi="Calibri" w:cs="Calibri"/>
        </w:rPr>
        <w:fldChar w:fldCharType="end"/>
      </w:r>
    </w:p>
    <w:p w14:paraId="4D5A6AF1">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_Toc736 </w:instrText>
      </w:r>
      <w:r>
        <w:rPr>
          <w:rFonts w:hint="default" w:ascii="Calibri" w:hAnsi="Calibri" w:cs="Calibri"/>
        </w:rPr>
        <w:fldChar w:fldCharType="separate"/>
      </w:r>
      <w:r>
        <w:rPr>
          <w:rFonts w:ascii="Calibri"/>
          <w:lang w:val="en-US"/>
        </w:rPr>
        <w:t xml:space="preserve">Table </w:t>
      </w:r>
      <w:r>
        <w:t>6</w:t>
      </w:r>
      <w:r>
        <w:rPr>
          <w:lang w:val="en-US"/>
        </w:rPr>
        <w:t>: Revenue</w:t>
      </w:r>
      <w:r>
        <w:tab/>
      </w:r>
      <w:r>
        <w:fldChar w:fldCharType="begin"/>
      </w:r>
      <w:r>
        <w:instrText xml:space="preserve"> PAGEREF _Toc736 \h </w:instrText>
      </w:r>
      <w:r>
        <w:fldChar w:fldCharType="separate"/>
      </w:r>
      <w:r>
        <w:t>24</w:t>
      </w:r>
      <w:r>
        <w:fldChar w:fldCharType="end"/>
      </w:r>
      <w:r>
        <w:rPr>
          <w:rFonts w:hint="default" w:ascii="Calibri" w:hAnsi="Calibri" w:cs="Calibri"/>
        </w:rPr>
        <w:fldChar w:fldCharType="end"/>
      </w:r>
    </w:p>
    <w:p w14:paraId="6913FF2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_Toc26758 </w:instrText>
      </w:r>
      <w:r>
        <w:rPr>
          <w:rFonts w:hint="default" w:ascii="Calibri" w:hAnsi="Calibri" w:cs="Calibri"/>
        </w:rPr>
        <w:fldChar w:fldCharType="separate"/>
      </w:r>
      <w:r>
        <w:rPr>
          <w:rFonts w:ascii="Calibri"/>
          <w:lang w:val="en-US"/>
        </w:rPr>
        <w:t xml:space="preserve">Table </w:t>
      </w:r>
      <w:r>
        <w:t>7</w:t>
      </w:r>
      <w:r>
        <w:rPr>
          <w:lang w:val="en-US"/>
        </w:rPr>
        <w:t>: The payback period is approximately between in the fifth year</w:t>
      </w:r>
      <w:r>
        <w:tab/>
      </w:r>
      <w:r>
        <w:fldChar w:fldCharType="begin"/>
      </w:r>
      <w:r>
        <w:instrText xml:space="preserve"> PAGEREF _Toc26758 \h </w:instrText>
      </w:r>
      <w:r>
        <w:fldChar w:fldCharType="separate"/>
      </w:r>
      <w:r>
        <w:t>25</w:t>
      </w:r>
      <w:r>
        <w:fldChar w:fldCharType="end"/>
      </w:r>
      <w:r>
        <w:rPr>
          <w:rFonts w:hint="default" w:ascii="Calibri" w:hAnsi="Calibri" w:cs="Calibri"/>
        </w:rPr>
        <w:fldChar w:fldCharType="end"/>
      </w:r>
    </w:p>
    <w:p w14:paraId="78ADBC6E">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_Toc4414 </w:instrText>
      </w:r>
      <w:r>
        <w:rPr>
          <w:rFonts w:hint="default" w:ascii="Calibri" w:hAnsi="Calibri" w:cs="Calibri"/>
        </w:rPr>
        <w:fldChar w:fldCharType="separate"/>
      </w:r>
      <w:r>
        <w:rPr>
          <w:rFonts w:ascii="Calibri"/>
          <w:lang w:val="en-US"/>
        </w:rPr>
        <w:t xml:space="preserve">Table </w:t>
      </w:r>
      <w:r>
        <w:t>8</w:t>
      </w:r>
      <w:r>
        <w:rPr>
          <w:lang w:val="en-US"/>
        </w:rPr>
        <w:t>: Use Case Scenario - Landlord Sign-Up</w:t>
      </w:r>
      <w:r>
        <w:tab/>
      </w:r>
      <w:r>
        <w:fldChar w:fldCharType="begin"/>
      </w:r>
      <w:r>
        <w:instrText xml:space="preserve"> PAGEREF _Toc4414 \h </w:instrText>
      </w:r>
      <w:r>
        <w:fldChar w:fldCharType="separate"/>
      </w:r>
      <w:r>
        <w:t>45</w:t>
      </w:r>
      <w:r>
        <w:fldChar w:fldCharType="end"/>
      </w:r>
      <w:r>
        <w:rPr>
          <w:rFonts w:hint="default" w:ascii="Calibri" w:hAnsi="Calibri" w:cs="Calibri"/>
        </w:rPr>
        <w:fldChar w:fldCharType="end"/>
      </w:r>
    </w:p>
    <w:p w14:paraId="33752F9D">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_Toc32510 </w:instrText>
      </w:r>
      <w:r>
        <w:rPr>
          <w:rFonts w:hint="default" w:ascii="Calibri" w:hAnsi="Calibri" w:cs="Calibri"/>
        </w:rPr>
        <w:fldChar w:fldCharType="separate"/>
      </w:r>
      <w:r>
        <w:rPr>
          <w:rFonts w:ascii="Calibri"/>
          <w:lang w:val="en-US"/>
        </w:rPr>
        <w:t xml:space="preserve">Table </w:t>
      </w:r>
      <w:r>
        <w:t>9</w:t>
      </w:r>
      <w:r>
        <w:rPr>
          <w:lang w:val="en-US"/>
        </w:rPr>
        <w:t>: Use Case Scenario - Add House</w:t>
      </w:r>
      <w:r>
        <w:tab/>
      </w:r>
      <w:r>
        <w:fldChar w:fldCharType="begin"/>
      </w:r>
      <w:r>
        <w:instrText xml:space="preserve"> PAGEREF _Toc32510 \h </w:instrText>
      </w:r>
      <w:r>
        <w:fldChar w:fldCharType="separate"/>
      </w:r>
      <w:r>
        <w:t>46</w:t>
      </w:r>
      <w:r>
        <w:fldChar w:fldCharType="end"/>
      </w:r>
      <w:r>
        <w:rPr>
          <w:rFonts w:hint="default" w:ascii="Calibri" w:hAnsi="Calibri" w:cs="Calibri"/>
        </w:rPr>
        <w:fldChar w:fldCharType="end"/>
      </w:r>
    </w:p>
    <w:p w14:paraId="2FB1FA4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_Toc12293 </w:instrText>
      </w:r>
      <w:r>
        <w:rPr>
          <w:rFonts w:hint="default" w:ascii="Calibri" w:hAnsi="Calibri" w:cs="Calibri"/>
        </w:rPr>
        <w:fldChar w:fldCharType="separate"/>
      </w:r>
      <w:r>
        <w:rPr>
          <w:rFonts w:ascii="Calibri"/>
          <w:lang w:val="en-US"/>
        </w:rPr>
        <w:t xml:space="preserve">Table </w:t>
      </w:r>
      <w:r>
        <w:t>10</w:t>
      </w:r>
      <w:r>
        <w:rPr>
          <w:lang w:val="en-US"/>
        </w:rPr>
        <w:t>: Use Case Scenario - Update House</w:t>
      </w:r>
      <w:r>
        <w:tab/>
      </w:r>
      <w:r>
        <w:fldChar w:fldCharType="begin"/>
      </w:r>
      <w:r>
        <w:instrText xml:space="preserve"> PAGEREF _Toc12293 \h </w:instrText>
      </w:r>
      <w:r>
        <w:fldChar w:fldCharType="separate"/>
      </w:r>
      <w:r>
        <w:t>47</w:t>
      </w:r>
      <w:r>
        <w:fldChar w:fldCharType="end"/>
      </w:r>
      <w:r>
        <w:rPr>
          <w:rFonts w:hint="default" w:ascii="Calibri" w:hAnsi="Calibri" w:cs="Calibri"/>
        </w:rPr>
        <w:fldChar w:fldCharType="end"/>
      </w:r>
    </w:p>
    <w:p w14:paraId="5FA6A972">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_Toc32712 </w:instrText>
      </w:r>
      <w:r>
        <w:rPr>
          <w:rFonts w:hint="default" w:ascii="Calibri" w:hAnsi="Calibri" w:cs="Calibri"/>
        </w:rPr>
        <w:fldChar w:fldCharType="separate"/>
      </w:r>
      <w:r>
        <w:rPr>
          <w:rFonts w:ascii="Calibri"/>
          <w:lang w:val="en-US"/>
        </w:rPr>
        <w:t xml:space="preserve">Table </w:t>
      </w:r>
      <w:r>
        <w:t>11</w:t>
      </w:r>
      <w:r>
        <w:rPr>
          <w:lang w:val="en-US"/>
        </w:rPr>
        <w:t>: Use Case Scenario - Publish House</w:t>
      </w:r>
      <w:r>
        <w:tab/>
      </w:r>
      <w:r>
        <w:fldChar w:fldCharType="begin"/>
      </w:r>
      <w:r>
        <w:instrText xml:space="preserve"> PAGEREF _Toc32712 \h </w:instrText>
      </w:r>
      <w:r>
        <w:fldChar w:fldCharType="separate"/>
      </w:r>
      <w:r>
        <w:t>48</w:t>
      </w:r>
      <w:r>
        <w:fldChar w:fldCharType="end"/>
      </w:r>
      <w:r>
        <w:rPr>
          <w:rFonts w:hint="default" w:ascii="Calibri" w:hAnsi="Calibri" w:cs="Calibri"/>
        </w:rPr>
        <w:fldChar w:fldCharType="end"/>
      </w:r>
    </w:p>
    <w:p w14:paraId="620C51D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_Toc13037 </w:instrText>
      </w:r>
      <w:r>
        <w:rPr>
          <w:rFonts w:hint="default" w:ascii="Calibri" w:hAnsi="Calibri" w:cs="Calibri"/>
        </w:rPr>
        <w:fldChar w:fldCharType="separate"/>
      </w:r>
      <w:r>
        <w:rPr>
          <w:rFonts w:ascii="Calibri"/>
          <w:lang w:val="en-US"/>
        </w:rPr>
        <w:t xml:space="preserve">Table </w:t>
      </w:r>
      <w:r>
        <w:t>12</w:t>
      </w:r>
      <w:r>
        <w:rPr>
          <w:lang w:val="en-US"/>
        </w:rPr>
        <w:t>: Use Case Scenario - Review House</w:t>
      </w:r>
      <w:r>
        <w:tab/>
      </w:r>
      <w:r>
        <w:fldChar w:fldCharType="begin"/>
      </w:r>
      <w:r>
        <w:instrText xml:space="preserve"> PAGEREF _Toc13037 \h </w:instrText>
      </w:r>
      <w:r>
        <w:fldChar w:fldCharType="separate"/>
      </w:r>
      <w:r>
        <w:t>49</w:t>
      </w:r>
      <w:r>
        <w:fldChar w:fldCharType="end"/>
      </w:r>
      <w:r>
        <w:rPr>
          <w:rFonts w:hint="default" w:ascii="Calibri" w:hAnsi="Calibri" w:cs="Calibri"/>
        </w:rPr>
        <w:fldChar w:fldCharType="end"/>
      </w:r>
    </w:p>
    <w:p w14:paraId="3E763B64">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_Toc4450 </w:instrText>
      </w:r>
      <w:r>
        <w:rPr>
          <w:rFonts w:hint="default" w:ascii="Calibri" w:hAnsi="Calibri" w:cs="Calibri"/>
        </w:rPr>
        <w:fldChar w:fldCharType="separate"/>
      </w:r>
      <w:r>
        <w:rPr>
          <w:rFonts w:ascii="Calibri"/>
          <w:lang w:val="en-US"/>
        </w:rPr>
        <w:t xml:space="preserve">Table </w:t>
      </w:r>
      <w:r>
        <w:t>13</w:t>
      </w:r>
      <w:r>
        <w:rPr>
          <w:lang w:val="en-US"/>
        </w:rPr>
        <w:t>: Use Case Scenario - Delete House</w:t>
      </w:r>
      <w:r>
        <w:tab/>
      </w:r>
      <w:r>
        <w:fldChar w:fldCharType="begin"/>
      </w:r>
      <w:r>
        <w:instrText xml:space="preserve"> PAGEREF _Toc4450 \h </w:instrText>
      </w:r>
      <w:r>
        <w:fldChar w:fldCharType="separate"/>
      </w:r>
      <w:r>
        <w:t>50</w:t>
      </w:r>
      <w:r>
        <w:fldChar w:fldCharType="end"/>
      </w:r>
      <w:r>
        <w:rPr>
          <w:rFonts w:hint="default" w:ascii="Calibri" w:hAnsi="Calibri" w:cs="Calibri"/>
        </w:rPr>
        <w:fldChar w:fldCharType="end"/>
      </w:r>
    </w:p>
    <w:p w14:paraId="2E271A90">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_Toc12482 </w:instrText>
      </w:r>
      <w:r>
        <w:rPr>
          <w:rFonts w:hint="default" w:ascii="Calibri" w:hAnsi="Calibri" w:cs="Calibri"/>
        </w:rPr>
        <w:fldChar w:fldCharType="separate"/>
      </w:r>
      <w:r>
        <w:rPr>
          <w:rFonts w:ascii="Calibri"/>
          <w:lang w:val="en-US"/>
        </w:rPr>
        <w:t xml:space="preserve">Table </w:t>
      </w:r>
      <w:r>
        <w:t>14</w:t>
      </w:r>
      <w:r>
        <w:rPr>
          <w:lang w:val="en-US"/>
        </w:rPr>
        <w:t>: Use Case Scenario - Accept or Reject Rental Requests</w:t>
      </w:r>
      <w:r>
        <w:tab/>
      </w:r>
      <w:r>
        <w:fldChar w:fldCharType="begin"/>
      </w:r>
      <w:r>
        <w:instrText xml:space="preserve"> PAGEREF _Toc12482 \h </w:instrText>
      </w:r>
      <w:r>
        <w:fldChar w:fldCharType="separate"/>
      </w:r>
      <w:r>
        <w:t>51</w:t>
      </w:r>
      <w:r>
        <w:fldChar w:fldCharType="end"/>
      </w:r>
      <w:r>
        <w:rPr>
          <w:rFonts w:hint="default" w:ascii="Calibri" w:hAnsi="Calibri" w:cs="Calibri"/>
        </w:rPr>
        <w:fldChar w:fldCharType="end"/>
      </w:r>
    </w:p>
    <w:p w14:paraId="7FC09F38">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_Toc31511 </w:instrText>
      </w:r>
      <w:r>
        <w:rPr>
          <w:rFonts w:hint="default" w:ascii="Calibri" w:hAnsi="Calibri" w:cs="Calibri"/>
        </w:rPr>
        <w:fldChar w:fldCharType="separate"/>
      </w:r>
      <w:r>
        <w:rPr>
          <w:rFonts w:ascii="Calibri"/>
          <w:lang w:val="en-US"/>
        </w:rPr>
        <w:t xml:space="preserve">Table </w:t>
      </w:r>
      <w:r>
        <w:t>15</w:t>
      </w:r>
      <w:r>
        <w:rPr>
          <w:lang w:val="en-US"/>
        </w:rPr>
        <w:t>: Use Case Scenario - Confirm Tenant’s Arrival</w:t>
      </w:r>
      <w:r>
        <w:tab/>
      </w:r>
      <w:r>
        <w:fldChar w:fldCharType="begin"/>
      </w:r>
      <w:r>
        <w:instrText xml:space="preserve"> PAGEREF _Toc31511 \h </w:instrText>
      </w:r>
      <w:r>
        <w:fldChar w:fldCharType="separate"/>
      </w:r>
      <w:r>
        <w:t>52</w:t>
      </w:r>
      <w:r>
        <w:fldChar w:fldCharType="end"/>
      </w:r>
      <w:r>
        <w:rPr>
          <w:rFonts w:hint="default" w:ascii="Calibri" w:hAnsi="Calibri" w:cs="Calibri"/>
        </w:rPr>
        <w:fldChar w:fldCharType="end"/>
      </w:r>
    </w:p>
    <w:p w14:paraId="18C8A4DD">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_Toc22697 </w:instrText>
      </w:r>
      <w:r>
        <w:rPr>
          <w:rFonts w:hint="default" w:ascii="Calibri" w:hAnsi="Calibri" w:cs="Calibri"/>
        </w:rPr>
        <w:fldChar w:fldCharType="separate"/>
      </w:r>
      <w:r>
        <w:rPr>
          <w:rFonts w:ascii="Calibri"/>
          <w:lang w:val="en-US"/>
        </w:rPr>
        <w:t xml:space="preserve">Table </w:t>
      </w:r>
      <w:r>
        <w:t>16</w:t>
      </w:r>
      <w:r>
        <w:rPr>
          <w:lang w:val="en-US"/>
        </w:rPr>
        <w:t>: Use Case Scenario - Tenant Sign Up</w:t>
      </w:r>
      <w:r>
        <w:tab/>
      </w:r>
      <w:r>
        <w:fldChar w:fldCharType="begin"/>
      </w:r>
      <w:r>
        <w:instrText xml:space="preserve"> PAGEREF _Toc22697 \h </w:instrText>
      </w:r>
      <w:r>
        <w:fldChar w:fldCharType="separate"/>
      </w:r>
      <w:r>
        <w:t>53</w:t>
      </w:r>
      <w:r>
        <w:fldChar w:fldCharType="end"/>
      </w:r>
      <w:r>
        <w:rPr>
          <w:rFonts w:hint="default" w:ascii="Calibri" w:hAnsi="Calibri" w:cs="Calibri"/>
        </w:rPr>
        <w:fldChar w:fldCharType="end"/>
      </w:r>
    </w:p>
    <w:p w14:paraId="757BCE60">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_Toc10352 </w:instrText>
      </w:r>
      <w:r>
        <w:rPr>
          <w:rFonts w:hint="default" w:ascii="Calibri" w:hAnsi="Calibri" w:cs="Calibri"/>
        </w:rPr>
        <w:fldChar w:fldCharType="separate"/>
      </w:r>
      <w:r>
        <w:rPr>
          <w:rFonts w:ascii="Calibri"/>
          <w:lang w:val="en-US"/>
        </w:rPr>
        <w:t xml:space="preserve">Table </w:t>
      </w:r>
      <w:r>
        <w:t>17</w:t>
      </w:r>
      <w:r>
        <w:rPr>
          <w:lang w:val="en-US"/>
        </w:rPr>
        <w:t>: Use Case Scenario - Search for Suitable House</w:t>
      </w:r>
      <w:r>
        <w:tab/>
      </w:r>
      <w:r>
        <w:fldChar w:fldCharType="begin"/>
      </w:r>
      <w:r>
        <w:instrText xml:space="preserve"> PAGEREF _Toc10352 \h </w:instrText>
      </w:r>
      <w:r>
        <w:fldChar w:fldCharType="separate"/>
      </w:r>
      <w:r>
        <w:t>54</w:t>
      </w:r>
      <w:r>
        <w:fldChar w:fldCharType="end"/>
      </w:r>
      <w:r>
        <w:rPr>
          <w:rFonts w:hint="default" w:ascii="Calibri" w:hAnsi="Calibri" w:cs="Calibri"/>
        </w:rPr>
        <w:fldChar w:fldCharType="end"/>
      </w:r>
    </w:p>
    <w:p w14:paraId="456FE9A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_Toc25883 </w:instrText>
      </w:r>
      <w:r>
        <w:rPr>
          <w:rFonts w:hint="default" w:ascii="Calibri" w:hAnsi="Calibri" w:cs="Calibri"/>
        </w:rPr>
        <w:fldChar w:fldCharType="separate"/>
      </w:r>
      <w:r>
        <w:rPr>
          <w:rFonts w:ascii="Calibri"/>
          <w:lang w:val="en-US"/>
        </w:rPr>
        <w:t xml:space="preserve">Table </w:t>
      </w:r>
      <w:r>
        <w:t>18</w:t>
      </w:r>
      <w:r>
        <w:rPr>
          <w:lang w:val="en-US"/>
        </w:rPr>
        <w:t>: Use Case Scenario - Apply for Rent</w:t>
      </w:r>
      <w:r>
        <w:tab/>
      </w:r>
      <w:r>
        <w:fldChar w:fldCharType="begin"/>
      </w:r>
      <w:r>
        <w:instrText xml:space="preserve"> PAGEREF _Toc25883 \h </w:instrText>
      </w:r>
      <w:r>
        <w:fldChar w:fldCharType="separate"/>
      </w:r>
      <w:r>
        <w:t>55</w:t>
      </w:r>
      <w:r>
        <w:fldChar w:fldCharType="end"/>
      </w:r>
      <w:r>
        <w:rPr>
          <w:rFonts w:hint="default" w:ascii="Calibri" w:hAnsi="Calibri" w:cs="Calibri"/>
        </w:rPr>
        <w:fldChar w:fldCharType="end"/>
      </w:r>
    </w:p>
    <w:p w14:paraId="70A4DC27">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_Toc15047 </w:instrText>
      </w:r>
      <w:r>
        <w:rPr>
          <w:rFonts w:hint="default" w:ascii="Calibri" w:hAnsi="Calibri" w:cs="Calibri"/>
        </w:rPr>
        <w:fldChar w:fldCharType="separate"/>
      </w:r>
      <w:r>
        <w:rPr>
          <w:rFonts w:ascii="Calibri"/>
          <w:lang w:val="en-US"/>
        </w:rPr>
        <w:t xml:space="preserve">Table </w:t>
      </w:r>
      <w:r>
        <w:t>19</w:t>
      </w:r>
      <w:r>
        <w:rPr>
          <w:lang w:val="en-US"/>
        </w:rPr>
        <w:t>: Use Case Scenario - Communicate</w:t>
      </w:r>
      <w:r>
        <w:tab/>
      </w:r>
      <w:r>
        <w:fldChar w:fldCharType="begin"/>
      </w:r>
      <w:r>
        <w:instrText xml:space="preserve"> PAGEREF _Toc15047 \h </w:instrText>
      </w:r>
      <w:r>
        <w:fldChar w:fldCharType="separate"/>
      </w:r>
      <w:r>
        <w:t>56</w:t>
      </w:r>
      <w:r>
        <w:fldChar w:fldCharType="end"/>
      </w:r>
      <w:r>
        <w:rPr>
          <w:rFonts w:hint="default" w:ascii="Calibri" w:hAnsi="Calibri" w:cs="Calibri"/>
        </w:rPr>
        <w:fldChar w:fldCharType="end"/>
      </w:r>
    </w:p>
    <w:p w14:paraId="4646A0C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_Toc10149 </w:instrText>
      </w:r>
      <w:r>
        <w:rPr>
          <w:rFonts w:hint="default" w:ascii="Calibri" w:hAnsi="Calibri" w:cs="Calibri"/>
        </w:rPr>
        <w:fldChar w:fldCharType="separate"/>
      </w:r>
      <w:r>
        <w:rPr>
          <w:rFonts w:ascii="Calibri"/>
          <w:lang w:val="en-US"/>
        </w:rPr>
        <w:t xml:space="preserve">Table </w:t>
      </w:r>
      <w:r>
        <w:t>20</w:t>
      </w:r>
      <w:r>
        <w:rPr>
          <w:lang w:val="en-US"/>
        </w:rPr>
        <w:t>: Use Case Scenario - Cancel Rental</w:t>
      </w:r>
      <w:r>
        <w:tab/>
      </w:r>
      <w:r>
        <w:fldChar w:fldCharType="begin"/>
      </w:r>
      <w:r>
        <w:instrText xml:space="preserve"> PAGEREF _Toc10149 \h </w:instrText>
      </w:r>
      <w:r>
        <w:fldChar w:fldCharType="separate"/>
      </w:r>
      <w:r>
        <w:t>57</w:t>
      </w:r>
      <w:r>
        <w:fldChar w:fldCharType="end"/>
      </w:r>
      <w:r>
        <w:rPr>
          <w:rFonts w:hint="default" w:ascii="Calibri" w:hAnsi="Calibri" w:cs="Calibri"/>
        </w:rPr>
        <w:fldChar w:fldCharType="end"/>
      </w:r>
    </w:p>
    <w:p w14:paraId="25E63002">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_Toc9368 </w:instrText>
      </w:r>
      <w:r>
        <w:rPr>
          <w:rFonts w:hint="default" w:ascii="Calibri" w:hAnsi="Calibri" w:cs="Calibri"/>
        </w:rPr>
        <w:fldChar w:fldCharType="separate"/>
      </w:r>
      <w:r>
        <w:rPr>
          <w:rFonts w:ascii="Calibri"/>
          <w:lang w:val="en-US"/>
        </w:rPr>
        <w:t xml:space="preserve">Table </w:t>
      </w:r>
      <w:r>
        <w:t>21</w:t>
      </w:r>
      <w:r>
        <w:rPr>
          <w:lang w:val="en-US"/>
        </w:rPr>
        <w:t>: Use Case Scenario - Confirm Arrival</w:t>
      </w:r>
      <w:r>
        <w:tab/>
      </w:r>
      <w:r>
        <w:fldChar w:fldCharType="begin"/>
      </w:r>
      <w:r>
        <w:instrText xml:space="preserve"> PAGEREF _Toc9368 \h </w:instrText>
      </w:r>
      <w:r>
        <w:fldChar w:fldCharType="separate"/>
      </w:r>
      <w:r>
        <w:t>58</w:t>
      </w:r>
      <w:r>
        <w:fldChar w:fldCharType="end"/>
      </w:r>
      <w:r>
        <w:rPr>
          <w:rFonts w:hint="default" w:ascii="Calibri" w:hAnsi="Calibri" w:cs="Calibri"/>
        </w:rPr>
        <w:fldChar w:fldCharType="end"/>
      </w:r>
    </w:p>
    <w:p w14:paraId="68840FF6">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_Toc31628 </w:instrText>
      </w:r>
      <w:r>
        <w:rPr>
          <w:rFonts w:hint="default" w:ascii="Calibri" w:hAnsi="Calibri" w:cs="Calibri"/>
        </w:rPr>
        <w:fldChar w:fldCharType="separate"/>
      </w:r>
      <w:r>
        <w:rPr>
          <w:rFonts w:ascii="Calibri"/>
          <w:lang w:val="en-US"/>
        </w:rPr>
        <w:t xml:space="preserve">Table </w:t>
      </w:r>
      <w:r>
        <w:t>22</w:t>
      </w:r>
      <w:r>
        <w:rPr>
          <w:lang w:val="en-US"/>
        </w:rPr>
        <w:t>: Use Case Scenario - Make A Complaint</w:t>
      </w:r>
      <w:r>
        <w:tab/>
      </w:r>
      <w:r>
        <w:fldChar w:fldCharType="begin"/>
      </w:r>
      <w:r>
        <w:instrText xml:space="preserve"> PAGEREF _Toc31628 \h </w:instrText>
      </w:r>
      <w:r>
        <w:fldChar w:fldCharType="separate"/>
      </w:r>
      <w:r>
        <w:t>59</w:t>
      </w:r>
      <w:r>
        <w:fldChar w:fldCharType="end"/>
      </w:r>
      <w:r>
        <w:rPr>
          <w:rFonts w:hint="default" w:ascii="Calibri" w:hAnsi="Calibri" w:cs="Calibri"/>
        </w:rPr>
        <w:fldChar w:fldCharType="end"/>
      </w:r>
    </w:p>
    <w:p w14:paraId="38AE6B8B">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_Toc1015 </w:instrText>
      </w:r>
      <w:r>
        <w:rPr>
          <w:rFonts w:hint="default" w:ascii="Calibri" w:hAnsi="Calibri" w:cs="Calibri"/>
        </w:rPr>
        <w:fldChar w:fldCharType="separate"/>
      </w:r>
      <w:r>
        <w:rPr>
          <w:rFonts w:ascii="Calibri"/>
          <w:lang w:val="en-US"/>
        </w:rPr>
        <w:t xml:space="preserve">Table </w:t>
      </w:r>
      <w:r>
        <w:t>23</w:t>
      </w:r>
      <w:r>
        <w:rPr>
          <w:lang w:val="en-US"/>
        </w:rPr>
        <w:t>: Use Case Scenario - Sets Rate</w:t>
      </w:r>
      <w:r>
        <w:tab/>
      </w:r>
      <w:r>
        <w:fldChar w:fldCharType="begin"/>
      </w:r>
      <w:r>
        <w:instrText xml:space="preserve"> PAGEREF _Toc1015 \h </w:instrText>
      </w:r>
      <w:r>
        <w:fldChar w:fldCharType="separate"/>
      </w:r>
      <w:r>
        <w:t>60</w:t>
      </w:r>
      <w:r>
        <w:fldChar w:fldCharType="end"/>
      </w:r>
      <w:r>
        <w:rPr>
          <w:rFonts w:hint="default" w:ascii="Calibri" w:hAnsi="Calibri" w:cs="Calibri"/>
        </w:rPr>
        <w:fldChar w:fldCharType="end"/>
      </w:r>
    </w:p>
    <w:p w14:paraId="1F001E03">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_Toc7891 </w:instrText>
      </w:r>
      <w:r>
        <w:rPr>
          <w:rFonts w:hint="default" w:ascii="Calibri" w:hAnsi="Calibri" w:cs="Calibri"/>
        </w:rPr>
        <w:fldChar w:fldCharType="separate"/>
      </w:r>
      <w:r>
        <w:rPr>
          <w:rFonts w:ascii="Calibri"/>
          <w:lang w:val="en-US"/>
        </w:rPr>
        <w:t xml:space="preserve">Table </w:t>
      </w:r>
      <w:r>
        <w:t>24</w:t>
      </w:r>
      <w:r>
        <w:rPr>
          <w:lang w:val="en-US"/>
        </w:rPr>
        <w:t>: Use Case Scenario - Reviews Complains</w:t>
      </w:r>
      <w:r>
        <w:tab/>
      </w:r>
      <w:r>
        <w:fldChar w:fldCharType="begin"/>
      </w:r>
      <w:r>
        <w:instrText xml:space="preserve"> PAGEREF _Toc7891 \h </w:instrText>
      </w:r>
      <w:r>
        <w:fldChar w:fldCharType="separate"/>
      </w:r>
      <w:r>
        <w:t>61</w:t>
      </w:r>
      <w:r>
        <w:fldChar w:fldCharType="end"/>
      </w:r>
      <w:r>
        <w:rPr>
          <w:rFonts w:hint="default" w:ascii="Calibri" w:hAnsi="Calibri" w:cs="Calibri"/>
        </w:rPr>
        <w:fldChar w:fldCharType="end"/>
      </w:r>
    </w:p>
    <w:p w14:paraId="6539F972">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_Toc24086 </w:instrText>
      </w:r>
      <w:r>
        <w:rPr>
          <w:rFonts w:hint="default" w:ascii="Calibri" w:hAnsi="Calibri" w:cs="Calibri"/>
        </w:rPr>
        <w:fldChar w:fldCharType="separate"/>
      </w:r>
      <w:r>
        <w:rPr>
          <w:rFonts w:ascii="Calibri"/>
          <w:lang w:val="en-US"/>
        </w:rPr>
        <w:t xml:space="preserve">Table </w:t>
      </w:r>
      <w:r>
        <w:t>25</w:t>
      </w:r>
      <w:r>
        <w:rPr>
          <w:lang w:val="en-US"/>
        </w:rPr>
        <w:t>: Use Case Scenario - Review/Enter House Information</w:t>
      </w:r>
      <w:r>
        <w:tab/>
      </w:r>
      <w:r>
        <w:fldChar w:fldCharType="begin"/>
      </w:r>
      <w:r>
        <w:instrText xml:space="preserve"> PAGEREF _Toc24086 \h </w:instrText>
      </w:r>
      <w:r>
        <w:fldChar w:fldCharType="separate"/>
      </w:r>
      <w:r>
        <w:t>62</w:t>
      </w:r>
      <w:r>
        <w:fldChar w:fldCharType="end"/>
      </w:r>
      <w:r>
        <w:rPr>
          <w:rFonts w:hint="default" w:ascii="Calibri" w:hAnsi="Calibri" w:cs="Calibri"/>
        </w:rPr>
        <w:fldChar w:fldCharType="end"/>
      </w:r>
    </w:p>
    <w:p w14:paraId="668C9587">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_Toc11318 </w:instrText>
      </w:r>
      <w:r>
        <w:rPr>
          <w:rFonts w:hint="default" w:ascii="Calibri" w:hAnsi="Calibri" w:cs="Calibri"/>
        </w:rPr>
        <w:fldChar w:fldCharType="separate"/>
      </w:r>
      <w:r>
        <w:rPr>
          <w:rFonts w:ascii="Calibri"/>
          <w:lang w:val="en-US"/>
        </w:rPr>
        <w:t xml:space="preserve">Table </w:t>
      </w:r>
      <w:r>
        <w:t>26</w:t>
      </w:r>
      <w:r>
        <w:rPr>
          <w:lang w:val="en-US"/>
        </w:rPr>
        <w:t>: Use Case Scenario - User Login</w:t>
      </w:r>
      <w:r>
        <w:tab/>
      </w:r>
      <w:r>
        <w:fldChar w:fldCharType="begin"/>
      </w:r>
      <w:r>
        <w:instrText xml:space="preserve"> PAGEREF _Toc11318 \h </w:instrText>
      </w:r>
      <w:r>
        <w:fldChar w:fldCharType="separate"/>
      </w:r>
      <w:r>
        <w:t>63</w:t>
      </w:r>
      <w:r>
        <w:fldChar w:fldCharType="end"/>
      </w:r>
      <w:r>
        <w:rPr>
          <w:rFonts w:hint="default" w:ascii="Calibri" w:hAnsi="Calibri" w:cs="Calibri"/>
        </w:rPr>
        <w:fldChar w:fldCharType="end"/>
      </w:r>
    </w:p>
    <w:p w14:paraId="6C09BB99">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_Toc11215 </w:instrText>
      </w:r>
      <w:r>
        <w:rPr>
          <w:rFonts w:hint="default" w:ascii="Calibri" w:hAnsi="Calibri" w:cs="Calibri"/>
        </w:rPr>
        <w:fldChar w:fldCharType="separate"/>
      </w:r>
      <w:r>
        <w:rPr>
          <w:rFonts w:ascii="Calibri"/>
          <w:lang w:val="en-US"/>
        </w:rPr>
        <w:t xml:space="preserve">Table </w:t>
      </w:r>
      <w:r>
        <w:t>27</w:t>
      </w:r>
      <w:r>
        <w:rPr>
          <w:lang w:val="en-US"/>
        </w:rPr>
        <w:t>: Use Case Scenario - Forgot Password</w:t>
      </w:r>
      <w:r>
        <w:tab/>
      </w:r>
      <w:r>
        <w:fldChar w:fldCharType="begin"/>
      </w:r>
      <w:r>
        <w:instrText xml:space="preserve"> PAGEREF _Toc11215 \h </w:instrText>
      </w:r>
      <w:r>
        <w:fldChar w:fldCharType="separate"/>
      </w:r>
      <w:r>
        <w:t>64</w:t>
      </w:r>
      <w:r>
        <w:fldChar w:fldCharType="end"/>
      </w:r>
      <w:r>
        <w:rPr>
          <w:rFonts w:hint="default" w:ascii="Calibri" w:hAnsi="Calibri" w:cs="Calibri"/>
        </w:rPr>
        <w:fldChar w:fldCharType="end"/>
      </w:r>
    </w:p>
    <w:p w14:paraId="3F46E644">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_Toc1544 </w:instrText>
      </w:r>
      <w:r>
        <w:rPr>
          <w:rFonts w:hint="default" w:ascii="Calibri" w:hAnsi="Calibri" w:cs="Calibri"/>
        </w:rPr>
        <w:fldChar w:fldCharType="separate"/>
      </w:r>
      <w:r>
        <w:rPr>
          <w:rFonts w:ascii="Calibri"/>
          <w:lang w:val="en-US"/>
        </w:rPr>
        <w:t xml:space="preserve">Table </w:t>
      </w:r>
      <w:r>
        <w:t>28</w:t>
      </w:r>
      <w:r>
        <w:rPr>
          <w:lang w:val="en-US"/>
        </w:rPr>
        <w:t>: Use Case Scenario - Edit profile</w:t>
      </w:r>
      <w:r>
        <w:tab/>
      </w:r>
      <w:r>
        <w:fldChar w:fldCharType="begin"/>
      </w:r>
      <w:r>
        <w:instrText xml:space="preserve"> PAGEREF _Toc1544 \h </w:instrText>
      </w:r>
      <w:r>
        <w:fldChar w:fldCharType="separate"/>
      </w:r>
      <w:r>
        <w:t>65</w:t>
      </w:r>
      <w:r>
        <w:fldChar w:fldCharType="end"/>
      </w:r>
      <w:r>
        <w:rPr>
          <w:rFonts w:hint="default" w:ascii="Calibri" w:hAnsi="Calibri" w:cs="Calibri"/>
        </w:rPr>
        <w:fldChar w:fldCharType="end"/>
      </w:r>
    </w:p>
    <w:p w14:paraId="28FE7E40">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_Toc26495 </w:instrText>
      </w:r>
      <w:r>
        <w:rPr>
          <w:rFonts w:hint="default" w:ascii="Calibri" w:hAnsi="Calibri" w:cs="Calibri"/>
        </w:rPr>
        <w:fldChar w:fldCharType="separate"/>
      </w:r>
      <w:r>
        <w:rPr>
          <w:rFonts w:ascii="Calibri"/>
          <w:lang w:val="en-US"/>
        </w:rPr>
        <w:t xml:space="preserve">Table </w:t>
      </w:r>
      <w:r>
        <w:t>29</w:t>
      </w:r>
      <w:r>
        <w:rPr>
          <w:lang w:val="en-US"/>
        </w:rPr>
        <w:t>: Use Case Scenario - Deposit</w:t>
      </w:r>
      <w:r>
        <w:tab/>
      </w:r>
      <w:r>
        <w:fldChar w:fldCharType="begin"/>
      </w:r>
      <w:r>
        <w:instrText xml:space="preserve"> PAGEREF _Toc26495 \h </w:instrText>
      </w:r>
      <w:r>
        <w:fldChar w:fldCharType="separate"/>
      </w:r>
      <w:r>
        <w:t>66</w:t>
      </w:r>
      <w:r>
        <w:fldChar w:fldCharType="end"/>
      </w:r>
      <w:r>
        <w:rPr>
          <w:rFonts w:hint="default" w:ascii="Calibri" w:hAnsi="Calibri" w:cs="Calibri"/>
        </w:rPr>
        <w:fldChar w:fldCharType="end"/>
      </w:r>
    </w:p>
    <w:p w14:paraId="03803571">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_Toc16678 </w:instrText>
      </w:r>
      <w:r>
        <w:rPr>
          <w:rFonts w:hint="default" w:ascii="Calibri" w:hAnsi="Calibri" w:cs="Calibri"/>
        </w:rPr>
        <w:fldChar w:fldCharType="separate"/>
      </w:r>
      <w:r>
        <w:rPr>
          <w:rFonts w:ascii="Calibri"/>
          <w:lang w:val="en-US"/>
        </w:rPr>
        <w:t xml:space="preserve">Table </w:t>
      </w:r>
      <w:r>
        <w:t>30</w:t>
      </w:r>
      <w:r>
        <w:rPr>
          <w:lang w:val="en-US"/>
        </w:rPr>
        <w:t>: Use Case Scenario - Withdraw</w:t>
      </w:r>
      <w:r>
        <w:tab/>
      </w:r>
      <w:r>
        <w:fldChar w:fldCharType="begin"/>
      </w:r>
      <w:r>
        <w:instrText xml:space="preserve"> PAGEREF _Toc16678 \h </w:instrText>
      </w:r>
      <w:r>
        <w:fldChar w:fldCharType="separate"/>
      </w:r>
      <w:r>
        <w:t>67</w:t>
      </w:r>
      <w:r>
        <w:fldChar w:fldCharType="end"/>
      </w:r>
      <w:r>
        <w:rPr>
          <w:rFonts w:hint="default" w:ascii="Calibri" w:hAnsi="Calibri" w:cs="Calibri"/>
        </w:rPr>
        <w:fldChar w:fldCharType="end"/>
      </w:r>
    </w:p>
    <w:p w14:paraId="048B3BE5">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_Toc3769 </w:instrText>
      </w:r>
      <w:r>
        <w:rPr>
          <w:rFonts w:hint="default" w:ascii="Calibri" w:hAnsi="Calibri" w:cs="Calibri"/>
        </w:rPr>
        <w:fldChar w:fldCharType="separate"/>
      </w:r>
      <w:r>
        <w:rPr>
          <w:rFonts w:ascii="Calibri"/>
          <w:lang w:val="en-US"/>
        </w:rPr>
        <w:t xml:space="preserve">Table </w:t>
      </w:r>
      <w:r>
        <w:t>31</w:t>
      </w:r>
      <w:r>
        <w:rPr>
          <w:lang w:val="en-US"/>
        </w:rPr>
        <w:t>: Use Case Scenario - Add Customer Service</w:t>
      </w:r>
      <w:r>
        <w:tab/>
      </w:r>
      <w:r>
        <w:fldChar w:fldCharType="begin"/>
      </w:r>
      <w:r>
        <w:instrText xml:space="preserve"> PAGEREF _Toc3769 \h </w:instrText>
      </w:r>
      <w:r>
        <w:fldChar w:fldCharType="separate"/>
      </w:r>
      <w:r>
        <w:t>68</w:t>
      </w:r>
      <w:r>
        <w:fldChar w:fldCharType="end"/>
      </w:r>
      <w:r>
        <w:rPr>
          <w:rFonts w:hint="default" w:ascii="Calibri" w:hAnsi="Calibri" w:cs="Calibri"/>
        </w:rPr>
        <w:fldChar w:fldCharType="end"/>
      </w:r>
    </w:p>
    <w:p w14:paraId="412C3164">
      <w:pPr>
        <w:pStyle w:val="19"/>
        <w:tabs>
          <w:tab w:val="right" w:leader="dot" w:pos="9746"/>
        </w:tabs>
        <w:rPr>
          <w:rStyle w:val="23"/>
        </w:rPr>
      </w:pPr>
      <w:r>
        <w:rPr>
          <w:rFonts w:hint="default" w:ascii="Calibri" w:hAnsi="Calibri" w:cs="Calibri"/>
        </w:rPr>
        <w:fldChar w:fldCharType="end"/>
      </w:r>
      <w:r>
        <w:rPr>
          <w:rStyle w:val="23"/>
        </w:rPr>
        <w:t xml:space="preserve">List of Figures </w:t>
      </w:r>
    </w:p>
    <w:p w14:paraId="71D9AE5E">
      <w:pPr>
        <w:pStyle w:val="19"/>
        <w:tabs>
          <w:tab w:val="right" w:leader="dot" w:pos="9746"/>
        </w:tabs>
      </w:pPr>
      <w:r>
        <w:rPr>
          <w:rFonts w:hint="default" w:ascii="Calibri" w:hAnsi="Calibri" w:cs="Calibri"/>
        </w:rPr>
        <w:fldChar w:fldCharType="begin"/>
      </w:r>
      <w:r>
        <w:rPr>
          <w:rFonts w:hint="default" w:ascii="Calibri" w:hAnsi="Calibri" w:cs="Calibri"/>
        </w:rPr>
        <w:instrText xml:space="preserve">TOC \t "Caption,1" \h</w:instrText>
      </w:r>
      <w:r>
        <w:rPr>
          <w:rFonts w:hint="default" w:ascii="Calibri" w:hAnsi="Calibri" w:cs="Calibri"/>
        </w:rPr>
        <w:fldChar w:fldCharType="separate"/>
      </w:r>
      <w:r>
        <w:rPr>
          <w:rFonts w:hint="default" w:ascii="Calibri" w:hAnsi="Calibri" w:cs="Calibri"/>
        </w:rPr>
        <w:fldChar w:fldCharType="begin"/>
      </w:r>
      <w:r>
        <w:rPr>
          <w:rFonts w:hint="default" w:ascii="Calibri" w:hAnsi="Calibri" w:cs="Calibri"/>
        </w:rPr>
        <w:instrText xml:space="preserve"> HYPERLINK \l _Toc23335 </w:instrText>
      </w:r>
      <w:r>
        <w:rPr>
          <w:rFonts w:hint="default" w:ascii="Calibri" w:hAnsi="Calibri" w:cs="Calibri"/>
        </w:rPr>
        <w:fldChar w:fldCharType="separate"/>
      </w:r>
      <w:r>
        <w:rPr>
          <w:rFonts w:ascii="Calibri"/>
          <w:lang w:val="en-US"/>
        </w:rPr>
        <w:t xml:space="preserve">Figure </w:t>
      </w:r>
      <w:r>
        <w:t>1</w:t>
      </w:r>
      <w:r>
        <w:rPr>
          <w:lang w:val="en-US"/>
        </w:rPr>
        <w:t xml:space="preserve"> : "Airbnb"  Website Home Page Banner Image</w:t>
      </w:r>
      <w:r>
        <w:tab/>
      </w:r>
      <w:r>
        <w:fldChar w:fldCharType="begin"/>
      </w:r>
      <w:r>
        <w:instrText xml:space="preserve"> PAGEREF _Toc23335 \h </w:instrText>
      </w:r>
      <w:r>
        <w:fldChar w:fldCharType="separate"/>
      </w:r>
      <w:r>
        <w:t>7</w:t>
      </w:r>
      <w:r>
        <w:fldChar w:fldCharType="end"/>
      </w:r>
      <w:r>
        <w:rPr>
          <w:rFonts w:hint="default" w:ascii="Calibri" w:hAnsi="Calibri" w:cs="Calibri"/>
        </w:rPr>
        <w:fldChar w:fldCharType="end"/>
      </w:r>
    </w:p>
    <w:p w14:paraId="50C4B14B">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_Toc31952 </w:instrText>
      </w:r>
      <w:r>
        <w:rPr>
          <w:rFonts w:hint="default" w:ascii="Calibri" w:hAnsi="Calibri" w:cs="Calibri"/>
        </w:rPr>
        <w:fldChar w:fldCharType="separate"/>
      </w:r>
      <w:r>
        <w:rPr>
          <w:rFonts w:ascii="Calibri"/>
          <w:lang w:val="en-US"/>
        </w:rPr>
        <w:t xml:space="preserve">Figure </w:t>
      </w:r>
      <w:r>
        <w:t>2</w:t>
      </w:r>
      <w:r>
        <w:rPr>
          <w:lang w:val="en-US"/>
        </w:rPr>
        <w:t xml:space="preserve"> : "PropertyFinder" Website Home Page Banner Image</w:t>
      </w:r>
      <w:r>
        <w:tab/>
      </w:r>
      <w:r>
        <w:fldChar w:fldCharType="begin"/>
      </w:r>
      <w:r>
        <w:instrText xml:space="preserve"> PAGEREF _Toc31952 \h </w:instrText>
      </w:r>
      <w:r>
        <w:fldChar w:fldCharType="separate"/>
      </w:r>
      <w:r>
        <w:t>8</w:t>
      </w:r>
      <w:r>
        <w:fldChar w:fldCharType="end"/>
      </w:r>
      <w:r>
        <w:rPr>
          <w:rFonts w:hint="default" w:ascii="Calibri" w:hAnsi="Calibri" w:cs="Calibri"/>
        </w:rPr>
        <w:fldChar w:fldCharType="end"/>
      </w:r>
    </w:p>
    <w:p w14:paraId="6748FB81">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_Toc9492 </w:instrText>
      </w:r>
      <w:r>
        <w:rPr>
          <w:rFonts w:hint="default" w:ascii="Calibri" w:hAnsi="Calibri" w:cs="Calibri"/>
        </w:rPr>
        <w:fldChar w:fldCharType="separate"/>
      </w:r>
      <w:r>
        <w:rPr>
          <w:rFonts w:ascii="Calibri"/>
          <w:lang w:val="en-US"/>
        </w:rPr>
        <w:t xml:space="preserve">Figure </w:t>
      </w:r>
      <w:r>
        <w:t>3</w:t>
      </w:r>
      <w:r>
        <w:rPr>
          <w:lang w:val="en-US"/>
        </w:rPr>
        <w:t xml:space="preserve"> : "Aqarmap" Website Home Page Banner Image</w:t>
      </w:r>
      <w:r>
        <w:tab/>
      </w:r>
      <w:r>
        <w:fldChar w:fldCharType="begin"/>
      </w:r>
      <w:r>
        <w:instrText xml:space="preserve"> PAGEREF _Toc9492 \h </w:instrText>
      </w:r>
      <w:r>
        <w:fldChar w:fldCharType="separate"/>
      </w:r>
      <w:r>
        <w:t>9</w:t>
      </w:r>
      <w:r>
        <w:fldChar w:fldCharType="end"/>
      </w:r>
      <w:r>
        <w:rPr>
          <w:rFonts w:hint="default" w:ascii="Calibri" w:hAnsi="Calibri" w:cs="Calibri"/>
        </w:rPr>
        <w:fldChar w:fldCharType="end"/>
      </w:r>
    </w:p>
    <w:p w14:paraId="063DB27C">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_Toc4477 </w:instrText>
      </w:r>
      <w:r>
        <w:rPr>
          <w:rFonts w:hint="default" w:ascii="Calibri" w:hAnsi="Calibri" w:cs="Calibri"/>
        </w:rPr>
        <w:fldChar w:fldCharType="separate"/>
      </w:r>
      <w:r>
        <w:rPr>
          <w:rFonts w:ascii="Calibri"/>
          <w:lang w:val="en-US"/>
        </w:rPr>
        <w:t xml:space="preserve">Figure </w:t>
      </w:r>
      <w:r>
        <w:t>4</w:t>
      </w:r>
      <w:r>
        <w:rPr>
          <w:lang w:val="en-US"/>
        </w:rPr>
        <w:t xml:space="preserve"> : "Bayut" Website Home Page Banner Image</w:t>
      </w:r>
      <w:r>
        <w:tab/>
      </w:r>
      <w:r>
        <w:fldChar w:fldCharType="begin"/>
      </w:r>
      <w:r>
        <w:instrText xml:space="preserve"> PAGEREF _Toc4477 \h </w:instrText>
      </w:r>
      <w:r>
        <w:fldChar w:fldCharType="separate"/>
      </w:r>
      <w:r>
        <w:t>10</w:t>
      </w:r>
      <w:r>
        <w:fldChar w:fldCharType="end"/>
      </w:r>
      <w:r>
        <w:rPr>
          <w:rFonts w:hint="default" w:ascii="Calibri" w:hAnsi="Calibri" w:cs="Calibri"/>
        </w:rPr>
        <w:fldChar w:fldCharType="end"/>
      </w:r>
    </w:p>
    <w:p w14:paraId="6FD79D6D">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_Toc13780 </w:instrText>
      </w:r>
      <w:r>
        <w:rPr>
          <w:rFonts w:hint="default" w:ascii="Calibri" w:hAnsi="Calibri" w:cs="Calibri"/>
        </w:rPr>
        <w:fldChar w:fldCharType="separate"/>
      </w:r>
      <w:r>
        <w:rPr>
          <w:rFonts w:ascii="Calibri"/>
          <w:lang w:val="en-US"/>
        </w:rPr>
        <w:t xml:space="preserve">Figure </w:t>
      </w:r>
      <w:r>
        <w:t>5</w:t>
      </w:r>
      <w:r>
        <w:rPr>
          <w:lang w:val="en-US"/>
        </w:rPr>
        <w:t xml:space="preserve"> : "Aqaryamasr" Website Home Page Banner Image</w:t>
      </w:r>
      <w:r>
        <w:tab/>
      </w:r>
      <w:r>
        <w:fldChar w:fldCharType="begin"/>
      </w:r>
      <w:r>
        <w:instrText xml:space="preserve"> PAGEREF _Toc13780 \h </w:instrText>
      </w:r>
      <w:r>
        <w:fldChar w:fldCharType="separate"/>
      </w:r>
      <w:r>
        <w:t>11</w:t>
      </w:r>
      <w:r>
        <w:fldChar w:fldCharType="end"/>
      </w:r>
      <w:r>
        <w:rPr>
          <w:rFonts w:hint="default" w:ascii="Calibri" w:hAnsi="Calibri" w:cs="Calibri"/>
        </w:rPr>
        <w:fldChar w:fldCharType="end"/>
      </w:r>
    </w:p>
    <w:p w14:paraId="0B077C27">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_Toc23537 </w:instrText>
      </w:r>
      <w:r>
        <w:rPr>
          <w:rFonts w:hint="default" w:ascii="Calibri" w:hAnsi="Calibri" w:cs="Calibri"/>
        </w:rPr>
        <w:fldChar w:fldCharType="separate"/>
      </w:r>
      <w:r>
        <w:rPr>
          <w:rFonts w:ascii="Calibri"/>
          <w:lang w:val="en-US"/>
        </w:rPr>
        <w:t xml:space="preserve">Figure </w:t>
      </w:r>
      <w:r>
        <w:t>6</w:t>
      </w:r>
      <w:r>
        <w:rPr>
          <w:lang w:val="en-US"/>
        </w:rPr>
        <w:t>: Project plan Gannt chart</w:t>
      </w:r>
      <w:r>
        <w:tab/>
      </w:r>
      <w:r>
        <w:fldChar w:fldCharType="begin"/>
      </w:r>
      <w:r>
        <w:instrText xml:space="preserve"> PAGEREF _Toc23537 \h </w:instrText>
      </w:r>
      <w:r>
        <w:fldChar w:fldCharType="separate"/>
      </w:r>
      <w:r>
        <w:t>20</w:t>
      </w:r>
      <w:r>
        <w:fldChar w:fldCharType="end"/>
      </w:r>
      <w:r>
        <w:rPr>
          <w:rFonts w:hint="default" w:ascii="Calibri" w:hAnsi="Calibri" w:cs="Calibri"/>
        </w:rPr>
        <w:fldChar w:fldCharType="end"/>
      </w:r>
    </w:p>
    <w:p w14:paraId="0C6B9F20">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_Toc10211 </w:instrText>
      </w:r>
      <w:r>
        <w:rPr>
          <w:rFonts w:hint="default" w:ascii="Calibri" w:hAnsi="Calibri" w:cs="Calibri"/>
        </w:rPr>
        <w:fldChar w:fldCharType="separate"/>
      </w:r>
      <w:r>
        <w:rPr>
          <w:rFonts w:ascii="Calibri"/>
          <w:lang w:val="en-US"/>
        </w:rPr>
        <w:t xml:space="preserve">Figure </w:t>
      </w:r>
      <w:r>
        <w:t>7</w:t>
      </w:r>
      <w:r>
        <w:rPr>
          <w:lang w:val="en-US"/>
        </w:rPr>
        <w:t>: Use Case Diagram - Tenant</w:t>
      </w:r>
      <w:r>
        <w:tab/>
      </w:r>
      <w:r>
        <w:fldChar w:fldCharType="begin"/>
      </w:r>
      <w:r>
        <w:instrText xml:space="preserve"> PAGEREF _Toc10211 \h </w:instrText>
      </w:r>
      <w:r>
        <w:fldChar w:fldCharType="separate"/>
      </w:r>
      <w:r>
        <w:t>41</w:t>
      </w:r>
      <w:r>
        <w:fldChar w:fldCharType="end"/>
      </w:r>
      <w:r>
        <w:rPr>
          <w:rFonts w:hint="default" w:ascii="Calibri" w:hAnsi="Calibri" w:cs="Calibri"/>
        </w:rPr>
        <w:fldChar w:fldCharType="end"/>
      </w:r>
    </w:p>
    <w:p w14:paraId="7B378FC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_Toc31802 </w:instrText>
      </w:r>
      <w:r>
        <w:rPr>
          <w:rFonts w:hint="default" w:ascii="Calibri" w:hAnsi="Calibri" w:cs="Calibri"/>
        </w:rPr>
        <w:fldChar w:fldCharType="separate"/>
      </w:r>
      <w:r>
        <w:rPr>
          <w:rFonts w:ascii="Calibri"/>
          <w:lang w:val="en-US"/>
        </w:rPr>
        <w:t xml:space="preserve">Figure </w:t>
      </w:r>
      <w:r>
        <w:t>8</w:t>
      </w:r>
      <w:r>
        <w:rPr>
          <w:lang w:val="en-US"/>
        </w:rPr>
        <w:t>: Use Case Diagram - Landlord</w:t>
      </w:r>
      <w:r>
        <w:tab/>
      </w:r>
      <w:r>
        <w:fldChar w:fldCharType="begin"/>
      </w:r>
      <w:r>
        <w:instrText xml:space="preserve"> PAGEREF _Toc31802 \h </w:instrText>
      </w:r>
      <w:r>
        <w:fldChar w:fldCharType="separate"/>
      </w:r>
      <w:r>
        <w:t>42</w:t>
      </w:r>
      <w:r>
        <w:fldChar w:fldCharType="end"/>
      </w:r>
      <w:r>
        <w:rPr>
          <w:rFonts w:hint="default" w:ascii="Calibri" w:hAnsi="Calibri" w:cs="Calibri"/>
        </w:rPr>
        <w:fldChar w:fldCharType="end"/>
      </w:r>
    </w:p>
    <w:p w14:paraId="2E8C3DCC">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_Toc6064 </w:instrText>
      </w:r>
      <w:r>
        <w:rPr>
          <w:rFonts w:hint="default" w:ascii="Calibri" w:hAnsi="Calibri" w:cs="Calibri"/>
        </w:rPr>
        <w:fldChar w:fldCharType="separate"/>
      </w:r>
      <w:r>
        <w:rPr>
          <w:rFonts w:ascii="Calibri"/>
          <w:lang w:val="en-US"/>
        </w:rPr>
        <w:t xml:space="preserve">Figure </w:t>
      </w:r>
      <w:r>
        <w:t>9</w:t>
      </w:r>
      <w:r>
        <w:rPr>
          <w:lang w:val="en-US"/>
        </w:rPr>
        <w:t>: Use Case Diagram - Customer Service</w:t>
      </w:r>
      <w:r>
        <w:tab/>
      </w:r>
      <w:r>
        <w:fldChar w:fldCharType="begin"/>
      </w:r>
      <w:r>
        <w:instrText xml:space="preserve"> PAGEREF _Toc6064 \h </w:instrText>
      </w:r>
      <w:r>
        <w:fldChar w:fldCharType="separate"/>
      </w:r>
      <w:r>
        <w:t>43</w:t>
      </w:r>
      <w:r>
        <w:fldChar w:fldCharType="end"/>
      </w:r>
      <w:r>
        <w:rPr>
          <w:rFonts w:hint="default" w:ascii="Calibri" w:hAnsi="Calibri" w:cs="Calibri"/>
        </w:rPr>
        <w:fldChar w:fldCharType="end"/>
      </w:r>
    </w:p>
    <w:p w14:paraId="5BD5173E">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_Toc16908 </w:instrText>
      </w:r>
      <w:r>
        <w:rPr>
          <w:rFonts w:hint="default" w:ascii="Calibri" w:hAnsi="Calibri" w:cs="Calibri"/>
        </w:rPr>
        <w:fldChar w:fldCharType="separate"/>
      </w:r>
      <w:r>
        <w:rPr>
          <w:rFonts w:ascii="Calibri"/>
          <w:lang w:val="en-US"/>
        </w:rPr>
        <w:t xml:space="preserve">Figure </w:t>
      </w:r>
      <w:r>
        <w:t>10</w:t>
      </w:r>
      <w:r>
        <w:rPr>
          <w:lang w:val="en-US"/>
        </w:rPr>
        <w:t>: Use Case Diagram - Admin Use Case</w:t>
      </w:r>
      <w:r>
        <w:tab/>
      </w:r>
      <w:r>
        <w:fldChar w:fldCharType="begin"/>
      </w:r>
      <w:r>
        <w:instrText xml:space="preserve"> PAGEREF _Toc16908 \h </w:instrText>
      </w:r>
      <w:r>
        <w:fldChar w:fldCharType="separate"/>
      </w:r>
      <w:r>
        <w:t>44</w:t>
      </w:r>
      <w:r>
        <w:fldChar w:fldCharType="end"/>
      </w:r>
      <w:r>
        <w:rPr>
          <w:rFonts w:hint="default" w:ascii="Calibri" w:hAnsi="Calibri" w:cs="Calibri"/>
        </w:rPr>
        <w:fldChar w:fldCharType="end"/>
      </w:r>
    </w:p>
    <w:p w14:paraId="38EFD6BD">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_Toc24401 </w:instrText>
      </w:r>
      <w:r>
        <w:rPr>
          <w:rFonts w:hint="default" w:ascii="Calibri" w:hAnsi="Calibri" w:cs="Calibri"/>
        </w:rPr>
        <w:fldChar w:fldCharType="separate"/>
      </w:r>
      <w:r>
        <w:rPr>
          <w:rFonts w:ascii="Calibri"/>
          <w:lang w:val="en-US"/>
        </w:rPr>
        <w:t xml:space="preserve">Figure </w:t>
      </w:r>
      <w:r>
        <w:t>11</w:t>
      </w:r>
      <w:r>
        <w:rPr>
          <w:lang w:val="en-US"/>
        </w:rPr>
        <w:t>: System Architecture diagram</w:t>
      </w:r>
      <w:r>
        <w:tab/>
      </w:r>
      <w:r>
        <w:fldChar w:fldCharType="begin"/>
      </w:r>
      <w:r>
        <w:instrText xml:space="preserve"> PAGEREF _Toc24401 \h </w:instrText>
      </w:r>
      <w:r>
        <w:fldChar w:fldCharType="separate"/>
      </w:r>
      <w:r>
        <w:t>69</w:t>
      </w:r>
      <w:r>
        <w:fldChar w:fldCharType="end"/>
      </w:r>
      <w:r>
        <w:rPr>
          <w:rFonts w:hint="default" w:ascii="Calibri" w:hAnsi="Calibri" w:cs="Calibri"/>
        </w:rPr>
        <w:fldChar w:fldCharType="end"/>
      </w:r>
    </w:p>
    <w:p w14:paraId="13180B27">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_Toc27547 </w:instrText>
      </w:r>
      <w:r>
        <w:rPr>
          <w:rFonts w:hint="default" w:ascii="Calibri" w:hAnsi="Calibri" w:cs="Calibri"/>
        </w:rPr>
        <w:fldChar w:fldCharType="separate"/>
      </w:r>
      <w:r>
        <w:rPr>
          <w:rFonts w:ascii="Calibri"/>
          <w:lang w:val="en-US"/>
        </w:rPr>
        <w:t xml:space="preserve">Figure </w:t>
      </w:r>
      <w:r>
        <w:t>12</w:t>
      </w:r>
      <w:r>
        <w:rPr>
          <w:lang w:val="en-US"/>
        </w:rPr>
        <w:t>: Context Diagram (Level Zero diagram)</w:t>
      </w:r>
      <w:r>
        <w:tab/>
      </w:r>
      <w:r>
        <w:fldChar w:fldCharType="begin"/>
      </w:r>
      <w:r>
        <w:instrText xml:space="preserve"> PAGEREF _Toc27547 \h </w:instrText>
      </w:r>
      <w:r>
        <w:fldChar w:fldCharType="separate"/>
      </w:r>
      <w:r>
        <w:t>71</w:t>
      </w:r>
      <w:r>
        <w:fldChar w:fldCharType="end"/>
      </w:r>
      <w:r>
        <w:rPr>
          <w:rFonts w:hint="default" w:ascii="Calibri" w:hAnsi="Calibri" w:cs="Calibri"/>
        </w:rPr>
        <w:fldChar w:fldCharType="end"/>
      </w:r>
    </w:p>
    <w:p w14:paraId="0DCEB095">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_Toc2426 </w:instrText>
      </w:r>
      <w:r>
        <w:rPr>
          <w:rFonts w:hint="default" w:ascii="Calibri" w:hAnsi="Calibri" w:cs="Calibri"/>
        </w:rPr>
        <w:fldChar w:fldCharType="separate"/>
      </w:r>
      <w:r>
        <w:rPr>
          <w:rFonts w:ascii="Calibri"/>
          <w:lang w:val="en-US"/>
        </w:rPr>
        <w:t xml:space="preserve">Figure </w:t>
      </w:r>
      <w:r>
        <w:t>13</w:t>
      </w:r>
      <w:r>
        <w:rPr>
          <w:lang w:val="en-US"/>
        </w:rPr>
        <w:t>: Data flow diagram</w:t>
      </w:r>
      <w:r>
        <w:tab/>
      </w:r>
      <w:r>
        <w:fldChar w:fldCharType="begin"/>
      </w:r>
      <w:r>
        <w:instrText xml:space="preserve"> PAGEREF _Toc2426 \h </w:instrText>
      </w:r>
      <w:r>
        <w:fldChar w:fldCharType="separate"/>
      </w:r>
      <w:r>
        <w:t>72</w:t>
      </w:r>
      <w:r>
        <w:fldChar w:fldCharType="end"/>
      </w:r>
      <w:r>
        <w:rPr>
          <w:rFonts w:hint="default" w:ascii="Calibri" w:hAnsi="Calibri" w:cs="Calibri"/>
        </w:rPr>
        <w:fldChar w:fldCharType="end"/>
      </w:r>
    </w:p>
    <w:p w14:paraId="653116C0">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_Toc27157 </w:instrText>
      </w:r>
      <w:r>
        <w:rPr>
          <w:rFonts w:hint="default" w:ascii="Calibri" w:hAnsi="Calibri" w:cs="Calibri"/>
        </w:rPr>
        <w:fldChar w:fldCharType="separate"/>
      </w:r>
      <w:r>
        <w:rPr>
          <w:rFonts w:ascii="Calibri"/>
          <w:lang w:val="en-US"/>
        </w:rPr>
        <w:t xml:space="preserve">Figure </w:t>
      </w:r>
      <w:r>
        <w:t>14</w:t>
      </w:r>
      <w:r>
        <w:rPr>
          <w:lang w:val="en-US"/>
        </w:rPr>
        <w:t>: Data Flow Diagram 1</w:t>
      </w:r>
      <w:r>
        <w:tab/>
      </w:r>
      <w:r>
        <w:fldChar w:fldCharType="begin"/>
      </w:r>
      <w:r>
        <w:instrText xml:space="preserve"> PAGEREF _Toc27157 \h </w:instrText>
      </w:r>
      <w:r>
        <w:fldChar w:fldCharType="separate"/>
      </w:r>
      <w:r>
        <w:t>73</w:t>
      </w:r>
      <w:r>
        <w:fldChar w:fldCharType="end"/>
      </w:r>
      <w:r>
        <w:rPr>
          <w:rFonts w:hint="default" w:ascii="Calibri" w:hAnsi="Calibri" w:cs="Calibri"/>
        </w:rPr>
        <w:fldChar w:fldCharType="end"/>
      </w:r>
    </w:p>
    <w:p w14:paraId="6A53F7F7">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_Toc21072 </w:instrText>
      </w:r>
      <w:r>
        <w:rPr>
          <w:rFonts w:hint="default" w:ascii="Calibri" w:hAnsi="Calibri" w:cs="Calibri"/>
        </w:rPr>
        <w:fldChar w:fldCharType="separate"/>
      </w:r>
      <w:r>
        <w:rPr>
          <w:rFonts w:ascii="Calibri"/>
          <w:lang w:val="en-US"/>
        </w:rPr>
        <w:t xml:space="preserve">Figure </w:t>
      </w:r>
      <w:r>
        <w:t>15</w:t>
      </w:r>
      <w:r>
        <w:rPr>
          <w:lang w:val="en-US"/>
        </w:rPr>
        <w:t>: Data Flow Diagram 2</w:t>
      </w:r>
      <w:r>
        <w:tab/>
      </w:r>
      <w:r>
        <w:fldChar w:fldCharType="begin"/>
      </w:r>
      <w:r>
        <w:instrText xml:space="preserve"> PAGEREF _Toc21072 \h </w:instrText>
      </w:r>
      <w:r>
        <w:fldChar w:fldCharType="separate"/>
      </w:r>
      <w:r>
        <w:t>73</w:t>
      </w:r>
      <w:r>
        <w:fldChar w:fldCharType="end"/>
      </w:r>
      <w:r>
        <w:rPr>
          <w:rFonts w:hint="default" w:ascii="Calibri" w:hAnsi="Calibri" w:cs="Calibri"/>
        </w:rPr>
        <w:fldChar w:fldCharType="end"/>
      </w:r>
    </w:p>
    <w:p w14:paraId="596273DF">
      <w:pPr>
        <w:pStyle w:val="19"/>
        <w:tabs>
          <w:tab w:val="right" w:leader="dot" w:pos="9746"/>
        </w:tabs>
        <w:rPr>
          <w:rFonts w:hint="default" w:cs="Calibri"/>
          <w:lang w:val="en-US" w:bidi="ar-EG"/>
        </w:rPr>
      </w:pPr>
      <w:r>
        <w:rPr>
          <w:rFonts w:hint="default" w:ascii="Calibri" w:hAnsi="Calibri" w:cs="Calibri"/>
        </w:rPr>
        <w:fldChar w:fldCharType="begin"/>
      </w:r>
      <w:r>
        <w:rPr>
          <w:rFonts w:hint="default" w:ascii="Calibri" w:hAnsi="Calibri" w:cs="Calibri"/>
        </w:rPr>
        <w:instrText xml:space="preserve"> HYPERLINK \l _Toc4457 </w:instrText>
      </w:r>
      <w:r>
        <w:rPr>
          <w:rFonts w:hint="default" w:ascii="Calibri" w:hAnsi="Calibri" w:cs="Calibri"/>
        </w:rPr>
        <w:fldChar w:fldCharType="separate"/>
      </w:r>
      <w:r>
        <w:rPr>
          <w:rFonts w:ascii="Calibri"/>
          <w:lang w:val="en-US"/>
        </w:rPr>
        <w:t xml:space="preserve">Figure </w:t>
      </w:r>
      <w:r>
        <w:t>16</w:t>
      </w:r>
      <w:r>
        <w:rPr>
          <w:lang w:val="en-US"/>
        </w:rPr>
        <w:t>: Data Flow Diagram 3</w:t>
      </w:r>
      <w:r>
        <w:tab/>
      </w:r>
      <w:r>
        <w:fldChar w:fldCharType="begin"/>
      </w:r>
      <w:r>
        <w:instrText xml:space="preserve"> PAGEREF _Toc4457 \h </w:instrText>
      </w:r>
      <w:r>
        <w:fldChar w:fldCharType="separate"/>
      </w:r>
      <w:r>
        <w:t>74</w:t>
      </w:r>
      <w:r>
        <w:fldChar w:fldCharType="end"/>
      </w:r>
      <w:r>
        <w:rPr>
          <w:rFonts w:hint="default" w:ascii="Calibri" w:hAnsi="Calibri" w:cs="Calibri"/>
        </w:rPr>
        <w:fldChar w:fldCharType="end"/>
      </w:r>
    </w:p>
    <w:p w14:paraId="263F3B55">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_Toc27377 </w:instrText>
      </w:r>
      <w:r>
        <w:rPr>
          <w:rFonts w:hint="default" w:ascii="Calibri" w:hAnsi="Calibri" w:cs="Calibri"/>
        </w:rPr>
        <w:fldChar w:fldCharType="separate"/>
      </w:r>
      <w:r>
        <w:rPr>
          <w:rFonts w:ascii="Calibri"/>
          <w:lang w:val="en-US"/>
        </w:rPr>
        <w:t xml:space="preserve">Figure </w:t>
      </w:r>
      <w:r>
        <w:t>17</w:t>
      </w:r>
      <w:r>
        <w:rPr>
          <w:lang w:val="en-US"/>
        </w:rPr>
        <w:t>: Data Flow Diagram 4</w:t>
      </w:r>
      <w:r>
        <w:tab/>
      </w:r>
      <w:r>
        <w:fldChar w:fldCharType="begin"/>
      </w:r>
      <w:r>
        <w:instrText xml:space="preserve"> PAGEREF _Toc27377 \h </w:instrText>
      </w:r>
      <w:r>
        <w:fldChar w:fldCharType="separate"/>
      </w:r>
      <w:r>
        <w:t>74</w:t>
      </w:r>
      <w:r>
        <w:fldChar w:fldCharType="end"/>
      </w:r>
      <w:r>
        <w:rPr>
          <w:rFonts w:hint="default" w:ascii="Calibri" w:hAnsi="Calibri" w:cs="Calibri"/>
        </w:rPr>
        <w:fldChar w:fldCharType="end"/>
      </w:r>
    </w:p>
    <w:p w14:paraId="555FD681">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_Toc24402 </w:instrText>
      </w:r>
      <w:r>
        <w:rPr>
          <w:rFonts w:hint="default" w:ascii="Calibri" w:hAnsi="Calibri" w:cs="Calibri"/>
        </w:rPr>
        <w:fldChar w:fldCharType="separate"/>
      </w:r>
      <w:r>
        <w:rPr>
          <w:rFonts w:ascii="Calibri"/>
          <w:lang w:val="en-US"/>
        </w:rPr>
        <w:t xml:space="preserve">Figure </w:t>
      </w:r>
      <w:r>
        <w:t>18</w:t>
      </w:r>
      <w:r>
        <w:rPr>
          <w:lang w:val="en-US"/>
        </w:rPr>
        <w:t>: Data Flow Diagram 5</w:t>
      </w:r>
      <w:r>
        <w:tab/>
      </w:r>
      <w:r>
        <w:fldChar w:fldCharType="begin"/>
      </w:r>
      <w:r>
        <w:instrText xml:space="preserve"> PAGEREF _Toc24402 \h </w:instrText>
      </w:r>
      <w:r>
        <w:fldChar w:fldCharType="separate"/>
      </w:r>
      <w:r>
        <w:t>75</w:t>
      </w:r>
      <w:r>
        <w:fldChar w:fldCharType="end"/>
      </w:r>
      <w:r>
        <w:rPr>
          <w:rFonts w:hint="default" w:ascii="Calibri" w:hAnsi="Calibri" w:cs="Calibri"/>
        </w:rPr>
        <w:fldChar w:fldCharType="end"/>
      </w:r>
    </w:p>
    <w:p w14:paraId="3FEC352D">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_Toc28406 </w:instrText>
      </w:r>
      <w:r>
        <w:rPr>
          <w:rFonts w:hint="default" w:ascii="Calibri" w:hAnsi="Calibri" w:cs="Calibri"/>
        </w:rPr>
        <w:fldChar w:fldCharType="separate"/>
      </w:r>
      <w:r>
        <w:rPr>
          <w:rFonts w:ascii="Calibri"/>
          <w:lang w:val="en-US"/>
        </w:rPr>
        <w:t xml:space="preserve">Figure </w:t>
      </w:r>
      <w:r>
        <w:t>19</w:t>
      </w:r>
      <w:r>
        <w:rPr>
          <w:lang w:val="en-US"/>
        </w:rPr>
        <w:t>: Data Flow Diagram 6</w:t>
      </w:r>
      <w:r>
        <w:tab/>
      </w:r>
      <w:r>
        <w:fldChar w:fldCharType="begin"/>
      </w:r>
      <w:r>
        <w:instrText xml:space="preserve"> PAGEREF _Toc28406 \h </w:instrText>
      </w:r>
      <w:r>
        <w:fldChar w:fldCharType="separate"/>
      </w:r>
      <w:r>
        <w:t>75</w:t>
      </w:r>
      <w:r>
        <w:fldChar w:fldCharType="end"/>
      </w:r>
      <w:r>
        <w:rPr>
          <w:rFonts w:hint="default" w:ascii="Calibri" w:hAnsi="Calibri" w:cs="Calibri"/>
        </w:rPr>
        <w:fldChar w:fldCharType="end"/>
      </w:r>
    </w:p>
    <w:p w14:paraId="016CB11B">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_Toc27300 </w:instrText>
      </w:r>
      <w:r>
        <w:rPr>
          <w:rFonts w:hint="default" w:ascii="Calibri" w:hAnsi="Calibri" w:cs="Calibri"/>
        </w:rPr>
        <w:fldChar w:fldCharType="separate"/>
      </w:r>
      <w:r>
        <w:rPr>
          <w:rFonts w:ascii="Calibri"/>
          <w:lang w:val="en-US"/>
        </w:rPr>
        <w:t xml:space="preserve">Figure </w:t>
      </w:r>
      <w:r>
        <w:t>20</w:t>
      </w:r>
      <w:r>
        <w:rPr>
          <w:lang w:val="en-US"/>
        </w:rPr>
        <w:t>: Data Flow Diagram 7</w:t>
      </w:r>
      <w:r>
        <w:tab/>
      </w:r>
      <w:r>
        <w:fldChar w:fldCharType="begin"/>
      </w:r>
      <w:r>
        <w:instrText xml:space="preserve"> PAGEREF _Toc27300 \h </w:instrText>
      </w:r>
      <w:r>
        <w:fldChar w:fldCharType="separate"/>
      </w:r>
      <w:r>
        <w:t>76</w:t>
      </w:r>
      <w:r>
        <w:fldChar w:fldCharType="end"/>
      </w:r>
      <w:r>
        <w:rPr>
          <w:rFonts w:hint="default" w:ascii="Calibri" w:hAnsi="Calibri" w:cs="Calibri"/>
        </w:rPr>
        <w:fldChar w:fldCharType="end"/>
      </w:r>
    </w:p>
    <w:p w14:paraId="5A19898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_Toc25853 </w:instrText>
      </w:r>
      <w:r>
        <w:rPr>
          <w:rFonts w:hint="default" w:ascii="Calibri" w:hAnsi="Calibri" w:cs="Calibri"/>
        </w:rPr>
        <w:fldChar w:fldCharType="separate"/>
      </w:r>
      <w:r>
        <w:rPr>
          <w:rFonts w:ascii="Calibri"/>
          <w:lang w:val="en-US"/>
        </w:rPr>
        <w:t xml:space="preserve">Figure </w:t>
      </w:r>
      <w:r>
        <w:t>21</w:t>
      </w:r>
      <w:r>
        <w:rPr>
          <w:lang w:val="en-US"/>
        </w:rPr>
        <w:t>: Data Flow Diagram 8</w:t>
      </w:r>
      <w:r>
        <w:tab/>
      </w:r>
      <w:r>
        <w:fldChar w:fldCharType="begin"/>
      </w:r>
      <w:r>
        <w:instrText xml:space="preserve"> PAGEREF _Toc25853 \h </w:instrText>
      </w:r>
      <w:r>
        <w:fldChar w:fldCharType="separate"/>
      </w:r>
      <w:r>
        <w:t>76</w:t>
      </w:r>
      <w:r>
        <w:fldChar w:fldCharType="end"/>
      </w:r>
      <w:r>
        <w:rPr>
          <w:rFonts w:hint="default" w:ascii="Calibri" w:hAnsi="Calibri" w:cs="Calibri"/>
        </w:rPr>
        <w:fldChar w:fldCharType="end"/>
      </w:r>
    </w:p>
    <w:p w14:paraId="2A7B7641">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_Toc9782 </w:instrText>
      </w:r>
      <w:r>
        <w:rPr>
          <w:rFonts w:hint="default" w:ascii="Calibri" w:hAnsi="Calibri" w:cs="Calibri"/>
        </w:rPr>
        <w:fldChar w:fldCharType="separate"/>
      </w:r>
      <w:r>
        <w:rPr>
          <w:rFonts w:ascii="Calibri"/>
          <w:lang w:val="en-US"/>
        </w:rPr>
        <w:t xml:space="preserve">Figure </w:t>
      </w:r>
      <w:r>
        <w:t>22</w:t>
      </w:r>
      <w:r>
        <w:rPr>
          <w:lang w:val="en-US"/>
        </w:rPr>
        <w:t>: Data Flow Diagram 9</w:t>
      </w:r>
      <w:r>
        <w:tab/>
      </w:r>
      <w:r>
        <w:fldChar w:fldCharType="begin"/>
      </w:r>
      <w:r>
        <w:instrText xml:space="preserve"> PAGEREF _Toc9782 \h </w:instrText>
      </w:r>
      <w:r>
        <w:fldChar w:fldCharType="separate"/>
      </w:r>
      <w:r>
        <w:t>77</w:t>
      </w:r>
      <w:r>
        <w:fldChar w:fldCharType="end"/>
      </w:r>
      <w:r>
        <w:rPr>
          <w:rFonts w:hint="default" w:ascii="Calibri" w:hAnsi="Calibri" w:cs="Calibri"/>
        </w:rPr>
        <w:fldChar w:fldCharType="end"/>
      </w:r>
    </w:p>
    <w:p w14:paraId="59E29305">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_Toc3109 </w:instrText>
      </w:r>
      <w:r>
        <w:rPr>
          <w:rFonts w:hint="default" w:ascii="Calibri" w:hAnsi="Calibri" w:cs="Calibri"/>
        </w:rPr>
        <w:fldChar w:fldCharType="separate"/>
      </w:r>
      <w:r>
        <w:rPr>
          <w:rFonts w:ascii="Calibri"/>
          <w:lang w:val="en-US"/>
        </w:rPr>
        <w:t xml:space="preserve">Figure </w:t>
      </w:r>
      <w:r>
        <w:t>23</w:t>
      </w:r>
      <w:r>
        <w:rPr>
          <w:lang w:val="en-US"/>
        </w:rPr>
        <w:t>: Data Flow Diagram 10</w:t>
      </w:r>
      <w:r>
        <w:tab/>
      </w:r>
      <w:r>
        <w:fldChar w:fldCharType="begin"/>
      </w:r>
      <w:r>
        <w:instrText xml:space="preserve"> PAGEREF _Toc3109 \h </w:instrText>
      </w:r>
      <w:r>
        <w:fldChar w:fldCharType="separate"/>
      </w:r>
      <w:r>
        <w:t>77</w:t>
      </w:r>
      <w:r>
        <w:fldChar w:fldCharType="end"/>
      </w:r>
      <w:r>
        <w:rPr>
          <w:rFonts w:hint="default" w:ascii="Calibri" w:hAnsi="Calibri" w:cs="Calibri"/>
        </w:rPr>
        <w:fldChar w:fldCharType="end"/>
      </w:r>
    </w:p>
    <w:p w14:paraId="05D51BD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_Toc11810 </w:instrText>
      </w:r>
      <w:r>
        <w:rPr>
          <w:rFonts w:hint="default" w:ascii="Calibri" w:hAnsi="Calibri" w:cs="Calibri"/>
        </w:rPr>
        <w:fldChar w:fldCharType="separate"/>
      </w:r>
      <w:r>
        <w:rPr>
          <w:rFonts w:ascii="Calibri"/>
          <w:lang w:val="en-US"/>
        </w:rPr>
        <w:t xml:space="preserve">Figure </w:t>
      </w:r>
      <w:r>
        <w:t>24</w:t>
      </w:r>
      <w:r>
        <w:rPr>
          <w:lang w:val="en-US"/>
        </w:rPr>
        <w:t>: Data Flow Diagram 12</w:t>
      </w:r>
      <w:r>
        <w:tab/>
      </w:r>
      <w:r>
        <w:fldChar w:fldCharType="begin"/>
      </w:r>
      <w:r>
        <w:instrText xml:space="preserve"> PAGEREF _Toc11810 \h </w:instrText>
      </w:r>
      <w:r>
        <w:fldChar w:fldCharType="separate"/>
      </w:r>
      <w:r>
        <w:t>78</w:t>
      </w:r>
      <w:r>
        <w:fldChar w:fldCharType="end"/>
      </w:r>
      <w:r>
        <w:rPr>
          <w:rFonts w:hint="default" w:ascii="Calibri" w:hAnsi="Calibri" w:cs="Calibri"/>
        </w:rPr>
        <w:fldChar w:fldCharType="end"/>
      </w:r>
    </w:p>
    <w:p w14:paraId="225BB2A7">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_Toc31757 </w:instrText>
      </w:r>
      <w:r>
        <w:rPr>
          <w:rFonts w:hint="default" w:ascii="Calibri" w:hAnsi="Calibri" w:cs="Calibri"/>
        </w:rPr>
        <w:fldChar w:fldCharType="separate"/>
      </w:r>
      <w:r>
        <w:rPr>
          <w:rFonts w:ascii="Calibri"/>
          <w:lang w:val="en-US"/>
        </w:rPr>
        <w:t xml:space="preserve">Figure </w:t>
      </w:r>
      <w:r>
        <w:t>25</w:t>
      </w:r>
      <w:r>
        <w:rPr>
          <w:lang w:val="en-US"/>
        </w:rPr>
        <w:t>: Data Flow Diagram 13</w:t>
      </w:r>
      <w:r>
        <w:tab/>
      </w:r>
      <w:r>
        <w:fldChar w:fldCharType="begin"/>
      </w:r>
      <w:r>
        <w:instrText xml:space="preserve"> PAGEREF _Toc31757 \h </w:instrText>
      </w:r>
      <w:r>
        <w:fldChar w:fldCharType="separate"/>
      </w:r>
      <w:r>
        <w:t>78</w:t>
      </w:r>
      <w:r>
        <w:fldChar w:fldCharType="end"/>
      </w:r>
      <w:r>
        <w:rPr>
          <w:rFonts w:hint="default" w:ascii="Calibri" w:hAnsi="Calibri" w:cs="Calibri"/>
        </w:rPr>
        <w:fldChar w:fldCharType="end"/>
      </w:r>
    </w:p>
    <w:p w14:paraId="7F0463E1">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_Toc25693 </w:instrText>
      </w:r>
      <w:r>
        <w:rPr>
          <w:rFonts w:hint="default" w:ascii="Calibri" w:hAnsi="Calibri" w:cs="Calibri"/>
        </w:rPr>
        <w:fldChar w:fldCharType="separate"/>
      </w:r>
      <w:r>
        <w:rPr>
          <w:rFonts w:ascii="Calibri"/>
          <w:lang w:val="en-US"/>
        </w:rPr>
        <w:t xml:space="preserve">Figure </w:t>
      </w:r>
      <w:r>
        <w:t>26</w:t>
      </w:r>
      <w:r>
        <w:rPr>
          <w:lang w:val="en-US"/>
        </w:rPr>
        <w:t>: Data Flow Diagram 14</w:t>
      </w:r>
      <w:r>
        <w:tab/>
      </w:r>
      <w:r>
        <w:fldChar w:fldCharType="begin"/>
      </w:r>
      <w:r>
        <w:instrText xml:space="preserve"> PAGEREF _Toc25693 \h </w:instrText>
      </w:r>
      <w:r>
        <w:fldChar w:fldCharType="separate"/>
      </w:r>
      <w:r>
        <w:t>79</w:t>
      </w:r>
      <w:r>
        <w:fldChar w:fldCharType="end"/>
      </w:r>
      <w:r>
        <w:rPr>
          <w:rFonts w:hint="default" w:ascii="Calibri" w:hAnsi="Calibri" w:cs="Calibri"/>
        </w:rPr>
        <w:fldChar w:fldCharType="end"/>
      </w:r>
    </w:p>
    <w:p w14:paraId="4F0EC80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_Toc11306 </w:instrText>
      </w:r>
      <w:r>
        <w:rPr>
          <w:rFonts w:hint="default" w:ascii="Calibri" w:hAnsi="Calibri" w:cs="Calibri"/>
        </w:rPr>
        <w:fldChar w:fldCharType="separate"/>
      </w:r>
      <w:r>
        <w:rPr>
          <w:rFonts w:ascii="Calibri"/>
          <w:lang w:val="en-US"/>
        </w:rPr>
        <w:t xml:space="preserve">Figure </w:t>
      </w:r>
      <w:r>
        <w:t>27</w:t>
      </w:r>
      <w:r>
        <w:rPr>
          <w:lang w:val="en-US"/>
        </w:rPr>
        <w:t>: Data Flow Diagram 15</w:t>
      </w:r>
      <w:r>
        <w:tab/>
      </w:r>
      <w:r>
        <w:fldChar w:fldCharType="begin"/>
      </w:r>
      <w:r>
        <w:instrText xml:space="preserve"> PAGEREF _Toc11306 \h </w:instrText>
      </w:r>
      <w:r>
        <w:fldChar w:fldCharType="separate"/>
      </w:r>
      <w:r>
        <w:t>79</w:t>
      </w:r>
      <w:r>
        <w:fldChar w:fldCharType="end"/>
      </w:r>
      <w:r>
        <w:rPr>
          <w:rFonts w:hint="default" w:ascii="Calibri" w:hAnsi="Calibri" w:cs="Calibri"/>
        </w:rPr>
        <w:fldChar w:fldCharType="end"/>
      </w:r>
    </w:p>
    <w:p w14:paraId="580F7CD5">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_Toc11708 </w:instrText>
      </w:r>
      <w:r>
        <w:rPr>
          <w:rFonts w:hint="default" w:ascii="Calibri" w:hAnsi="Calibri" w:cs="Calibri"/>
        </w:rPr>
        <w:fldChar w:fldCharType="separate"/>
      </w:r>
      <w:r>
        <w:rPr>
          <w:rFonts w:ascii="Calibri"/>
          <w:lang w:val="en-US"/>
        </w:rPr>
        <w:t xml:space="preserve">Figure </w:t>
      </w:r>
      <w:r>
        <w:t>28</w:t>
      </w:r>
      <w:r>
        <w:rPr>
          <w:lang w:val="en-US"/>
        </w:rPr>
        <w:t>: Data Flow Diagram 16</w:t>
      </w:r>
      <w:r>
        <w:tab/>
      </w:r>
      <w:r>
        <w:fldChar w:fldCharType="begin"/>
      </w:r>
      <w:r>
        <w:instrText xml:space="preserve"> PAGEREF _Toc11708 \h </w:instrText>
      </w:r>
      <w:r>
        <w:fldChar w:fldCharType="separate"/>
      </w:r>
      <w:r>
        <w:t>80</w:t>
      </w:r>
      <w:r>
        <w:fldChar w:fldCharType="end"/>
      </w:r>
      <w:r>
        <w:rPr>
          <w:rFonts w:hint="default" w:ascii="Calibri" w:hAnsi="Calibri" w:cs="Calibri"/>
        </w:rPr>
        <w:fldChar w:fldCharType="end"/>
      </w:r>
    </w:p>
    <w:p w14:paraId="69FEF35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_Toc19594 </w:instrText>
      </w:r>
      <w:r>
        <w:rPr>
          <w:rFonts w:hint="default" w:ascii="Calibri" w:hAnsi="Calibri" w:cs="Calibri"/>
        </w:rPr>
        <w:fldChar w:fldCharType="separate"/>
      </w:r>
      <w:r>
        <w:rPr>
          <w:rFonts w:ascii="Calibri"/>
          <w:lang w:val="en-US"/>
        </w:rPr>
        <w:t xml:space="preserve">Figure </w:t>
      </w:r>
      <w:r>
        <w:t>29</w:t>
      </w:r>
      <w:r>
        <w:rPr>
          <w:lang w:val="en-US"/>
        </w:rPr>
        <w:t>: Data Flow Diagram 17</w:t>
      </w:r>
      <w:r>
        <w:tab/>
      </w:r>
      <w:r>
        <w:fldChar w:fldCharType="begin"/>
      </w:r>
      <w:r>
        <w:instrText xml:space="preserve"> PAGEREF _Toc19594 \h </w:instrText>
      </w:r>
      <w:r>
        <w:fldChar w:fldCharType="separate"/>
      </w:r>
      <w:r>
        <w:t>80</w:t>
      </w:r>
      <w:r>
        <w:fldChar w:fldCharType="end"/>
      </w:r>
      <w:r>
        <w:rPr>
          <w:rFonts w:hint="default" w:ascii="Calibri" w:hAnsi="Calibri" w:cs="Calibri"/>
        </w:rPr>
        <w:fldChar w:fldCharType="end"/>
      </w:r>
    </w:p>
    <w:p w14:paraId="12DE0A6D">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_Toc14911 </w:instrText>
      </w:r>
      <w:r>
        <w:rPr>
          <w:rFonts w:hint="default" w:ascii="Calibri" w:hAnsi="Calibri" w:cs="Calibri"/>
        </w:rPr>
        <w:fldChar w:fldCharType="separate"/>
      </w:r>
      <w:r>
        <w:rPr>
          <w:rFonts w:ascii="Calibri"/>
          <w:lang w:val="en-US"/>
        </w:rPr>
        <w:t xml:space="preserve">Figure </w:t>
      </w:r>
      <w:r>
        <w:t>30</w:t>
      </w:r>
      <w:r>
        <w:rPr>
          <w:lang w:val="en-US"/>
        </w:rPr>
        <w:t>: Data Flow Diagram 18</w:t>
      </w:r>
      <w:r>
        <w:tab/>
      </w:r>
      <w:r>
        <w:fldChar w:fldCharType="begin"/>
      </w:r>
      <w:r>
        <w:instrText xml:space="preserve"> PAGEREF _Toc14911 \h </w:instrText>
      </w:r>
      <w:r>
        <w:fldChar w:fldCharType="separate"/>
      </w:r>
      <w:r>
        <w:t>81</w:t>
      </w:r>
      <w:r>
        <w:fldChar w:fldCharType="end"/>
      </w:r>
      <w:r>
        <w:rPr>
          <w:rFonts w:hint="default" w:ascii="Calibri" w:hAnsi="Calibri" w:cs="Calibri"/>
        </w:rPr>
        <w:fldChar w:fldCharType="end"/>
      </w:r>
    </w:p>
    <w:p w14:paraId="0A829D28">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_Toc13488 </w:instrText>
      </w:r>
      <w:r>
        <w:rPr>
          <w:rFonts w:hint="default" w:ascii="Calibri" w:hAnsi="Calibri" w:cs="Calibri"/>
        </w:rPr>
        <w:fldChar w:fldCharType="separate"/>
      </w:r>
      <w:r>
        <w:rPr>
          <w:rFonts w:ascii="Calibri"/>
          <w:lang w:val="en-US"/>
        </w:rPr>
        <w:t xml:space="preserve">Figure </w:t>
      </w:r>
      <w:r>
        <w:t>31</w:t>
      </w:r>
      <w:r>
        <w:rPr>
          <w:lang w:val="en-US"/>
        </w:rPr>
        <w:t>: Data Flow Diagram 19</w:t>
      </w:r>
      <w:r>
        <w:tab/>
      </w:r>
      <w:r>
        <w:fldChar w:fldCharType="begin"/>
      </w:r>
      <w:r>
        <w:instrText xml:space="preserve"> PAGEREF _Toc13488 \h </w:instrText>
      </w:r>
      <w:r>
        <w:fldChar w:fldCharType="separate"/>
      </w:r>
      <w:r>
        <w:t>81</w:t>
      </w:r>
      <w:r>
        <w:fldChar w:fldCharType="end"/>
      </w:r>
      <w:r>
        <w:rPr>
          <w:rFonts w:hint="default" w:ascii="Calibri" w:hAnsi="Calibri" w:cs="Calibri"/>
        </w:rPr>
        <w:fldChar w:fldCharType="end"/>
      </w:r>
    </w:p>
    <w:p w14:paraId="41BF0E5B">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_Toc21723 </w:instrText>
      </w:r>
      <w:r>
        <w:rPr>
          <w:rFonts w:hint="default" w:ascii="Calibri" w:hAnsi="Calibri" w:cs="Calibri"/>
        </w:rPr>
        <w:fldChar w:fldCharType="separate"/>
      </w:r>
      <w:r>
        <w:rPr>
          <w:rFonts w:ascii="Calibri"/>
          <w:lang w:val="en-US"/>
        </w:rPr>
        <w:t xml:space="preserve">Figure </w:t>
      </w:r>
      <w:r>
        <w:t>32</w:t>
      </w:r>
      <w:r>
        <w:rPr>
          <w:lang w:val="en-US"/>
        </w:rPr>
        <w:t>: Data Flow Diagram 20</w:t>
      </w:r>
      <w:r>
        <w:tab/>
      </w:r>
      <w:r>
        <w:fldChar w:fldCharType="begin"/>
      </w:r>
      <w:r>
        <w:instrText xml:space="preserve"> PAGEREF _Toc21723 \h </w:instrText>
      </w:r>
      <w:r>
        <w:fldChar w:fldCharType="separate"/>
      </w:r>
      <w:r>
        <w:t>82</w:t>
      </w:r>
      <w:r>
        <w:fldChar w:fldCharType="end"/>
      </w:r>
      <w:r>
        <w:rPr>
          <w:rFonts w:hint="default" w:ascii="Calibri" w:hAnsi="Calibri" w:cs="Calibri"/>
        </w:rPr>
        <w:fldChar w:fldCharType="end"/>
      </w:r>
    </w:p>
    <w:p w14:paraId="2EA3159B">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_Toc30547 </w:instrText>
      </w:r>
      <w:r>
        <w:rPr>
          <w:rFonts w:hint="default" w:ascii="Calibri" w:hAnsi="Calibri" w:cs="Calibri"/>
        </w:rPr>
        <w:fldChar w:fldCharType="separate"/>
      </w:r>
      <w:r>
        <w:rPr>
          <w:rFonts w:ascii="Calibri"/>
          <w:lang w:val="en-US"/>
        </w:rPr>
        <w:t xml:space="preserve">Figure </w:t>
      </w:r>
      <w:r>
        <w:t>33</w:t>
      </w:r>
      <w:r>
        <w:rPr>
          <w:lang w:val="en-US"/>
        </w:rPr>
        <w:t>: Data Flow Diagram 21</w:t>
      </w:r>
      <w:r>
        <w:tab/>
      </w:r>
      <w:r>
        <w:fldChar w:fldCharType="begin"/>
      </w:r>
      <w:r>
        <w:instrText xml:space="preserve"> PAGEREF _Toc30547 \h </w:instrText>
      </w:r>
      <w:r>
        <w:fldChar w:fldCharType="separate"/>
      </w:r>
      <w:r>
        <w:t>82</w:t>
      </w:r>
      <w:r>
        <w:fldChar w:fldCharType="end"/>
      </w:r>
      <w:r>
        <w:rPr>
          <w:rFonts w:hint="default" w:ascii="Calibri" w:hAnsi="Calibri" w:cs="Calibri"/>
        </w:rPr>
        <w:fldChar w:fldCharType="end"/>
      </w:r>
    </w:p>
    <w:p w14:paraId="301410B9">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_Toc12979 </w:instrText>
      </w:r>
      <w:r>
        <w:rPr>
          <w:rFonts w:hint="default" w:ascii="Calibri" w:hAnsi="Calibri" w:cs="Calibri"/>
        </w:rPr>
        <w:fldChar w:fldCharType="separate"/>
      </w:r>
      <w:r>
        <w:rPr>
          <w:rFonts w:ascii="Calibri"/>
          <w:lang w:val="en-US"/>
        </w:rPr>
        <w:t xml:space="preserve">Figure </w:t>
      </w:r>
      <w:r>
        <w:t>34</w:t>
      </w:r>
      <w:r>
        <w:rPr>
          <w:lang w:val="en-US"/>
        </w:rPr>
        <w:t>: Activity diagrams - Landlord</w:t>
      </w:r>
      <w:r>
        <w:tab/>
      </w:r>
      <w:r>
        <w:fldChar w:fldCharType="begin"/>
      </w:r>
      <w:r>
        <w:instrText xml:space="preserve"> PAGEREF _Toc12979 \h </w:instrText>
      </w:r>
      <w:r>
        <w:fldChar w:fldCharType="separate"/>
      </w:r>
      <w:r>
        <w:t>83</w:t>
      </w:r>
      <w:r>
        <w:fldChar w:fldCharType="end"/>
      </w:r>
      <w:r>
        <w:rPr>
          <w:rFonts w:hint="default" w:ascii="Calibri" w:hAnsi="Calibri" w:cs="Calibri"/>
        </w:rPr>
        <w:fldChar w:fldCharType="end"/>
      </w:r>
    </w:p>
    <w:p w14:paraId="39EBE02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_Toc21796 </w:instrText>
      </w:r>
      <w:r>
        <w:rPr>
          <w:rFonts w:hint="default" w:ascii="Calibri" w:hAnsi="Calibri" w:cs="Calibri"/>
        </w:rPr>
        <w:fldChar w:fldCharType="separate"/>
      </w:r>
      <w:r>
        <w:rPr>
          <w:rFonts w:ascii="Calibri"/>
          <w:lang w:val="en-US"/>
        </w:rPr>
        <w:t xml:space="preserve">Figure </w:t>
      </w:r>
      <w:r>
        <w:t>35</w:t>
      </w:r>
      <w:r>
        <w:rPr>
          <w:lang w:val="en-US"/>
        </w:rPr>
        <w:t>: Activity diagrams - Tenant</w:t>
      </w:r>
      <w:r>
        <w:tab/>
      </w:r>
      <w:r>
        <w:fldChar w:fldCharType="begin"/>
      </w:r>
      <w:r>
        <w:instrText xml:space="preserve"> PAGEREF _Toc21796 \h </w:instrText>
      </w:r>
      <w:r>
        <w:fldChar w:fldCharType="separate"/>
      </w:r>
      <w:r>
        <w:t>84</w:t>
      </w:r>
      <w:r>
        <w:fldChar w:fldCharType="end"/>
      </w:r>
      <w:r>
        <w:rPr>
          <w:rFonts w:hint="default" w:ascii="Calibri" w:hAnsi="Calibri" w:cs="Calibri"/>
        </w:rPr>
        <w:fldChar w:fldCharType="end"/>
      </w:r>
    </w:p>
    <w:p w14:paraId="04F4645C">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_Toc31056 </w:instrText>
      </w:r>
      <w:r>
        <w:rPr>
          <w:rFonts w:hint="default" w:ascii="Calibri" w:hAnsi="Calibri" w:cs="Calibri"/>
        </w:rPr>
        <w:fldChar w:fldCharType="separate"/>
      </w:r>
      <w:r>
        <w:rPr>
          <w:rFonts w:ascii="Calibri"/>
          <w:lang w:val="en-US"/>
        </w:rPr>
        <w:t xml:space="preserve">Figure </w:t>
      </w:r>
      <w:r>
        <w:t>36</w:t>
      </w:r>
      <w:r>
        <w:rPr>
          <w:lang w:val="en-US"/>
        </w:rPr>
        <w:t xml:space="preserve">: Activity diagrams - </w:t>
      </w:r>
      <w:r>
        <w:rPr>
          <w:rFonts w:hint="default"/>
          <w:lang w:val="en-US"/>
        </w:rPr>
        <w:t>Admin</w:t>
      </w:r>
      <w:r>
        <w:tab/>
      </w:r>
      <w:r>
        <w:fldChar w:fldCharType="begin"/>
      </w:r>
      <w:r>
        <w:instrText xml:space="preserve"> PAGEREF _Toc31056 \h </w:instrText>
      </w:r>
      <w:r>
        <w:fldChar w:fldCharType="separate"/>
      </w:r>
      <w:r>
        <w:t>85</w:t>
      </w:r>
      <w:r>
        <w:fldChar w:fldCharType="end"/>
      </w:r>
      <w:r>
        <w:rPr>
          <w:rFonts w:hint="default" w:ascii="Calibri" w:hAnsi="Calibri" w:cs="Calibri"/>
        </w:rPr>
        <w:fldChar w:fldCharType="end"/>
      </w:r>
    </w:p>
    <w:p w14:paraId="5F7FB7F8">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_Toc3777 </w:instrText>
      </w:r>
      <w:r>
        <w:rPr>
          <w:rFonts w:hint="default" w:ascii="Calibri" w:hAnsi="Calibri" w:cs="Calibri"/>
        </w:rPr>
        <w:fldChar w:fldCharType="separate"/>
      </w:r>
      <w:r>
        <w:rPr>
          <w:rFonts w:ascii="Calibri"/>
          <w:lang w:val="en-US"/>
        </w:rPr>
        <w:t xml:space="preserve">Figure </w:t>
      </w:r>
      <w:r>
        <w:t>37</w:t>
      </w:r>
      <w:r>
        <w:rPr>
          <w:lang w:val="en-US"/>
        </w:rPr>
        <w:t>: Sequence Diagram - Add Customer Service</w:t>
      </w:r>
      <w:r>
        <w:tab/>
      </w:r>
      <w:r>
        <w:fldChar w:fldCharType="begin"/>
      </w:r>
      <w:r>
        <w:instrText xml:space="preserve"> PAGEREF _Toc3777 \h </w:instrText>
      </w:r>
      <w:r>
        <w:fldChar w:fldCharType="separate"/>
      </w:r>
      <w:r>
        <w:t>86</w:t>
      </w:r>
      <w:r>
        <w:fldChar w:fldCharType="end"/>
      </w:r>
      <w:r>
        <w:rPr>
          <w:rFonts w:hint="default" w:ascii="Calibri" w:hAnsi="Calibri" w:cs="Calibri"/>
        </w:rPr>
        <w:fldChar w:fldCharType="end"/>
      </w:r>
    </w:p>
    <w:p w14:paraId="721149E9">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_Toc6977 </w:instrText>
      </w:r>
      <w:r>
        <w:rPr>
          <w:rFonts w:hint="default" w:ascii="Calibri" w:hAnsi="Calibri" w:cs="Calibri"/>
        </w:rPr>
        <w:fldChar w:fldCharType="separate"/>
      </w:r>
      <w:r>
        <w:rPr>
          <w:rFonts w:ascii="Calibri"/>
          <w:lang w:val="en-US"/>
        </w:rPr>
        <w:t xml:space="preserve">Figure </w:t>
      </w:r>
      <w:r>
        <w:t>38</w:t>
      </w:r>
      <w:r>
        <w:rPr>
          <w:lang w:val="en-US"/>
        </w:rPr>
        <w:t>: Sequence Diagram - Add / Publish / Review House</w:t>
      </w:r>
      <w:r>
        <w:tab/>
      </w:r>
      <w:r>
        <w:fldChar w:fldCharType="begin"/>
      </w:r>
      <w:r>
        <w:instrText xml:space="preserve"> PAGEREF _Toc6977 \h </w:instrText>
      </w:r>
      <w:r>
        <w:fldChar w:fldCharType="separate"/>
      </w:r>
      <w:r>
        <w:t>87</w:t>
      </w:r>
      <w:r>
        <w:fldChar w:fldCharType="end"/>
      </w:r>
      <w:r>
        <w:rPr>
          <w:rFonts w:hint="default" w:ascii="Calibri" w:hAnsi="Calibri" w:cs="Calibri"/>
        </w:rPr>
        <w:fldChar w:fldCharType="end"/>
      </w:r>
    </w:p>
    <w:p w14:paraId="2971032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_Toc22331 </w:instrText>
      </w:r>
      <w:r>
        <w:rPr>
          <w:rFonts w:hint="default" w:ascii="Calibri" w:hAnsi="Calibri" w:cs="Calibri"/>
        </w:rPr>
        <w:fldChar w:fldCharType="separate"/>
      </w:r>
      <w:r>
        <w:rPr>
          <w:rFonts w:ascii="Calibri"/>
          <w:lang w:val="en-US"/>
        </w:rPr>
        <w:t xml:space="preserve">Figure </w:t>
      </w:r>
      <w:r>
        <w:t>39</w:t>
      </w:r>
      <w:r>
        <w:rPr>
          <w:lang w:val="en-US"/>
        </w:rPr>
        <w:t>: Sequence Diagram - Admin Edit Profile</w:t>
      </w:r>
      <w:r>
        <w:tab/>
      </w:r>
      <w:r>
        <w:fldChar w:fldCharType="begin"/>
      </w:r>
      <w:r>
        <w:instrText xml:space="preserve"> PAGEREF _Toc22331 \h </w:instrText>
      </w:r>
      <w:r>
        <w:fldChar w:fldCharType="separate"/>
      </w:r>
      <w:r>
        <w:t>88</w:t>
      </w:r>
      <w:r>
        <w:fldChar w:fldCharType="end"/>
      </w:r>
      <w:r>
        <w:rPr>
          <w:rFonts w:hint="default" w:ascii="Calibri" w:hAnsi="Calibri" w:cs="Calibri"/>
        </w:rPr>
        <w:fldChar w:fldCharType="end"/>
      </w:r>
    </w:p>
    <w:p w14:paraId="26DDE4BB">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_Toc26376 </w:instrText>
      </w:r>
      <w:r>
        <w:rPr>
          <w:rFonts w:hint="default" w:ascii="Calibri" w:hAnsi="Calibri" w:cs="Calibri"/>
        </w:rPr>
        <w:fldChar w:fldCharType="separate"/>
      </w:r>
      <w:r>
        <w:rPr>
          <w:rFonts w:ascii="Calibri"/>
          <w:lang w:val="en-US"/>
        </w:rPr>
        <w:t xml:space="preserve">Figure </w:t>
      </w:r>
      <w:r>
        <w:t>40</w:t>
      </w:r>
      <w:r>
        <w:rPr>
          <w:lang w:val="en-US"/>
        </w:rPr>
        <w:t>: Sequence Diagram - Cancel Rental / Confirm Arrival</w:t>
      </w:r>
      <w:r>
        <w:tab/>
      </w:r>
      <w:r>
        <w:fldChar w:fldCharType="begin"/>
      </w:r>
      <w:r>
        <w:instrText xml:space="preserve"> PAGEREF _Toc26376 \h </w:instrText>
      </w:r>
      <w:r>
        <w:fldChar w:fldCharType="separate"/>
      </w:r>
      <w:r>
        <w:t>89</w:t>
      </w:r>
      <w:r>
        <w:fldChar w:fldCharType="end"/>
      </w:r>
      <w:r>
        <w:rPr>
          <w:rFonts w:hint="default" w:ascii="Calibri" w:hAnsi="Calibri" w:cs="Calibri"/>
        </w:rPr>
        <w:fldChar w:fldCharType="end"/>
      </w:r>
    </w:p>
    <w:p w14:paraId="54A19517">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_Toc29664 </w:instrText>
      </w:r>
      <w:r>
        <w:rPr>
          <w:rFonts w:hint="default" w:ascii="Calibri" w:hAnsi="Calibri" w:cs="Calibri"/>
        </w:rPr>
        <w:fldChar w:fldCharType="separate"/>
      </w:r>
      <w:r>
        <w:rPr>
          <w:rFonts w:ascii="Calibri"/>
          <w:lang w:val="en-US"/>
        </w:rPr>
        <w:t xml:space="preserve">Figure </w:t>
      </w:r>
      <w:r>
        <w:t>41</w:t>
      </w:r>
      <w:r>
        <w:rPr>
          <w:lang w:val="en-US"/>
        </w:rPr>
        <w:t>: Sequence Diagram - Landlord &amp; Customer Service communication</w:t>
      </w:r>
      <w:r>
        <w:tab/>
      </w:r>
      <w:r>
        <w:fldChar w:fldCharType="begin"/>
      </w:r>
      <w:r>
        <w:instrText xml:space="preserve"> PAGEREF _Toc29664 \h </w:instrText>
      </w:r>
      <w:r>
        <w:fldChar w:fldCharType="separate"/>
      </w:r>
      <w:r>
        <w:t>90</w:t>
      </w:r>
      <w:r>
        <w:fldChar w:fldCharType="end"/>
      </w:r>
      <w:r>
        <w:rPr>
          <w:rFonts w:hint="default" w:ascii="Calibri" w:hAnsi="Calibri" w:cs="Calibri"/>
        </w:rPr>
        <w:fldChar w:fldCharType="end"/>
      </w:r>
    </w:p>
    <w:p w14:paraId="265F8A69">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_Toc16971 </w:instrText>
      </w:r>
      <w:r>
        <w:rPr>
          <w:rFonts w:hint="default" w:ascii="Calibri" w:hAnsi="Calibri" w:cs="Calibri"/>
        </w:rPr>
        <w:fldChar w:fldCharType="separate"/>
      </w:r>
      <w:r>
        <w:rPr>
          <w:rFonts w:ascii="Calibri"/>
          <w:lang w:val="en-US"/>
        </w:rPr>
        <w:t xml:space="preserve">Figure </w:t>
      </w:r>
      <w:r>
        <w:t>42</w:t>
      </w:r>
      <w:r>
        <w:rPr>
          <w:lang w:val="en-US"/>
        </w:rPr>
        <w:t>: Sequence Diagram - Tenant &amp; Landlord Communication</w:t>
      </w:r>
      <w:r>
        <w:tab/>
      </w:r>
      <w:r>
        <w:fldChar w:fldCharType="begin"/>
      </w:r>
      <w:r>
        <w:instrText xml:space="preserve"> PAGEREF _Toc16971 \h </w:instrText>
      </w:r>
      <w:r>
        <w:fldChar w:fldCharType="separate"/>
      </w:r>
      <w:r>
        <w:t>91</w:t>
      </w:r>
      <w:r>
        <w:fldChar w:fldCharType="end"/>
      </w:r>
      <w:r>
        <w:rPr>
          <w:rFonts w:hint="default" w:ascii="Calibri" w:hAnsi="Calibri" w:cs="Calibri"/>
        </w:rPr>
        <w:fldChar w:fldCharType="end"/>
      </w:r>
    </w:p>
    <w:p w14:paraId="6657318B">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_Toc15135 </w:instrText>
      </w:r>
      <w:r>
        <w:rPr>
          <w:rFonts w:hint="default" w:ascii="Calibri" w:hAnsi="Calibri" w:cs="Calibri"/>
        </w:rPr>
        <w:fldChar w:fldCharType="separate"/>
      </w:r>
      <w:r>
        <w:rPr>
          <w:rFonts w:ascii="Calibri"/>
          <w:lang w:val="en-US"/>
        </w:rPr>
        <w:t xml:space="preserve">Figure </w:t>
      </w:r>
      <w:r>
        <w:t>43</w:t>
      </w:r>
      <w:r>
        <w:rPr>
          <w:lang w:val="en-US"/>
        </w:rPr>
        <w:t>: Sequence Diagram - Tenant &amp; Customer service communication</w:t>
      </w:r>
      <w:r>
        <w:tab/>
      </w:r>
      <w:r>
        <w:fldChar w:fldCharType="begin"/>
      </w:r>
      <w:r>
        <w:instrText xml:space="preserve"> PAGEREF _Toc15135 \h </w:instrText>
      </w:r>
      <w:r>
        <w:fldChar w:fldCharType="separate"/>
      </w:r>
      <w:r>
        <w:t>92</w:t>
      </w:r>
      <w:r>
        <w:fldChar w:fldCharType="end"/>
      </w:r>
      <w:r>
        <w:rPr>
          <w:rFonts w:hint="default" w:ascii="Calibri" w:hAnsi="Calibri" w:cs="Calibri"/>
        </w:rPr>
        <w:fldChar w:fldCharType="end"/>
      </w:r>
    </w:p>
    <w:p w14:paraId="1618C56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_Toc7065 </w:instrText>
      </w:r>
      <w:r>
        <w:rPr>
          <w:rFonts w:hint="default" w:ascii="Calibri" w:hAnsi="Calibri" w:cs="Calibri"/>
        </w:rPr>
        <w:fldChar w:fldCharType="separate"/>
      </w:r>
      <w:r>
        <w:rPr>
          <w:rFonts w:ascii="Calibri"/>
          <w:lang w:val="en-US"/>
        </w:rPr>
        <w:t xml:space="preserve">Figure </w:t>
      </w:r>
      <w:r>
        <w:t>44</w:t>
      </w:r>
      <w:r>
        <w:rPr>
          <w:lang w:val="en-US"/>
        </w:rPr>
        <w:t>: Sequence Diagram - Customer Service Edit Profile</w:t>
      </w:r>
      <w:r>
        <w:tab/>
      </w:r>
      <w:r>
        <w:fldChar w:fldCharType="begin"/>
      </w:r>
      <w:r>
        <w:instrText xml:space="preserve"> PAGEREF _Toc7065 \h </w:instrText>
      </w:r>
      <w:r>
        <w:fldChar w:fldCharType="separate"/>
      </w:r>
      <w:r>
        <w:t>93</w:t>
      </w:r>
      <w:r>
        <w:fldChar w:fldCharType="end"/>
      </w:r>
      <w:r>
        <w:rPr>
          <w:rFonts w:hint="default" w:ascii="Calibri" w:hAnsi="Calibri" w:cs="Calibri"/>
        </w:rPr>
        <w:fldChar w:fldCharType="end"/>
      </w:r>
    </w:p>
    <w:p w14:paraId="6362415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_Toc29630 </w:instrText>
      </w:r>
      <w:r>
        <w:rPr>
          <w:rFonts w:hint="default" w:ascii="Calibri" w:hAnsi="Calibri" w:cs="Calibri"/>
        </w:rPr>
        <w:fldChar w:fldCharType="separate"/>
      </w:r>
      <w:r>
        <w:rPr>
          <w:rFonts w:ascii="Calibri"/>
          <w:lang w:val="en-US"/>
        </w:rPr>
        <w:t xml:space="preserve">Figure </w:t>
      </w:r>
      <w:r>
        <w:t>45</w:t>
      </w:r>
      <w:r>
        <w:rPr>
          <w:lang w:val="en-US"/>
        </w:rPr>
        <w:t>: Sequence Diagram - Delete House</w:t>
      </w:r>
      <w:r>
        <w:tab/>
      </w:r>
      <w:r>
        <w:fldChar w:fldCharType="begin"/>
      </w:r>
      <w:r>
        <w:instrText xml:space="preserve"> PAGEREF _Toc29630 \h </w:instrText>
      </w:r>
      <w:r>
        <w:fldChar w:fldCharType="separate"/>
      </w:r>
      <w:r>
        <w:t>94</w:t>
      </w:r>
      <w:r>
        <w:fldChar w:fldCharType="end"/>
      </w:r>
      <w:r>
        <w:rPr>
          <w:rFonts w:hint="default" w:ascii="Calibri" w:hAnsi="Calibri" w:cs="Calibri"/>
        </w:rPr>
        <w:fldChar w:fldCharType="end"/>
      </w:r>
    </w:p>
    <w:p w14:paraId="22FFA047">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_Toc12099 </w:instrText>
      </w:r>
      <w:r>
        <w:rPr>
          <w:rFonts w:hint="default" w:ascii="Calibri" w:hAnsi="Calibri" w:cs="Calibri"/>
        </w:rPr>
        <w:fldChar w:fldCharType="separate"/>
      </w:r>
      <w:r>
        <w:rPr>
          <w:rFonts w:ascii="Calibri"/>
          <w:lang w:val="en-US"/>
        </w:rPr>
        <w:t xml:space="preserve">Figure </w:t>
      </w:r>
      <w:r>
        <w:t>46</w:t>
      </w:r>
      <w:r>
        <w:rPr>
          <w:lang w:val="en-US"/>
        </w:rPr>
        <w:t>: Sequence Diagram - Deposite / Withdraw</w:t>
      </w:r>
      <w:r>
        <w:tab/>
      </w:r>
      <w:r>
        <w:fldChar w:fldCharType="begin"/>
      </w:r>
      <w:r>
        <w:instrText xml:space="preserve"> PAGEREF _Toc12099 \h </w:instrText>
      </w:r>
      <w:r>
        <w:fldChar w:fldCharType="separate"/>
      </w:r>
      <w:r>
        <w:t>95</w:t>
      </w:r>
      <w:r>
        <w:fldChar w:fldCharType="end"/>
      </w:r>
      <w:r>
        <w:rPr>
          <w:rFonts w:hint="default" w:ascii="Calibri" w:hAnsi="Calibri" w:cs="Calibri"/>
        </w:rPr>
        <w:fldChar w:fldCharType="end"/>
      </w:r>
    </w:p>
    <w:p w14:paraId="78683750">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_Toc24267 </w:instrText>
      </w:r>
      <w:r>
        <w:rPr>
          <w:rFonts w:hint="default" w:ascii="Calibri" w:hAnsi="Calibri" w:cs="Calibri"/>
        </w:rPr>
        <w:fldChar w:fldCharType="separate"/>
      </w:r>
      <w:r>
        <w:rPr>
          <w:rFonts w:ascii="Calibri"/>
          <w:lang w:val="en-US"/>
        </w:rPr>
        <w:t xml:space="preserve">Figure </w:t>
      </w:r>
      <w:r>
        <w:t>47</w:t>
      </w:r>
      <w:r>
        <w:rPr>
          <w:lang w:val="en-US"/>
        </w:rPr>
        <w:t>: Sequence Diagram - LandLord Edit Profile</w:t>
      </w:r>
      <w:r>
        <w:tab/>
      </w:r>
      <w:r>
        <w:fldChar w:fldCharType="begin"/>
      </w:r>
      <w:r>
        <w:instrText xml:space="preserve"> PAGEREF _Toc24267 \h </w:instrText>
      </w:r>
      <w:r>
        <w:fldChar w:fldCharType="separate"/>
      </w:r>
      <w:r>
        <w:t>96</w:t>
      </w:r>
      <w:r>
        <w:fldChar w:fldCharType="end"/>
      </w:r>
      <w:r>
        <w:rPr>
          <w:rFonts w:hint="default" w:ascii="Calibri" w:hAnsi="Calibri" w:cs="Calibri"/>
        </w:rPr>
        <w:fldChar w:fldCharType="end"/>
      </w:r>
    </w:p>
    <w:p w14:paraId="25568FCC">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_Toc24603 </w:instrText>
      </w:r>
      <w:r>
        <w:rPr>
          <w:rFonts w:hint="default" w:ascii="Calibri" w:hAnsi="Calibri" w:cs="Calibri"/>
        </w:rPr>
        <w:fldChar w:fldCharType="separate"/>
      </w:r>
      <w:r>
        <w:rPr>
          <w:rFonts w:ascii="Calibri"/>
          <w:lang w:val="en-US"/>
        </w:rPr>
        <w:t xml:space="preserve">Figure </w:t>
      </w:r>
      <w:r>
        <w:t>48</w:t>
      </w:r>
      <w:r>
        <w:rPr>
          <w:lang w:val="en-US"/>
        </w:rPr>
        <w:t>: Sequence Diagram - Landlord SignUp</w:t>
      </w:r>
      <w:r>
        <w:tab/>
      </w:r>
      <w:r>
        <w:fldChar w:fldCharType="begin"/>
      </w:r>
      <w:r>
        <w:instrText xml:space="preserve"> PAGEREF _Toc24603 \h </w:instrText>
      </w:r>
      <w:r>
        <w:fldChar w:fldCharType="separate"/>
      </w:r>
      <w:r>
        <w:t>97</w:t>
      </w:r>
      <w:r>
        <w:fldChar w:fldCharType="end"/>
      </w:r>
      <w:r>
        <w:rPr>
          <w:rFonts w:hint="default" w:ascii="Calibri" w:hAnsi="Calibri" w:cs="Calibri"/>
        </w:rPr>
        <w:fldChar w:fldCharType="end"/>
      </w:r>
    </w:p>
    <w:p w14:paraId="518E4818">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_Toc18914 </w:instrText>
      </w:r>
      <w:r>
        <w:rPr>
          <w:rFonts w:hint="default" w:ascii="Calibri" w:hAnsi="Calibri" w:cs="Calibri"/>
        </w:rPr>
        <w:fldChar w:fldCharType="separate"/>
      </w:r>
      <w:r>
        <w:rPr>
          <w:rFonts w:ascii="Calibri"/>
          <w:lang w:val="en-US"/>
        </w:rPr>
        <w:t xml:space="preserve">Figure </w:t>
      </w:r>
      <w:r>
        <w:t>49</w:t>
      </w:r>
      <w:r>
        <w:rPr>
          <w:lang w:val="en-US"/>
        </w:rPr>
        <w:t>: Sequence Diagram - Login</w:t>
      </w:r>
      <w:r>
        <w:tab/>
      </w:r>
      <w:r>
        <w:fldChar w:fldCharType="begin"/>
      </w:r>
      <w:r>
        <w:instrText xml:space="preserve"> PAGEREF _Toc18914 \h </w:instrText>
      </w:r>
      <w:r>
        <w:fldChar w:fldCharType="separate"/>
      </w:r>
      <w:r>
        <w:t>98</w:t>
      </w:r>
      <w:r>
        <w:fldChar w:fldCharType="end"/>
      </w:r>
      <w:r>
        <w:rPr>
          <w:rFonts w:hint="default" w:ascii="Calibri" w:hAnsi="Calibri" w:cs="Calibri"/>
        </w:rPr>
        <w:fldChar w:fldCharType="end"/>
      </w:r>
    </w:p>
    <w:p w14:paraId="7375F78C">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_Toc11035 </w:instrText>
      </w:r>
      <w:r>
        <w:rPr>
          <w:rFonts w:hint="default" w:ascii="Calibri" w:hAnsi="Calibri" w:cs="Calibri"/>
        </w:rPr>
        <w:fldChar w:fldCharType="separate"/>
      </w:r>
      <w:r>
        <w:rPr>
          <w:rFonts w:ascii="Calibri"/>
          <w:lang w:val="en-US"/>
        </w:rPr>
        <w:t xml:space="preserve">Figure </w:t>
      </w:r>
      <w:r>
        <w:t>50</w:t>
      </w:r>
      <w:r>
        <w:rPr>
          <w:lang w:val="en-US"/>
        </w:rPr>
        <w:t>: Sequence Diagram - Tenant Edit Profile</w:t>
      </w:r>
      <w:r>
        <w:tab/>
      </w:r>
      <w:r>
        <w:fldChar w:fldCharType="begin"/>
      </w:r>
      <w:r>
        <w:instrText xml:space="preserve"> PAGEREF _Toc11035 \h </w:instrText>
      </w:r>
      <w:r>
        <w:fldChar w:fldCharType="separate"/>
      </w:r>
      <w:r>
        <w:t>99</w:t>
      </w:r>
      <w:r>
        <w:fldChar w:fldCharType="end"/>
      </w:r>
      <w:r>
        <w:rPr>
          <w:rFonts w:hint="default" w:ascii="Calibri" w:hAnsi="Calibri" w:cs="Calibri"/>
        </w:rPr>
        <w:fldChar w:fldCharType="end"/>
      </w:r>
    </w:p>
    <w:p w14:paraId="1FE97BC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_Toc13496 </w:instrText>
      </w:r>
      <w:r>
        <w:rPr>
          <w:rFonts w:hint="default" w:ascii="Calibri" w:hAnsi="Calibri" w:cs="Calibri"/>
        </w:rPr>
        <w:fldChar w:fldCharType="separate"/>
      </w:r>
      <w:r>
        <w:rPr>
          <w:rFonts w:ascii="Calibri"/>
          <w:lang w:val="en-US"/>
        </w:rPr>
        <w:t xml:space="preserve">Figure </w:t>
      </w:r>
      <w:r>
        <w:t>51</w:t>
      </w:r>
      <w:r>
        <w:rPr>
          <w:lang w:val="en-US"/>
        </w:rPr>
        <w:t>: Sequence Diagram - Make Review / Make Complaints</w:t>
      </w:r>
      <w:r>
        <w:tab/>
      </w:r>
      <w:r>
        <w:fldChar w:fldCharType="begin"/>
      </w:r>
      <w:r>
        <w:instrText xml:space="preserve"> PAGEREF _Toc13496 \h </w:instrText>
      </w:r>
      <w:r>
        <w:fldChar w:fldCharType="separate"/>
      </w:r>
      <w:r>
        <w:t>100</w:t>
      </w:r>
      <w:r>
        <w:fldChar w:fldCharType="end"/>
      </w:r>
      <w:r>
        <w:rPr>
          <w:rFonts w:hint="default" w:ascii="Calibri" w:hAnsi="Calibri" w:cs="Calibri"/>
        </w:rPr>
        <w:fldChar w:fldCharType="end"/>
      </w:r>
    </w:p>
    <w:p w14:paraId="0ECCC8A1">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_Toc13625 </w:instrText>
      </w:r>
      <w:r>
        <w:rPr>
          <w:rFonts w:hint="default" w:ascii="Calibri" w:hAnsi="Calibri" w:cs="Calibri"/>
        </w:rPr>
        <w:fldChar w:fldCharType="separate"/>
      </w:r>
      <w:r>
        <w:rPr>
          <w:rFonts w:ascii="Calibri"/>
          <w:lang w:val="en-US"/>
        </w:rPr>
        <w:t xml:space="preserve">Figure </w:t>
      </w:r>
      <w:r>
        <w:t>52</w:t>
      </w:r>
      <w:r>
        <w:rPr>
          <w:lang w:val="en-US"/>
        </w:rPr>
        <w:t>: Sequence Diagram - Set Rate</w:t>
      </w:r>
      <w:r>
        <w:tab/>
      </w:r>
      <w:r>
        <w:fldChar w:fldCharType="begin"/>
      </w:r>
      <w:r>
        <w:instrText xml:space="preserve"> PAGEREF _Toc13625 \h </w:instrText>
      </w:r>
      <w:r>
        <w:fldChar w:fldCharType="separate"/>
      </w:r>
      <w:r>
        <w:t>101</w:t>
      </w:r>
      <w:r>
        <w:fldChar w:fldCharType="end"/>
      </w:r>
      <w:r>
        <w:rPr>
          <w:rFonts w:hint="default" w:ascii="Calibri" w:hAnsi="Calibri" w:cs="Calibri"/>
        </w:rPr>
        <w:fldChar w:fldCharType="end"/>
      </w:r>
    </w:p>
    <w:p w14:paraId="0779A8A8">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_Toc11290 </w:instrText>
      </w:r>
      <w:r>
        <w:rPr>
          <w:rFonts w:hint="default" w:ascii="Calibri" w:hAnsi="Calibri" w:cs="Calibri"/>
        </w:rPr>
        <w:fldChar w:fldCharType="separate"/>
      </w:r>
      <w:r>
        <w:rPr>
          <w:rFonts w:ascii="Calibri"/>
          <w:lang w:val="en-US"/>
        </w:rPr>
        <w:t xml:space="preserve">Figure </w:t>
      </w:r>
      <w:r>
        <w:t>53</w:t>
      </w:r>
      <w:r>
        <w:rPr>
          <w:lang w:val="en-US"/>
        </w:rPr>
        <w:t>: Sequence Diagram - Rental Request / Rental Response</w:t>
      </w:r>
      <w:r>
        <w:tab/>
      </w:r>
      <w:r>
        <w:fldChar w:fldCharType="begin"/>
      </w:r>
      <w:r>
        <w:instrText xml:space="preserve"> PAGEREF _Toc11290 \h </w:instrText>
      </w:r>
      <w:r>
        <w:fldChar w:fldCharType="separate"/>
      </w:r>
      <w:r>
        <w:t>102</w:t>
      </w:r>
      <w:r>
        <w:fldChar w:fldCharType="end"/>
      </w:r>
      <w:r>
        <w:rPr>
          <w:rFonts w:hint="default" w:ascii="Calibri" w:hAnsi="Calibri" w:cs="Calibri"/>
        </w:rPr>
        <w:fldChar w:fldCharType="end"/>
      </w:r>
    </w:p>
    <w:p w14:paraId="36973E92">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_Toc11516 </w:instrText>
      </w:r>
      <w:r>
        <w:rPr>
          <w:rFonts w:hint="default" w:ascii="Calibri" w:hAnsi="Calibri" w:cs="Calibri"/>
        </w:rPr>
        <w:fldChar w:fldCharType="separate"/>
      </w:r>
      <w:r>
        <w:rPr>
          <w:rFonts w:ascii="Calibri"/>
          <w:lang w:val="en-US"/>
        </w:rPr>
        <w:t xml:space="preserve">Figure </w:t>
      </w:r>
      <w:r>
        <w:t>54</w:t>
      </w:r>
      <w:r>
        <w:rPr>
          <w:lang w:val="en-US"/>
        </w:rPr>
        <w:t>: Sequence Diagram - Tenant SignUp With Email</w:t>
      </w:r>
      <w:r>
        <w:tab/>
      </w:r>
      <w:r>
        <w:fldChar w:fldCharType="begin"/>
      </w:r>
      <w:r>
        <w:instrText xml:space="preserve"> PAGEREF _Toc11516 \h </w:instrText>
      </w:r>
      <w:r>
        <w:fldChar w:fldCharType="separate"/>
      </w:r>
      <w:r>
        <w:t>103</w:t>
      </w:r>
      <w:r>
        <w:fldChar w:fldCharType="end"/>
      </w:r>
      <w:r>
        <w:rPr>
          <w:rFonts w:hint="default" w:ascii="Calibri" w:hAnsi="Calibri" w:cs="Calibri"/>
        </w:rPr>
        <w:fldChar w:fldCharType="end"/>
      </w:r>
    </w:p>
    <w:p w14:paraId="426EDC6B">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_Toc19897 </w:instrText>
      </w:r>
      <w:r>
        <w:rPr>
          <w:rFonts w:hint="default" w:ascii="Calibri" w:hAnsi="Calibri" w:cs="Calibri"/>
        </w:rPr>
        <w:fldChar w:fldCharType="separate"/>
      </w:r>
      <w:r>
        <w:rPr>
          <w:rFonts w:ascii="Calibri"/>
          <w:lang w:val="en-US"/>
        </w:rPr>
        <w:t xml:space="preserve">Figure </w:t>
      </w:r>
      <w:r>
        <w:t>55</w:t>
      </w:r>
      <w:r>
        <w:rPr>
          <w:lang w:val="en-US"/>
        </w:rPr>
        <w:t>: Sequence Diagram - Tenant SignUp With Phone Number</w:t>
      </w:r>
      <w:r>
        <w:tab/>
      </w:r>
      <w:r>
        <w:fldChar w:fldCharType="begin"/>
      </w:r>
      <w:r>
        <w:instrText xml:space="preserve"> PAGEREF _Toc19897 \h </w:instrText>
      </w:r>
      <w:r>
        <w:fldChar w:fldCharType="separate"/>
      </w:r>
      <w:r>
        <w:t>104</w:t>
      </w:r>
      <w:r>
        <w:fldChar w:fldCharType="end"/>
      </w:r>
      <w:r>
        <w:rPr>
          <w:rFonts w:hint="default" w:ascii="Calibri" w:hAnsi="Calibri" w:cs="Calibri"/>
        </w:rPr>
        <w:fldChar w:fldCharType="end"/>
      </w:r>
    </w:p>
    <w:p w14:paraId="1377F420">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_Toc17799 </w:instrText>
      </w:r>
      <w:r>
        <w:rPr>
          <w:rFonts w:hint="default" w:ascii="Calibri" w:hAnsi="Calibri" w:cs="Calibri"/>
        </w:rPr>
        <w:fldChar w:fldCharType="separate"/>
      </w:r>
      <w:r>
        <w:rPr>
          <w:rFonts w:ascii="Calibri"/>
          <w:lang w:val="en-US"/>
        </w:rPr>
        <w:t xml:space="preserve">Figure </w:t>
      </w:r>
      <w:r>
        <w:t>56</w:t>
      </w:r>
      <w:r>
        <w:rPr>
          <w:lang w:val="en-US"/>
        </w:rPr>
        <w:t>: Sequence Diagram - Update Password Using Phone Number</w:t>
      </w:r>
      <w:r>
        <w:tab/>
      </w:r>
      <w:r>
        <w:fldChar w:fldCharType="begin"/>
      </w:r>
      <w:r>
        <w:instrText xml:space="preserve"> PAGEREF _Toc17799 \h </w:instrText>
      </w:r>
      <w:r>
        <w:fldChar w:fldCharType="separate"/>
      </w:r>
      <w:r>
        <w:t>105</w:t>
      </w:r>
      <w:r>
        <w:fldChar w:fldCharType="end"/>
      </w:r>
      <w:r>
        <w:rPr>
          <w:rFonts w:hint="default" w:ascii="Calibri" w:hAnsi="Calibri" w:cs="Calibri"/>
        </w:rPr>
        <w:fldChar w:fldCharType="end"/>
      </w:r>
    </w:p>
    <w:p w14:paraId="0B389E87">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_Toc17274 </w:instrText>
      </w:r>
      <w:r>
        <w:rPr>
          <w:rFonts w:hint="default" w:ascii="Calibri" w:hAnsi="Calibri" w:cs="Calibri"/>
        </w:rPr>
        <w:fldChar w:fldCharType="separate"/>
      </w:r>
      <w:r>
        <w:rPr>
          <w:rFonts w:ascii="Calibri"/>
          <w:lang w:val="en-US"/>
        </w:rPr>
        <w:t xml:space="preserve">Figure </w:t>
      </w:r>
      <w:r>
        <w:t>57</w:t>
      </w:r>
      <w:r>
        <w:rPr>
          <w:lang w:val="en-US"/>
        </w:rPr>
        <w:t>: Sequence Diagram - Update Password Using Email</w:t>
      </w:r>
      <w:r>
        <w:tab/>
      </w:r>
      <w:r>
        <w:fldChar w:fldCharType="begin"/>
      </w:r>
      <w:r>
        <w:instrText xml:space="preserve"> PAGEREF _Toc17274 \h </w:instrText>
      </w:r>
      <w:r>
        <w:fldChar w:fldCharType="separate"/>
      </w:r>
      <w:r>
        <w:t>106</w:t>
      </w:r>
      <w:r>
        <w:fldChar w:fldCharType="end"/>
      </w:r>
      <w:r>
        <w:rPr>
          <w:rFonts w:hint="default" w:ascii="Calibri" w:hAnsi="Calibri" w:cs="Calibri"/>
        </w:rPr>
        <w:fldChar w:fldCharType="end"/>
      </w:r>
    </w:p>
    <w:p w14:paraId="607F968C">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_Toc32570 </w:instrText>
      </w:r>
      <w:r>
        <w:rPr>
          <w:rFonts w:hint="default" w:ascii="Calibri" w:hAnsi="Calibri" w:cs="Calibri"/>
        </w:rPr>
        <w:fldChar w:fldCharType="separate"/>
      </w:r>
      <w:r>
        <w:rPr>
          <w:rFonts w:ascii="Calibri"/>
          <w:lang w:val="en-US"/>
        </w:rPr>
        <w:t xml:space="preserve">Figure </w:t>
      </w:r>
      <w:r>
        <w:t>58</w:t>
      </w:r>
      <w:r>
        <w:rPr>
          <w:lang w:val="en-US"/>
        </w:rPr>
        <w:t>: Class Diagram</w:t>
      </w:r>
      <w:r>
        <w:tab/>
      </w:r>
      <w:r>
        <w:fldChar w:fldCharType="begin"/>
      </w:r>
      <w:r>
        <w:instrText xml:space="preserve"> PAGEREF _Toc32570 \h </w:instrText>
      </w:r>
      <w:r>
        <w:fldChar w:fldCharType="separate"/>
      </w:r>
      <w:r>
        <w:t>107</w:t>
      </w:r>
      <w:r>
        <w:fldChar w:fldCharType="end"/>
      </w:r>
      <w:r>
        <w:rPr>
          <w:rFonts w:hint="default" w:ascii="Calibri" w:hAnsi="Calibri" w:cs="Calibri"/>
        </w:rPr>
        <w:fldChar w:fldCharType="end"/>
      </w:r>
    </w:p>
    <w:p w14:paraId="5148538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_Toc14883 </w:instrText>
      </w:r>
      <w:r>
        <w:rPr>
          <w:rFonts w:hint="default" w:ascii="Calibri" w:hAnsi="Calibri" w:cs="Calibri"/>
        </w:rPr>
        <w:fldChar w:fldCharType="separate"/>
      </w:r>
      <w:r>
        <w:rPr>
          <w:rFonts w:ascii="Calibri"/>
          <w:lang w:val="en-US"/>
        </w:rPr>
        <w:t xml:space="preserve">Figure </w:t>
      </w:r>
      <w:r>
        <w:t>59</w:t>
      </w:r>
      <w:r>
        <w:rPr>
          <w:lang w:val="en-US"/>
        </w:rPr>
        <w:t>: ER Diagram</w:t>
      </w:r>
      <w:r>
        <w:tab/>
      </w:r>
      <w:r>
        <w:fldChar w:fldCharType="begin"/>
      </w:r>
      <w:r>
        <w:instrText xml:space="preserve"> PAGEREF _Toc14883 \h </w:instrText>
      </w:r>
      <w:r>
        <w:fldChar w:fldCharType="separate"/>
      </w:r>
      <w:r>
        <w:t>108</w:t>
      </w:r>
      <w:r>
        <w:fldChar w:fldCharType="end"/>
      </w:r>
      <w:r>
        <w:rPr>
          <w:rFonts w:hint="default" w:ascii="Calibri" w:hAnsi="Calibri" w:cs="Calibri"/>
        </w:rPr>
        <w:fldChar w:fldCharType="end"/>
      </w:r>
    </w:p>
    <w:p w14:paraId="3D4F65E3">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_Toc21015 </w:instrText>
      </w:r>
      <w:r>
        <w:rPr>
          <w:rFonts w:hint="default" w:ascii="Calibri" w:hAnsi="Calibri" w:cs="Calibri"/>
        </w:rPr>
        <w:fldChar w:fldCharType="separate"/>
      </w:r>
      <w:r>
        <w:rPr>
          <w:rFonts w:ascii="Calibri"/>
          <w:lang w:val="en-US"/>
        </w:rPr>
        <w:t xml:space="preserve">Figure </w:t>
      </w:r>
      <w:r>
        <w:t>60</w:t>
      </w:r>
      <w:r>
        <w:rPr>
          <w:lang w:val="en-US"/>
        </w:rPr>
        <w:t>: Database Schema</w:t>
      </w:r>
      <w:r>
        <w:tab/>
      </w:r>
      <w:r>
        <w:fldChar w:fldCharType="begin"/>
      </w:r>
      <w:r>
        <w:instrText xml:space="preserve"> PAGEREF _Toc21015 \h </w:instrText>
      </w:r>
      <w:r>
        <w:fldChar w:fldCharType="separate"/>
      </w:r>
      <w:r>
        <w:t>109</w:t>
      </w:r>
      <w:r>
        <w:fldChar w:fldCharType="end"/>
      </w:r>
      <w:r>
        <w:rPr>
          <w:rFonts w:hint="default" w:ascii="Calibri" w:hAnsi="Calibri" w:cs="Calibri"/>
        </w:rPr>
        <w:fldChar w:fldCharType="end"/>
      </w:r>
    </w:p>
    <w:p w14:paraId="43B5D100">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_Toc13985 </w:instrText>
      </w:r>
      <w:r>
        <w:rPr>
          <w:rFonts w:hint="default" w:ascii="Calibri" w:hAnsi="Calibri" w:cs="Calibri"/>
        </w:rPr>
        <w:fldChar w:fldCharType="separate"/>
      </w:r>
      <w:r>
        <w:rPr>
          <w:rFonts w:ascii="Calibri"/>
          <w:lang w:val="en-US"/>
        </w:rPr>
        <w:t xml:space="preserve">Figure </w:t>
      </w:r>
      <w:r>
        <w:t>61</w:t>
      </w:r>
      <w:r>
        <w:rPr>
          <w:lang w:val="en-US"/>
        </w:rPr>
        <w:t>: Design Mockup - Website UI Design (Users Login)</w:t>
      </w:r>
      <w:r>
        <w:tab/>
      </w:r>
      <w:r>
        <w:fldChar w:fldCharType="begin"/>
      </w:r>
      <w:r>
        <w:instrText xml:space="preserve"> PAGEREF _Toc13985 \h </w:instrText>
      </w:r>
      <w:r>
        <w:fldChar w:fldCharType="separate"/>
      </w:r>
      <w:r>
        <w:t>110</w:t>
      </w:r>
      <w:r>
        <w:fldChar w:fldCharType="end"/>
      </w:r>
      <w:r>
        <w:rPr>
          <w:rFonts w:hint="default" w:ascii="Calibri" w:hAnsi="Calibri" w:cs="Calibri"/>
        </w:rPr>
        <w:fldChar w:fldCharType="end"/>
      </w:r>
    </w:p>
    <w:p w14:paraId="12DA45E6">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_Toc12424 </w:instrText>
      </w:r>
      <w:r>
        <w:rPr>
          <w:rFonts w:hint="default" w:ascii="Calibri" w:hAnsi="Calibri" w:cs="Calibri"/>
        </w:rPr>
        <w:fldChar w:fldCharType="separate"/>
      </w:r>
      <w:r>
        <w:rPr>
          <w:rFonts w:ascii="Calibri"/>
          <w:lang w:val="en-US"/>
        </w:rPr>
        <w:t xml:space="preserve">Figure </w:t>
      </w:r>
      <w:r>
        <w:t>62</w:t>
      </w:r>
      <w:r>
        <w:rPr>
          <w:lang w:val="en-US"/>
        </w:rPr>
        <w:t>: Design Mockup - Website UI Design (Admin Login)</w:t>
      </w:r>
      <w:r>
        <w:tab/>
      </w:r>
      <w:r>
        <w:fldChar w:fldCharType="begin"/>
      </w:r>
      <w:r>
        <w:instrText xml:space="preserve"> PAGEREF _Toc12424 \h </w:instrText>
      </w:r>
      <w:r>
        <w:fldChar w:fldCharType="separate"/>
      </w:r>
      <w:r>
        <w:t>110</w:t>
      </w:r>
      <w:r>
        <w:fldChar w:fldCharType="end"/>
      </w:r>
      <w:r>
        <w:rPr>
          <w:rFonts w:hint="default" w:ascii="Calibri" w:hAnsi="Calibri" w:cs="Calibri"/>
        </w:rPr>
        <w:fldChar w:fldCharType="end"/>
      </w:r>
    </w:p>
    <w:p w14:paraId="0C20BEA3">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_Toc1586 </w:instrText>
      </w:r>
      <w:r>
        <w:rPr>
          <w:rFonts w:hint="default" w:ascii="Calibri" w:hAnsi="Calibri" w:cs="Calibri"/>
        </w:rPr>
        <w:fldChar w:fldCharType="separate"/>
      </w:r>
      <w:r>
        <w:rPr>
          <w:rFonts w:ascii="Calibri"/>
          <w:lang w:val="en-US"/>
        </w:rPr>
        <w:t xml:space="preserve">Figure </w:t>
      </w:r>
      <w:r>
        <w:t>63</w:t>
      </w:r>
      <w:r>
        <w:rPr>
          <w:lang w:val="en-US"/>
        </w:rPr>
        <w:t>: Design Mockup - Website UI Design (Home Page)</w:t>
      </w:r>
      <w:r>
        <w:tab/>
      </w:r>
      <w:r>
        <w:fldChar w:fldCharType="begin"/>
      </w:r>
      <w:r>
        <w:instrText xml:space="preserve"> PAGEREF _Toc1586 \h </w:instrText>
      </w:r>
      <w:r>
        <w:fldChar w:fldCharType="separate"/>
      </w:r>
      <w:r>
        <w:t>111</w:t>
      </w:r>
      <w:r>
        <w:fldChar w:fldCharType="end"/>
      </w:r>
      <w:r>
        <w:rPr>
          <w:rFonts w:hint="default" w:ascii="Calibri" w:hAnsi="Calibri" w:cs="Calibri"/>
        </w:rPr>
        <w:fldChar w:fldCharType="end"/>
      </w:r>
    </w:p>
    <w:p w14:paraId="1FDFE96D">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_Toc19783 </w:instrText>
      </w:r>
      <w:r>
        <w:rPr>
          <w:rFonts w:hint="default" w:ascii="Calibri" w:hAnsi="Calibri" w:cs="Calibri"/>
        </w:rPr>
        <w:fldChar w:fldCharType="separate"/>
      </w:r>
      <w:r>
        <w:rPr>
          <w:rFonts w:ascii="Calibri"/>
          <w:lang w:val="en-US"/>
        </w:rPr>
        <w:t xml:space="preserve">Figure </w:t>
      </w:r>
      <w:r>
        <w:t>64</w:t>
      </w:r>
      <w:r>
        <w:rPr>
          <w:lang w:val="en-US"/>
        </w:rPr>
        <w:t>: Design Mockup - Website UI Design (Apartment details)</w:t>
      </w:r>
      <w:r>
        <w:tab/>
      </w:r>
      <w:r>
        <w:fldChar w:fldCharType="begin"/>
      </w:r>
      <w:r>
        <w:instrText xml:space="preserve"> PAGEREF _Toc19783 \h </w:instrText>
      </w:r>
      <w:r>
        <w:fldChar w:fldCharType="separate"/>
      </w:r>
      <w:r>
        <w:t>111</w:t>
      </w:r>
      <w:r>
        <w:fldChar w:fldCharType="end"/>
      </w:r>
      <w:r>
        <w:rPr>
          <w:rFonts w:hint="default" w:ascii="Calibri" w:hAnsi="Calibri" w:cs="Calibri"/>
        </w:rPr>
        <w:fldChar w:fldCharType="end"/>
      </w:r>
    </w:p>
    <w:p w14:paraId="480DA0D0">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_Toc10558 </w:instrText>
      </w:r>
      <w:r>
        <w:rPr>
          <w:rFonts w:hint="default" w:ascii="Calibri" w:hAnsi="Calibri" w:cs="Calibri"/>
        </w:rPr>
        <w:fldChar w:fldCharType="separate"/>
      </w:r>
      <w:r>
        <w:rPr>
          <w:rFonts w:ascii="Calibri"/>
          <w:lang w:val="en-US"/>
        </w:rPr>
        <w:t xml:space="preserve">Figure </w:t>
      </w:r>
      <w:r>
        <w:t>65</w:t>
      </w:r>
      <w:r>
        <w:rPr>
          <w:lang w:val="en-US"/>
        </w:rPr>
        <w:t>: Design Mockup - Website UI Design (Add Apartment 1 )</w:t>
      </w:r>
      <w:r>
        <w:tab/>
      </w:r>
      <w:r>
        <w:fldChar w:fldCharType="begin"/>
      </w:r>
      <w:r>
        <w:instrText xml:space="preserve"> PAGEREF _Toc10558 \h </w:instrText>
      </w:r>
      <w:r>
        <w:fldChar w:fldCharType="separate"/>
      </w:r>
      <w:r>
        <w:t>112</w:t>
      </w:r>
      <w:r>
        <w:fldChar w:fldCharType="end"/>
      </w:r>
      <w:r>
        <w:rPr>
          <w:rFonts w:hint="default" w:ascii="Calibri" w:hAnsi="Calibri" w:cs="Calibri"/>
        </w:rPr>
        <w:fldChar w:fldCharType="end"/>
      </w:r>
    </w:p>
    <w:p w14:paraId="7C61CD8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_Toc9576 </w:instrText>
      </w:r>
      <w:r>
        <w:rPr>
          <w:rFonts w:hint="default" w:ascii="Calibri" w:hAnsi="Calibri" w:cs="Calibri"/>
        </w:rPr>
        <w:fldChar w:fldCharType="separate"/>
      </w:r>
      <w:r>
        <w:rPr>
          <w:rFonts w:ascii="Calibri"/>
          <w:lang w:val="en-US"/>
        </w:rPr>
        <w:t xml:space="preserve">Figure </w:t>
      </w:r>
      <w:r>
        <w:t>66</w:t>
      </w:r>
      <w:r>
        <w:rPr>
          <w:lang w:val="en-US"/>
        </w:rPr>
        <w:t>: Design Mockup - Website UI Design (Add Apartment 2 )</w:t>
      </w:r>
      <w:r>
        <w:tab/>
      </w:r>
      <w:r>
        <w:fldChar w:fldCharType="begin"/>
      </w:r>
      <w:r>
        <w:instrText xml:space="preserve"> PAGEREF _Toc9576 \h </w:instrText>
      </w:r>
      <w:r>
        <w:fldChar w:fldCharType="separate"/>
      </w:r>
      <w:r>
        <w:t>112</w:t>
      </w:r>
      <w:r>
        <w:fldChar w:fldCharType="end"/>
      </w:r>
      <w:r>
        <w:rPr>
          <w:rFonts w:hint="default" w:ascii="Calibri" w:hAnsi="Calibri" w:cs="Calibri"/>
        </w:rPr>
        <w:fldChar w:fldCharType="end"/>
      </w:r>
    </w:p>
    <w:p w14:paraId="5E937B72">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_Toc21928 </w:instrText>
      </w:r>
      <w:r>
        <w:rPr>
          <w:rFonts w:hint="default" w:ascii="Calibri" w:hAnsi="Calibri" w:cs="Calibri"/>
        </w:rPr>
        <w:fldChar w:fldCharType="separate"/>
      </w:r>
      <w:r>
        <w:rPr>
          <w:rFonts w:ascii="Calibri"/>
          <w:lang w:val="en-US"/>
        </w:rPr>
        <w:t xml:space="preserve">Figure </w:t>
      </w:r>
      <w:r>
        <w:t>67</w:t>
      </w:r>
      <w:r>
        <w:rPr>
          <w:lang w:val="en-US"/>
        </w:rPr>
        <w:t>: Design Mockup - Website UI Design (Add Apartment 3 )</w:t>
      </w:r>
      <w:r>
        <w:tab/>
      </w:r>
      <w:r>
        <w:fldChar w:fldCharType="begin"/>
      </w:r>
      <w:r>
        <w:instrText xml:space="preserve"> PAGEREF _Toc21928 \h </w:instrText>
      </w:r>
      <w:r>
        <w:fldChar w:fldCharType="separate"/>
      </w:r>
      <w:r>
        <w:t>113</w:t>
      </w:r>
      <w:r>
        <w:fldChar w:fldCharType="end"/>
      </w:r>
      <w:r>
        <w:rPr>
          <w:rFonts w:hint="default" w:ascii="Calibri" w:hAnsi="Calibri" w:cs="Calibri"/>
        </w:rPr>
        <w:fldChar w:fldCharType="end"/>
      </w:r>
    </w:p>
    <w:p w14:paraId="385DDC8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_Toc6108 </w:instrText>
      </w:r>
      <w:r>
        <w:rPr>
          <w:rFonts w:hint="default" w:ascii="Calibri" w:hAnsi="Calibri" w:cs="Calibri"/>
        </w:rPr>
        <w:fldChar w:fldCharType="separate"/>
      </w:r>
      <w:r>
        <w:rPr>
          <w:rFonts w:ascii="Calibri"/>
          <w:lang w:val="en-US"/>
        </w:rPr>
        <w:t xml:space="preserve">Figure </w:t>
      </w:r>
      <w:r>
        <w:t>68</w:t>
      </w:r>
      <w:r>
        <w:rPr>
          <w:lang w:val="en-US"/>
        </w:rPr>
        <w:t>: Design Mockup - Website UI Design (Add Apartment 4 )</w:t>
      </w:r>
      <w:r>
        <w:tab/>
      </w:r>
      <w:r>
        <w:fldChar w:fldCharType="begin"/>
      </w:r>
      <w:r>
        <w:instrText xml:space="preserve"> PAGEREF _Toc6108 \h </w:instrText>
      </w:r>
      <w:r>
        <w:fldChar w:fldCharType="separate"/>
      </w:r>
      <w:r>
        <w:t>113</w:t>
      </w:r>
      <w:r>
        <w:fldChar w:fldCharType="end"/>
      </w:r>
      <w:r>
        <w:rPr>
          <w:rFonts w:hint="default" w:ascii="Calibri" w:hAnsi="Calibri" w:cs="Calibri"/>
        </w:rPr>
        <w:fldChar w:fldCharType="end"/>
      </w:r>
    </w:p>
    <w:p w14:paraId="168553C4">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_Toc21715 </w:instrText>
      </w:r>
      <w:r>
        <w:rPr>
          <w:rFonts w:hint="default" w:ascii="Calibri" w:hAnsi="Calibri" w:cs="Calibri"/>
        </w:rPr>
        <w:fldChar w:fldCharType="separate"/>
      </w:r>
      <w:r>
        <w:rPr>
          <w:rFonts w:ascii="Calibri"/>
          <w:lang w:val="en-US"/>
        </w:rPr>
        <w:t xml:space="preserve">Figure </w:t>
      </w:r>
      <w:r>
        <w:t>69</w:t>
      </w:r>
      <w:r>
        <w:rPr>
          <w:lang w:val="en-US"/>
        </w:rPr>
        <w:t>: Design Mockup - Website UI Design (Profile Page)</w:t>
      </w:r>
      <w:r>
        <w:tab/>
      </w:r>
      <w:r>
        <w:fldChar w:fldCharType="begin"/>
      </w:r>
      <w:r>
        <w:instrText xml:space="preserve"> PAGEREF _Toc21715 \h </w:instrText>
      </w:r>
      <w:r>
        <w:fldChar w:fldCharType="separate"/>
      </w:r>
      <w:r>
        <w:t>114</w:t>
      </w:r>
      <w:r>
        <w:fldChar w:fldCharType="end"/>
      </w:r>
      <w:r>
        <w:rPr>
          <w:rFonts w:hint="default" w:ascii="Calibri" w:hAnsi="Calibri" w:cs="Calibri"/>
        </w:rPr>
        <w:fldChar w:fldCharType="end"/>
      </w:r>
    </w:p>
    <w:p w14:paraId="432F58F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_Toc24038 </w:instrText>
      </w:r>
      <w:r>
        <w:rPr>
          <w:rFonts w:hint="default" w:ascii="Calibri" w:hAnsi="Calibri" w:cs="Calibri"/>
        </w:rPr>
        <w:fldChar w:fldCharType="separate"/>
      </w:r>
      <w:r>
        <w:rPr>
          <w:rFonts w:ascii="Calibri"/>
          <w:lang w:val="en-US"/>
        </w:rPr>
        <w:t xml:space="preserve">Figure </w:t>
      </w:r>
      <w:r>
        <w:t>70</w:t>
      </w:r>
      <w:r>
        <w:rPr>
          <w:lang w:val="en-US"/>
        </w:rPr>
        <w:t>: Design Mockup - Website UI Design ( Contact Us page )</w:t>
      </w:r>
      <w:r>
        <w:tab/>
      </w:r>
      <w:r>
        <w:fldChar w:fldCharType="begin"/>
      </w:r>
      <w:r>
        <w:instrText xml:space="preserve"> PAGEREF _Toc24038 \h </w:instrText>
      </w:r>
      <w:r>
        <w:fldChar w:fldCharType="separate"/>
      </w:r>
      <w:r>
        <w:t>114</w:t>
      </w:r>
      <w:r>
        <w:fldChar w:fldCharType="end"/>
      </w:r>
      <w:r>
        <w:rPr>
          <w:rFonts w:hint="default" w:ascii="Calibri" w:hAnsi="Calibri" w:cs="Calibri"/>
        </w:rPr>
        <w:fldChar w:fldCharType="end"/>
      </w:r>
    </w:p>
    <w:p w14:paraId="3802D771">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_Toc25271 </w:instrText>
      </w:r>
      <w:r>
        <w:rPr>
          <w:rFonts w:hint="default" w:ascii="Calibri" w:hAnsi="Calibri" w:cs="Calibri"/>
        </w:rPr>
        <w:fldChar w:fldCharType="separate"/>
      </w:r>
      <w:r>
        <w:rPr>
          <w:rFonts w:ascii="Calibri"/>
          <w:lang w:val="en-US"/>
        </w:rPr>
        <w:t xml:space="preserve">Figure </w:t>
      </w:r>
      <w:r>
        <w:t>71</w:t>
      </w:r>
      <w:r>
        <w:rPr>
          <w:lang w:val="en-US"/>
        </w:rPr>
        <w:t>: Design Mockup - Website UI Design ( User reviews )</w:t>
      </w:r>
      <w:r>
        <w:tab/>
      </w:r>
      <w:r>
        <w:fldChar w:fldCharType="begin"/>
      </w:r>
      <w:r>
        <w:instrText xml:space="preserve"> PAGEREF _Toc25271 \h </w:instrText>
      </w:r>
      <w:r>
        <w:fldChar w:fldCharType="separate"/>
      </w:r>
      <w:r>
        <w:t>115</w:t>
      </w:r>
      <w:r>
        <w:fldChar w:fldCharType="end"/>
      </w:r>
      <w:r>
        <w:rPr>
          <w:rFonts w:hint="default" w:ascii="Calibri" w:hAnsi="Calibri" w:cs="Calibri"/>
        </w:rPr>
        <w:fldChar w:fldCharType="end"/>
      </w:r>
    </w:p>
    <w:p w14:paraId="3F7E4DEE">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_Toc5205 </w:instrText>
      </w:r>
      <w:r>
        <w:rPr>
          <w:rFonts w:hint="default" w:ascii="Calibri" w:hAnsi="Calibri" w:cs="Calibri"/>
        </w:rPr>
        <w:fldChar w:fldCharType="separate"/>
      </w:r>
      <w:r>
        <w:rPr>
          <w:rFonts w:ascii="Calibri"/>
          <w:lang w:val="en-US"/>
        </w:rPr>
        <w:t xml:space="preserve">Figure </w:t>
      </w:r>
      <w:r>
        <w:t>72</w:t>
      </w:r>
      <w:r>
        <w:rPr>
          <w:lang w:val="en-US"/>
        </w:rPr>
        <w:t>: Design Mockup - Website UI Design ( Notifications Page )</w:t>
      </w:r>
      <w:r>
        <w:tab/>
      </w:r>
      <w:r>
        <w:fldChar w:fldCharType="begin"/>
      </w:r>
      <w:r>
        <w:instrText xml:space="preserve"> PAGEREF _Toc5205 \h </w:instrText>
      </w:r>
      <w:r>
        <w:fldChar w:fldCharType="separate"/>
      </w:r>
      <w:r>
        <w:t>115</w:t>
      </w:r>
      <w:r>
        <w:fldChar w:fldCharType="end"/>
      </w:r>
      <w:r>
        <w:rPr>
          <w:rFonts w:hint="default" w:ascii="Calibri" w:hAnsi="Calibri" w:cs="Calibri"/>
        </w:rPr>
        <w:fldChar w:fldCharType="end"/>
      </w:r>
    </w:p>
    <w:p w14:paraId="577ED2CC">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_Toc7865 </w:instrText>
      </w:r>
      <w:r>
        <w:rPr>
          <w:rFonts w:hint="default" w:ascii="Calibri" w:hAnsi="Calibri" w:cs="Calibri"/>
        </w:rPr>
        <w:fldChar w:fldCharType="separate"/>
      </w:r>
      <w:r>
        <w:rPr>
          <w:rFonts w:ascii="Calibri"/>
          <w:lang w:val="en-US"/>
        </w:rPr>
        <w:t xml:space="preserve">Figure </w:t>
      </w:r>
      <w:r>
        <w:t>73</w:t>
      </w:r>
      <w:r>
        <w:rPr>
          <w:lang w:val="en-US"/>
        </w:rPr>
        <w:t>: Design Mockup - Website UI Design ( Payments )</w:t>
      </w:r>
      <w:r>
        <w:tab/>
      </w:r>
      <w:r>
        <w:fldChar w:fldCharType="begin"/>
      </w:r>
      <w:r>
        <w:instrText xml:space="preserve"> PAGEREF _Toc7865 \h </w:instrText>
      </w:r>
      <w:r>
        <w:fldChar w:fldCharType="separate"/>
      </w:r>
      <w:r>
        <w:t>116</w:t>
      </w:r>
      <w:r>
        <w:fldChar w:fldCharType="end"/>
      </w:r>
      <w:r>
        <w:rPr>
          <w:rFonts w:hint="default" w:ascii="Calibri" w:hAnsi="Calibri" w:cs="Calibri"/>
        </w:rPr>
        <w:fldChar w:fldCharType="end"/>
      </w:r>
    </w:p>
    <w:p w14:paraId="1ADA67A5">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_Toc17286 </w:instrText>
      </w:r>
      <w:r>
        <w:rPr>
          <w:rFonts w:hint="default" w:ascii="Calibri" w:hAnsi="Calibri" w:cs="Calibri"/>
        </w:rPr>
        <w:fldChar w:fldCharType="separate"/>
      </w:r>
      <w:r>
        <w:rPr>
          <w:rFonts w:ascii="Calibri"/>
          <w:lang w:val="en-US"/>
        </w:rPr>
        <w:t xml:space="preserve">Figure </w:t>
      </w:r>
      <w:r>
        <w:t>74</w:t>
      </w:r>
      <w:r>
        <w:rPr>
          <w:lang w:val="en-US"/>
        </w:rPr>
        <w:t>: Design Mockup - Website UI Design ( Conversations )</w:t>
      </w:r>
      <w:r>
        <w:tab/>
      </w:r>
      <w:r>
        <w:fldChar w:fldCharType="begin"/>
      </w:r>
      <w:r>
        <w:instrText xml:space="preserve"> PAGEREF _Toc17286 \h </w:instrText>
      </w:r>
      <w:r>
        <w:fldChar w:fldCharType="separate"/>
      </w:r>
      <w:r>
        <w:t>116</w:t>
      </w:r>
      <w:r>
        <w:fldChar w:fldCharType="end"/>
      </w:r>
      <w:r>
        <w:rPr>
          <w:rFonts w:hint="default" w:ascii="Calibri" w:hAnsi="Calibri" w:cs="Calibri"/>
        </w:rPr>
        <w:fldChar w:fldCharType="end"/>
      </w:r>
    </w:p>
    <w:p w14:paraId="548E81CA">
      <w:pPr>
        <w:rPr>
          <w:rFonts w:hint="default" w:ascii="Calibri" w:hAnsi="Calibri" w:cs="Calibri"/>
        </w:rPr>
        <w:sectPr>
          <w:footerReference r:id="rId7" w:type="default"/>
          <w:pgSz w:w="11906" w:h="16838"/>
          <w:pgMar w:top="1008" w:right="1080" w:bottom="1008" w:left="1080" w:header="720" w:footer="720" w:gutter="0"/>
          <w:pgNumType w:fmt="upperRoman" w:start="1"/>
          <w:cols w:space="0" w:num="1"/>
          <w:rtlGutter w:val="0"/>
          <w:docGrid w:linePitch="360" w:charSpace="0"/>
        </w:sectPr>
      </w:pPr>
      <w:r>
        <w:rPr>
          <w:rFonts w:hint="default" w:ascii="Calibri" w:hAnsi="Calibri" w:cs="Calibri"/>
        </w:rPr>
        <w:fldChar w:fldCharType="end"/>
      </w:r>
    </w:p>
    <w:p w14:paraId="53F5F912">
      <w:pPr>
        <w:rPr>
          <w:rFonts w:hint="default" w:ascii="Calibri" w:hAnsi="Calibri" w:cs="Calibri"/>
        </w:rPr>
      </w:pPr>
    </w:p>
    <w:p w14:paraId="3A2092E7">
      <w:pPr>
        <w:jc w:val="both"/>
        <w:rPr>
          <w:rFonts w:hint="default" w:ascii="Calibri" w:hAnsi="Calibri" w:cs="Calibri"/>
          <w:lang w:val="en-US"/>
        </w:rPr>
      </w:pPr>
    </w:p>
    <w:p w14:paraId="12D1262B">
      <w:pPr>
        <w:jc w:val="both"/>
        <w:rPr>
          <w:rFonts w:hint="default" w:ascii="Calibri" w:hAnsi="Calibri" w:cs="Calibri"/>
          <w:lang w:val="en-US"/>
        </w:rPr>
      </w:pPr>
    </w:p>
    <w:p w14:paraId="7DDEE0E6">
      <w:pPr>
        <w:jc w:val="both"/>
        <w:rPr>
          <w:rFonts w:hint="default" w:ascii="Calibri" w:hAnsi="Calibri" w:cs="Calibri"/>
          <w:lang w:val="en-US"/>
        </w:rPr>
      </w:pPr>
    </w:p>
    <w:p w14:paraId="5518191C">
      <w:pPr>
        <w:jc w:val="both"/>
        <w:rPr>
          <w:rFonts w:hint="default" w:ascii="Calibri" w:hAnsi="Calibri" w:cs="Calibri"/>
          <w:lang w:val="en-US"/>
        </w:rPr>
      </w:pPr>
    </w:p>
    <w:p w14:paraId="5B04E87D">
      <w:pPr>
        <w:jc w:val="both"/>
        <w:rPr>
          <w:rFonts w:hint="default" w:ascii="Calibri" w:hAnsi="Calibri" w:cs="Calibri"/>
          <w:lang w:val="en-US"/>
        </w:rPr>
      </w:pPr>
    </w:p>
    <w:p w14:paraId="27A7FEA1">
      <w:pPr>
        <w:jc w:val="both"/>
        <w:rPr>
          <w:rFonts w:hint="default" w:ascii="Calibri" w:hAnsi="Calibri" w:cs="Calibri"/>
          <w:lang w:val="en-US"/>
        </w:rPr>
      </w:pPr>
    </w:p>
    <w:p w14:paraId="7E49D4EE">
      <w:pPr>
        <w:jc w:val="both"/>
        <w:rPr>
          <w:rFonts w:hint="default" w:ascii="Calibri" w:hAnsi="Calibri" w:cs="Calibri"/>
          <w:lang w:val="en-US"/>
        </w:rPr>
      </w:pPr>
    </w:p>
    <w:p w14:paraId="27D9F738">
      <w:pPr>
        <w:jc w:val="both"/>
        <w:rPr>
          <w:rFonts w:hint="default" w:ascii="Calibri" w:hAnsi="Calibri" w:cs="Calibri"/>
          <w:sz w:val="22"/>
        </w:rPr>
      </w:pPr>
      <w:r>
        <w:rPr>
          <w:rFonts w:hint="default" w:ascii="Calibri" w:hAnsi="Calibri" w:cs="Calibri"/>
          <w:sz w:val="22"/>
        </w:rPr>
        <mc:AlternateContent>
          <mc:Choice Requires="wpg">
            <w:drawing>
              <wp:anchor distT="0" distB="0" distL="114300" distR="114300" simplePos="0" relativeHeight="251666432" behindDoc="0" locked="0" layoutInCell="1" allowOverlap="1">
                <wp:simplePos x="0" y="0"/>
                <wp:positionH relativeFrom="column">
                  <wp:posOffset>-3095625</wp:posOffset>
                </wp:positionH>
                <wp:positionV relativeFrom="paragraph">
                  <wp:posOffset>-4553585</wp:posOffset>
                </wp:positionV>
                <wp:extent cx="11684000" cy="14855190"/>
                <wp:effectExtent l="395605" t="1154430" r="417195" b="1257300"/>
                <wp:wrapNone/>
                <wp:docPr id="15" name="Group 15"/>
                <wp:cNvGraphicFramePr/>
                <a:graphic xmlns:a="http://schemas.openxmlformats.org/drawingml/2006/main">
                  <a:graphicData uri="http://schemas.microsoft.com/office/word/2010/wordprocessingGroup">
                    <wpg:wgp>
                      <wpg:cNvGrpSpPr/>
                      <wpg:grpSpPr>
                        <a:xfrm>
                          <a:off x="0" y="0"/>
                          <a:ext cx="11684000" cy="14855190"/>
                          <a:chOff x="9405" y="14557"/>
                          <a:chExt cx="18400" cy="23394"/>
                        </a:xfrm>
                      </wpg:grpSpPr>
                      <wps:wsp>
                        <wps:cNvPr id="7"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8" name="Picture 8" descr="C:\Users\Badawy\Desktop\Ar.pngAr"/>
                          <pic:cNvPicPr>
                            <a:picLocks noChangeAspect="1"/>
                          </pic:cNvPicPr>
                        </pic:nvPicPr>
                        <pic:blipFill>
                          <a:blip r:embed="rId14"/>
                          <a:srcRect l="80" r="80"/>
                          <a:stretch>
                            <a:fillRect/>
                          </a:stretch>
                        </pic:blipFill>
                        <pic:spPr>
                          <a:xfrm>
                            <a:off x="23137" y="17882"/>
                            <a:ext cx="1248" cy="1250"/>
                          </a:xfrm>
                          <a:prstGeom prst="rect">
                            <a:avLst/>
                          </a:prstGeom>
                        </pic:spPr>
                      </pic:pic>
                      <wps:wsp>
                        <wps:cNvPr id="11"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Rectangles 6"/>
                        <wps:cNvSpPr/>
                        <wps:spPr>
                          <a:xfrm rot="19800000">
                            <a:off x="9763" y="1458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3.75pt;margin-top:-358.55pt;height:1169.7pt;width:920pt;z-index:251666432;mso-width-relative:page;mso-height-relative:page;" coordorigin="9405,14557" coordsize="18400,23394" o:gfxdata="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">
                <o:lock v:ext="edit" aspectratio="f"/>
                <v:rect id="_x0000_s1026" o:spid="_x0000_s1026" o:spt="1" style="position:absolute;left:11582;top:30741;height:7210;width:16223;rotation:-983040f;v-text-anchor:middle;" fillcolor="#5E71AC" filled="t" stroked="f" coordsize="21600,21600" o:gfxdata="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nwqO8AAAA&#10;2g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shape id="_x0000_s1026" o:spid="_x0000_s1026" o:spt="75" alt="C:\Users\Badawy\Desktop\Ar.pngAr" type="#_x0000_t75" style="position:absolute;left:23137;top:17882;height:1250;width:1248;" filled="f" o:preferrelative="t" stroked="f" coordsize="21600,21600" o:gfxdata="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sizKC5AAAA2gAA&#10;AA8AAAAAAAAAAQAgAAAAIgAAAGRycy9kb3ducmV2LnhtbFBLAQIUABQAAAAIAIdO4kAzLwWeOwAA&#10;ADkAAAAQAAAAAAAAAAEAIAAAAAgBAABkcnMvc2hhcGV4bWwueG1sUEsFBgAAAAAGAAYAWwEAALID&#10;AAAAAA==&#10;">
                  <v:fill on="f" focussize="0,0"/>
                  <v:stroke on="f"/>
                  <v:imagedata r:id="rId14" cropleft="52f" cropright="52f" o:title="Ar"/>
                  <o:lock v:ext="edit" aspectratio="t"/>
                </v:shape>
                <v:rect id="_x0000_s1026" o:spid="_x0000_s1026" o:spt="1" style="position:absolute;left:9405;top:14557;height:4784;width:8554;rotation:-1966080f;v-text-anchor:middle;" fillcolor="#E7E6E6 [3214]" filled="t" stroked="f" coordsize="21600,21600" o:gfxdata="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hJq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_x0000_s1026" o:spid="_x0000_s1026" o:spt="1" style="position:absolute;left:9763;top:14581;height:4565;width:7219;rotation:-1966080f;v-text-anchor:middle;" fillcolor="#5E71AC" filled="t" stroked="t" coordsize="21600,21600" o:gfxdata="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VIzJhtwAAANoAAAAP&#10;AAAAAAAAAAEAIAAAACIAAABkcnMvZG93bnJldi54bWxQSwECFAAUAAAACACHTuJAMy8FnjsAAAA5&#10;AAAAEAAAAAAAAAABACAAAAAGAQAAZHJzL3NoYXBleG1sLnhtbFBLBQYAAAAABgAGAFsBAACwAwAA&#10;AAA=&#10;">
                  <v:fill on="t" focussize="0,0"/>
                  <v:stroke weight="1pt" color="#D9D9D9 [2732]" miterlimit="8" joinstyle="miter"/>
                  <v:imagedata o:title=""/>
                  <o:lock v:ext="edit" aspectratio="f"/>
                </v:rect>
                <v:shape id="_x0000_s1026" o:spid="_x0000_s1026" style="position:absolute;left:16444;top:29638;height:552;width:9513;rotation:-983040f;v-text-anchor:middle;" fillcolor="#E7E6E6" filled="t" stroked="f" coordsize="9513,552" o:gfxdata="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J1fcLsAAADb&#10;AAAADwAAAAAAAAABACAAAAAiAAAAZHJzL2Rvd25yZXYueG1sUEsBAhQAFAAAAAgAh07iQDMvBZ47&#10;AAAAOQAAABAAAAAAAAAAAQAgAAAACgEAAGRycy9zaGFwZXhtbC54bWxQSwUGAAAAAAYABgBbAQAA&#10;tAM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bookmarkStart w:id="8" w:name="_Toc2538"/>
      <w:bookmarkStart w:id="9" w:name="_Toc31500"/>
      <w:bookmarkStart w:id="10" w:name="_Toc4954"/>
      <w:bookmarkStart w:id="11" w:name="_Toc28886"/>
      <w:bookmarkStart w:id="12" w:name="_Toc30909"/>
      <w:bookmarkStart w:id="13" w:name="_Toc10560"/>
      <w:bookmarkStart w:id="14" w:name="_Toc12416"/>
      <w:bookmarkStart w:id="15" w:name="_Toc11910"/>
      <w:bookmarkStart w:id="16" w:name="_Toc100"/>
      <w:bookmarkStart w:id="17" w:name="_Toc16076"/>
      <w:bookmarkStart w:id="18" w:name="_Toc7942"/>
      <w:bookmarkStart w:id="19" w:name="_Toc2325"/>
      <w:bookmarkStart w:id="20" w:name="_Toc4609"/>
      <w:bookmarkStart w:id="21" w:name="_Toc20836"/>
    </w:p>
    <w:p w14:paraId="2AFF3C93">
      <w:pPr>
        <w:jc w:val="both"/>
        <w:rPr>
          <w:rFonts w:hint="default" w:ascii="Calibri" w:hAnsi="Calibri" w:cs="Calibri"/>
          <w:sz w:val="22"/>
        </w:rPr>
      </w:pPr>
    </w:p>
    <w:p w14:paraId="7B2DF9E9">
      <w:pPr>
        <w:jc w:val="both"/>
        <w:rPr>
          <w:rFonts w:hint="default" w:ascii="Calibri" w:hAnsi="Calibri" w:cs="Calibri"/>
          <w:sz w:val="22"/>
        </w:rPr>
      </w:pPr>
    </w:p>
    <w:p w14:paraId="3F75CF4B">
      <w:pPr>
        <w:pStyle w:val="2"/>
        <w:bidi w:val="0"/>
        <w:spacing w:line="240" w:lineRule="auto"/>
        <w:rPr>
          <w:rFonts w:hint="default" w:ascii="Calibri" w:hAnsi="Calibri" w:cs="Calibri" w:eastAsiaTheme="minorEastAsia"/>
          <w:b w:val="0"/>
          <w:bCs w:val="0"/>
          <w:sz w:val="144"/>
          <w:szCs w:val="300"/>
        </w:rPr>
      </w:pPr>
      <w:bookmarkStart w:id="22" w:name="_Toc21876"/>
      <w:r>
        <w:rPr>
          <w:rFonts w:hint="default"/>
          <w:sz w:val="192"/>
          <w:szCs w:val="192"/>
        </w:rPr>
        <w:t>Chapter 1</w:t>
      </w:r>
      <w:bookmarkEnd w:id="8"/>
      <w:bookmarkEnd w:id="9"/>
      <w:bookmarkEnd w:id="10"/>
      <w:bookmarkEnd w:id="11"/>
      <w:bookmarkEnd w:id="12"/>
      <w:bookmarkEnd w:id="13"/>
      <w:r>
        <w:rPr>
          <w:rFonts w:hint="default"/>
          <w:sz w:val="192"/>
          <w:szCs w:val="192"/>
        </w:rPr>
        <w:br w:type="textWrapping"/>
      </w:r>
      <w:r>
        <w:rPr>
          <w:rFonts w:hint="default"/>
          <w:b w:val="0"/>
          <w:bCs w:val="0"/>
          <w:sz w:val="112"/>
          <w:szCs w:val="112"/>
        </w:rPr>
        <w:t>System</w:t>
      </w:r>
      <w:r>
        <w:rPr>
          <w:rFonts w:hint="default"/>
          <w:b w:val="0"/>
          <w:bCs w:val="0"/>
          <w:sz w:val="112"/>
          <w:szCs w:val="112"/>
          <w:lang w:val="en-US"/>
        </w:rPr>
        <w:t xml:space="preserve"> </w:t>
      </w:r>
      <w:r>
        <w:rPr>
          <w:rFonts w:hint="default"/>
          <w:b w:val="0"/>
          <w:bCs w:val="0"/>
          <w:sz w:val="112"/>
          <w:szCs w:val="112"/>
        </w:rPr>
        <w:t>Overview</w:t>
      </w:r>
      <w:bookmarkEnd w:id="14"/>
      <w:bookmarkEnd w:id="15"/>
      <w:bookmarkEnd w:id="16"/>
      <w:bookmarkEnd w:id="17"/>
      <w:bookmarkEnd w:id="18"/>
      <w:bookmarkEnd w:id="19"/>
      <w:bookmarkEnd w:id="20"/>
      <w:bookmarkEnd w:id="21"/>
      <w:bookmarkEnd w:id="22"/>
    </w:p>
    <w:p w14:paraId="635C7DAE">
      <w:pPr>
        <w:rPr>
          <w:rFonts w:hint="default" w:ascii="Calibri" w:hAnsi="Calibri" w:cs="Calibri"/>
          <w:lang w:val="en-US"/>
        </w:rPr>
      </w:pPr>
    </w:p>
    <w:p w14:paraId="0CB349D2">
      <w:pPr>
        <w:rPr>
          <w:rFonts w:hint="default" w:ascii="Calibri" w:hAnsi="Calibri" w:cs="Calibri"/>
          <w:lang w:val="en-US"/>
        </w:rPr>
      </w:pPr>
    </w:p>
    <w:p w14:paraId="17BA12FD">
      <w:pPr>
        <w:rPr>
          <w:rFonts w:hint="default" w:ascii="Calibri" w:hAnsi="Calibri" w:cs="Calibri"/>
          <w:lang w:val="en-US"/>
        </w:rPr>
      </w:pPr>
    </w:p>
    <w:p w14:paraId="6FCBE73C">
      <w:pPr>
        <w:rPr>
          <w:rFonts w:hint="default" w:ascii="Calibri" w:hAnsi="Calibri" w:cs="Calibri"/>
          <w:lang w:val="en-US"/>
        </w:rPr>
      </w:pPr>
    </w:p>
    <w:p w14:paraId="47499442">
      <w:pPr>
        <w:rPr>
          <w:rFonts w:hint="default" w:ascii="Calibri" w:hAnsi="Calibri" w:cs="Calibri"/>
          <w:lang w:val="en-US"/>
        </w:rPr>
      </w:pPr>
    </w:p>
    <w:p w14:paraId="77A666FD">
      <w:pPr>
        <w:rPr>
          <w:rFonts w:hint="default" w:ascii="Calibri" w:hAnsi="Calibri" w:cs="Calibri"/>
          <w:lang w:val="en-US"/>
        </w:rPr>
      </w:pPr>
    </w:p>
    <w:p w14:paraId="64C53244">
      <w:pPr>
        <w:rPr>
          <w:rFonts w:hint="default" w:ascii="Calibri" w:hAnsi="Calibri" w:cs="Calibri"/>
          <w:lang w:val="en-US"/>
        </w:rPr>
      </w:pPr>
    </w:p>
    <w:p w14:paraId="1942A108">
      <w:pPr>
        <w:rPr>
          <w:rFonts w:hint="default" w:ascii="Calibri" w:hAnsi="Calibri" w:cs="Calibri"/>
          <w:lang w:val="en-US"/>
        </w:rPr>
      </w:pPr>
    </w:p>
    <w:p w14:paraId="49B0B996">
      <w:pPr>
        <w:rPr>
          <w:rFonts w:hint="default" w:ascii="Calibri" w:hAnsi="Calibri" w:cs="Calibri"/>
          <w:lang w:val="en-US"/>
        </w:rPr>
      </w:pPr>
    </w:p>
    <w:p w14:paraId="5D85B35D">
      <w:pPr>
        <w:rPr>
          <w:rFonts w:hint="default" w:ascii="Calibri" w:hAnsi="Calibri" w:cs="Calibri"/>
          <w:lang w:val="en-US"/>
        </w:rPr>
      </w:pPr>
    </w:p>
    <w:p w14:paraId="198406F4">
      <w:pPr>
        <w:rPr>
          <w:rFonts w:hint="default" w:ascii="Calibri" w:hAnsi="Calibri" w:cs="Calibri"/>
          <w:lang w:val="en-US"/>
        </w:rPr>
      </w:pPr>
    </w:p>
    <w:p w14:paraId="527E7E94">
      <w:pPr>
        <w:rPr>
          <w:rFonts w:hint="default" w:ascii="Calibri" w:hAnsi="Calibri" w:cs="Calibri"/>
          <w:lang w:val="en-US"/>
        </w:rPr>
      </w:pPr>
    </w:p>
    <w:p w14:paraId="745243E7">
      <w:pPr>
        <w:pStyle w:val="3"/>
        <w:numPr>
          <w:ilvl w:val="1"/>
          <w:numId w:val="1"/>
        </w:numPr>
        <w:bidi w:val="0"/>
        <w:ind w:left="409" w:leftChars="0" w:hanging="409" w:firstLineChars="0"/>
        <w:rPr>
          <w:rFonts w:hint="default" w:ascii="Calibri" w:hAnsi="Calibri" w:cs="Calibri"/>
        </w:rPr>
      </w:pPr>
      <w:bookmarkStart w:id="23" w:name="_Toc19474"/>
      <w:bookmarkStart w:id="24" w:name="_Toc17101"/>
      <w:bookmarkStart w:id="25" w:name="_Toc25202"/>
      <w:bookmarkStart w:id="26" w:name="_Toc25586"/>
      <w:bookmarkStart w:id="27" w:name="_Toc16517"/>
      <w:bookmarkStart w:id="28" w:name="_Toc27027"/>
      <w:bookmarkStart w:id="29" w:name="_Toc32606"/>
      <w:bookmarkStart w:id="30" w:name="_Toc1539"/>
      <w:bookmarkStart w:id="31" w:name="_Toc4353"/>
      <w:bookmarkStart w:id="32" w:name="_Toc27493"/>
      <w:bookmarkStart w:id="33" w:name="_Toc7246"/>
      <w:bookmarkStart w:id="34" w:name="_Toc29626"/>
      <w:bookmarkStart w:id="35" w:name="_Toc14055"/>
      <w:bookmarkStart w:id="36" w:name="_Toc16157"/>
      <w:r>
        <w:rPr>
          <w:rFonts w:hint="default" w:ascii="Calibri" w:hAnsi="Calibri" w:cs="Calibri"/>
        </w:rPr>
        <w:t>Motivation</w:t>
      </w:r>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5D2DB926">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sz w:val="24"/>
          <w:szCs w:val="24"/>
        </w:rPr>
        <w:t xml:space="preserve"> </w:t>
      </w:r>
      <w:r>
        <w:rPr>
          <w:rFonts w:hint="default" w:ascii="Calibri" w:hAnsi="Calibri" w:cs="Calibri" w:eastAsiaTheme="minorEastAsia"/>
          <w:color w:val="262626"/>
          <w:sz w:val="24"/>
          <w:szCs w:val="24"/>
          <w:lang w:val="en-GB"/>
        </w:rPr>
        <w:t>In today’s world, people frequently move to different cities for various reasons, such as pursuing university studies, new work opportunities, vacations, and more .In addition to the increase in the number of expatriates to all governorates of Egypt in the recent period. Despite their varied purposes, one essential need unites them: finding a suitable place to live.</w:t>
      </w:r>
    </w:p>
    <w:p w14:paraId="13EA1110">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For many of these individuals, especially expatriates and students, the rental process can be challenging. Options for short-term, flexible, and furnished rentals are often limited, and securing a safe, well-priced residence in an unfamiliar city is not always straightforward.</w:t>
      </w:r>
    </w:p>
    <w:p w14:paraId="467843F4">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project addresses this need with a platform designed to support sustainable cities and communities. By enabling homeowners to list available rentals and allowing tenants to compare and book our solution simplifies the rental process for everyone involved. In doing so, we aim to facilitate a more accessible, trustworthy, and sustainable rental market that empowers individuals and contributes to local community development.</w:t>
      </w:r>
    </w:p>
    <w:p w14:paraId="2F4AAA6F">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motivation stems from the urgent need to transform our countries into sustainable cities and communities. While there are many factors to achieve this goal, developing the process of renting apartments to make it easier and smarter is one of the first steps to achieve this goal.</w:t>
      </w:r>
    </w:p>
    <w:p w14:paraId="3D43F3F0">
      <w:pPr>
        <w:ind w:firstLine="720"/>
        <w:jc w:val="both"/>
        <w:rPr>
          <w:rFonts w:hint="default" w:ascii="Calibri" w:hAnsi="Calibri" w:cs="Calibri" w:eastAsiaTheme="minorEastAsia"/>
          <w:color w:val="262626"/>
          <w:sz w:val="24"/>
          <w:szCs w:val="24"/>
          <w:lang w:val="en-GB"/>
        </w:rPr>
      </w:pPr>
    </w:p>
    <w:p w14:paraId="6D171E2C">
      <w:pPr>
        <w:pStyle w:val="3"/>
        <w:numPr>
          <w:ilvl w:val="1"/>
          <w:numId w:val="1"/>
        </w:numPr>
        <w:bidi w:val="0"/>
        <w:ind w:left="409" w:leftChars="0" w:hanging="409" w:firstLineChars="0"/>
        <w:rPr>
          <w:rFonts w:hint="default" w:ascii="Calibri" w:hAnsi="Calibri" w:cs="Calibri" w:eastAsiaTheme="minorEastAsia"/>
          <w:b/>
          <w:bCs/>
          <w:sz w:val="32"/>
          <w:szCs w:val="32"/>
          <w:lang w:bidi="ar-EG"/>
        </w:rPr>
      </w:pPr>
      <w:bookmarkStart w:id="37" w:name="_Toc23713"/>
      <w:bookmarkStart w:id="38" w:name="_Toc13069"/>
      <w:bookmarkStart w:id="39" w:name="_Toc4654"/>
      <w:bookmarkStart w:id="40" w:name="_Toc10345"/>
      <w:bookmarkStart w:id="41" w:name="_Toc30537"/>
      <w:bookmarkStart w:id="42" w:name="_Toc10660"/>
      <w:bookmarkStart w:id="43" w:name="_Toc23043"/>
      <w:bookmarkStart w:id="44" w:name="_Toc20037"/>
      <w:bookmarkStart w:id="45" w:name="_Toc10425"/>
      <w:bookmarkStart w:id="46" w:name="_Toc23007"/>
      <w:bookmarkStart w:id="47" w:name="_Toc2746"/>
      <w:r>
        <w:rPr>
          <w:rFonts w:hint="default" w:ascii="Calibri" w:hAnsi="Calibri" w:cs="Calibri" w:eastAsiaTheme="minorEastAsia"/>
          <w:b/>
          <w:bCs/>
          <w:sz w:val="32"/>
          <w:szCs w:val="32"/>
          <w:lang w:bidi="ar-EG"/>
        </w:rPr>
        <w:t>Problem Statement</w:t>
      </w:r>
      <w:bookmarkEnd w:id="37"/>
      <w:bookmarkEnd w:id="38"/>
      <w:bookmarkEnd w:id="39"/>
      <w:bookmarkEnd w:id="40"/>
      <w:bookmarkEnd w:id="41"/>
      <w:bookmarkEnd w:id="42"/>
      <w:bookmarkEnd w:id="43"/>
      <w:bookmarkEnd w:id="44"/>
      <w:bookmarkEnd w:id="45"/>
      <w:bookmarkEnd w:id="46"/>
      <w:bookmarkEnd w:id="47"/>
      <w:bookmarkStart w:id="48" w:name="_Toc24395"/>
      <w:r>
        <w:rPr>
          <w:rFonts w:hint="default" w:ascii="Calibri" w:hAnsi="Calibri" w:cs="Calibri" w:eastAsiaTheme="minorEastAsia"/>
          <w:b/>
          <w:bCs/>
          <w:sz w:val="32"/>
          <w:szCs w:val="32"/>
          <w:lang w:bidi="ar-EG"/>
        </w:rPr>
        <w:tab/>
      </w:r>
      <w:bookmarkEnd w:id="48"/>
    </w:p>
    <w:p w14:paraId="24FF4179">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Ineffectiveness of available methods of displaying available apartments, making it difficult for tenants to find the best match for their needs. Without clear information on prices, apartment contents, and nearby facilities, tenants struggle to make informed decisions about where to live.</w:t>
      </w:r>
    </w:p>
    <w:p w14:paraId="2E6729A7">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ab/>
      </w:r>
      <w:r>
        <w:rPr>
          <w:rFonts w:hint="default" w:ascii="Calibri" w:hAnsi="Calibri" w:cs="Calibri" w:eastAsiaTheme="minorEastAsia"/>
          <w:color w:val="262626"/>
          <w:sz w:val="24"/>
          <w:szCs w:val="24"/>
          <w:lang w:val="en-GB"/>
        </w:rPr>
        <w:t xml:space="preserve">Exploitation by brokers of both the landlord and the tenant, the get a commission from both of them in exchange for bringing the tenant to the landlord. They also often use misleading information to convince the tenant of the apartment. </w:t>
      </w:r>
    </w:p>
    <w:p w14:paraId="3F990CB2">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There is a lack of effective methods to ensure that the tenant's expectations are met, which exposes him to the risk of receiving an apartment that does not conform to the agreed upon specifications or even that this apartment does not actually exist on the ground. This discrepancy between what was promised and what was delivered can lead to dissatisfaction and trust issues in the rental process.</w:t>
      </w:r>
    </w:p>
    <w:p w14:paraId="63B9B5C2">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Many tenants face challenges in obtaining real, transparent feedback about apartments, leaving them vulnerable to misinformation or deceptive practices. Without reliable reviews or insights, tenants cannot confidently evaluate the quality of an apartment before committing to a rental.</w:t>
      </w:r>
    </w:p>
    <w:p w14:paraId="44C32370">
      <w:pPr>
        <w:ind w:firstLine="720"/>
        <w:jc w:val="both"/>
        <w:rPr>
          <w:rFonts w:hint="default" w:ascii="Calibri" w:hAnsi="Calibri" w:cs="Calibri" w:eastAsiaTheme="minorEastAsia"/>
          <w:sz w:val="24"/>
          <w:szCs w:val="24"/>
        </w:rPr>
      </w:pPr>
      <w:r>
        <w:rPr>
          <w:rFonts w:hint="default" w:ascii="Calibri" w:hAnsi="Calibri" w:cs="Calibri" w:eastAsiaTheme="minorEastAsia"/>
          <w:color w:val="262626"/>
          <w:sz w:val="24"/>
          <w:szCs w:val="24"/>
          <w:lang w:val="en-GB"/>
        </w:rPr>
        <w:t>Landlords often struggle to reach a large and relevant audience of potential tenants, limiting their ability to fill available apartments efficiently. Without effective tools to market their properties, landlords miss out on valuable opportunities to connect with suitable tenants who may be actively searching for housing options.</w:t>
      </w:r>
      <w:r>
        <w:rPr>
          <w:rFonts w:hint="default" w:ascii="Calibri" w:hAnsi="Calibri" w:cs="Calibri" w:eastAsiaTheme="minorEastAsia"/>
          <w:sz w:val="24"/>
          <w:szCs w:val="24"/>
        </w:rPr>
        <w:t xml:space="preserve"> </w:t>
      </w:r>
    </w:p>
    <w:p w14:paraId="61F7C9C9">
      <w:pPr>
        <w:pStyle w:val="3"/>
        <w:numPr>
          <w:ilvl w:val="1"/>
          <w:numId w:val="1"/>
        </w:numPr>
        <w:bidi w:val="0"/>
        <w:spacing w:line="240" w:lineRule="auto"/>
        <w:ind w:left="409" w:leftChars="0" w:hanging="409" w:firstLineChars="0"/>
        <w:rPr>
          <w:rFonts w:hint="default" w:ascii="Calibri" w:hAnsi="Calibri" w:cs="Calibri" w:eastAsiaTheme="minorEastAsia"/>
          <w:sz w:val="32"/>
          <w:szCs w:val="32"/>
        </w:rPr>
      </w:pPr>
      <w:bookmarkStart w:id="49" w:name="_Toc19633"/>
      <w:bookmarkStart w:id="50" w:name="_Toc480"/>
      <w:bookmarkStart w:id="51" w:name="_Toc22066"/>
      <w:bookmarkStart w:id="52" w:name="_Toc4642"/>
      <w:bookmarkStart w:id="53" w:name="_Toc11796"/>
      <w:bookmarkStart w:id="54" w:name="_Toc14737"/>
      <w:bookmarkStart w:id="55" w:name="_Toc29360"/>
      <w:bookmarkStart w:id="56" w:name="_Toc21410"/>
      <w:bookmarkStart w:id="57" w:name="_Toc26464"/>
      <w:bookmarkStart w:id="58" w:name="_Toc6794"/>
      <w:r>
        <w:rPr>
          <w:rFonts w:hint="default" w:ascii="Calibri" w:hAnsi="Calibri" w:cs="Calibri" w:eastAsiaTheme="minorEastAsia"/>
          <w:b/>
          <w:bCs/>
          <w:sz w:val="28"/>
          <w:szCs w:val="28"/>
        </w:rPr>
        <w:t>O</w:t>
      </w:r>
      <w:r>
        <w:rPr>
          <w:rFonts w:hint="default" w:ascii="Calibri" w:hAnsi="Calibri" w:cs="Calibri" w:eastAsiaTheme="minorEastAsia"/>
          <w:b/>
          <w:bCs/>
          <w:sz w:val="32"/>
          <w:szCs w:val="32"/>
        </w:rPr>
        <w:t>verview</w:t>
      </w:r>
      <w:bookmarkEnd w:id="49"/>
      <w:bookmarkEnd w:id="50"/>
      <w:bookmarkEnd w:id="51"/>
      <w:bookmarkEnd w:id="52"/>
      <w:bookmarkEnd w:id="53"/>
      <w:bookmarkEnd w:id="54"/>
      <w:bookmarkEnd w:id="55"/>
      <w:bookmarkEnd w:id="56"/>
      <w:bookmarkEnd w:id="57"/>
      <w:bookmarkEnd w:id="58"/>
      <w:r>
        <w:rPr>
          <w:rFonts w:hint="default" w:ascii="Calibri" w:hAnsi="Calibri" w:cs="Calibri" w:eastAsiaTheme="minorEastAsia"/>
          <w:sz w:val="32"/>
          <w:szCs w:val="32"/>
        </w:rPr>
        <w:t xml:space="preserve">  </w:t>
      </w:r>
    </w:p>
    <w:p w14:paraId="2332FBD5">
      <w:pPr>
        <w:pStyle w:val="16"/>
        <w:keepNext w:val="0"/>
        <w:keepLines w:val="0"/>
        <w:widowControl/>
        <w:suppressLineNumbers w:val="0"/>
        <w:spacing w:line="240" w:lineRule="auto"/>
        <w:jc w:val="both"/>
        <w:rPr>
          <w:rFonts w:hint="default" w:ascii="Calibri" w:hAnsi="Calibri" w:cs="Calibri"/>
        </w:rPr>
      </w:pPr>
      <w:bookmarkStart w:id="59" w:name="_Toc19935"/>
      <w:bookmarkStart w:id="60" w:name="_Toc7991"/>
      <w:bookmarkStart w:id="61" w:name="_Toc5343"/>
      <w:bookmarkStart w:id="62" w:name="_Toc20264"/>
      <w:bookmarkStart w:id="63" w:name="_Toc22848"/>
      <w:bookmarkStart w:id="64" w:name="_Toc12933"/>
      <w:bookmarkStart w:id="65" w:name="_Toc18036"/>
      <w:bookmarkStart w:id="66" w:name="_Toc4008"/>
      <w:bookmarkStart w:id="67" w:name="_Toc25620"/>
      <w:r>
        <w:rPr>
          <w:rFonts w:hint="default" w:ascii="Calibri" w:hAnsi="Calibri" w:cs="Calibri"/>
        </w:rPr>
        <w:t xml:space="preserve">Our project, </w:t>
      </w:r>
      <w:r>
        <w:rPr>
          <w:rStyle w:val="17"/>
          <w:rFonts w:hint="default" w:ascii="Calibri" w:hAnsi="Calibri" w:cs="Calibri"/>
        </w:rPr>
        <w:t>Semsary</w:t>
      </w:r>
      <w:r>
        <w:rPr>
          <w:rFonts w:hint="default" w:ascii="Calibri" w:hAnsi="Calibri" w:cs="Calibri"/>
        </w:rPr>
        <w:t>, is a unique web platform designed to simplify the management of short-term rentals in cities. Our website will serve as a reliable hub for finding verified apartment listings, learning about fair pricing, and exploring nearby essential services.</w:t>
      </w:r>
    </w:p>
    <w:p w14:paraId="42BD9704">
      <w:pPr>
        <w:pStyle w:val="16"/>
        <w:keepNext w:val="0"/>
        <w:keepLines w:val="0"/>
        <w:widowControl/>
        <w:suppressLineNumbers w:val="0"/>
        <w:spacing w:line="240" w:lineRule="auto"/>
        <w:jc w:val="both"/>
        <w:rPr>
          <w:rFonts w:hint="default" w:ascii="Calibri" w:hAnsi="Calibri" w:cs="Calibri"/>
        </w:rPr>
      </w:pPr>
      <w:r>
        <w:rPr>
          <w:rFonts w:hint="default" w:ascii="Calibri" w:hAnsi="Calibri" w:cs="Calibri"/>
        </w:rPr>
        <w:t>We prioritize key aspects such as secure rental options, transparency, and verified reviews to make renting safer and more convenient. The platform will feature tools for recommending optimal rental prices, providing location-based insights to support better decision-making, and enabling seamless communication between landlords and tenants. Users will also benefit from advanced filtering options to easily find properties that meet their needs.</w:t>
      </w:r>
    </w:p>
    <w:p w14:paraId="2CC6FD89">
      <w:pPr>
        <w:pStyle w:val="16"/>
        <w:keepNext w:val="0"/>
        <w:keepLines w:val="0"/>
        <w:widowControl/>
        <w:suppressLineNumbers w:val="0"/>
        <w:spacing w:line="240" w:lineRule="auto"/>
        <w:jc w:val="both"/>
        <w:rPr>
          <w:rFonts w:hint="default" w:ascii="Calibri" w:hAnsi="Calibri" w:cs="Calibri"/>
        </w:rPr>
      </w:pPr>
      <w:r>
        <w:rPr>
          <w:rFonts w:hint="default" w:ascii="Calibri" w:hAnsi="Calibri" w:cs="Calibri"/>
        </w:rPr>
        <w:t>Our goal is to streamline the rental process for tenants, landlords, and families by creating a trustworthy and user-friendly environment. With secure payment methods and mechanisms for handling reviews and disputes, we aim to deliver a smooth, reliable, and satisfying rental experience for everyone.</w:t>
      </w:r>
    </w:p>
    <w:p w14:paraId="663BD856">
      <w:pPr>
        <w:pStyle w:val="3"/>
        <w:numPr>
          <w:ilvl w:val="1"/>
          <w:numId w:val="1"/>
        </w:numPr>
        <w:bidi w:val="0"/>
        <w:spacing w:line="240" w:lineRule="auto"/>
        <w:ind w:left="409" w:leftChars="0" w:hanging="409" w:firstLineChars="0"/>
        <w:rPr>
          <w:rFonts w:hint="default" w:ascii="Calibri" w:hAnsi="Calibri" w:cs="Calibri"/>
          <w:sz w:val="32"/>
          <w:szCs w:val="32"/>
        </w:rPr>
      </w:pPr>
      <w:bookmarkStart w:id="68" w:name="_Toc11732"/>
      <w:r>
        <w:rPr>
          <w:rFonts w:hint="default" w:ascii="Calibri" w:hAnsi="Calibri" w:cs="Calibri"/>
          <w:sz w:val="32"/>
          <w:szCs w:val="32"/>
        </w:rPr>
        <w:t>Objectives and scope</w:t>
      </w:r>
      <w:bookmarkEnd w:id="59"/>
      <w:bookmarkEnd w:id="60"/>
      <w:bookmarkEnd w:id="61"/>
      <w:bookmarkEnd w:id="62"/>
      <w:bookmarkEnd w:id="63"/>
      <w:bookmarkEnd w:id="64"/>
      <w:bookmarkEnd w:id="65"/>
      <w:bookmarkEnd w:id="66"/>
      <w:bookmarkEnd w:id="67"/>
      <w:bookmarkEnd w:id="68"/>
    </w:p>
    <w:p w14:paraId="7C36C18B">
      <w:pPr>
        <w:spacing w:line="240" w:lineRule="auto"/>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system, Semsary, is strategically designed to address key challenges in the short-term rental market, offering a streamlined, user-friendly, and data-driven system to facilitate apartment management and booking. By focusing on efficiency, security, and transparency, Semsary aims to revolutionize the urban rental experience for students, families, working individuals, and property owners alike.</w:t>
      </w:r>
    </w:p>
    <w:p w14:paraId="435BDCBD">
      <w:pPr>
        <w:spacing w:line="240" w:lineRule="auto"/>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primary objectives center on enhancing user experience, enabling data-backed rental pricing, simplifying booking processes, and ensuring informed decision-making. Through comprehensive apartment listings that detail essential features, amenities, and locations, Semsary empowers users to make well-informed choices, significantly reducing time spent on property searches. With advanced filtering options, users can effortlessly tailor their search to specific needs, including room count, rental type, and proximity to essential services such as transportation, schools, and markets.</w:t>
      </w:r>
    </w:p>
    <w:p w14:paraId="3E7532CF">
      <w:pPr>
        <w:spacing w:line="240" w:lineRule="auto"/>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also integrates machine learning capabilities to evaluate and recommend optimal rental prices based on input data, including room specifications, nearby services, and market trends. This approach provides landlords with pricing guidance aligned with market standards, while giving tenants confidence in fair and competitive pricing. The platform's data-driven pricing analysis supports transparency, minimizes the risk of fraud, and promotes financial fairness within the rental ecosystem.</w:t>
      </w:r>
    </w:p>
    <w:p w14:paraId="45F370E1">
      <w:pPr>
        <w:spacing w:line="240" w:lineRule="auto"/>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 addition, the system enables seamless booking and secure payment options, which are essential for a smooth user experience. Property owners benefit from efficient request management, allowing them to review and respond to booking requests while ensuring exclusivity for each listing. A transparent request process also allows users to preview and cancel bookings within a specified time-frame, with funds held securely until completion or cancellation.</w:t>
      </w:r>
    </w:p>
    <w:p w14:paraId="7FEA0AF1">
      <w:pPr>
        <w:spacing w:line="240" w:lineRule="auto"/>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Semsary's comprehensive scope includes account creation, user interest customization, detailed transaction management, and a dynamic advertisement system, all contributing to an ecosystem that prioritizes sustainable urban living. By offering premium accounts, paid advertisements, and cancellation fees, Semsary not only enhances user experience but also ensures a sustainable revenue model.</w:t>
      </w:r>
    </w:p>
    <w:p w14:paraId="109ED0DB">
      <w:pPr>
        <w:pStyle w:val="3"/>
        <w:numPr>
          <w:ilvl w:val="1"/>
          <w:numId w:val="1"/>
        </w:numPr>
        <w:bidi w:val="0"/>
        <w:ind w:left="409" w:leftChars="0" w:hanging="409" w:firstLineChars="0"/>
        <w:rPr>
          <w:rFonts w:hint="default" w:ascii="Calibri" w:hAnsi="Calibri" w:cs="Calibri"/>
          <w:sz w:val="32"/>
          <w:szCs w:val="32"/>
        </w:rPr>
      </w:pPr>
      <w:bookmarkStart w:id="69" w:name="_Toc21771"/>
      <w:bookmarkStart w:id="70" w:name="_Toc27894"/>
      <w:bookmarkStart w:id="71" w:name="_Toc1083"/>
      <w:bookmarkStart w:id="72" w:name="_Toc2072"/>
      <w:bookmarkStart w:id="73" w:name="_Toc13046"/>
      <w:bookmarkStart w:id="74" w:name="_Toc16924"/>
      <w:bookmarkStart w:id="75" w:name="_Toc1801"/>
      <w:bookmarkStart w:id="76" w:name="_Toc16146"/>
      <w:bookmarkStart w:id="77" w:name="_Toc24477"/>
      <w:bookmarkStart w:id="78" w:name="_Toc7094"/>
      <w:r>
        <w:rPr>
          <w:rFonts w:hint="default" w:ascii="Calibri" w:hAnsi="Calibri" w:cs="Calibri"/>
          <w:sz w:val="32"/>
          <w:szCs w:val="32"/>
        </w:rPr>
        <w:t>Target Audience and Expected Impact</w:t>
      </w:r>
      <w:bookmarkEnd w:id="69"/>
      <w:bookmarkEnd w:id="70"/>
      <w:bookmarkEnd w:id="71"/>
      <w:bookmarkEnd w:id="72"/>
      <w:bookmarkEnd w:id="73"/>
      <w:bookmarkEnd w:id="74"/>
      <w:bookmarkEnd w:id="75"/>
      <w:bookmarkEnd w:id="76"/>
      <w:bookmarkEnd w:id="77"/>
      <w:bookmarkEnd w:id="78"/>
    </w:p>
    <w:p w14:paraId="699C48B9">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primary target audience includes Egyptian students, expatriate students, workers, Egyptian and expatriate families who are relocating to new cities for work, education, or personal reasons. These individuals often face challenges in finding short-term, flexible, and furnished rental accommodations that suit their needs. Additionally, landlords looking to rent out apartments or rooms to a wide range of tenants will also benefit from the platform. This includes homeowners in busy urban areas who require an easy and effective way to connect with potential tenants.</w:t>
      </w:r>
    </w:p>
    <w:p w14:paraId="7E32B141">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 expected impact of this platform is twofold: for tenants, it will make the process of finding reliable, affordable, and flexible housing options faster and more transparent, reducing the time and effort spent searching for suitable homes. For landlords, it will offer a more efficient way to connect with a wider pool of tenants, increasing the likelihood of renting out properties quickly. In the long term, the platform will contribute to building more sustainable communities by making housing access more equitable and transparent, promoting urban mobility, and supporting sustainable urban development.</w:t>
      </w:r>
    </w:p>
    <w:p w14:paraId="5BCCFCBA">
      <w:pPr>
        <w:spacing w:after="0" w:line="360" w:lineRule="auto"/>
        <w:jc w:val="both"/>
        <w:textAlignment w:val="baseline"/>
        <w:rPr>
          <w:rFonts w:hint="default" w:ascii="Calibri" w:hAnsi="Calibri" w:cs="Calibri" w:eastAsiaTheme="minorEastAsia"/>
          <w:sz w:val="24"/>
          <w:szCs w:val="24"/>
          <w:rtl/>
          <w:lang w:val="en-GB"/>
        </w:rPr>
      </w:pPr>
    </w:p>
    <w:p w14:paraId="40F7855C">
      <w:pPr>
        <w:spacing w:after="0" w:line="360" w:lineRule="auto"/>
        <w:ind w:left="720" w:hanging="360"/>
        <w:jc w:val="both"/>
        <w:rPr>
          <w:rFonts w:hint="default" w:ascii="Calibri" w:hAnsi="Calibri" w:cs="Calibri" w:eastAsiaTheme="minorEastAsia"/>
          <w:sz w:val="21"/>
          <w:szCs w:val="21"/>
        </w:rPr>
      </w:pPr>
    </w:p>
    <w:p w14:paraId="53CB3C33">
      <w:pPr>
        <w:spacing w:after="0" w:line="360" w:lineRule="auto"/>
        <w:ind w:left="720" w:hanging="360"/>
        <w:jc w:val="both"/>
        <w:rPr>
          <w:rFonts w:hint="default" w:ascii="Calibri" w:hAnsi="Calibri" w:cs="Calibri" w:eastAsiaTheme="minorEastAsia"/>
          <w:sz w:val="21"/>
          <w:szCs w:val="21"/>
        </w:rPr>
      </w:pPr>
    </w:p>
    <w:p w14:paraId="3C5002D9">
      <w:pPr>
        <w:jc w:val="both"/>
        <w:rPr>
          <w:rFonts w:hint="default" w:ascii="Calibri" w:hAnsi="Calibri" w:cs="Calibri"/>
          <w:lang w:val="en-US"/>
        </w:rPr>
      </w:pPr>
    </w:p>
    <w:p w14:paraId="55A36AD0">
      <w:pPr>
        <w:jc w:val="both"/>
        <w:rPr>
          <w:rStyle w:val="23"/>
          <w:rFonts w:hint="default" w:ascii="Calibri" w:hAnsi="Calibri" w:cs="Calibri"/>
          <w:sz w:val="144"/>
          <w:szCs w:val="144"/>
        </w:rPr>
      </w:pPr>
    </w:p>
    <w:p w14:paraId="273CA812">
      <w:pPr>
        <w:jc w:val="both"/>
        <w:rPr>
          <w:rStyle w:val="23"/>
          <w:rFonts w:hint="default" w:ascii="Calibri" w:hAnsi="Calibri" w:cs="Calibri"/>
          <w:sz w:val="144"/>
          <w:szCs w:val="144"/>
        </w:rPr>
      </w:pPr>
      <w:bookmarkStart w:id="79" w:name="_Toc25713"/>
    </w:p>
    <w:p w14:paraId="3381230F">
      <w:pPr>
        <w:jc w:val="both"/>
        <w:rPr>
          <w:rStyle w:val="23"/>
          <w:rFonts w:hint="default" w:ascii="Calibri" w:hAnsi="Calibri" w:cs="Calibri"/>
          <w:sz w:val="144"/>
          <w:szCs w:val="144"/>
        </w:rPr>
      </w:pPr>
    </w:p>
    <w:p w14:paraId="33495206">
      <w:pPr>
        <w:jc w:val="both"/>
        <w:rPr>
          <w:rStyle w:val="23"/>
          <w:rFonts w:hint="default" w:ascii="Calibri" w:hAnsi="Calibri" w:cs="Calibri"/>
          <w:sz w:val="144"/>
          <w:szCs w:val="144"/>
        </w:rPr>
      </w:pPr>
    </w:p>
    <w:p w14:paraId="3C14E61C">
      <w:pPr>
        <w:jc w:val="both"/>
        <w:rPr>
          <w:rStyle w:val="23"/>
          <w:rFonts w:hint="default" w:ascii="Calibri" w:hAnsi="Calibri" w:cs="Calibri"/>
          <w:sz w:val="144"/>
          <w:szCs w:val="144"/>
        </w:rPr>
      </w:pPr>
    </w:p>
    <w:p w14:paraId="22C6AE74">
      <w:pPr>
        <w:pStyle w:val="2"/>
        <w:bidi w:val="0"/>
        <w:spacing w:line="240" w:lineRule="auto"/>
        <w:rPr>
          <w:rFonts w:hint="default" w:ascii="Calibri" w:hAnsi="Calibri" w:cs="Calibri"/>
          <w:sz w:val="144"/>
          <w:szCs w:val="144"/>
          <w:lang w:val="en-US"/>
        </w:rPr>
      </w:pPr>
      <w:bookmarkStart w:id="80" w:name="_Toc18811"/>
      <w:bookmarkStart w:id="81" w:name="_Toc5748"/>
      <w:bookmarkStart w:id="82" w:name="_Toc23113"/>
      <w:bookmarkStart w:id="83" w:name="_Toc22017"/>
      <w:bookmarkStart w:id="84" w:name="_Toc6952"/>
      <w:bookmarkStart w:id="85" w:name="_Toc14720"/>
      <w:bookmarkStart w:id="86" w:name="_Toc2253"/>
      <w:bookmarkStart w:id="87" w:name="_Toc19204"/>
      <w:r>
        <w:rPr>
          <w:rFonts w:hint="default" w:ascii="Calibri" w:hAnsi="Calibri" w:cs="Calibri"/>
          <w:sz w:val="192"/>
          <w:szCs w:val="192"/>
        </w:rPr>
        <w:t xml:space="preserve">Chapter </w:t>
      </w:r>
      <w:r>
        <w:rPr>
          <w:rFonts w:hint="default" w:ascii="Calibri" w:hAnsi="Calibri" w:cs="Calibri"/>
          <w:sz w:val="192"/>
          <w:szCs w:val="192"/>
          <w:lang w:val="en-US"/>
        </w:rPr>
        <w:t>2</w:t>
      </w:r>
      <w:bookmarkEnd w:id="79"/>
      <w:r>
        <w:rPr>
          <w:rFonts w:hint="default" w:ascii="Calibri" w:hAnsi="Calibri" w:cs="Calibri"/>
          <w:sz w:val="192"/>
          <w:szCs w:val="192"/>
        </w:rPr>
        <w:br w:type="textWrapping"/>
      </w:r>
      <w:r>
        <w:rPr>
          <w:rFonts w:hint="default" w:ascii="Calibri" w:hAnsi="Calibri" w:cs="Calibri"/>
          <w:b w:val="0"/>
          <w:bCs w:val="0"/>
          <w:sz w:val="112"/>
          <w:szCs w:val="112"/>
        </w:rPr>
        <w:t>Related Wor</w:t>
      </w:r>
      <w:r>
        <w:rPr>
          <w:rFonts w:hint="default" w:ascii="Calibri" w:hAnsi="Calibri" w:cs="Calibri"/>
          <w:b w:val="0"/>
          <w:bCs w:val="0"/>
          <w:sz w:val="112"/>
          <w:szCs w:val="112"/>
        </w:rPr>
        <mc:AlternateContent>
          <mc:Choice Requires="wpg">
            <w:drawing>
              <wp:anchor distT="0" distB="0" distL="114300" distR="114300" simplePos="0" relativeHeight="251667456" behindDoc="0" locked="0" layoutInCell="1" allowOverlap="1">
                <wp:simplePos x="0" y="0"/>
                <wp:positionH relativeFrom="column">
                  <wp:posOffset>-3074035</wp:posOffset>
                </wp:positionH>
                <wp:positionV relativeFrom="paragraph">
                  <wp:posOffset>-4909820</wp:posOffset>
                </wp:positionV>
                <wp:extent cx="11684000" cy="14904720"/>
                <wp:effectExtent l="395605" t="1154430" r="417195" b="1268730"/>
                <wp:wrapNone/>
                <wp:docPr id="34" name="Group 34"/>
                <wp:cNvGraphicFramePr/>
                <a:graphic xmlns:a="http://schemas.openxmlformats.org/drawingml/2006/main">
                  <a:graphicData uri="http://schemas.microsoft.com/office/word/2010/wordprocessingGroup">
                    <wpg:wgp>
                      <wpg:cNvGrpSpPr/>
                      <wpg:grpSpPr>
                        <a:xfrm>
                          <a:off x="0" y="0"/>
                          <a:ext cx="11684000" cy="14904720"/>
                          <a:chOff x="9405" y="14479"/>
                          <a:chExt cx="18400" cy="23472"/>
                        </a:xfrm>
                      </wpg:grpSpPr>
                      <wps:wsp>
                        <wps:cNvPr id="35"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36" name="Picture 8" descr="C:\Users\Badawy\Desktop\Ar.pngAr"/>
                          <pic:cNvPicPr>
                            <a:picLocks noChangeAspect="1"/>
                          </pic:cNvPicPr>
                        </pic:nvPicPr>
                        <pic:blipFill>
                          <a:blip r:embed="rId14"/>
                          <a:srcRect l="80" r="80"/>
                          <a:stretch>
                            <a:fillRect/>
                          </a:stretch>
                        </pic:blipFill>
                        <pic:spPr>
                          <a:xfrm>
                            <a:off x="23137" y="17882"/>
                            <a:ext cx="1248" cy="1250"/>
                          </a:xfrm>
                          <a:prstGeom prst="rect">
                            <a:avLst/>
                          </a:prstGeom>
                        </pic:spPr>
                      </pic:pic>
                      <wps:wsp>
                        <wps:cNvPr id="37" name="Rectangles 11"/>
                        <wps:cNvSpPr/>
                        <wps:spPr>
                          <a:xfrm rot="19800000">
                            <a:off x="9405" y="14479"/>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 name="Rectangles 6"/>
                        <wps:cNvSpPr/>
                        <wps:spPr>
                          <a:xfrm rot="19800000">
                            <a:off x="9763" y="14544"/>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2.05pt;margin-top:-386.6pt;height:1173.6pt;width:920pt;z-index:251667456;mso-width-relative:page;mso-height-relative:page;" coordorigin="9405,14479" coordsize="18400,23472" o:gfxdata="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HqU02b0AAADb&#10;AAAADwAAAGRycy9kb3ducmV2LnhtbEWPT4vCMBTE74LfITxhb5rqoivV6EHZRSoKdsXzs3nbdm1e&#10;ShP/fXsjCB6HmfkNM53fTCUu1LjSsoJ+LwJBnFldcq5g//vdHYNwHlljZZkU3MnBfNZuTTHW9so7&#10;uqQ+FwHCLkYFhfd1LKXLCjLoerYmDt6fbQz6IJtc6gavAW4qOYiikTRYclgosKZFQdkpPRsFx0G9&#10;/XHb4+bf5V+HdeWTZHlKlPro9KMJCE83/w6/2iut4HMIzy/h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pTTZ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C:\Users\Badawy\Desktop\Ar.pngAr" type="#_x0000_t75" style="position:absolute;left:23137;top:17882;height:1250;width:1248;" filled="f" o:preferrelative="t" stroked="f" coordsize="21600,21600" o:gfxdata="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dbe9vQAA&#10;ANsAAAAPAAAAAAAAAAEAIAAAACIAAABkcnMvZG93bnJldi54bWxQSwECFAAUAAAACACHTuJAMy8F&#10;njsAAAA5AAAAEAAAAAAAAAABACAAAAAMAQAAZHJzL3NoYXBleG1sLnhtbFBLBQYAAAAABgAGAFsB&#10;AAC2AwAAAAA=&#10;">
                  <v:fill on="f" focussize="0,0"/>
                  <v:stroke on="f"/>
                  <v:imagedata r:id="rId14" cropleft="52f" cropright="52f" o:title="Ar"/>
                  <o:lock v:ext="edit" aspectratio="t"/>
                </v:shape>
                <v:rect id="Rectangles 11" o:spid="_x0000_s1026" o:spt="1" style="position:absolute;left:9405;top:14479;height:4784;width:8554;rotation:-1966080f;v-text-anchor:middle;" fillcolor="#E7E6E6 [3214]" filled="t" stroked="f" coordsize="21600,21600" o:gfxdata="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flFb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rect id="Rectangles 6" o:spid="_x0000_s1026" o:spt="1" style="position:absolute;left:9763;top:14544;height:4565;width:7219;rotation:-1966080f;v-text-anchor:middle;" fillcolor="#5E71AC" filled="t" stroked="t" coordsize="21600,21600" o:gfxdata="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Bsp4grUAAADbAAAADwAA&#10;AAAAAAABACAAAAAiAAAAZHJzL2Rvd25yZXYueG1sUEsBAhQAFAAAAAgAh07iQDMvBZ47AAAAOQAA&#10;ABAAAAAAAAAAAQAgAAAABAEAAGRycy9zaGFwZXhtbC54bWxQSwUGAAAAAAYABgBbAQAArgMA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5YyRYbwAAADb&#10;AAAADwAAAGRycy9kb3ducmV2LnhtbEWPQYvCMBSE78L+h/AEL7KmKojtGj0syC570taDx0fzbIrN&#10;S2liq/9+Iwgeh5n5htns7rYRPXW+dqxgPktAEJdO11wpOBX7zzUIH5A1No5JwYM87LYfow1m2g18&#10;pD4PlYgQ9hkqMCG0mZS+NGTRz1xLHL2L6yyGKLtK6g6HCLeNXCTJSlqsOS4YbOnbUHnNb1bBKh/S&#10;n8upSM/UPEz+Jw847SulJuN58gUi0D28w6/2r1awTOH5Jf4Auf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MkWG8AAAA&#10;2wAAAA8AAAAAAAAAAQAgAAAAIgAAAGRycy9kb3ducmV2LnhtbFBLAQIUABQAAAAIAIdO4kAzLwWe&#10;OwAAADkAAAAQAAAAAAAAAAEAIAAAAAsBAABkcnMvc2hhcGV4bWwueG1sUEsFBgAAAAAGAAYAWwEA&#10;ALUDA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ascii="Calibri" w:hAnsi="Calibri" w:cs="Calibri"/>
          <w:b w:val="0"/>
          <w:bCs w:val="0"/>
          <w:sz w:val="112"/>
          <w:szCs w:val="112"/>
          <w:lang w:val="en-US"/>
        </w:rPr>
        <w:t>ks</w:t>
      </w:r>
      <w:bookmarkEnd w:id="80"/>
      <w:bookmarkEnd w:id="81"/>
      <w:bookmarkEnd w:id="82"/>
      <w:bookmarkEnd w:id="83"/>
      <w:bookmarkEnd w:id="84"/>
      <w:bookmarkEnd w:id="85"/>
      <w:bookmarkEnd w:id="86"/>
      <w:bookmarkEnd w:id="87"/>
    </w:p>
    <w:p w14:paraId="3EB5CC96">
      <w:pPr>
        <w:spacing w:after="0" w:line="360" w:lineRule="auto"/>
        <w:jc w:val="both"/>
        <w:rPr>
          <w:rFonts w:hint="default" w:ascii="Calibri" w:hAnsi="Calibri" w:cs="Calibri" w:eastAsiaTheme="minorEastAsia"/>
          <w:sz w:val="21"/>
          <w:szCs w:val="21"/>
        </w:rPr>
      </w:pPr>
    </w:p>
    <w:p w14:paraId="11E93E5C">
      <w:pPr>
        <w:spacing w:after="0" w:line="360" w:lineRule="auto"/>
        <w:jc w:val="both"/>
        <w:rPr>
          <w:rFonts w:hint="default" w:ascii="Calibri" w:hAnsi="Calibri" w:cs="Calibri" w:eastAsiaTheme="minorEastAsia"/>
          <w:sz w:val="21"/>
          <w:szCs w:val="21"/>
        </w:rPr>
      </w:pPr>
    </w:p>
    <w:p w14:paraId="476CDD40">
      <w:pPr>
        <w:spacing w:after="0" w:line="360" w:lineRule="auto"/>
        <w:jc w:val="both"/>
        <w:rPr>
          <w:rFonts w:hint="default" w:ascii="Calibri" w:hAnsi="Calibri" w:cs="Calibri" w:eastAsiaTheme="minorEastAsia"/>
          <w:sz w:val="21"/>
          <w:szCs w:val="21"/>
        </w:rPr>
      </w:pPr>
    </w:p>
    <w:p w14:paraId="709AAD1C">
      <w:pPr>
        <w:spacing w:after="0" w:line="360" w:lineRule="auto"/>
        <w:jc w:val="both"/>
        <w:rPr>
          <w:rFonts w:hint="default" w:ascii="Calibri" w:hAnsi="Calibri" w:cs="Calibri" w:eastAsiaTheme="minorEastAsia"/>
          <w:sz w:val="21"/>
          <w:szCs w:val="21"/>
        </w:rPr>
      </w:pPr>
    </w:p>
    <w:p w14:paraId="5BA27DF1">
      <w:pPr>
        <w:spacing w:after="0" w:line="360" w:lineRule="auto"/>
        <w:jc w:val="both"/>
        <w:rPr>
          <w:rFonts w:hint="default" w:ascii="Calibri" w:hAnsi="Calibri" w:cs="Calibri" w:eastAsiaTheme="minorEastAsia"/>
          <w:sz w:val="21"/>
          <w:szCs w:val="21"/>
        </w:rPr>
      </w:pPr>
    </w:p>
    <w:p w14:paraId="50391A02">
      <w:pPr>
        <w:spacing w:after="0" w:line="360" w:lineRule="auto"/>
        <w:ind w:left="720" w:hanging="360"/>
        <w:jc w:val="both"/>
        <w:rPr>
          <w:rFonts w:hint="default" w:ascii="Calibri" w:hAnsi="Calibri" w:eastAsia="Calibri" w:cs="Calibri"/>
        </w:rPr>
      </w:pPr>
    </w:p>
    <w:p w14:paraId="7EA07FC9">
      <w:pPr>
        <w:spacing w:after="0" w:line="360" w:lineRule="auto"/>
        <w:ind w:left="720" w:hanging="360"/>
        <w:rPr>
          <w:rFonts w:hint="default" w:ascii="Calibri" w:hAnsi="Calibri" w:eastAsia="Calibri" w:cs="Calibri"/>
        </w:rPr>
      </w:pPr>
    </w:p>
    <w:p w14:paraId="71CCFE3B">
      <w:pPr>
        <w:spacing w:after="0" w:line="360" w:lineRule="auto"/>
        <w:ind w:left="720" w:hanging="360"/>
        <w:rPr>
          <w:rFonts w:hint="default" w:ascii="Calibri" w:hAnsi="Calibri" w:eastAsia="Calibri" w:cs="Calibri"/>
        </w:rPr>
      </w:pPr>
    </w:p>
    <w:p w14:paraId="25251CDC">
      <w:pPr>
        <w:spacing w:after="0" w:line="360" w:lineRule="auto"/>
        <w:ind w:left="720" w:hanging="360"/>
        <w:rPr>
          <w:rFonts w:hint="default" w:ascii="Calibri" w:hAnsi="Calibri" w:eastAsia="Calibri" w:cs="Calibri"/>
        </w:rPr>
      </w:pPr>
    </w:p>
    <w:p w14:paraId="1E9CD4FC">
      <w:pPr>
        <w:spacing w:after="0" w:line="360" w:lineRule="auto"/>
        <w:ind w:left="720" w:hanging="360"/>
        <w:rPr>
          <w:rFonts w:hint="default" w:ascii="Calibri" w:hAnsi="Calibri" w:eastAsia="Calibri" w:cs="Calibri"/>
          <w:sz w:val="28"/>
          <w:szCs w:val="28"/>
        </w:rPr>
      </w:pPr>
    </w:p>
    <w:p w14:paraId="23BED08F">
      <w:pPr>
        <w:spacing w:after="0" w:line="360" w:lineRule="auto"/>
        <w:rPr>
          <w:rFonts w:hint="default" w:ascii="Calibri" w:hAnsi="Calibri" w:eastAsia="Calibri" w:cs="Calibri"/>
        </w:rPr>
      </w:pPr>
    </w:p>
    <w:p w14:paraId="22513C37">
      <w:pPr>
        <w:spacing w:after="0" w:line="360" w:lineRule="auto"/>
        <w:rPr>
          <w:rFonts w:hint="default" w:ascii="Calibri" w:hAnsi="Calibri" w:eastAsia="Calibri" w:cs="Calibri"/>
        </w:rPr>
      </w:pPr>
    </w:p>
    <w:p w14:paraId="4EF471C8">
      <w:pPr>
        <w:spacing w:after="0" w:line="360" w:lineRule="auto"/>
        <w:rPr>
          <w:rFonts w:hint="cs" w:ascii="Calibri" w:hAnsi="Calibri" w:eastAsia="Calibri" w:cs="Calibri"/>
          <w:lang w:bidi="ar-EG"/>
        </w:rPr>
      </w:pPr>
    </w:p>
    <w:p w14:paraId="0D5D50CC">
      <w:pPr>
        <w:spacing w:after="0" w:line="360" w:lineRule="auto"/>
        <w:ind w:left="720" w:hanging="360"/>
        <w:rPr>
          <w:rFonts w:hint="default" w:ascii="Calibri" w:hAnsi="Calibri" w:eastAsia="Calibri" w:cs="Calibri"/>
        </w:rPr>
      </w:pPr>
    </w:p>
    <w:p w14:paraId="7A2D6695">
      <w:pPr>
        <w:numPr>
          <w:ilvl w:val="0"/>
          <w:numId w:val="1"/>
        </w:numPr>
        <w:spacing w:line="240" w:lineRule="auto"/>
        <w:ind w:left="450" w:leftChars="0" w:hanging="450" w:firstLineChars="0"/>
        <w:rPr>
          <w:rFonts w:hint="default" w:ascii="Calibri" w:hAnsi="Calibri" w:cs="Calibri"/>
          <w:lang w:val="en-US"/>
        </w:rPr>
      </w:pPr>
      <w:r>
        <w:rPr>
          <w:rFonts w:hint="default" w:ascii="Calibri" w:hAnsi="Calibri" w:cs="Calibri"/>
          <w:lang w:val="en-US"/>
        </w:rPr>
        <w:t>D</w:t>
      </w:r>
    </w:p>
    <w:p w14:paraId="0AC80C86">
      <w:pPr>
        <w:pStyle w:val="3"/>
        <w:numPr>
          <w:ilvl w:val="1"/>
          <w:numId w:val="1"/>
        </w:numPr>
        <w:bidi w:val="0"/>
        <w:spacing w:line="240" w:lineRule="auto"/>
        <w:ind w:left="409" w:leftChars="0" w:hanging="409" w:firstLineChars="0"/>
        <w:rPr>
          <w:rFonts w:hint="default" w:ascii="Calibri" w:hAnsi="Calibri" w:cs="Calibri"/>
          <w:lang w:val="en-US"/>
        </w:rPr>
      </w:pPr>
      <w:bookmarkStart w:id="88" w:name="_Toc16809"/>
      <w:r>
        <w:rPr>
          <w:rFonts w:hint="default"/>
          <w:lang w:val="en-US"/>
        </w:rPr>
        <w:t>Introduction</w:t>
      </w:r>
      <w:bookmarkEnd w:id="88"/>
      <w:r>
        <w:rPr>
          <w:rFonts w:hint="default"/>
          <w:lang w:val="en-US"/>
        </w:rPr>
        <w:t xml:space="preserve"> </w:t>
      </w:r>
    </w:p>
    <w:p w14:paraId="7885EEF9">
      <w:pPr>
        <w:numPr>
          <w:ilvl w:val="0"/>
          <w:numId w:val="0"/>
        </w:numPr>
        <w:spacing w:after="160" w:line="240" w:lineRule="auto"/>
        <w:jc w:val="both"/>
        <w:rPr>
          <w:rFonts w:hint="default" w:ascii="Calibri" w:hAnsi="Calibri"/>
          <w:sz w:val="24"/>
          <w:szCs w:val="24"/>
          <w:lang w:val="en-US"/>
        </w:rPr>
      </w:pPr>
      <w:r>
        <w:rPr>
          <w:rFonts w:hint="default" w:ascii="Calibri" w:hAnsi="Calibri"/>
          <w:sz w:val="24"/>
          <w:szCs w:val="24"/>
          <w:lang w:val="en-US"/>
        </w:rPr>
        <w:t>The rapid evolution of the digital economy has profoundly reshaped traditional industries, with the real estate and hospitality sectors standing out as prime examples of this transformation. Over the past decade, innovative online platforms have disrupted conventional methods of property search, booking, and accommodation, offering users greater flexibility, transparency, and accessibility. These platforms have not only addressed longstanding inefficiencies in their respective markets but have also redefined consumer expectations, setting new standards for convenience, personalization, and sustainability. From global giants like Airbnb to regional leaders such as Property Finder, Aqarmap, Bayut, and Aqar Ya Masr, these companies have demonstrated the power of technology to create value for both users and businesses. By leveraging peer-to-peer models, advanced data analytics, and user-centric designs, they have successfully bridged gaps between supply and demand, fostering trust and efficiency in markets that were once dominated by intermediaries and opaque practices.</w:t>
      </w:r>
    </w:p>
    <w:p w14:paraId="582478A7">
      <w:pPr>
        <w:numPr>
          <w:ilvl w:val="0"/>
          <w:numId w:val="0"/>
        </w:numPr>
        <w:spacing w:after="160" w:line="240" w:lineRule="auto"/>
        <w:jc w:val="both"/>
        <w:rPr>
          <w:rFonts w:hint="default" w:ascii="Calibri" w:hAnsi="Calibri"/>
          <w:sz w:val="24"/>
          <w:szCs w:val="24"/>
          <w:lang w:val="en-US"/>
        </w:rPr>
      </w:pPr>
    </w:p>
    <w:p w14:paraId="348FBBDF">
      <w:pPr>
        <w:numPr>
          <w:ilvl w:val="0"/>
          <w:numId w:val="0"/>
        </w:numPr>
        <w:spacing w:after="160" w:line="240" w:lineRule="auto"/>
        <w:jc w:val="both"/>
        <w:rPr>
          <w:rFonts w:hint="default" w:ascii="Calibri" w:hAnsi="Calibri"/>
          <w:sz w:val="24"/>
          <w:szCs w:val="24"/>
          <w:lang w:val="en-US"/>
        </w:rPr>
      </w:pPr>
      <w:r>
        <w:rPr>
          <w:rFonts w:hint="default" w:ascii="Calibri" w:hAnsi="Calibri"/>
          <w:b/>
          <w:bCs/>
          <w:sz w:val="24"/>
          <w:szCs w:val="24"/>
          <w:lang w:val="en-US"/>
        </w:rPr>
        <w:t>Airbnb</w:t>
      </w:r>
      <w:r>
        <w:rPr>
          <w:rFonts w:hint="default" w:ascii="Calibri" w:hAnsi="Calibri"/>
          <w:sz w:val="24"/>
          <w:szCs w:val="24"/>
          <w:lang w:val="en-US"/>
        </w:rPr>
        <w:t>, for instance, revolutionized the hospitality industry by introducing a global marketplace that connects hosts and travelers, offering unique accommodations and localized experiences. Similarly, Property Finder and Bayut have become indispensable tools in the UAE’s real estate market, providing comprehensive property listings and innovative solutions for buyers, sellers, and agents. In Egypt, platforms like Aqarmap and Aqar Ya Masr have addressed the challenges of a rapidly growing urban population by simplifying property searches and offering transparent, data-driven insights. These platforms have not only enhanced the user experience but have also contributed to community development and sustainable urban living. Their success stories highlight the importance of adapting to local market dynamics while maintaining a global perspective on innovation and scalability.</w:t>
      </w:r>
    </w:p>
    <w:p w14:paraId="1FAB72D8">
      <w:pPr>
        <w:numPr>
          <w:ilvl w:val="0"/>
          <w:numId w:val="0"/>
        </w:numPr>
        <w:spacing w:after="160" w:line="240" w:lineRule="auto"/>
        <w:jc w:val="both"/>
        <w:rPr>
          <w:rFonts w:hint="default" w:ascii="Calibri" w:hAnsi="Calibri"/>
          <w:sz w:val="24"/>
          <w:szCs w:val="24"/>
          <w:lang w:val="en-US"/>
        </w:rPr>
      </w:pPr>
    </w:p>
    <w:p w14:paraId="3DB888C4">
      <w:pPr>
        <w:numPr>
          <w:ilvl w:val="0"/>
          <w:numId w:val="0"/>
        </w:numPr>
        <w:spacing w:after="160" w:line="240" w:lineRule="auto"/>
        <w:jc w:val="both"/>
        <w:rPr>
          <w:rFonts w:hint="default" w:ascii="Calibri" w:hAnsi="Calibri" w:cs="Calibri"/>
          <w:sz w:val="24"/>
          <w:szCs w:val="24"/>
          <w:lang w:val="en-US"/>
        </w:rPr>
      </w:pPr>
      <w:r>
        <w:rPr>
          <w:rFonts w:hint="default" w:ascii="Calibri" w:hAnsi="Calibri"/>
          <w:sz w:val="24"/>
          <w:szCs w:val="24"/>
          <w:lang w:val="en-US"/>
        </w:rPr>
        <w:t xml:space="preserve">Against this backdrop, </w:t>
      </w:r>
      <w:r>
        <w:rPr>
          <w:rFonts w:hint="default" w:ascii="Calibri" w:hAnsi="Calibri"/>
          <w:b/>
          <w:bCs/>
          <w:sz w:val="24"/>
          <w:szCs w:val="24"/>
          <w:lang w:val="en-US"/>
        </w:rPr>
        <w:t xml:space="preserve">Semsary </w:t>
      </w:r>
      <w:r>
        <w:rPr>
          <w:rFonts w:hint="default" w:ascii="Calibri" w:hAnsi="Calibri"/>
          <w:sz w:val="24"/>
          <w:szCs w:val="24"/>
          <w:lang w:val="en-US"/>
        </w:rPr>
        <w:t xml:space="preserve">emerges as an innovative solution tailored to the unique challenges of Egypt’s rental market. By focusing on short-term, flexible, and furnished accommodations, </w:t>
      </w:r>
      <w:r>
        <w:rPr>
          <w:rFonts w:hint="default" w:ascii="Calibri" w:hAnsi="Calibri"/>
          <w:b/>
          <w:bCs/>
          <w:sz w:val="24"/>
          <w:szCs w:val="24"/>
          <w:lang w:val="en-US"/>
        </w:rPr>
        <w:t xml:space="preserve">Semsary </w:t>
      </w:r>
      <w:r>
        <w:rPr>
          <w:rFonts w:hint="default" w:ascii="Calibri" w:hAnsi="Calibri"/>
          <w:sz w:val="24"/>
          <w:szCs w:val="24"/>
          <w:lang w:val="en-US"/>
        </w:rPr>
        <w:t xml:space="preserve">aims to streamline the rental process for tenants and landlords alike, addressing issues such as broker exploitation, lack of transparency, and limited access to accurate information. The platform’s user-friendly design, advanced search capabilities, and commitment to sustainability position it as a potential game-changer in the region. This chapter delves into the related works of prominent platforms in the real estate and hospitality sectors, examining their business models, technological advancements, and community impacts. By analyzing their strategies and achievements, we aim to provide a comprehensive context for understanding Semsary’s mission and its potential to redefine the rental market in Egypt. Through this exploration, we seek to highlight the lessons learned from existing platforms and illustrate how </w:t>
      </w:r>
      <w:r>
        <w:rPr>
          <w:rFonts w:hint="default" w:ascii="Calibri" w:hAnsi="Calibri"/>
          <w:b/>
          <w:bCs/>
          <w:sz w:val="24"/>
          <w:szCs w:val="24"/>
          <w:lang w:val="en-US"/>
        </w:rPr>
        <w:t xml:space="preserve">Semsary </w:t>
      </w:r>
      <w:r>
        <w:rPr>
          <w:rFonts w:hint="default" w:ascii="Calibri" w:hAnsi="Calibri"/>
          <w:sz w:val="24"/>
          <w:szCs w:val="24"/>
          <w:lang w:val="en-US"/>
        </w:rPr>
        <w:t>can build upon their successes to create a more equitable, efficient, and sustainable housing ecosystem.</w:t>
      </w:r>
    </w:p>
    <w:p w14:paraId="2BC86973">
      <w:pPr>
        <w:numPr>
          <w:ilvl w:val="0"/>
          <w:numId w:val="0"/>
        </w:numPr>
        <w:spacing w:after="160" w:line="240" w:lineRule="auto"/>
        <w:rPr>
          <w:rFonts w:hint="default" w:ascii="Calibri" w:hAnsi="Calibri" w:cs="Calibri"/>
          <w:lang w:val="en-US"/>
        </w:rPr>
      </w:pPr>
    </w:p>
    <w:p w14:paraId="3FC7D857">
      <w:pPr>
        <w:numPr>
          <w:ilvl w:val="0"/>
          <w:numId w:val="0"/>
        </w:numPr>
        <w:spacing w:after="160" w:line="240" w:lineRule="auto"/>
        <w:rPr>
          <w:rFonts w:hint="default" w:ascii="Calibri" w:hAnsi="Calibri" w:cs="Calibri"/>
          <w:lang w:val="en-US"/>
        </w:rPr>
      </w:pPr>
    </w:p>
    <w:p w14:paraId="0AD17B96">
      <w:pPr>
        <w:numPr>
          <w:ilvl w:val="0"/>
          <w:numId w:val="0"/>
        </w:numPr>
        <w:spacing w:after="160" w:line="240" w:lineRule="auto"/>
        <w:rPr>
          <w:rFonts w:hint="default" w:ascii="Calibri" w:hAnsi="Calibri" w:cs="Calibri"/>
          <w:lang w:val="en-US"/>
        </w:rPr>
      </w:pPr>
    </w:p>
    <w:p w14:paraId="16A6648D">
      <w:pPr>
        <w:numPr>
          <w:ilvl w:val="0"/>
          <w:numId w:val="0"/>
        </w:numPr>
        <w:spacing w:after="160" w:line="240" w:lineRule="auto"/>
        <w:rPr>
          <w:rFonts w:hint="default" w:ascii="Calibri" w:hAnsi="Calibri" w:cs="Calibri"/>
          <w:lang w:val="en-US"/>
        </w:rPr>
      </w:pPr>
    </w:p>
    <w:p w14:paraId="11AD3077">
      <w:pPr>
        <w:numPr>
          <w:ilvl w:val="0"/>
          <w:numId w:val="0"/>
        </w:numPr>
        <w:spacing w:after="160" w:line="240" w:lineRule="auto"/>
        <w:rPr>
          <w:rFonts w:hint="default" w:ascii="Calibri" w:hAnsi="Calibri" w:cs="Calibri"/>
          <w:lang w:val="en-US"/>
        </w:rPr>
      </w:pPr>
    </w:p>
    <w:p w14:paraId="0A8906D3">
      <w:pPr>
        <w:numPr>
          <w:ilvl w:val="0"/>
          <w:numId w:val="0"/>
        </w:numPr>
        <w:spacing w:after="160" w:line="240" w:lineRule="auto"/>
        <w:rPr>
          <w:rFonts w:hint="default" w:ascii="Calibri" w:hAnsi="Calibri" w:cs="Calibri"/>
          <w:lang w:val="en-US"/>
        </w:rPr>
      </w:pPr>
    </w:p>
    <w:p w14:paraId="39423240">
      <w:pPr>
        <w:pStyle w:val="3"/>
        <w:numPr>
          <w:ilvl w:val="1"/>
          <w:numId w:val="1"/>
        </w:numPr>
        <w:bidi w:val="0"/>
        <w:ind w:left="409" w:leftChars="0" w:hanging="409" w:firstLineChars="0"/>
        <w:rPr>
          <w:rFonts w:hint="default" w:ascii="Calibri" w:hAnsi="Calibri"/>
          <w:b/>
          <w:bCs/>
          <w:sz w:val="32"/>
          <w:szCs w:val="32"/>
          <w:lang w:val="en-US"/>
        </w:rPr>
      </w:pPr>
      <w:bookmarkStart w:id="89" w:name="_Toc16825"/>
      <w:r>
        <w:rPr>
          <w:rFonts w:ascii="SimSun" w:hAnsi="SimSun" w:eastAsia="SimSun" w:cs="SimSun"/>
          <w:b/>
          <w:bCs/>
          <w:sz w:val="32"/>
          <w:szCs w:val="32"/>
        </w:rPr>
        <w:drawing>
          <wp:anchor distT="0" distB="0" distL="114300" distR="114300" simplePos="0" relativeHeight="251685888" behindDoc="1" locked="0" layoutInCell="1" allowOverlap="1">
            <wp:simplePos x="0" y="0"/>
            <wp:positionH relativeFrom="column">
              <wp:posOffset>5202555</wp:posOffset>
            </wp:positionH>
            <wp:positionV relativeFrom="paragraph">
              <wp:posOffset>12700</wp:posOffset>
            </wp:positionV>
            <wp:extent cx="936625" cy="291465"/>
            <wp:effectExtent l="0" t="0" r="15875" b="13335"/>
            <wp:wrapNone/>
            <wp:docPr id="2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descr="IMG_256"/>
                    <pic:cNvPicPr>
                      <a:picLocks noChangeAspect="1"/>
                    </pic:cNvPicPr>
                  </pic:nvPicPr>
                  <pic:blipFill>
                    <a:blip r:embed="rId15"/>
                    <a:stretch>
                      <a:fillRect/>
                    </a:stretch>
                  </pic:blipFill>
                  <pic:spPr>
                    <a:xfrm>
                      <a:off x="0" y="0"/>
                      <a:ext cx="936625" cy="291465"/>
                    </a:xfrm>
                    <a:prstGeom prst="rect">
                      <a:avLst/>
                    </a:prstGeom>
                    <a:noFill/>
                    <a:ln w="9525">
                      <a:noFill/>
                    </a:ln>
                  </pic:spPr>
                </pic:pic>
              </a:graphicData>
            </a:graphic>
          </wp:anchor>
        </w:drawing>
      </w:r>
      <w:r>
        <w:rPr>
          <w:rFonts w:hint="default" w:ascii="Calibri" w:hAnsi="Calibri"/>
          <w:b/>
          <w:bCs/>
          <w:sz w:val="32"/>
          <w:szCs w:val="32"/>
          <w:lang w:val="en-US"/>
        </w:rPr>
        <w:t xml:space="preserve">Airbnb </w:t>
      </w:r>
      <w:r>
        <w:rPr>
          <w:rFonts w:hint="default" w:ascii="Calibri" w:hAnsi="Calibri"/>
          <w:b w:val="0"/>
          <w:bCs w:val="0"/>
          <w:color w:val="auto"/>
          <w:sz w:val="24"/>
          <w:szCs w:val="24"/>
          <w:u w:val="none"/>
          <w:lang w:val="en-US"/>
        </w:rPr>
        <w:fldChar w:fldCharType="begin"/>
      </w:r>
      <w:r>
        <w:rPr>
          <w:rFonts w:hint="default" w:ascii="Calibri" w:hAnsi="Calibri"/>
          <w:b w:val="0"/>
          <w:bCs w:val="0"/>
          <w:color w:val="auto"/>
          <w:sz w:val="24"/>
          <w:szCs w:val="24"/>
          <w:u w:val="none"/>
          <w:lang w:val="en-US"/>
        </w:rPr>
        <w:instrText xml:space="preserve"> HYPERLINK "https://www.airbnb.com/" </w:instrText>
      </w:r>
      <w:r>
        <w:rPr>
          <w:rFonts w:hint="default" w:ascii="Calibri" w:hAnsi="Calibri"/>
          <w:b w:val="0"/>
          <w:bCs w:val="0"/>
          <w:color w:val="auto"/>
          <w:sz w:val="24"/>
          <w:szCs w:val="24"/>
          <w:u w:val="none"/>
          <w:lang w:val="en-US"/>
        </w:rPr>
        <w:fldChar w:fldCharType="separate"/>
      </w:r>
      <w:r>
        <w:rPr>
          <w:rFonts w:hint="default" w:ascii="Calibri" w:hAnsi="Calibri"/>
          <w:b w:val="0"/>
          <w:bCs w:val="0"/>
          <w:color w:val="auto"/>
          <w:sz w:val="24"/>
          <w:szCs w:val="24"/>
          <w:u w:val="none"/>
          <w:lang w:val="en-US"/>
        </w:rPr>
        <w:fldChar w:fldCharType="end"/>
      </w:r>
      <w:bookmarkEnd w:id="89"/>
      <w:r>
        <w:rPr>
          <w:rFonts w:hint="default" w:ascii="Calibri" w:hAnsi="Calibri"/>
          <w:b/>
          <w:bCs/>
          <w:color w:val="auto"/>
          <w:sz w:val="32"/>
          <w:szCs w:val="32"/>
          <w:u w:val="none"/>
          <w:lang w:val="en-US"/>
        </w:rPr>
        <w:t xml:space="preserve"> </w:t>
      </w:r>
    </w:p>
    <w:p w14:paraId="7531823B">
      <w:pPr>
        <w:pStyle w:val="9"/>
        <w:bidi w:val="0"/>
        <w:rPr>
          <w:rFonts w:hint="default"/>
          <w:lang w:val="en-US"/>
        </w:rPr>
      </w:pPr>
      <w:r>
        <w:rPr>
          <w:rFonts w:hint="default"/>
          <w:lang w:val="en-US"/>
        </w:rPr>
        <w:drawing>
          <wp:anchor distT="0" distB="0" distL="114300" distR="114300" simplePos="0" relativeHeight="251662336" behindDoc="1" locked="0" layoutInCell="1" allowOverlap="1">
            <wp:simplePos x="0" y="0"/>
            <wp:positionH relativeFrom="column">
              <wp:posOffset>45085</wp:posOffset>
            </wp:positionH>
            <wp:positionV relativeFrom="paragraph">
              <wp:posOffset>165100</wp:posOffset>
            </wp:positionV>
            <wp:extent cx="6178550" cy="3576955"/>
            <wp:effectExtent l="0" t="0" r="12700" b="4445"/>
            <wp:wrapThrough wrapText="bothSides">
              <wp:wrapPolygon>
                <wp:start x="0" y="0"/>
                <wp:lineTo x="0" y="21512"/>
                <wp:lineTo x="21511" y="21512"/>
                <wp:lineTo x="21511" y="0"/>
                <wp:lineTo x="0" y="0"/>
              </wp:wrapPolygon>
            </wp:wrapThrough>
            <wp:docPr id="17" name="Picture 17" descr="screely-1735727168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ly-1735727168315"/>
                    <pic:cNvPicPr>
                      <a:picLocks noChangeAspect="1"/>
                    </pic:cNvPicPr>
                  </pic:nvPicPr>
                  <pic:blipFill>
                    <a:blip r:embed="rId16"/>
                    <a:stretch>
                      <a:fillRect/>
                    </a:stretch>
                  </pic:blipFill>
                  <pic:spPr>
                    <a:xfrm>
                      <a:off x="0" y="0"/>
                      <a:ext cx="6178550" cy="3576955"/>
                    </a:xfrm>
                    <a:prstGeom prst="rect">
                      <a:avLst/>
                    </a:prstGeom>
                  </pic:spPr>
                </pic:pic>
              </a:graphicData>
            </a:graphic>
          </wp:anchor>
        </w:drawing>
      </w:r>
    </w:p>
    <w:p w14:paraId="69FA3B52">
      <w:pPr>
        <w:pStyle w:val="9"/>
        <w:rPr>
          <w:rFonts w:hint="default"/>
          <w:lang w:val="en-US"/>
        </w:rPr>
      </w:pPr>
      <w:bookmarkStart w:id="90" w:name="_Toc23335"/>
      <w:bookmarkStart w:id="91" w:name="_Toc2376"/>
      <w:r>
        <w:rPr>
          <w:lang w:val="en-US"/>
        </w:rPr>
        <w:t xml:space="preserve">Figure </w:t>
      </w:r>
      <w:r>
        <w:fldChar w:fldCharType="begin"/>
      </w:r>
      <w:r>
        <w:instrText xml:space="preserve"> SEQ Figure_ \* ARABIC </w:instrText>
      </w:r>
      <w:r>
        <w:fldChar w:fldCharType="separate"/>
      </w:r>
      <w:r>
        <w:t>1</w:t>
      </w:r>
      <w:r>
        <w:fldChar w:fldCharType="end"/>
      </w:r>
      <w:r>
        <w:rPr>
          <w:lang w:val="en-US"/>
        </w:rPr>
        <w:t xml:space="preserve"> : "Airbnb"  Website Home Page Banner Image</w:t>
      </w:r>
      <w:bookmarkEnd w:id="90"/>
      <w:bookmarkEnd w:id="91"/>
    </w:p>
    <w:p w14:paraId="5D055A72">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Airbnb</w:t>
      </w:r>
      <w:r>
        <w:rPr>
          <w:rStyle w:val="11"/>
          <w:rFonts w:hint="default" w:ascii="Calibri" w:hAnsi="Calibri"/>
          <w:sz w:val="24"/>
          <w:szCs w:val="24"/>
          <w:lang w:val="en-US"/>
        </w:rPr>
        <w:footnoteReference w:id="0"/>
      </w:r>
      <w:r>
        <w:rPr>
          <w:rFonts w:hint="default" w:ascii="Calibri" w:hAnsi="Calibri"/>
          <w:sz w:val="24"/>
          <w:szCs w:val="24"/>
          <w:lang w:val="en-US"/>
        </w:rPr>
        <w:t xml:space="preserve"> is a global online marketplace, founded in 2008 in San Francisco, that connects hosts offering short-term rentals with travelers seeking diverse accommodations, from shared spaces to unique stays like castles and yurts. Operating in over 220 countries, Airbnb revolutionized travel by providing flexible and personalized lodging options.</w:t>
      </w:r>
    </w:p>
    <w:p w14:paraId="34AFFB34">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In addition to accommodations, Airbnb offers "Experiences," enabling travelers to participate in local activities hosted by residents, enhancing cultural immersion. The platform's peer-to-peer model charges service fees to both hosts and guests, creating a sustainable revenue stream.</w:t>
      </w:r>
    </w:p>
    <w:p w14:paraId="58887497">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Through innovative technology, transparency, and a focus on community and sustainability, Airbnb has transformed the hospitality industry, fostering global connections and redefining how people travel and explore the world.</w:t>
      </w:r>
    </w:p>
    <w:p w14:paraId="72F1851B">
      <w:pPr>
        <w:numPr>
          <w:ilvl w:val="0"/>
          <w:numId w:val="0"/>
        </w:numPr>
        <w:spacing w:after="160" w:line="259" w:lineRule="auto"/>
        <w:jc w:val="both"/>
        <w:rPr>
          <w:rFonts w:hint="default" w:ascii="Calibri" w:hAnsi="Calibri"/>
          <w:sz w:val="24"/>
          <w:szCs w:val="24"/>
          <w:lang w:val="en-US"/>
        </w:rPr>
      </w:pPr>
    </w:p>
    <w:p w14:paraId="0E446E4D">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34B18237">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Airbnb uses a peer-to-peer model. It charges service fees to both hosts and guests for bookings made through the platform. Hosts benefit from a global audience for their properties, while guests enjoy a variety of accommodations often at more competitive prices than hotels.</w:t>
      </w:r>
    </w:p>
    <w:p w14:paraId="308F2405">
      <w:pPr>
        <w:numPr>
          <w:ilvl w:val="0"/>
          <w:numId w:val="0"/>
        </w:numPr>
        <w:spacing w:after="160" w:line="259" w:lineRule="auto"/>
        <w:rPr>
          <w:rFonts w:hint="default" w:ascii="Calibri" w:hAnsi="Calibri"/>
          <w:lang w:val="en-US"/>
        </w:rPr>
      </w:pPr>
    </w:p>
    <w:p w14:paraId="08B33B34">
      <w:pPr>
        <w:numPr>
          <w:ilvl w:val="0"/>
          <w:numId w:val="0"/>
        </w:numPr>
        <w:spacing w:after="160" w:line="259" w:lineRule="auto"/>
        <w:rPr>
          <w:rFonts w:hint="default" w:ascii="Calibri" w:hAnsi="Calibri"/>
          <w:lang w:val="en-US"/>
        </w:rPr>
      </w:pPr>
    </w:p>
    <w:p w14:paraId="79AD4655">
      <w:pPr>
        <w:pStyle w:val="3"/>
        <w:numPr>
          <w:ilvl w:val="1"/>
          <w:numId w:val="1"/>
        </w:numPr>
        <w:bidi w:val="0"/>
        <w:ind w:left="409" w:leftChars="0" w:hanging="409" w:firstLineChars="0"/>
        <w:rPr>
          <w:rFonts w:hint="default" w:ascii="Calibri" w:hAnsi="Calibri" w:cs="Calibri"/>
          <w:lang w:val="en-US"/>
        </w:rPr>
      </w:pPr>
      <w:bookmarkStart w:id="92" w:name="_Toc126"/>
      <w:r>
        <w:drawing>
          <wp:anchor distT="0" distB="0" distL="114300" distR="114300" simplePos="0" relativeHeight="251686912" behindDoc="1" locked="0" layoutInCell="1" allowOverlap="1">
            <wp:simplePos x="0" y="0"/>
            <wp:positionH relativeFrom="column">
              <wp:posOffset>5358765</wp:posOffset>
            </wp:positionH>
            <wp:positionV relativeFrom="paragraph">
              <wp:posOffset>-86360</wp:posOffset>
            </wp:positionV>
            <wp:extent cx="730885" cy="297180"/>
            <wp:effectExtent l="0" t="0" r="12065" b="7620"/>
            <wp:wrapNone/>
            <wp:docPr id="2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descr="IMG_256"/>
                    <pic:cNvPicPr>
                      <a:picLocks noChangeAspect="1"/>
                    </pic:cNvPicPr>
                  </pic:nvPicPr>
                  <pic:blipFill>
                    <a:blip r:embed="rId17"/>
                    <a:stretch>
                      <a:fillRect/>
                    </a:stretch>
                  </pic:blipFill>
                  <pic:spPr>
                    <a:xfrm>
                      <a:off x="0" y="0"/>
                      <a:ext cx="730885" cy="297180"/>
                    </a:xfrm>
                    <a:prstGeom prst="rect">
                      <a:avLst/>
                    </a:prstGeom>
                    <a:noFill/>
                    <a:ln w="9525">
                      <a:noFill/>
                    </a:ln>
                  </pic:spPr>
                </pic:pic>
              </a:graphicData>
            </a:graphic>
          </wp:anchor>
        </w:drawing>
      </w:r>
      <w:r>
        <w:rPr>
          <w:rFonts w:hint="default"/>
          <w:lang w:val="en-US"/>
        </w:rPr>
        <w:t>Propertyfinder</w:t>
      </w:r>
      <w:bookmarkEnd w:id="92"/>
      <w:r>
        <w:rPr>
          <w:rFonts w:hint="default"/>
          <w:lang w:val="en-US"/>
        </w:rPr>
        <w:t xml:space="preserve"> </w:t>
      </w:r>
    </w:p>
    <w:p w14:paraId="2B243230">
      <w:pPr>
        <w:rPr>
          <w:rFonts w:hint="default"/>
          <w:lang w:val="en-US"/>
        </w:rPr>
      </w:pPr>
      <w:r>
        <w:rPr>
          <w:rFonts w:hint="default"/>
          <w:lang w:val="en-US"/>
        </w:rPr>
        <w:drawing>
          <wp:anchor distT="0" distB="0" distL="114300" distR="114300" simplePos="0" relativeHeight="251713536" behindDoc="0" locked="0" layoutInCell="1" allowOverlap="1">
            <wp:simplePos x="0" y="0"/>
            <wp:positionH relativeFrom="column">
              <wp:posOffset>0</wp:posOffset>
            </wp:positionH>
            <wp:positionV relativeFrom="paragraph">
              <wp:posOffset>0</wp:posOffset>
            </wp:positionV>
            <wp:extent cx="6546850" cy="3802380"/>
            <wp:effectExtent l="0" t="0" r="6350" b="7620"/>
            <wp:wrapSquare wrapText="bothSides"/>
            <wp:docPr id="25" name="Picture 25" descr="screely-173572864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ly-1735728643233"/>
                    <pic:cNvPicPr>
                      <a:picLocks noChangeAspect="1"/>
                    </pic:cNvPicPr>
                  </pic:nvPicPr>
                  <pic:blipFill>
                    <a:blip r:embed="rId18"/>
                    <a:stretch>
                      <a:fillRect/>
                    </a:stretch>
                  </pic:blipFill>
                  <pic:spPr>
                    <a:xfrm>
                      <a:off x="0" y="0"/>
                      <a:ext cx="6546850" cy="3802380"/>
                    </a:xfrm>
                    <a:prstGeom prst="rect">
                      <a:avLst/>
                    </a:prstGeom>
                  </pic:spPr>
                </pic:pic>
              </a:graphicData>
            </a:graphic>
          </wp:anchor>
        </w:drawing>
      </w:r>
    </w:p>
    <w:p w14:paraId="4A2B63F1">
      <w:pPr>
        <w:pStyle w:val="9"/>
        <w:rPr>
          <w:rFonts w:hint="default"/>
          <w:lang w:val="en-US"/>
        </w:rPr>
      </w:pPr>
      <w:bookmarkStart w:id="93" w:name="_Toc31952"/>
      <w:bookmarkStart w:id="94" w:name="_Toc4310"/>
      <w:r>
        <w:rPr>
          <w:lang w:val="en-US"/>
        </w:rPr>
        <w:t xml:space="preserve">Figure </w:t>
      </w:r>
      <w:r>
        <w:fldChar w:fldCharType="begin"/>
      </w:r>
      <w:r>
        <w:instrText xml:space="preserve"> SEQ Figure_ \* ARABIC </w:instrText>
      </w:r>
      <w:r>
        <w:fldChar w:fldCharType="separate"/>
      </w:r>
      <w:r>
        <w:t>2</w:t>
      </w:r>
      <w:r>
        <w:fldChar w:fldCharType="end"/>
      </w:r>
      <w:r>
        <w:rPr>
          <w:lang w:val="en-US"/>
        </w:rPr>
        <w:t xml:space="preserve"> : "PropertyFinder" Website Home Page Banner Image</w:t>
      </w:r>
      <w:bookmarkEnd w:id="93"/>
      <w:bookmarkEnd w:id="94"/>
    </w:p>
    <w:p w14:paraId="0CD97F4E">
      <w:pPr>
        <w:rPr>
          <w:rFonts w:hint="default" w:ascii="Calibri" w:hAnsi="Calibri"/>
          <w:sz w:val="24"/>
          <w:szCs w:val="24"/>
          <w:lang w:val="en-US"/>
        </w:rPr>
      </w:pPr>
      <w:r>
        <w:rPr>
          <w:rFonts w:hint="default" w:ascii="Calibri" w:hAnsi="Calibri"/>
          <w:sz w:val="24"/>
          <w:szCs w:val="24"/>
          <w:lang w:val="en-US"/>
        </w:rPr>
        <w:t>Property Finder</w:t>
      </w:r>
      <w:r>
        <w:rPr>
          <w:rStyle w:val="11"/>
          <w:rFonts w:hint="default" w:ascii="Calibri" w:hAnsi="Calibri"/>
          <w:sz w:val="24"/>
          <w:szCs w:val="24"/>
          <w:lang w:val="en-US"/>
        </w:rPr>
        <w:footnoteReference w:id="1"/>
      </w:r>
      <w:r>
        <w:rPr>
          <w:rFonts w:hint="default" w:ascii="Calibri" w:hAnsi="Calibri"/>
          <w:sz w:val="24"/>
          <w:szCs w:val="24"/>
          <w:lang w:val="en-US"/>
        </w:rPr>
        <w:t xml:space="preserve">  was founded by Michael Lahyani in Dubai, initially launching as a printed real estate magazine called "Al Bab World" in 2007. The platform transitioned to a digital real estate portal, propertyfinder.ae, which quickly became the leading platform in the UAE.</w:t>
      </w:r>
    </w:p>
    <w:p w14:paraId="6CB78E43">
      <w:pPr>
        <w:numPr>
          <w:ilvl w:val="0"/>
          <w:numId w:val="0"/>
        </w:numPr>
        <w:spacing w:after="160" w:line="259" w:lineRule="auto"/>
        <w:jc w:val="both"/>
        <w:rPr>
          <w:rFonts w:hint="default" w:ascii="Calibri" w:hAnsi="Calibri"/>
          <w:sz w:val="24"/>
          <w:szCs w:val="24"/>
          <w:lang w:val="en-US"/>
        </w:rPr>
      </w:pPr>
    </w:p>
    <w:p w14:paraId="622D9FD8">
      <w:pPr>
        <w:numPr>
          <w:ilvl w:val="0"/>
          <w:numId w:val="0"/>
        </w:numPr>
        <w:spacing w:after="160" w:line="259" w:lineRule="auto"/>
        <w:jc w:val="both"/>
        <w:rPr>
          <w:rFonts w:hint="default" w:ascii="Calibri" w:hAnsi="Calibri"/>
          <w:sz w:val="24"/>
          <w:szCs w:val="24"/>
          <w:lang w:val="en-US"/>
        </w:rPr>
      </w:pPr>
      <w:r>
        <w:rPr>
          <w:rFonts w:hint="default" w:ascii="Calibri" w:hAnsi="Calibri"/>
          <w:b/>
          <w:bCs/>
          <w:sz w:val="24"/>
          <w:szCs w:val="24"/>
          <w:lang w:val="en-US"/>
        </w:rPr>
        <w:t>Community Impact</w:t>
      </w:r>
      <w:r>
        <w:rPr>
          <w:rFonts w:hint="default" w:ascii="Calibri" w:hAnsi="Calibri"/>
          <w:b/>
          <w:bCs/>
          <w:sz w:val="24"/>
          <w:szCs w:val="24"/>
          <w:lang w:val="en-US"/>
        </w:rPr>
        <w:br w:type="textWrapping"/>
      </w:r>
      <w:r>
        <w:rPr>
          <w:rFonts w:hint="default" w:ascii="Calibri" w:hAnsi="Calibri"/>
          <w:sz w:val="24"/>
          <w:szCs w:val="24"/>
          <w:lang w:val="en-US"/>
        </w:rPr>
        <w:t>Property Finder emphasizes community growth by offering innovative solutions that enhance the home-buying journey and foster sustainable real estate practices.</w:t>
      </w:r>
    </w:p>
    <w:p w14:paraId="724F2D50">
      <w:pPr>
        <w:numPr>
          <w:ilvl w:val="0"/>
          <w:numId w:val="0"/>
        </w:numPr>
        <w:spacing w:after="160" w:line="259" w:lineRule="auto"/>
        <w:jc w:val="both"/>
        <w:rPr>
          <w:rFonts w:hint="default" w:ascii="Calibri" w:hAnsi="Calibri"/>
          <w:sz w:val="24"/>
          <w:szCs w:val="24"/>
          <w:lang w:val="en-US"/>
        </w:rPr>
      </w:pPr>
    </w:p>
    <w:p w14:paraId="59A5C001">
      <w:pPr>
        <w:numPr>
          <w:ilvl w:val="0"/>
          <w:numId w:val="0"/>
        </w:numPr>
        <w:spacing w:after="160" w:line="259" w:lineRule="auto"/>
        <w:jc w:val="both"/>
        <w:rPr>
          <w:rFonts w:hint="default" w:ascii="Calibri" w:hAnsi="Calibri"/>
          <w:sz w:val="24"/>
          <w:szCs w:val="24"/>
          <w:lang w:val="en-US"/>
        </w:rPr>
      </w:pPr>
      <w:r>
        <w:rPr>
          <w:rFonts w:hint="default" w:ascii="Calibri" w:hAnsi="Calibri"/>
          <w:b/>
          <w:bCs/>
          <w:sz w:val="24"/>
          <w:szCs w:val="24"/>
          <w:lang w:val="en-US"/>
        </w:rPr>
        <w:t>Business Model</w:t>
      </w:r>
      <w:r>
        <w:rPr>
          <w:rFonts w:hint="default" w:ascii="Calibri" w:hAnsi="Calibri"/>
          <w:b/>
          <w:bCs/>
          <w:sz w:val="24"/>
          <w:szCs w:val="24"/>
          <w:lang w:val="en-US"/>
        </w:rPr>
        <w:br w:type="textWrapping"/>
      </w:r>
      <w:r>
        <w:rPr>
          <w:rFonts w:hint="default" w:ascii="Calibri" w:hAnsi="Calibri"/>
          <w:sz w:val="24"/>
          <w:szCs w:val="24"/>
          <w:lang w:val="en-US"/>
        </w:rPr>
        <w:t>Property Finder operates under a commission-based model, where it generates revenue by charging real estate agents and developers a fee to list properties on its platform. Additionally, the platform offers premium services for agents, such as "SuperAgent" and marketing tools. The company also monetizes through advertisements and offers data insights for industry professionals. This model enables Property Finder to provide value to both users and real estate professionals while continuously investing in new technology and services.</w:t>
      </w:r>
    </w:p>
    <w:p w14:paraId="05A42526">
      <w:pPr>
        <w:numPr>
          <w:ilvl w:val="0"/>
          <w:numId w:val="0"/>
        </w:numPr>
        <w:spacing w:after="160" w:line="259" w:lineRule="auto"/>
        <w:rPr>
          <w:rFonts w:hint="default" w:ascii="Calibri" w:hAnsi="Calibri"/>
          <w:lang w:val="en-US"/>
        </w:rPr>
      </w:pPr>
    </w:p>
    <w:p w14:paraId="1108B0C0">
      <w:pPr>
        <w:pStyle w:val="3"/>
        <w:numPr>
          <w:ilvl w:val="1"/>
          <w:numId w:val="1"/>
        </w:numPr>
        <w:bidi w:val="0"/>
        <w:ind w:left="409" w:leftChars="0" w:hanging="409" w:firstLineChars="0"/>
        <w:rPr>
          <w:rFonts w:hint="default" w:ascii="Calibri" w:hAnsi="Calibri"/>
          <w:lang w:val="en-US"/>
        </w:rPr>
      </w:pPr>
      <w:bookmarkStart w:id="95" w:name="_Toc1661"/>
      <w:r>
        <w:drawing>
          <wp:anchor distT="0" distB="0" distL="114300" distR="114300" simplePos="0" relativeHeight="251687936" behindDoc="1" locked="0" layoutInCell="1" allowOverlap="1">
            <wp:simplePos x="0" y="0"/>
            <wp:positionH relativeFrom="column">
              <wp:posOffset>5184140</wp:posOffset>
            </wp:positionH>
            <wp:positionV relativeFrom="paragraph">
              <wp:posOffset>-64770</wp:posOffset>
            </wp:positionV>
            <wp:extent cx="998855" cy="386080"/>
            <wp:effectExtent l="0" t="0" r="10795" b="13970"/>
            <wp:wrapNone/>
            <wp:docPr id="2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descr="IMG_256"/>
                    <pic:cNvPicPr>
                      <a:picLocks noChangeAspect="1"/>
                    </pic:cNvPicPr>
                  </pic:nvPicPr>
                  <pic:blipFill>
                    <a:blip r:embed="rId19"/>
                    <a:stretch>
                      <a:fillRect/>
                    </a:stretch>
                  </pic:blipFill>
                  <pic:spPr>
                    <a:xfrm>
                      <a:off x="0" y="0"/>
                      <a:ext cx="998855" cy="386080"/>
                    </a:xfrm>
                    <a:prstGeom prst="rect">
                      <a:avLst/>
                    </a:prstGeom>
                    <a:noFill/>
                    <a:ln w="9525">
                      <a:noFill/>
                    </a:ln>
                  </pic:spPr>
                </pic:pic>
              </a:graphicData>
            </a:graphic>
          </wp:anchor>
        </w:drawing>
      </w:r>
      <w:r>
        <w:rPr>
          <w:rFonts w:hint="default"/>
          <w:lang w:val="en-US"/>
        </w:rPr>
        <w:t>Aqarmap</w:t>
      </w:r>
      <w:bookmarkEnd w:id="95"/>
      <w:r>
        <w:rPr>
          <w:rFonts w:hint="default"/>
          <w:lang w:val="en-US"/>
        </w:rPr>
        <w:t xml:space="preserve"> </w:t>
      </w:r>
    </w:p>
    <w:p w14:paraId="05A6E46A">
      <w:pPr>
        <w:numPr>
          <w:ilvl w:val="0"/>
          <w:numId w:val="0"/>
        </w:numPr>
        <w:spacing w:after="160" w:line="259" w:lineRule="auto"/>
        <w:jc w:val="both"/>
        <w:rPr>
          <w:rFonts w:hint="default"/>
          <w:lang w:val="en-US"/>
        </w:rPr>
      </w:pPr>
      <w:r>
        <w:rPr>
          <w:rFonts w:hint="default"/>
          <w:lang w:val="en-US"/>
        </w:rPr>
        <w:drawing>
          <wp:anchor distT="0" distB="0" distL="114300" distR="114300" simplePos="0" relativeHeight="251685888" behindDoc="0" locked="0" layoutInCell="1" allowOverlap="1">
            <wp:simplePos x="0" y="0"/>
            <wp:positionH relativeFrom="column">
              <wp:posOffset>-332740</wp:posOffset>
            </wp:positionH>
            <wp:positionV relativeFrom="paragraph">
              <wp:posOffset>7620</wp:posOffset>
            </wp:positionV>
            <wp:extent cx="6746240" cy="3822065"/>
            <wp:effectExtent l="0" t="0" r="16510" b="6985"/>
            <wp:wrapSquare wrapText="bothSides"/>
            <wp:docPr id="26" name="Picture 26" descr="screely-1735730737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ly-1735730737972"/>
                    <pic:cNvPicPr>
                      <a:picLocks noChangeAspect="1"/>
                    </pic:cNvPicPr>
                  </pic:nvPicPr>
                  <pic:blipFill>
                    <a:blip r:embed="rId20"/>
                    <a:stretch>
                      <a:fillRect/>
                    </a:stretch>
                  </pic:blipFill>
                  <pic:spPr>
                    <a:xfrm>
                      <a:off x="0" y="0"/>
                      <a:ext cx="6746240" cy="3822065"/>
                    </a:xfrm>
                    <a:prstGeom prst="rect">
                      <a:avLst/>
                    </a:prstGeom>
                  </pic:spPr>
                </pic:pic>
              </a:graphicData>
            </a:graphic>
          </wp:anchor>
        </w:drawing>
      </w:r>
    </w:p>
    <w:p w14:paraId="2B32A8EA">
      <w:pPr>
        <w:pStyle w:val="9"/>
        <w:numPr>
          <w:ilvl w:val="0"/>
          <w:numId w:val="0"/>
        </w:numPr>
        <w:spacing w:after="160" w:line="259" w:lineRule="auto"/>
        <w:jc w:val="center"/>
        <w:rPr>
          <w:rFonts w:hint="default"/>
          <w:lang w:val="en-US"/>
        </w:rPr>
      </w:pPr>
      <w:bookmarkStart w:id="96" w:name="_Toc14382"/>
      <w:bookmarkStart w:id="97" w:name="_Toc9492"/>
      <w:r>
        <w:rPr>
          <w:lang w:val="en-US"/>
        </w:rPr>
        <w:t xml:space="preserve">Figure </w:t>
      </w:r>
      <w:r>
        <w:fldChar w:fldCharType="begin"/>
      </w:r>
      <w:r>
        <w:instrText xml:space="preserve"> SEQ Figure_ \* ARABIC </w:instrText>
      </w:r>
      <w:r>
        <w:fldChar w:fldCharType="separate"/>
      </w:r>
      <w:r>
        <w:t>3</w:t>
      </w:r>
      <w:r>
        <w:fldChar w:fldCharType="end"/>
      </w:r>
      <w:r>
        <w:rPr>
          <w:lang w:val="en-US"/>
        </w:rPr>
        <w:t xml:space="preserve"> : "Aqarmap" Website Home Page Banner Image</w:t>
      </w:r>
      <w:bookmarkEnd w:id="96"/>
      <w:bookmarkEnd w:id="97"/>
    </w:p>
    <w:p w14:paraId="68D43653">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Aqarmap</w:t>
      </w:r>
      <w:r>
        <w:rPr>
          <w:rStyle w:val="11"/>
          <w:rFonts w:hint="default" w:ascii="Calibri" w:hAnsi="Calibri"/>
          <w:sz w:val="24"/>
          <w:szCs w:val="24"/>
          <w:lang w:val="en-US"/>
        </w:rPr>
        <w:footnoteReference w:id="2"/>
      </w:r>
      <w:r>
        <w:rPr>
          <w:rFonts w:hint="default" w:ascii="Calibri" w:hAnsi="Calibri"/>
          <w:sz w:val="24"/>
          <w:szCs w:val="24"/>
          <w:lang w:val="en-US"/>
        </w:rPr>
        <w:t xml:space="preserve">  is the first Arabic real estate marketing platform, launched in 2010 by Imad Al-Masoudi. It offers a comprehensive platform for buying, selling, and renting real estate across Egypt, with more than 300,000 properties and over 1,000 compounds listed. The platform serves over 2 million visitors monthly and provides detailed, up-to-date information about properties and developments, helping users make informed decisions.</w:t>
      </w:r>
    </w:p>
    <w:p w14:paraId="652BD368">
      <w:pPr>
        <w:numPr>
          <w:ilvl w:val="0"/>
          <w:numId w:val="0"/>
        </w:numPr>
        <w:spacing w:after="160" w:line="259" w:lineRule="auto"/>
        <w:jc w:val="both"/>
        <w:rPr>
          <w:rFonts w:hint="default" w:ascii="Calibri" w:hAnsi="Calibri"/>
          <w:sz w:val="24"/>
          <w:szCs w:val="24"/>
          <w:lang w:val="en-US"/>
        </w:rPr>
      </w:pPr>
    </w:p>
    <w:p w14:paraId="5BD1B57E">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001B7344">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Aqarmap generates revenue through a commission-based model, where real estate developers, property owners, and agents pay to list their properties on the platform. They offer additional paid services such as premium listings, advertising, and market research for real estate companies. The platform also partners with banks and financial institutions to provide users with access to financing options. Furthermore, Aqarmap monetizes through its real estate expos by charging developers and exhibitors to showcase their properties.</w:t>
      </w:r>
    </w:p>
    <w:p w14:paraId="24AD5518">
      <w:pPr>
        <w:numPr>
          <w:ilvl w:val="0"/>
          <w:numId w:val="0"/>
        </w:numPr>
        <w:spacing w:after="160" w:line="259" w:lineRule="auto"/>
        <w:rPr>
          <w:rFonts w:hint="default" w:ascii="Calibri" w:hAnsi="Calibri"/>
          <w:lang w:val="en-US"/>
        </w:rPr>
      </w:pPr>
    </w:p>
    <w:p w14:paraId="7B94D0CD">
      <w:pPr>
        <w:numPr>
          <w:ilvl w:val="0"/>
          <w:numId w:val="0"/>
        </w:numPr>
        <w:spacing w:after="160" w:line="259" w:lineRule="auto"/>
        <w:rPr>
          <w:rFonts w:hint="default" w:ascii="Calibri" w:hAnsi="Calibri"/>
          <w:lang w:val="en-US"/>
        </w:rPr>
      </w:pPr>
    </w:p>
    <w:p w14:paraId="1A3A1DCE">
      <w:pPr>
        <w:numPr>
          <w:ilvl w:val="0"/>
          <w:numId w:val="0"/>
        </w:numPr>
        <w:spacing w:after="160" w:line="259" w:lineRule="auto"/>
        <w:rPr>
          <w:rFonts w:hint="default" w:ascii="Calibri" w:hAnsi="Calibri"/>
          <w:lang w:val="en-US"/>
        </w:rPr>
      </w:pPr>
    </w:p>
    <w:p w14:paraId="5F09B18A">
      <w:pPr>
        <w:pStyle w:val="3"/>
        <w:numPr>
          <w:ilvl w:val="1"/>
          <w:numId w:val="1"/>
        </w:numPr>
        <w:bidi w:val="0"/>
        <w:ind w:left="409" w:leftChars="0" w:hanging="409" w:firstLineChars="0"/>
        <w:rPr>
          <w:rFonts w:hint="default" w:ascii="Calibri" w:hAnsi="Calibri"/>
          <w:lang w:val="en-US"/>
        </w:rPr>
      </w:pPr>
      <w:bookmarkStart w:id="98" w:name="_Toc28680"/>
      <w:r>
        <w:rPr>
          <w:rFonts w:hint="default"/>
          <w:lang w:val="en-US"/>
        </w:rPr>
        <w:drawing>
          <wp:anchor distT="0" distB="0" distL="114300" distR="114300" simplePos="0" relativeHeight="251685888" behindDoc="1" locked="0" layoutInCell="1" allowOverlap="1">
            <wp:simplePos x="0" y="0"/>
            <wp:positionH relativeFrom="column">
              <wp:posOffset>5105400</wp:posOffset>
            </wp:positionH>
            <wp:positionV relativeFrom="paragraph">
              <wp:posOffset>-6350</wp:posOffset>
            </wp:positionV>
            <wp:extent cx="987425" cy="266700"/>
            <wp:effectExtent l="0" t="0" r="3175" b="0"/>
            <wp:wrapNone/>
            <wp:docPr id="32" name="Picture 32" descr="bayut-logo-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bayut-logo-green"/>
                    <pic:cNvPicPr>
                      <a:picLocks noChangeAspect="1"/>
                    </pic:cNvPicPr>
                  </pic:nvPicPr>
                  <pic:blipFill>
                    <a:blip r:embed="rId21"/>
                    <a:stretch>
                      <a:fillRect/>
                    </a:stretch>
                  </pic:blipFill>
                  <pic:spPr>
                    <a:xfrm>
                      <a:off x="0" y="0"/>
                      <a:ext cx="987425" cy="266700"/>
                    </a:xfrm>
                    <a:prstGeom prst="rect">
                      <a:avLst/>
                    </a:prstGeom>
                  </pic:spPr>
                </pic:pic>
              </a:graphicData>
            </a:graphic>
          </wp:anchor>
        </w:drawing>
      </w:r>
      <w:r>
        <w:rPr>
          <w:rFonts w:hint="default"/>
          <w:lang w:val="en-US"/>
        </w:rPr>
        <w:t>Bayut</w:t>
      </w:r>
      <w:bookmarkEnd w:id="98"/>
      <w:r>
        <w:rPr>
          <w:rFonts w:hint="default"/>
          <w:color w:val="auto"/>
          <w:u w:val="none"/>
          <w:lang w:val="en-US"/>
        </w:rPr>
        <w:t xml:space="preserve"> </w:t>
      </w:r>
    </w:p>
    <w:p w14:paraId="47B48133">
      <w:pPr>
        <w:numPr>
          <w:ilvl w:val="0"/>
          <w:numId w:val="0"/>
        </w:numPr>
        <w:spacing w:after="160" w:line="259" w:lineRule="auto"/>
        <w:rPr>
          <w:rFonts w:hint="default" w:ascii="Calibri" w:hAnsi="Calibri"/>
          <w:lang w:val="en-US"/>
        </w:rPr>
      </w:pPr>
      <w:r>
        <w:rPr>
          <w:rFonts w:hint="default" w:ascii="Calibri" w:hAnsi="Calibri"/>
          <w:lang w:val="en-US"/>
        </w:rPr>
        <w:drawing>
          <wp:anchor distT="0" distB="0" distL="114300" distR="114300" simplePos="0" relativeHeight="251685888" behindDoc="1" locked="0" layoutInCell="1" allowOverlap="1">
            <wp:simplePos x="0" y="0"/>
            <wp:positionH relativeFrom="column">
              <wp:posOffset>-265430</wp:posOffset>
            </wp:positionH>
            <wp:positionV relativeFrom="paragraph">
              <wp:posOffset>92075</wp:posOffset>
            </wp:positionV>
            <wp:extent cx="6786880" cy="3829050"/>
            <wp:effectExtent l="0" t="0" r="13970" b="0"/>
            <wp:wrapTight wrapText="bothSides">
              <wp:wrapPolygon>
                <wp:start x="0" y="0"/>
                <wp:lineTo x="0" y="21493"/>
                <wp:lineTo x="21523" y="21493"/>
                <wp:lineTo x="21523" y="0"/>
                <wp:lineTo x="0" y="0"/>
              </wp:wrapPolygon>
            </wp:wrapTight>
            <wp:docPr id="30" name="Picture 30" descr="screely-1735731246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ly-1735731246979"/>
                    <pic:cNvPicPr>
                      <a:picLocks noChangeAspect="1"/>
                    </pic:cNvPicPr>
                  </pic:nvPicPr>
                  <pic:blipFill>
                    <a:blip r:embed="rId22"/>
                    <a:stretch>
                      <a:fillRect/>
                    </a:stretch>
                  </pic:blipFill>
                  <pic:spPr>
                    <a:xfrm>
                      <a:off x="0" y="0"/>
                      <a:ext cx="6786880" cy="3829050"/>
                    </a:xfrm>
                    <a:prstGeom prst="rect">
                      <a:avLst/>
                    </a:prstGeom>
                  </pic:spPr>
                </pic:pic>
              </a:graphicData>
            </a:graphic>
          </wp:anchor>
        </w:drawing>
      </w:r>
    </w:p>
    <w:p w14:paraId="16F28ADD">
      <w:pPr>
        <w:pStyle w:val="9"/>
        <w:numPr>
          <w:ilvl w:val="0"/>
          <w:numId w:val="0"/>
        </w:numPr>
        <w:spacing w:after="160" w:line="259" w:lineRule="auto"/>
        <w:rPr>
          <w:rFonts w:hint="default" w:ascii="Calibri" w:hAnsi="Calibri"/>
          <w:lang w:val="en-US"/>
        </w:rPr>
      </w:pPr>
      <w:bookmarkStart w:id="99" w:name="_Toc27535"/>
      <w:bookmarkStart w:id="100" w:name="_Toc4477"/>
      <w:r>
        <w:rPr>
          <w:lang w:val="en-US"/>
        </w:rPr>
        <w:t xml:space="preserve">Figure </w:t>
      </w:r>
      <w:r>
        <w:fldChar w:fldCharType="begin"/>
      </w:r>
      <w:r>
        <w:instrText xml:space="preserve"> SEQ Figure_ \* ARABIC </w:instrText>
      </w:r>
      <w:r>
        <w:fldChar w:fldCharType="separate"/>
      </w:r>
      <w:r>
        <w:t>4</w:t>
      </w:r>
      <w:r>
        <w:fldChar w:fldCharType="end"/>
      </w:r>
      <w:r>
        <w:rPr>
          <w:lang w:val="en-US"/>
        </w:rPr>
        <w:t xml:space="preserve"> : "Bayut" Website Home Page Banner Image</w:t>
      </w:r>
      <w:bookmarkEnd w:id="99"/>
      <w:bookmarkEnd w:id="100"/>
    </w:p>
    <w:p w14:paraId="2977F5A8">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Bayut</w:t>
      </w:r>
      <w:r>
        <w:rPr>
          <w:rStyle w:val="11"/>
          <w:rFonts w:hint="default" w:ascii="Calibri" w:hAnsi="Calibri"/>
          <w:sz w:val="24"/>
          <w:szCs w:val="24"/>
          <w:lang w:val="en-US"/>
        </w:rPr>
        <w:footnoteReference w:id="3"/>
      </w:r>
      <w:r>
        <w:rPr>
          <w:rFonts w:hint="default" w:ascii="Calibri" w:hAnsi="Calibri"/>
          <w:sz w:val="24"/>
          <w:szCs w:val="24"/>
          <w:lang w:val="en-US"/>
        </w:rPr>
        <w:t xml:space="preserve"> is a leading property listing platform in the United Arab Emirates, connecting buyers, investors, property owners, sellers, tenants, and agents in a seamless and user-friendly manner. The company is part of Dubizzle Group Holdings Limited, one of the first billion-dollar companies in the UAE, and operates under the motto "Stronger Together" in partnership with Dubizzle, the leading classifieds website in the UAE.</w:t>
      </w:r>
    </w:p>
    <w:p w14:paraId="278B2836">
      <w:pPr>
        <w:numPr>
          <w:ilvl w:val="0"/>
          <w:numId w:val="0"/>
        </w:numPr>
        <w:spacing w:after="160" w:line="259" w:lineRule="auto"/>
        <w:jc w:val="both"/>
        <w:rPr>
          <w:rFonts w:hint="default" w:ascii="Calibri" w:hAnsi="Calibri"/>
          <w:sz w:val="24"/>
          <w:szCs w:val="24"/>
          <w:lang w:val="en-US"/>
        </w:rPr>
      </w:pPr>
    </w:p>
    <w:p w14:paraId="1A8D52A8">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2FE559D6">
      <w:pPr>
        <w:numPr>
          <w:ilvl w:val="0"/>
          <w:numId w:val="0"/>
        </w:numPr>
        <w:spacing w:after="160" w:line="259" w:lineRule="auto"/>
        <w:jc w:val="both"/>
        <w:rPr>
          <w:rFonts w:hint="default" w:ascii="Calibri" w:hAnsi="Calibri"/>
          <w:lang w:val="en-US"/>
        </w:rPr>
      </w:pPr>
      <w:r>
        <w:rPr>
          <w:rFonts w:hint="default" w:ascii="Calibri" w:hAnsi="Calibri"/>
          <w:sz w:val="24"/>
          <w:szCs w:val="24"/>
          <w:lang w:val="en-US"/>
        </w:rPr>
        <w:t>Bayut operates on a freemium business model, where property owners and real estate agents can list properties for free or choose to pay for premium listings for greater visibility. The platform generates revenue through advertisements, subscription plans, and featured listings, offering additional exposure and tools for agents and developers. The company's strategic partnerships with investors, developers, and financial institutions further strengthen its presence in the real estate market.</w:t>
      </w:r>
    </w:p>
    <w:p w14:paraId="1791C071">
      <w:pPr>
        <w:numPr>
          <w:ilvl w:val="0"/>
          <w:numId w:val="0"/>
        </w:numPr>
        <w:spacing w:after="160" w:line="259" w:lineRule="auto"/>
        <w:rPr>
          <w:rFonts w:hint="default" w:ascii="Calibri" w:hAnsi="Calibri"/>
          <w:lang w:val="en-US"/>
        </w:rPr>
      </w:pPr>
    </w:p>
    <w:p w14:paraId="7D455C23">
      <w:pPr>
        <w:numPr>
          <w:ilvl w:val="0"/>
          <w:numId w:val="0"/>
        </w:numPr>
        <w:spacing w:after="160" w:line="259" w:lineRule="auto"/>
        <w:rPr>
          <w:rFonts w:hint="default" w:ascii="Calibri" w:hAnsi="Calibri"/>
          <w:lang w:val="en-US"/>
        </w:rPr>
      </w:pPr>
    </w:p>
    <w:p w14:paraId="4CAADBD9">
      <w:pPr>
        <w:pStyle w:val="3"/>
        <w:numPr>
          <w:ilvl w:val="1"/>
          <w:numId w:val="1"/>
        </w:numPr>
        <w:bidi w:val="0"/>
        <w:ind w:left="409" w:leftChars="0" w:hanging="409" w:firstLineChars="0"/>
        <w:rPr>
          <w:rFonts w:hint="default" w:ascii="Calibri" w:hAnsi="Calibri" w:cs="Calibri"/>
          <w:lang w:val="en-US"/>
        </w:rPr>
      </w:pPr>
      <w:bookmarkStart w:id="101" w:name="_Toc14724"/>
      <w:r>
        <w:rPr>
          <w:rFonts w:hint="default"/>
          <w:lang w:val="en-US"/>
        </w:rPr>
        <w:drawing>
          <wp:anchor distT="0" distB="0" distL="114300" distR="114300" simplePos="0" relativeHeight="251688960" behindDoc="1" locked="0" layoutInCell="1" allowOverlap="1">
            <wp:simplePos x="0" y="0"/>
            <wp:positionH relativeFrom="column">
              <wp:posOffset>5690870</wp:posOffset>
            </wp:positionH>
            <wp:positionV relativeFrom="paragraph">
              <wp:posOffset>-109855</wp:posOffset>
            </wp:positionV>
            <wp:extent cx="627380" cy="340995"/>
            <wp:effectExtent l="0" t="0" r="1270" b="1905"/>
            <wp:wrapNone/>
            <wp:docPr id="40" name="Picture 40" descr="log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logo-p"/>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627380" cy="340995"/>
                    </a:xfrm>
                    <a:prstGeom prst="rect">
                      <a:avLst/>
                    </a:prstGeom>
                  </pic:spPr>
                </pic:pic>
              </a:graphicData>
            </a:graphic>
          </wp:anchor>
        </w:drawing>
      </w:r>
      <w:r>
        <w:rPr>
          <w:rFonts w:hint="default"/>
          <w:lang w:val="en-US"/>
        </w:rPr>
        <w:t xml:space="preserve">Aqaryamasr </w:t>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begin"/>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instrText xml:space="preserve"> HYPERLINK "https://aqaryamasr.com" </w:instrText>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separate"/>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end"/>
      </w:r>
      <w:bookmarkEnd w:id="101"/>
    </w:p>
    <w:p w14:paraId="11731303">
      <w:pPr>
        <w:numPr>
          <w:ilvl w:val="0"/>
          <w:numId w:val="0"/>
        </w:numPr>
        <w:ind w:leftChars="0"/>
        <w:rPr>
          <w:rFonts w:hint="default"/>
          <w:lang w:val="en-US"/>
        </w:rPr>
      </w:pPr>
      <w:r>
        <w:rPr>
          <w:rFonts w:hint="default"/>
          <w:lang w:val="en-US"/>
        </w:rPr>
        <w:drawing>
          <wp:inline distT="0" distB="0" distL="114300" distR="114300">
            <wp:extent cx="6703695" cy="3763645"/>
            <wp:effectExtent l="0" t="0" r="1905" b="635"/>
            <wp:docPr id="33" name="Picture 33" descr="screely-173573137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ly-1735731375155"/>
                    <pic:cNvPicPr>
                      <a:picLocks noChangeAspect="1"/>
                    </pic:cNvPicPr>
                  </pic:nvPicPr>
                  <pic:blipFill>
                    <a:blip r:embed="rId25"/>
                    <a:stretch>
                      <a:fillRect/>
                    </a:stretch>
                  </pic:blipFill>
                  <pic:spPr>
                    <a:xfrm>
                      <a:off x="0" y="0"/>
                      <a:ext cx="6703695" cy="3763645"/>
                    </a:xfrm>
                    <a:prstGeom prst="rect">
                      <a:avLst/>
                    </a:prstGeom>
                  </pic:spPr>
                </pic:pic>
              </a:graphicData>
            </a:graphic>
          </wp:inline>
        </w:drawing>
      </w:r>
    </w:p>
    <w:p w14:paraId="210C20B3">
      <w:pPr>
        <w:pStyle w:val="9"/>
        <w:numPr>
          <w:ilvl w:val="0"/>
          <w:numId w:val="0"/>
        </w:numPr>
        <w:ind w:leftChars="0"/>
        <w:rPr>
          <w:rFonts w:hint="default"/>
          <w:lang w:val="en-US"/>
        </w:rPr>
      </w:pPr>
      <w:bookmarkStart w:id="102" w:name="_Toc13780"/>
      <w:bookmarkStart w:id="103" w:name="_Toc27358"/>
      <w:r>
        <w:rPr>
          <w:lang w:val="en-US"/>
        </w:rPr>
        <w:t xml:space="preserve">Figure </w:t>
      </w:r>
      <w:r>
        <w:fldChar w:fldCharType="begin"/>
      </w:r>
      <w:r>
        <w:instrText xml:space="preserve"> SEQ Figure_ \* ARABIC </w:instrText>
      </w:r>
      <w:r>
        <w:fldChar w:fldCharType="separate"/>
      </w:r>
      <w:r>
        <w:t>5</w:t>
      </w:r>
      <w:r>
        <w:fldChar w:fldCharType="end"/>
      </w:r>
      <w:r>
        <w:rPr>
          <w:lang w:val="en-US"/>
        </w:rPr>
        <w:t xml:space="preserve"> : "Aqaryamasr" Website Home Page Banner Image</w:t>
      </w:r>
      <w:bookmarkEnd w:id="102"/>
      <w:bookmarkEnd w:id="103"/>
    </w:p>
    <w:p w14:paraId="7504AEB5">
      <w:pPr>
        <w:jc w:val="both"/>
        <w:rPr>
          <w:rFonts w:hint="default" w:ascii="Calibri" w:hAnsi="Calibri"/>
          <w:sz w:val="24"/>
          <w:szCs w:val="24"/>
          <w:lang w:val="en-US"/>
        </w:rPr>
      </w:pPr>
      <w:r>
        <w:rPr>
          <w:rFonts w:hint="default" w:ascii="Calibri" w:hAnsi="Calibri"/>
          <w:sz w:val="24"/>
          <w:szCs w:val="24"/>
          <w:lang w:val="en-US"/>
        </w:rPr>
        <w:t>The real estate market in Egypt continues to expand rapidly, despite the significant urban development happening across the country. However, many Egyptians still face difficulty finding ideal residential properties at reasonable prices, whether for sale or rent.</w:t>
      </w:r>
    </w:p>
    <w:p w14:paraId="6D3FA967">
      <w:pPr>
        <w:jc w:val="both"/>
        <w:rPr>
          <w:rFonts w:hint="default" w:ascii="Calibri" w:hAnsi="Calibri"/>
          <w:sz w:val="24"/>
          <w:szCs w:val="24"/>
          <w:lang w:val="en-US"/>
        </w:rPr>
      </w:pPr>
      <w:r>
        <w:rPr>
          <w:rFonts w:hint="default" w:ascii="Calibri" w:hAnsi="Calibri"/>
          <w:sz w:val="24"/>
          <w:szCs w:val="24"/>
          <w:lang w:val="en-US"/>
        </w:rPr>
        <w:t>To solve this problem, we created AqarYaMasr</w:t>
      </w:r>
      <w:r>
        <w:rPr>
          <w:rStyle w:val="11"/>
          <w:rFonts w:hint="default" w:ascii="Calibri" w:hAnsi="Calibri"/>
          <w:sz w:val="24"/>
          <w:szCs w:val="24"/>
          <w:lang w:val="en-US"/>
        </w:rPr>
        <w:footnoteReference w:id="4"/>
      </w:r>
      <w:r>
        <w:rPr>
          <w:rFonts w:hint="default" w:ascii="Calibri" w:hAnsi="Calibri"/>
          <w:sz w:val="24"/>
          <w:szCs w:val="24"/>
          <w:lang w:val="en-US"/>
        </w:rPr>
        <w:t xml:space="preserve"> —a platform designed to bridge the gap between buyers' needs and what's available in the market, without the involvement of brokers. The platform offers a powerful search engine that allows users to set specific criteria for their ideal property. Once the criteria are entered, the platform quickly filters through listings, displaying only those that match the buyer's specifications. This offers flexibility and freedom of choice, ensuring users can find the best available options.</w:t>
      </w:r>
    </w:p>
    <w:p w14:paraId="4E70924F">
      <w:pPr>
        <w:jc w:val="both"/>
        <w:rPr>
          <w:rFonts w:hint="default" w:ascii="Calibri" w:hAnsi="Calibri"/>
          <w:sz w:val="24"/>
          <w:szCs w:val="24"/>
          <w:lang w:val="en-US"/>
        </w:rPr>
      </w:pPr>
      <w:r>
        <w:rPr>
          <w:rFonts w:hint="default" w:ascii="Calibri" w:hAnsi="Calibri"/>
          <w:sz w:val="24"/>
          <w:szCs w:val="24"/>
          <w:lang w:val="en-US"/>
        </w:rPr>
        <w:t>One of the key features of our advanced search is its ability to provide an overview of current property prices and detailed information on residential, commercial, or administrative units in the selected area. This transparency is crucial for anyone looking to move to a new city, as it helps compare different areas for living, setting up a business, or finding a suitable office, all based on accurate market data.</w:t>
      </w:r>
    </w:p>
    <w:p w14:paraId="3967C57E">
      <w:pPr>
        <w:pStyle w:val="3"/>
        <w:numPr>
          <w:ilvl w:val="1"/>
          <w:numId w:val="1"/>
        </w:numPr>
        <w:bidi w:val="0"/>
        <w:rPr>
          <w:rFonts w:hint="default" w:ascii="Calibri" w:hAnsi="Calibri" w:cs="Calibri"/>
          <w:lang w:val="en-US"/>
        </w:rPr>
      </w:pPr>
      <w:bookmarkStart w:id="104" w:name="_Toc8362"/>
      <w:r>
        <w:rPr>
          <w:rFonts w:hint="default" w:ascii="Calibri" w:hAnsi="Calibri" w:cs="Calibri"/>
          <w:lang w:val="en-US"/>
        </w:rPr>
        <w:t>Aspects of our project</w:t>
      </w:r>
      <w:bookmarkEnd w:id="104"/>
    </w:p>
    <w:p w14:paraId="72B0D41A">
      <w:pPr>
        <w:pStyle w:val="16"/>
        <w:keepNext w:val="0"/>
        <w:keepLines w:val="0"/>
        <w:widowControl/>
        <w:suppressLineNumbers w:val="0"/>
        <w:jc w:val="both"/>
        <w:rPr>
          <w:rFonts w:hint="default" w:ascii="Calibri" w:hAnsi="Calibri"/>
          <w:sz w:val="24"/>
          <w:szCs w:val="24"/>
        </w:rPr>
      </w:pPr>
      <w:r>
        <w:rPr>
          <w:rFonts w:hint="default" w:ascii="Calibri" w:hAnsi="Calibri"/>
          <w:sz w:val="24"/>
          <w:szCs w:val="24"/>
        </w:rPr>
        <w:t>Semsary is an innovative online platform designed to transform the rental market in Egypt by addressing the unique challenges faced by tenants and landlords. The platform simplifies the process of finding and renting apartments, particularly for short-term, flexible, and furnished accommodations. By leveraging technology, Semsary provides a streamlined and user-friendly experience that empowers individuals to make informed decisions based on detailed property listings, transparent reviews, and data-driven insights.</w:t>
      </w:r>
    </w:p>
    <w:p w14:paraId="17ECC0FC">
      <w:pPr>
        <w:pStyle w:val="16"/>
        <w:keepNext w:val="0"/>
        <w:keepLines w:val="0"/>
        <w:widowControl/>
        <w:suppressLineNumbers w:val="0"/>
        <w:jc w:val="both"/>
        <w:rPr>
          <w:rFonts w:hint="default" w:ascii="Calibri" w:hAnsi="Calibri"/>
          <w:sz w:val="24"/>
          <w:szCs w:val="24"/>
        </w:rPr>
      </w:pPr>
      <w:r>
        <w:rPr>
          <w:rFonts w:hint="default" w:ascii="Calibri" w:hAnsi="Calibri"/>
          <w:sz w:val="24"/>
          <w:szCs w:val="24"/>
        </w:rPr>
        <w:t>Semsary’s broader goal is to support sustainable urban living by promoting equitable access to housing and encouraging community development. The platform uses advanced technologies, including data analytics and machine learning, to create a transparent and fair ecosystem for all users. By prioritizing trust, accessibility, and sustainability, Semsary aims to redefine the rental market and address the inefficiencies of traditional methods, such as broker exploitation and lack of accurate information.</w:t>
      </w:r>
    </w:p>
    <w:p w14:paraId="04CA4161">
      <w:pPr>
        <w:pStyle w:val="16"/>
        <w:keepNext w:val="0"/>
        <w:keepLines w:val="0"/>
        <w:widowControl/>
        <w:suppressLineNumbers w:val="0"/>
        <w:jc w:val="both"/>
        <w:rPr>
          <w:rFonts w:hint="default" w:ascii="Calibri" w:hAnsi="Calibri" w:cs="Calibri"/>
          <w:sz w:val="24"/>
          <w:szCs w:val="24"/>
        </w:rPr>
      </w:pPr>
      <w:r>
        <w:rPr>
          <w:rFonts w:hint="default" w:ascii="Calibri" w:hAnsi="Calibri"/>
          <w:sz w:val="24"/>
          <w:szCs w:val="24"/>
        </w:rPr>
        <w:t>With a scalable design, Semsary targets a diverse audience, including Egyptian students, expatriates, families, and working professionals. It seeks to make the process of finding and renting apartments faster, more reliable, and less stressful, while also helping landlords maximize their property’s visibility and profitability. By fostering transparency, reducing friction, and ensuring fair pricing, Semsary aspires to revolutionize the rental market and contribute to the development of smarter, more sustainable cities.</w:t>
      </w:r>
    </w:p>
    <w:p w14:paraId="14E2C9B8">
      <w:pPr>
        <w:pStyle w:val="16"/>
        <w:keepNext w:val="0"/>
        <w:keepLines w:val="0"/>
        <w:widowControl/>
        <w:suppressLineNumbers w:val="0"/>
        <w:jc w:val="both"/>
        <w:rPr>
          <w:rFonts w:hint="default" w:ascii="Calibri" w:hAnsi="Calibri" w:cs="Calibri"/>
          <w:sz w:val="24"/>
          <w:szCs w:val="24"/>
        </w:rPr>
      </w:pPr>
    </w:p>
    <w:p w14:paraId="3C0EA700">
      <w:pPr>
        <w:bidi w:val="0"/>
        <w:rPr>
          <w:rFonts w:hint="default"/>
          <w:b/>
          <w:bCs/>
          <w:sz w:val="24"/>
          <w:szCs w:val="24"/>
        </w:rPr>
      </w:pPr>
      <w:r>
        <w:rPr>
          <w:rFonts w:hint="default"/>
          <w:b/>
          <w:bCs/>
          <w:sz w:val="24"/>
          <w:szCs w:val="24"/>
        </w:rPr>
        <w:t>Business Model</w:t>
      </w:r>
    </w:p>
    <w:p w14:paraId="5D9C990D">
      <w:pPr>
        <w:pStyle w:val="16"/>
        <w:keepNext w:val="0"/>
        <w:keepLines w:val="0"/>
        <w:widowControl/>
        <w:suppressLineNumbers w:val="0"/>
        <w:spacing w:line="240" w:lineRule="auto"/>
        <w:jc w:val="both"/>
        <w:rPr>
          <w:rFonts w:hint="default" w:ascii="Calibri" w:hAnsi="Calibri" w:cs="Calibri"/>
          <w:sz w:val="24"/>
          <w:szCs w:val="24"/>
        </w:rPr>
      </w:pPr>
      <w:r>
        <w:rPr>
          <w:rFonts w:hint="default" w:ascii="Calibri" w:hAnsi="Calibri" w:cs="Calibri"/>
          <w:sz w:val="24"/>
          <w:szCs w:val="24"/>
        </w:rPr>
        <w:t xml:space="preserve">Semsary operates on </w:t>
      </w:r>
      <w:r>
        <w:rPr>
          <w:rFonts w:hint="default" w:ascii="Calibri" w:hAnsi="Calibri" w:cs="Calibri"/>
          <w:b w:val="0"/>
          <w:bCs w:val="0"/>
          <w:sz w:val="24"/>
          <w:szCs w:val="24"/>
        </w:rPr>
        <w:t xml:space="preserve">a </w:t>
      </w:r>
      <w:r>
        <w:rPr>
          <w:rStyle w:val="17"/>
          <w:rFonts w:hint="default" w:ascii="Calibri" w:hAnsi="Calibri" w:cs="Calibri"/>
          <w:b w:val="0"/>
          <w:bCs w:val="0"/>
          <w:sz w:val="24"/>
          <w:szCs w:val="24"/>
        </w:rPr>
        <w:t>freemium business model</w:t>
      </w:r>
      <w:r>
        <w:rPr>
          <w:rFonts w:hint="default" w:ascii="Calibri" w:hAnsi="Calibri" w:cs="Calibri"/>
          <w:b w:val="0"/>
          <w:bCs w:val="0"/>
          <w:sz w:val="24"/>
          <w:szCs w:val="24"/>
        </w:rPr>
        <w:t>, c</w:t>
      </w:r>
      <w:r>
        <w:rPr>
          <w:rFonts w:hint="default" w:ascii="Calibri" w:hAnsi="Calibri" w:cs="Calibri"/>
          <w:sz w:val="24"/>
          <w:szCs w:val="24"/>
        </w:rPr>
        <w:t>ombining free access to essential services with optional paid features to ensure long-term financial sustainability. Key revenue streams include:</w:t>
      </w:r>
    </w:p>
    <w:p w14:paraId="2CDE92DA">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sz w:val="24"/>
          <w:szCs w:val="24"/>
        </w:rPr>
      </w:pPr>
      <w:r>
        <w:rPr>
          <w:rStyle w:val="17"/>
          <w:rFonts w:hint="default" w:ascii="Calibri" w:hAnsi="Calibri" w:cs="Calibri"/>
          <w:sz w:val="24"/>
          <w:szCs w:val="24"/>
        </w:rPr>
        <w:t>Premium Accounts</w:t>
      </w:r>
      <w:r>
        <w:rPr>
          <w:rFonts w:hint="default" w:ascii="Calibri" w:hAnsi="Calibri" w:cs="Calibri"/>
          <w:sz w:val="24"/>
          <w:szCs w:val="24"/>
        </w:rPr>
        <w:t>: Offering enhanced features such as priority listing placement, detailed analytics, and advanced marketing tools for landlords and property managers.</w:t>
      </w:r>
    </w:p>
    <w:p w14:paraId="557E29C2">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sz w:val="24"/>
          <w:szCs w:val="24"/>
        </w:rPr>
      </w:pPr>
      <w:r>
        <w:rPr>
          <w:rStyle w:val="17"/>
          <w:rFonts w:hint="default" w:ascii="Calibri" w:hAnsi="Calibri" w:cs="Calibri"/>
          <w:sz w:val="24"/>
          <w:szCs w:val="24"/>
        </w:rPr>
        <w:t>Paid Advertisements</w:t>
      </w:r>
      <w:r>
        <w:rPr>
          <w:rFonts w:hint="default" w:ascii="Calibri" w:hAnsi="Calibri" w:cs="Calibri"/>
          <w:sz w:val="24"/>
          <w:szCs w:val="24"/>
        </w:rPr>
        <w:t>: Allowing landlords to promote their listings prominently on the platform, ensuring higher visibility to potential tenants.</w:t>
      </w:r>
    </w:p>
    <w:p w14:paraId="5DAB2054">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sz w:val="24"/>
          <w:szCs w:val="24"/>
        </w:rPr>
      </w:pPr>
      <w:r>
        <w:rPr>
          <w:rStyle w:val="17"/>
          <w:rFonts w:hint="default" w:ascii="Calibri" w:hAnsi="Calibri" w:cs="Calibri"/>
          <w:sz w:val="24"/>
          <w:szCs w:val="24"/>
        </w:rPr>
        <w:t>Service Fees</w:t>
      </w:r>
      <w:r>
        <w:rPr>
          <w:rFonts w:hint="default" w:ascii="Calibri" w:hAnsi="Calibri" w:cs="Calibri"/>
          <w:sz w:val="24"/>
          <w:szCs w:val="24"/>
        </w:rPr>
        <w:t>: Charging a nominal fee for successful bookings to cover platform maintenance and development.</w:t>
      </w:r>
    </w:p>
    <w:p w14:paraId="59468E00">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sz w:val="24"/>
          <w:szCs w:val="24"/>
        </w:rPr>
      </w:pPr>
      <w:r>
        <w:rPr>
          <w:rStyle w:val="17"/>
          <w:rFonts w:hint="default" w:ascii="Calibri" w:hAnsi="Calibri" w:cs="Calibri"/>
          <w:sz w:val="24"/>
          <w:szCs w:val="24"/>
        </w:rPr>
        <w:t>Cancellation Fees</w:t>
      </w:r>
      <w:r>
        <w:rPr>
          <w:rFonts w:hint="default" w:ascii="Calibri" w:hAnsi="Calibri" w:cs="Calibri"/>
          <w:sz w:val="24"/>
          <w:szCs w:val="24"/>
        </w:rPr>
        <w:t>: Implementing a fee for last-minute booking cancellations, ensuring commitment and reducing misuse of the system.</w:t>
      </w:r>
    </w:p>
    <w:p w14:paraId="0C7ECFE7">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sz w:val="24"/>
          <w:szCs w:val="24"/>
        </w:rPr>
      </w:pPr>
      <w:r>
        <w:rPr>
          <w:rStyle w:val="17"/>
          <w:rFonts w:hint="default" w:ascii="Calibri" w:hAnsi="Calibri" w:cs="Calibri"/>
          <w:sz w:val="24"/>
          <w:szCs w:val="24"/>
        </w:rPr>
        <w:t>Data Insights</w:t>
      </w:r>
      <w:r>
        <w:rPr>
          <w:rFonts w:hint="default" w:ascii="Calibri" w:hAnsi="Calibri" w:cs="Calibri"/>
          <w:sz w:val="24"/>
          <w:szCs w:val="24"/>
        </w:rPr>
        <w:t>: Providing anonymized market insights and rental trend reports to stakeholders in the real estate market.</w:t>
      </w:r>
    </w:p>
    <w:p w14:paraId="239ED67B">
      <w:pPr>
        <w:pStyle w:val="16"/>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By integrating these revenue streams, Semsary ensures a robust financial foundation while delivering value to its users and fostering trust in the rental ecosystem. The business model not only supports operational growth but also aligns with the platform’s mission to create equitable, sustainable, and user-friendly housing solutions.</w:t>
      </w:r>
    </w:p>
    <w:p w14:paraId="68703BAE">
      <w:pPr>
        <w:jc w:val="both"/>
        <w:rPr>
          <w:rFonts w:hint="default" w:ascii="Calibri" w:hAnsi="Calibri"/>
          <w:sz w:val="24"/>
          <w:szCs w:val="24"/>
          <w:lang w:val="en-US"/>
        </w:rPr>
      </w:pPr>
    </w:p>
    <w:p w14:paraId="74BDB1BC">
      <w:pPr>
        <w:rPr>
          <w:rFonts w:hint="default" w:ascii="Calibri" w:hAnsi="Calibri" w:cs="Calibri"/>
          <w:lang w:val="en-US"/>
        </w:rPr>
      </w:pPr>
    </w:p>
    <w:p w14:paraId="6E132AD4">
      <w:pPr>
        <w:rPr>
          <w:rFonts w:hint="default" w:ascii="Calibri" w:hAnsi="Calibri" w:cs="Calibri"/>
          <w:lang w:val="en-US"/>
        </w:rPr>
      </w:pPr>
    </w:p>
    <w:p w14:paraId="09721B2B">
      <w:pPr>
        <w:rPr>
          <w:rFonts w:hint="default" w:ascii="Calibri" w:hAnsi="Calibri" w:cs="Calibri"/>
          <w:lang w:val="en-US"/>
        </w:rPr>
      </w:pPr>
    </w:p>
    <w:p w14:paraId="511B5443">
      <w:pPr>
        <w:rPr>
          <w:rFonts w:hint="default" w:ascii="Calibri" w:hAnsi="Calibri" w:cs="Calibri"/>
          <w:lang w:val="en-US"/>
        </w:rPr>
      </w:pPr>
    </w:p>
    <w:p w14:paraId="1CFEC52C">
      <w:pPr>
        <w:rPr>
          <w:rFonts w:hint="default" w:ascii="Calibri" w:hAnsi="Calibri" w:cs="Calibri"/>
          <w:lang w:val="en-US"/>
        </w:rPr>
      </w:pPr>
    </w:p>
    <w:p w14:paraId="49B54EBD">
      <w:pPr>
        <w:rPr>
          <w:rFonts w:hint="default" w:ascii="Calibri" w:hAnsi="Calibri" w:cs="Calibri"/>
          <w:lang w:val="en-US"/>
        </w:rPr>
      </w:pPr>
    </w:p>
    <w:p w14:paraId="557F12CB">
      <w:pPr>
        <w:rPr>
          <w:rFonts w:hint="default" w:ascii="Calibri" w:hAnsi="Calibri" w:cs="Calibri"/>
          <w:lang w:val="en-US"/>
        </w:rPr>
      </w:pPr>
    </w:p>
    <w:p w14:paraId="0F6CE2D8">
      <w:pPr>
        <w:rPr>
          <w:rFonts w:hint="default" w:ascii="Calibri" w:hAnsi="Calibri" w:cs="Calibri"/>
          <w:lang w:val="en-US"/>
        </w:rPr>
      </w:pPr>
    </w:p>
    <w:p w14:paraId="6291A90D">
      <w:pPr>
        <w:rPr>
          <w:rFonts w:hint="default" w:ascii="Calibri" w:hAnsi="Calibri" w:cs="Calibri"/>
          <w:lang w:val="en-US"/>
        </w:rPr>
      </w:pPr>
    </w:p>
    <w:p w14:paraId="3FFBD183">
      <w:pPr>
        <w:rPr>
          <w:rFonts w:hint="default" w:ascii="Calibri" w:hAnsi="Calibri" w:cs="Calibri"/>
          <w:lang w:val="en-US"/>
        </w:rPr>
      </w:pPr>
    </w:p>
    <w:p w14:paraId="35ABB7F5">
      <w:pPr>
        <w:rPr>
          <w:rFonts w:hint="default" w:ascii="Calibri" w:hAnsi="Calibri" w:cs="Calibri"/>
          <w:lang w:val="en-US"/>
        </w:rPr>
      </w:pPr>
      <w:r>
        <w:rPr>
          <w:rFonts w:hint="default" w:ascii="Calibri" w:hAnsi="Calibri" w:cs="Calibri"/>
          <w:lang w:val="en-US"/>
        </w:rPr>
        <w:br w:type="textWrapping"/>
      </w:r>
    </w:p>
    <w:p w14:paraId="4EEA02B9">
      <w:pPr>
        <w:pStyle w:val="2"/>
        <w:bidi w:val="0"/>
        <w:spacing w:line="240" w:lineRule="auto"/>
        <w:jc w:val="left"/>
        <w:rPr>
          <w:rFonts w:hint="default" w:ascii="Calibri" w:hAnsi="Calibri" w:cs="Calibri"/>
          <w:b w:val="0"/>
          <w:bCs w:val="0"/>
          <w:sz w:val="72"/>
          <w:szCs w:val="260"/>
          <w:lang w:val="en-US"/>
        </w:rPr>
      </w:pPr>
      <w:bookmarkStart w:id="105" w:name="_Toc28064"/>
      <w:bookmarkStart w:id="106" w:name="_Toc3394"/>
      <w:bookmarkStart w:id="107" w:name="_Toc19004"/>
      <w:bookmarkStart w:id="108" w:name="_Toc23063"/>
      <w:bookmarkStart w:id="109" w:name="_Toc24216"/>
      <w:r>
        <w:rPr>
          <w:rFonts w:hint="default" w:ascii="Calibri" w:hAnsi="Calibri" w:cs="Calibri"/>
          <w:sz w:val="192"/>
          <w:szCs w:val="192"/>
        </w:rPr>
        <mc:AlternateContent>
          <mc:Choice Requires="wpg">
            <w:drawing>
              <wp:anchor distT="0" distB="0" distL="114300" distR="114300" simplePos="0" relativeHeight="251668480" behindDoc="0" locked="0" layoutInCell="1" allowOverlap="1">
                <wp:simplePos x="0" y="0"/>
                <wp:positionH relativeFrom="column">
                  <wp:posOffset>-3101975</wp:posOffset>
                </wp:positionH>
                <wp:positionV relativeFrom="paragraph">
                  <wp:posOffset>-5655310</wp:posOffset>
                </wp:positionV>
                <wp:extent cx="11684000" cy="14855190"/>
                <wp:effectExtent l="395605" t="1154430" r="417195" b="1257300"/>
                <wp:wrapNone/>
                <wp:docPr id="59" name="Group 59"/>
                <wp:cNvGraphicFramePr/>
                <a:graphic xmlns:a="http://schemas.openxmlformats.org/drawingml/2006/main">
                  <a:graphicData uri="http://schemas.microsoft.com/office/word/2010/wordprocessingGroup">
                    <wpg:wgp>
                      <wpg:cNvGrpSpPr/>
                      <wpg:grpSpPr>
                        <a:xfrm>
                          <a:off x="0" y="0"/>
                          <a:ext cx="11684000" cy="14855190"/>
                          <a:chOff x="9405" y="14557"/>
                          <a:chExt cx="18400" cy="23394"/>
                        </a:xfrm>
                      </wpg:grpSpPr>
                      <wps:wsp>
                        <wps:cNvPr id="53"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54" name="Picture 8" descr="C:\Users\Badawy\Desktop\Ar.pngAr"/>
                          <pic:cNvPicPr>
                            <a:picLocks noChangeAspect="1"/>
                          </pic:cNvPicPr>
                        </pic:nvPicPr>
                        <pic:blipFill>
                          <a:blip r:embed="rId14"/>
                          <a:srcRect l="80" r="80"/>
                          <a:stretch>
                            <a:fillRect/>
                          </a:stretch>
                        </pic:blipFill>
                        <pic:spPr>
                          <a:xfrm>
                            <a:off x="23137" y="17882"/>
                            <a:ext cx="1248" cy="1250"/>
                          </a:xfrm>
                          <a:prstGeom prst="rect">
                            <a:avLst/>
                          </a:prstGeom>
                        </pic:spPr>
                      </pic:pic>
                      <wps:wsp>
                        <wps:cNvPr id="55"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6"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7"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4.25pt;margin-top:-445.3pt;height:1169.7pt;width:920pt;z-index:251668480;mso-width-relative:page;mso-height-relative:page;" coordorigin="9405,14557" coordsize="18400,23394" o:gfxdata="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I9/slr0AAADb&#10;AAAADwAAAGRycy9kb3ducmV2LnhtbEWPT4vCMBTE74LfITxhb5rqoivV6EHZRSoKdsXzs3nbdm1e&#10;ShP/fXsjCB6HmfkNM53fTCUu1LjSsoJ+LwJBnFldcq5g//vdHYNwHlljZZkU3MnBfNZuTTHW9so7&#10;uqQ+FwHCLkYFhfd1LKXLCjLoerYmDt6fbQz6IJtc6gavAW4qOYiikTRYclgosKZFQdkpPRsFx0G9&#10;/XHb4+bf5V+HdeWTZHlKlPro9KMJCE83/w6/2iutYPgJzy/h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3+yW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C:\Users\Badawy\Desktop\Ar.pngAr" type="#_x0000_t75" style="position:absolute;left:23137;top:17882;height:1250;width:1248;" filled="f" o:preferrelative="t" stroked="f" coordsize="21600,21600" o:gfxdata="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DRp8b4A&#10;AADbAAAADwAAAAAAAAABACAAAAAiAAAAZHJzL2Rvd25yZXYueG1sUEsBAhQAFAAAAAgAh07iQDMv&#10;BZ47AAAAOQAAABAAAAAAAAAAAQAgAAAADQEAAGRycy9zaGFwZXhtbC54bWxQSwUGAAAAAAYABgBb&#10;AQAAtwMAAAAA&#10;">
                  <v:fill on="f" focussize="0,0"/>
                  <v:stroke on="f"/>
                  <v:imagedata r:id="rId14" cropleft="52f" cropright="52f" o:title="Ar"/>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FuY7Wb0AAADb&#10;AAAADwAAAGRycy9kb3ducmV2LnhtbEWPS2/CMBCE75X4D9YicSsOICoUMBxAPHvideC2irdx1Hgd&#10;YgfIv68rVepxNPPNaGaLly3Fg2pfOFYw6CcgiDOnC84VXM7r9wkIH5A1lo5JQUseFvPO2wxT7Z58&#10;pMcp5CKWsE9RgQmhSqX0mSGLvu8q4uh9udpiiLLOpa7xGcttKYdJ8iEtFhwXDFa0NJR9nxqrYLz6&#10;HB2GTXs9ZMvNrW3sdm/uI6V63UEyBRHoFf7Df/ROR24Mv1/i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5jtZ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xcasy7gAAADb&#10;AAAADwAAAGRycy9kb3ducmV2LnhtbEWPzQrCMBCE74LvEFbwpmkVq1SjB0HwJFSlXpdmbYvNpjTx&#10;7+2NIHgcZuYbZrV5mUY8qHO1ZQXxOAJBXFhdc6ngfNqNFiCcR9bYWCYFb3KwWfd7K0y1fXJGj6Mv&#10;RYCwS1FB5X2bSumKigy6sW2Jg3e1nUEfZFdK3eEzwE0jJ1GUSIM1h4UKW9pWVNyOd6Mgl9llYbJ8&#10;p+MEdTs97N10bpUaDuJoCcLTy//Dv/ZeK5gl8P0SfoB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casy7gAAADbAAAA&#10;DwAAAAAAAAABACAAAAAiAAAAZHJzL2Rvd25yZXYueG1sUEsBAhQAFAAAAAgAh07iQDMvBZ47AAAA&#10;OQAAABAAAAAAAAAAAQAgAAAABwEAAGRycy9zaGFwZXhtbC54bWxQSwUGAAAAAAYABgBbAQAAsQMA&#10;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JoBFKLwAAADb&#10;AAAADwAAAGRycy9kb3ducmV2LnhtbEWPT4vCMBTE7wt+h/AEL4umCv6rRg+CKJ52qwePj+bZFJuX&#10;0sRWv70RFvY4zMxvmPX2aSvRUuNLxwrGowQEce50yYWCy3k/XIDwAVlj5ZgUvMjDdtP7WmOqXce/&#10;1GahEBHCPkUFJoQ6ldLnhiz6kauJo3dzjcUQZVNI3WAX4baSkySZSYslxwWDNe0M5ffsYRXMsm55&#10;uF3OyytVL5Od5A9+t4VSg/44WYEI9Az/4b/2USuYzuHzJf4AuX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ARSi8AAAA&#10;2wAAAA8AAAAAAAAAAQAgAAAAIgAAAGRycy9kb3ducmV2LnhtbFBLAQIUABQAAAAIAIdO4kAzLwWe&#10;OwAAADkAAAAQAAAAAAAAAAEAIAAAAAsBAABkcnMvc2hhcGV4bWwueG1sUEsFBgAAAAAGAAYAWwEA&#10;ALUDA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bookmarkStart w:id="110" w:name="_Toc26725"/>
      <w:r>
        <w:rPr>
          <w:rFonts w:hint="default" w:ascii="Calibri" w:hAnsi="Calibri" w:cs="Calibri"/>
          <w:sz w:val="192"/>
          <w:szCs w:val="192"/>
        </w:rPr>
        <w:t xml:space="preserve">Chapter </w:t>
      </w:r>
      <w:r>
        <w:rPr>
          <w:rFonts w:hint="default" w:ascii="Calibri" w:hAnsi="Calibri" w:cs="Calibri"/>
          <w:sz w:val="192"/>
          <w:szCs w:val="192"/>
          <w:lang w:val="en-US"/>
        </w:rPr>
        <w:t>3</w:t>
      </w:r>
      <w:r>
        <w:rPr>
          <w:rFonts w:hint="default" w:ascii="Calibri" w:hAnsi="Calibri" w:cs="Calibri"/>
          <w:sz w:val="144"/>
          <w:szCs w:val="144"/>
        </w:rPr>
        <w:br w:type="textWrapping"/>
      </w:r>
      <w:r>
        <w:rPr>
          <w:rFonts w:hint="default" w:ascii="Calibri" w:hAnsi="Calibri" w:cs="Calibri"/>
          <w:b w:val="0"/>
          <w:bCs w:val="0"/>
          <w:sz w:val="72"/>
          <w:szCs w:val="72"/>
        </w:rPr>
        <w:t>Domain Analysis and Technique</w:t>
      </w:r>
      <w:bookmarkEnd w:id="105"/>
      <w:bookmarkEnd w:id="106"/>
      <w:bookmarkEnd w:id="107"/>
      <w:bookmarkEnd w:id="108"/>
      <w:bookmarkEnd w:id="109"/>
      <w:bookmarkEnd w:id="110"/>
    </w:p>
    <w:p w14:paraId="49325AD4">
      <w:pPr>
        <w:spacing w:after="0" w:line="360" w:lineRule="auto"/>
        <w:jc w:val="both"/>
        <w:rPr>
          <w:rFonts w:hint="default" w:ascii="Calibri" w:hAnsi="Calibri" w:cs="Calibri" w:eastAsiaTheme="minorEastAsia"/>
          <w:sz w:val="21"/>
          <w:szCs w:val="21"/>
        </w:rPr>
      </w:pPr>
    </w:p>
    <w:p w14:paraId="54EFCAD5">
      <w:pPr>
        <w:spacing w:after="0" w:line="360" w:lineRule="auto"/>
        <w:jc w:val="both"/>
        <w:rPr>
          <w:rFonts w:hint="default" w:ascii="Calibri" w:hAnsi="Calibri" w:cs="Calibri" w:eastAsiaTheme="minorEastAsia"/>
          <w:sz w:val="21"/>
          <w:szCs w:val="21"/>
        </w:rPr>
      </w:pPr>
    </w:p>
    <w:p w14:paraId="6B459D9F">
      <w:pPr>
        <w:spacing w:after="0" w:line="360" w:lineRule="auto"/>
        <w:jc w:val="both"/>
        <w:rPr>
          <w:rFonts w:hint="default" w:ascii="Calibri" w:hAnsi="Calibri" w:cs="Calibri" w:eastAsiaTheme="minorEastAsia"/>
          <w:sz w:val="21"/>
          <w:szCs w:val="21"/>
        </w:rPr>
      </w:pPr>
    </w:p>
    <w:p w14:paraId="164EDDCE">
      <w:pPr>
        <w:spacing w:after="0" w:line="360" w:lineRule="auto"/>
        <w:ind w:left="720" w:hanging="360"/>
        <w:jc w:val="both"/>
        <w:rPr>
          <w:rFonts w:hint="default" w:ascii="Calibri" w:hAnsi="Calibri" w:eastAsia="Calibri" w:cs="Calibri"/>
        </w:rPr>
      </w:pPr>
    </w:p>
    <w:p w14:paraId="24222A57">
      <w:pPr>
        <w:spacing w:after="0" w:line="360" w:lineRule="auto"/>
        <w:ind w:left="720" w:hanging="360"/>
        <w:rPr>
          <w:rFonts w:hint="default" w:ascii="Calibri" w:hAnsi="Calibri" w:eastAsia="Calibri" w:cs="Calibri"/>
          <w:sz w:val="28"/>
          <w:szCs w:val="28"/>
        </w:rPr>
      </w:pPr>
    </w:p>
    <w:p w14:paraId="46B2A937">
      <w:pPr>
        <w:spacing w:after="0" w:line="360" w:lineRule="auto"/>
        <w:ind w:left="720" w:hanging="360"/>
        <w:rPr>
          <w:rFonts w:hint="default" w:ascii="Calibri" w:hAnsi="Calibri" w:eastAsia="Calibri" w:cs="Calibri"/>
          <w:sz w:val="28"/>
          <w:szCs w:val="28"/>
        </w:rPr>
      </w:pPr>
    </w:p>
    <w:p w14:paraId="73CD4C0B">
      <w:pPr>
        <w:spacing w:after="0" w:line="360" w:lineRule="auto"/>
        <w:ind w:left="720" w:hanging="360"/>
        <w:rPr>
          <w:rFonts w:hint="default" w:ascii="Calibri" w:hAnsi="Calibri" w:eastAsia="Calibri" w:cs="Calibri"/>
          <w:sz w:val="28"/>
          <w:szCs w:val="28"/>
        </w:rPr>
      </w:pPr>
    </w:p>
    <w:p w14:paraId="44DFBC91">
      <w:pPr>
        <w:spacing w:after="0" w:line="360" w:lineRule="auto"/>
        <w:rPr>
          <w:rFonts w:hint="default" w:ascii="Calibri" w:hAnsi="Calibri" w:eastAsia="Calibri" w:cs="Calibri"/>
        </w:rPr>
      </w:pPr>
    </w:p>
    <w:p w14:paraId="0E0D4B1B">
      <w:pPr>
        <w:spacing w:after="0" w:line="360" w:lineRule="auto"/>
        <w:rPr>
          <w:rFonts w:hint="default" w:ascii="Calibri" w:hAnsi="Calibri" w:eastAsia="Calibri" w:cs="Calibri"/>
        </w:rPr>
      </w:pPr>
    </w:p>
    <w:p w14:paraId="78503D36">
      <w:pPr>
        <w:spacing w:after="0" w:line="360" w:lineRule="auto"/>
        <w:rPr>
          <w:rFonts w:hint="default" w:ascii="Calibri" w:hAnsi="Calibri" w:eastAsia="Calibri" w:cs="Calibri"/>
        </w:rPr>
      </w:pPr>
    </w:p>
    <w:p w14:paraId="69994B90">
      <w:pPr>
        <w:spacing w:after="0" w:line="360" w:lineRule="auto"/>
        <w:rPr>
          <w:rFonts w:hint="default" w:ascii="Calibri" w:hAnsi="Calibri" w:eastAsia="Calibri" w:cs="Calibri"/>
        </w:rPr>
      </w:pPr>
    </w:p>
    <w:p w14:paraId="47D97D6C">
      <w:pPr>
        <w:spacing w:after="0" w:line="360" w:lineRule="auto"/>
        <w:rPr>
          <w:rFonts w:hint="default" w:ascii="Calibri" w:hAnsi="Calibri" w:eastAsia="Calibri" w:cs="Calibri"/>
        </w:rPr>
      </w:pPr>
    </w:p>
    <w:p w14:paraId="16D016B4">
      <w:pPr>
        <w:numPr>
          <w:ilvl w:val="0"/>
          <w:numId w:val="1"/>
        </w:numPr>
        <w:spacing w:after="160" w:line="259" w:lineRule="auto"/>
        <w:ind w:left="450" w:leftChars="0" w:hanging="450" w:firstLineChars="0"/>
        <w:rPr>
          <w:rFonts w:hint="default" w:ascii="Calibri" w:hAnsi="Calibri" w:cs="Calibri" w:eastAsiaTheme="minorEastAsia"/>
          <w:b/>
          <w:bCs/>
          <w:sz w:val="32"/>
          <w:szCs w:val="32"/>
          <w:lang w:val="en-US"/>
        </w:rPr>
      </w:pPr>
      <w:r>
        <w:rPr>
          <w:rFonts w:hint="default" w:ascii="Calibri" w:hAnsi="Calibri" w:cs="Calibri" w:eastAsiaTheme="minorEastAsia"/>
          <w:b/>
          <w:bCs/>
          <w:sz w:val="32"/>
          <w:szCs w:val="32"/>
        </w:rPr>
        <w:t>Domain Analysis and Technique</w:t>
      </w:r>
    </w:p>
    <w:p w14:paraId="2A90A2A4">
      <w:pPr>
        <w:pStyle w:val="3"/>
        <w:numPr>
          <w:ilvl w:val="1"/>
          <w:numId w:val="1"/>
        </w:numPr>
        <w:bidi w:val="0"/>
        <w:spacing w:line="240" w:lineRule="auto"/>
        <w:ind w:left="409" w:leftChars="0" w:hanging="409" w:firstLineChars="0"/>
        <w:rPr>
          <w:rFonts w:hint="default"/>
          <w:lang w:val="en-US"/>
        </w:rPr>
      </w:pPr>
      <w:bookmarkStart w:id="111" w:name="_Toc8169"/>
      <w:bookmarkStart w:id="112" w:name="_Toc6516"/>
      <w:bookmarkStart w:id="113" w:name="_Toc11786"/>
      <w:bookmarkStart w:id="114" w:name="_Toc21486"/>
      <w:bookmarkStart w:id="115" w:name="_Toc15582"/>
      <w:bookmarkStart w:id="116" w:name="_Toc20503"/>
      <w:r>
        <w:rPr>
          <w:rFonts w:hint="default" w:ascii="Calibri" w:hAnsi="Calibri" w:cs="Calibri" w:eastAsiaTheme="minorEastAsia"/>
          <w:sz w:val="32"/>
          <w:szCs w:val="32"/>
        </w:rPr>
        <w:t>Domain Analysis</w:t>
      </w:r>
      <w:bookmarkEnd w:id="111"/>
      <w:bookmarkEnd w:id="112"/>
      <w:bookmarkEnd w:id="113"/>
      <w:bookmarkEnd w:id="114"/>
      <w:bookmarkEnd w:id="115"/>
      <w:bookmarkEnd w:id="116"/>
    </w:p>
    <w:p w14:paraId="7FC503ED">
      <w:pPr>
        <w:pStyle w:val="4"/>
        <w:numPr>
          <w:ilvl w:val="2"/>
          <w:numId w:val="1"/>
        </w:numPr>
        <w:bidi w:val="0"/>
        <w:spacing w:line="240" w:lineRule="auto"/>
        <w:rPr>
          <w:rFonts w:hint="default"/>
          <w:lang w:val="en-US"/>
        </w:rPr>
      </w:pPr>
      <w:bookmarkStart w:id="117" w:name="_Toc10611"/>
      <w:r>
        <w:rPr>
          <w:rFonts w:hint="default"/>
          <w:lang w:val="en-US"/>
        </w:rPr>
        <w:t>General knowledge about the domain</w:t>
      </w:r>
      <w:bookmarkEnd w:id="117"/>
    </w:p>
    <w:p w14:paraId="3087598D">
      <w:pPr>
        <w:numPr>
          <w:ilvl w:val="-2"/>
          <w:numId w:val="3"/>
        </w:numPr>
        <w:tabs>
          <w:tab w:val="left" w:pos="845"/>
        </w:tabs>
        <w:spacing w:line="240" w:lineRule="auto"/>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1) </w:t>
      </w:r>
      <w:r>
        <w:rPr>
          <w:rFonts w:hint="default" w:ascii="Calibri" w:hAnsi="Calibri" w:eastAsia="SimSun" w:cs="Calibri"/>
          <w:b/>
          <w:bCs/>
          <w:sz w:val="24"/>
          <w:szCs w:val="24"/>
        </w:rPr>
        <w:t>Efficient Rental Management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focuses on addressing the inefficiencies and challenges in the short-term rental market for individuals and families, particularly students and workers. It aims to create a seamless platform for finding, filtering, and rental apartments while reducing time and effort spent searching for suitable accommodations.</w:t>
      </w:r>
    </w:p>
    <w:p w14:paraId="467D8A81">
      <w:pPr>
        <w:numPr>
          <w:ilvl w:val="-2"/>
          <w:numId w:val="3"/>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2) </w:t>
      </w:r>
      <w:r>
        <w:rPr>
          <w:rFonts w:hint="default" w:ascii="Calibri" w:hAnsi="Calibri" w:eastAsia="SimSun" w:cs="Calibri"/>
          <w:b/>
          <w:bCs/>
          <w:sz w:val="24"/>
          <w:szCs w:val="24"/>
        </w:rPr>
        <w:t>Advanced Search and Filtering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provides comprehensive search functionality, enabling users to filter apartments based on their preferences, such as the number of rooms, type of rent, proximity to schools, workplaces, and access to amenities like markets and transportation hubs.</w:t>
      </w:r>
    </w:p>
    <w:p w14:paraId="69803C95">
      <w:pPr>
        <w:numPr>
          <w:ilvl w:val="-2"/>
          <w:numId w:val="3"/>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3) </w:t>
      </w:r>
      <w:r>
        <w:rPr>
          <w:rFonts w:hint="default" w:ascii="Calibri" w:hAnsi="Calibri" w:eastAsia="SimSun" w:cs="Calibri"/>
          <w:b/>
          <w:bCs/>
          <w:sz w:val="24"/>
          <w:szCs w:val="24"/>
        </w:rPr>
        <w:t>User Experience Enhancement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work through an intuitive and user-friendly interface, the platform ensures a smooth experience for all users. Features include account creation, customized interest pages, secure payment options, and location-based recommendations for nearby amenities.</w:t>
      </w:r>
    </w:p>
    <w:p w14:paraId="371AB685">
      <w:pPr>
        <w:numPr>
          <w:ilvl w:val="-2"/>
          <w:numId w:val="3"/>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4) </w:t>
      </w:r>
      <w:r>
        <w:rPr>
          <w:rFonts w:hint="default" w:ascii="Calibri" w:hAnsi="Calibri" w:eastAsia="SimSun" w:cs="Calibri"/>
          <w:b/>
          <w:bCs/>
          <w:sz w:val="24"/>
          <w:szCs w:val="24"/>
        </w:rPr>
        <w:t>Pricing Analysis and Transparency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incorporates machine learning techniques to provide fair and transparent pricing for apartments. It evaluates data such as room specifications, services, and market trends to recommend optimal pricing to landlords and tenants.</w:t>
      </w:r>
    </w:p>
    <w:p w14:paraId="558151C3">
      <w:pPr>
        <w:numPr>
          <w:ilvl w:val="-2"/>
          <w:numId w:val="3"/>
        </w:numPr>
        <w:tabs>
          <w:tab w:val="left" w:pos="845"/>
        </w:tabs>
        <w:ind w:left="0" w:leftChars="0"/>
        <w:jc w:val="both"/>
        <w:rPr>
          <w:rFonts w:hint="default" w:ascii="Calibri" w:hAnsi="Calibri" w:cs="Calibri"/>
          <w:color w:val="262626"/>
          <w:sz w:val="24"/>
          <w:szCs w:val="24"/>
          <w:lang w:val="en-GB"/>
        </w:rPr>
      </w:pPr>
      <w:r>
        <w:rPr>
          <w:rFonts w:hint="default" w:ascii="Calibri" w:hAnsi="Calibri" w:eastAsia="SimSun" w:cs="Calibri"/>
          <w:b/>
          <w:bCs/>
          <w:sz w:val="24"/>
          <w:szCs w:val="24"/>
          <w:lang w:val="en-US"/>
        </w:rPr>
        <w:t xml:space="preserve">5) </w:t>
      </w:r>
      <w:r>
        <w:rPr>
          <w:rFonts w:hint="default" w:ascii="Calibri" w:hAnsi="Calibri" w:eastAsia="SimSun" w:cs="Calibri"/>
          <w:b/>
          <w:bCs/>
          <w:sz w:val="24"/>
          <w:szCs w:val="24"/>
        </w:rPr>
        <w:t>Fraud Prevention and Reliability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 xml:space="preserve">This module offering detailed listings, verified user reviews, and secure payment gateways, the platform minimizes the risk of fraud and ensures reliable transactions between </w:t>
      </w:r>
      <w:r>
        <w:rPr>
          <w:rFonts w:hint="default" w:ascii="Calibri" w:hAnsi="Calibri" w:cs="Calibri"/>
          <w:color w:val="262626"/>
          <w:sz w:val="24"/>
          <w:szCs w:val="24"/>
          <w:lang w:val="en-GB"/>
        </w:rPr>
        <w:tab/>
      </w:r>
      <w:r>
        <w:rPr>
          <w:rFonts w:hint="default" w:ascii="Calibri" w:hAnsi="Calibri" w:cs="Calibri"/>
          <w:color w:val="262626"/>
          <w:sz w:val="24"/>
          <w:szCs w:val="24"/>
          <w:lang w:val="en-GB"/>
        </w:rPr>
        <w:t>landlords and tenants.</w:t>
      </w:r>
    </w:p>
    <w:p w14:paraId="248EB744">
      <w:pPr>
        <w:numPr>
          <w:ilvl w:val="-2"/>
          <w:numId w:val="3"/>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6) </w:t>
      </w:r>
      <w:r>
        <w:rPr>
          <w:rFonts w:hint="default" w:ascii="Calibri" w:hAnsi="Calibri" w:eastAsia="SimSun" w:cs="Calibri"/>
          <w:b/>
          <w:bCs/>
          <w:sz w:val="24"/>
          <w:szCs w:val="24"/>
        </w:rPr>
        <w:t>Support for Landlords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provide to Landlords the ability to easy manage their properties, view rental requests, and adjust prices based on system recommendations. The platform also assists in assessing rental demand and promoting properties through advertisements.</w:t>
      </w:r>
    </w:p>
    <w:p w14:paraId="6E4DD873">
      <w:pPr>
        <w:numPr>
          <w:ilvl w:val="-2"/>
          <w:numId w:val="3"/>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7) </w:t>
      </w:r>
      <w:r>
        <w:rPr>
          <w:rFonts w:hint="default" w:ascii="Calibri" w:hAnsi="Calibri" w:eastAsia="SimSun" w:cs="Calibri"/>
          <w:b/>
          <w:bCs/>
          <w:sz w:val="24"/>
          <w:szCs w:val="24"/>
        </w:rPr>
        <w:t>Administrative Oversight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gives system administrators and customer service the responsibility for content moderation, advertisement approvals, and user account management. They also handle reports, disputes, and ensure the platform operates efficiently and reliably.</w:t>
      </w:r>
    </w:p>
    <w:p w14:paraId="5FBCC48E">
      <w:pPr>
        <w:numPr>
          <w:ilvl w:val="-2"/>
          <w:numId w:val="3"/>
        </w:numPr>
        <w:tabs>
          <w:tab w:val="left" w:pos="845"/>
        </w:tabs>
        <w:ind w:left="0" w:leftChars="0"/>
        <w:jc w:val="both"/>
        <w:rPr>
          <w:rFonts w:hint="default" w:ascii="Calibri" w:hAnsi="Calibri" w:eastAsia="SimSun" w:cs="Calibri"/>
          <w:sz w:val="24"/>
          <w:szCs w:val="24"/>
        </w:rPr>
      </w:pPr>
      <w:r>
        <w:rPr>
          <w:rFonts w:hint="default" w:ascii="Calibri" w:hAnsi="Calibri" w:eastAsia="SimSun" w:cs="Calibri"/>
          <w:b/>
          <w:bCs/>
          <w:sz w:val="24"/>
          <w:szCs w:val="24"/>
          <w:lang w:val="en-US"/>
        </w:rPr>
        <w:t xml:space="preserve">8) </w:t>
      </w:r>
      <w:r>
        <w:rPr>
          <w:rFonts w:hint="default" w:ascii="Calibri" w:hAnsi="Calibri" w:eastAsia="SimSun" w:cs="Calibri"/>
          <w:b/>
          <w:bCs/>
          <w:sz w:val="24"/>
          <w:szCs w:val="24"/>
        </w:rPr>
        <w:t>Community Engagement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encourages users to share experiences, provide feedback, and contribute to a repository of reviews. This fosters a collaborative environment where tenants can learn from each other's insights and make informed decisions.</w:t>
      </w:r>
    </w:p>
    <w:p w14:paraId="0956755C">
      <w:pPr>
        <w:ind w:left="0" w:leftChars="0"/>
        <w:rPr>
          <w:rFonts w:hint="default" w:ascii="Calibri" w:hAnsi="Calibri" w:eastAsia="SimSun" w:cs="Calibri"/>
          <w:b/>
          <w:bCs/>
          <w:sz w:val="24"/>
          <w:szCs w:val="24"/>
        </w:rPr>
      </w:pPr>
    </w:p>
    <w:p w14:paraId="1787C0FB">
      <w:pPr>
        <w:rPr>
          <w:rFonts w:hint="default"/>
          <w:lang w:val="en-US"/>
        </w:rPr>
      </w:pPr>
    </w:p>
    <w:p w14:paraId="65C6900C">
      <w:pPr>
        <w:rPr>
          <w:rFonts w:hint="default"/>
          <w:lang w:val="en-US"/>
        </w:rPr>
      </w:pPr>
    </w:p>
    <w:p w14:paraId="60DA0511">
      <w:pPr>
        <w:pStyle w:val="4"/>
        <w:numPr>
          <w:ilvl w:val="2"/>
          <w:numId w:val="1"/>
        </w:numPr>
        <w:bidi w:val="0"/>
        <w:spacing w:line="240" w:lineRule="auto"/>
        <w:ind w:left="564" w:leftChars="0" w:hanging="564" w:firstLineChars="0"/>
        <w:rPr>
          <w:rFonts w:hint="default" w:ascii="Calibri" w:hAnsi="Calibri" w:cs="Calibri"/>
          <w:sz w:val="28"/>
          <w:szCs w:val="28"/>
          <w:lang w:val="en-US"/>
        </w:rPr>
      </w:pPr>
      <w:bookmarkStart w:id="118" w:name="_Toc31845"/>
      <w:bookmarkStart w:id="119" w:name="_Toc17871"/>
      <w:bookmarkStart w:id="120" w:name="_Toc5469"/>
      <w:bookmarkStart w:id="121" w:name="_Toc17077"/>
      <w:bookmarkStart w:id="122" w:name="_Toc6971"/>
      <w:bookmarkStart w:id="123" w:name="_Toc17607"/>
      <w:r>
        <w:rPr>
          <w:rFonts w:hint="default" w:ascii="Calibri" w:hAnsi="Calibri" w:cs="Calibri"/>
          <w:sz w:val="28"/>
          <w:szCs w:val="28"/>
        </w:rPr>
        <w:t>Clients and users</w:t>
      </w:r>
      <w:bookmarkEnd w:id="118"/>
      <w:bookmarkEnd w:id="119"/>
      <w:bookmarkEnd w:id="120"/>
      <w:bookmarkEnd w:id="121"/>
      <w:bookmarkEnd w:id="122"/>
      <w:bookmarkEnd w:id="123"/>
    </w:p>
    <w:p w14:paraId="770A86BE">
      <w:pPr>
        <w:spacing w:line="240" w:lineRule="auto"/>
        <w:jc w:val="both"/>
        <w:rPr>
          <w:rFonts w:hint="default"/>
          <w:sz w:val="24"/>
          <w:szCs w:val="24"/>
          <w:lang w:val="en-US"/>
        </w:rPr>
      </w:pPr>
      <w:r>
        <w:rPr>
          <w:rFonts w:hint="default"/>
          <w:b/>
          <w:bCs/>
          <w:sz w:val="28"/>
          <w:szCs w:val="28"/>
          <w:lang w:val="en-US"/>
        </w:rPr>
        <w:t>1.</w:t>
      </w:r>
      <w:r>
        <w:rPr>
          <w:rFonts w:hint="cs" w:cstheme="minorBidi"/>
          <w:b/>
          <w:bCs/>
          <w:sz w:val="28"/>
          <w:szCs w:val="28"/>
          <w:rtl/>
          <w:lang w:val="en-US" w:bidi="ar-EG"/>
        </w:rPr>
        <w:t xml:space="preserve"> </w:t>
      </w:r>
      <w:r>
        <w:rPr>
          <w:rFonts w:hint="default"/>
          <w:b/>
          <w:bCs/>
          <w:sz w:val="28"/>
          <w:szCs w:val="28"/>
          <w:lang w:val="en-US"/>
        </w:rPr>
        <w:t>Users:</w:t>
      </w:r>
      <w:r>
        <w:rPr>
          <w:rFonts w:hint="default"/>
          <w:b/>
          <w:bCs/>
          <w:sz w:val="28"/>
          <w:szCs w:val="28"/>
          <w:lang w:val="en-US"/>
        </w:rPr>
        <w:br w:type="textWrapping"/>
      </w:r>
      <w:r>
        <w:rPr>
          <w:rFonts w:hint="default"/>
          <w:b/>
          <w:bCs/>
          <w:sz w:val="24"/>
          <w:szCs w:val="24"/>
          <w:lang w:val="en-US"/>
        </w:rPr>
        <w:t>Customer Service:</w:t>
      </w:r>
      <w:r>
        <w:rPr>
          <w:rFonts w:hint="cs" w:cstheme="minorBidi"/>
          <w:b/>
          <w:bCs/>
          <w:sz w:val="24"/>
          <w:szCs w:val="24"/>
          <w:rtl/>
          <w:lang w:val="en-US" w:bidi="ar-EG"/>
        </w:rPr>
        <w:t xml:space="preserve"> </w:t>
      </w:r>
      <w:r>
        <w:rPr>
          <w:rFonts w:hint="default"/>
          <w:sz w:val="24"/>
          <w:szCs w:val="24"/>
          <w:lang w:val="en-US"/>
        </w:rPr>
        <w:t>is responsible for handling accepting or rejecting requests to add a house from tenants, confirming the inspection, adding the house data after completing the inspection, reviewing all complaints from tenants on the site, and taking the necessary action.</w:t>
      </w:r>
    </w:p>
    <w:p w14:paraId="7588DC3B">
      <w:pPr>
        <w:jc w:val="both"/>
        <w:rPr>
          <w:rFonts w:hint="default"/>
          <w:sz w:val="24"/>
          <w:szCs w:val="24"/>
          <w:lang w:val="en-US"/>
        </w:rPr>
      </w:pPr>
      <w:r>
        <w:rPr>
          <w:rFonts w:hint="default"/>
          <w:b/>
          <w:bCs/>
          <w:sz w:val="28"/>
          <w:szCs w:val="28"/>
          <w:lang w:val="en-US"/>
        </w:rPr>
        <w:t>2.</w:t>
      </w:r>
      <w:r>
        <w:rPr>
          <w:rFonts w:hint="cs" w:cstheme="minorBidi"/>
          <w:b/>
          <w:bCs/>
          <w:sz w:val="28"/>
          <w:szCs w:val="28"/>
          <w:rtl/>
          <w:lang w:val="en-US" w:bidi="ar-EG"/>
        </w:rPr>
        <w:t xml:space="preserve"> </w:t>
      </w:r>
      <w:r>
        <w:rPr>
          <w:rFonts w:hint="default"/>
          <w:b/>
          <w:bCs/>
          <w:sz w:val="28"/>
          <w:szCs w:val="28"/>
          <w:lang w:val="en-US"/>
        </w:rPr>
        <w:t>Clients:</w:t>
      </w:r>
      <w:r>
        <w:rPr>
          <w:rFonts w:hint="default"/>
          <w:b/>
          <w:bCs/>
          <w:sz w:val="28"/>
          <w:szCs w:val="28"/>
          <w:lang w:val="en-US"/>
        </w:rPr>
        <w:br w:type="textWrapping"/>
      </w:r>
      <w:r>
        <w:rPr>
          <w:rFonts w:hint="default"/>
          <w:b/>
          <w:bCs/>
          <w:sz w:val="24"/>
          <w:szCs w:val="24"/>
          <w:lang w:val="en-US"/>
        </w:rPr>
        <w:t xml:space="preserve">Tenants: </w:t>
      </w:r>
      <w:r>
        <w:rPr>
          <w:rFonts w:hint="default"/>
          <w:sz w:val="24"/>
          <w:szCs w:val="24"/>
          <w:lang w:val="en-US"/>
        </w:rPr>
        <w:t>they can use the platform to search for a house suitable for their specifications, interests, and money, rent a house during the appropriate period for them, and cancel the rental request during the period allowed for them to cancel. They must confirm arrival to the house in order to recover their money. They can use the platform to send a complaint in the event of any change in the specifications of the house or they were deceived and can set rate or comments.</w:t>
      </w:r>
    </w:p>
    <w:p w14:paraId="1C9A5931">
      <w:pPr>
        <w:jc w:val="both"/>
        <w:rPr>
          <w:rFonts w:hint="default"/>
          <w:sz w:val="24"/>
          <w:szCs w:val="24"/>
          <w:lang w:val="en-US"/>
        </w:rPr>
      </w:pPr>
      <w:r>
        <w:rPr>
          <w:rFonts w:hint="default"/>
          <w:b/>
          <w:bCs/>
          <w:sz w:val="24"/>
          <w:szCs w:val="24"/>
          <w:lang w:val="en-US"/>
        </w:rPr>
        <w:t>Landlords:</w:t>
      </w:r>
      <w:r>
        <w:rPr>
          <w:rFonts w:hint="cs" w:cstheme="minorBidi"/>
          <w:sz w:val="24"/>
          <w:szCs w:val="24"/>
          <w:rtl/>
          <w:lang w:val="en-US" w:bidi="ar-EG"/>
        </w:rPr>
        <w:t xml:space="preserve"> </w:t>
      </w:r>
      <w:r>
        <w:rPr>
          <w:rFonts w:hint="default"/>
          <w:sz w:val="24"/>
          <w:szCs w:val="24"/>
          <w:lang w:val="en-US"/>
        </w:rPr>
        <w:t>They are responsible for requesting to add a house, and after completing the inspection, they can review the house, publish the house, update the house’s information, or delete the house. They are responsible for accepting or rejecting rental requests from tenants and confirming tenants’ arrival to the house.</w:t>
      </w:r>
    </w:p>
    <w:p w14:paraId="26F39666">
      <w:pPr>
        <w:jc w:val="both"/>
        <w:rPr>
          <w:rFonts w:hint="default"/>
          <w:sz w:val="24"/>
          <w:szCs w:val="24"/>
          <w:lang w:val="en-US"/>
        </w:rPr>
      </w:pPr>
    </w:p>
    <w:p w14:paraId="417ACB4A">
      <w:pPr>
        <w:jc w:val="both"/>
        <w:rPr>
          <w:rFonts w:hint="default"/>
          <w:sz w:val="24"/>
          <w:szCs w:val="24"/>
          <w:lang w:val="en-US"/>
        </w:rPr>
      </w:pPr>
    </w:p>
    <w:p w14:paraId="628BB587">
      <w:pPr>
        <w:pStyle w:val="4"/>
        <w:numPr>
          <w:ilvl w:val="2"/>
          <w:numId w:val="1"/>
        </w:numPr>
        <w:bidi w:val="0"/>
        <w:spacing w:line="240" w:lineRule="auto"/>
        <w:ind w:left="564" w:leftChars="0" w:hanging="564" w:firstLineChars="0"/>
        <w:rPr>
          <w:rFonts w:hint="default" w:ascii="Calibri" w:hAnsi="Calibri" w:cs="Calibri"/>
          <w:sz w:val="28"/>
          <w:szCs w:val="28"/>
          <w:lang w:val="en-US"/>
        </w:rPr>
      </w:pPr>
      <w:bookmarkStart w:id="124" w:name="_Toc2041"/>
      <w:bookmarkStart w:id="125" w:name="_Toc23553"/>
      <w:bookmarkStart w:id="126" w:name="_Toc6889"/>
      <w:bookmarkStart w:id="127" w:name="_Toc24122"/>
      <w:bookmarkStart w:id="128" w:name="_Toc13980"/>
      <w:bookmarkStart w:id="129" w:name="_Toc10689"/>
      <w:r>
        <w:rPr>
          <w:rFonts w:hint="default" w:ascii="Calibri" w:hAnsi="Calibri" w:cs="Calibri"/>
          <w:sz w:val="28"/>
          <w:szCs w:val="28"/>
        </w:rPr>
        <w:t>The Environment</w:t>
      </w:r>
      <w:bookmarkEnd w:id="124"/>
      <w:bookmarkEnd w:id="125"/>
      <w:bookmarkEnd w:id="126"/>
      <w:bookmarkEnd w:id="127"/>
      <w:bookmarkEnd w:id="128"/>
      <w:bookmarkEnd w:id="129"/>
    </w:p>
    <w:p w14:paraId="38FDB132">
      <w:pPr>
        <w:spacing w:line="240" w:lineRule="auto"/>
        <w:rPr>
          <w:rFonts w:hint="default"/>
          <w:b/>
          <w:bCs/>
          <w:sz w:val="28"/>
          <w:szCs w:val="28"/>
          <w:lang w:val="en-US"/>
        </w:rPr>
      </w:pPr>
      <w:r>
        <w:rPr>
          <w:rFonts w:hint="default"/>
          <w:b/>
          <w:bCs/>
          <w:sz w:val="28"/>
          <w:szCs w:val="28"/>
          <w:lang w:val="en-US"/>
        </w:rPr>
        <w:t xml:space="preserve">Web-Based Application: </w:t>
      </w:r>
    </w:p>
    <w:p w14:paraId="2D7A741D">
      <w:pPr>
        <w:numPr>
          <w:ilvl w:val="0"/>
          <w:numId w:val="4"/>
        </w:numPr>
        <w:ind w:left="423" w:leftChars="0" w:hanging="423" w:firstLineChars="0"/>
        <w:rPr>
          <w:rFonts w:hint="default"/>
          <w:sz w:val="24"/>
          <w:szCs w:val="24"/>
          <w:lang w:val="en-US"/>
        </w:rPr>
      </w:pPr>
      <w:r>
        <w:rPr>
          <w:rFonts w:hint="default"/>
          <w:b/>
          <w:bCs/>
          <w:sz w:val="24"/>
          <w:szCs w:val="24"/>
          <w:lang w:val="en-US"/>
        </w:rPr>
        <w:t xml:space="preserve">Framework: </w:t>
      </w:r>
      <w:r>
        <w:rPr>
          <w:rFonts w:hint="default"/>
          <w:sz w:val="24"/>
          <w:szCs w:val="24"/>
          <w:lang w:val="en-US"/>
        </w:rPr>
        <w:t xml:space="preserve">Utilizes React JS and Tailwind for the frontend, providing a responsive and interactive user interface. </w:t>
      </w:r>
    </w:p>
    <w:p w14:paraId="1130882C">
      <w:pPr>
        <w:numPr>
          <w:ilvl w:val="0"/>
          <w:numId w:val="4"/>
        </w:numPr>
        <w:ind w:left="423" w:leftChars="0" w:hanging="423" w:firstLineChars="0"/>
        <w:rPr>
          <w:rFonts w:hint="default"/>
          <w:sz w:val="24"/>
          <w:szCs w:val="24"/>
          <w:lang w:val="en-US"/>
        </w:rPr>
      </w:pPr>
      <w:r>
        <w:rPr>
          <w:rFonts w:hint="default"/>
          <w:b/>
          <w:bCs/>
          <w:sz w:val="24"/>
          <w:szCs w:val="24"/>
          <w:lang w:val="en-US"/>
        </w:rPr>
        <w:t>Backend Operations:</w:t>
      </w:r>
      <w:r>
        <w:rPr>
          <w:rFonts w:hint="default"/>
          <w:sz w:val="24"/>
          <w:szCs w:val="24"/>
          <w:lang w:val="en-US"/>
        </w:rPr>
        <w:t xml:space="preserve"> .Net, Sql server for server-side operations, ensuring efficient data processing and management.</w:t>
      </w:r>
    </w:p>
    <w:p w14:paraId="0F9CB0C5">
      <w:pPr>
        <w:rPr>
          <w:rFonts w:hint="default"/>
          <w:b/>
          <w:bCs/>
          <w:sz w:val="28"/>
          <w:szCs w:val="28"/>
          <w:lang w:val="en-US"/>
        </w:rPr>
      </w:pPr>
      <w:r>
        <w:rPr>
          <w:rFonts w:hint="default"/>
          <w:b/>
          <w:bCs/>
          <w:sz w:val="28"/>
          <w:szCs w:val="28"/>
          <w:lang w:val="en-US"/>
        </w:rPr>
        <w:t xml:space="preserve">Server Infrastructure: </w:t>
      </w:r>
    </w:p>
    <w:p w14:paraId="108B0318">
      <w:pPr>
        <w:numPr>
          <w:ilvl w:val="0"/>
          <w:numId w:val="4"/>
        </w:numPr>
        <w:ind w:left="423" w:leftChars="0" w:hanging="423" w:firstLineChars="0"/>
        <w:rPr>
          <w:rFonts w:hint="default"/>
          <w:b/>
          <w:bCs/>
          <w:sz w:val="28"/>
          <w:szCs w:val="28"/>
          <w:lang w:val="en-US"/>
        </w:rPr>
      </w:pPr>
      <w:r>
        <w:rPr>
          <w:rFonts w:hint="default"/>
          <w:b/>
          <w:bCs/>
          <w:sz w:val="24"/>
          <w:szCs w:val="24"/>
          <w:lang w:val="en-US"/>
        </w:rPr>
        <w:t>Hosting Services:</w:t>
      </w:r>
      <w:r>
        <w:rPr>
          <w:rFonts w:hint="default"/>
          <w:sz w:val="24"/>
          <w:szCs w:val="24"/>
          <w:lang w:val="en-US"/>
        </w:rPr>
        <w:t xml:space="preserve"> Accommodates databases, applications, and essential services crucial for user interaction and data storage</w:t>
      </w:r>
    </w:p>
    <w:p w14:paraId="7F7AC544">
      <w:pPr>
        <w:numPr>
          <w:ilvl w:val="0"/>
          <w:numId w:val="4"/>
        </w:numPr>
        <w:ind w:left="423" w:leftChars="0" w:hanging="423" w:firstLineChars="0"/>
        <w:rPr>
          <w:rFonts w:hint="default"/>
          <w:b/>
          <w:bCs/>
          <w:sz w:val="28"/>
          <w:szCs w:val="28"/>
          <w:lang w:val="en-US"/>
        </w:rPr>
      </w:pPr>
      <w:r>
        <w:rPr>
          <w:rFonts w:hint="default"/>
          <w:b/>
          <w:bCs/>
          <w:sz w:val="24"/>
          <w:szCs w:val="24"/>
          <w:lang w:val="en-US"/>
        </w:rPr>
        <w:t xml:space="preserve">ASP.NET Integration: </w:t>
      </w:r>
      <w:r>
        <w:rPr>
          <w:rFonts w:hint="default"/>
          <w:sz w:val="24"/>
          <w:szCs w:val="24"/>
          <w:lang w:val="en-US"/>
        </w:rPr>
        <w:t>Optimized for efficient database interactions and LINQ queries for optimized data access.</w:t>
      </w:r>
    </w:p>
    <w:p w14:paraId="6C20DF65">
      <w:pPr>
        <w:rPr>
          <w:rFonts w:hint="default"/>
          <w:b/>
          <w:bCs/>
          <w:sz w:val="28"/>
          <w:szCs w:val="28"/>
          <w:lang w:val="en-US"/>
        </w:rPr>
      </w:pPr>
      <w:r>
        <w:rPr>
          <w:rFonts w:hint="default"/>
          <w:b/>
          <w:bCs/>
          <w:sz w:val="28"/>
          <w:szCs w:val="28"/>
          <w:lang w:val="en-US"/>
        </w:rPr>
        <w:t xml:space="preserve">Cloud Services and Networking: </w:t>
      </w:r>
    </w:p>
    <w:p w14:paraId="16DA19CC">
      <w:pPr>
        <w:numPr>
          <w:ilvl w:val="0"/>
          <w:numId w:val="4"/>
        </w:numPr>
        <w:ind w:left="423" w:leftChars="0" w:hanging="423" w:firstLineChars="0"/>
        <w:rPr>
          <w:rFonts w:hint="default"/>
          <w:b/>
          <w:bCs/>
          <w:sz w:val="28"/>
          <w:szCs w:val="28"/>
          <w:lang w:val="en-US"/>
        </w:rPr>
      </w:pPr>
      <w:r>
        <w:rPr>
          <w:rFonts w:hint="default"/>
          <w:b/>
          <w:bCs/>
          <w:sz w:val="24"/>
          <w:szCs w:val="24"/>
          <w:lang w:val="en-US"/>
        </w:rPr>
        <w:t xml:space="preserve">Google Translation API: </w:t>
      </w:r>
      <w:r>
        <w:rPr>
          <w:rFonts w:hint="default"/>
          <w:sz w:val="24"/>
          <w:szCs w:val="24"/>
          <w:lang w:val="en-US"/>
        </w:rPr>
        <w:t>used to translate dynamic English content to Arabic. (For static content, we use I18Next Library provided by React.)</w:t>
      </w:r>
    </w:p>
    <w:p w14:paraId="229502AB">
      <w:pPr>
        <w:numPr>
          <w:ilvl w:val="0"/>
          <w:numId w:val="4"/>
        </w:numPr>
        <w:ind w:left="423" w:leftChars="0" w:hanging="423" w:firstLineChars="0"/>
        <w:rPr>
          <w:rFonts w:hint="default"/>
          <w:b w:val="0"/>
          <w:bCs w:val="0"/>
          <w:sz w:val="24"/>
          <w:szCs w:val="24"/>
          <w:lang w:val="en-US"/>
        </w:rPr>
      </w:pPr>
      <w:r>
        <w:rPr>
          <w:rFonts w:hint="default"/>
          <w:b/>
          <w:bCs/>
          <w:sz w:val="24"/>
          <w:szCs w:val="24"/>
          <w:lang w:val="en-US"/>
        </w:rPr>
        <w:t xml:space="preserve">Firebase Storage: </w:t>
      </w:r>
      <w:r>
        <w:rPr>
          <w:rFonts w:hint="default"/>
          <w:b w:val="0"/>
          <w:bCs w:val="0"/>
          <w:sz w:val="24"/>
          <w:szCs w:val="24"/>
          <w:lang w:val="en-US"/>
        </w:rPr>
        <w:t>used to store high-resolution images of rental properties uploaded by landlords.</w:t>
      </w:r>
      <w:r>
        <w:rPr>
          <w:rFonts w:hint="default"/>
          <w:b w:val="0"/>
          <w:bCs w:val="0"/>
          <w:sz w:val="24"/>
          <w:szCs w:val="24"/>
          <w:lang w:val="en-US"/>
        </w:rPr>
        <w:tab/>
      </w:r>
    </w:p>
    <w:p w14:paraId="2F1571B9">
      <w:pPr>
        <w:numPr>
          <w:ilvl w:val="0"/>
          <w:numId w:val="0"/>
        </w:numPr>
        <w:spacing w:after="160" w:line="259" w:lineRule="auto"/>
        <w:rPr>
          <w:rFonts w:hint="default"/>
          <w:sz w:val="24"/>
          <w:szCs w:val="24"/>
          <w:lang w:val="en-US"/>
        </w:rPr>
      </w:pPr>
    </w:p>
    <w:p w14:paraId="7EE4E7F0">
      <w:pPr>
        <w:numPr>
          <w:ilvl w:val="0"/>
          <w:numId w:val="0"/>
        </w:numPr>
        <w:spacing w:after="160" w:line="259" w:lineRule="auto"/>
        <w:rPr>
          <w:rFonts w:hint="default"/>
          <w:sz w:val="24"/>
          <w:szCs w:val="24"/>
          <w:lang w:val="en-US"/>
        </w:rPr>
      </w:pPr>
    </w:p>
    <w:p w14:paraId="30AF88A7">
      <w:pPr>
        <w:rPr>
          <w:rFonts w:hint="default"/>
          <w:b/>
          <w:bCs/>
          <w:sz w:val="28"/>
          <w:szCs w:val="28"/>
          <w:lang w:val="en-US"/>
        </w:rPr>
      </w:pPr>
      <w:r>
        <w:rPr>
          <w:rFonts w:hint="default"/>
          <w:b/>
          <w:bCs/>
          <w:sz w:val="28"/>
          <w:szCs w:val="28"/>
          <w:lang w:val="en-US"/>
        </w:rPr>
        <w:t xml:space="preserve">Development and Testing: </w:t>
      </w:r>
    </w:p>
    <w:p w14:paraId="629B1F56">
      <w:pPr>
        <w:numPr>
          <w:ilvl w:val="0"/>
          <w:numId w:val="4"/>
        </w:numPr>
        <w:ind w:left="423" w:leftChars="0" w:hanging="423" w:firstLineChars="0"/>
        <w:rPr>
          <w:rFonts w:hint="default"/>
          <w:sz w:val="24"/>
          <w:szCs w:val="24"/>
          <w:lang w:val="en-US"/>
        </w:rPr>
      </w:pPr>
      <w:r>
        <w:rPr>
          <w:rFonts w:hint="default"/>
          <w:b/>
          <w:bCs/>
          <w:sz w:val="24"/>
          <w:szCs w:val="24"/>
          <w:lang w:val="en-US"/>
        </w:rPr>
        <w:t>GitHub:</w:t>
      </w:r>
      <w:r>
        <w:rPr>
          <w:rFonts w:hint="default"/>
          <w:sz w:val="24"/>
          <w:szCs w:val="24"/>
          <w:lang w:val="en-US"/>
        </w:rPr>
        <w:t xml:space="preserve"> version control system that helps us to apply Agile Development in the application, makes it flexible and easy to update by any team member.</w:t>
      </w:r>
    </w:p>
    <w:p w14:paraId="60CEE78F">
      <w:pPr>
        <w:numPr>
          <w:ilvl w:val="0"/>
          <w:numId w:val="4"/>
        </w:numPr>
        <w:ind w:left="423" w:leftChars="0" w:hanging="423" w:firstLineChars="0"/>
        <w:rPr>
          <w:rFonts w:hint="default"/>
          <w:b/>
          <w:bCs/>
          <w:sz w:val="28"/>
          <w:szCs w:val="28"/>
          <w:lang w:val="en-US"/>
        </w:rPr>
      </w:pPr>
      <w:r>
        <w:rPr>
          <w:rFonts w:hint="default"/>
          <w:b/>
          <w:bCs/>
          <w:sz w:val="24"/>
          <w:szCs w:val="24"/>
          <w:lang w:val="en-US"/>
        </w:rPr>
        <w:t>Google Analytics</w:t>
      </w:r>
      <w:r>
        <w:rPr>
          <w:rFonts w:hint="default"/>
          <w:sz w:val="24"/>
          <w:szCs w:val="24"/>
          <w:lang w:val="en-US"/>
        </w:rPr>
        <w:t>: for user behavior tracking and Firebase Performance monitoring for real-time insights.</w:t>
      </w:r>
    </w:p>
    <w:p w14:paraId="1FBEA73E">
      <w:pPr>
        <w:numPr>
          <w:ilvl w:val="0"/>
          <w:numId w:val="4"/>
        </w:numPr>
        <w:ind w:left="423" w:leftChars="0" w:hanging="423" w:firstLineChars="0"/>
        <w:rPr>
          <w:rFonts w:hint="default"/>
          <w:b/>
          <w:bCs/>
          <w:sz w:val="28"/>
          <w:szCs w:val="28"/>
          <w:lang w:val="en-US"/>
        </w:rPr>
      </w:pPr>
      <w:r>
        <w:rPr>
          <w:rFonts w:hint="default"/>
          <w:b/>
          <w:bCs/>
          <w:sz w:val="24"/>
          <w:szCs w:val="24"/>
          <w:lang w:val="en-US"/>
        </w:rPr>
        <w:t>Google Lighthouse:</w:t>
      </w:r>
      <w:r>
        <w:rPr>
          <w:rFonts w:hint="default"/>
          <w:sz w:val="24"/>
          <w:szCs w:val="24"/>
          <w:lang w:val="en-US"/>
        </w:rPr>
        <w:t xml:space="preserve"> Web Application Evaluation tool that is used to check the performance, accessibility, and other important properties of the website</w:t>
      </w:r>
    </w:p>
    <w:p w14:paraId="45E86F8F">
      <w:pPr>
        <w:rPr>
          <w:rFonts w:hint="default"/>
          <w:sz w:val="24"/>
          <w:szCs w:val="24"/>
          <w:lang w:val="en-US"/>
        </w:rPr>
      </w:pPr>
    </w:p>
    <w:p w14:paraId="482ECEDD">
      <w:pPr>
        <w:rPr>
          <w:rFonts w:hint="default" w:ascii="Calibri" w:hAnsi="Calibri" w:cs="Calibri"/>
          <w:sz w:val="32"/>
          <w:szCs w:val="32"/>
        </w:rPr>
      </w:pPr>
    </w:p>
    <w:p w14:paraId="2E54CAB2">
      <w:pPr>
        <w:rPr>
          <w:rFonts w:hint="default" w:ascii="Calibri" w:hAnsi="Calibri" w:cs="Calibri"/>
          <w:sz w:val="32"/>
          <w:szCs w:val="32"/>
        </w:rPr>
      </w:pPr>
    </w:p>
    <w:p w14:paraId="7C522471">
      <w:pPr>
        <w:rPr>
          <w:rFonts w:hint="default" w:ascii="Calibri" w:hAnsi="Calibri" w:cs="Calibri"/>
          <w:sz w:val="32"/>
          <w:szCs w:val="32"/>
        </w:rPr>
      </w:pPr>
    </w:p>
    <w:p w14:paraId="130ED212">
      <w:pPr>
        <w:rPr>
          <w:rFonts w:hint="default" w:ascii="Calibri" w:hAnsi="Calibri" w:cs="Calibri"/>
          <w:sz w:val="32"/>
          <w:szCs w:val="32"/>
        </w:rPr>
      </w:pPr>
    </w:p>
    <w:p w14:paraId="15EFA49E">
      <w:pPr>
        <w:rPr>
          <w:rFonts w:hint="default" w:ascii="Calibri" w:hAnsi="Calibri" w:cs="Calibri"/>
          <w:sz w:val="32"/>
          <w:szCs w:val="32"/>
        </w:rPr>
      </w:pPr>
    </w:p>
    <w:p w14:paraId="1A480626">
      <w:pPr>
        <w:rPr>
          <w:rFonts w:hint="default" w:ascii="Calibri" w:hAnsi="Calibri" w:cs="Calibri"/>
          <w:sz w:val="32"/>
          <w:szCs w:val="32"/>
        </w:rPr>
      </w:pPr>
    </w:p>
    <w:p w14:paraId="4E92195B">
      <w:pPr>
        <w:rPr>
          <w:rFonts w:hint="default" w:ascii="Calibri" w:hAnsi="Calibri" w:cs="Calibri"/>
          <w:sz w:val="32"/>
          <w:szCs w:val="32"/>
        </w:rPr>
      </w:pPr>
    </w:p>
    <w:p w14:paraId="359B98C0">
      <w:pPr>
        <w:rPr>
          <w:rFonts w:hint="default" w:ascii="Calibri" w:hAnsi="Calibri" w:cs="Calibri"/>
          <w:sz w:val="32"/>
          <w:szCs w:val="32"/>
        </w:rPr>
      </w:pPr>
    </w:p>
    <w:p w14:paraId="52550CF8">
      <w:pPr>
        <w:rPr>
          <w:rFonts w:hint="default" w:ascii="Calibri" w:hAnsi="Calibri" w:cs="Calibri"/>
          <w:sz w:val="32"/>
          <w:szCs w:val="32"/>
        </w:rPr>
      </w:pPr>
    </w:p>
    <w:p w14:paraId="701A72D2">
      <w:pPr>
        <w:rPr>
          <w:rFonts w:hint="default" w:ascii="Calibri" w:hAnsi="Calibri" w:cs="Calibri"/>
          <w:sz w:val="32"/>
          <w:szCs w:val="32"/>
        </w:rPr>
      </w:pPr>
    </w:p>
    <w:p w14:paraId="226F1F62">
      <w:pPr>
        <w:rPr>
          <w:rFonts w:hint="default" w:ascii="Calibri" w:hAnsi="Calibri" w:cs="Calibri"/>
          <w:sz w:val="32"/>
          <w:szCs w:val="32"/>
        </w:rPr>
      </w:pPr>
    </w:p>
    <w:p w14:paraId="12367204">
      <w:pPr>
        <w:rPr>
          <w:rFonts w:hint="default" w:ascii="Calibri" w:hAnsi="Calibri" w:cs="Calibri"/>
          <w:sz w:val="32"/>
          <w:szCs w:val="32"/>
        </w:rPr>
      </w:pPr>
    </w:p>
    <w:p w14:paraId="0C875968">
      <w:pPr>
        <w:rPr>
          <w:rFonts w:hint="default" w:ascii="Calibri" w:hAnsi="Calibri" w:cs="Calibri"/>
          <w:sz w:val="32"/>
          <w:szCs w:val="32"/>
        </w:rPr>
      </w:pPr>
    </w:p>
    <w:p w14:paraId="6E86C9E2">
      <w:pPr>
        <w:rPr>
          <w:rFonts w:hint="default" w:ascii="Calibri" w:hAnsi="Calibri" w:cs="Calibri"/>
          <w:sz w:val="32"/>
          <w:szCs w:val="32"/>
        </w:rPr>
      </w:pPr>
    </w:p>
    <w:p w14:paraId="728B5EE7">
      <w:pPr>
        <w:rPr>
          <w:rFonts w:hint="default" w:ascii="Calibri" w:hAnsi="Calibri" w:cs="Calibri"/>
          <w:sz w:val="32"/>
          <w:szCs w:val="32"/>
        </w:rPr>
      </w:pPr>
    </w:p>
    <w:p w14:paraId="73AE0BFB">
      <w:pPr>
        <w:rPr>
          <w:rFonts w:hint="default" w:ascii="Calibri" w:hAnsi="Calibri" w:cs="Calibri"/>
          <w:sz w:val="32"/>
          <w:szCs w:val="32"/>
        </w:rPr>
      </w:pPr>
    </w:p>
    <w:p w14:paraId="53E277E4">
      <w:pPr>
        <w:rPr>
          <w:rFonts w:hint="default" w:ascii="Calibri" w:hAnsi="Calibri" w:cs="Calibri"/>
          <w:sz w:val="32"/>
          <w:szCs w:val="32"/>
        </w:rPr>
      </w:pPr>
    </w:p>
    <w:p w14:paraId="53FDB72E">
      <w:pPr>
        <w:pStyle w:val="3"/>
        <w:numPr>
          <w:ilvl w:val="1"/>
          <w:numId w:val="1"/>
        </w:numPr>
        <w:bidi w:val="0"/>
        <w:spacing w:line="240" w:lineRule="auto"/>
        <w:ind w:left="409" w:leftChars="0" w:hanging="409" w:firstLineChars="0"/>
        <w:rPr>
          <w:rFonts w:hint="default" w:ascii="Calibri" w:hAnsi="Calibri" w:cs="Calibri"/>
          <w:sz w:val="24"/>
          <w:szCs w:val="24"/>
          <w:lang w:val="en-US"/>
        </w:rPr>
      </w:pPr>
      <w:bookmarkStart w:id="130" w:name="_Toc20081"/>
      <w:bookmarkStart w:id="131" w:name="_Toc19688"/>
      <w:bookmarkStart w:id="132" w:name="_Toc3688"/>
      <w:r>
        <w:rPr>
          <w:rFonts w:hint="default" w:ascii="Calibri" w:hAnsi="Calibri" w:cs="Calibri"/>
          <w:sz w:val="32"/>
          <w:szCs w:val="32"/>
        </w:rPr>
        <w:t>Risks</w:t>
      </w:r>
      <w:bookmarkEnd w:id="130"/>
      <w:bookmarkEnd w:id="131"/>
      <w:r>
        <w:rPr>
          <w:rFonts w:hint="default" w:ascii="Calibri" w:hAnsi="Calibri" w:cs="Calibri"/>
          <w:sz w:val="32"/>
          <w:szCs w:val="32"/>
        </w:rPr>
        <w:br w:type="textWrapping"/>
      </w:r>
      <w:bookmarkEnd w:id="132"/>
    </w:p>
    <w:p w14:paraId="1EE055CC">
      <w:pPr>
        <w:rPr>
          <w:rFonts w:hint="default"/>
          <w:sz w:val="24"/>
          <w:szCs w:val="24"/>
          <w:lang w:val="en-US"/>
        </w:rPr>
      </w:pPr>
      <w:r>
        <w:rPr>
          <w:rFonts w:hint="default"/>
          <w:sz w:val="24"/>
          <w:szCs w:val="24"/>
          <w:lang w:val="en-US"/>
        </w:rPr>
        <w:t>Risk Management Plan for Platform Development</w:t>
      </w:r>
    </w:p>
    <w:p w14:paraId="113A12C3">
      <w:pPr>
        <w:rPr>
          <w:rFonts w:hint="default"/>
          <w:sz w:val="24"/>
          <w:szCs w:val="24"/>
          <w:lang w:val="en-US"/>
        </w:rPr>
      </w:pPr>
    </w:p>
    <w:tbl>
      <w:tblPr>
        <w:tblStyle w:val="25"/>
        <w:tblpPr w:leftFromText="180" w:rightFromText="180" w:vertAnchor="page" w:horzAnchor="page" w:tblpX="904" w:tblpY="2651"/>
        <w:tblW w:w="10650"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750"/>
        <w:gridCol w:w="2875"/>
        <w:gridCol w:w="2850"/>
        <w:gridCol w:w="3175"/>
      </w:tblGrid>
      <w:tr w14:paraId="5C446A4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84" w:hRule="atLeast"/>
        </w:trPr>
        <w:tc>
          <w:tcPr>
            <w:tcW w:w="4625" w:type="dxa"/>
            <w:gridSpan w:val="2"/>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13C4546F">
            <w:pPr>
              <w:tabs>
                <w:tab w:val="center" w:pos="750"/>
                <w:tab w:val="center" w:pos="2781"/>
              </w:tabs>
              <w:spacing w:after="0" w:line="259" w:lineRule="auto"/>
              <w:ind w:firstLine="0"/>
              <w:jc w:val="left"/>
              <w:rPr>
                <w:b/>
                <w:bCs/>
                <w:sz w:val="24"/>
                <w:szCs w:val="24"/>
              </w:rPr>
            </w:pPr>
            <w:r>
              <w:rPr>
                <w:b/>
                <w:bCs/>
                <w:sz w:val="24"/>
                <w:szCs w:val="24"/>
              </w:rPr>
              <w:tab/>
            </w:r>
            <w:r>
              <w:rPr>
                <w:b/>
                <w:bCs/>
                <w:color w:val="FFFFFF"/>
                <w:sz w:val="24"/>
                <w:szCs w:val="24"/>
              </w:rPr>
              <w:t xml:space="preserve">Risk </w:t>
            </w:r>
            <w:r>
              <w:rPr>
                <w:b/>
                <w:bCs/>
                <w:color w:val="FFFFFF"/>
                <w:sz w:val="24"/>
                <w:szCs w:val="24"/>
              </w:rPr>
              <w:tab/>
            </w:r>
            <w:r>
              <w:rPr>
                <w:b/>
                <w:bCs/>
                <w:color w:val="FFFFFF"/>
                <w:sz w:val="24"/>
                <w:szCs w:val="24"/>
              </w:rPr>
              <w:t xml:space="preserve">Description </w:t>
            </w:r>
          </w:p>
        </w:tc>
        <w:tc>
          <w:tcPr>
            <w:tcW w:w="2850" w:type="dxa"/>
            <w:tcBorders>
              <w:top w:val="single" w:color="4472C4" w:themeColor="accent5" w:sz="4" w:space="0"/>
              <w:bottom w:val="single" w:color="4472C4" w:themeColor="accent5" w:sz="4" w:space="0"/>
              <w:right w:val="nil"/>
              <w:insideH w:val="single" w:sz="4" w:space="0"/>
              <w:insideV w:val="nil"/>
            </w:tcBorders>
            <w:shd w:val="clear" w:color="auto" w:fill="4472C4" w:themeFill="accent5"/>
          </w:tcPr>
          <w:p w14:paraId="4E081EBC">
            <w:pPr>
              <w:spacing w:after="0" w:line="259" w:lineRule="auto"/>
              <w:ind w:right="21" w:firstLine="0"/>
              <w:jc w:val="center"/>
              <w:rPr>
                <w:b/>
                <w:bCs/>
                <w:sz w:val="24"/>
                <w:szCs w:val="24"/>
              </w:rPr>
            </w:pPr>
            <w:r>
              <w:rPr>
                <w:b/>
                <w:bCs/>
                <w:color w:val="FFFFFF"/>
                <w:sz w:val="24"/>
                <w:szCs w:val="24"/>
              </w:rPr>
              <w:t xml:space="preserve">Impact </w:t>
            </w:r>
          </w:p>
        </w:tc>
        <w:tc>
          <w:tcPr>
            <w:tcW w:w="317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3155324">
            <w:pPr>
              <w:spacing w:after="0" w:line="259" w:lineRule="auto"/>
              <w:ind w:right="19" w:firstLine="0"/>
              <w:jc w:val="center"/>
              <w:rPr>
                <w:b/>
                <w:bCs/>
                <w:sz w:val="24"/>
                <w:szCs w:val="24"/>
              </w:rPr>
            </w:pPr>
            <w:r>
              <w:rPr>
                <w:b/>
                <w:bCs/>
                <w:color w:val="FFFFFF"/>
                <w:sz w:val="24"/>
                <w:szCs w:val="24"/>
              </w:rPr>
              <w:t xml:space="preserve">Mitigation </w:t>
            </w:r>
          </w:p>
        </w:tc>
      </w:tr>
      <w:tr w14:paraId="13A1923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58" w:hRule="atLeast"/>
        </w:trPr>
        <w:tc>
          <w:tcPr>
            <w:tcW w:w="1750" w:type="dxa"/>
            <w:shd w:val="clear" w:color="auto" w:fill="D9E2F3" w:themeFill="accent5" w:themeFillTint="33"/>
          </w:tcPr>
          <w:p w14:paraId="14807E39">
            <w:pPr>
              <w:spacing w:after="23" w:line="259" w:lineRule="auto"/>
              <w:ind w:firstLine="0"/>
              <w:jc w:val="left"/>
              <w:rPr>
                <w:b/>
                <w:bCs/>
                <w:color w:val="002060"/>
                <w:sz w:val="24"/>
                <w:szCs w:val="24"/>
              </w:rPr>
            </w:pPr>
            <w:r>
              <w:rPr>
                <w:b/>
                <w:bCs/>
                <w:color w:val="002060"/>
                <w:sz w:val="24"/>
                <w:szCs w:val="24"/>
              </w:rPr>
              <w:t xml:space="preserve">Regulatory </w:t>
            </w:r>
          </w:p>
          <w:p w14:paraId="4B2E1750">
            <w:pPr>
              <w:spacing w:after="26" w:line="259" w:lineRule="auto"/>
              <w:ind w:firstLine="0"/>
              <w:jc w:val="left"/>
              <w:rPr>
                <w:b/>
                <w:bCs/>
                <w:color w:val="002060"/>
                <w:sz w:val="24"/>
                <w:szCs w:val="24"/>
              </w:rPr>
            </w:pPr>
            <w:r>
              <w:rPr>
                <w:b/>
                <w:bCs/>
                <w:color w:val="002060"/>
                <w:sz w:val="24"/>
                <w:szCs w:val="24"/>
              </w:rPr>
              <w:t xml:space="preserve">Compliance </w:t>
            </w:r>
          </w:p>
          <w:p w14:paraId="5ED99178">
            <w:pPr>
              <w:spacing w:after="0" w:line="259" w:lineRule="auto"/>
              <w:ind w:firstLine="0"/>
              <w:jc w:val="left"/>
              <w:rPr>
                <w:b/>
                <w:bCs/>
                <w:color w:val="002060"/>
                <w:sz w:val="24"/>
                <w:szCs w:val="24"/>
              </w:rPr>
            </w:pPr>
            <w:r>
              <w:rPr>
                <w:b/>
                <w:bCs/>
                <w:color w:val="002060"/>
                <w:sz w:val="24"/>
                <w:szCs w:val="24"/>
              </w:rPr>
              <w:t xml:space="preserve">Failure </w:t>
            </w:r>
          </w:p>
        </w:tc>
        <w:tc>
          <w:tcPr>
            <w:tcW w:w="2875" w:type="dxa"/>
            <w:shd w:val="clear" w:color="auto" w:fill="D9E2F3" w:themeFill="accent5" w:themeFillTint="33"/>
          </w:tcPr>
          <w:p w14:paraId="3A0CB80D">
            <w:pPr>
              <w:spacing w:after="0" w:line="259" w:lineRule="auto"/>
              <w:ind w:left="1" w:right="264" w:firstLine="0"/>
              <w:jc w:val="both"/>
              <w:rPr>
                <w:sz w:val="22"/>
                <w:szCs w:val="22"/>
              </w:rPr>
            </w:pPr>
            <w:r>
              <w:rPr>
                <w:sz w:val="22"/>
                <w:szCs w:val="22"/>
              </w:rPr>
              <w:t>Mishandling or improper storage of tenant or landlord data.</w:t>
            </w:r>
          </w:p>
        </w:tc>
        <w:tc>
          <w:tcPr>
            <w:tcW w:w="2850" w:type="dxa"/>
            <w:shd w:val="clear" w:color="auto" w:fill="D9E2F3" w:themeFill="accent5" w:themeFillTint="33"/>
          </w:tcPr>
          <w:p w14:paraId="2D49D14D">
            <w:pPr>
              <w:spacing w:after="0" w:line="259" w:lineRule="auto"/>
              <w:ind w:left="2" w:firstLine="0"/>
              <w:jc w:val="both"/>
              <w:rPr>
                <w:sz w:val="22"/>
                <w:szCs w:val="22"/>
              </w:rPr>
            </w:pPr>
            <w:r>
              <w:rPr>
                <w:sz w:val="22"/>
                <w:szCs w:val="22"/>
              </w:rPr>
              <w:t>Loss of user trust, leading to decreased platform adoption and retention.</w:t>
            </w:r>
          </w:p>
        </w:tc>
        <w:tc>
          <w:tcPr>
            <w:tcW w:w="3175" w:type="dxa"/>
            <w:shd w:val="clear" w:color="auto" w:fill="D9E2F3" w:themeFill="accent5" w:themeFillTint="33"/>
          </w:tcPr>
          <w:p w14:paraId="64D4E50D">
            <w:pPr>
              <w:spacing w:after="0" w:line="259" w:lineRule="auto"/>
              <w:ind w:left="1" w:firstLine="0"/>
              <w:jc w:val="both"/>
              <w:rPr>
                <w:sz w:val="22"/>
                <w:szCs w:val="22"/>
              </w:rPr>
            </w:pPr>
            <w:r>
              <w:rPr>
                <w:sz w:val="22"/>
                <w:szCs w:val="22"/>
              </w:rPr>
              <w:t xml:space="preserve">Implement a privacy policy outlining data collection, storage, and sharing practices. </w:t>
            </w:r>
          </w:p>
        </w:tc>
      </w:tr>
      <w:tr w14:paraId="015D986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20" w:hRule="atLeast"/>
        </w:trPr>
        <w:tc>
          <w:tcPr>
            <w:tcW w:w="1750" w:type="dxa"/>
          </w:tcPr>
          <w:p w14:paraId="33574B32">
            <w:pPr>
              <w:spacing w:after="23" w:line="259" w:lineRule="auto"/>
              <w:ind w:firstLine="0"/>
              <w:jc w:val="left"/>
              <w:rPr>
                <w:b/>
                <w:bCs/>
                <w:color w:val="002060"/>
                <w:sz w:val="24"/>
                <w:szCs w:val="24"/>
              </w:rPr>
            </w:pPr>
            <w:r>
              <w:rPr>
                <w:b/>
                <w:bCs/>
                <w:color w:val="002060"/>
                <w:sz w:val="24"/>
                <w:szCs w:val="24"/>
              </w:rPr>
              <w:t xml:space="preserve">Technological </w:t>
            </w:r>
          </w:p>
          <w:p w14:paraId="4EBBF894">
            <w:pPr>
              <w:spacing w:after="0" w:line="259" w:lineRule="auto"/>
              <w:ind w:firstLine="0"/>
              <w:jc w:val="left"/>
              <w:rPr>
                <w:b/>
                <w:bCs/>
                <w:color w:val="002060"/>
                <w:sz w:val="24"/>
                <w:szCs w:val="24"/>
              </w:rPr>
            </w:pPr>
            <w:r>
              <w:rPr>
                <w:b/>
                <w:bCs/>
                <w:color w:val="002060"/>
                <w:sz w:val="24"/>
                <w:szCs w:val="24"/>
              </w:rPr>
              <w:t xml:space="preserve">Challenges </w:t>
            </w:r>
          </w:p>
        </w:tc>
        <w:tc>
          <w:tcPr>
            <w:tcW w:w="2875" w:type="dxa"/>
          </w:tcPr>
          <w:p w14:paraId="16A381CA">
            <w:pPr>
              <w:spacing w:after="0" w:line="259" w:lineRule="auto"/>
              <w:ind w:left="1" w:firstLine="0"/>
              <w:jc w:val="both"/>
              <w:rPr>
                <w:sz w:val="22"/>
                <w:szCs w:val="22"/>
              </w:rPr>
            </w:pPr>
            <w:r>
              <w:rPr>
                <w:sz w:val="22"/>
                <w:szCs w:val="22"/>
              </w:rPr>
              <w:t xml:space="preserve">Compatibility issues between frontend and backend, leading to functionality problems. </w:t>
            </w:r>
          </w:p>
        </w:tc>
        <w:tc>
          <w:tcPr>
            <w:tcW w:w="2850" w:type="dxa"/>
          </w:tcPr>
          <w:p w14:paraId="2C6AA65F">
            <w:pPr>
              <w:spacing w:after="0" w:line="259" w:lineRule="auto"/>
              <w:ind w:left="2" w:firstLine="0"/>
              <w:jc w:val="both"/>
              <w:rPr>
                <w:sz w:val="22"/>
                <w:szCs w:val="22"/>
              </w:rPr>
            </w:pPr>
            <w:r>
              <w:rPr>
                <w:sz w:val="22"/>
                <w:szCs w:val="22"/>
              </w:rPr>
              <w:t xml:space="preserve">System malfunctions, slow performance, and potential downtime affecting user experience </w:t>
            </w:r>
          </w:p>
        </w:tc>
        <w:tc>
          <w:tcPr>
            <w:tcW w:w="3175" w:type="dxa"/>
          </w:tcPr>
          <w:p w14:paraId="516A8BD9">
            <w:pPr>
              <w:spacing w:after="0" w:line="259" w:lineRule="auto"/>
              <w:ind w:left="1" w:right="11" w:firstLine="0"/>
              <w:jc w:val="both"/>
              <w:rPr>
                <w:sz w:val="22"/>
                <w:szCs w:val="22"/>
              </w:rPr>
            </w:pPr>
            <w:r>
              <w:rPr>
                <w:sz w:val="22"/>
                <w:szCs w:val="22"/>
              </w:rPr>
              <w:t xml:space="preserve">Conduct rigorous testing at each development phase. Allocate additional resources for tech compatibility checks and system integration. </w:t>
            </w:r>
          </w:p>
        </w:tc>
      </w:tr>
      <w:tr w14:paraId="4865BC5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1375" w:hRule="atLeast"/>
        </w:trPr>
        <w:tc>
          <w:tcPr>
            <w:tcW w:w="1750" w:type="dxa"/>
            <w:shd w:val="clear" w:color="auto" w:fill="D9E2F3" w:themeFill="accent5" w:themeFillTint="33"/>
          </w:tcPr>
          <w:p w14:paraId="1E410E09">
            <w:pPr>
              <w:spacing w:after="0" w:line="259" w:lineRule="auto"/>
              <w:ind w:firstLine="0"/>
              <w:jc w:val="left"/>
              <w:rPr>
                <w:b/>
                <w:bCs/>
                <w:color w:val="002060"/>
                <w:sz w:val="24"/>
                <w:szCs w:val="24"/>
              </w:rPr>
            </w:pPr>
            <w:r>
              <w:rPr>
                <w:b/>
                <w:bCs/>
                <w:color w:val="002060"/>
                <w:sz w:val="24"/>
                <w:szCs w:val="24"/>
              </w:rPr>
              <w:t xml:space="preserve">Resource Constraints </w:t>
            </w:r>
          </w:p>
        </w:tc>
        <w:tc>
          <w:tcPr>
            <w:tcW w:w="2875" w:type="dxa"/>
            <w:shd w:val="clear" w:color="auto" w:fill="D9E2F3" w:themeFill="accent5" w:themeFillTint="33"/>
          </w:tcPr>
          <w:p w14:paraId="4346D43E">
            <w:pPr>
              <w:spacing w:after="0" w:line="259" w:lineRule="auto"/>
              <w:ind w:left="1" w:right="67" w:firstLine="0"/>
              <w:jc w:val="both"/>
              <w:rPr>
                <w:sz w:val="22"/>
                <w:szCs w:val="22"/>
              </w:rPr>
            </w:pPr>
            <w:r>
              <w:rPr>
                <w:sz w:val="22"/>
                <w:szCs w:val="22"/>
              </w:rPr>
              <w:t xml:space="preserve">Insufficient budget allocation or limited skilled workforce for development and maintenance </w:t>
            </w:r>
          </w:p>
        </w:tc>
        <w:tc>
          <w:tcPr>
            <w:tcW w:w="2850" w:type="dxa"/>
            <w:shd w:val="clear" w:color="auto" w:fill="D9E2F3" w:themeFill="accent5" w:themeFillTint="33"/>
          </w:tcPr>
          <w:p w14:paraId="5EDEA4CD">
            <w:pPr>
              <w:spacing w:after="0" w:line="259" w:lineRule="auto"/>
              <w:ind w:left="2" w:right="460" w:firstLine="0"/>
              <w:jc w:val="center"/>
              <w:rPr>
                <w:sz w:val="22"/>
                <w:szCs w:val="22"/>
              </w:rPr>
            </w:pPr>
            <w:r>
              <w:rPr>
                <w:sz w:val="22"/>
                <w:szCs w:val="22"/>
              </w:rPr>
              <w:t>Delays in project timelines, compromised quality, and incomplete feature implementation</w:t>
            </w:r>
          </w:p>
        </w:tc>
        <w:tc>
          <w:tcPr>
            <w:tcW w:w="3175" w:type="dxa"/>
            <w:shd w:val="clear" w:color="auto" w:fill="D9E2F3" w:themeFill="accent5" w:themeFillTint="33"/>
          </w:tcPr>
          <w:p w14:paraId="45652202">
            <w:pPr>
              <w:spacing w:after="0" w:line="259" w:lineRule="auto"/>
              <w:ind w:left="1" w:firstLine="0"/>
              <w:jc w:val="both"/>
              <w:rPr>
                <w:sz w:val="22"/>
                <w:szCs w:val="22"/>
              </w:rPr>
            </w:pPr>
            <w:r>
              <w:rPr>
                <w:sz w:val="22"/>
                <w:szCs w:val="22"/>
              </w:rPr>
              <w:t xml:space="preserve">Prioritize project requirements and allocate resources accordingly. Consider outsourcing for specialized skills if necessary </w:t>
            </w:r>
          </w:p>
        </w:tc>
      </w:tr>
      <w:tr w14:paraId="00FDE7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15" w:hRule="atLeast"/>
        </w:trPr>
        <w:tc>
          <w:tcPr>
            <w:tcW w:w="1750" w:type="dxa"/>
          </w:tcPr>
          <w:p w14:paraId="1419EA3F">
            <w:pPr>
              <w:spacing w:after="0" w:line="259" w:lineRule="auto"/>
              <w:ind w:firstLine="0"/>
              <w:jc w:val="left"/>
              <w:rPr>
                <w:b/>
                <w:bCs/>
                <w:color w:val="002060"/>
                <w:sz w:val="24"/>
                <w:szCs w:val="24"/>
              </w:rPr>
            </w:pPr>
            <w:r>
              <w:rPr>
                <w:b/>
                <w:bCs/>
                <w:color w:val="002060"/>
                <w:sz w:val="24"/>
                <w:szCs w:val="24"/>
              </w:rPr>
              <w:t xml:space="preserve">User Adoption </w:t>
            </w:r>
          </w:p>
        </w:tc>
        <w:tc>
          <w:tcPr>
            <w:tcW w:w="2875" w:type="dxa"/>
          </w:tcPr>
          <w:p w14:paraId="1D34EE0B">
            <w:pPr>
              <w:spacing w:after="0" w:line="259" w:lineRule="auto"/>
              <w:ind w:left="1" w:firstLine="0"/>
              <w:jc w:val="both"/>
              <w:rPr>
                <w:sz w:val="22"/>
                <w:szCs w:val="22"/>
              </w:rPr>
            </w:pPr>
            <w:r>
              <w:rPr>
                <w:sz w:val="22"/>
                <w:szCs w:val="22"/>
              </w:rPr>
              <w:t xml:space="preserve">Low user engagement and participation within the platform's community and forums </w:t>
            </w:r>
          </w:p>
        </w:tc>
        <w:tc>
          <w:tcPr>
            <w:tcW w:w="2850" w:type="dxa"/>
          </w:tcPr>
          <w:p w14:paraId="530F1838">
            <w:pPr>
              <w:spacing w:after="0" w:line="259" w:lineRule="auto"/>
              <w:ind w:left="2" w:firstLine="0"/>
              <w:jc w:val="both"/>
              <w:rPr>
                <w:sz w:val="22"/>
                <w:szCs w:val="22"/>
              </w:rPr>
            </w:pPr>
            <w:r>
              <w:rPr>
                <w:sz w:val="22"/>
                <w:szCs w:val="22"/>
              </w:rPr>
              <w:t xml:space="preserve">Reduced knowledge sharing, lack of collaboration, and limited platform utilization </w:t>
            </w:r>
          </w:p>
        </w:tc>
        <w:tc>
          <w:tcPr>
            <w:tcW w:w="3175" w:type="dxa"/>
          </w:tcPr>
          <w:p w14:paraId="7536CC10">
            <w:pPr>
              <w:spacing w:after="0" w:line="273" w:lineRule="auto"/>
              <w:ind w:left="1" w:firstLine="0"/>
              <w:jc w:val="both"/>
              <w:rPr>
                <w:sz w:val="22"/>
                <w:szCs w:val="22"/>
              </w:rPr>
            </w:pPr>
            <w:r>
              <w:rPr>
                <w:sz w:val="22"/>
                <w:szCs w:val="22"/>
              </w:rPr>
              <w:t xml:space="preserve">Implement incentive programs to encourage user contributions. </w:t>
            </w:r>
          </w:p>
          <w:p w14:paraId="38DE1124">
            <w:pPr>
              <w:spacing w:after="0" w:line="259" w:lineRule="auto"/>
              <w:ind w:left="1" w:firstLine="0"/>
              <w:jc w:val="both"/>
              <w:rPr>
                <w:sz w:val="22"/>
                <w:szCs w:val="22"/>
              </w:rPr>
            </w:pPr>
            <w:r>
              <w:rPr>
                <w:sz w:val="22"/>
                <w:szCs w:val="22"/>
              </w:rPr>
              <w:t xml:space="preserve">Enhance user experience and interface for better engagement </w:t>
            </w:r>
          </w:p>
        </w:tc>
      </w:tr>
      <w:tr w14:paraId="2FD17BA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20" w:hRule="atLeast"/>
        </w:trPr>
        <w:tc>
          <w:tcPr>
            <w:tcW w:w="1750" w:type="dxa"/>
            <w:shd w:val="clear" w:color="auto" w:fill="D9E2F3" w:themeFill="accent5" w:themeFillTint="33"/>
          </w:tcPr>
          <w:p w14:paraId="3C5515EE">
            <w:pPr>
              <w:spacing w:after="26" w:line="259" w:lineRule="auto"/>
              <w:ind w:firstLine="0"/>
              <w:jc w:val="left"/>
              <w:rPr>
                <w:b/>
                <w:bCs/>
                <w:color w:val="002060"/>
                <w:sz w:val="24"/>
                <w:szCs w:val="24"/>
              </w:rPr>
            </w:pPr>
            <w:r>
              <w:rPr>
                <w:b/>
                <w:bCs/>
                <w:color w:val="002060"/>
                <w:sz w:val="24"/>
                <w:szCs w:val="24"/>
              </w:rPr>
              <w:t xml:space="preserve">Data Security and </w:t>
            </w:r>
          </w:p>
          <w:p w14:paraId="7F8DFA7D">
            <w:pPr>
              <w:spacing w:after="0" w:line="259" w:lineRule="auto"/>
              <w:ind w:firstLine="0"/>
              <w:jc w:val="left"/>
              <w:rPr>
                <w:b/>
                <w:bCs/>
                <w:color w:val="002060"/>
                <w:sz w:val="24"/>
                <w:szCs w:val="24"/>
              </w:rPr>
            </w:pPr>
            <w:r>
              <w:rPr>
                <w:b/>
                <w:bCs/>
                <w:color w:val="002060"/>
                <w:sz w:val="24"/>
                <w:szCs w:val="24"/>
              </w:rPr>
              <w:t xml:space="preserve">Privacy failure </w:t>
            </w:r>
          </w:p>
        </w:tc>
        <w:tc>
          <w:tcPr>
            <w:tcW w:w="2875" w:type="dxa"/>
            <w:shd w:val="clear" w:color="auto" w:fill="D9E2F3" w:themeFill="accent5" w:themeFillTint="33"/>
          </w:tcPr>
          <w:p w14:paraId="0629DBF6">
            <w:pPr>
              <w:spacing w:after="0" w:line="259" w:lineRule="auto"/>
              <w:ind w:left="1" w:firstLine="0"/>
              <w:jc w:val="both"/>
              <w:rPr>
                <w:sz w:val="22"/>
                <w:szCs w:val="22"/>
              </w:rPr>
            </w:pPr>
            <w:r>
              <w:rPr>
                <w:sz w:val="22"/>
                <w:szCs w:val="22"/>
              </w:rPr>
              <w:t xml:space="preserve">Breaches in data security or failure to comply with privacy regulations </w:t>
            </w:r>
          </w:p>
        </w:tc>
        <w:tc>
          <w:tcPr>
            <w:tcW w:w="2850" w:type="dxa"/>
            <w:shd w:val="clear" w:color="auto" w:fill="D9E2F3" w:themeFill="accent5" w:themeFillTint="33"/>
          </w:tcPr>
          <w:p w14:paraId="24BF237B">
            <w:pPr>
              <w:spacing w:after="0" w:line="259" w:lineRule="auto"/>
              <w:ind w:left="2" w:firstLine="0"/>
              <w:jc w:val="both"/>
              <w:rPr>
                <w:sz w:val="22"/>
                <w:szCs w:val="22"/>
              </w:rPr>
            </w:pPr>
            <w:r>
              <w:rPr>
                <w:sz w:val="22"/>
                <w:szCs w:val="22"/>
              </w:rPr>
              <w:t xml:space="preserve">Compromised user data, legal implications, loss of trust, and damage to reputation </w:t>
            </w:r>
          </w:p>
        </w:tc>
        <w:tc>
          <w:tcPr>
            <w:tcW w:w="3175" w:type="dxa"/>
            <w:shd w:val="clear" w:color="auto" w:fill="D9E2F3" w:themeFill="accent5" w:themeFillTint="33"/>
          </w:tcPr>
          <w:p w14:paraId="7C9C0ADA">
            <w:pPr>
              <w:spacing w:after="0" w:line="259" w:lineRule="auto"/>
              <w:ind w:left="1" w:right="3" w:firstLine="0"/>
              <w:jc w:val="both"/>
              <w:rPr>
                <w:sz w:val="22"/>
                <w:szCs w:val="22"/>
              </w:rPr>
            </w:pPr>
            <w:r>
              <w:rPr>
                <w:sz w:val="22"/>
                <w:szCs w:val="22"/>
              </w:rPr>
              <w:t xml:space="preserve">Implement robust encryption methods, regular security audits, and compliance checks. Train staff on data handling protocols </w:t>
            </w:r>
          </w:p>
        </w:tc>
      </w:tr>
      <w:tr w14:paraId="7418F37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0" w:hRule="atLeast"/>
        </w:trPr>
        <w:tc>
          <w:tcPr>
            <w:tcW w:w="1750" w:type="dxa"/>
          </w:tcPr>
          <w:p w14:paraId="110C2DFA">
            <w:pPr>
              <w:spacing w:after="24" w:line="259" w:lineRule="auto"/>
              <w:ind w:firstLine="0"/>
              <w:jc w:val="left"/>
              <w:rPr>
                <w:b/>
                <w:bCs/>
                <w:color w:val="002060"/>
                <w:sz w:val="24"/>
                <w:szCs w:val="24"/>
              </w:rPr>
            </w:pPr>
            <w:r>
              <w:rPr>
                <w:b/>
                <w:bCs/>
                <w:color w:val="002060"/>
                <w:sz w:val="24"/>
                <w:szCs w:val="24"/>
              </w:rPr>
              <w:t xml:space="preserve">Dependency on Third-Party Services </w:t>
            </w:r>
          </w:p>
        </w:tc>
        <w:tc>
          <w:tcPr>
            <w:tcW w:w="2875" w:type="dxa"/>
          </w:tcPr>
          <w:p w14:paraId="76E59A47">
            <w:pPr>
              <w:spacing w:after="0" w:line="259" w:lineRule="auto"/>
              <w:ind w:left="1" w:firstLine="0"/>
              <w:jc w:val="both"/>
              <w:rPr>
                <w:sz w:val="22"/>
                <w:szCs w:val="22"/>
              </w:rPr>
            </w:pPr>
            <w:r>
              <w:rPr>
                <w:sz w:val="22"/>
                <w:szCs w:val="22"/>
              </w:rPr>
              <w:t xml:space="preserve">Reliance on external cloud services or APIs for platform functionalities </w:t>
            </w:r>
          </w:p>
        </w:tc>
        <w:tc>
          <w:tcPr>
            <w:tcW w:w="2850" w:type="dxa"/>
          </w:tcPr>
          <w:p w14:paraId="0725A655">
            <w:pPr>
              <w:spacing w:after="0" w:line="259" w:lineRule="auto"/>
              <w:ind w:left="2" w:firstLine="0"/>
              <w:jc w:val="both"/>
              <w:rPr>
                <w:sz w:val="22"/>
                <w:szCs w:val="22"/>
              </w:rPr>
            </w:pPr>
            <w:r>
              <w:rPr>
                <w:sz w:val="22"/>
                <w:szCs w:val="22"/>
              </w:rPr>
              <w:t xml:space="preserve">Service disruptions, limited control over downtime, and potential data loss </w:t>
            </w:r>
          </w:p>
        </w:tc>
        <w:tc>
          <w:tcPr>
            <w:tcW w:w="3175" w:type="dxa"/>
          </w:tcPr>
          <w:p w14:paraId="5FE2211D">
            <w:pPr>
              <w:spacing w:after="0" w:line="259" w:lineRule="auto"/>
              <w:ind w:left="1" w:firstLine="0"/>
              <w:jc w:val="both"/>
              <w:rPr>
                <w:sz w:val="22"/>
                <w:szCs w:val="22"/>
              </w:rPr>
            </w:pPr>
            <w:r>
              <w:rPr>
                <w:sz w:val="22"/>
                <w:szCs w:val="22"/>
              </w:rPr>
              <w:t xml:space="preserve">Diversify service providers, ensure contingency plans for service outages, and regular data backups </w:t>
            </w:r>
          </w:p>
        </w:tc>
      </w:tr>
      <w:tr w14:paraId="1666B28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37" w:hRule="atLeast"/>
        </w:trPr>
        <w:tc>
          <w:tcPr>
            <w:tcW w:w="1750" w:type="dxa"/>
            <w:shd w:val="clear" w:color="auto" w:fill="D9E2F3" w:themeFill="accent5" w:themeFillTint="33"/>
          </w:tcPr>
          <w:p w14:paraId="1214F9DD">
            <w:pPr>
              <w:spacing w:after="0" w:line="259" w:lineRule="auto"/>
              <w:ind w:firstLine="0"/>
              <w:jc w:val="left"/>
              <w:rPr>
                <w:b/>
                <w:bCs/>
                <w:color w:val="002060"/>
                <w:sz w:val="24"/>
                <w:szCs w:val="24"/>
              </w:rPr>
            </w:pPr>
            <w:r>
              <w:rPr>
                <w:b/>
                <w:bCs/>
                <w:color w:val="002060"/>
                <w:sz w:val="24"/>
                <w:szCs w:val="24"/>
              </w:rPr>
              <w:t xml:space="preserve">Platform Downtime </w:t>
            </w:r>
          </w:p>
        </w:tc>
        <w:tc>
          <w:tcPr>
            <w:tcW w:w="2875" w:type="dxa"/>
            <w:shd w:val="clear" w:color="auto" w:fill="D9E2F3" w:themeFill="accent5" w:themeFillTint="33"/>
          </w:tcPr>
          <w:p w14:paraId="1AFEF5DA">
            <w:pPr>
              <w:spacing w:after="0" w:line="259" w:lineRule="auto"/>
              <w:ind w:left="1" w:firstLine="0"/>
              <w:jc w:val="both"/>
              <w:rPr>
                <w:sz w:val="22"/>
                <w:szCs w:val="22"/>
              </w:rPr>
            </w:pPr>
            <w:r>
              <w:rPr>
                <w:sz w:val="22"/>
                <w:szCs w:val="22"/>
              </w:rPr>
              <w:t xml:space="preserve">Unplanned interruptions in platform accessibility due to technical issues or maintenance </w:t>
            </w:r>
          </w:p>
        </w:tc>
        <w:tc>
          <w:tcPr>
            <w:tcW w:w="2850" w:type="dxa"/>
            <w:shd w:val="clear" w:color="auto" w:fill="D9E2F3" w:themeFill="accent5" w:themeFillTint="33"/>
          </w:tcPr>
          <w:p w14:paraId="49D0DB6B">
            <w:pPr>
              <w:spacing w:after="0" w:line="259" w:lineRule="auto"/>
              <w:ind w:left="2" w:right="279" w:firstLine="0"/>
              <w:jc w:val="both"/>
              <w:rPr>
                <w:sz w:val="22"/>
                <w:szCs w:val="22"/>
              </w:rPr>
            </w:pPr>
            <w:r>
              <w:rPr>
                <w:sz w:val="22"/>
                <w:szCs w:val="22"/>
              </w:rPr>
              <w:t xml:space="preserve">Disruptions could hinder user experience and engagement temporarily </w:t>
            </w:r>
          </w:p>
        </w:tc>
        <w:tc>
          <w:tcPr>
            <w:tcW w:w="3175" w:type="dxa"/>
            <w:shd w:val="clear" w:color="auto" w:fill="D9E2F3" w:themeFill="accent5" w:themeFillTint="33"/>
          </w:tcPr>
          <w:p w14:paraId="5A5D3A62">
            <w:pPr>
              <w:spacing w:after="0" w:line="259" w:lineRule="auto"/>
              <w:ind w:left="1" w:right="7" w:firstLine="0"/>
              <w:jc w:val="both"/>
              <w:rPr>
                <w:sz w:val="22"/>
                <w:szCs w:val="22"/>
              </w:rPr>
            </w:pPr>
            <w:r>
              <w:rPr>
                <w:sz w:val="22"/>
                <w:szCs w:val="22"/>
              </w:rPr>
              <w:t xml:space="preserve">Regularly schedule maintenance during off-peak hours. Implement robust backup and recovery mechanisms to minimize downtime </w:t>
            </w:r>
          </w:p>
        </w:tc>
      </w:tr>
      <w:tr w14:paraId="2091C57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 w:hRule="atLeast"/>
        </w:trPr>
        <w:tc>
          <w:tcPr>
            <w:tcW w:w="1750" w:type="dxa"/>
          </w:tcPr>
          <w:p w14:paraId="47CDC7D7">
            <w:pPr>
              <w:spacing w:after="26" w:line="259" w:lineRule="auto"/>
              <w:ind w:firstLine="0"/>
              <w:jc w:val="left"/>
              <w:rPr>
                <w:b/>
                <w:bCs/>
                <w:color w:val="002060"/>
                <w:sz w:val="24"/>
                <w:szCs w:val="24"/>
              </w:rPr>
            </w:pPr>
            <w:r>
              <w:rPr>
                <w:b/>
                <w:bCs/>
                <w:color w:val="002060"/>
                <w:sz w:val="24"/>
                <w:szCs w:val="24"/>
              </w:rPr>
              <w:t xml:space="preserve">Temporary Staff </w:t>
            </w:r>
          </w:p>
          <w:p w14:paraId="4D83C50C">
            <w:pPr>
              <w:spacing w:after="0" w:line="259" w:lineRule="auto"/>
              <w:ind w:firstLine="0"/>
              <w:jc w:val="left"/>
              <w:rPr>
                <w:b/>
                <w:bCs/>
                <w:color w:val="002060"/>
                <w:sz w:val="24"/>
                <w:szCs w:val="24"/>
              </w:rPr>
            </w:pPr>
            <w:r>
              <w:rPr>
                <w:b/>
                <w:bCs/>
                <w:color w:val="002060"/>
                <w:sz w:val="24"/>
                <w:szCs w:val="24"/>
              </w:rPr>
              <w:t xml:space="preserve">Shortage </w:t>
            </w:r>
          </w:p>
        </w:tc>
        <w:tc>
          <w:tcPr>
            <w:tcW w:w="2875" w:type="dxa"/>
          </w:tcPr>
          <w:p w14:paraId="4B479068">
            <w:pPr>
              <w:spacing w:after="0" w:line="259" w:lineRule="auto"/>
              <w:ind w:left="1" w:firstLine="0"/>
              <w:jc w:val="both"/>
              <w:rPr>
                <w:sz w:val="22"/>
                <w:szCs w:val="22"/>
              </w:rPr>
            </w:pPr>
            <w:r>
              <w:rPr>
                <w:sz w:val="22"/>
                <w:szCs w:val="22"/>
              </w:rPr>
              <w:t xml:space="preserve">Short-term unavailability of specific skilled staff due to unforeseen circumstances (e.g., sickness, temporary leave). </w:t>
            </w:r>
          </w:p>
        </w:tc>
        <w:tc>
          <w:tcPr>
            <w:tcW w:w="2850" w:type="dxa"/>
          </w:tcPr>
          <w:p w14:paraId="40C867C6">
            <w:pPr>
              <w:spacing w:after="0" w:line="259" w:lineRule="auto"/>
              <w:ind w:left="2" w:firstLine="0"/>
              <w:jc w:val="both"/>
              <w:rPr>
                <w:sz w:val="22"/>
                <w:szCs w:val="22"/>
              </w:rPr>
            </w:pPr>
            <w:r>
              <w:rPr>
                <w:sz w:val="22"/>
                <w:szCs w:val="22"/>
              </w:rPr>
              <w:t xml:space="preserve">Could cause minor delays or shifts in responsibilities. </w:t>
            </w:r>
          </w:p>
        </w:tc>
        <w:tc>
          <w:tcPr>
            <w:tcW w:w="3175" w:type="dxa"/>
          </w:tcPr>
          <w:p w14:paraId="6E7C6313">
            <w:pPr>
              <w:spacing w:after="0" w:line="259" w:lineRule="auto"/>
              <w:ind w:left="1" w:firstLine="0"/>
              <w:jc w:val="both"/>
              <w:rPr>
                <w:sz w:val="22"/>
                <w:szCs w:val="22"/>
              </w:rPr>
            </w:pPr>
            <w:r>
              <w:rPr>
                <w:sz w:val="22"/>
                <w:szCs w:val="22"/>
              </w:rPr>
              <w:t xml:space="preserve">Cross-train team members, maintain clear documentation of responsibilities, and have contingency plans for temporary staff shortages </w:t>
            </w:r>
          </w:p>
        </w:tc>
      </w:tr>
    </w:tbl>
    <w:p w14:paraId="09393833">
      <w:pPr>
        <w:pStyle w:val="9"/>
        <w:rPr>
          <w:rFonts w:hint="default"/>
          <w:lang w:val="en-US"/>
        </w:rPr>
      </w:pPr>
      <w:bookmarkStart w:id="133" w:name="_Toc23511"/>
      <w:bookmarkStart w:id="134" w:name="_Toc8073"/>
      <w:bookmarkStart w:id="135" w:name="_Toc136"/>
      <w:r>
        <w:rPr>
          <w:lang w:val="en-US"/>
        </w:rPr>
        <w:t xml:space="preserve">Table </w:t>
      </w:r>
      <w:r>
        <w:fldChar w:fldCharType="begin"/>
      </w:r>
      <w:r>
        <w:instrText xml:space="preserve"> SEQ Table_ \* ARABIC </w:instrText>
      </w:r>
      <w:r>
        <w:fldChar w:fldCharType="separate"/>
      </w:r>
      <w:r>
        <w:t>1</w:t>
      </w:r>
      <w:r>
        <w:fldChar w:fldCharType="end"/>
      </w:r>
      <w:r>
        <w:rPr>
          <w:lang w:val="en-US"/>
        </w:rPr>
        <w:t>: Risk Management Plan</w:t>
      </w:r>
      <w:bookmarkEnd w:id="133"/>
      <w:bookmarkEnd w:id="134"/>
      <w:bookmarkEnd w:id="135"/>
    </w:p>
    <w:p w14:paraId="47412307">
      <w:pPr>
        <w:spacing w:line="240" w:lineRule="auto"/>
        <w:rPr>
          <w:rFonts w:hint="default" w:ascii="Calibri" w:hAnsi="Calibri" w:cs="Calibri"/>
          <w:sz w:val="32"/>
          <w:szCs w:val="32"/>
          <w:lang w:val="en-US"/>
        </w:rPr>
      </w:pPr>
    </w:p>
    <w:p w14:paraId="53D85727">
      <w:pPr>
        <w:spacing w:line="240" w:lineRule="auto"/>
        <w:rPr>
          <w:rFonts w:hint="default" w:ascii="Calibri" w:hAnsi="Calibri" w:cs="Calibri"/>
          <w:sz w:val="32"/>
          <w:szCs w:val="32"/>
          <w:lang w:val="en-US"/>
        </w:rPr>
      </w:pPr>
    </w:p>
    <w:p w14:paraId="58154716">
      <w:pPr>
        <w:spacing w:line="240" w:lineRule="auto"/>
        <w:rPr>
          <w:rFonts w:hint="default" w:ascii="Calibri" w:hAnsi="Calibri"/>
          <w:sz w:val="24"/>
          <w:szCs w:val="24"/>
          <w:lang w:val="en-US"/>
        </w:rPr>
      </w:pPr>
      <w:r>
        <w:rPr>
          <w:rFonts w:hint="default" w:ascii="Calibri" w:hAnsi="Calibri"/>
          <w:sz w:val="24"/>
          <w:szCs w:val="24"/>
          <w:lang w:val="en-US"/>
        </w:rPr>
        <w:t>Risk Assessment Matrix</w:t>
      </w:r>
    </w:p>
    <w:tbl>
      <w:tblPr>
        <w:tblStyle w:val="26"/>
        <w:tblW w:w="9854" w:type="dxa"/>
        <w:tblInd w:w="185" w:type="dxa"/>
        <w:tblLayout w:type="autofit"/>
        <w:tblCellMar>
          <w:top w:w="0" w:type="dxa"/>
          <w:left w:w="0" w:type="dxa"/>
          <w:bottom w:w="0" w:type="dxa"/>
          <w:right w:w="0" w:type="dxa"/>
        </w:tblCellMar>
      </w:tblPr>
      <w:tblGrid>
        <w:gridCol w:w="169"/>
        <w:gridCol w:w="9796"/>
      </w:tblGrid>
      <w:tr w14:paraId="4AE5315A">
        <w:tblPrEx>
          <w:tblCellMar>
            <w:top w:w="0" w:type="dxa"/>
            <w:left w:w="0" w:type="dxa"/>
            <w:bottom w:w="0" w:type="dxa"/>
            <w:right w:w="0" w:type="dxa"/>
          </w:tblCellMar>
        </w:tblPrEx>
        <w:trPr>
          <w:trHeight w:val="1927" w:hRule="atLeast"/>
        </w:trPr>
        <w:tc>
          <w:tcPr>
            <w:tcW w:w="169" w:type="dxa"/>
            <w:tcBorders>
              <w:top w:val="nil"/>
              <w:left w:val="nil"/>
              <w:bottom w:val="nil"/>
              <w:right w:val="nil"/>
            </w:tcBorders>
          </w:tcPr>
          <w:p w14:paraId="03ACDFA3">
            <w:pPr>
              <w:spacing w:after="0" w:line="259" w:lineRule="auto"/>
              <w:ind w:firstLine="0"/>
              <w:jc w:val="left"/>
            </w:pPr>
            <w:r>
              <w:rPr>
                <w:sz w:val="22"/>
              </w:rPr>
              <mc:AlternateContent>
                <mc:Choice Requires="wpg">
                  <w:drawing>
                    <wp:inline distT="0" distB="0" distL="0" distR="0">
                      <wp:extent cx="107315" cy="473710"/>
                      <wp:effectExtent l="0" t="0" r="0" b="0"/>
                      <wp:docPr id="117364" name="Group 117364"/>
                      <wp:cNvGraphicFramePr/>
                      <a:graphic xmlns:a="http://schemas.openxmlformats.org/drawingml/2006/main">
                        <a:graphicData uri="http://schemas.microsoft.com/office/word/2010/wordprocessingGroup">
                          <wpg:wgp>
                            <wpg:cNvGrpSpPr/>
                            <wpg:grpSpPr>
                              <a:xfrm>
                                <a:off x="0" y="0"/>
                                <a:ext cx="107622" cy="474086"/>
                                <a:chOff x="0" y="0"/>
                                <a:chExt cx="107622" cy="474086"/>
                              </a:xfrm>
                            </wpg:grpSpPr>
                            <wps:wsp>
                              <wps:cNvPr id="4515" name="Rectangle 4515"/>
                              <wps:cNvSpPr/>
                              <wps:spPr>
                                <a:xfrm rot="-5399999">
                                  <a:off x="-227945" y="103003"/>
                                  <a:ext cx="599030" cy="143136"/>
                                </a:xfrm>
                                <a:prstGeom prst="rect">
                                  <a:avLst/>
                                </a:prstGeom>
                                <a:ln>
                                  <a:noFill/>
                                </a:ln>
                              </wps:spPr>
                              <wps:txbx>
                                <w:txbxContent>
                                  <w:p w14:paraId="426B7D58">
                                    <w:pPr>
                                      <w:spacing w:after="160" w:line="259" w:lineRule="auto"/>
                                      <w:ind w:firstLine="0"/>
                                      <w:jc w:val="left"/>
                                    </w:pPr>
                                    <w:r>
                                      <w:rPr>
                                        <w:b/>
                                        <w:sz w:val="16"/>
                                      </w:rPr>
                                      <w:t>Likelihood</w:t>
                                    </w:r>
                                  </w:p>
                                </w:txbxContent>
                              </wps:txbx>
                              <wps:bodyPr horzOverflow="overflow" vert="horz" lIns="0" tIns="0" rIns="0" bIns="0" rtlCol="0">
                                <a:noAutofit/>
                              </wps:bodyPr>
                            </wps:wsp>
                            <wps:wsp>
                              <wps:cNvPr id="4516" name="Rectangle 4516"/>
                              <wps:cNvSpPr/>
                              <wps:spPr>
                                <a:xfrm rot="-5399999">
                                  <a:off x="55272" y="-63357"/>
                                  <a:ext cx="32593" cy="143136"/>
                                </a:xfrm>
                                <a:prstGeom prst="rect">
                                  <a:avLst/>
                                </a:prstGeom>
                                <a:ln>
                                  <a:noFill/>
                                </a:ln>
                              </wps:spPr>
                              <wps:txbx>
                                <w:txbxContent>
                                  <w:p w14:paraId="42C9BF1B">
                                    <w:pPr>
                                      <w:spacing w:after="160" w:line="259" w:lineRule="auto"/>
                                      <w:ind w:firstLine="0"/>
                                      <w:jc w:val="left"/>
                                    </w:pPr>
                                    <w:r>
                                      <w:rPr>
                                        <w:b/>
                                        <w:sz w:val="16"/>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37.3pt;width:8.45pt;" coordsize="107622,474086" o:gfxdata="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RmvO7VAAAAAwEAAA8AAAAAAAAAAQAgAAAAIgAAAGRycy9kb3ducmV2LnhtbFBLAQIU&#10;ABQAAAAIAIdO4kA4/x6AaAIAAMcGAAAOAAAAAAAAAAEAIAAAACQBAABkcnMvZTJvRG9jLnhtbFBL&#10;BQYAAAAABgAGAFkBAAD+BQAAAAA=&#10;">
                      <o:lock v:ext="edit" aspectratio="f"/>
                      <v:rect id="Rectangle 4515" o:spid="_x0000_s1026" o:spt="1" style="position:absolute;left:-227945;top:103003;height:143136;width:599030;rotation:-5898239f;" filled="f" stroked="f" coordsize="21600,21600" o:gfxdata="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dCq/&#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6B7D58">
                              <w:pPr>
                                <w:spacing w:after="160" w:line="259" w:lineRule="auto"/>
                                <w:ind w:firstLine="0"/>
                                <w:jc w:val="left"/>
                              </w:pPr>
                              <w:r>
                                <w:rPr>
                                  <w:b/>
                                  <w:sz w:val="16"/>
                                </w:rPr>
                                <w:t>Likelihood</w:t>
                              </w:r>
                            </w:p>
                          </w:txbxContent>
                        </v:textbox>
                      </v:rect>
                      <v:rect id="Rectangle 4516" o:spid="_x0000_s1026" o:spt="1" style="position:absolute;left:55272;top:-63357;height:143136;width:32593;rotation:-5898239f;" filled="f" stroked="f" coordsize="21600,21600" o:gfxdata="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J6l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C9BF1B">
                              <w:pPr>
                                <w:spacing w:after="160" w:line="259" w:lineRule="auto"/>
                                <w:ind w:firstLine="0"/>
                                <w:jc w:val="left"/>
                              </w:pPr>
                              <w:r>
                                <w:rPr>
                                  <w:b/>
                                  <w:sz w:val="16"/>
                                </w:rPr>
                                <w:t xml:space="preserve"> </w:t>
                              </w:r>
                            </w:p>
                          </w:txbxContent>
                        </v:textbox>
                      </v:rect>
                      <w10:wrap type="none"/>
                      <w10:anchorlock/>
                    </v:group>
                  </w:pict>
                </mc:Fallback>
              </mc:AlternateContent>
            </w:r>
          </w:p>
        </w:tc>
        <w:tc>
          <w:tcPr>
            <w:tcW w:w="9685" w:type="dxa"/>
            <w:tcBorders>
              <w:top w:val="nil"/>
              <w:left w:val="nil"/>
              <w:bottom w:val="nil"/>
              <w:right w:val="nil"/>
            </w:tcBorders>
          </w:tcPr>
          <w:p w14:paraId="1411B787">
            <w:pPr>
              <w:spacing w:after="0" w:line="259" w:lineRule="auto"/>
              <w:ind w:right="4231" w:firstLine="0"/>
              <w:jc w:val="center"/>
            </w:pPr>
            <w:r>
              <w:rPr>
                <w:b/>
                <w:sz w:val="16"/>
              </w:rPr>
              <w:t>Impact</w:t>
            </w:r>
          </w:p>
          <w:p w14:paraId="13C0AFD8">
            <w:pPr>
              <w:tabs>
                <w:tab w:val="left" w:pos="4155"/>
              </w:tabs>
              <w:spacing w:after="0" w:line="259" w:lineRule="auto"/>
              <w:ind w:left="-1849" w:right="10801" w:firstLine="0"/>
              <w:jc w:val="left"/>
            </w:pPr>
          </w:p>
          <w:tbl>
            <w:tblPr>
              <w:tblStyle w:val="26"/>
              <w:tblW w:w="9796" w:type="dxa"/>
              <w:tblInd w:w="56" w:type="dxa"/>
              <w:tblLayout w:type="autofit"/>
              <w:tblCellMar>
                <w:top w:w="68" w:type="dxa"/>
                <w:left w:w="107" w:type="dxa"/>
                <w:bottom w:w="0" w:type="dxa"/>
                <w:right w:w="69" w:type="dxa"/>
              </w:tblCellMar>
            </w:tblPr>
            <w:tblGrid>
              <w:gridCol w:w="986"/>
              <w:gridCol w:w="1832"/>
              <w:gridCol w:w="2033"/>
              <w:gridCol w:w="1699"/>
              <w:gridCol w:w="1364"/>
              <w:gridCol w:w="1882"/>
            </w:tblGrid>
            <w:tr w14:paraId="4DACF20D">
              <w:tblPrEx>
                <w:tblCellMar>
                  <w:top w:w="68" w:type="dxa"/>
                  <w:left w:w="107" w:type="dxa"/>
                  <w:bottom w:w="0" w:type="dxa"/>
                  <w:right w:w="69" w:type="dxa"/>
                </w:tblCellMar>
              </w:tblPrEx>
              <w:trPr>
                <w:trHeight w:val="501"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tcPr>
                <w:p w14:paraId="1B6BEB55">
                  <w:pPr>
                    <w:spacing w:after="0" w:line="259" w:lineRule="auto"/>
                    <w:ind w:firstLine="0"/>
                    <w:jc w:val="left"/>
                  </w:pPr>
                  <w:r>
                    <w:rPr>
                      <w:b/>
                      <w:sz w:val="16"/>
                    </w:rPr>
                    <w:t xml:space="preserve"> </w:t>
                  </w:r>
                </w:p>
              </w:tc>
              <w:tc>
                <w:tcPr>
                  <w:tcW w:w="1832"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425F57B">
                  <w:pPr>
                    <w:spacing w:after="0" w:line="259" w:lineRule="auto"/>
                    <w:ind w:right="42" w:firstLine="0"/>
                    <w:jc w:val="center"/>
                  </w:pPr>
                  <w:r>
                    <w:rPr>
                      <w:b/>
                      <w:color w:val="FFFFFF"/>
                      <w:sz w:val="16"/>
                    </w:rPr>
                    <w:t xml:space="preserve">INSIGINIFICANT </w:t>
                  </w:r>
                </w:p>
              </w:tc>
              <w:tc>
                <w:tcPr>
                  <w:tcW w:w="2033"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5AF2EB4F">
                  <w:pPr>
                    <w:spacing w:after="0" w:line="259" w:lineRule="auto"/>
                    <w:ind w:right="40" w:firstLine="0"/>
                    <w:jc w:val="center"/>
                  </w:pPr>
                  <w:r>
                    <w:rPr>
                      <w:b/>
                      <w:color w:val="FFFFFF"/>
                      <w:sz w:val="16"/>
                    </w:rPr>
                    <w:t xml:space="preserve">MINOR </w:t>
                  </w:r>
                </w:p>
              </w:tc>
              <w:tc>
                <w:tcPr>
                  <w:tcW w:w="1699"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665D688">
                  <w:pPr>
                    <w:spacing w:after="0" w:line="259" w:lineRule="auto"/>
                    <w:ind w:right="41" w:firstLine="0"/>
                    <w:jc w:val="center"/>
                  </w:pPr>
                  <w:r>
                    <w:rPr>
                      <w:b/>
                      <w:color w:val="FFFFFF"/>
                      <w:sz w:val="16"/>
                    </w:rPr>
                    <w:t xml:space="preserve">SIGNIFICANT </w:t>
                  </w:r>
                </w:p>
              </w:tc>
              <w:tc>
                <w:tcPr>
                  <w:tcW w:w="1364"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7845FCCC">
                  <w:pPr>
                    <w:spacing w:after="0" w:line="259" w:lineRule="auto"/>
                    <w:ind w:right="32" w:firstLine="0"/>
                    <w:jc w:val="center"/>
                  </w:pPr>
                  <w:r>
                    <w:rPr>
                      <w:b/>
                      <w:color w:val="FFFFFF"/>
                      <w:sz w:val="16"/>
                    </w:rPr>
                    <w:t xml:space="preserve">MAJOR </w:t>
                  </w:r>
                </w:p>
              </w:tc>
              <w:tc>
                <w:tcPr>
                  <w:tcW w:w="1882"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343F0C7">
                  <w:pPr>
                    <w:spacing w:after="0" w:line="259" w:lineRule="auto"/>
                    <w:ind w:right="34" w:firstLine="0"/>
                    <w:jc w:val="center"/>
                  </w:pPr>
                  <w:r>
                    <w:rPr>
                      <w:b/>
                      <w:color w:val="FFFFFF"/>
                      <w:sz w:val="16"/>
                    </w:rPr>
                    <w:t xml:space="preserve">SEVERE </w:t>
                  </w:r>
                </w:p>
              </w:tc>
            </w:tr>
            <w:tr w14:paraId="22F6FEF6">
              <w:tblPrEx>
                <w:tblCellMar>
                  <w:top w:w="68" w:type="dxa"/>
                  <w:left w:w="107" w:type="dxa"/>
                  <w:bottom w:w="0" w:type="dxa"/>
                  <w:right w:w="69" w:type="dxa"/>
                </w:tblCellMar>
              </w:tblPrEx>
              <w:trPr>
                <w:trHeight w:val="792"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vAlign w:val="center"/>
                </w:tcPr>
                <w:p w14:paraId="0BB97760">
                  <w:pPr>
                    <w:spacing w:after="0" w:line="259" w:lineRule="auto"/>
                    <w:ind w:firstLine="0"/>
                    <w:jc w:val="left"/>
                  </w:pPr>
                  <w:r>
                    <w:rPr>
                      <w:b/>
                      <w:color w:val="FFFFFF"/>
                      <w:sz w:val="16"/>
                    </w:rPr>
                    <w:t xml:space="preserve">LIKELY </w:t>
                  </w:r>
                </w:p>
              </w:tc>
              <w:tc>
                <w:tcPr>
                  <w:tcW w:w="1832"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tcPr>
                <w:p w14:paraId="0B340B14">
                  <w:pPr>
                    <w:spacing w:after="23" w:line="259" w:lineRule="auto"/>
                    <w:ind w:right="4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Temporary Staff </w:t>
                  </w:r>
                </w:p>
                <w:p w14:paraId="4CECC973">
                  <w:pPr>
                    <w:spacing w:after="0" w:line="259" w:lineRule="auto"/>
                    <w:ind w:right="35"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Shortage </w:t>
                  </w:r>
                </w:p>
              </w:tc>
              <w:tc>
                <w:tcPr>
                  <w:tcW w:w="2033" w:type="dxa"/>
                  <w:tcBorders>
                    <w:top w:val="single" w:color="A8D08D" w:sz="4" w:space="0"/>
                    <w:left w:val="single" w:color="A8D08D" w:sz="4" w:space="0"/>
                    <w:bottom w:val="single" w:color="A8D08D" w:sz="4" w:space="0"/>
                    <w:right w:val="single" w:color="A8D08D" w:sz="4" w:space="0"/>
                  </w:tcBorders>
                  <w:shd w:val="clear" w:color="auto" w:fill="002060"/>
                  <w:vAlign w:val="center"/>
                </w:tcPr>
                <w:p w14:paraId="4F72CF9B">
                  <w:pPr>
                    <w:spacing w:after="0" w:line="259" w:lineRule="auto"/>
                    <w:ind w:right="38"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User Adoption </w:t>
                  </w:r>
                </w:p>
              </w:tc>
              <w:tc>
                <w:tcPr>
                  <w:tcW w:w="1699" w:type="dxa"/>
                  <w:tcBorders>
                    <w:top w:val="single" w:color="A8D08D" w:sz="4" w:space="0"/>
                    <w:left w:val="single" w:color="A8D08D" w:sz="4" w:space="0"/>
                    <w:bottom w:val="single" w:color="A8D08D" w:sz="4" w:space="0"/>
                    <w:right w:val="single" w:color="A8D08D" w:sz="4" w:space="0"/>
                  </w:tcBorders>
                  <w:shd w:val="clear" w:color="auto" w:fill="00B050"/>
                </w:tcPr>
                <w:p w14:paraId="63709F67">
                  <w:pPr>
                    <w:spacing w:after="23" w:line="259" w:lineRule="auto"/>
                    <w:ind w:right="4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Technological </w:t>
                  </w:r>
                </w:p>
                <w:p w14:paraId="4C94ACC8">
                  <w:pPr>
                    <w:spacing w:after="0" w:line="259" w:lineRule="auto"/>
                    <w:ind w:right="36"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Challenges </w:t>
                  </w:r>
                </w:p>
              </w:tc>
              <w:tc>
                <w:tcPr>
                  <w:tcW w:w="1364" w:type="dxa"/>
                  <w:tcBorders>
                    <w:top w:val="single" w:color="A8D08D" w:sz="4" w:space="0"/>
                    <w:left w:val="single" w:color="A8D08D" w:sz="4" w:space="0"/>
                    <w:bottom w:val="single" w:color="A8D08D" w:sz="4" w:space="0"/>
                    <w:right w:val="single" w:color="A8D08D" w:sz="4" w:space="0"/>
                  </w:tcBorders>
                  <w:shd w:val="clear" w:color="auto" w:fill="0C0C0C" w:themeFill="text1" w:themeFillTint="F2"/>
                  <w:vAlign w:val="center"/>
                </w:tcPr>
                <w:p w14:paraId="052CAFD2">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882" w:type="dxa"/>
                  <w:tcBorders>
                    <w:top w:val="single" w:color="A8D08D" w:sz="4" w:space="0"/>
                    <w:left w:val="single" w:color="A8D08D" w:sz="4" w:space="0"/>
                    <w:bottom w:val="single" w:color="A8D08D" w:sz="4" w:space="0"/>
                    <w:right w:val="single" w:color="A8D08D" w:sz="4" w:space="0"/>
                  </w:tcBorders>
                  <w:shd w:val="clear" w:color="auto" w:fill="0C0C0C" w:themeFill="text1" w:themeFillTint="F2"/>
                  <w:vAlign w:val="center"/>
                </w:tcPr>
                <w:p w14:paraId="492D4C31">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r>
            <w:tr w14:paraId="1B75B6A1">
              <w:tblPrEx>
                <w:tblCellMar>
                  <w:top w:w="68" w:type="dxa"/>
                  <w:left w:w="107" w:type="dxa"/>
                  <w:bottom w:w="0" w:type="dxa"/>
                  <w:right w:w="69" w:type="dxa"/>
                </w:tblCellMar>
              </w:tblPrEx>
              <w:trPr>
                <w:trHeight w:val="1115"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vAlign w:val="center"/>
                </w:tcPr>
                <w:p w14:paraId="6184172E">
                  <w:pPr>
                    <w:spacing w:after="0" w:line="259" w:lineRule="auto"/>
                    <w:ind w:firstLine="0"/>
                    <w:jc w:val="left"/>
                  </w:pPr>
                  <w:r>
                    <w:rPr>
                      <w:b/>
                      <w:color w:val="FFFFFF"/>
                      <w:sz w:val="16"/>
                    </w:rPr>
                    <w:t xml:space="preserve">POSSIBLE </w:t>
                  </w:r>
                </w:p>
              </w:tc>
              <w:tc>
                <w:tcPr>
                  <w:tcW w:w="1832" w:type="dxa"/>
                  <w:tcBorders>
                    <w:top w:val="single" w:color="A8D08D" w:sz="4" w:space="0"/>
                    <w:left w:val="single" w:color="A8D08D" w:sz="4" w:space="0"/>
                    <w:bottom w:val="single" w:color="A8D08D" w:sz="4" w:space="0"/>
                    <w:right w:val="single" w:color="A8D08D" w:sz="4" w:space="0"/>
                  </w:tcBorders>
                  <w:shd w:val="clear" w:color="auto" w:fill="00B0F0"/>
                  <w:vAlign w:val="center"/>
                </w:tcPr>
                <w:p w14:paraId="7656A8F9">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2033"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vAlign w:val="center"/>
                </w:tcPr>
                <w:p w14:paraId="25E3906E">
                  <w:pPr>
                    <w:spacing w:after="0" w:line="259" w:lineRule="auto"/>
                    <w:ind w:right="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699" w:type="dxa"/>
                  <w:tcBorders>
                    <w:top w:val="single" w:color="A8D08D" w:sz="4" w:space="0"/>
                    <w:left w:val="single" w:color="A8D08D" w:sz="4" w:space="0"/>
                    <w:bottom w:val="single" w:color="A8D08D" w:sz="4" w:space="0"/>
                    <w:right w:val="single" w:color="A8D08D" w:sz="4" w:space="0"/>
                  </w:tcBorders>
                  <w:shd w:val="clear" w:color="auto" w:fill="002060"/>
                  <w:vAlign w:val="center"/>
                </w:tcPr>
                <w:p w14:paraId="23B19585">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Resource Constraints </w:t>
                  </w:r>
                </w:p>
              </w:tc>
              <w:tc>
                <w:tcPr>
                  <w:tcW w:w="1364" w:type="dxa"/>
                  <w:tcBorders>
                    <w:top w:val="single" w:color="A8D08D" w:sz="4" w:space="0"/>
                    <w:left w:val="single" w:color="A8D08D" w:sz="4" w:space="0"/>
                    <w:bottom w:val="single" w:color="A8D08D" w:sz="4" w:space="0"/>
                    <w:right w:val="single" w:color="A8D08D" w:sz="4" w:space="0"/>
                  </w:tcBorders>
                  <w:shd w:val="clear" w:color="auto" w:fill="00B050"/>
                  <w:vAlign w:val="center"/>
                </w:tcPr>
                <w:p w14:paraId="12DBD94B">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882" w:type="dxa"/>
                  <w:tcBorders>
                    <w:top w:val="single" w:color="A8D08D" w:sz="4" w:space="0"/>
                    <w:left w:val="single" w:color="A8D08D" w:sz="4" w:space="0"/>
                    <w:bottom w:val="single" w:color="A8D08D" w:sz="4" w:space="0"/>
                    <w:right w:val="single" w:color="A8D08D" w:sz="4" w:space="0"/>
                  </w:tcBorders>
                  <w:shd w:val="clear" w:color="auto" w:fill="0C0C0C" w:themeFill="text1" w:themeFillTint="F2"/>
                </w:tcPr>
                <w:p w14:paraId="70F9C18F">
                  <w:pPr>
                    <w:spacing w:after="23" w:line="259" w:lineRule="auto"/>
                    <w:ind w:right="38"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Regulatory </w:t>
                  </w:r>
                </w:p>
                <w:p w14:paraId="244248CB">
                  <w:pPr>
                    <w:spacing w:after="23" w:line="259" w:lineRule="auto"/>
                    <w:ind w:right="34"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Compliance </w:t>
                  </w:r>
                </w:p>
                <w:p w14:paraId="472BF2D5">
                  <w:pPr>
                    <w:spacing w:after="0" w:line="259" w:lineRule="auto"/>
                    <w:ind w:right="36"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Failure </w:t>
                  </w:r>
                </w:p>
              </w:tc>
            </w:tr>
            <w:tr w14:paraId="0B53DEFC">
              <w:tblPrEx>
                <w:tblCellMar>
                  <w:top w:w="68" w:type="dxa"/>
                  <w:left w:w="107" w:type="dxa"/>
                  <w:bottom w:w="0" w:type="dxa"/>
                  <w:right w:w="69" w:type="dxa"/>
                </w:tblCellMar>
              </w:tblPrEx>
              <w:trPr>
                <w:trHeight w:val="1112" w:hRule="atLeast"/>
              </w:trPr>
              <w:tc>
                <w:tcPr>
                  <w:tcW w:w="986" w:type="dxa"/>
                  <w:tcBorders>
                    <w:top w:val="single" w:color="A8D08D" w:sz="4" w:space="0"/>
                    <w:left w:val="single" w:color="000000" w:sz="4" w:space="0"/>
                    <w:bottom w:val="single" w:color="000000" w:sz="4" w:space="0"/>
                    <w:right w:val="single" w:color="A8D08D" w:sz="4" w:space="0"/>
                  </w:tcBorders>
                  <w:shd w:val="clear" w:color="auto" w:fill="4472C4" w:themeFill="accent5"/>
                  <w:vAlign w:val="center"/>
                </w:tcPr>
                <w:p w14:paraId="5EB06029">
                  <w:pPr>
                    <w:spacing w:after="0" w:line="259" w:lineRule="auto"/>
                    <w:ind w:firstLine="0"/>
                    <w:jc w:val="left"/>
                  </w:pPr>
                  <w:r>
                    <w:rPr>
                      <w:b/>
                      <w:color w:val="FFFFFF"/>
                      <w:sz w:val="16"/>
                    </w:rPr>
                    <w:t xml:space="preserve">UNLIKELY </w:t>
                  </w:r>
                </w:p>
              </w:tc>
              <w:tc>
                <w:tcPr>
                  <w:tcW w:w="1832" w:type="dxa"/>
                  <w:tcBorders>
                    <w:top w:val="single" w:color="A8D08D" w:sz="4" w:space="0"/>
                    <w:left w:val="single" w:color="A8D08D" w:sz="4" w:space="0"/>
                    <w:bottom w:val="single" w:color="A8D08D" w:sz="4" w:space="0"/>
                    <w:right w:val="single" w:color="A8D08D" w:sz="4" w:space="0"/>
                  </w:tcBorders>
                  <w:shd w:val="clear" w:color="auto" w:fill="00B0F0"/>
                  <w:vAlign w:val="center"/>
                </w:tcPr>
                <w:p w14:paraId="1AADE54A">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2033" w:type="dxa"/>
                  <w:tcBorders>
                    <w:top w:val="single" w:color="A8D08D" w:sz="4" w:space="0"/>
                    <w:left w:val="single" w:color="A8D08D" w:sz="4" w:space="0"/>
                    <w:bottom w:val="single" w:color="A8D08D" w:sz="4" w:space="0"/>
                    <w:right w:val="single" w:color="A8D08D" w:sz="4" w:space="0"/>
                  </w:tcBorders>
                  <w:shd w:val="clear" w:color="auto" w:fill="00B0F0"/>
                </w:tcPr>
                <w:p w14:paraId="29405684">
                  <w:pPr>
                    <w:spacing w:after="23" w:line="259" w:lineRule="auto"/>
                    <w:ind w:right="35"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Dependency on Third-</w:t>
                  </w:r>
                </w:p>
                <w:p w14:paraId="4B748834">
                  <w:pPr>
                    <w:spacing w:after="0" w:line="259" w:lineRule="auto"/>
                    <w:ind w:right="39"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Party Services </w:t>
                  </w:r>
                </w:p>
              </w:tc>
              <w:tc>
                <w:tcPr>
                  <w:tcW w:w="1699"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vAlign w:val="center"/>
                </w:tcPr>
                <w:p w14:paraId="176E9003">
                  <w:pPr>
                    <w:spacing w:after="0" w:line="259" w:lineRule="auto"/>
                    <w:ind w:right="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364" w:type="dxa"/>
                  <w:tcBorders>
                    <w:top w:val="single" w:color="A8D08D" w:sz="4" w:space="0"/>
                    <w:left w:val="single" w:color="A8D08D" w:sz="4" w:space="0"/>
                    <w:bottom w:val="single" w:color="A8D08D" w:sz="4" w:space="0"/>
                    <w:right w:val="single" w:color="A8D08D" w:sz="4" w:space="0"/>
                  </w:tcBorders>
                  <w:shd w:val="clear" w:color="auto" w:fill="002060"/>
                </w:tcPr>
                <w:p w14:paraId="352E90A5">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Platform Downtime </w:t>
                  </w:r>
                </w:p>
              </w:tc>
              <w:tc>
                <w:tcPr>
                  <w:tcW w:w="1882" w:type="dxa"/>
                  <w:tcBorders>
                    <w:top w:val="single" w:color="A8D08D" w:sz="4" w:space="0"/>
                    <w:left w:val="single" w:color="A8D08D" w:sz="4" w:space="0"/>
                    <w:bottom w:val="single" w:color="A8D08D" w:sz="4" w:space="0"/>
                    <w:right w:val="single" w:color="A8D08D" w:sz="4" w:space="0"/>
                  </w:tcBorders>
                  <w:shd w:val="clear" w:color="auto" w:fill="00B050"/>
                </w:tcPr>
                <w:p w14:paraId="4EB08EF7">
                  <w:pPr>
                    <w:spacing w:after="23" w:line="259" w:lineRule="auto"/>
                    <w:ind w:right="4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Data Security and </w:t>
                  </w:r>
                </w:p>
                <w:p w14:paraId="090BD417">
                  <w:pPr>
                    <w:spacing w:after="0" w:line="259" w:lineRule="auto"/>
                    <w:ind w:right="34"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Privacy failure </w:t>
                  </w:r>
                </w:p>
              </w:tc>
            </w:tr>
          </w:tbl>
          <w:p w14:paraId="38F2F1E6">
            <w:pPr>
              <w:spacing w:after="160" w:line="259" w:lineRule="auto"/>
              <w:ind w:firstLine="0"/>
              <w:jc w:val="left"/>
            </w:pPr>
          </w:p>
        </w:tc>
      </w:tr>
    </w:tbl>
    <w:p w14:paraId="16F7D29C">
      <w:pPr>
        <w:pBdr>
          <w:bottom w:val="single" w:color="auto" w:sz="4" w:space="0"/>
        </w:pBdr>
        <w:spacing w:line="240" w:lineRule="auto"/>
        <w:rPr>
          <w:rFonts w:hint="default" w:ascii="Calibri" w:hAnsi="Calibri"/>
          <w:sz w:val="32"/>
          <w:szCs w:val="32"/>
          <w:lang w:val="en-US"/>
        </w:rPr>
      </w:pPr>
    </w:p>
    <w:p w14:paraId="28E7C22D">
      <w:pPr>
        <w:pStyle w:val="3"/>
        <w:numPr>
          <w:ilvl w:val="1"/>
          <w:numId w:val="1"/>
        </w:numPr>
        <w:bidi w:val="0"/>
        <w:ind w:left="409" w:leftChars="0" w:hanging="409" w:firstLineChars="0"/>
        <w:rPr>
          <w:rFonts w:hint="default" w:ascii="Calibri" w:hAnsi="Calibri" w:cs="Calibri"/>
          <w:sz w:val="32"/>
          <w:szCs w:val="32"/>
          <w:lang w:val="en-US"/>
        </w:rPr>
      </w:pPr>
      <w:bookmarkStart w:id="136" w:name="_Toc28022"/>
      <w:bookmarkStart w:id="137" w:name="_Toc25068"/>
      <w:bookmarkStart w:id="138" w:name="_Toc15456"/>
      <w:r>
        <w:rPr>
          <w:rFonts w:hint="default" w:ascii="Calibri" w:hAnsi="Calibri" w:cs="Calibri"/>
          <w:sz w:val="32"/>
          <w:szCs w:val="32"/>
        </w:rPr>
        <w:t>Constrains</w:t>
      </w:r>
      <w:bookmarkEnd w:id="136"/>
      <w:bookmarkEnd w:id="137"/>
      <w:bookmarkEnd w:id="138"/>
    </w:p>
    <w:p w14:paraId="3739DF34">
      <w:pPr>
        <w:jc w:val="both"/>
        <w:rPr>
          <w:rFonts w:hint="default"/>
          <w:sz w:val="24"/>
          <w:szCs w:val="24"/>
          <w:lang w:val="en-US"/>
        </w:rPr>
      </w:pPr>
      <w:r>
        <w:rPr>
          <w:rFonts w:hint="default"/>
          <w:b/>
          <w:bCs/>
          <w:sz w:val="28"/>
          <w:szCs w:val="28"/>
          <w:lang w:val="en-US"/>
        </w:rPr>
        <w:t>Regulatory compliance</w:t>
      </w:r>
      <w:r>
        <w:rPr>
          <w:rFonts w:hint="default"/>
          <w:b/>
          <w:bCs/>
          <w:sz w:val="28"/>
          <w:szCs w:val="28"/>
          <w:lang w:val="en-US"/>
        </w:rPr>
        <w:br w:type="textWrapping"/>
      </w:r>
      <w:r>
        <w:rPr>
          <w:rFonts w:hint="default"/>
          <w:sz w:val="24"/>
          <w:szCs w:val="24"/>
          <w:lang w:val="en-US"/>
        </w:rPr>
        <w:t></w:t>
      </w:r>
      <w:r>
        <w:rPr>
          <w:rFonts w:hint="default"/>
          <w:b/>
          <w:bCs/>
          <w:sz w:val="24"/>
          <w:szCs w:val="24"/>
          <w:lang w:val="en-US"/>
        </w:rPr>
        <w:t>consent management:</w:t>
      </w:r>
      <w:r>
        <w:rPr>
          <w:rFonts w:hint="default"/>
          <w:sz w:val="24"/>
          <w:szCs w:val="24"/>
          <w:lang w:val="en-US"/>
        </w:rPr>
        <w:t xml:space="preserve"> Explicitly obtain user consent for data collection and inform users about how their data will be used.</w:t>
      </w:r>
      <w:r>
        <w:rPr>
          <w:rFonts w:hint="default"/>
          <w:sz w:val="24"/>
          <w:szCs w:val="24"/>
          <w:lang w:val="en-US"/>
        </w:rPr>
        <w:br w:type="textWrapping"/>
      </w:r>
      <w:r>
        <w:rPr>
          <w:rFonts w:hint="default"/>
          <w:sz w:val="24"/>
          <w:szCs w:val="24"/>
          <w:lang w:val="en-US"/>
        </w:rPr>
        <w:t></w:t>
      </w:r>
      <w:r>
        <w:rPr>
          <w:rFonts w:hint="default"/>
          <w:b/>
          <w:bCs/>
          <w:sz w:val="24"/>
          <w:szCs w:val="24"/>
          <w:lang w:val="en-US"/>
        </w:rPr>
        <w:t>short-term rental laws:</w:t>
      </w:r>
      <w:r>
        <w:rPr>
          <w:rFonts w:hint="default"/>
          <w:sz w:val="24"/>
          <w:szCs w:val="24"/>
          <w:lang w:val="en-US"/>
        </w:rPr>
        <w:t xml:space="preserve"> Adhere to city- or country-specific laws governing short-term rentals, such as maximum stay durations or landlord registration requirements.</w:t>
      </w:r>
    </w:p>
    <w:p w14:paraId="069EECCF">
      <w:pPr>
        <w:jc w:val="both"/>
        <w:rPr>
          <w:rFonts w:hint="default"/>
          <w:sz w:val="24"/>
          <w:szCs w:val="24"/>
          <w:lang w:val="en-US"/>
        </w:rPr>
      </w:pPr>
    </w:p>
    <w:p w14:paraId="6AC3FC21">
      <w:pPr>
        <w:jc w:val="both"/>
        <w:rPr>
          <w:rFonts w:hint="default"/>
          <w:sz w:val="24"/>
          <w:szCs w:val="24"/>
          <w:lang w:val="en-US"/>
        </w:rPr>
      </w:pPr>
      <w:r>
        <w:rPr>
          <w:rFonts w:hint="default"/>
          <w:b/>
          <w:bCs/>
          <w:sz w:val="28"/>
          <w:szCs w:val="28"/>
          <w:lang w:val="en-US"/>
        </w:rPr>
        <w:t>Technological limitations</w:t>
      </w:r>
      <w:r>
        <w:rPr>
          <w:rFonts w:hint="default"/>
          <w:b/>
          <w:bCs/>
          <w:sz w:val="28"/>
          <w:szCs w:val="28"/>
          <w:lang w:val="en-US"/>
        </w:rPr>
        <w:br w:type="textWrapping"/>
      </w:r>
      <w:r>
        <w:rPr>
          <w:rFonts w:hint="default"/>
          <w:b/>
          <w:bCs/>
          <w:sz w:val="24"/>
          <w:szCs w:val="24"/>
          <w:lang w:val="en-US"/>
        </w:rPr>
        <w:t>high traffic and load management:</w:t>
      </w:r>
      <w:r>
        <w:rPr>
          <w:rFonts w:hint="default"/>
          <w:sz w:val="24"/>
          <w:szCs w:val="24"/>
          <w:lang w:val="en-US"/>
        </w:rPr>
        <w:t xml:space="preserve"> Handling increased user traffic, especially during peak rental seasons or for popular listings, might strain the system. Scaling a .net and react-based system dynamically to accommodate fluctuating demand can be challenging.</w:t>
      </w:r>
    </w:p>
    <w:p w14:paraId="70C48435">
      <w:pPr>
        <w:jc w:val="both"/>
        <w:rPr>
          <w:rFonts w:hint="default"/>
          <w:sz w:val="24"/>
          <w:szCs w:val="24"/>
          <w:lang w:val="en-US"/>
        </w:rPr>
      </w:pPr>
      <w:r>
        <w:rPr>
          <w:rFonts w:hint="default"/>
          <w:sz w:val="24"/>
          <w:szCs w:val="24"/>
          <w:lang w:val="en-US"/>
        </w:rPr>
        <w:t></w:t>
      </w:r>
      <w:r>
        <w:rPr>
          <w:rFonts w:hint="default"/>
          <w:b/>
          <w:bCs/>
          <w:sz w:val="24"/>
          <w:szCs w:val="24"/>
          <w:lang w:val="en-US"/>
        </w:rPr>
        <w:t>machine learning latency:</w:t>
      </w:r>
      <w:r>
        <w:rPr>
          <w:rFonts w:hint="default"/>
          <w:sz w:val="24"/>
          <w:szCs w:val="24"/>
          <w:lang w:val="en-US"/>
        </w:rPr>
        <w:t xml:space="preserve"> Real-time pricing recommendations and market analysis powered by python-based machine learning could face delays, especially if large datasets are involved or the server lacks sufficient computational power.</w:t>
      </w:r>
    </w:p>
    <w:p w14:paraId="1877F8B2">
      <w:pPr>
        <w:jc w:val="both"/>
        <w:rPr>
          <w:rFonts w:hint="default"/>
          <w:sz w:val="24"/>
          <w:szCs w:val="24"/>
          <w:lang w:val="en-US"/>
        </w:rPr>
      </w:pPr>
      <w:r>
        <w:rPr>
          <w:rFonts w:hint="default"/>
          <w:sz w:val="24"/>
          <w:szCs w:val="24"/>
          <w:lang w:val="en-US"/>
        </w:rPr>
        <w:t></w:t>
      </w:r>
      <w:r>
        <w:rPr>
          <w:rFonts w:hint="default"/>
          <w:b/>
          <w:bCs/>
          <w:sz w:val="24"/>
          <w:szCs w:val="24"/>
          <w:lang w:val="en-US"/>
        </w:rPr>
        <w:t>model maintenance:</w:t>
      </w:r>
      <w:r>
        <w:rPr>
          <w:rFonts w:hint="default"/>
          <w:sz w:val="24"/>
          <w:szCs w:val="24"/>
          <w:lang w:val="en-US"/>
        </w:rPr>
        <w:t xml:space="preserve"> Constantly updating models to reflect changing market conditions is resource-intensive and requires skilled personnel.</w:t>
      </w:r>
    </w:p>
    <w:p w14:paraId="380A153C">
      <w:pPr>
        <w:jc w:val="both"/>
        <w:rPr>
          <w:rFonts w:hint="default"/>
          <w:sz w:val="24"/>
          <w:szCs w:val="24"/>
          <w:lang w:val="en-US"/>
        </w:rPr>
      </w:pPr>
    </w:p>
    <w:p w14:paraId="3960B032">
      <w:pPr>
        <w:jc w:val="both"/>
        <w:rPr>
          <w:rFonts w:hint="default"/>
          <w:sz w:val="24"/>
          <w:szCs w:val="24"/>
          <w:lang w:val="en-US"/>
        </w:rPr>
      </w:pPr>
      <w:r>
        <w:rPr>
          <w:rFonts w:hint="default"/>
          <w:b/>
          <w:bCs/>
          <w:sz w:val="28"/>
          <w:szCs w:val="28"/>
          <w:lang w:val="en-US"/>
        </w:rPr>
        <w:t>Resource constraints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human resources skilled personnel: </w:t>
      </w:r>
      <w:r>
        <w:rPr>
          <w:rFonts w:hint="default"/>
          <w:sz w:val="24"/>
          <w:szCs w:val="24"/>
          <w:lang w:val="en-US"/>
        </w:rPr>
        <w:t>Developing and maintaining a platform using .net, react, and python (for machine learning) requires expertise in multiple programming languages and frameworks, which may be hard to source or expensive.</w:t>
      </w:r>
    </w:p>
    <w:p w14:paraId="48418E05">
      <w:pPr>
        <w:jc w:val="both"/>
        <w:rPr>
          <w:rFonts w:hint="default"/>
          <w:sz w:val="24"/>
          <w:szCs w:val="24"/>
          <w:lang w:val="en-US"/>
        </w:rPr>
      </w:pPr>
      <w:r>
        <w:rPr>
          <w:rFonts w:hint="default"/>
          <w:sz w:val="24"/>
          <w:szCs w:val="24"/>
          <w:lang w:val="en-US"/>
        </w:rPr>
        <w:t></w:t>
      </w:r>
      <w:r>
        <w:rPr>
          <w:rFonts w:hint="default"/>
          <w:b/>
          <w:bCs/>
          <w:sz w:val="24"/>
          <w:szCs w:val="24"/>
          <w:lang w:val="en-US"/>
        </w:rPr>
        <w:t>operational costs:</w:t>
      </w:r>
      <w:r>
        <w:rPr>
          <w:rFonts w:hint="default"/>
          <w:sz w:val="24"/>
          <w:szCs w:val="24"/>
          <w:lang w:val="en-US"/>
        </w:rPr>
        <w:t xml:space="preserve"> Hosting, scaling infrastructure, and integrating third-party apis (e.g., id verification, payment gateways) can be expensive.</w:t>
      </w:r>
    </w:p>
    <w:p w14:paraId="083034B8">
      <w:pPr>
        <w:jc w:val="both"/>
        <w:rPr>
          <w:rFonts w:hint="default"/>
          <w:sz w:val="24"/>
          <w:szCs w:val="24"/>
          <w:lang w:val="en-US"/>
        </w:rPr>
      </w:pPr>
      <w:r>
        <w:rPr>
          <w:rFonts w:hint="default"/>
          <w:b/>
          <w:bCs/>
          <w:sz w:val="28"/>
          <w:szCs w:val="28"/>
          <w:lang w:val="en-US"/>
        </w:rPr>
        <w:t>Time constraints</w:t>
      </w:r>
      <w:r>
        <w:rPr>
          <w:rFonts w:hint="default"/>
          <w:b/>
          <w:bCs/>
          <w:sz w:val="28"/>
          <w:szCs w:val="28"/>
          <w:lang w:val="en-US"/>
        </w:rPr>
        <w:br w:type="textWrapping"/>
      </w:r>
      <w:r>
        <w:rPr>
          <w:rFonts w:hint="default"/>
          <w:b/>
          <w:bCs/>
          <w:sz w:val="24"/>
          <w:szCs w:val="24"/>
          <w:lang w:val="en-US"/>
        </w:rPr>
        <w:t>integration delays:</w:t>
      </w:r>
      <w:r>
        <w:rPr>
          <w:rFonts w:hint="default"/>
          <w:sz w:val="24"/>
          <w:szCs w:val="24"/>
          <w:lang w:val="en-US"/>
        </w:rPr>
        <w:t xml:space="preserve"> Time-consuming processes for integrating third-party apis and ensuring compatibility across different technologies.</w:t>
      </w:r>
    </w:p>
    <w:p w14:paraId="49F5DD0A">
      <w:pPr>
        <w:jc w:val="both"/>
        <w:rPr>
          <w:rFonts w:hint="default"/>
          <w:sz w:val="24"/>
          <w:szCs w:val="24"/>
          <w:lang w:val="en-US"/>
        </w:rPr>
      </w:pPr>
      <w:r>
        <w:rPr>
          <w:rFonts w:hint="default"/>
          <w:b/>
          <w:bCs/>
          <w:sz w:val="24"/>
          <w:szCs w:val="24"/>
          <w:lang w:val="en-US"/>
        </w:rPr>
        <w:t>iterative testing:</w:t>
      </w:r>
      <w:r>
        <w:rPr>
          <w:rFonts w:hint="default"/>
          <w:sz w:val="24"/>
          <w:szCs w:val="24"/>
          <w:lang w:val="en-US"/>
        </w:rPr>
        <w:t xml:space="preserve"> Thorough testing for security, performance, and user experience often takes longer than anticipated, delaying deployment.</w:t>
      </w:r>
    </w:p>
    <w:p w14:paraId="2EBCE56B">
      <w:pPr>
        <w:jc w:val="both"/>
        <w:rPr>
          <w:rFonts w:hint="default"/>
          <w:sz w:val="24"/>
          <w:szCs w:val="24"/>
          <w:lang w:val="en-US"/>
        </w:rPr>
      </w:pPr>
    </w:p>
    <w:p w14:paraId="162342E2">
      <w:pPr>
        <w:jc w:val="both"/>
        <w:rPr>
          <w:rFonts w:hint="default"/>
          <w:sz w:val="24"/>
          <w:szCs w:val="24"/>
          <w:lang w:val="en-US"/>
        </w:rPr>
      </w:pPr>
      <w:r>
        <w:rPr>
          <w:rFonts w:hint="default"/>
          <w:b/>
          <w:bCs/>
          <w:sz w:val="28"/>
          <w:szCs w:val="28"/>
          <w:lang w:val="en-US"/>
        </w:rPr>
        <w:t>Security considerations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breach prevention: </w:t>
      </w:r>
      <w:r>
        <w:rPr>
          <w:rFonts w:hint="default"/>
          <w:sz w:val="24"/>
          <w:szCs w:val="24"/>
          <w:lang w:val="en-US"/>
        </w:rPr>
        <w:t>Robust cybersecurity measures are essential to prevent unauthorized access, data theft, or ransomware attacks.</w:t>
      </w:r>
    </w:p>
    <w:p w14:paraId="0B5E28D5">
      <w:pPr>
        <w:jc w:val="both"/>
        <w:rPr>
          <w:rFonts w:hint="default"/>
          <w:sz w:val="24"/>
          <w:szCs w:val="24"/>
          <w:lang w:val="en-US"/>
        </w:rPr>
      </w:pPr>
      <w:r>
        <w:rPr>
          <w:rFonts w:hint="default"/>
          <w:sz w:val="24"/>
          <w:szCs w:val="24"/>
          <w:lang w:val="en-US"/>
        </w:rPr>
        <w:t></w:t>
      </w:r>
      <w:r>
        <w:rPr>
          <w:rFonts w:hint="default"/>
          <w:b/>
          <w:bCs/>
          <w:sz w:val="24"/>
          <w:szCs w:val="24"/>
          <w:lang w:val="en-US"/>
        </w:rPr>
        <w:t>review manipulation:</w:t>
      </w:r>
      <w:r>
        <w:rPr>
          <w:rFonts w:hint="default"/>
          <w:sz w:val="24"/>
          <w:szCs w:val="24"/>
          <w:lang w:val="en-US"/>
        </w:rPr>
        <w:t xml:space="preserve"> Preventing false reviews or ratings that could undermine trust.</w:t>
      </w:r>
    </w:p>
    <w:p w14:paraId="7F9B7006">
      <w:pPr>
        <w:jc w:val="both"/>
        <w:rPr>
          <w:rFonts w:hint="default"/>
          <w:sz w:val="24"/>
          <w:szCs w:val="24"/>
          <w:lang w:val="en-US"/>
        </w:rPr>
      </w:pPr>
      <w:r>
        <w:rPr>
          <w:rFonts w:hint="default"/>
          <w:sz w:val="24"/>
          <w:szCs w:val="24"/>
          <w:lang w:val="en-US"/>
        </w:rPr>
        <w:t></w:t>
      </w:r>
      <w:r>
        <w:rPr>
          <w:rFonts w:hint="default"/>
          <w:b/>
          <w:bCs/>
          <w:sz w:val="24"/>
          <w:szCs w:val="24"/>
          <w:lang w:val="en-US"/>
        </w:rPr>
        <w:t xml:space="preserve">open-source dependencies: </w:t>
      </w:r>
      <w:r>
        <w:rPr>
          <w:rFonts w:hint="default"/>
          <w:sz w:val="24"/>
          <w:szCs w:val="24"/>
          <w:lang w:val="en-US"/>
        </w:rPr>
        <w:t>Ensuring all libraries and frameworks used are up-to-date and free from known vulnerabilities.</w:t>
      </w:r>
    </w:p>
    <w:p w14:paraId="561D3648">
      <w:pPr>
        <w:jc w:val="both"/>
        <w:rPr>
          <w:rFonts w:hint="default"/>
          <w:sz w:val="24"/>
          <w:szCs w:val="24"/>
          <w:lang w:val="en-US"/>
        </w:rPr>
      </w:pPr>
    </w:p>
    <w:p w14:paraId="6737624A">
      <w:pPr>
        <w:jc w:val="both"/>
        <w:rPr>
          <w:rFonts w:hint="default"/>
          <w:sz w:val="24"/>
          <w:szCs w:val="24"/>
          <w:lang w:val="en-US"/>
        </w:rPr>
      </w:pPr>
      <w:r>
        <w:rPr>
          <w:rFonts w:hint="default"/>
          <w:b/>
          <w:bCs/>
          <w:sz w:val="28"/>
          <w:szCs w:val="28"/>
          <w:lang w:val="en-US"/>
        </w:rPr>
        <w:t>User adoption and engagement</w:t>
      </w:r>
      <w:r>
        <w:rPr>
          <w:rFonts w:hint="default"/>
          <w:b/>
          <w:bCs/>
          <w:sz w:val="28"/>
          <w:szCs w:val="28"/>
          <w:lang w:val="en-US"/>
        </w:rPr>
        <w:br w:type="textWrapping"/>
      </w:r>
      <w:r>
        <w:rPr>
          <w:rFonts w:hint="default"/>
          <w:b/>
          <w:bCs/>
          <w:sz w:val="24"/>
          <w:szCs w:val="24"/>
          <w:lang w:val="en-US"/>
        </w:rPr>
        <w:t>intuitive design:</w:t>
      </w:r>
      <w:r>
        <w:rPr>
          <w:rFonts w:hint="default"/>
          <w:sz w:val="24"/>
          <w:szCs w:val="24"/>
          <w:lang w:val="en-US"/>
        </w:rPr>
        <w:t xml:space="preserve"> A clean, responsive, and user-friendly interface that guides users smoothly through the rental process.</w:t>
      </w:r>
    </w:p>
    <w:p w14:paraId="53133FD7">
      <w:pPr>
        <w:jc w:val="both"/>
        <w:rPr>
          <w:rFonts w:hint="default"/>
          <w:sz w:val="24"/>
          <w:szCs w:val="24"/>
          <w:lang w:val="en-US"/>
        </w:rPr>
      </w:pPr>
      <w:r>
        <w:rPr>
          <w:rFonts w:hint="default"/>
          <w:b/>
          <w:bCs/>
          <w:sz w:val="24"/>
          <w:szCs w:val="24"/>
          <w:lang w:val="en-US"/>
        </w:rPr>
        <w:t>streamlined workflows:</w:t>
      </w:r>
      <w:r>
        <w:rPr>
          <w:rFonts w:hint="default"/>
          <w:sz w:val="24"/>
          <w:szCs w:val="24"/>
          <w:lang w:val="en-US"/>
        </w:rPr>
        <w:t xml:space="preserve"> Simple search, filter, and rental processes that require minimal effort from users.</w:t>
      </w:r>
    </w:p>
    <w:p w14:paraId="7D7FB4E1">
      <w:pPr>
        <w:jc w:val="both"/>
        <w:rPr>
          <w:rFonts w:hint="default"/>
          <w:sz w:val="24"/>
          <w:szCs w:val="24"/>
          <w:lang w:val="en-US"/>
        </w:rPr>
      </w:pPr>
      <w:r>
        <w:rPr>
          <w:rFonts w:hint="default"/>
          <w:b/>
          <w:bCs/>
          <w:sz w:val="24"/>
          <w:szCs w:val="24"/>
          <w:lang w:val="en-US"/>
        </w:rPr>
        <w:t>Device compatibility:</w:t>
      </w:r>
      <w:r>
        <w:rPr>
          <w:rFonts w:hint="default"/>
          <w:sz w:val="24"/>
          <w:szCs w:val="24"/>
          <w:lang w:val="en-US"/>
        </w:rPr>
        <w:t xml:space="preserve"> Optimized performance on both desktop and mobile devices.</w:t>
      </w:r>
    </w:p>
    <w:p w14:paraId="1C688CB3">
      <w:pPr>
        <w:jc w:val="both"/>
        <w:rPr>
          <w:rFonts w:hint="default"/>
          <w:sz w:val="24"/>
          <w:szCs w:val="24"/>
          <w:lang w:val="en-US"/>
        </w:rPr>
      </w:pPr>
    </w:p>
    <w:p w14:paraId="2FD76489">
      <w:pPr>
        <w:jc w:val="both"/>
        <w:rPr>
          <w:rFonts w:hint="default"/>
          <w:sz w:val="24"/>
          <w:szCs w:val="24"/>
          <w:lang w:val="en-US"/>
        </w:rPr>
      </w:pPr>
    </w:p>
    <w:p w14:paraId="27205308">
      <w:pPr>
        <w:jc w:val="both"/>
        <w:rPr>
          <w:rFonts w:hint="default"/>
          <w:sz w:val="24"/>
          <w:szCs w:val="24"/>
          <w:lang w:val="en-US"/>
        </w:rPr>
      </w:pPr>
    </w:p>
    <w:p w14:paraId="2724BB7D">
      <w:pPr>
        <w:jc w:val="both"/>
        <w:rPr>
          <w:rFonts w:hint="default"/>
          <w:sz w:val="24"/>
          <w:szCs w:val="24"/>
          <w:lang w:val="en-US"/>
        </w:rPr>
      </w:pPr>
    </w:p>
    <w:p w14:paraId="322EF28B">
      <w:pPr>
        <w:jc w:val="both"/>
        <w:rPr>
          <w:rFonts w:hint="default"/>
          <w:sz w:val="24"/>
          <w:szCs w:val="24"/>
          <w:lang w:val="en-US"/>
        </w:rPr>
      </w:pPr>
    </w:p>
    <w:p w14:paraId="7395B29B">
      <w:pPr>
        <w:jc w:val="both"/>
        <w:rPr>
          <w:rFonts w:hint="default"/>
          <w:sz w:val="24"/>
          <w:szCs w:val="24"/>
          <w:lang w:val="en-US"/>
        </w:rPr>
      </w:pPr>
    </w:p>
    <w:p w14:paraId="69134384">
      <w:pPr>
        <w:jc w:val="both"/>
        <w:rPr>
          <w:rFonts w:hint="default"/>
          <w:sz w:val="24"/>
          <w:szCs w:val="24"/>
          <w:lang w:val="en-US"/>
        </w:rPr>
      </w:pPr>
    </w:p>
    <w:p w14:paraId="54F99A05">
      <w:pPr>
        <w:jc w:val="both"/>
        <w:rPr>
          <w:rFonts w:hint="default"/>
          <w:sz w:val="24"/>
          <w:szCs w:val="24"/>
          <w:lang w:val="en-US"/>
        </w:rPr>
      </w:pPr>
    </w:p>
    <w:p w14:paraId="03E4428D">
      <w:pPr>
        <w:jc w:val="both"/>
        <w:rPr>
          <w:rFonts w:hint="default"/>
          <w:sz w:val="24"/>
          <w:szCs w:val="24"/>
          <w:lang w:val="en-US"/>
        </w:rPr>
      </w:pPr>
    </w:p>
    <w:p w14:paraId="154094A1">
      <w:pPr>
        <w:jc w:val="both"/>
        <w:rPr>
          <w:rFonts w:hint="default"/>
          <w:sz w:val="24"/>
          <w:szCs w:val="24"/>
          <w:lang w:val="en-US"/>
        </w:rPr>
      </w:pPr>
    </w:p>
    <w:p w14:paraId="7CDF10E6">
      <w:pPr>
        <w:pStyle w:val="3"/>
        <w:numPr>
          <w:ilvl w:val="1"/>
          <w:numId w:val="1"/>
        </w:numPr>
        <w:bidi w:val="0"/>
        <w:spacing w:line="240" w:lineRule="auto"/>
        <w:ind w:left="409" w:leftChars="0" w:hanging="409" w:firstLineChars="0"/>
        <w:rPr>
          <w:rFonts w:hint="default" w:ascii="Calibri" w:hAnsi="Calibri" w:cs="Calibri"/>
          <w:sz w:val="32"/>
          <w:szCs w:val="32"/>
        </w:rPr>
      </w:pPr>
      <w:bookmarkStart w:id="139" w:name="_Toc1016"/>
      <w:bookmarkStart w:id="140" w:name="_Toc11898"/>
      <w:bookmarkStart w:id="141" w:name="_Toc6813"/>
      <w:r>
        <w:rPr>
          <w:rFonts w:hint="default" w:ascii="Calibri" w:hAnsi="Calibri" w:cs="Calibri"/>
          <w:sz w:val="32"/>
          <w:szCs w:val="32"/>
        </w:rPr>
        <w:t>Project plan</w:t>
      </w:r>
      <w:bookmarkEnd w:id="139"/>
      <w:bookmarkEnd w:id="140"/>
      <w:bookmarkEnd w:id="141"/>
    </w:p>
    <w:p w14:paraId="3CCBD2F5">
      <w:pPr>
        <w:pStyle w:val="4"/>
        <w:numPr>
          <w:ilvl w:val="2"/>
          <w:numId w:val="1"/>
        </w:numPr>
        <w:bidi w:val="0"/>
        <w:spacing w:line="240" w:lineRule="auto"/>
        <w:rPr>
          <w:rFonts w:hint="default"/>
        </w:rPr>
      </w:pPr>
      <w:bookmarkStart w:id="142" w:name="_Toc5032"/>
      <w:r>
        <w:rPr>
          <w:rFonts w:hint="default"/>
        </w:rPr>
        <w:t>Project plan Gannt chart</w:t>
      </w:r>
      <w:bookmarkEnd w:id="142"/>
    </w:p>
    <w:p w14:paraId="0C4A0FE1">
      <w:pPr>
        <w:jc w:val="center"/>
      </w:pPr>
      <w:r>
        <w:drawing>
          <wp:inline distT="0" distB="0" distL="114300" distR="114300">
            <wp:extent cx="8025130" cy="5158105"/>
            <wp:effectExtent l="0" t="0" r="4445" b="13970"/>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
                    <pic:cNvPicPr>
                      <a:picLocks noChangeAspect="1"/>
                    </pic:cNvPicPr>
                  </pic:nvPicPr>
                  <pic:blipFill>
                    <a:blip r:embed="rId26"/>
                    <a:stretch>
                      <a:fillRect/>
                    </a:stretch>
                  </pic:blipFill>
                  <pic:spPr>
                    <a:xfrm rot="5400000">
                      <a:off x="0" y="0"/>
                      <a:ext cx="8025130" cy="5158105"/>
                    </a:xfrm>
                    <a:prstGeom prst="rect">
                      <a:avLst/>
                    </a:prstGeom>
                    <a:noFill/>
                    <a:ln>
                      <a:noFill/>
                    </a:ln>
                  </pic:spPr>
                </pic:pic>
              </a:graphicData>
            </a:graphic>
          </wp:inline>
        </w:drawing>
      </w:r>
    </w:p>
    <w:p w14:paraId="58295580">
      <w:pPr>
        <w:pStyle w:val="9"/>
        <w:jc w:val="center"/>
        <w:rPr>
          <w:rFonts w:hint="default"/>
          <w:lang w:val="en-US"/>
        </w:rPr>
      </w:pPr>
      <w:bookmarkStart w:id="143" w:name="_Toc28649"/>
      <w:bookmarkStart w:id="144" w:name="_Toc11507"/>
      <w:bookmarkStart w:id="145" w:name="_Toc23537"/>
      <w:r>
        <w:rPr>
          <w:lang w:val="en-US"/>
        </w:rPr>
        <w:t xml:space="preserve">Figure </w:t>
      </w:r>
      <w:r>
        <w:fldChar w:fldCharType="begin"/>
      </w:r>
      <w:r>
        <w:instrText xml:space="preserve"> SEQ Figure_ \* ARABIC </w:instrText>
      </w:r>
      <w:r>
        <w:fldChar w:fldCharType="separate"/>
      </w:r>
      <w:r>
        <w:t>6</w:t>
      </w:r>
      <w:r>
        <w:fldChar w:fldCharType="end"/>
      </w:r>
      <w:r>
        <w:rPr>
          <w:lang w:val="en-US"/>
        </w:rPr>
        <w:t>: Project plan Gannt chart</w:t>
      </w:r>
      <w:bookmarkEnd w:id="143"/>
      <w:bookmarkEnd w:id="144"/>
      <w:bookmarkEnd w:id="145"/>
    </w:p>
    <w:p w14:paraId="7A1A0571">
      <w:pPr>
        <w:pStyle w:val="4"/>
        <w:numPr>
          <w:ilvl w:val="2"/>
          <w:numId w:val="1"/>
        </w:numPr>
        <w:bidi w:val="0"/>
        <w:spacing w:line="240" w:lineRule="auto"/>
        <w:rPr>
          <w:rFonts w:hint="default"/>
        </w:rPr>
      </w:pPr>
      <w:bookmarkStart w:id="146" w:name="_Toc18614"/>
      <w:r>
        <w:rPr>
          <w:rFonts w:hint="default"/>
        </w:rPr>
        <w:t>Project plan Timeline</w:t>
      </w:r>
      <w:bookmarkEnd w:id="146"/>
    </w:p>
    <w:p w14:paraId="485FB4C3"/>
    <w:p w14:paraId="48DA1DD7"/>
    <w:p w14:paraId="2F411A54"/>
    <w:p w14:paraId="4B08D819">
      <w:r>
        <w:drawing>
          <wp:inline distT="0" distB="0" distL="114300" distR="114300">
            <wp:extent cx="6453505" cy="2973070"/>
            <wp:effectExtent l="0" t="0" r="4445" b="17780"/>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
                    <pic:cNvPicPr>
                      <a:picLocks noChangeAspect="1"/>
                    </pic:cNvPicPr>
                  </pic:nvPicPr>
                  <pic:blipFill>
                    <a:blip r:embed="rId27"/>
                    <a:stretch>
                      <a:fillRect/>
                    </a:stretch>
                  </pic:blipFill>
                  <pic:spPr>
                    <a:xfrm>
                      <a:off x="0" y="0"/>
                      <a:ext cx="6453505" cy="2973070"/>
                    </a:xfrm>
                    <a:prstGeom prst="rect">
                      <a:avLst/>
                    </a:prstGeom>
                    <a:noFill/>
                    <a:ln>
                      <a:noFill/>
                    </a:ln>
                  </pic:spPr>
                </pic:pic>
              </a:graphicData>
            </a:graphic>
          </wp:inline>
        </w:drawing>
      </w:r>
    </w:p>
    <w:p w14:paraId="24EBA8A3">
      <w:pPr>
        <w:pStyle w:val="9"/>
        <w:rPr>
          <w:rFonts w:hint="default"/>
          <w:lang w:val="en-US"/>
        </w:rPr>
      </w:pPr>
      <w:bookmarkStart w:id="147" w:name="_Toc30947"/>
      <w:bookmarkStart w:id="148" w:name="_Toc12056"/>
      <w:bookmarkStart w:id="149" w:name="_Toc1973"/>
      <w:r>
        <w:rPr>
          <w:lang w:val="en-US"/>
        </w:rPr>
        <w:t xml:space="preserve">Table </w:t>
      </w:r>
      <w:r>
        <w:fldChar w:fldCharType="begin"/>
      </w:r>
      <w:r>
        <w:instrText xml:space="preserve"> SEQ Table_ \* ARABIC </w:instrText>
      </w:r>
      <w:r>
        <w:fldChar w:fldCharType="separate"/>
      </w:r>
      <w:r>
        <w:t>2</w:t>
      </w:r>
      <w:r>
        <w:fldChar w:fldCharType="end"/>
      </w:r>
      <w:r>
        <w:rPr>
          <w:lang w:val="en-US"/>
        </w:rPr>
        <w:t>: Project plan Timeline</w:t>
      </w:r>
      <w:bookmarkEnd w:id="147"/>
      <w:bookmarkEnd w:id="148"/>
      <w:bookmarkEnd w:id="149"/>
    </w:p>
    <w:p w14:paraId="36A694AC"/>
    <w:p w14:paraId="2DB4E028"/>
    <w:p w14:paraId="5C055DC8"/>
    <w:p w14:paraId="2C8DBA9B"/>
    <w:p w14:paraId="28385130"/>
    <w:p w14:paraId="6CEBD2F0"/>
    <w:p w14:paraId="723A8CB7"/>
    <w:p w14:paraId="2155CF6A"/>
    <w:p w14:paraId="7A5F56AB"/>
    <w:p w14:paraId="648B4B24"/>
    <w:p w14:paraId="382DBC5B"/>
    <w:p w14:paraId="1E4E5BC1"/>
    <w:p w14:paraId="6A4FFD5A"/>
    <w:p w14:paraId="328FE5B4"/>
    <w:p w14:paraId="66F2BCF6"/>
    <w:p w14:paraId="5FCA1FE4"/>
    <w:p w14:paraId="25418AAA">
      <w:pPr>
        <w:pStyle w:val="3"/>
        <w:numPr>
          <w:ilvl w:val="1"/>
          <w:numId w:val="1"/>
        </w:numPr>
        <w:bidi w:val="0"/>
        <w:spacing w:line="240" w:lineRule="auto"/>
        <w:ind w:left="409" w:leftChars="0" w:hanging="409" w:firstLineChars="0"/>
        <w:rPr>
          <w:rFonts w:hint="default" w:ascii="Calibri" w:hAnsi="Calibri" w:cs="Calibri"/>
          <w:sz w:val="32"/>
          <w:szCs w:val="32"/>
          <w:lang w:val="en-US"/>
        </w:rPr>
      </w:pPr>
      <w:bookmarkStart w:id="150" w:name="_Toc7187"/>
      <w:bookmarkStart w:id="151" w:name="_Toc26826"/>
      <w:bookmarkStart w:id="152" w:name="_Toc30380"/>
      <w:r>
        <w:rPr>
          <w:rFonts w:hint="default" w:ascii="Calibri" w:hAnsi="Calibri" w:cs="Calibri"/>
          <w:sz w:val="32"/>
          <w:szCs w:val="32"/>
        </w:rPr>
        <w:t>Feasibility Study</w:t>
      </w:r>
      <w:bookmarkEnd w:id="150"/>
      <w:bookmarkEnd w:id="151"/>
      <w:bookmarkEnd w:id="152"/>
    </w:p>
    <w:p w14:paraId="3E59D89F">
      <w:pPr>
        <w:pStyle w:val="4"/>
        <w:numPr>
          <w:ilvl w:val="2"/>
          <w:numId w:val="1"/>
        </w:numPr>
        <w:bidi w:val="0"/>
        <w:spacing w:line="240" w:lineRule="auto"/>
        <w:rPr>
          <w:rFonts w:hint="default"/>
          <w:lang w:val="en-US"/>
        </w:rPr>
      </w:pPr>
      <w:bookmarkStart w:id="153" w:name="_Toc15448"/>
      <w:r>
        <w:rPr>
          <w:rFonts w:hint="default"/>
        </w:rPr>
        <w:t>Technical feasibility</w:t>
      </w:r>
      <w:bookmarkEnd w:id="153"/>
    </w:p>
    <w:tbl>
      <w:tblPr>
        <w:tblStyle w:val="25"/>
        <w:tblW w:w="10135"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353"/>
        <w:gridCol w:w="7782"/>
      </w:tblGrid>
      <w:tr w14:paraId="4BB8B77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77" w:hRule="atLeast"/>
        </w:trPr>
        <w:tc>
          <w:tcPr>
            <w:tcW w:w="235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3704B81D">
            <w:pPr>
              <w:spacing w:after="0" w:line="259" w:lineRule="auto"/>
              <w:ind w:left="527"/>
              <w:rPr>
                <w:b/>
                <w:bCs/>
                <w:color w:val="FFFFFF" w:themeColor="background1"/>
                <w14:textFill>
                  <w14:solidFill>
                    <w14:schemeClr w14:val="bg1"/>
                  </w14:solidFill>
                </w14:textFill>
              </w:rPr>
            </w:pPr>
            <w:r>
              <w:rPr>
                <w:b/>
                <w:bCs/>
                <w:color w:val="FFFFFF"/>
              </w:rPr>
              <w:t xml:space="preserve">SECTION </w:t>
            </w:r>
          </w:p>
        </w:tc>
        <w:tc>
          <w:tcPr>
            <w:tcW w:w="778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819D4B9">
            <w:pPr>
              <w:spacing w:after="0" w:line="259" w:lineRule="auto"/>
              <w:ind w:left="2309"/>
              <w:rPr>
                <w:b/>
                <w:bCs/>
                <w:color w:val="FFFFFF" w:themeColor="background1"/>
                <w14:textFill>
                  <w14:solidFill>
                    <w14:schemeClr w14:val="bg1"/>
                  </w14:solidFill>
                </w14:textFill>
              </w:rPr>
            </w:pPr>
            <w:r>
              <w:rPr>
                <w:b/>
                <w:bCs/>
                <w:color w:val="FFFFFF"/>
              </w:rPr>
              <w:t xml:space="preserve">DESCRIPTION </w:t>
            </w:r>
          </w:p>
        </w:tc>
      </w:tr>
      <w:tr w14:paraId="1C3861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48" w:hRule="atLeast"/>
        </w:trPr>
        <w:tc>
          <w:tcPr>
            <w:tcW w:w="2353" w:type="dxa"/>
            <w:shd w:val="clear" w:color="auto" w:fill="D9E2F3" w:themeFill="accent5" w:themeFillTint="33"/>
          </w:tcPr>
          <w:p w14:paraId="1449DD03">
            <w:pPr>
              <w:spacing w:after="0" w:line="259" w:lineRule="auto"/>
              <w:jc w:val="both"/>
              <w:rPr>
                <w:b/>
                <w:bCs/>
              </w:rPr>
            </w:pPr>
          </w:p>
          <w:p w14:paraId="1CD590F4">
            <w:pPr>
              <w:spacing w:after="0" w:line="259" w:lineRule="auto"/>
              <w:jc w:val="both"/>
              <w:rPr>
                <w:b/>
                <w:bCs/>
              </w:rPr>
            </w:pPr>
            <w:r>
              <w:rPr>
                <w:b/>
                <w:bCs/>
              </w:rPr>
              <w:t xml:space="preserve">Software </w:t>
            </w:r>
          </w:p>
          <w:p w14:paraId="7460215A">
            <w:pPr>
              <w:spacing w:after="0" w:line="259" w:lineRule="auto"/>
              <w:jc w:val="both"/>
              <w:rPr>
                <w:b w:val="0"/>
                <w:bCs w:val="0"/>
              </w:rPr>
            </w:pPr>
            <w:r>
              <w:rPr>
                <w:b/>
                <w:bCs/>
              </w:rPr>
              <w:t xml:space="preserve">Requirements </w:t>
            </w:r>
          </w:p>
          <w:p w14:paraId="29ED234E">
            <w:pPr>
              <w:spacing w:after="308" w:line="259" w:lineRule="auto"/>
              <w:ind w:left="251"/>
              <w:jc w:val="both"/>
              <w:rPr>
                <w:b/>
                <w:bCs/>
              </w:rPr>
            </w:pPr>
          </w:p>
          <w:p w14:paraId="33937A88">
            <w:pPr>
              <w:spacing w:after="0" w:line="259" w:lineRule="auto"/>
              <w:ind w:left="251"/>
              <w:jc w:val="both"/>
              <w:rPr>
                <w:b/>
                <w:bCs/>
              </w:rPr>
            </w:pPr>
            <w:r>
              <w:rPr>
                <w:rFonts w:ascii="Arial" w:hAnsi="Arial" w:eastAsia="Arial" w:cs="Arial"/>
                <w:b/>
                <w:bCs/>
              </w:rPr>
              <w:t xml:space="preserve"> </w:t>
            </w:r>
          </w:p>
        </w:tc>
        <w:tc>
          <w:tcPr>
            <w:tcW w:w="7782" w:type="dxa"/>
            <w:shd w:val="clear" w:color="auto" w:fill="D9E2F3" w:themeFill="accent5" w:themeFillTint="33"/>
          </w:tcPr>
          <w:p w14:paraId="121E7BF0">
            <w:pPr>
              <w:spacing w:after="0" w:line="259" w:lineRule="auto"/>
              <w:jc w:val="both"/>
            </w:pPr>
            <w:r>
              <w:t xml:space="preserve"> </w:t>
            </w:r>
          </w:p>
          <w:p w14:paraId="5E467B7C">
            <w:pPr>
              <w:spacing w:after="14" w:line="239" w:lineRule="auto"/>
              <w:jc w:val="both"/>
            </w:pPr>
            <w:r>
              <w:t xml:space="preserve">The platform will utilize React.js and Tailwind for the frontend, .net for the backend, Sql server as the database system and Python for machine learning integrations. </w:t>
            </w:r>
          </w:p>
          <w:p w14:paraId="74F479DC">
            <w:pPr>
              <w:spacing w:after="3" w:line="237" w:lineRule="auto"/>
              <w:jc w:val="both"/>
            </w:pPr>
            <w:r>
              <w:t xml:space="preserve">The system should run on servers with Window OS, supporting the latest versions of .net, Sql server and Python. </w:t>
            </w:r>
          </w:p>
          <w:p w14:paraId="58A537CA">
            <w:pPr>
              <w:spacing w:after="0" w:line="259" w:lineRule="auto"/>
              <w:jc w:val="both"/>
            </w:pPr>
            <w:r>
              <w:t xml:space="preserve"> </w:t>
            </w:r>
          </w:p>
        </w:tc>
      </w:tr>
      <w:tr w14:paraId="5C3E135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02" w:hRule="atLeast"/>
        </w:trPr>
        <w:tc>
          <w:tcPr>
            <w:tcW w:w="2353" w:type="dxa"/>
          </w:tcPr>
          <w:p w14:paraId="74B754E5">
            <w:pPr>
              <w:spacing w:after="0" w:line="259" w:lineRule="auto"/>
              <w:ind w:left="107"/>
              <w:jc w:val="both"/>
              <w:rPr>
                <w:b/>
                <w:bCs/>
              </w:rPr>
            </w:pPr>
          </w:p>
          <w:p w14:paraId="7AF18498">
            <w:pPr>
              <w:spacing w:after="0" w:line="259" w:lineRule="auto"/>
              <w:jc w:val="both"/>
              <w:rPr>
                <w:b/>
                <w:bCs/>
              </w:rPr>
            </w:pPr>
            <w:r>
              <w:rPr>
                <w:b/>
                <w:bCs/>
              </w:rPr>
              <w:t xml:space="preserve">Hardware </w:t>
            </w:r>
          </w:p>
          <w:p w14:paraId="38E78B7E">
            <w:pPr>
              <w:spacing w:after="0" w:line="259" w:lineRule="auto"/>
              <w:jc w:val="both"/>
              <w:rPr>
                <w:b w:val="0"/>
                <w:bCs w:val="0"/>
              </w:rPr>
            </w:pPr>
            <w:r>
              <w:rPr>
                <w:b/>
                <w:bCs/>
              </w:rPr>
              <w:t xml:space="preserve">Requirements </w:t>
            </w:r>
          </w:p>
          <w:p w14:paraId="629218EE">
            <w:pPr>
              <w:spacing w:after="0" w:line="259" w:lineRule="auto"/>
              <w:ind w:left="251"/>
              <w:jc w:val="both"/>
              <w:rPr>
                <w:b/>
                <w:bCs/>
              </w:rPr>
            </w:pPr>
            <w:r>
              <w:rPr>
                <w:rFonts w:ascii="Arial" w:hAnsi="Arial" w:eastAsia="Arial" w:cs="Arial"/>
                <w:b/>
                <w:bCs/>
              </w:rPr>
              <w:t xml:space="preserve"> </w:t>
            </w:r>
          </w:p>
        </w:tc>
        <w:tc>
          <w:tcPr>
            <w:tcW w:w="7782" w:type="dxa"/>
          </w:tcPr>
          <w:p w14:paraId="5D4B6C0D">
            <w:pPr>
              <w:spacing w:after="0" w:line="259" w:lineRule="auto"/>
              <w:jc w:val="both"/>
            </w:pPr>
            <w:r>
              <w:t xml:space="preserve"> </w:t>
            </w:r>
          </w:p>
          <w:p w14:paraId="52EF2313">
            <w:pPr>
              <w:spacing w:after="0" w:line="239" w:lineRule="auto"/>
              <w:jc w:val="both"/>
            </w:pPr>
            <w:r>
              <w:t>The infrastructure requirements include scalable cloud hosting services like Firebase storage.</w:t>
            </w:r>
          </w:p>
          <w:p w14:paraId="29440F8F">
            <w:pPr>
              <w:spacing w:after="0" w:line="259" w:lineRule="auto"/>
              <w:jc w:val="both"/>
            </w:pPr>
            <w:r>
              <w:t xml:space="preserve"> </w:t>
            </w:r>
          </w:p>
        </w:tc>
      </w:tr>
      <w:tr w14:paraId="376E1F8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33" w:hRule="atLeast"/>
        </w:trPr>
        <w:tc>
          <w:tcPr>
            <w:tcW w:w="2353" w:type="dxa"/>
            <w:shd w:val="clear" w:color="auto" w:fill="D9E2F3" w:themeFill="accent5" w:themeFillTint="33"/>
          </w:tcPr>
          <w:p w14:paraId="67BECB69">
            <w:pPr>
              <w:spacing w:after="0" w:line="259" w:lineRule="auto"/>
              <w:jc w:val="both"/>
              <w:rPr>
                <w:b w:val="0"/>
                <w:bCs w:val="0"/>
              </w:rPr>
            </w:pPr>
            <w:r>
              <w:rPr>
                <w:b/>
                <w:bCs/>
              </w:rPr>
              <w:t xml:space="preserve">Technology Assessment </w:t>
            </w:r>
          </w:p>
          <w:p w14:paraId="0CBFDE79">
            <w:pPr>
              <w:spacing w:after="574" w:line="259" w:lineRule="auto"/>
              <w:ind w:left="251"/>
              <w:jc w:val="both"/>
              <w:rPr>
                <w:b/>
                <w:bCs/>
              </w:rPr>
            </w:pPr>
          </w:p>
          <w:p w14:paraId="6B92044E">
            <w:pPr>
              <w:spacing w:after="0" w:line="259" w:lineRule="auto"/>
              <w:ind w:left="251"/>
              <w:jc w:val="both"/>
              <w:rPr>
                <w:b/>
                <w:bCs/>
              </w:rPr>
            </w:pPr>
            <w:r>
              <w:rPr>
                <w:rFonts w:ascii="Arial" w:hAnsi="Arial" w:eastAsia="Arial" w:cs="Arial"/>
                <w:b/>
                <w:bCs/>
              </w:rPr>
              <w:t xml:space="preserve"> </w:t>
            </w:r>
          </w:p>
        </w:tc>
        <w:tc>
          <w:tcPr>
            <w:tcW w:w="7782" w:type="dxa"/>
            <w:shd w:val="clear" w:color="auto" w:fill="D9E2F3" w:themeFill="accent5" w:themeFillTint="33"/>
          </w:tcPr>
          <w:p w14:paraId="34101539">
            <w:pPr>
              <w:spacing w:after="0" w:line="259" w:lineRule="auto"/>
              <w:jc w:val="both"/>
            </w:pPr>
            <w:r>
              <w:t xml:space="preserve"> </w:t>
            </w:r>
          </w:p>
          <w:p w14:paraId="626BC500">
            <w:pPr>
              <w:spacing w:after="12" w:line="239" w:lineRule="auto"/>
              <w:ind w:right="403"/>
              <w:jc w:val="both"/>
            </w:pPr>
            <w:r>
              <w:t xml:space="preserve">React.js and .net are selected for their robustness, scalability, and extensive community support, enabling rapid development and a responsive user interface. </w:t>
            </w:r>
          </w:p>
          <w:p w14:paraId="530A73D8">
            <w:pPr>
              <w:spacing w:after="0" w:line="239" w:lineRule="auto"/>
              <w:jc w:val="both"/>
            </w:pPr>
            <w:r>
              <w:t xml:space="preserve">Sql server is chosen due to its flexibility in handling structured data and its scalability for accommodating future data growth. </w:t>
            </w:r>
          </w:p>
          <w:p w14:paraId="21CD16AE">
            <w:pPr>
              <w:spacing w:after="0" w:line="239" w:lineRule="auto"/>
              <w:jc w:val="both"/>
            </w:pPr>
            <w:r>
              <w:t>Python for machine learning integrations and simplicity.</w:t>
            </w:r>
          </w:p>
          <w:p w14:paraId="25D60110">
            <w:pPr>
              <w:spacing w:after="0" w:line="259" w:lineRule="auto"/>
              <w:jc w:val="both"/>
            </w:pPr>
            <w:r>
              <w:t xml:space="preserve"> </w:t>
            </w:r>
          </w:p>
        </w:tc>
      </w:tr>
      <w:tr w14:paraId="40F38B4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 w:hRule="atLeast"/>
        </w:trPr>
        <w:tc>
          <w:tcPr>
            <w:tcW w:w="2353" w:type="dxa"/>
          </w:tcPr>
          <w:p w14:paraId="3B57515D">
            <w:pPr>
              <w:spacing w:after="0" w:line="259" w:lineRule="auto"/>
              <w:ind w:left="107"/>
              <w:jc w:val="both"/>
              <w:rPr>
                <w:b/>
                <w:bCs/>
              </w:rPr>
            </w:pPr>
          </w:p>
          <w:p w14:paraId="242725F7">
            <w:pPr>
              <w:spacing w:after="0" w:line="259" w:lineRule="auto"/>
              <w:jc w:val="both"/>
              <w:rPr>
                <w:b/>
                <w:bCs/>
              </w:rPr>
            </w:pPr>
          </w:p>
          <w:p w14:paraId="53787B43">
            <w:pPr>
              <w:spacing w:after="0" w:line="259" w:lineRule="auto"/>
              <w:jc w:val="both"/>
              <w:rPr>
                <w:b w:val="0"/>
                <w:bCs w:val="0"/>
              </w:rPr>
            </w:pPr>
            <w:r>
              <w:rPr>
                <w:b/>
                <w:bCs/>
              </w:rPr>
              <w:t>Technical Expertise</w:t>
            </w:r>
          </w:p>
          <w:p w14:paraId="5A0B0F79">
            <w:pPr>
              <w:spacing w:after="0" w:line="259" w:lineRule="auto"/>
              <w:ind w:left="251"/>
              <w:jc w:val="both"/>
              <w:rPr>
                <w:b/>
                <w:bCs/>
              </w:rPr>
            </w:pPr>
          </w:p>
        </w:tc>
        <w:tc>
          <w:tcPr>
            <w:tcW w:w="7782" w:type="dxa"/>
          </w:tcPr>
          <w:p w14:paraId="6D83F2B8">
            <w:pPr>
              <w:spacing w:after="0" w:line="259" w:lineRule="auto"/>
              <w:jc w:val="both"/>
            </w:pPr>
            <w:r>
              <w:t xml:space="preserve"> </w:t>
            </w:r>
          </w:p>
          <w:p w14:paraId="2A78A1F3">
            <w:pPr>
              <w:spacing w:after="0" w:line="239" w:lineRule="auto"/>
              <w:jc w:val="both"/>
            </w:pPr>
            <w:r>
              <w:t xml:space="preserve">We have a team of skilled developers experienced in React.js, .net, Sql server, and python minimizing the need for additional recruitment or training. </w:t>
            </w:r>
          </w:p>
          <w:p w14:paraId="64E8362A">
            <w:pPr>
              <w:spacing w:after="0" w:line="259" w:lineRule="auto"/>
              <w:jc w:val="both"/>
            </w:pPr>
            <w:r>
              <w:t xml:space="preserve"> </w:t>
            </w:r>
          </w:p>
        </w:tc>
      </w:tr>
      <w:tr w14:paraId="509868E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76" w:hRule="atLeast"/>
        </w:trPr>
        <w:tc>
          <w:tcPr>
            <w:tcW w:w="2353" w:type="dxa"/>
            <w:shd w:val="clear" w:color="auto" w:fill="D9E2F3" w:themeFill="accent5" w:themeFillTint="33"/>
          </w:tcPr>
          <w:p w14:paraId="1D1C01FD">
            <w:pPr>
              <w:spacing w:after="0" w:line="259" w:lineRule="auto"/>
              <w:jc w:val="both"/>
              <w:rPr>
                <w:b/>
                <w:bCs/>
              </w:rPr>
            </w:pPr>
          </w:p>
          <w:p w14:paraId="73A6AE20">
            <w:pPr>
              <w:spacing w:after="0" w:line="259" w:lineRule="auto"/>
              <w:jc w:val="both"/>
              <w:rPr>
                <w:b/>
                <w:bCs/>
              </w:rPr>
            </w:pPr>
            <w:r>
              <w:rPr>
                <w:b/>
                <w:bCs/>
              </w:rPr>
              <w:t xml:space="preserve">Development </w:t>
            </w:r>
          </w:p>
          <w:p w14:paraId="4A657195">
            <w:pPr>
              <w:spacing w:after="0" w:line="259" w:lineRule="auto"/>
              <w:jc w:val="both"/>
              <w:rPr>
                <w:b w:val="0"/>
                <w:bCs w:val="0"/>
              </w:rPr>
            </w:pPr>
            <w:r>
              <w:rPr>
                <w:b/>
                <w:bCs/>
              </w:rPr>
              <w:t xml:space="preserve">Tools </w:t>
            </w:r>
          </w:p>
          <w:p w14:paraId="16E7597C">
            <w:pPr>
              <w:spacing w:after="0" w:line="259" w:lineRule="auto"/>
              <w:ind w:left="257"/>
              <w:jc w:val="both"/>
              <w:rPr>
                <w:b/>
                <w:bCs/>
              </w:rPr>
            </w:pPr>
            <w:r>
              <w:rPr>
                <w:rFonts w:ascii="Arial" w:hAnsi="Arial" w:eastAsia="Arial" w:cs="Arial"/>
                <w:b/>
                <w:bCs/>
              </w:rPr>
              <w:t xml:space="preserve"> </w:t>
            </w:r>
          </w:p>
        </w:tc>
        <w:tc>
          <w:tcPr>
            <w:tcW w:w="7782" w:type="dxa"/>
            <w:shd w:val="clear" w:color="auto" w:fill="D9E2F3" w:themeFill="accent5" w:themeFillTint="33"/>
          </w:tcPr>
          <w:p w14:paraId="02182372">
            <w:pPr>
              <w:spacing w:after="17" w:line="259" w:lineRule="auto"/>
              <w:jc w:val="both"/>
            </w:pPr>
            <w:r>
              <w:t xml:space="preserve"> </w:t>
            </w:r>
          </w:p>
          <w:p w14:paraId="670F7B52">
            <w:pPr>
              <w:spacing w:after="1" w:line="273" w:lineRule="auto"/>
              <w:jc w:val="both"/>
            </w:pPr>
            <w:r>
              <w:t xml:space="preserve">Leveraging development tools like Visual Studio Code, Git for version control, and Visual Studio will facilitate efficient development workflows. </w:t>
            </w:r>
          </w:p>
          <w:p w14:paraId="3A9116BA">
            <w:pPr>
              <w:spacing w:after="0" w:line="259" w:lineRule="auto"/>
              <w:jc w:val="both"/>
            </w:pPr>
            <w:r>
              <w:t xml:space="preserve"> </w:t>
            </w:r>
          </w:p>
        </w:tc>
      </w:tr>
      <w:tr w14:paraId="468FCF8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60" w:hRule="atLeast"/>
        </w:trPr>
        <w:tc>
          <w:tcPr>
            <w:tcW w:w="2353" w:type="dxa"/>
          </w:tcPr>
          <w:p w14:paraId="7D4FF27D">
            <w:pPr>
              <w:spacing w:after="0" w:line="259" w:lineRule="auto"/>
              <w:ind w:left="257"/>
              <w:jc w:val="both"/>
              <w:rPr>
                <w:b/>
                <w:bCs/>
              </w:rPr>
            </w:pPr>
          </w:p>
          <w:p w14:paraId="11D38CE8">
            <w:pPr>
              <w:spacing w:after="0" w:line="259" w:lineRule="auto"/>
              <w:jc w:val="both"/>
              <w:rPr>
                <w:b/>
                <w:bCs/>
              </w:rPr>
            </w:pPr>
            <w:r>
              <w:rPr>
                <w:b/>
                <w:bCs/>
              </w:rPr>
              <w:t>Security Measures</w:t>
            </w:r>
            <w:r>
              <w:rPr>
                <w:rFonts w:ascii="Arial" w:hAnsi="Arial" w:eastAsia="Arial" w:cs="Arial"/>
                <w:b/>
                <w:bCs/>
              </w:rPr>
              <w:t xml:space="preserve"> </w:t>
            </w:r>
          </w:p>
        </w:tc>
        <w:tc>
          <w:tcPr>
            <w:tcW w:w="7782" w:type="dxa"/>
          </w:tcPr>
          <w:p w14:paraId="4425D17B">
            <w:pPr>
              <w:spacing w:after="20" w:line="259" w:lineRule="auto"/>
              <w:jc w:val="both"/>
            </w:pPr>
            <w:r>
              <w:t xml:space="preserve"> </w:t>
            </w:r>
          </w:p>
          <w:p w14:paraId="41BB7579">
            <w:pPr>
              <w:spacing w:after="0" w:line="273" w:lineRule="auto"/>
              <w:jc w:val="both"/>
            </w:pPr>
            <w:r>
              <w:t xml:space="preserve">Implementing SSL encryption and regular security patches will safeguard user data, meeting industry standards and compliance regulations. </w:t>
            </w:r>
          </w:p>
          <w:p w14:paraId="583DB9D7">
            <w:pPr>
              <w:spacing w:after="0" w:line="259" w:lineRule="auto"/>
              <w:jc w:val="both"/>
            </w:pPr>
            <w:r>
              <w:t xml:space="preserve"> </w:t>
            </w:r>
          </w:p>
        </w:tc>
      </w:tr>
    </w:tbl>
    <w:p w14:paraId="56BC1266">
      <w:pPr>
        <w:pStyle w:val="9"/>
        <w:rPr>
          <w:rFonts w:hint="default"/>
          <w:lang w:val="en-US"/>
        </w:rPr>
      </w:pPr>
      <w:bookmarkStart w:id="154" w:name="_Toc3695"/>
      <w:bookmarkStart w:id="155" w:name="_Toc5430"/>
      <w:bookmarkStart w:id="156" w:name="_Toc32178"/>
      <w:r>
        <w:rPr>
          <w:lang w:val="en-US"/>
        </w:rPr>
        <w:t xml:space="preserve">Table </w:t>
      </w:r>
      <w:r>
        <w:fldChar w:fldCharType="begin"/>
      </w:r>
      <w:r>
        <w:instrText xml:space="preserve"> SEQ Table_ \* ARABIC </w:instrText>
      </w:r>
      <w:r>
        <w:fldChar w:fldCharType="separate"/>
      </w:r>
      <w:r>
        <w:t>3</w:t>
      </w:r>
      <w:r>
        <w:fldChar w:fldCharType="end"/>
      </w:r>
      <w:r>
        <w:rPr>
          <w:lang w:val="en-US"/>
        </w:rPr>
        <w:t>: Technical feasibility</w:t>
      </w:r>
      <w:bookmarkEnd w:id="154"/>
      <w:bookmarkEnd w:id="155"/>
      <w:bookmarkEnd w:id="156"/>
    </w:p>
    <w:p w14:paraId="629AA127">
      <w:pPr>
        <w:rPr>
          <w:rFonts w:hint="default"/>
          <w:lang w:val="en-US"/>
        </w:rPr>
      </w:pPr>
    </w:p>
    <w:p w14:paraId="5588330D">
      <w:pPr>
        <w:rPr>
          <w:rFonts w:hint="default"/>
          <w:lang w:val="en-US"/>
        </w:rPr>
      </w:pPr>
    </w:p>
    <w:p w14:paraId="053D850D">
      <w:pPr>
        <w:rPr>
          <w:rFonts w:hint="default"/>
          <w:lang w:val="en-US"/>
        </w:rPr>
      </w:pPr>
    </w:p>
    <w:p w14:paraId="1D809456">
      <w:pPr>
        <w:rPr>
          <w:rFonts w:hint="default"/>
          <w:lang w:val="en-US"/>
        </w:rPr>
      </w:pPr>
    </w:p>
    <w:p w14:paraId="5D17F19C">
      <w:pPr>
        <w:rPr>
          <w:rFonts w:hint="default"/>
          <w:lang w:val="en-US"/>
        </w:rPr>
      </w:pPr>
    </w:p>
    <w:p w14:paraId="2922DF84">
      <w:pPr>
        <w:rPr>
          <w:rFonts w:hint="default"/>
          <w:lang w:val="en-US"/>
        </w:rPr>
      </w:pPr>
    </w:p>
    <w:p w14:paraId="51EDC074">
      <w:pPr>
        <w:pStyle w:val="4"/>
        <w:numPr>
          <w:ilvl w:val="2"/>
          <w:numId w:val="1"/>
        </w:numPr>
        <w:bidi w:val="0"/>
        <w:spacing w:line="240" w:lineRule="auto"/>
        <w:rPr>
          <w:rFonts w:hint="default"/>
          <w:lang w:val="en-US"/>
        </w:rPr>
      </w:pPr>
      <w:bookmarkStart w:id="157" w:name="_Toc28199"/>
      <w:r>
        <w:rPr>
          <w:rFonts w:hint="default"/>
          <w:lang w:val="en-US"/>
        </w:rPr>
        <w:t>Operational feasibility</w:t>
      </w:r>
      <w:bookmarkEnd w:id="157"/>
    </w:p>
    <w:tbl>
      <w:tblPr>
        <w:tblStyle w:val="25"/>
        <w:tblW w:w="10221"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609"/>
        <w:gridCol w:w="7612"/>
      </w:tblGrid>
      <w:tr w14:paraId="5D1D2A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77" w:hRule="atLeast"/>
        </w:trPr>
        <w:tc>
          <w:tcPr>
            <w:tcW w:w="2609"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0019578C">
            <w:pPr>
              <w:tabs>
                <w:tab w:val="right" w:pos="2393"/>
              </w:tabs>
              <w:spacing w:after="0" w:line="259" w:lineRule="auto"/>
              <w:ind w:left="493"/>
              <w:rPr>
                <w:b/>
                <w:bCs/>
                <w:color w:val="FFFFFF" w:themeColor="background1"/>
                <w14:textFill>
                  <w14:solidFill>
                    <w14:schemeClr w14:val="bg1"/>
                  </w14:solidFill>
                </w14:textFill>
              </w:rPr>
            </w:pPr>
            <w:r>
              <w:rPr>
                <w:b/>
                <w:bCs/>
                <w:color w:val="FFFFFF"/>
              </w:rPr>
              <w:t xml:space="preserve">SECTION </w:t>
            </w:r>
            <w:r>
              <w:rPr>
                <w:b/>
                <w:bCs/>
                <w:color w:val="FFFFFF"/>
              </w:rPr>
              <w:tab/>
            </w:r>
          </w:p>
        </w:tc>
        <w:tc>
          <w:tcPr>
            <w:tcW w:w="761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9CC507E">
            <w:pPr>
              <w:spacing w:after="0" w:line="259" w:lineRule="auto"/>
              <w:ind w:left="2343"/>
              <w:rPr>
                <w:b/>
                <w:bCs/>
                <w:color w:val="FFFFFF" w:themeColor="background1"/>
                <w14:textFill>
                  <w14:solidFill>
                    <w14:schemeClr w14:val="bg1"/>
                  </w14:solidFill>
                </w14:textFill>
              </w:rPr>
            </w:pPr>
            <w:r>
              <w:rPr>
                <w:b/>
                <w:bCs/>
                <w:color w:val="FFFFFF"/>
              </w:rPr>
              <w:t xml:space="preserve">DESCRIPTION </w:t>
            </w:r>
          </w:p>
        </w:tc>
      </w:tr>
      <w:tr w14:paraId="32E8E1B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33" w:hRule="atLeast"/>
        </w:trPr>
        <w:tc>
          <w:tcPr>
            <w:tcW w:w="2609" w:type="dxa"/>
            <w:shd w:val="clear" w:color="auto" w:fill="D9E2F3" w:themeFill="accent5" w:themeFillTint="33"/>
          </w:tcPr>
          <w:p w14:paraId="479ECF32">
            <w:pPr>
              <w:spacing w:after="0" w:line="259" w:lineRule="auto"/>
              <w:ind w:left="107"/>
              <w:jc w:val="both"/>
              <w:rPr>
                <w:b/>
                <w:bCs/>
              </w:rPr>
            </w:pPr>
          </w:p>
          <w:p w14:paraId="6A9D6849">
            <w:pPr>
              <w:spacing w:after="0" w:line="259" w:lineRule="auto"/>
              <w:ind w:left="107"/>
              <w:jc w:val="both"/>
              <w:rPr>
                <w:b/>
                <w:bCs/>
              </w:rPr>
            </w:pPr>
          </w:p>
          <w:p w14:paraId="0C373DF4">
            <w:pPr>
              <w:spacing w:after="0" w:line="259" w:lineRule="auto"/>
              <w:ind w:left="107"/>
              <w:jc w:val="both"/>
              <w:rPr>
                <w:b w:val="0"/>
                <w:bCs w:val="0"/>
              </w:rPr>
            </w:pPr>
            <w:r>
              <w:rPr>
                <w:b/>
                <w:bCs/>
              </w:rPr>
              <w:t xml:space="preserve">User Acceptance Rate </w:t>
            </w:r>
          </w:p>
          <w:p w14:paraId="42E0EB11">
            <w:pPr>
              <w:spacing w:after="0" w:line="259" w:lineRule="auto"/>
              <w:ind w:left="243"/>
              <w:jc w:val="both"/>
              <w:rPr>
                <w:b/>
                <w:bCs/>
              </w:rPr>
            </w:pPr>
          </w:p>
        </w:tc>
        <w:tc>
          <w:tcPr>
            <w:tcW w:w="7612" w:type="dxa"/>
            <w:shd w:val="clear" w:color="auto" w:fill="D9E2F3" w:themeFill="accent5" w:themeFillTint="33"/>
          </w:tcPr>
          <w:p w14:paraId="27F2FC5E">
            <w:pPr>
              <w:spacing w:after="0" w:line="259" w:lineRule="auto"/>
              <w:jc w:val="both"/>
            </w:pPr>
            <w:r>
              <w:t xml:space="preserve"> </w:t>
            </w:r>
          </w:p>
          <w:p w14:paraId="7F6D868E">
            <w:pPr>
              <w:spacing w:after="1" w:line="239" w:lineRule="auto"/>
              <w:jc w:val="both"/>
            </w:pPr>
            <w:r>
              <w:t>Foresee a high user acceptance rate of 90% based on the platform's intuitive interface and user-friendly functionalities, allowing easy navigation and utilization for tenants, landlords, and customer service.</w:t>
            </w:r>
          </w:p>
          <w:p w14:paraId="4933A2E5">
            <w:pPr>
              <w:spacing w:after="0" w:line="259" w:lineRule="auto"/>
              <w:jc w:val="both"/>
            </w:pPr>
            <w:r>
              <w:t xml:space="preserve"> </w:t>
            </w:r>
          </w:p>
        </w:tc>
      </w:tr>
      <w:tr w14:paraId="09DEC1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02" w:hRule="atLeast"/>
        </w:trPr>
        <w:tc>
          <w:tcPr>
            <w:tcW w:w="2609" w:type="dxa"/>
          </w:tcPr>
          <w:p w14:paraId="3DE013BE">
            <w:pPr>
              <w:spacing w:after="0" w:line="259" w:lineRule="auto"/>
              <w:jc w:val="both"/>
              <w:rPr>
                <w:b/>
                <w:bCs/>
              </w:rPr>
            </w:pPr>
          </w:p>
          <w:p w14:paraId="39F3A455">
            <w:pPr>
              <w:spacing w:after="0" w:line="259" w:lineRule="auto"/>
              <w:jc w:val="both"/>
              <w:rPr>
                <w:b/>
                <w:bCs/>
              </w:rPr>
            </w:pPr>
            <w:r>
              <w:rPr>
                <w:b/>
                <w:bCs/>
              </w:rPr>
              <w:t xml:space="preserve">System Integration Period </w:t>
            </w:r>
          </w:p>
        </w:tc>
        <w:tc>
          <w:tcPr>
            <w:tcW w:w="7612" w:type="dxa"/>
          </w:tcPr>
          <w:p w14:paraId="04DD9678">
            <w:pPr>
              <w:spacing w:after="0" w:line="259" w:lineRule="auto"/>
              <w:jc w:val="both"/>
            </w:pPr>
            <w:r>
              <w:t xml:space="preserve"> </w:t>
            </w:r>
          </w:p>
          <w:p w14:paraId="34F050DF">
            <w:pPr>
              <w:spacing w:after="0" w:line="239" w:lineRule="auto"/>
              <w:jc w:val="both"/>
            </w:pPr>
            <w:r>
              <w:t>Estimate a 5-month integration timeline to ensure seamless adoption and utilization of Symsary's diverse functionalities.</w:t>
            </w:r>
          </w:p>
          <w:p w14:paraId="00E4BA04">
            <w:pPr>
              <w:spacing w:after="0" w:line="259" w:lineRule="auto"/>
              <w:jc w:val="both"/>
            </w:pPr>
            <w:r>
              <w:t xml:space="preserve"> </w:t>
            </w:r>
          </w:p>
        </w:tc>
      </w:tr>
      <w:tr w14:paraId="2193D3C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63" w:hRule="atLeast"/>
        </w:trPr>
        <w:tc>
          <w:tcPr>
            <w:tcW w:w="2609" w:type="dxa"/>
            <w:shd w:val="clear" w:color="auto" w:fill="D9E2F3" w:themeFill="accent5" w:themeFillTint="33"/>
          </w:tcPr>
          <w:p w14:paraId="0DBB4066">
            <w:pPr>
              <w:spacing w:after="0" w:line="259" w:lineRule="auto"/>
              <w:jc w:val="both"/>
              <w:rPr>
                <w:b/>
                <w:bCs/>
              </w:rPr>
            </w:pPr>
          </w:p>
          <w:p w14:paraId="53BEAC1D">
            <w:pPr>
              <w:spacing w:after="0" w:line="259" w:lineRule="auto"/>
              <w:jc w:val="both"/>
              <w:rPr>
                <w:b/>
                <w:bCs/>
              </w:rPr>
            </w:pPr>
          </w:p>
          <w:p w14:paraId="518F60E2">
            <w:pPr>
              <w:spacing w:after="0" w:line="259" w:lineRule="auto"/>
              <w:jc w:val="both"/>
              <w:rPr>
                <w:b/>
                <w:bCs/>
              </w:rPr>
            </w:pPr>
            <w:r>
              <w:rPr>
                <w:b/>
                <w:bCs/>
              </w:rPr>
              <w:t xml:space="preserve">Throughput Enhancement </w:t>
            </w:r>
          </w:p>
        </w:tc>
        <w:tc>
          <w:tcPr>
            <w:tcW w:w="7612" w:type="dxa"/>
            <w:shd w:val="clear" w:color="auto" w:fill="D9E2F3" w:themeFill="accent5" w:themeFillTint="33"/>
          </w:tcPr>
          <w:p w14:paraId="3EFE7886">
            <w:pPr>
              <w:spacing w:after="0" w:line="259" w:lineRule="auto"/>
              <w:jc w:val="both"/>
            </w:pPr>
          </w:p>
          <w:p w14:paraId="6B1198F7">
            <w:pPr>
              <w:spacing w:after="0" w:line="259" w:lineRule="auto"/>
              <w:jc w:val="both"/>
            </w:pPr>
            <w:r>
              <w:t xml:space="preserve">Project a 40% improvement in operational efficiency, expecting improving the system’s ability to process a higher volume of requests, transactions, or operations efficiently within a given time. </w:t>
            </w:r>
          </w:p>
        </w:tc>
      </w:tr>
      <w:tr w14:paraId="2AFC7EF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1" w:hRule="atLeast"/>
        </w:trPr>
        <w:tc>
          <w:tcPr>
            <w:tcW w:w="2609" w:type="dxa"/>
          </w:tcPr>
          <w:p w14:paraId="1B9BD40E">
            <w:pPr>
              <w:spacing w:after="0" w:line="259" w:lineRule="auto"/>
              <w:jc w:val="both"/>
              <w:rPr>
                <w:b/>
                <w:bCs/>
              </w:rPr>
            </w:pPr>
          </w:p>
          <w:p w14:paraId="563563A2">
            <w:pPr>
              <w:spacing w:after="0" w:line="259" w:lineRule="auto"/>
              <w:jc w:val="both"/>
              <w:rPr>
                <w:b/>
                <w:bCs/>
              </w:rPr>
            </w:pPr>
          </w:p>
          <w:p w14:paraId="074675D2">
            <w:pPr>
              <w:spacing w:after="0" w:line="259" w:lineRule="auto"/>
              <w:jc w:val="both"/>
              <w:rPr>
                <w:b/>
                <w:bCs/>
              </w:rPr>
            </w:pPr>
            <w:r>
              <w:rPr>
                <w:b/>
                <w:bCs/>
              </w:rPr>
              <w:t xml:space="preserve">Information Accessibility </w:t>
            </w:r>
          </w:p>
        </w:tc>
        <w:tc>
          <w:tcPr>
            <w:tcW w:w="7612" w:type="dxa"/>
          </w:tcPr>
          <w:p w14:paraId="7DE0CD2E">
            <w:pPr>
              <w:spacing w:after="0" w:line="259" w:lineRule="auto"/>
              <w:jc w:val="both"/>
            </w:pPr>
            <w:r>
              <w:t xml:space="preserve"> </w:t>
            </w:r>
          </w:p>
          <w:p w14:paraId="33EA91D3">
            <w:pPr>
              <w:spacing w:after="0" w:line="240" w:lineRule="auto"/>
              <w:jc w:val="both"/>
              <w:rPr>
                <w:rFonts w:eastAsia="Times New Roman" w:cstheme="minorHAnsi"/>
              </w:rPr>
            </w:pPr>
            <w:r>
              <w:t>Anticipate a 50% increase in timely access, provide</w:t>
            </w:r>
            <w:r>
              <w:rPr>
                <w:rFonts w:eastAsia="Times New Roman" w:cstheme="minorHAnsi"/>
              </w:rPr>
              <w:t xml:space="preserve"> real-time information on availability, pricing, and rental status to ensure accuracy.</w:t>
            </w:r>
          </w:p>
          <w:p w14:paraId="51DB09E4">
            <w:pPr>
              <w:spacing w:after="0" w:line="240" w:lineRule="auto"/>
              <w:jc w:val="both"/>
              <w:rPr>
                <w:rFonts w:cstheme="minorHAnsi"/>
                <w:sz w:val="20"/>
                <w:szCs w:val="20"/>
              </w:rPr>
            </w:pPr>
            <w:r>
              <w:rPr>
                <w:rFonts w:eastAsia="Times New Roman" w:cstheme="minorHAnsi"/>
              </w:rPr>
              <w:t>Use notifications for important updates like rental confirmations or policy changes.</w:t>
            </w:r>
          </w:p>
          <w:p w14:paraId="01298565">
            <w:pPr>
              <w:spacing w:after="0" w:line="259" w:lineRule="auto"/>
              <w:jc w:val="both"/>
            </w:pPr>
          </w:p>
        </w:tc>
      </w:tr>
      <w:tr w14:paraId="2FCE927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11" w:hRule="atLeast"/>
        </w:trPr>
        <w:tc>
          <w:tcPr>
            <w:tcW w:w="2609" w:type="dxa"/>
            <w:shd w:val="clear" w:color="auto" w:fill="D9E2F3" w:themeFill="accent5" w:themeFillTint="33"/>
          </w:tcPr>
          <w:p w14:paraId="588EB4E3">
            <w:pPr>
              <w:spacing w:after="0" w:line="259" w:lineRule="auto"/>
              <w:ind w:left="248"/>
              <w:jc w:val="both"/>
              <w:rPr>
                <w:b/>
                <w:bCs/>
              </w:rPr>
            </w:pPr>
          </w:p>
          <w:p w14:paraId="6A4FA13B">
            <w:pPr>
              <w:spacing w:after="0" w:line="259" w:lineRule="auto"/>
              <w:ind w:left="248"/>
              <w:jc w:val="both"/>
              <w:rPr>
                <w:b/>
                <w:bCs/>
              </w:rPr>
            </w:pPr>
          </w:p>
          <w:p w14:paraId="34E37A3B">
            <w:pPr>
              <w:spacing w:after="0" w:line="259" w:lineRule="auto"/>
              <w:jc w:val="both"/>
              <w:rPr>
                <w:b/>
                <w:bCs/>
              </w:rPr>
            </w:pPr>
            <w:r>
              <w:rPr>
                <w:b/>
                <w:bCs/>
              </w:rPr>
              <w:t xml:space="preserve">Adaptation Period </w:t>
            </w:r>
          </w:p>
        </w:tc>
        <w:tc>
          <w:tcPr>
            <w:tcW w:w="7612" w:type="dxa"/>
            <w:shd w:val="clear" w:color="auto" w:fill="D9E2F3" w:themeFill="accent5" w:themeFillTint="33"/>
          </w:tcPr>
          <w:p w14:paraId="5726FBB8">
            <w:pPr>
              <w:spacing w:after="17" w:line="259" w:lineRule="auto"/>
              <w:jc w:val="both"/>
            </w:pPr>
            <w:r>
              <w:t xml:space="preserve"> </w:t>
            </w:r>
          </w:p>
          <w:p w14:paraId="1F52B185">
            <w:pPr>
              <w:spacing w:after="2" w:line="273" w:lineRule="auto"/>
              <w:jc w:val="both"/>
            </w:pPr>
            <w:r>
              <w:t xml:space="preserve">Expect a 2-month adaptation period for users to acclimate to Symsary's unique features, leveraging interactive guides and forums to facilitate a smooth transition from conventional practices. </w:t>
            </w:r>
          </w:p>
          <w:p w14:paraId="09F9002C">
            <w:pPr>
              <w:spacing w:after="0" w:line="259" w:lineRule="auto"/>
              <w:jc w:val="both"/>
            </w:pPr>
            <w:r>
              <w:t xml:space="preserve"> </w:t>
            </w:r>
          </w:p>
        </w:tc>
      </w:tr>
      <w:tr w14:paraId="4DBB74F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58" w:hRule="atLeast"/>
        </w:trPr>
        <w:tc>
          <w:tcPr>
            <w:tcW w:w="2609" w:type="dxa"/>
          </w:tcPr>
          <w:p w14:paraId="6F66C7E4">
            <w:pPr>
              <w:spacing w:after="0" w:line="259" w:lineRule="auto"/>
              <w:ind w:left="248"/>
              <w:jc w:val="both"/>
              <w:rPr>
                <w:b/>
                <w:bCs/>
              </w:rPr>
            </w:pPr>
          </w:p>
          <w:p w14:paraId="1EA2FCE0">
            <w:pPr>
              <w:spacing w:after="0" w:line="259" w:lineRule="auto"/>
              <w:ind w:left="248"/>
              <w:jc w:val="both"/>
              <w:rPr>
                <w:b/>
                <w:bCs/>
              </w:rPr>
            </w:pPr>
          </w:p>
          <w:p w14:paraId="1BDB8CB5">
            <w:pPr>
              <w:spacing w:after="0" w:line="259" w:lineRule="auto"/>
              <w:jc w:val="both"/>
              <w:rPr>
                <w:b/>
                <w:bCs/>
              </w:rPr>
            </w:pPr>
            <w:r>
              <w:rPr>
                <w:b/>
                <w:bCs/>
              </w:rPr>
              <w:t>User Satisfaction</w:t>
            </w:r>
            <w:r>
              <w:rPr>
                <w:rFonts w:ascii="Arial" w:hAnsi="Arial" w:eastAsia="Arial" w:cs="Arial"/>
                <w:b/>
                <w:bCs/>
              </w:rPr>
              <w:t xml:space="preserve"> </w:t>
            </w:r>
          </w:p>
        </w:tc>
        <w:tc>
          <w:tcPr>
            <w:tcW w:w="7612" w:type="dxa"/>
          </w:tcPr>
          <w:p w14:paraId="58BF2FD0">
            <w:pPr>
              <w:spacing w:after="17" w:line="259" w:lineRule="auto"/>
              <w:jc w:val="both"/>
            </w:pPr>
            <w:r>
              <w:t xml:space="preserve"> </w:t>
            </w:r>
          </w:p>
          <w:p w14:paraId="0C2EFE50">
            <w:pPr>
              <w:spacing w:after="0" w:line="274" w:lineRule="auto"/>
              <w:jc w:val="both"/>
            </w:pPr>
            <w:r>
              <w:t>Aim for a 91% satisfaction rate among users post implementation, focusing on user-centric design and continual feedback incorporation to enhance the platform's usability.</w:t>
            </w:r>
          </w:p>
          <w:p w14:paraId="11F0E1DC">
            <w:pPr>
              <w:spacing w:after="0" w:line="259" w:lineRule="auto"/>
              <w:jc w:val="both"/>
            </w:pPr>
            <w:r>
              <w:t xml:space="preserve"> </w:t>
            </w:r>
          </w:p>
        </w:tc>
      </w:tr>
    </w:tbl>
    <w:p w14:paraId="2F36E6A9">
      <w:pPr>
        <w:pStyle w:val="9"/>
        <w:rPr>
          <w:rFonts w:hint="default"/>
          <w:lang w:val="en-US"/>
        </w:rPr>
      </w:pPr>
      <w:bookmarkStart w:id="158" w:name="_Toc29056"/>
      <w:bookmarkStart w:id="159" w:name="_Toc27081"/>
      <w:bookmarkStart w:id="160" w:name="_Toc4391"/>
      <w:r>
        <w:rPr>
          <w:lang w:val="en-US"/>
        </w:rPr>
        <w:t xml:space="preserve">Table </w:t>
      </w:r>
      <w:r>
        <w:fldChar w:fldCharType="begin"/>
      </w:r>
      <w:r>
        <w:instrText xml:space="preserve"> SEQ Table_ \* ARABIC </w:instrText>
      </w:r>
      <w:r>
        <w:fldChar w:fldCharType="separate"/>
      </w:r>
      <w:r>
        <w:t>4</w:t>
      </w:r>
      <w:r>
        <w:fldChar w:fldCharType="end"/>
      </w:r>
      <w:r>
        <w:rPr>
          <w:lang w:val="en-US"/>
        </w:rPr>
        <w:t>: Operational feasibility</w:t>
      </w:r>
      <w:bookmarkEnd w:id="158"/>
      <w:bookmarkEnd w:id="159"/>
      <w:bookmarkEnd w:id="160"/>
    </w:p>
    <w:p w14:paraId="11FA9710">
      <w:pPr>
        <w:rPr>
          <w:rFonts w:hint="default"/>
          <w:lang w:val="en-US"/>
        </w:rPr>
      </w:pPr>
    </w:p>
    <w:p w14:paraId="6A289FB7">
      <w:pPr>
        <w:rPr>
          <w:rFonts w:hint="default"/>
          <w:lang w:val="en-US"/>
        </w:rPr>
      </w:pPr>
    </w:p>
    <w:p w14:paraId="78CC0133">
      <w:pPr>
        <w:rPr>
          <w:rFonts w:hint="default"/>
          <w:lang w:val="en-US"/>
        </w:rPr>
      </w:pPr>
    </w:p>
    <w:p w14:paraId="206EF2EB">
      <w:pPr>
        <w:rPr>
          <w:rFonts w:hint="default"/>
          <w:lang w:val="en-US"/>
        </w:rPr>
      </w:pPr>
    </w:p>
    <w:p w14:paraId="5153F87C">
      <w:pPr>
        <w:rPr>
          <w:rFonts w:hint="default"/>
          <w:lang w:val="en-US"/>
        </w:rPr>
      </w:pPr>
    </w:p>
    <w:p w14:paraId="661B6BC1">
      <w:pPr>
        <w:rPr>
          <w:rFonts w:hint="default"/>
          <w:lang w:val="en-US"/>
        </w:rPr>
      </w:pPr>
    </w:p>
    <w:p w14:paraId="22362922">
      <w:pPr>
        <w:rPr>
          <w:rFonts w:hint="default"/>
          <w:lang w:val="en-US"/>
        </w:rPr>
      </w:pPr>
    </w:p>
    <w:p w14:paraId="490DD5E3">
      <w:pPr>
        <w:rPr>
          <w:rFonts w:hint="default"/>
          <w:lang w:val="en-US"/>
        </w:rPr>
      </w:pPr>
    </w:p>
    <w:p w14:paraId="23E5FBA3">
      <w:pPr>
        <w:pStyle w:val="4"/>
        <w:numPr>
          <w:ilvl w:val="2"/>
          <w:numId w:val="1"/>
        </w:numPr>
        <w:bidi w:val="0"/>
        <w:spacing w:line="240" w:lineRule="auto"/>
        <w:rPr>
          <w:rFonts w:hint="default"/>
          <w:lang w:val="en-US"/>
        </w:rPr>
      </w:pPr>
      <w:bookmarkStart w:id="161" w:name="_Toc9590"/>
      <w:r>
        <w:rPr>
          <w:rFonts w:hint="default"/>
          <w:lang w:val="en-US"/>
        </w:rPr>
        <w:t>Economic feasibility</w:t>
      </w:r>
      <w:bookmarkEnd w:id="161"/>
    </w:p>
    <w:tbl>
      <w:tblPr>
        <w:tblStyle w:val="25"/>
        <w:tblpPr w:leftFromText="180" w:rightFromText="180" w:vertAnchor="text" w:horzAnchor="page" w:tblpX="1099" w:tblpY="446"/>
        <w:tblOverlap w:val="never"/>
        <w:tblW w:w="10241"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992"/>
        <w:gridCol w:w="6312"/>
        <w:gridCol w:w="1937"/>
      </w:tblGrid>
      <w:tr w14:paraId="63FCA1D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37" w:hRule="atLeast"/>
        </w:trPr>
        <w:tc>
          <w:tcPr>
            <w:tcW w:w="199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A7177F2">
            <w:pPr>
              <w:pStyle w:val="27"/>
              <w:spacing w:before="133"/>
              <w:ind w:left="439"/>
              <w:jc w:val="center"/>
              <w:rPr>
                <w:rFonts w:ascii="Calibri"/>
                <w:b w:val="0"/>
                <w:bCs/>
                <w:color w:val="FFFFFF" w:themeColor="background1"/>
                <w:sz w:val="24"/>
                <w:szCs w:val="24"/>
                <w14:textFill>
                  <w14:solidFill>
                    <w14:schemeClr w14:val="bg1"/>
                  </w14:solidFill>
                </w14:textFill>
              </w:rPr>
            </w:pPr>
            <w:r>
              <w:rPr>
                <w:rFonts w:ascii="Calibri"/>
                <w:b/>
                <w:bCs/>
                <w:color w:val="FFFFFF"/>
                <w:spacing w:val="-2"/>
                <w:sz w:val="24"/>
                <w:szCs w:val="24"/>
              </w:rPr>
              <w:t>SECTION</w:t>
            </w:r>
          </w:p>
        </w:tc>
        <w:tc>
          <w:tcPr>
            <w:tcW w:w="6312"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212F16A">
            <w:pPr>
              <w:pStyle w:val="27"/>
              <w:spacing w:before="133"/>
              <w:ind w:left="10"/>
              <w:jc w:val="center"/>
              <w:rPr>
                <w:rFonts w:ascii="Calibri"/>
                <w:b w:val="0"/>
                <w:bCs/>
                <w:color w:val="FFFFFF" w:themeColor="background1"/>
                <w:sz w:val="24"/>
                <w:szCs w:val="24"/>
                <w14:textFill>
                  <w14:solidFill>
                    <w14:schemeClr w14:val="bg1"/>
                  </w14:solidFill>
                </w14:textFill>
              </w:rPr>
            </w:pPr>
            <w:r>
              <w:rPr>
                <w:rFonts w:ascii="Calibri"/>
                <w:b/>
                <w:bCs/>
                <w:color w:val="FFFFFF"/>
                <w:spacing w:val="-2"/>
                <w:sz w:val="24"/>
                <w:szCs w:val="24"/>
              </w:rPr>
              <w:t>DESCRIPTION</w:t>
            </w:r>
          </w:p>
        </w:tc>
        <w:tc>
          <w:tcPr>
            <w:tcW w:w="193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B7F4579">
            <w:pPr>
              <w:pStyle w:val="27"/>
              <w:spacing w:before="0" w:line="268" w:lineRule="exact"/>
              <w:ind w:left="261"/>
              <w:jc w:val="center"/>
              <w:rPr>
                <w:rFonts w:ascii="Calibri"/>
                <w:b/>
                <w:bCs/>
                <w:color w:val="FFFFFF" w:themeColor="background1"/>
                <w:sz w:val="24"/>
                <w:szCs w:val="24"/>
                <w14:textFill>
                  <w14:solidFill>
                    <w14:schemeClr w14:val="bg1"/>
                  </w14:solidFill>
                </w14:textFill>
              </w:rPr>
            </w:pPr>
            <w:r>
              <w:rPr>
                <w:rFonts w:ascii="Calibri"/>
                <w:b/>
                <w:bCs/>
                <w:color w:val="FFFFFF"/>
                <w:spacing w:val="-4"/>
                <w:sz w:val="24"/>
                <w:szCs w:val="24"/>
              </w:rPr>
              <w:t>COST</w:t>
            </w:r>
            <w:r>
              <w:rPr>
                <w:rFonts w:hint="default" w:ascii="Calibri"/>
                <w:b/>
                <w:bCs/>
                <w:color w:val="FFFFFF"/>
                <w:spacing w:val="-4"/>
                <w:sz w:val="24"/>
                <w:szCs w:val="24"/>
                <w:lang w:val="en-US"/>
              </w:rPr>
              <w:t xml:space="preserve"> </w:t>
            </w:r>
            <w:r>
              <w:rPr>
                <w:rFonts w:ascii="Calibri"/>
                <w:b/>
                <w:bCs/>
                <w:color w:val="FFFFFF"/>
                <w:spacing w:val="-2"/>
                <w:sz w:val="24"/>
                <w:szCs w:val="24"/>
              </w:rPr>
              <w:t>(EGP)</w:t>
            </w:r>
          </w:p>
        </w:tc>
      </w:tr>
      <w:tr w14:paraId="75F8E77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55" w:hRule="atLeast"/>
        </w:trPr>
        <w:tc>
          <w:tcPr>
            <w:tcW w:w="1992" w:type="dxa"/>
            <w:vMerge w:val="restart"/>
            <w:shd w:val="clear" w:color="auto" w:fill="D9E2F3" w:themeFill="accent5" w:themeFillTint="33"/>
            <w:vAlign w:val="center"/>
          </w:tcPr>
          <w:p w14:paraId="290A9A16">
            <w:pPr>
              <w:pStyle w:val="27"/>
              <w:spacing w:before="0"/>
              <w:ind w:left="0"/>
              <w:jc w:val="center"/>
              <w:rPr>
                <w:rFonts w:ascii="Calibri"/>
                <w:b/>
                <w:bCs/>
                <w:i/>
                <w:sz w:val="24"/>
                <w:szCs w:val="24"/>
              </w:rPr>
            </w:pPr>
          </w:p>
          <w:p w14:paraId="584600C2">
            <w:pPr>
              <w:pStyle w:val="27"/>
              <w:spacing w:before="0"/>
              <w:jc w:val="center"/>
              <w:rPr>
                <w:rFonts w:ascii="Calibri"/>
                <w:b w:val="0"/>
                <w:bCs/>
                <w:sz w:val="24"/>
                <w:szCs w:val="24"/>
              </w:rPr>
            </w:pPr>
            <w:r>
              <w:rPr>
                <w:rFonts w:ascii="Calibri"/>
                <w:b/>
                <w:bCs/>
                <w:spacing w:val="-2"/>
                <w:sz w:val="24"/>
                <w:szCs w:val="24"/>
              </w:rPr>
              <w:t>Development Costs</w:t>
            </w:r>
          </w:p>
        </w:tc>
        <w:tc>
          <w:tcPr>
            <w:tcW w:w="6312" w:type="dxa"/>
            <w:shd w:val="clear" w:color="auto" w:fill="D9E2F3" w:themeFill="accent5" w:themeFillTint="33"/>
            <w:vAlign w:val="center"/>
          </w:tcPr>
          <w:p w14:paraId="02656CC6">
            <w:pPr>
              <w:pStyle w:val="24"/>
              <w:bidi w:val="0"/>
              <w:ind w:left="0" w:leftChars="0" w:firstLine="0" w:firstLineChars="0"/>
              <w:jc w:val="both"/>
            </w:pPr>
            <w:r>
              <w:rPr>
                <w:b/>
                <w:bCs/>
              </w:rPr>
              <w:t>Software Development:</w:t>
            </w:r>
            <w:r>
              <w:t xml:space="preserve"> Anticipate initial software development costs based on consultations with development teams and market analysis.</w:t>
            </w:r>
          </w:p>
        </w:tc>
        <w:tc>
          <w:tcPr>
            <w:tcW w:w="1937" w:type="dxa"/>
            <w:shd w:val="clear" w:color="auto" w:fill="D9E2F3" w:themeFill="accent5" w:themeFillTint="33"/>
            <w:vAlign w:val="center"/>
          </w:tcPr>
          <w:p w14:paraId="27572CCB">
            <w:pPr>
              <w:pStyle w:val="27"/>
              <w:spacing w:before="1"/>
              <w:ind w:left="5"/>
              <w:jc w:val="center"/>
              <w:rPr>
                <w:rFonts w:ascii="Calibri"/>
                <w:b w:val="0"/>
                <w:bCs w:val="0"/>
                <w:sz w:val="24"/>
                <w:szCs w:val="24"/>
              </w:rPr>
            </w:pPr>
            <w:r>
              <w:rPr>
                <w:rFonts w:ascii="Calibri"/>
                <w:b w:val="0"/>
                <w:bCs w:val="0"/>
                <w:sz w:val="24"/>
                <w:szCs w:val="24"/>
              </w:rPr>
              <w:t>60,000</w:t>
            </w:r>
          </w:p>
        </w:tc>
      </w:tr>
      <w:tr w14:paraId="13F18C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65" w:hRule="atLeast"/>
        </w:trPr>
        <w:tc>
          <w:tcPr>
            <w:tcW w:w="1992" w:type="dxa"/>
            <w:vMerge w:val="continue"/>
            <w:vAlign w:val="center"/>
          </w:tcPr>
          <w:p w14:paraId="49FC371F">
            <w:pPr>
              <w:spacing w:after="0" w:line="240" w:lineRule="auto"/>
              <w:jc w:val="center"/>
              <w:rPr>
                <w:b/>
                <w:bCs/>
                <w:sz w:val="24"/>
                <w:szCs w:val="24"/>
              </w:rPr>
            </w:pPr>
          </w:p>
        </w:tc>
        <w:tc>
          <w:tcPr>
            <w:tcW w:w="6312" w:type="dxa"/>
            <w:shd w:val="clear" w:color="auto" w:fill="auto"/>
            <w:vAlign w:val="center"/>
          </w:tcPr>
          <w:p w14:paraId="6D93C253">
            <w:pPr>
              <w:pStyle w:val="24"/>
              <w:bidi w:val="0"/>
              <w:ind w:left="0" w:leftChars="0" w:firstLine="0" w:firstLineChars="0"/>
              <w:jc w:val="both"/>
            </w:pPr>
            <w:r>
              <w:rPr>
                <w:b/>
                <w:bCs/>
              </w:rPr>
              <w:t>Infrastructure Setup:</w:t>
            </w:r>
            <w:r>
              <w:t xml:space="preserve"> Estimate infrastructure setup costs including server hosting, database setup, and system integration.</w:t>
            </w:r>
          </w:p>
        </w:tc>
        <w:tc>
          <w:tcPr>
            <w:tcW w:w="1937" w:type="dxa"/>
            <w:vAlign w:val="center"/>
          </w:tcPr>
          <w:p w14:paraId="62D79E4A">
            <w:pPr>
              <w:pStyle w:val="27"/>
              <w:spacing w:before="1"/>
              <w:ind w:left="5"/>
              <w:jc w:val="center"/>
              <w:rPr>
                <w:rFonts w:ascii="Calibri"/>
                <w:b w:val="0"/>
                <w:bCs w:val="0"/>
                <w:sz w:val="24"/>
                <w:szCs w:val="24"/>
              </w:rPr>
            </w:pPr>
            <w:r>
              <w:rPr>
                <w:rFonts w:ascii="Calibri"/>
                <w:b w:val="0"/>
                <w:bCs w:val="0"/>
                <w:sz w:val="24"/>
                <w:szCs w:val="24"/>
              </w:rPr>
              <w:t>40,000</w:t>
            </w:r>
          </w:p>
        </w:tc>
      </w:tr>
      <w:tr w14:paraId="2E94EE1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00" w:hRule="atLeast"/>
        </w:trPr>
        <w:tc>
          <w:tcPr>
            <w:tcW w:w="1992" w:type="dxa"/>
            <w:vMerge w:val="continue"/>
            <w:shd w:val="clear" w:color="auto" w:fill="D9E2F3" w:themeFill="accent5" w:themeFillTint="33"/>
            <w:vAlign w:val="center"/>
          </w:tcPr>
          <w:p w14:paraId="2383F114">
            <w:pPr>
              <w:spacing w:after="0" w:line="240" w:lineRule="auto"/>
              <w:jc w:val="center"/>
              <w:rPr>
                <w:b/>
                <w:bCs/>
                <w:sz w:val="24"/>
                <w:szCs w:val="24"/>
              </w:rPr>
            </w:pPr>
          </w:p>
        </w:tc>
        <w:tc>
          <w:tcPr>
            <w:tcW w:w="6312" w:type="dxa"/>
            <w:shd w:val="clear" w:color="auto" w:fill="D9E2F3" w:themeFill="accent5" w:themeFillTint="33"/>
            <w:vAlign w:val="center"/>
          </w:tcPr>
          <w:p w14:paraId="1712AFB6">
            <w:pPr>
              <w:pStyle w:val="24"/>
              <w:bidi w:val="0"/>
              <w:ind w:left="0" w:leftChars="0" w:firstLine="0" w:firstLineChars="0"/>
              <w:jc w:val="both"/>
            </w:pPr>
            <w:r>
              <w:rPr>
                <w:b/>
                <w:bCs/>
              </w:rPr>
              <w:t>Resource Allocation:</w:t>
            </w:r>
            <w:r>
              <w:t xml:space="preserve"> Allocate costs for skilled resources, project management, and training during the development phase.</w:t>
            </w:r>
          </w:p>
        </w:tc>
        <w:tc>
          <w:tcPr>
            <w:tcW w:w="1937" w:type="dxa"/>
            <w:shd w:val="clear" w:color="auto" w:fill="D9E2F3" w:themeFill="accent5" w:themeFillTint="33"/>
            <w:vAlign w:val="center"/>
          </w:tcPr>
          <w:p w14:paraId="0DE0AC02">
            <w:pPr>
              <w:pStyle w:val="27"/>
              <w:spacing w:before="1"/>
              <w:ind w:left="5"/>
              <w:jc w:val="center"/>
              <w:rPr>
                <w:rFonts w:ascii="Calibri"/>
                <w:b w:val="0"/>
                <w:bCs w:val="0"/>
                <w:sz w:val="24"/>
                <w:szCs w:val="24"/>
              </w:rPr>
            </w:pPr>
            <w:r>
              <w:rPr>
                <w:rFonts w:ascii="Calibri"/>
                <w:b w:val="0"/>
                <w:bCs w:val="0"/>
                <w:sz w:val="24"/>
                <w:szCs w:val="24"/>
              </w:rPr>
              <w:t>20,000</w:t>
            </w:r>
          </w:p>
        </w:tc>
      </w:tr>
      <w:tr w14:paraId="0D1650C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59" w:hRule="atLeast"/>
        </w:trPr>
        <w:tc>
          <w:tcPr>
            <w:tcW w:w="1992" w:type="dxa"/>
            <w:vMerge w:val="restart"/>
            <w:vAlign w:val="center"/>
          </w:tcPr>
          <w:p w14:paraId="6B291514">
            <w:pPr>
              <w:pStyle w:val="27"/>
              <w:spacing w:before="0"/>
              <w:ind w:left="0" w:right="321"/>
              <w:jc w:val="center"/>
              <w:rPr>
                <w:rFonts w:ascii="Calibri"/>
                <w:b w:val="0"/>
                <w:bCs/>
                <w:sz w:val="24"/>
                <w:szCs w:val="24"/>
              </w:rPr>
            </w:pPr>
            <w:r>
              <w:rPr>
                <w:rFonts w:ascii="Calibri"/>
                <w:b/>
                <w:bCs/>
                <w:spacing w:val="-2"/>
                <w:sz w:val="24"/>
                <w:szCs w:val="24"/>
              </w:rPr>
              <w:t>Operational Costs (Annual)</w:t>
            </w:r>
          </w:p>
        </w:tc>
        <w:tc>
          <w:tcPr>
            <w:tcW w:w="6312" w:type="dxa"/>
            <w:shd w:val="clear" w:color="auto" w:fill="auto"/>
            <w:vAlign w:val="center"/>
          </w:tcPr>
          <w:p w14:paraId="6DE77BA4">
            <w:pPr>
              <w:pStyle w:val="24"/>
              <w:bidi w:val="0"/>
              <w:ind w:left="0" w:leftChars="0" w:firstLine="0" w:firstLineChars="0"/>
              <w:jc w:val="left"/>
            </w:pPr>
            <w:r>
              <w:rPr>
                <w:b/>
                <w:bCs/>
              </w:rPr>
              <w:t xml:space="preserve">Maintenance: </w:t>
            </w:r>
            <w:r>
              <w:t>Estimate annual maintenance costs considering</w:t>
            </w:r>
          </w:p>
          <w:p w14:paraId="5BC9577A">
            <w:pPr>
              <w:pStyle w:val="24"/>
              <w:bidi w:val="0"/>
              <w:ind w:left="0" w:leftChars="0" w:firstLine="0" w:firstLineChars="0"/>
              <w:jc w:val="left"/>
            </w:pPr>
            <w:r>
              <w:t>software updates, bug fixes, and server maintenance.</w:t>
            </w:r>
          </w:p>
        </w:tc>
        <w:tc>
          <w:tcPr>
            <w:tcW w:w="1937" w:type="dxa"/>
            <w:vAlign w:val="center"/>
          </w:tcPr>
          <w:p w14:paraId="63EAF4DA">
            <w:pPr>
              <w:pStyle w:val="27"/>
              <w:spacing w:before="1"/>
              <w:ind w:left="5"/>
              <w:jc w:val="center"/>
              <w:rPr>
                <w:rFonts w:ascii="Calibri"/>
                <w:b w:val="0"/>
                <w:bCs w:val="0"/>
                <w:sz w:val="24"/>
                <w:szCs w:val="24"/>
              </w:rPr>
            </w:pPr>
            <w:r>
              <w:rPr>
                <w:rFonts w:ascii="Calibri"/>
                <w:b w:val="0"/>
                <w:bCs w:val="0"/>
                <w:sz w:val="24"/>
                <w:szCs w:val="24"/>
              </w:rPr>
              <w:t>15,000</w:t>
            </w:r>
          </w:p>
        </w:tc>
      </w:tr>
      <w:tr w14:paraId="2B1E792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21" w:hRule="atLeast"/>
        </w:trPr>
        <w:tc>
          <w:tcPr>
            <w:tcW w:w="1992" w:type="dxa"/>
            <w:vMerge w:val="continue"/>
            <w:shd w:val="clear" w:color="auto" w:fill="D9E2F3" w:themeFill="accent5" w:themeFillTint="33"/>
            <w:vAlign w:val="center"/>
          </w:tcPr>
          <w:p w14:paraId="6907CD0D">
            <w:pPr>
              <w:pStyle w:val="27"/>
              <w:spacing w:before="0"/>
              <w:ind w:left="0"/>
              <w:jc w:val="center"/>
              <w:rPr>
                <w:rFonts w:ascii="Calibri"/>
                <w:b/>
                <w:bCs/>
                <w:i/>
                <w:sz w:val="24"/>
                <w:szCs w:val="24"/>
              </w:rPr>
            </w:pPr>
          </w:p>
        </w:tc>
        <w:tc>
          <w:tcPr>
            <w:tcW w:w="6312" w:type="dxa"/>
            <w:tcBorders>
              <w:bottom w:val="single" w:color="auto" w:sz="4" w:space="0"/>
            </w:tcBorders>
            <w:shd w:val="clear" w:color="auto" w:fill="D9E2F3" w:themeFill="accent5" w:themeFillTint="33"/>
            <w:vAlign w:val="center"/>
          </w:tcPr>
          <w:p w14:paraId="0254D80A">
            <w:pPr>
              <w:pStyle w:val="24"/>
              <w:bidi w:val="0"/>
              <w:jc w:val="left"/>
            </w:pPr>
          </w:p>
          <w:p w14:paraId="0B688952">
            <w:pPr>
              <w:pStyle w:val="24"/>
              <w:bidi w:val="0"/>
              <w:ind w:left="0" w:leftChars="0" w:firstLine="0" w:firstLineChars="0"/>
              <w:jc w:val="left"/>
            </w:pPr>
            <w:r>
              <w:rPr>
                <w:b/>
                <w:bCs/>
              </w:rPr>
              <w:t xml:space="preserve">Staff salary: </w:t>
            </w:r>
            <w:r>
              <w:t xml:space="preserve">Estimate staff salary costs for customer service </w:t>
            </w:r>
          </w:p>
          <w:p w14:paraId="53DF130B">
            <w:pPr>
              <w:pStyle w:val="24"/>
              <w:bidi w:val="0"/>
              <w:ind w:left="0" w:leftChars="0" w:firstLine="0" w:firstLineChars="0"/>
              <w:jc w:val="left"/>
            </w:pPr>
            <w:r>
              <w:t>gents for each time to review houses annually.</w:t>
            </w:r>
          </w:p>
          <w:p w14:paraId="38ACDCCB">
            <w:pPr>
              <w:pStyle w:val="24"/>
              <w:bidi w:val="0"/>
              <w:jc w:val="left"/>
            </w:pPr>
          </w:p>
        </w:tc>
        <w:tc>
          <w:tcPr>
            <w:tcW w:w="1937" w:type="dxa"/>
            <w:tcBorders>
              <w:bottom w:val="single" w:color="auto" w:sz="4" w:space="0"/>
            </w:tcBorders>
            <w:shd w:val="clear" w:color="auto" w:fill="D9E2F3" w:themeFill="accent5" w:themeFillTint="33"/>
            <w:vAlign w:val="center"/>
          </w:tcPr>
          <w:p w14:paraId="102C4E10">
            <w:pPr>
              <w:pStyle w:val="27"/>
              <w:spacing w:before="1"/>
              <w:ind w:left="5"/>
              <w:jc w:val="center"/>
              <w:rPr>
                <w:rFonts w:ascii="Calibri"/>
                <w:b w:val="0"/>
                <w:bCs w:val="0"/>
                <w:sz w:val="24"/>
                <w:szCs w:val="24"/>
              </w:rPr>
            </w:pPr>
            <w:r>
              <w:rPr>
                <w:rFonts w:ascii="Calibri"/>
                <w:b w:val="0"/>
                <w:bCs w:val="0"/>
                <w:sz w:val="24"/>
                <w:szCs w:val="24"/>
              </w:rPr>
              <w:t>40,000</w:t>
            </w:r>
          </w:p>
        </w:tc>
      </w:tr>
      <w:tr w14:paraId="3051E02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73" w:hRule="atLeast"/>
        </w:trPr>
        <w:tc>
          <w:tcPr>
            <w:tcW w:w="1992" w:type="dxa"/>
            <w:vMerge w:val="continue"/>
            <w:tcBorders>
              <w:top w:val="double" w:color="4472C4" w:themeColor="accent5" w:sz="4" w:space="0"/>
            </w:tcBorders>
            <w:vAlign w:val="center"/>
          </w:tcPr>
          <w:p w14:paraId="03321337">
            <w:pPr>
              <w:spacing w:after="0" w:line="240" w:lineRule="auto"/>
              <w:jc w:val="center"/>
              <w:rPr>
                <w:b/>
                <w:bCs/>
                <w:sz w:val="24"/>
                <w:szCs w:val="24"/>
              </w:rPr>
            </w:pPr>
          </w:p>
        </w:tc>
        <w:tc>
          <w:tcPr>
            <w:tcW w:w="6312" w:type="dxa"/>
            <w:tcBorders>
              <w:top w:val="single" w:color="auto" w:sz="4" w:space="0"/>
            </w:tcBorders>
            <w:shd w:val="clear" w:color="auto" w:fill="FFFFFF" w:themeFill="background1"/>
            <w:vAlign w:val="center"/>
          </w:tcPr>
          <w:p w14:paraId="14E98495">
            <w:pPr>
              <w:pStyle w:val="24"/>
              <w:numPr>
                <w:ilvl w:val="0"/>
                <w:numId w:val="0"/>
              </w:numPr>
              <w:bidi w:val="0"/>
              <w:jc w:val="left"/>
            </w:pPr>
            <w:r>
              <w:rPr>
                <w:b/>
                <w:bCs/>
              </w:rPr>
              <w:t xml:space="preserve">Hosting: </w:t>
            </w:r>
            <w:r>
              <w:t>Hosting expense for server hosting and cloud services.</w:t>
            </w:r>
          </w:p>
        </w:tc>
        <w:tc>
          <w:tcPr>
            <w:tcW w:w="1937" w:type="dxa"/>
            <w:tcBorders>
              <w:top w:val="single" w:color="auto" w:sz="4" w:space="0"/>
            </w:tcBorders>
            <w:shd w:val="clear" w:color="auto" w:fill="FFFFFF" w:themeFill="background1"/>
            <w:vAlign w:val="center"/>
          </w:tcPr>
          <w:p w14:paraId="583E2387">
            <w:pPr>
              <w:pStyle w:val="27"/>
              <w:spacing w:before="1"/>
              <w:ind w:left="5"/>
              <w:jc w:val="center"/>
              <w:rPr>
                <w:rFonts w:ascii="Calibri"/>
                <w:b w:val="0"/>
                <w:bCs w:val="0"/>
                <w:sz w:val="24"/>
                <w:szCs w:val="24"/>
              </w:rPr>
            </w:pPr>
            <w:r>
              <w:rPr>
                <w:rFonts w:ascii="Calibri"/>
                <w:b w:val="0"/>
                <w:bCs w:val="0"/>
                <w:sz w:val="24"/>
                <w:szCs w:val="24"/>
              </w:rPr>
              <w:t>15,000</w:t>
            </w:r>
          </w:p>
        </w:tc>
      </w:tr>
    </w:tbl>
    <w:p w14:paraId="2B28F0BB">
      <w:pPr>
        <w:rPr>
          <w:rFonts w:hint="default"/>
          <w:lang w:val="en-US"/>
        </w:rPr>
      </w:pPr>
    </w:p>
    <w:p w14:paraId="79F3AC16">
      <w:pPr>
        <w:pStyle w:val="9"/>
        <w:rPr>
          <w:rFonts w:hint="default"/>
          <w:lang w:val="en-US"/>
        </w:rPr>
      </w:pPr>
      <w:bookmarkStart w:id="162" w:name="_Toc4783"/>
      <w:bookmarkStart w:id="163" w:name="_Toc12702"/>
      <w:bookmarkStart w:id="164" w:name="_Toc21241"/>
      <w:r>
        <w:rPr>
          <w:lang w:val="en-US"/>
        </w:rPr>
        <w:t xml:space="preserve">Table </w:t>
      </w:r>
      <w:r>
        <w:fldChar w:fldCharType="begin"/>
      </w:r>
      <w:r>
        <w:instrText xml:space="preserve"> SEQ Table_ \* ARABIC </w:instrText>
      </w:r>
      <w:r>
        <w:fldChar w:fldCharType="separate"/>
      </w:r>
      <w:r>
        <w:t>5</w:t>
      </w:r>
      <w:r>
        <w:fldChar w:fldCharType="end"/>
      </w:r>
      <w:r>
        <w:rPr>
          <w:lang w:val="en-US"/>
        </w:rPr>
        <w:t>: Economic feasibility</w:t>
      </w:r>
      <w:bookmarkEnd w:id="162"/>
      <w:bookmarkEnd w:id="163"/>
      <w:bookmarkEnd w:id="164"/>
    </w:p>
    <w:p w14:paraId="22D08790">
      <w:pPr>
        <w:rPr>
          <w:rFonts w:hint="default"/>
          <w:lang w:val="en-US"/>
        </w:rPr>
      </w:pPr>
      <w:r>
        <w:rPr>
          <w:rFonts w:hint="default"/>
          <w:lang w:val="en-US"/>
        </w:rPr>
        <w:t>Initial Investment: 120,000 EGP</w:t>
      </w:r>
      <w:r>
        <w:rPr>
          <w:rFonts w:hint="default"/>
          <w:lang w:val="en-US"/>
        </w:rPr>
        <w:br w:type="textWrapping"/>
      </w:r>
      <w:r>
        <w:rPr>
          <w:rFonts w:hint="default"/>
          <w:lang w:val="en-US"/>
        </w:rPr>
        <w:t>Project duration for analysis: 5 years</w:t>
      </w:r>
    </w:p>
    <w:tbl>
      <w:tblPr>
        <w:tblStyle w:val="25"/>
        <w:tblW w:w="0" w:type="auto"/>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943"/>
        <w:gridCol w:w="7956"/>
      </w:tblGrid>
      <w:tr w14:paraId="3B36D65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273" w:hRule="atLeast"/>
        </w:trPr>
        <w:tc>
          <w:tcPr>
            <w:tcW w:w="194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6913F8BD">
            <w:pPr>
              <w:pStyle w:val="27"/>
              <w:spacing w:before="0" w:line="248" w:lineRule="exact"/>
              <w:ind w:left="0" w:right="514"/>
              <w:jc w:val="right"/>
              <w:rPr>
                <w:rFonts w:ascii="Calibri"/>
                <w:b w:val="0"/>
                <w:bCs/>
                <w:color w:val="FFFFFF" w:themeColor="background1"/>
                <w14:textFill>
                  <w14:solidFill>
                    <w14:schemeClr w14:val="bg1"/>
                  </w14:solidFill>
                </w14:textFill>
              </w:rPr>
            </w:pPr>
            <w:r>
              <w:rPr>
                <w:rFonts w:ascii="Calibri"/>
                <w:b/>
                <w:bCs/>
                <w:color w:val="FFFFFF"/>
                <w:spacing w:val="-2"/>
              </w:rPr>
              <w:t>SECTION</w:t>
            </w:r>
          </w:p>
        </w:tc>
        <w:tc>
          <w:tcPr>
            <w:tcW w:w="795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0F07DB94">
            <w:pPr>
              <w:pStyle w:val="27"/>
              <w:spacing w:before="0" w:line="248" w:lineRule="exact"/>
              <w:ind w:left="16"/>
              <w:jc w:val="center"/>
              <w:rPr>
                <w:rFonts w:ascii="Calibri"/>
                <w:b w:val="0"/>
                <w:bCs/>
                <w:color w:val="FFFFFF" w:themeColor="background1"/>
                <w14:textFill>
                  <w14:solidFill>
                    <w14:schemeClr w14:val="bg1"/>
                  </w14:solidFill>
                </w14:textFill>
              </w:rPr>
            </w:pPr>
            <w:r>
              <w:rPr>
                <w:rFonts w:ascii="Calibri"/>
                <w:b/>
                <w:bCs/>
                <w:color w:val="FFFFFF"/>
                <w:spacing w:val="-2"/>
              </w:rPr>
              <w:t>DESCRIPTION</w:t>
            </w:r>
          </w:p>
        </w:tc>
      </w:tr>
      <w:tr w14:paraId="39BCF1F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4" w:hRule="atLeast"/>
        </w:trPr>
        <w:tc>
          <w:tcPr>
            <w:tcW w:w="1943" w:type="dxa"/>
            <w:shd w:val="clear" w:color="auto" w:fill="D9E2F3" w:themeFill="accent5" w:themeFillTint="33"/>
            <w:vAlign w:val="center"/>
          </w:tcPr>
          <w:p w14:paraId="3E679BB9">
            <w:pPr>
              <w:pStyle w:val="27"/>
              <w:spacing w:before="1"/>
              <w:ind w:left="0" w:right="585"/>
              <w:jc w:val="left"/>
              <w:rPr>
                <w:rFonts w:ascii="Calibri"/>
                <w:b w:val="0"/>
                <w:bCs/>
              </w:rPr>
            </w:pPr>
            <w:r>
              <w:rPr>
                <w:rFonts w:ascii="Calibri"/>
                <w:b/>
                <w:bCs/>
              </w:rPr>
              <w:t>Cost</w:t>
            </w:r>
            <w:r>
              <w:rPr>
                <w:rFonts w:ascii="Calibri"/>
                <w:b/>
                <w:bCs/>
                <w:spacing w:val="-2"/>
              </w:rPr>
              <w:t xml:space="preserve"> Savings</w:t>
            </w:r>
          </w:p>
        </w:tc>
        <w:tc>
          <w:tcPr>
            <w:tcW w:w="7956" w:type="dxa"/>
            <w:shd w:val="clear" w:color="auto" w:fill="D9E2F3" w:themeFill="accent5" w:themeFillTint="33"/>
            <w:vAlign w:val="center"/>
          </w:tcPr>
          <w:p w14:paraId="25042A83">
            <w:pPr>
              <w:pStyle w:val="27"/>
              <w:tabs>
                <w:tab w:val="left" w:pos="828"/>
              </w:tabs>
              <w:spacing w:before="0"/>
              <w:ind w:left="0" w:leftChars="0" w:right="520" w:firstLine="0" w:firstLineChars="0"/>
              <w:jc w:val="left"/>
              <w:rPr>
                <w:rFonts w:ascii="Calibri"/>
                <w:b w:val="0"/>
                <w:bCs w:val="0"/>
              </w:rPr>
            </w:pPr>
            <w:r>
              <w:rPr>
                <w:rFonts w:ascii="Calibri"/>
                <w:b w:val="0"/>
                <w:bCs w:val="0"/>
              </w:rPr>
              <w:t>Expect cost savings of approximately 20,000EGP annually through the increase of houses already available and confirmed on the platform, which not need to inspection.</w:t>
            </w:r>
          </w:p>
        </w:tc>
      </w:tr>
      <w:tr w14:paraId="204B5A5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41" w:hRule="atLeast"/>
        </w:trPr>
        <w:tc>
          <w:tcPr>
            <w:tcW w:w="1943" w:type="dxa"/>
            <w:tcBorders>
              <w:top w:val="double" w:color="4472C4" w:themeColor="accent5" w:sz="4" w:space="0"/>
            </w:tcBorders>
            <w:vAlign w:val="center"/>
          </w:tcPr>
          <w:p w14:paraId="3D6A3F27">
            <w:pPr>
              <w:pStyle w:val="27"/>
              <w:spacing w:before="0"/>
              <w:ind w:left="0"/>
              <w:jc w:val="left"/>
              <w:rPr>
                <w:rFonts w:ascii="Calibri"/>
                <w:b/>
                <w:bCs/>
                <w:i/>
              </w:rPr>
            </w:pPr>
          </w:p>
          <w:p w14:paraId="536F9553">
            <w:pPr>
              <w:pStyle w:val="27"/>
              <w:spacing w:before="0"/>
              <w:ind w:left="0"/>
              <w:jc w:val="left"/>
              <w:rPr>
                <w:rFonts w:ascii="Calibri"/>
                <w:b w:val="0"/>
                <w:bCs/>
              </w:rPr>
            </w:pPr>
            <w:r>
              <w:rPr>
                <w:rFonts w:ascii="Calibri"/>
                <w:b/>
                <w:bCs/>
                <w:spacing w:val="-2"/>
              </w:rPr>
              <w:t>Revenue Projections</w:t>
            </w:r>
          </w:p>
        </w:tc>
        <w:tc>
          <w:tcPr>
            <w:tcW w:w="7956" w:type="dxa"/>
            <w:tcBorders>
              <w:top w:val="double" w:color="4472C4" w:themeColor="accent5" w:sz="4" w:space="0"/>
            </w:tcBorders>
            <w:vAlign w:val="center"/>
          </w:tcPr>
          <w:p w14:paraId="14EC297B">
            <w:pPr>
              <w:pStyle w:val="27"/>
              <w:numPr>
                <w:ilvl w:val="0"/>
                <w:numId w:val="0"/>
              </w:numPr>
              <w:tabs>
                <w:tab w:val="left" w:pos="828"/>
              </w:tabs>
              <w:spacing w:before="0"/>
              <w:ind w:right="306" w:rightChars="0"/>
              <w:jc w:val="left"/>
              <w:rPr>
                <w:rFonts w:ascii="Calibri" w:hAnsi="Calibri"/>
                <w:b w:val="0"/>
                <w:bCs w:val="0"/>
              </w:rPr>
            </w:pPr>
            <w:r>
              <w:rPr>
                <w:rFonts w:ascii="Calibri" w:hAnsi="Calibri"/>
                <w:b w:val="0"/>
                <w:bCs w:val="0"/>
              </w:rPr>
              <w:t>Reviews Service: 20,000 EGP annually (Revenue generated from reviews of houses before being added to the platform)</w:t>
            </w:r>
          </w:p>
          <w:p w14:paraId="23260EDB">
            <w:pPr>
              <w:pStyle w:val="27"/>
              <w:tabs>
                <w:tab w:val="left" w:pos="828"/>
              </w:tabs>
              <w:spacing w:before="0"/>
              <w:ind w:right="306"/>
              <w:jc w:val="left"/>
              <w:rPr>
                <w:rFonts w:ascii="Calibri" w:hAnsi="Calibri"/>
                <w:b w:val="0"/>
                <w:bCs w:val="0"/>
              </w:rPr>
            </w:pPr>
          </w:p>
          <w:p w14:paraId="548738BC">
            <w:pPr>
              <w:pStyle w:val="27"/>
              <w:numPr>
                <w:ilvl w:val="0"/>
                <w:numId w:val="0"/>
              </w:numPr>
              <w:tabs>
                <w:tab w:val="left" w:pos="828"/>
              </w:tabs>
              <w:spacing w:before="0"/>
              <w:ind w:right="306" w:rightChars="0"/>
              <w:jc w:val="left"/>
              <w:rPr>
                <w:rFonts w:ascii="Calibri" w:hAnsi="Calibri"/>
                <w:b w:val="0"/>
                <w:bCs w:val="0"/>
              </w:rPr>
            </w:pPr>
            <w:r>
              <w:rPr>
                <w:rFonts w:ascii="Calibri" w:hAnsi="Calibri"/>
                <w:b w:val="0"/>
                <w:bCs w:val="0"/>
              </w:rPr>
              <w:t>House Advertisement adding: 60,000 EGP annually (Revenue generated from landlords’ subscription to different plans of advertising on platform)</w:t>
            </w:r>
          </w:p>
        </w:tc>
      </w:tr>
    </w:tbl>
    <w:p w14:paraId="48A4ABE8">
      <w:pPr>
        <w:pStyle w:val="9"/>
        <w:rPr>
          <w:lang w:val="en-US"/>
        </w:rPr>
      </w:pPr>
      <w:bookmarkStart w:id="165" w:name="_Toc27984"/>
      <w:bookmarkStart w:id="166" w:name="_Toc32059"/>
      <w:bookmarkStart w:id="167" w:name="_Toc736"/>
      <w:r>
        <w:rPr>
          <w:lang w:val="en-US"/>
        </w:rPr>
        <w:t xml:space="preserve">Table </w:t>
      </w:r>
      <w:r>
        <w:fldChar w:fldCharType="begin"/>
      </w:r>
      <w:r>
        <w:instrText xml:space="preserve"> SEQ Table_ \* ARABIC </w:instrText>
      </w:r>
      <w:r>
        <w:fldChar w:fldCharType="separate"/>
      </w:r>
      <w:r>
        <w:t>6</w:t>
      </w:r>
      <w:r>
        <w:fldChar w:fldCharType="end"/>
      </w:r>
      <w:r>
        <w:rPr>
          <w:lang w:val="en-US"/>
        </w:rPr>
        <w:t>: Revenue</w:t>
      </w:r>
      <w:bookmarkEnd w:id="165"/>
      <w:bookmarkEnd w:id="166"/>
      <w:bookmarkEnd w:id="167"/>
      <w:r>
        <w:rPr>
          <w:lang w:val="en-US"/>
        </w:rPr>
        <w:t xml:space="preserve"> </w:t>
      </w:r>
    </w:p>
    <w:p w14:paraId="75D93A36">
      <w:pPr>
        <w:rPr>
          <w:rFonts w:hint="default"/>
          <w:lang w:val="en-US"/>
        </w:rPr>
      </w:pPr>
    </w:p>
    <w:tbl>
      <w:tblPr>
        <w:tblStyle w:val="25"/>
        <w:tblpPr w:leftFromText="180" w:rightFromText="180" w:vertAnchor="text" w:horzAnchor="margin" w:tblpXSpec="center" w:tblpY="270"/>
        <w:tblW w:w="9776"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752"/>
        <w:gridCol w:w="1029"/>
        <w:gridCol w:w="1035"/>
        <w:gridCol w:w="1504"/>
        <w:gridCol w:w="1035"/>
        <w:gridCol w:w="1129"/>
        <w:gridCol w:w="1129"/>
        <w:gridCol w:w="1223"/>
        <w:gridCol w:w="940"/>
      </w:tblGrid>
      <w:tr w14:paraId="7B8234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3" w:hRule="atLeast"/>
        </w:trPr>
        <w:tc>
          <w:tcPr>
            <w:tcW w:w="75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E0FE910">
            <w:pPr>
              <w:pStyle w:val="27"/>
              <w:spacing w:before="67"/>
              <w:ind w:left="0"/>
              <w:jc w:val="center"/>
              <w:rPr>
                <w:rFonts w:ascii="Calibri"/>
                <w:b/>
                <w:bCs/>
                <w:i/>
                <w:color w:val="FFFFFF" w:themeColor="background1"/>
                <w:sz w:val="18"/>
                <w14:textFill>
                  <w14:solidFill>
                    <w14:schemeClr w14:val="bg1"/>
                  </w14:solidFill>
                </w14:textFill>
              </w:rPr>
            </w:pPr>
          </w:p>
          <w:p w14:paraId="499C5493">
            <w:pPr>
              <w:pStyle w:val="27"/>
              <w:spacing w:before="0"/>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Year</w:t>
            </w:r>
          </w:p>
        </w:tc>
        <w:tc>
          <w:tcPr>
            <w:tcW w:w="10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ED97287">
            <w:pPr>
              <w:pStyle w:val="27"/>
              <w:spacing w:before="154" w:line="304" w:lineRule="auto"/>
              <w:ind w:left="0" w:right="137"/>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Cost Savings</w:t>
            </w:r>
          </w:p>
        </w:tc>
        <w:tc>
          <w:tcPr>
            <w:tcW w:w="1035"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BB36B50">
            <w:pPr>
              <w:pStyle w:val="27"/>
              <w:spacing w:before="22" w:line="302" w:lineRule="auto"/>
              <w:ind w:left="4"/>
              <w:jc w:val="center"/>
              <w:rPr>
                <w:rFonts w:ascii="Trebuchet MS"/>
                <w:b w:val="0"/>
                <w:bCs/>
                <w:color w:val="FFFFFF" w:themeColor="background1"/>
                <w:sz w:val="18"/>
                <w14:textFill>
                  <w14:solidFill>
                    <w14:schemeClr w14:val="bg1"/>
                  </w14:solidFill>
                </w14:textFill>
              </w:rPr>
            </w:pPr>
            <w:r>
              <w:rPr>
                <w:rFonts w:ascii="Trebuchet MS"/>
                <w:b/>
                <w:bCs/>
                <w:color w:val="FFFFFF"/>
                <w:spacing w:val="-2"/>
                <w:w w:val="90"/>
                <w:sz w:val="18"/>
              </w:rPr>
              <w:t>Reviews Service</w:t>
            </w:r>
          </w:p>
        </w:tc>
        <w:tc>
          <w:tcPr>
            <w:tcW w:w="1504"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C37328A">
            <w:pPr>
              <w:pStyle w:val="27"/>
              <w:spacing w:before="22" w:line="302" w:lineRule="auto"/>
              <w:ind w:left="0"/>
              <w:jc w:val="center"/>
              <w:rPr>
                <w:rFonts w:ascii="Trebuchet MS"/>
                <w:b w:val="0"/>
                <w:bCs/>
                <w:color w:val="FFFFFF" w:themeColor="background1"/>
                <w:sz w:val="18"/>
                <w14:textFill>
                  <w14:solidFill>
                    <w14:schemeClr w14:val="bg1"/>
                  </w14:solidFill>
                </w14:textFill>
              </w:rPr>
            </w:pPr>
            <w:r>
              <w:rPr>
                <w:rFonts w:ascii="Trebuchet MS"/>
                <w:b/>
                <w:bCs/>
                <w:color w:val="FFFFFF"/>
                <w:spacing w:val="-2"/>
                <w:sz w:val="18"/>
              </w:rPr>
              <w:t>House Advertisement</w:t>
            </w:r>
          </w:p>
        </w:tc>
        <w:tc>
          <w:tcPr>
            <w:tcW w:w="1035"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D07548A">
            <w:pPr>
              <w:pStyle w:val="27"/>
              <w:spacing w:before="154" w:line="304" w:lineRule="auto"/>
              <w:ind w:left="0"/>
              <w:jc w:val="center"/>
              <w:rPr>
                <w:rFonts w:ascii="Trebuchet MS"/>
                <w:b w:val="0"/>
                <w:bCs/>
                <w:color w:val="FFFFFF" w:themeColor="background1"/>
                <w:sz w:val="18"/>
                <w14:textFill>
                  <w14:solidFill>
                    <w14:schemeClr w14:val="bg1"/>
                  </w14:solidFill>
                </w14:textFill>
              </w:rPr>
            </w:pPr>
            <w:r>
              <w:rPr>
                <w:rFonts w:ascii="Trebuchet MS"/>
                <w:b/>
                <w:bCs/>
                <w:color w:val="FFFFFF"/>
                <w:spacing w:val="-2"/>
                <w:sz w:val="18"/>
              </w:rPr>
              <w:t xml:space="preserve">Total </w:t>
            </w:r>
            <w:r>
              <w:rPr>
                <w:rFonts w:ascii="Trebuchet MS"/>
                <w:b/>
                <w:bCs/>
                <w:color w:val="FFFFFF"/>
                <w:spacing w:val="-2"/>
                <w:w w:val="90"/>
                <w:sz w:val="18"/>
              </w:rPr>
              <w:t>Benefit</w:t>
            </w:r>
          </w:p>
        </w:tc>
        <w:tc>
          <w:tcPr>
            <w:tcW w:w="11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F31C2CE">
            <w:pPr>
              <w:pStyle w:val="27"/>
              <w:spacing w:before="154" w:line="304" w:lineRule="auto"/>
              <w:ind w:left="0" w:right="213"/>
              <w:jc w:val="center"/>
              <w:rPr>
                <w:rFonts w:ascii="Trebuchet MS"/>
                <w:b w:val="0"/>
                <w:bCs/>
                <w:color w:val="FFFFFF" w:themeColor="background1"/>
                <w:sz w:val="18"/>
                <w14:textFill>
                  <w14:solidFill>
                    <w14:schemeClr w14:val="bg1"/>
                  </w14:solidFill>
                </w14:textFill>
              </w:rPr>
            </w:pPr>
            <w:r>
              <w:rPr>
                <w:rFonts w:ascii="Trebuchet MS"/>
                <w:b/>
                <w:bCs/>
                <w:color w:val="FFFFFF"/>
                <w:spacing w:val="-6"/>
                <w:sz w:val="18"/>
              </w:rPr>
              <w:t>Total Costs</w:t>
            </w:r>
          </w:p>
        </w:tc>
        <w:tc>
          <w:tcPr>
            <w:tcW w:w="11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9FC65D4">
            <w:pPr>
              <w:pStyle w:val="27"/>
              <w:spacing w:before="154" w:line="304" w:lineRule="auto"/>
              <w:ind w:left="0" w:right="96"/>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Net Cash Flow</w:t>
            </w:r>
          </w:p>
        </w:tc>
        <w:tc>
          <w:tcPr>
            <w:tcW w:w="1223"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DD1AE1A">
            <w:pPr>
              <w:pStyle w:val="27"/>
              <w:spacing w:before="22" w:line="302" w:lineRule="auto"/>
              <w:ind w:left="0" w:right="85"/>
              <w:jc w:val="center"/>
              <w:rPr>
                <w:rFonts w:ascii="Trebuchet MS"/>
                <w:b w:val="0"/>
                <w:bCs/>
                <w:color w:val="FFFFFF" w:themeColor="background1"/>
                <w:sz w:val="18"/>
                <w14:textFill>
                  <w14:solidFill>
                    <w14:schemeClr w14:val="bg1"/>
                  </w14:solidFill>
                </w14:textFill>
              </w:rPr>
            </w:pPr>
            <w:r>
              <w:rPr>
                <w:rFonts w:ascii="Trebuchet MS"/>
                <w:b/>
                <w:bCs/>
                <w:color w:val="FFFFFF"/>
                <w:spacing w:val="-2"/>
                <w:w w:val="90"/>
                <w:sz w:val="18"/>
              </w:rPr>
              <w:t xml:space="preserve">Cumulative </w:t>
            </w:r>
            <w:r>
              <w:rPr>
                <w:rFonts w:ascii="Trebuchet MS"/>
                <w:b/>
                <w:bCs/>
                <w:color w:val="FFFFFF"/>
                <w:sz w:val="18"/>
              </w:rPr>
              <w:t>Net</w:t>
            </w:r>
            <w:r>
              <w:rPr>
                <w:rFonts w:ascii="Trebuchet MS"/>
                <w:b/>
                <w:bCs/>
                <w:color w:val="FFFFFF"/>
                <w:spacing w:val="-10"/>
                <w:sz w:val="18"/>
              </w:rPr>
              <w:t xml:space="preserve"> </w:t>
            </w:r>
            <w:r>
              <w:rPr>
                <w:rFonts w:ascii="Trebuchet MS"/>
                <w:b/>
                <w:bCs/>
                <w:color w:val="FFFFFF"/>
                <w:sz w:val="18"/>
              </w:rPr>
              <w:t>Cash</w:t>
            </w:r>
            <w:r>
              <w:rPr>
                <w:rFonts w:ascii="Trebuchet MS"/>
                <w:b w:val="0"/>
                <w:bCs/>
                <w:color w:val="FFFFFF" w:themeColor="background1"/>
                <w:sz w:val="18"/>
                <w14:textFill>
                  <w14:solidFill>
                    <w14:schemeClr w14:val="bg1"/>
                  </w14:solidFill>
                </w14:textFill>
              </w:rPr>
              <w:t xml:space="preserve"> </w:t>
            </w:r>
            <w:r>
              <w:rPr>
                <w:rFonts w:ascii="Trebuchet MS"/>
                <w:b/>
                <w:bCs/>
                <w:color w:val="FFFFFF"/>
                <w:spacing w:val="-4"/>
                <w:sz w:val="18"/>
              </w:rPr>
              <w:t>Flow</w:t>
            </w:r>
          </w:p>
        </w:tc>
        <w:tc>
          <w:tcPr>
            <w:tcW w:w="940"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15C0132D">
            <w:pPr>
              <w:pStyle w:val="27"/>
              <w:spacing w:before="67"/>
              <w:ind w:left="0"/>
              <w:jc w:val="center"/>
              <w:rPr>
                <w:rFonts w:ascii="Calibri"/>
                <w:b/>
                <w:bCs/>
                <w:i/>
                <w:color w:val="FFFFFF" w:themeColor="background1"/>
                <w:sz w:val="18"/>
                <w14:textFill>
                  <w14:solidFill>
                    <w14:schemeClr w14:val="bg1"/>
                  </w14:solidFill>
                </w14:textFill>
              </w:rPr>
            </w:pPr>
          </w:p>
          <w:p w14:paraId="46B7C3FA">
            <w:pPr>
              <w:pStyle w:val="27"/>
              <w:spacing w:before="0"/>
              <w:ind w:left="1" w:right="1"/>
              <w:jc w:val="center"/>
              <w:rPr>
                <w:rFonts w:ascii="Trebuchet MS"/>
                <w:b w:val="0"/>
                <w:bCs/>
                <w:color w:val="FFFFFF" w:themeColor="background1"/>
                <w:sz w:val="18"/>
                <w14:textFill>
                  <w14:solidFill>
                    <w14:schemeClr w14:val="bg1"/>
                  </w14:solidFill>
                </w14:textFill>
              </w:rPr>
            </w:pPr>
            <w:r>
              <w:rPr>
                <w:rFonts w:ascii="Trebuchet MS"/>
                <w:b/>
                <w:bCs/>
                <w:color w:val="FFFFFF"/>
                <w:spacing w:val="-5"/>
                <w:sz w:val="18"/>
              </w:rPr>
              <w:t>ROI</w:t>
            </w:r>
          </w:p>
        </w:tc>
      </w:tr>
      <w:tr w14:paraId="13720B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shd w:val="clear" w:color="auto" w:fill="D9E2F3" w:themeFill="accent5" w:themeFillTint="33"/>
            <w:vAlign w:val="center"/>
          </w:tcPr>
          <w:p w14:paraId="41905C9C">
            <w:pPr>
              <w:pStyle w:val="27"/>
              <w:spacing w:before="22"/>
              <w:jc w:val="center"/>
              <w:rPr>
                <w:rFonts w:ascii="Trebuchet MS"/>
                <w:b w:val="0"/>
                <w:bCs w:val="0"/>
                <w:sz w:val="18"/>
              </w:rPr>
            </w:pPr>
            <w:r>
              <w:rPr>
                <w:rFonts w:ascii="Trebuchet MS"/>
                <w:b w:val="0"/>
                <w:bCs w:val="0"/>
                <w:spacing w:val="-10"/>
                <w:sz w:val="18"/>
              </w:rPr>
              <w:t>0</w:t>
            </w:r>
          </w:p>
        </w:tc>
        <w:tc>
          <w:tcPr>
            <w:tcW w:w="1029" w:type="dxa"/>
            <w:shd w:val="clear" w:color="auto" w:fill="D9E2F3" w:themeFill="accent5" w:themeFillTint="33"/>
            <w:vAlign w:val="center"/>
          </w:tcPr>
          <w:p w14:paraId="2E752CC5">
            <w:pPr>
              <w:pStyle w:val="27"/>
              <w:spacing w:before="9"/>
              <w:ind w:left="7" w:right="2"/>
              <w:jc w:val="center"/>
              <w:rPr>
                <w:sz w:val="18"/>
              </w:rPr>
            </w:pPr>
            <w:r>
              <w:rPr>
                <w:spacing w:val="-10"/>
                <w:w w:val="85"/>
                <w:sz w:val="18"/>
              </w:rPr>
              <w:t>-</w:t>
            </w:r>
          </w:p>
        </w:tc>
        <w:tc>
          <w:tcPr>
            <w:tcW w:w="1035" w:type="dxa"/>
            <w:shd w:val="clear" w:color="auto" w:fill="D9E2F3" w:themeFill="accent5" w:themeFillTint="33"/>
            <w:vAlign w:val="center"/>
          </w:tcPr>
          <w:p w14:paraId="23F91586">
            <w:pPr>
              <w:pStyle w:val="27"/>
              <w:spacing w:before="9"/>
              <w:ind w:left="4"/>
              <w:jc w:val="center"/>
              <w:rPr>
                <w:sz w:val="18"/>
              </w:rPr>
            </w:pPr>
            <w:r>
              <w:rPr>
                <w:spacing w:val="-10"/>
                <w:w w:val="85"/>
                <w:sz w:val="18"/>
              </w:rPr>
              <w:t>-</w:t>
            </w:r>
          </w:p>
        </w:tc>
        <w:tc>
          <w:tcPr>
            <w:tcW w:w="1504" w:type="dxa"/>
            <w:shd w:val="clear" w:color="auto" w:fill="D9E2F3" w:themeFill="accent5" w:themeFillTint="33"/>
            <w:vAlign w:val="center"/>
          </w:tcPr>
          <w:p w14:paraId="0E90D08F">
            <w:pPr>
              <w:pStyle w:val="27"/>
              <w:spacing w:before="9"/>
              <w:ind w:left="8"/>
              <w:jc w:val="center"/>
              <w:rPr>
                <w:sz w:val="18"/>
              </w:rPr>
            </w:pPr>
            <w:r>
              <w:rPr>
                <w:spacing w:val="-10"/>
                <w:w w:val="85"/>
                <w:sz w:val="18"/>
              </w:rPr>
              <w:t>-</w:t>
            </w:r>
          </w:p>
        </w:tc>
        <w:tc>
          <w:tcPr>
            <w:tcW w:w="1035" w:type="dxa"/>
            <w:shd w:val="clear" w:color="auto" w:fill="D9E2F3" w:themeFill="accent5" w:themeFillTint="33"/>
            <w:vAlign w:val="center"/>
          </w:tcPr>
          <w:p w14:paraId="2C57D656">
            <w:pPr>
              <w:pStyle w:val="27"/>
              <w:spacing w:before="9"/>
              <w:ind w:left="1" w:right="1"/>
              <w:jc w:val="center"/>
              <w:rPr>
                <w:sz w:val="18"/>
              </w:rPr>
            </w:pPr>
            <w:r>
              <w:rPr>
                <w:spacing w:val="-10"/>
                <w:w w:val="85"/>
                <w:sz w:val="18"/>
              </w:rPr>
              <w:t>-</w:t>
            </w:r>
          </w:p>
        </w:tc>
        <w:tc>
          <w:tcPr>
            <w:tcW w:w="1129" w:type="dxa"/>
            <w:shd w:val="clear" w:color="auto" w:fill="D9E2F3" w:themeFill="accent5" w:themeFillTint="33"/>
            <w:vAlign w:val="center"/>
          </w:tcPr>
          <w:p w14:paraId="70F7392E">
            <w:pPr>
              <w:pStyle w:val="27"/>
              <w:spacing w:before="9"/>
              <w:ind w:left="139"/>
              <w:jc w:val="center"/>
              <w:rPr>
                <w:sz w:val="18"/>
              </w:rPr>
            </w:pPr>
            <w:r>
              <w:rPr>
                <w:spacing w:val="-2"/>
                <w:sz w:val="18"/>
              </w:rPr>
              <w:t>120,000</w:t>
            </w:r>
          </w:p>
        </w:tc>
        <w:tc>
          <w:tcPr>
            <w:tcW w:w="1129" w:type="dxa"/>
            <w:shd w:val="clear" w:color="auto" w:fill="D9E2F3" w:themeFill="accent5" w:themeFillTint="33"/>
            <w:vAlign w:val="center"/>
          </w:tcPr>
          <w:p w14:paraId="3C5BD710">
            <w:pPr>
              <w:pStyle w:val="27"/>
              <w:spacing w:before="9"/>
              <w:ind w:left="0" w:right="4"/>
              <w:jc w:val="center"/>
              <w:rPr>
                <w:sz w:val="18"/>
              </w:rPr>
            </w:pPr>
            <w:r>
              <w:rPr>
                <w:w w:val="75"/>
                <w:sz w:val="18"/>
              </w:rPr>
              <w:t>-</w:t>
            </w:r>
            <w:r>
              <w:rPr>
                <w:spacing w:val="-2"/>
                <w:w w:val="95"/>
                <w:sz w:val="18"/>
              </w:rPr>
              <w:t>120,000</w:t>
            </w:r>
          </w:p>
        </w:tc>
        <w:tc>
          <w:tcPr>
            <w:tcW w:w="1223" w:type="dxa"/>
            <w:shd w:val="clear" w:color="auto" w:fill="D9E2F3" w:themeFill="accent5" w:themeFillTint="33"/>
            <w:vAlign w:val="center"/>
          </w:tcPr>
          <w:p w14:paraId="3FB51BBD">
            <w:pPr>
              <w:pStyle w:val="27"/>
              <w:spacing w:before="9"/>
              <w:ind w:left="88" w:right="89"/>
              <w:jc w:val="center"/>
              <w:rPr>
                <w:sz w:val="18"/>
              </w:rPr>
            </w:pPr>
            <w:r>
              <w:rPr>
                <w:w w:val="75"/>
                <w:sz w:val="18"/>
              </w:rPr>
              <w:t>-</w:t>
            </w:r>
            <w:r>
              <w:rPr>
                <w:spacing w:val="-2"/>
                <w:w w:val="95"/>
                <w:sz w:val="18"/>
              </w:rPr>
              <w:t>120,000</w:t>
            </w:r>
          </w:p>
        </w:tc>
        <w:tc>
          <w:tcPr>
            <w:tcW w:w="940" w:type="dxa"/>
            <w:shd w:val="clear" w:color="auto" w:fill="D9E2F3" w:themeFill="accent5" w:themeFillTint="33"/>
            <w:vAlign w:val="center"/>
          </w:tcPr>
          <w:p w14:paraId="352CF3A1">
            <w:pPr>
              <w:pStyle w:val="27"/>
              <w:spacing w:before="9"/>
              <w:ind w:left="1"/>
              <w:jc w:val="center"/>
              <w:rPr>
                <w:b w:val="0"/>
                <w:bCs w:val="0"/>
                <w:spacing w:val="-2"/>
                <w:sz w:val="18"/>
              </w:rPr>
            </w:pPr>
            <w:r>
              <w:rPr>
                <w:b w:val="0"/>
                <w:bCs w:val="0"/>
                <w:spacing w:val="-2"/>
                <w:sz w:val="18"/>
              </w:rPr>
              <w:t>- 100%</w:t>
            </w:r>
          </w:p>
        </w:tc>
      </w:tr>
      <w:tr w14:paraId="71D999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vAlign w:val="center"/>
          </w:tcPr>
          <w:p w14:paraId="76F05EF0">
            <w:pPr>
              <w:pStyle w:val="27"/>
              <w:spacing w:before="22"/>
              <w:jc w:val="center"/>
              <w:rPr>
                <w:rFonts w:ascii="Trebuchet MS"/>
                <w:b w:val="0"/>
                <w:bCs w:val="0"/>
                <w:sz w:val="18"/>
              </w:rPr>
            </w:pPr>
            <w:r>
              <w:rPr>
                <w:rFonts w:ascii="Trebuchet MS"/>
                <w:b w:val="0"/>
                <w:bCs w:val="0"/>
                <w:spacing w:val="-10"/>
                <w:w w:val="70"/>
                <w:sz w:val="18"/>
              </w:rPr>
              <w:t>1</w:t>
            </w:r>
          </w:p>
        </w:tc>
        <w:tc>
          <w:tcPr>
            <w:tcW w:w="1029" w:type="dxa"/>
            <w:shd w:val="clear" w:color="auto" w:fill="auto"/>
            <w:vAlign w:val="center"/>
          </w:tcPr>
          <w:p w14:paraId="3D336CED">
            <w:pPr>
              <w:pStyle w:val="27"/>
              <w:spacing w:before="9"/>
              <w:ind w:left="7"/>
              <w:jc w:val="center"/>
              <w:rPr>
                <w:sz w:val="18"/>
              </w:rPr>
            </w:pPr>
            <w:r>
              <w:rPr>
                <w:spacing w:val="-2"/>
                <w:sz w:val="18"/>
              </w:rPr>
              <w:t>20,000</w:t>
            </w:r>
          </w:p>
        </w:tc>
        <w:tc>
          <w:tcPr>
            <w:tcW w:w="1035" w:type="dxa"/>
            <w:shd w:val="clear" w:color="auto" w:fill="auto"/>
            <w:vAlign w:val="center"/>
          </w:tcPr>
          <w:p w14:paraId="3785E257">
            <w:pPr>
              <w:pStyle w:val="27"/>
              <w:spacing w:before="9"/>
              <w:ind w:left="4" w:right="1"/>
              <w:jc w:val="center"/>
              <w:rPr>
                <w:sz w:val="18"/>
              </w:rPr>
            </w:pPr>
            <w:r>
              <w:rPr>
                <w:spacing w:val="-2"/>
                <w:sz w:val="18"/>
              </w:rPr>
              <w:t>20,000</w:t>
            </w:r>
          </w:p>
        </w:tc>
        <w:tc>
          <w:tcPr>
            <w:tcW w:w="1504" w:type="dxa"/>
            <w:shd w:val="clear" w:color="auto" w:fill="auto"/>
            <w:vAlign w:val="center"/>
          </w:tcPr>
          <w:p w14:paraId="08764275">
            <w:pPr>
              <w:pStyle w:val="27"/>
              <w:spacing w:before="9"/>
              <w:ind w:left="8" w:right="4"/>
              <w:jc w:val="center"/>
              <w:rPr>
                <w:sz w:val="18"/>
              </w:rPr>
            </w:pPr>
            <w:r>
              <w:rPr>
                <w:spacing w:val="-2"/>
                <w:sz w:val="18"/>
              </w:rPr>
              <w:t>60,000</w:t>
            </w:r>
          </w:p>
        </w:tc>
        <w:tc>
          <w:tcPr>
            <w:tcW w:w="1035" w:type="dxa"/>
            <w:shd w:val="clear" w:color="auto" w:fill="auto"/>
            <w:vAlign w:val="center"/>
          </w:tcPr>
          <w:p w14:paraId="385335D2">
            <w:pPr>
              <w:pStyle w:val="27"/>
              <w:spacing w:before="9"/>
              <w:ind w:left="1"/>
              <w:jc w:val="center"/>
              <w:rPr>
                <w:sz w:val="18"/>
              </w:rPr>
            </w:pPr>
            <w:r>
              <w:rPr>
                <w:spacing w:val="-2"/>
                <w:sz w:val="18"/>
              </w:rPr>
              <w:t>100,000</w:t>
            </w:r>
          </w:p>
        </w:tc>
        <w:tc>
          <w:tcPr>
            <w:tcW w:w="1129" w:type="dxa"/>
            <w:shd w:val="clear" w:color="auto" w:fill="auto"/>
            <w:vAlign w:val="center"/>
          </w:tcPr>
          <w:p w14:paraId="47B783F1">
            <w:pPr>
              <w:pStyle w:val="27"/>
              <w:spacing w:before="9"/>
              <w:ind w:left="136"/>
              <w:jc w:val="center"/>
              <w:rPr>
                <w:sz w:val="18"/>
              </w:rPr>
            </w:pPr>
            <w:r>
              <w:rPr>
                <w:spacing w:val="-2"/>
                <w:sz w:val="18"/>
              </w:rPr>
              <w:t>70,000</w:t>
            </w:r>
          </w:p>
        </w:tc>
        <w:tc>
          <w:tcPr>
            <w:tcW w:w="1129" w:type="dxa"/>
            <w:shd w:val="clear" w:color="auto" w:fill="auto"/>
            <w:vAlign w:val="center"/>
          </w:tcPr>
          <w:p w14:paraId="6C5C11FA">
            <w:pPr>
              <w:pStyle w:val="27"/>
              <w:spacing w:before="9"/>
              <w:ind w:left="2" w:right="4"/>
              <w:jc w:val="center"/>
              <w:rPr>
                <w:sz w:val="18"/>
              </w:rPr>
            </w:pPr>
            <w:r>
              <w:rPr>
                <w:spacing w:val="-2"/>
                <w:sz w:val="18"/>
              </w:rPr>
              <w:t>30,000</w:t>
            </w:r>
          </w:p>
        </w:tc>
        <w:tc>
          <w:tcPr>
            <w:tcW w:w="1223" w:type="dxa"/>
            <w:shd w:val="clear" w:color="auto" w:fill="auto"/>
            <w:vAlign w:val="center"/>
          </w:tcPr>
          <w:p w14:paraId="0EDE6F96">
            <w:pPr>
              <w:pStyle w:val="27"/>
              <w:spacing w:before="9"/>
              <w:ind w:left="88" w:right="89"/>
              <w:jc w:val="center"/>
              <w:rPr>
                <w:sz w:val="18"/>
              </w:rPr>
            </w:pPr>
            <w:r>
              <w:rPr>
                <w:w w:val="75"/>
                <w:sz w:val="18"/>
              </w:rPr>
              <w:t>-</w:t>
            </w:r>
            <w:r>
              <w:rPr>
                <w:spacing w:val="-2"/>
                <w:w w:val="95"/>
                <w:sz w:val="18"/>
              </w:rPr>
              <w:t>90,000</w:t>
            </w:r>
          </w:p>
        </w:tc>
        <w:tc>
          <w:tcPr>
            <w:tcW w:w="940" w:type="dxa"/>
            <w:shd w:val="clear" w:color="auto" w:fill="auto"/>
            <w:vAlign w:val="center"/>
          </w:tcPr>
          <w:p w14:paraId="6C4DC918">
            <w:pPr>
              <w:pStyle w:val="27"/>
              <w:spacing w:before="9"/>
              <w:ind w:left="1"/>
              <w:jc w:val="center"/>
              <w:rPr>
                <w:b w:val="0"/>
                <w:bCs w:val="0"/>
                <w:spacing w:val="-2"/>
                <w:sz w:val="18"/>
              </w:rPr>
            </w:pPr>
            <w:r>
              <w:rPr>
                <w:b w:val="0"/>
                <w:bCs w:val="0"/>
                <w:spacing w:val="-2"/>
                <w:sz w:val="18"/>
              </w:rPr>
              <w:t>25.0%</w:t>
            </w:r>
          </w:p>
        </w:tc>
      </w:tr>
      <w:tr w14:paraId="4F9BA0E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6" w:hRule="atLeast"/>
        </w:trPr>
        <w:tc>
          <w:tcPr>
            <w:tcW w:w="752" w:type="dxa"/>
            <w:shd w:val="clear" w:color="auto" w:fill="D9E2F3" w:themeFill="accent5" w:themeFillTint="33"/>
            <w:vAlign w:val="center"/>
          </w:tcPr>
          <w:p w14:paraId="313C6B2D">
            <w:pPr>
              <w:pStyle w:val="27"/>
              <w:spacing w:before="22"/>
              <w:jc w:val="center"/>
              <w:rPr>
                <w:rFonts w:ascii="Trebuchet MS"/>
                <w:b w:val="0"/>
                <w:bCs w:val="0"/>
                <w:sz w:val="18"/>
              </w:rPr>
            </w:pPr>
            <w:r>
              <w:rPr>
                <w:rFonts w:ascii="Trebuchet MS"/>
                <w:b w:val="0"/>
                <w:bCs w:val="0"/>
                <w:spacing w:val="-10"/>
                <w:w w:val="90"/>
                <w:sz w:val="18"/>
              </w:rPr>
              <w:t>2</w:t>
            </w:r>
          </w:p>
        </w:tc>
        <w:tc>
          <w:tcPr>
            <w:tcW w:w="1029" w:type="dxa"/>
            <w:shd w:val="clear" w:color="auto" w:fill="D9E2F3" w:themeFill="accent5" w:themeFillTint="33"/>
            <w:vAlign w:val="center"/>
          </w:tcPr>
          <w:p w14:paraId="7D2DE77F">
            <w:pPr>
              <w:pStyle w:val="27"/>
              <w:spacing w:before="9"/>
              <w:ind w:left="7"/>
              <w:jc w:val="center"/>
              <w:rPr>
                <w:sz w:val="18"/>
              </w:rPr>
            </w:pPr>
            <w:r>
              <w:rPr>
                <w:spacing w:val="-2"/>
                <w:sz w:val="18"/>
              </w:rPr>
              <w:t>20,000</w:t>
            </w:r>
          </w:p>
        </w:tc>
        <w:tc>
          <w:tcPr>
            <w:tcW w:w="1035" w:type="dxa"/>
            <w:shd w:val="clear" w:color="auto" w:fill="D9E2F3" w:themeFill="accent5" w:themeFillTint="33"/>
            <w:vAlign w:val="center"/>
          </w:tcPr>
          <w:p w14:paraId="2D46D5A4">
            <w:pPr>
              <w:pStyle w:val="27"/>
              <w:spacing w:before="9"/>
              <w:ind w:left="4" w:right="1"/>
              <w:jc w:val="center"/>
              <w:rPr>
                <w:sz w:val="18"/>
              </w:rPr>
            </w:pPr>
            <w:r>
              <w:rPr>
                <w:spacing w:val="-2"/>
                <w:sz w:val="18"/>
              </w:rPr>
              <w:t>20,000</w:t>
            </w:r>
          </w:p>
        </w:tc>
        <w:tc>
          <w:tcPr>
            <w:tcW w:w="1504" w:type="dxa"/>
            <w:shd w:val="clear" w:color="auto" w:fill="D9E2F3" w:themeFill="accent5" w:themeFillTint="33"/>
            <w:vAlign w:val="center"/>
          </w:tcPr>
          <w:p w14:paraId="0897785F">
            <w:pPr>
              <w:pStyle w:val="27"/>
              <w:spacing w:before="9"/>
              <w:ind w:left="8" w:right="4"/>
              <w:jc w:val="center"/>
              <w:rPr>
                <w:sz w:val="18"/>
              </w:rPr>
            </w:pPr>
            <w:r>
              <w:rPr>
                <w:spacing w:val="-2"/>
                <w:sz w:val="18"/>
              </w:rPr>
              <w:t>60,000</w:t>
            </w:r>
          </w:p>
        </w:tc>
        <w:tc>
          <w:tcPr>
            <w:tcW w:w="1035" w:type="dxa"/>
            <w:shd w:val="clear" w:color="auto" w:fill="D9E2F3" w:themeFill="accent5" w:themeFillTint="33"/>
            <w:vAlign w:val="center"/>
          </w:tcPr>
          <w:p w14:paraId="719A5DDC">
            <w:pPr>
              <w:pStyle w:val="27"/>
              <w:spacing w:before="9"/>
              <w:ind w:left="1"/>
              <w:jc w:val="center"/>
              <w:rPr>
                <w:sz w:val="18"/>
              </w:rPr>
            </w:pPr>
            <w:r>
              <w:rPr>
                <w:spacing w:val="-2"/>
                <w:sz w:val="18"/>
              </w:rPr>
              <w:t>100,000</w:t>
            </w:r>
          </w:p>
        </w:tc>
        <w:tc>
          <w:tcPr>
            <w:tcW w:w="1129" w:type="dxa"/>
            <w:shd w:val="clear" w:color="auto" w:fill="D9E2F3" w:themeFill="accent5" w:themeFillTint="33"/>
            <w:vAlign w:val="center"/>
          </w:tcPr>
          <w:p w14:paraId="1B28F800">
            <w:pPr>
              <w:pStyle w:val="27"/>
              <w:spacing w:before="9"/>
              <w:ind w:left="175"/>
              <w:jc w:val="center"/>
              <w:rPr>
                <w:sz w:val="18"/>
              </w:rPr>
            </w:pPr>
            <w:r>
              <w:rPr>
                <w:spacing w:val="-2"/>
                <w:sz w:val="18"/>
              </w:rPr>
              <w:t>70,000</w:t>
            </w:r>
          </w:p>
        </w:tc>
        <w:tc>
          <w:tcPr>
            <w:tcW w:w="1129" w:type="dxa"/>
            <w:shd w:val="clear" w:color="auto" w:fill="D9E2F3" w:themeFill="accent5" w:themeFillTint="33"/>
            <w:vAlign w:val="center"/>
          </w:tcPr>
          <w:p w14:paraId="6818E275">
            <w:pPr>
              <w:pStyle w:val="27"/>
              <w:spacing w:before="9"/>
              <w:ind w:left="2" w:right="4"/>
              <w:jc w:val="center"/>
              <w:rPr>
                <w:spacing w:val="-2"/>
                <w:sz w:val="18"/>
              </w:rPr>
            </w:pPr>
            <w:r>
              <w:rPr>
                <w:spacing w:val="-2"/>
                <w:sz w:val="18"/>
              </w:rPr>
              <w:t>30,000</w:t>
            </w:r>
          </w:p>
        </w:tc>
        <w:tc>
          <w:tcPr>
            <w:tcW w:w="1223" w:type="dxa"/>
            <w:shd w:val="clear" w:color="auto" w:fill="D9E2F3" w:themeFill="accent5" w:themeFillTint="33"/>
            <w:vAlign w:val="center"/>
          </w:tcPr>
          <w:p w14:paraId="0C2F4FC3">
            <w:pPr>
              <w:pStyle w:val="27"/>
              <w:spacing w:before="9"/>
              <w:ind w:left="88" w:right="89"/>
              <w:jc w:val="center"/>
              <w:rPr>
                <w:sz w:val="18"/>
              </w:rPr>
            </w:pPr>
            <w:r>
              <w:rPr>
                <w:w w:val="75"/>
                <w:sz w:val="18"/>
              </w:rPr>
              <w:t>-</w:t>
            </w:r>
            <w:r>
              <w:rPr>
                <w:spacing w:val="-2"/>
                <w:sz w:val="18"/>
              </w:rPr>
              <w:t>60,000</w:t>
            </w:r>
          </w:p>
        </w:tc>
        <w:tc>
          <w:tcPr>
            <w:tcW w:w="940" w:type="dxa"/>
            <w:shd w:val="clear" w:color="auto" w:fill="D9E2F3" w:themeFill="accent5" w:themeFillTint="33"/>
            <w:vAlign w:val="center"/>
          </w:tcPr>
          <w:p w14:paraId="6C70496E">
            <w:pPr>
              <w:pStyle w:val="27"/>
              <w:spacing w:before="9"/>
              <w:ind w:left="1"/>
              <w:jc w:val="center"/>
              <w:rPr>
                <w:b w:val="0"/>
                <w:bCs w:val="0"/>
                <w:spacing w:val="-2"/>
                <w:sz w:val="18"/>
              </w:rPr>
            </w:pPr>
            <w:r>
              <w:rPr>
                <w:b w:val="0"/>
                <w:bCs w:val="0"/>
                <w:spacing w:val="-2"/>
                <w:sz w:val="18"/>
              </w:rPr>
              <w:t>25.0%</w:t>
            </w:r>
          </w:p>
        </w:tc>
      </w:tr>
      <w:tr w14:paraId="09AC8E1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shd w:val="clear" w:color="auto" w:fill="auto"/>
            <w:vAlign w:val="center"/>
          </w:tcPr>
          <w:p w14:paraId="57A5CCAB">
            <w:pPr>
              <w:pStyle w:val="27"/>
              <w:spacing w:before="22"/>
              <w:jc w:val="center"/>
              <w:rPr>
                <w:rFonts w:ascii="Trebuchet MS"/>
                <w:b w:val="0"/>
                <w:bCs w:val="0"/>
                <w:sz w:val="18"/>
              </w:rPr>
            </w:pPr>
            <w:r>
              <w:rPr>
                <w:rFonts w:ascii="Trebuchet MS"/>
                <w:b w:val="0"/>
                <w:bCs w:val="0"/>
                <w:spacing w:val="-10"/>
                <w:w w:val="95"/>
                <w:sz w:val="18"/>
              </w:rPr>
              <w:t>3</w:t>
            </w:r>
          </w:p>
        </w:tc>
        <w:tc>
          <w:tcPr>
            <w:tcW w:w="1029" w:type="dxa"/>
            <w:shd w:val="clear" w:color="auto" w:fill="auto"/>
            <w:vAlign w:val="center"/>
          </w:tcPr>
          <w:p w14:paraId="3BBAD53F">
            <w:pPr>
              <w:pStyle w:val="27"/>
              <w:spacing w:before="9"/>
              <w:ind w:left="7"/>
              <w:jc w:val="center"/>
              <w:rPr>
                <w:sz w:val="18"/>
              </w:rPr>
            </w:pPr>
            <w:r>
              <w:rPr>
                <w:spacing w:val="-2"/>
                <w:sz w:val="18"/>
              </w:rPr>
              <w:t>20,000</w:t>
            </w:r>
          </w:p>
        </w:tc>
        <w:tc>
          <w:tcPr>
            <w:tcW w:w="1035" w:type="dxa"/>
            <w:shd w:val="clear" w:color="auto" w:fill="auto"/>
            <w:vAlign w:val="center"/>
          </w:tcPr>
          <w:p w14:paraId="497F3857">
            <w:pPr>
              <w:pStyle w:val="27"/>
              <w:spacing w:before="9"/>
              <w:ind w:left="4" w:right="1"/>
              <w:jc w:val="center"/>
              <w:rPr>
                <w:sz w:val="18"/>
              </w:rPr>
            </w:pPr>
            <w:r>
              <w:rPr>
                <w:spacing w:val="-2"/>
                <w:sz w:val="18"/>
              </w:rPr>
              <w:t>20,000</w:t>
            </w:r>
          </w:p>
        </w:tc>
        <w:tc>
          <w:tcPr>
            <w:tcW w:w="1504" w:type="dxa"/>
            <w:shd w:val="clear" w:color="auto" w:fill="auto"/>
            <w:vAlign w:val="center"/>
          </w:tcPr>
          <w:p w14:paraId="4B9A0E89">
            <w:pPr>
              <w:pStyle w:val="27"/>
              <w:spacing w:before="9"/>
              <w:ind w:left="8" w:right="4"/>
              <w:jc w:val="center"/>
              <w:rPr>
                <w:sz w:val="18"/>
              </w:rPr>
            </w:pPr>
            <w:r>
              <w:rPr>
                <w:spacing w:val="-2"/>
                <w:sz w:val="18"/>
              </w:rPr>
              <w:t>60,000</w:t>
            </w:r>
          </w:p>
        </w:tc>
        <w:tc>
          <w:tcPr>
            <w:tcW w:w="1035" w:type="dxa"/>
            <w:shd w:val="clear" w:color="auto" w:fill="auto"/>
            <w:vAlign w:val="center"/>
          </w:tcPr>
          <w:p w14:paraId="1D37A96B">
            <w:pPr>
              <w:pStyle w:val="27"/>
              <w:spacing w:before="9"/>
              <w:ind w:left="1"/>
              <w:jc w:val="center"/>
              <w:rPr>
                <w:sz w:val="18"/>
              </w:rPr>
            </w:pPr>
            <w:r>
              <w:rPr>
                <w:spacing w:val="-2"/>
                <w:sz w:val="18"/>
              </w:rPr>
              <w:t>100,000</w:t>
            </w:r>
          </w:p>
        </w:tc>
        <w:tc>
          <w:tcPr>
            <w:tcW w:w="1129" w:type="dxa"/>
            <w:shd w:val="clear" w:color="auto" w:fill="auto"/>
            <w:vAlign w:val="center"/>
          </w:tcPr>
          <w:p w14:paraId="43A376DB">
            <w:pPr>
              <w:pStyle w:val="27"/>
              <w:spacing w:before="9"/>
              <w:ind w:left="175"/>
              <w:jc w:val="center"/>
              <w:rPr>
                <w:sz w:val="18"/>
              </w:rPr>
            </w:pPr>
            <w:r>
              <w:rPr>
                <w:spacing w:val="-2"/>
                <w:sz w:val="18"/>
              </w:rPr>
              <w:t>70,000</w:t>
            </w:r>
          </w:p>
        </w:tc>
        <w:tc>
          <w:tcPr>
            <w:tcW w:w="1129" w:type="dxa"/>
            <w:shd w:val="clear" w:color="auto" w:fill="auto"/>
            <w:vAlign w:val="center"/>
          </w:tcPr>
          <w:p w14:paraId="2C2167C8">
            <w:pPr>
              <w:pStyle w:val="27"/>
              <w:spacing w:before="9"/>
              <w:ind w:left="2" w:right="4"/>
              <w:jc w:val="center"/>
              <w:rPr>
                <w:spacing w:val="-2"/>
                <w:sz w:val="18"/>
              </w:rPr>
            </w:pPr>
            <w:r>
              <w:rPr>
                <w:spacing w:val="-2"/>
                <w:sz w:val="18"/>
              </w:rPr>
              <w:t>30,000</w:t>
            </w:r>
          </w:p>
        </w:tc>
        <w:tc>
          <w:tcPr>
            <w:tcW w:w="1223" w:type="dxa"/>
            <w:shd w:val="clear" w:color="auto" w:fill="auto"/>
            <w:vAlign w:val="center"/>
          </w:tcPr>
          <w:p w14:paraId="44B5DDA9">
            <w:pPr>
              <w:pStyle w:val="27"/>
              <w:spacing w:before="9"/>
              <w:ind w:left="88" w:right="89"/>
              <w:jc w:val="center"/>
              <w:rPr>
                <w:sz w:val="18"/>
              </w:rPr>
            </w:pPr>
            <w:r>
              <w:rPr>
                <w:spacing w:val="-2"/>
                <w:sz w:val="18"/>
              </w:rPr>
              <w:t>-30,000</w:t>
            </w:r>
          </w:p>
        </w:tc>
        <w:tc>
          <w:tcPr>
            <w:tcW w:w="940" w:type="dxa"/>
            <w:shd w:val="clear" w:color="auto" w:fill="auto"/>
            <w:vAlign w:val="center"/>
          </w:tcPr>
          <w:p w14:paraId="200F8142">
            <w:pPr>
              <w:pStyle w:val="27"/>
              <w:spacing w:before="9"/>
              <w:ind w:left="1"/>
              <w:jc w:val="center"/>
              <w:rPr>
                <w:b w:val="0"/>
                <w:bCs w:val="0"/>
                <w:spacing w:val="-2"/>
                <w:sz w:val="18"/>
              </w:rPr>
            </w:pPr>
            <w:r>
              <w:rPr>
                <w:b w:val="0"/>
                <w:bCs w:val="0"/>
                <w:spacing w:val="-2"/>
                <w:sz w:val="18"/>
              </w:rPr>
              <w:t>25.0%</w:t>
            </w:r>
          </w:p>
        </w:tc>
      </w:tr>
      <w:tr w14:paraId="0883E24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2" w:hRule="atLeast"/>
        </w:trPr>
        <w:tc>
          <w:tcPr>
            <w:tcW w:w="752" w:type="dxa"/>
            <w:shd w:val="clear" w:color="auto" w:fill="D9E2F3" w:themeFill="accent5" w:themeFillTint="33"/>
            <w:vAlign w:val="center"/>
          </w:tcPr>
          <w:p w14:paraId="7FF76B0F">
            <w:pPr>
              <w:pStyle w:val="27"/>
              <w:spacing w:before="20"/>
              <w:jc w:val="center"/>
              <w:rPr>
                <w:rFonts w:ascii="Trebuchet MS"/>
                <w:b w:val="0"/>
                <w:bCs w:val="0"/>
                <w:sz w:val="18"/>
              </w:rPr>
            </w:pPr>
            <w:r>
              <w:rPr>
                <w:rFonts w:ascii="Trebuchet MS"/>
                <w:b w:val="0"/>
                <w:bCs w:val="0"/>
                <w:spacing w:val="-10"/>
                <w:sz w:val="18"/>
              </w:rPr>
              <w:t>4</w:t>
            </w:r>
          </w:p>
        </w:tc>
        <w:tc>
          <w:tcPr>
            <w:tcW w:w="1029" w:type="dxa"/>
            <w:shd w:val="clear" w:color="auto" w:fill="D9E2F3" w:themeFill="accent5" w:themeFillTint="33"/>
            <w:vAlign w:val="center"/>
          </w:tcPr>
          <w:p w14:paraId="01F6D5FD">
            <w:pPr>
              <w:pStyle w:val="27"/>
              <w:spacing w:before="9"/>
              <w:ind w:left="7"/>
              <w:jc w:val="center"/>
              <w:rPr>
                <w:sz w:val="18"/>
              </w:rPr>
            </w:pPr>
            <w:r>
              <w:rPr>
                <w:spacing w:val="-2"/>
                <w:sz w:val="18"/>
              </w:rPr>
              <w:t>20,000</w:t>
            </w:r>
          </w:p>
        </w:tc>
        <w:tc>
          <w:tcPr>
            <w:tcW w:w="1035" w:type="dxa"/>
            <w:shd w:val="clear" w:color="auto" w:fill="D9E2F3" w:themeFill="accent5" w:themeFillTint="33"/>
            <w:vAlign w:val="center"/>
          </w:tcPr>
          <w:p w14:paraId="04E761B8">
            <w:pPr>
              <w:pStyle w:val="27"/>
              <w:spacing w:before="9"/>
              <w:ind w:left="4" w:right="1"/>
              <w:jc w:val="center"/>
              <w:rPr>
                <w:sz w:val="18"/>
              </w:rPr>
            </w:pPr>
            <w:r>
              <w:rPr>
                <w:spacing w:val="-2"/>
                <w:sz w:val="18"/>
              </w:rPr>
              <w:t>20,000</w:t>
            </w:r>
          </w:p>
        </w:tc>
        <w:tc>
          <w:tcPr>
            <w:tcW w:w="1504" w:type="dxa"/>
            <w:shd w:val="clear" w:color="auto" w:fill="D9E2F3" w:themeFill="accent5" w:themeFillTint="33"/>
            <w:vAlign w:val="center"/>
          </w:tcPr>
          <w:p w14:paraId="13A1A41F">
            <w:pPr>
              <w:pStyle w:val="27"/>
              <w:spacing w:before="9"/>
              <w:ind w:left="8" w:right="4"/>
              <w:jc w:val="center"/>
              <w:rPr>
                <w:sz w:val="18"/>
              </w:rPr>
            </w:pPr>
            <w:r>
              <w:rPr>
                <w:spacing w:val="-2"/>
                <w:sz w:val="18"/>
              </w:rPr>
              <w:t>60,000</w:t>
            </w:r>
          </w:p>
        </w:tc>
        <w:tc>
          <w:tcPr>
            <w:tcW w:w="1035" w:type="dxa"/>
            <w:shd w:val="clear" w:color="auto" w:fill="D9E2F3" w:themeFill="accent5" w:themeFillTint="33"/>
            <w:vAlign w:val="center"/>
          </w:tcPr>
          <w:p w14:paraId="3F78787D">
            <w:pPr>
              <w:pStyle w:val="27"/>
              <w:spacing w:before="9"/>
              <w:ind w:left="1"/>
              <w:jc w:val="center"/>
              <w:rPr>
                <w:sz w:val="18"/>
              </w:rPr>
            </w:pPr>
            <w:r>
              <w:rPr>
                <w:spacing w:val="-2"/>
                <w:sz w:val="18"/>
              </w:rPr>
              <w:t>100,000</w:t>
            </w:r>
          </w:p>
        </w:tc>
        <w:tc>
          <w:tcPr>
            <w:tcW w:w="1129" w:type="dxa"/>
            <w:shd w:val="clear" w:color="auto" w:fill="D9E2F3" w:themeFill="accent5" w:themeFillTint="33"/>
            <w:vAlign w:val="center"/>
          </w:tcPr>
          <w:p w14:paraId="6F03E146">
            <w:pPr>
              <w:pStyle w:val="27"/>
              <w:spacing w:before="9"/>
              <w:ind w:left="175"/>
              <w:jc w:val="center"/>
              <w:rPr>
                <w:sz w:val="18"/>
              </w:rPr>
            </w:pPr>
            <w:r>
              <w:rPr>
                <w:spacing w:val="-2"/>
                <w:sz w:val="18"/>
              </w:rPr>
              <w:t>70,000</w:t>
            </w:r>
          </w:p>
        </w:tc>
        <w:tc>
          <w:tcPr>
            <w:tcW w:w="1129" w:type="dxa"/>
            <w:shd w:val="clear" w:color="auto" w:fill="D9E2F3" w:themeFill="accent5" w:themeFillTint="33"/>
            <w:vAlign w:val="center"/>
          </w:tcPr>
          <w:p w14:paraId="19396EA8">
            <w:pPr>
              <w:pStyle w:val="27"/>
              <w:spacing w:before="9"/>
              <w:ind w:left="2" w:right="4"/>
              <w:jc w:val="center"/>
              <w:rPr>
                <w:spacing w:val="-2"/>
                <w:sz w:val="18"/>
              </w:rPr>
            </w:pPr>
            <w:r>
              <w:rPr>
                <w:spacing w:val="-2"/>
                <w:sz w:val="18"/>
              </w:rPr>
              <w:t>30,000</w:t>
            </w:r>
          </w:p>
        </w:tc>
        <w:tc>
          <w:tcPr>
            <w:tcW w:w="1223" w:type="dxa"/>
            <w:shd w:val="clear" w:color="auto" w:fill="D9E2F3" w:themeFill="accent5" w:themeFillTint="33"/>
            <w:vAlign w:val="center"/>
          </w:tcPr>
          <w:p w14:paraId="74A7B1A3">
            <w:pPr>
              <w:pStyle w:val="27"/>
              <w:spacing w:before="9"/>
              <w:ind w:left="88" w:right="89"/>
              <w:jc w:val="center"/>
              <w:rPr>
                <w:sz w:val="18"/>
              </w:rPr>
            </w:pPr>
            <w:r>
              <w:rPr>
                <w:spacing w:val="-2"/>
                <w:sz w:val="18"/>
              </w:rPr>
              <w:t>0,000</w:t>
            </w:r>
          </w:p>
        </w:tc>
        <w:tc>
          <w:tcPr>
            <w:tcW w:w="940" w:type="dxa"/>
            <w:shd w:val="clear" w:color="auto" w:fill="D9E2F3" w:themeFill="accent5" w:themeFillTint="33"/>
            <w:vAlign w:val="center"/>
          </w:tcPr>
          <w:p w14:paraId="1DC360EC">
            <w:pPr>
              <w:pStyle w:val="27"/>
              <w:spacing w:before="9"/>
              <w:ind w:left="1"/>
              <w:jc w:val="center"/>
              <w:rPr>
                <w:b w:val="0"/>
                <w:bCs w:val="0"/>
                <w:spacing w:val="-2"/>
                <w:sz w:val="18"/>
              </w:rPr>
            </w:pPr>
            <w:r>
              <w:rPr>
                <w:b w:val="0"/>
                <w:bCs w:val="0"/>
                <w:spacing w:val="-2"/>
                <w:sz w:val="18"/>
              </w:rPr>
              <w:t>25.0%</w:t>
            </w:r>
          </w:p>
        </w:tc>
      </w:tr>
      <w:tr w14:paraId="5FF3F01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1" w:hRule="atLeast"/>
        </w:trPr>
        <w:tc>
          <w:tcPr>
            <w:tcW w:w="752" w:type="dxa"/>
            <w:tcBorders>
              <w:top w:val="double" w:color="4472C4" w:themeColor="accent5" w:sz="4" w:space="0"/>
            </w:tcBorders>
            <w:vAlign w:val="center"/>
          </w:tcPr>
          <w:p w14:paraId="09873173">
            <w:pPr>
              <w:pStyle w:val="27"/>
              <w:spacing w:before="22"/>
              <w:jc w:val="center"/>
              <w:rPr>
                <w:rFonts w:ascii="Trebuchet MS"/>
                <w:b w:val="0"/>
                <w:bCs w:val="0"/>
                <w:sz w:val="18"/>
              </w:rPr>
            </w:pPr>
            <w:r>
              <w:rPr>
                <w:rFonts w:ascii="Trebuchet MS"/>
                <w:b w:val="0"/>
                <w:bCs w:val="0"/>
                <w:spacing w:val="-10"/>
                <w:w w:val="95"/>
                <w:sz w:val="18"/>
              </w:rPr>
              <w:t>5</w:t>
            </w:r>
          </w:p>
        </w:tc>
        <w:tc>
          <w:tcPr>
            <w:tcW w:w="1029" w:type="dxa"/>
            <w:tcBorders>
              <w:top w:val="double" w:color="4472C4" w:themeColor="accent5" w:sz="4" w:space="0"/>
            </w:tcBorders>
            <w:shd w:val="clear" w:color="auto" w:fill="auto"/>
            <w:vAlign w:val="center"/>
          </w:tcPr>
          <w:p w14:paraId="7A77265D">
            <w:pPr>
              <w:pStyle w:val="27"/>
              <w:spacing w:before="11"/>
              <w:ind w:left="7"/>
              <w:jc w:val="center"/>
              <w:rPr>
                <w:b w:val="0"/>
                <w:bCs w:val="0"/>
                <w:sz w:val="18"/>
              </w:rPr>
            </w:pPr>
            <w:r>
              <w:rPr>
                <w:b w:val="0"/>
                <w:bCs w:val="0"/>
                <w:spacing w:val="-2"/>
                <w:sz w:val="18"/>
              </w:rPr>
              <w:t>20,000</w:t>
            </w:r>
          </w:p>
        </w:tc>
        <w:tc>
          <w:tcPr>
            <w:tcW w:w="1035" w:type="dxa"/>
            <w:tcBorders>
              <w:top w:val="double" w:color="4472C4" w:themeColor="accent5" w:sz="4" w:space="0"/>
            </w:tcBorders>
            <w:vAlign w:val="center"/>
          </w:tcPr>
          <w:p w14:paraId="76F1B819">
            <w:pPr>
              <w:pStyle w:val="27"/>
              <w:spacing w:before="11"/>
              <w:ind w:left="4" w:right="1"/>
              <w:jc w:val="center"/>
              <w:rPr>
                <w:b w:val="0"/>
                <w:bCs w:val="0"/>
                <w:sz w:val="18"/>
              </w:rPr>
            </w:pPr>
            <w:r>
              <w:rPr>
                <w:b w:val="0"/>
                <w:bCs w:val="0"/>
                <w:spacing w:val="-2"/>
                <w:sz w:val="18"/>
              </w:rPr>
              <w:t>20,000</w:t>
            </w:r>
          </w:p>
        </w:tc>
        <w:tc>
          <w:tcPr>
            <w:tcW w:w="1504" w:type="dxa"/>
            <w:tcBorders>
              <w:top w:val="double" w:color="4472C4" w:themeColor="accent5" w:sz="4" w:space="0"/>
            </w:tcBorders>
            <w:shd w:val="clear" w:color="auto" w:fill="auto"/>
            <w:vAlign w:val="center"/>
          </w:tcPr>
          <w:p w14:paraId="3343A317">
            <w:pPr>
              <w:pStyle w:val="27"/>
              <w:spacing w:before="11"/>
              <w:ind w:left="8" w:right="4"/>
              <w:jc w:val="center"/>
              <w:rPr>
                <w:b w:val="0"/>
                <w:bCs w:val="0"/>
                <w:sz w:val="18"/>
              </w:rPr>
            </w:pPr>
            <w:r>
              <w:rPr>
                <w:b w:val="0"/>
                <w:bCs w:val="0"/>
                <w:spacing w:val="-2"/>
                <w:sz w:val="18"/>
              </w:rPr>
              <w:t>60,000</w:t>
            </w:r>
          </w:p>
        </w:tc>
        <w:tc>
          <w:tcPr>
            <w:tcW w:w="1035" w:type="dxa"/>
            <w:tcBorders>
              <w:top w:val="double" w:color="4472C4" w:themeColor="accent5" w:sz="4" w:space="0"/>
            </w:tcBorders>
            <w:vAlign w:val="center"/>
          </w:tcPr>
          <w:p w14:paraId="64E49A54">
            <w:pPr>
              <w:pStyle w:val="27"/>
              <w:spacing w:before="11"/>
              <w:ind w:left="1"/>
              <w:jc w:val="center"/>
              <w:rPr>
                <w:b w:val="0"/>
                <w:bCs w:val="0"/>
                <w:sz w:val="18"/>
              </w:rPr>
            </w:pPr>
            <w:r>
              <w:rPr>
                <w:b w:val="0"/>
                <w:bCs w:val="0"/>
                <w:spacing w:val="-2"/>
                <w:sz w:val="18"/>
              </w:rPr>
              <w:t>100,000</w:t>
            </w:r>
          </w:p>
        </w:tc>
        <w:tc>
          <w:tcPr>
            <w:tcW w:w="1129" w:type="dxa"/>
            <w:tcBorders>
              <w:top w:val="double" w:color="4472C4" w:themeColor="accent5" w:sz="4" w:space="0"/>
            </w:tcBorders>
            <w:shd w:val="clear" w:color="auto" w:fill="auto"/>
            <w:vAlign w:val="center"/>
          </w:tcPr>
          <w:p w14:paraId="7C3D9A91">
            <w:pPr>
              <w:pStyle w:val="27"/>
              <w:spacing w:before="11"/>
              <w:ind w:left="175"/>
              <w:jc w:val="center"/>
              <w:rPr>
                <w:b w:val="0"/>
                <w:bCs w:val="0"/>
                <w:sz w:val="18"/>
              </w:rPr>
            </w:pPr>
            <w:r>
              <w:rPr>
                <w:b w:val="0"/>
                <w:bCs w:val="0"/>
                <w:spacing w:val="-2"/>
                <w:sz w:val="18"/>
              </w:rPr>
              <w:t>70,000</w:t>
            </w:r>
          </w:p>
        </w:tc>
        <w:tc>
          <w:tcPr>
            <w:tcW w:w="1129" w:type="dxa"/>
            <w:tcBorders>
              <w:top w:val="double" w:color="4472C4" w:themeColor="accent5" w:sz="4" w:space="0"/>
            </w:tcBorders>
            <w:vAlign w:val="center"/>
          </w:tcPr>
          <w:p w14:paraId="10D96F76">
            <w:pPr>
              <w:pStyle w:val="27"/>
              <w:spacing w:before="11"/>
              <w:ind w:left="2" w:right="4"/>
              <w:jc w:val="center"/>
              <w:rPr>
                <w:b w:val="0"/>
                <w:bCs w:val="0"/>
                <w:spacing w:val="-2"/>
                <w:sz w:val="18"/>
              </w:rPr>
            </w:pPr>
            <w:r>
              <w:rPr>
                <w:b w:val="0"/>
                <w:bCs w:val="0"/>
                <w:spacing w:val="-2"/>
                <w:sz w:val="18"/>
              </w:rPr>
              <w:t>30,000</w:t>
            </w:r>
          </w:p>
        </w:tc>
        <w:tc>
          <w:tcPr>
            <w:tcW w:w="1223" w:type="dxa"/>
            <w:tcBorders>
              <w:top w:val="double" w:color="4472C4" w:themeColor="accent5" w:sz="4" w:space="0"/>
            </w:tcBorders>
            <w:shd w:val="clear" w:color="auto" w:fill="auto"/>
            <w:vAlign w:val="center"/>
          </w:tcPr>
          <w:p w14:paraId="705150F7">
            <w:pPr>
              <w:pStyle w:val="27"/>
              <w:spacing w:before="11"/>
              <w:ind w:left="88" w:right="89"/>
              <w:jc w:val="center"/>
              <w:rPr>
                <w:b w:val="0"/>
                <w:bCs w:val="0"/>
                <w:sz w:val="18"/>
              </w:rPr>
            </w:pPr>
            <w:r>
              <w:rPr>
                <w:b w:val="0"/>
                <w:bCs w:val="0"/>
                <w:spacing w:val="-2"/>
                <w:w w:val="95"/>
                <w:sz w:val="18"/>
              </w:rPr>
              <w:t>30,000</w:t>
            </w:r>
          </w:p>
        </w:tc>
        <w:tc>
          <w:tcPr>
            <w:tcW w:w="940" w:type="dxa"/>
            <w:tcBorders>
              <w:top w:val="double" w:color="4472C4" w:themeColor="accent5" w:sz="4" w:space="0"/>
            </w:tcBorders>
            <w:vAlign w:val="center"/>
          </w:tcPr>
          <w:p w14:paraId="6B1BC3A5">
            <w:pPr>
              <w:pStyle w:val="27"/>
              <w:spacing w:before="9"/>
              <w:ind w:left="1"/>
              <w:jc w:val="center"/>
              <w:rPr>
                <w:b w:val="0"/>
                <w:bCs w:val="0"/>
                <w:spacing w:val="-2"/>
                <w:sz w:val="18"/>
              </w:rPr>
            </w:pPr>
            <w:r>
              <w:rPr>
                <w:b w:val="0"/>
                <w:bCs w:val="0"/>
                <w:spacing w:val="-2"/>
                <w:sz w:val="18"/>
              </w:rPr>
              <w:t>25.0%</w:t>
            </w:r>
          </w:p>
        </w:tc>
      </w:tr>
    </w:tbl>
    <w:p w14:paraId="6C6B1C6F">
      <w:pPr>
        <w:pStyle w:val="9"/>
        <w:rPr>
          <w:rFonts w:hint="default"/>
          <w:lang w:val="en-US"/>
        </w:rPr>
      </w:pPr>
      <w:bookmarkStart w:id="168" w:name="_Toc1634"/>
      <w:bookmarkStart w:id="169" w:name="_Toc18163"/>
      <w:bookmarkStart w:id="170" w:name="_Toc26758"/>
      <w:r>
        <w:rPr>
          <w:lang w:val="en-US"/>
        </w:rPr>
        <w:t xml:space="preserve">Table </w:t>
      </w:r>
      <w:r>
        <w:fldChar w:fldCharType="begin"/>
      </w:r>
      <w:r>
        <w:instrText xml:space="preserve"> SEQ Table_ \* ARABIC </w:instrText>
      </w:r>
      <w:r>
        <w:fldChar w:fldCharType="separate"/>
      </w:r>
      <w:r>
        <w:t>7</w:t>
      </w:r>
      <w:r>
        <w:fldChar w:fldCharType="end"/>
      </w:r>
      <w:r>
        <w:rPr>
          <w:lang w:val="en-US"/>
        </w:rPr>
        <w:t>: The payback period is approximately between in the fifth year</w:t>
      </w:r>
      <w:bookmarkEnd w:id="168"/>
      <w:bookmarkEnd w:id="169"/>
      <w:bookmarkEnd w:id="170"/>
    </w:p>
    <w:p w14:paraId="4B41ED15">
      <w:pPr>
        <w:rPr>
          <w:rFonts w:hint="cs" w:cstheme="minorBidi"/>
          <w:lang w:val="en-US" w:bidi="ar-EG"/>
        </w:rPr>
      </w:pPr>
    </w:p>
    <w:p w14:paraId="5017358A">
      <w:pPr>
        <w:pStyle w:val="8"/>
        <w:spacing w:before="229" w:line="300" w:lineRule="auto"/>
        <w:ind w:right="841"/>
        <w:jc w:val="both"/>
        <w:rPr>
          <w:rFonts w:ascii="Calibri"/>
          <w:sz w:val="22"/>
          <w:szCs w:val="22"/>
        </w:rPr>
      </w:pPr>
      <w:r>
        <w:rPr>
          <w:rFonts w:ascii="Calibri"/>
          <w:sz w:val="22"/>
          <w:szCs w:val="22"/>
        </w:rPr>
        <w:t>The payback period is approximately between in the fifth year, where the cumulative net cash flow turns positive and exceeds the initial investment of 120,000 EGP. Therefore, the estimated payback period for this investment is about 4 years.</w:t>
      </w:r>
    </w:p>
    <w:p w14:paraId="18788910">
      <w:pPr>
        <w:rPr>
          <w:rFonts w:hint="default"/>
          <w:lang w:val="en-US"/>
        </w:rPr>
      </w:pPr>
    </w:p>
    <w:p w14:paraId="4C165F8A">
      <w:pPr>
        <w:rPr>
          <w:rFonts w:hint="default"/>
          <w:lang w:val="en-US"/>
        </w:rPr>
      </w:pPr>
    </w:p>
    <w:p w14:paraId="4CA5F644">
      <w:pPr>
        <w:pStyle w:val="3"/>
        <w:numPr>
          <w:ilvl w:val="1"/>
          <w:numId w:val="1"/>
        </w:numPr>
        <w:bidi w:val="0"/>
        <w:spacing w:line="240" w:lineRule="auto"/>
        <w:ind w:left="409" w:leftChars="0" w:hanging="409" w:firstLineChars="0"/>
        <w:rPr>
          <w:rFonts w:hint="default" w:ascii="Calibri" w:hAnsi="Calibri" w:cs="Calibri"/>
          <w:sz w:val="32"/>
          <w:szCs w:val="32"/>
        </w:rPr>
      </w:pPr>
      <w:bookmarkStart w:id="171" w:name="_Toc30749"/>
      <w:bookmarkStart w:id="172" w:name="_Toc14155"/>
      <w:bookmarkStart w:id="173" w:name="_Toc13034"/>
      <w:r>
        <w:rPr>
          <w:rFonts w:hint="default" w:ascii="Calibri" w:hAnsi="Calibri" w:cs="Calibri"/>
          <w:sz w:val="32"/>
          <w:szCs w:val="32"/>
        </w:rPr>
        <w:t>Quality Assurance Plan</w:t>
      </w:r>
      <w:bookmarkEnd w:id="171"/>
      <w:bookmarkEnd w:id="172"/>
      <w:bookmarkEnd w:id="173"/>
    </w:p>
    <w:p w14:paraId="0511A164">
      <w:pPr>
        <w:spacing w:line="240" w:lineRule="auto"/>
        <w:jc w:val="both"/>
        <w:rPr>
          <w:rFonts w:hint="default"/>
          <w:b/>
          <w:bCs/>
          <w:sz w:val="24"/>
          <w:szCs w:val="24"/>
          <w:lang w:val="en-US"/>
        </w:rPr>
      </w:pPr>
      <w:r>
        <w:rPr>
          <w:rFonts w:hint="default"/>
          <w:b/>
          <w:bCs/>
          <w:sz w:val="24"/>
          <w:szCs w:val="24"/>
        </w:rPr>
        <w:t xml:space="preserve">Automated testing </w:t>
      </w:r>
      <w:r>
        <w:rPr>
          <w:rFonts w:hint="default"/>
          <w:b/>
          <w:bCs/>
          <w:sz w:val="24"/>
          <w:szCs w:val="24"/>
          <w:lang w:val="en-US"/>
        </w:rPr>
        <w:t>:</w:t>
      </w:r>
    </w:p>
    <w:p w14:paraId="5FC79A5D">
      <w:pPr>
        <w:jc w:val="both"/>
        <w:rPr>
          <w:rFonts w:hint="default"/>
          <w:sz w:val="24"/>
          <w:szCs w:val="24"/>
        </w:rPr>
      </w:pPr>
      <w:r>
        <w:rPr>
          <w:rFonts w:hint="default"/>
          <w:sz w:val="24"/>
          <w:szCs w:val="24"/>
        </w:rPr>
        <w:t>In the Platform the AT is a cornerstone of Semsary’s QA process, focusing on unit and integration testing. Unit testing involves the creation of detailed tests for individual components, such as functions and methods, which are executed in isolation to maintain code integrity. Developers write detailed tests for individual components, functions, and methods in isolation. These tests are executed automatically with each code modification, ensuring changes do not disrupt existing functionality. Any code changes trigger automated execution of these tests, quickly identifying and resolving potential bugs. Integration testing, on the other hand, validates the interactions between various modules and components, ensuring smooth communication and proper functionality across the system. Tools like Jest and Postman are employed to verify the compatibility and behavior of integrated components. Automated tests are seamlessly integrated into the platform's CI/CD pipelines, allowing each code commit or deployment to trigger immediate testing, providing early detection of any regressions or inconsistencies. Developers receive immediate alerts about any failures.</w:t>
      </w:r>
    </w:p>
    <w:p w14:paraId="6F8057DA">
      <w:pPr>
        <w:jc w:val="both"/>
        <w:rPr>
          <w:rFonts w:hint="default"/>
          <w:sz w:val="24"/>
          <w:szCs w:val="24"/>
        </w:rPr>
      </w:pPr>
    </w:p>
    <w:p w14:paraId="0072F318">
      <w:pPr>
        <w:jc w:val="both"/>
        <w:rPr>
          <w:rFonts w:hint="default"/>
          <w:sz w:val="24"/>
          <w:szCs w:val="24"/>
        </w:rPr>
      </w:pPr>
    </w:p>
    <w:p w14:paraId="025CF3C6">
      <w:pPr>
        <w:spacing w:line="240" w:lineRule="auto"/>
        <w:jc w:val="both"/>
        <w:rPr>
          <w:rFonts w:hint="default"/>
          <w:b/>
          <w:bCs/>
          <w:sz w:val="24"/>
          <w:szCs w:val="24"/>
          <w:lang w:val="en-US"/>
        </w:rPr>
      </w:pPr>
      <w:r>
        <w:rPr>
          <w:rFonts w:hint="default"/>
          <w:b/>
          <w:bCs/>
          <w:sz w:val="24"/>
          <w:szCs w:val="24"/>
        </w:rPr>
        <w:t xml:space="preserve">Manual testing </w:t>
      </w:r>
      <w:r>
        <w:rPr>
          <w:rFonts w:hint="default"/>
          <w:b/>
          <w:bCs/>
          <w:sz w:val="24"/>
          <w:szCs w:val="24"/>
          <w:lang w:val="en-US"/>
        </w:rPr>
        <w:t>:</w:t>
      </w:r>
    </w:p>
    <w:p w14:paraId="011542C0">
      <w:pPr>
        <w:spacing w:line="240" w:lineRule="auto"/>
        <w:jc w:val="both"/>
        <w:rPr>
          <w:rFonts w:hint="default"/>
          <w:sz w:val="24"/>
          <w:szCs w:val="24"/>
        </w:rPr>
      </w:pPr>
      <w:r>
        <w:rPr>
          <w:rFonts w:hint="default"/>
          <w:sz w:val="24"/>
          <w:szCs w:val="24"/>
        </w:rPr>
        <w:t>Manual testing complements automated testing by focusing on exploratory and usability testing. Exploratory testing allows testers to navigate the platform organically, simulating real-world scenarios to uncover hidden defects and unexpected behaviors. This unscripted approach ensures that potential issues missed by automated tests are identified and addressed. Usability testing evaluates the platform's interface, navigation, and user-friendliness by simulating user journeys. Feedback collected during these tests is used to refine the platform's design, aligning it more closely with user expectations and improving the overall user experience.</w:t>
      </w:r>
    </w:p>
    <w:p w14:paraId="79964226">
      <w:pPr>
        <w:spacing w:line="240" w:lineRule="auto"/>
        <w:jc w:val="both"/>
        <w:rPr>
          <w:rFonts w:hint="default"/>
          <w:sz w:val="24"/>
          <w:szCs w:val="24"/>
        </w:rPr>
      </w:pPr>
    </w:p>
    <w:p w14:paraId="5C0BC100">
      <w:pPr>
        <w:jc w:val="both"/>
        <w:rPr>
          <w:rFonts w:hint="default"/>
          <w:b/>
          <w:bCs/>
          <w:sz w:val="24"/>
          <w:szCs w:val="24"/>
        </w:rPr>
      </w:pPr>
      <w:r>
        <w:rPr>
          <w:rFonts w:hint="default"/>
          <w:b/>
          <w:bCs/>
          <w:sz w:val="24"/>
          <w:szCs w:val="24"/>
        </w:rPr>
        <w:t>Regression testing</w:t>
      </w:r>
      <w:r>
        <w:rPr>
          <w:rFonts w:hint="default"/>
          <w:b/>
          <w:bCs/>
          <w:sz w:val="24"/>
          <w:szCs w:val="24"/>
          <w:lang w:val="en-US"/>
        </w:rPr>
        <w:t xml:space="preserve"> :</w:t>
      </w:r>
      <w:r>
        <w:rPr>
          <w:rFonts w:hint="default"/>
          <w:b/>
          <w:bCs/>
          <w:sz w:val="24"/>
          <w:szCs w:val="24"/>
        </w:rPr>
        <w:t xml:space="preserve"> </w:t>
      </w:r>
    </w:p>
    <w:p w14:paraId="0E486717">
      <w:pPr>
        <w:jc w:val="both"/>
        <w:rPr>
          <w:rFonts w:hint="default"/>
          <w:sz w:val="24"/>
          <w:szCs w:val="24"/>
        </w:rPr>
      </w:pPr>
      <w:r>
        <w:rPr>
          <w:rFonts w:hint="default"/>
          <w:sz w:val="24"/>
          <w:szCs w:val="24"/>
        </w:rPr>
        <w:t>It is critical to maintaining the stability and reliability of the Semsary platform. This phase ensures that recent updates or changes do not adversely affect the platform’s existing functionality. A selective suite of critical test cases, focusing on high-impact areas such as the booking system, user authentication, and payment processing, is executed automatically after each deployment. These regression tests are integrated into the CI/CD pipeline, with results compared against baseline outcomes to detect any deviations or inconsistencies. By prioritizing high-risk scenarios, the platform ensures continuous functionality while accommodating changes.</w:t>
      </w:r>
    </w:p>
    <w:p w14:paraId="5B445E35">
      <w:pPr>
        <w:jc w:val="both"/>
        <w:rPr>
          <w:rFonts w:hint="default"/>
          <w:sz w:val="24"/>
          <w:szCs w:val="24"/>
        </w:rPr>
      </w:pPr>
    </w:p>
    <w:p w14:paraId="2078BD01">
      <w:pPr>
        <w:jc w:val="both"/>
        <w:rPr>
          <w:rFonts w:hint="default"/>
          <w:b/>
          <w:bCs/>
          <w:sz w:val="24"/>
          <w:szCs w:val="24"/>
          <w:lang w:val="en-US"/>
        </w:rPr>
      </w:pPr>
      <w:r>
        <w:rPr>
          <w:rFonts w:hint="default"/>
          <w:b/>
          <w:bCs/>
          <w:sz w:val="24"/>
          <w:szCs w:val="24"/>
        </w:rPr>
        <w:t xml:space="preserve">Performance testing </w:t>
      </w:r>
      <w:r>
        <w:rPr>
          <w:rFonts w:hint="default"/>
          <w:b/>
          <w:bCs/>
          <w:sz w:val="24"/>
          <w:szCs w:val="24"/>
          <w:lang w:val="en-US"/>
        </w:rPr>
        <w:t>:</w:t>
      </w:r>
    </w:p>
    <w:p w14:paraId="4482BCED">
      <w:pPr>
        <w:jc w:val="both"/>
        <w:rPr>
          <w:rFonts w:hint="default"/>
          <w:sz w:val="24"/>
          <w:szCs w:val="24"/>
        </w:rPr>
      </w:pPr>
      <w:r>
        <w:rPr>
          <w:rFonts w:hint="default"/>
          <w:sz w:val="24"/>
          <w:szCs w:val="24"/>
        </w:rPr>
        <w:t>It ensures that the Semsary platform is scalable, robust, and reliable under various load conditions. Load testing simulates expected user behavior to evaluate the platform's response times, resource utilization, and overall performance during regular operations. Automated tools are used to monitor key metrics like throughput and latency. Stress testing complements this by subjecting the system to extreme loads, identifying its breaking points, and observing recovery behavior after stress conditions are removed. This approach ensures the platform remains stable and performs optimally even during high-demand scenarios.</w:t>
      </w:r>
    </w:p>
    <w:p w14:paraId="2AA64EF8">
      <w:pPr>
        <w:jc w:val="both"/>
        <w:rPr>
          <w:rFonts w:hint="default"/>
          <w:sz w:val="24"/>
          <w:szCs w:val="24"/>
        </w:rPr>
      </w:pPr>
    </w:p>
    <w:p w14:paraId="100E2B4F">
      <w:pPr>
        <w:jc w:val="both"/>
        <w:rPr>
          <w:rFonts w:hint="default"/>
          <w:b/>
          <w:bCs/>
          <w:sz w:val="24"/>
          <w:szCs w:val="24"/>
          <w:lang w:val="en-US"/>
        </w:rPr>
      </w:pPr>
      <w:r>
        <w:rPr>
          <w:rFonts w:hint="default"/>
          <w:b/>
          <w:bCs/>
          <w:sz w:val="24"/>
          <w:szCs w:val="24"/>
        </w:rPr>
        <w:t xml:space="preserve">Security testing </w:t>
      </w:r>
      <w:r>
        <w:rPr>
          <w:rFonts w:hint="default"/>
          <w:b/>
          <w:bCs/>
          <w:sz w:val="24"/>
          <w:szCs w:val="24"/>
          <w:lang w:val="en-US"/>
        </w:rPr>
        <w:t>:</w:t>
      </w:r>
    </w:p>
    <w:p w14:paraId="78D64326">
      <w:pPr>
        <w:jc w:val="both"/>
        <w:rPr>
          <w:rFonts w:hint="default"/>
          <w:sz w:val="24"/>
          <w:szCs w:val="24"/>
        </w:rPr>
      </w:pPr>
      <w:r>
        <w:rPr>
          <w:rFonts w:hint="default"/>
          <w:sz w:val="24"/>
          <w:szCs w:val="24"/>
        </w:rPr>
        <w:t>It is a critical aspect of the QA process, focusing on protecting the platform against vulnerabilities and ensuring data confidentiality. Vulnerability scanning is conducted using automated tools to systematically identify weaknesses, such as misconfigurations or outdated components, which are then prioritized and mitigated. Additionally, penetration testing simulates real-world cyberattacks to identify potential entry points for unauthorized access. This testing, performed by skilled security professionals, assesses the resilience of authentication mechanisms, payment systems, and data storage. By addressing identified threats promptly, Semsary ensures a secure environment for its users</w:t>
      </w:r>
    </w:p>
    <w:p w14:paraId="07C31D06">
      <w:pPr>
        <w:jc w:val="both"/>
        <w:rPr>
          <w:rFonts w:hint="default"/>
          <w:sz w:val="24"/>
          <w:szCs w:val="24"/>
        </w:rPr>
      </w:pPr>
      <w:r>
        <w:rPr>
          <w:rFonts w:hint="default"/>
          <w:sz w:val="24"/>
          <w:szCs w:val="24"/>
        </w:rPr>
        <w:t>This structured quality assurance plan ensures that Semsary consistently delivers a reliable, secure, and user-friendly experience, aligning with its mission to provide transparency, trust, and convenience for its users.</w:t>
      </w:r>
    </w:p>
    <w:p w14:paraId="18E82CB0">
      <w:pPr>
        <w:jc w:val="both"/>
        <w:rPr>
          <w:rFonts w:hint="default"/>
          <w:sz w:val="24"/>
          <w:szCs w:val="24"/>
        </w:rPr>
      </w:pPr>
    </w:p>
    <w:p w14:paraId="7612AFEE">
      <w:pPr>
        <w:pStyle w:val="3"/>
        <w:numPr>
          <w:ilvl w:val="1"/>
          <w:numId w:val="1"/>
        </w:numPr>
        <w:bidi w:val="0"/>
        <w:spacing w:line="240" w:lineRule="auto"/>
        <w:ind w:left="409" w:leftChars="0" w:hanging="409" w:firstLineChars="0"/>
        <w:rPr>
          <w:rFonts w:hint="default" w:ascii="Calibri" w:hAnsi="Calibri" w:cs="Calibri" w:eastAsiaTheme="minorEastAsia"/>
          <w:b/>
          <w:bCs/>
          <w:color w:val="auto"/>
          <w:sz w:val="32"/>
          <w:szCs w:val="32"/>
        </w:rPr>
      </w:pPr>
      <w:bookmarkStart w:id="174" w:name="_Toc6094"/>
      <w:bookmarkStart w:id="175" w:name="_Toc29885"/>
      <w:bookmarkStart w:id="176" w:name="_Toc2715"/>
      <w:r>
        <w:rPr>
          <w:rFonts w:hint="default" w:ascii="Calibri" w:hAnsi="Calibri" w:cs="Calibri"/>
        </w:rPr>
        <w:t>Syst</w:t>
      </w:r>
      <w:r>
        <w:rPr>
          <w:rFonts w:hint="default" w:ascii="Calibri" w:hAnsi="Calibri" w:cs="Calibri"/>
          <w:sz w:val="32"/>
          <w:szCs w:val="32"/>
        </w:rPr>
        <w:t>em Requirements</w:t>
      </w:r>
      <w:bookmarkEnd w:id="174"/>
      <w:bookmarkEnd w:id="175"/>
      <w:bookmarkEnd w:id="176"/>
    </w:p>
    <w:p w14:paraId="546A3C01">
      <w:pPr>
        <w:pStyle w:val="4"/>
        <w:numPr>
          <w:ilvl w:val="2"/>
          <w:numId w:val="1"/>
        </w:numPr>
        <w:bidi w:val="0"/>
        <w:spacing w:line="240" w:lineRule="auto"/>
        <w:ind w:left="564" w:leftChars="0" w:hanging="564" w:firstLineChars="0"/>
        <w:rPr>
          <w:rFonts w:hint="default"/>
        </w:rPr>
      </w:pPr>
      <w:bookmarkStart w:id="177" w:name="_Toc1333"/>
      <w:bookmarkStart w:id="178" w:name="_Toc4934"/>
      <w:bookmarkStart w:id="179" w:name="_Toc29902"/>
      <w:r>
        <w:rPr>
          <w:rFonts w:hint="default" w:ascii="Calibri" w:hAnsi="Calibri" w:cs="Calibri"/>
          <w:sz w:val="28"/>
          <w:szCs w:val="28"/>
        </w:rPr>
        <w:t>Functional Requirements</w:t>
      </w:r>
      <w:bookmarkEnd w:id="177"/>
      <w:bookmarkEnd w:id="178"/>
      <w:bookmarkEnd w:id="179"/>
    </w:p>
    <w:p w14:paraId="6514E61F">
      <w:pPr>
        <w:bidi w:val="0"/>
        <w:rPr>
          <w:rFonts w:hint="default"/>
          <w:b/>
          <w:bCs/>
          <w:sz w:val="28"/>
          <w:szCs w:val="28"/>
        </w:rPr>
      </w:pPr>
      <w:r>
        <w:rPr>
          <w:rFonts w:hint="default"/>
          <w:b/>
          <w:bCs/>
          <w:sz w:val="28"/>
          <w:szCs w:val="28"/>
        </w:rPr>
        <w:t>Tenants:</w:t>
      </w:r>
    </w:p>
    <w:p w14:paraId="0900614C">
      <w:pPr>
        <w:bidi w:val="0"/>
        <w:rPr>
          <w:rFonts w:hint="default"/>
          <w:b/>
          <w:bCs/>
          <w:sz w:val="24"/>
          <w:szCs w:val="24"/>
        </w:rPr>
      </w:pPr>
      <w:r>
        <w:rPr>
          <w:rFonts w:hint="default"/>
          <w:b/>
          <w:bCs/>
          <w:sz w:val="24"/>
          <w:szCs w:val="24"/>
        </w:rPr>
        <w:t>Account Management:</w:t>
      </w:r>
    </w:p>
    <w:p w14:paraId="191CD2D6">
      <w:pPr>
        <w:numPr>
          <w:ilvl w:val="0"/>
          <w:numId w:val="5"/>
        </w:numPr>
        <w:bidi w:val="0"/>
        <w:ind w:left="418" w:leftChars="0" w:hanging="418" w:firstLineChars="0"/>
        <w:rPr>
          <w:rFonts w:hint="default"/>
          <w:sz w:val="24"/>
          <w:szCs w:val="24"/>
        </w:rPr>
      </w:pPr>
      <w:r>
        <w:rPr>
          <w:rFonts w:hint="default"/>
          <w:b/>
          <w:bCs/>
          <w:sz w:val="24"/>
          <w:szCs w:val="24"/>
        </w:rPr>
        <w:t>FR-1:</w:t>
      </w:r>
      <w:r>
        <w:rPr>
          <w:rFonts w:hint="default"/>
          <w:sz w:val="24"/>
          <w:szCs w:val="24"/>
        </w:rPr>
        <w:t xml:space="preserve"> The system should enable tenants to create an account and get verification via email or SMS.</w:t>
      </w:r>
    </w:p>
    <w:p w14:paraId="541E9C78">
      <w:pPr>
        <w:numPr>
          <w:ilvl w:val="0"/>
          <w:numId w:val="5"/>
        </w:numPr>
        <w:bidi w:val="0"/>
        <w:ind w:left="418" w:leftChars="0" w:hanging="418" w:firstLineChars="0"/>
        <w:rPr>
          <w:rFonts w:hint="default"/>
          <w:sz w:val="24"/>
          <w:szCs w:val="24"/>
        </w:rPr>
      </w:pPr>
      <w:r>
        <w:rPr>
          <w:rFonts w:hint="default"/>
          <w:b/>
          <w:bCs/>
          <w:sz w:val="24"/>
          <w:szCs w:val="24"/>
        </w:rPr>
        <w:t>FR-2:</w:t>
      </w:r>
      <w:r>
        <w:rPr>
          <w:rFonts w:hint="default"/>
          <w:sz w:val="24"/>
          <w:szCs w:val="24"/>
        </w:rPr>
        <w:t xml:space="preserve"> The system should allow tenants to securely login using an email or phone number and password, and reset their login credentials if forgotten.</w:t>
      </w:r>
    </w:p>
    <w:p w14:paraId="236B22AC">
      <w:pPr>
        <w:numPr>
          <w:ilvl w:val="0"/>
          <w:numId w:val="5"/>
        </w:numPr>
        <w:bidi w:val="0"/>
        <w:ind w:left="418" w:leftChars="0" w:hanging="418" w:firstLineChars="0"/>
        <w:rPr>
          <w:rFonts w:hint="default"/>
          <w:sz w:val="24"/>
          <w:szCs w:val="24"/>
        </w:rPr>
      </w:pPr>
      <w:r>
        <w:rPr>
          <w:rFonts w:hint="default"/>
          <w:b/>
          <w:bCs/>
          <w:sz w:val="24"/>
          <w:szCs w:val="24"/>
        </w:rPr>
        <w:t>FR-3:</w:t>
      </w:r>
      <w:r>
        <w:rPr>
          <w:rFonts w:hint="default"/>
          <w:sz w:val="24"/>
          <w:szCs w:val="24"/>
        </w:rPr>
        <w:t xml:space="preserve"> Tenants should be able to edit their profile information.</w:t>
      </w:r>
    </w:p>
    <w:p w14:paraId="4AC51990">
      <w:pPr>
        <w:bidi w:val="0"/>
        <w:rPr>
          <w:rFonts w:hint="default"/>
          <w:b/>
          <w:bCs/>
          <w:sz w:val="24"/>
          <w:szCs w:val="24"/>
        </w:rPr>
      </w:pPr>
      <w:r>
        <w:rPr>
          <w:rFonts w:hint="default"/>
          <w:b/>
          <w:bCs/>
          <w:sz w:val="24"/>
          <w:szCs w:val="24"/>
        </w:rPr>
        <w:t>Search and Booking:</w:t>
      </w:r>
    </w:p>
    <w:p w14:paraId="101B8D8C">
      <w:pPr>
        <w:numPr>
          <w:ilvl w:val="0"/>
          <w:numId w:val="5"/>
        </w:numPr>
        <w:bidi w:val="0"/>
        <w:ind w:left="418" w:leftChars="0" w:hanging="418" w:firstLineChars="0"/>
        <w:rPr>
          <w:rFonts w:hint="default"/>
          <w:sz w:val="24"/>
          <w:szCs w:val="24"/>
        </w:rPr>
      </w:pPr>
      <w:r>
        <w:rPr>
          <w:rFonts w:hint="default"/>
          <w:b/>
          <w:bCs/>
          <w:sz w:val="24"/>
          <w:szCs w:val="24"/>
        </w:rPr>
        <w:t xml:space="preserve">FR-4: </w:t>
      </w:r>
      <w:r>
        <w:rPr>
          <w:rFonts w:hint="default"/>
          <w:sz w:val="24"/>
          <w:szCs w:val="24"/>
        </w:rPr>
        <w:t>The system should allow tenants to search for properties and apply filters to find suitable listings.</w:t>
      </w:r>
    </w:p>
    <w:p w14:paraId="35DA6A47">
      <w:pPr>
        <w:numPr>
          <w:ilvl w:val="0"/>
          <w:numId w:val="5"/>
        </w:numPr>
        <w:bidi w:val="0"/>
        <w:ind w:left="418" w:leftChars="0" w:hanging="418" w:firstLineChars="0"/>
        <w:rPr>
          <w:rFonts w:hint="default"/>
          <w:sz w:val="24"/>
          <w:szCs w:val="24"/>
        </w:rPr>
      </w:pPr>
      <w:r>
        <w:rPr>
          <w:rFonts w:hint="default"/>
          <w:b/>
          <w:bCs/>
          <w:sz w:val="24"/>
          <w:szCs w:val="24"/>
        </w:rPr>
        <w:t xml:space="preserve">FR-5: </w:t>
      </w:r>
      <w:r>
        <w:rPr>
          <w:rFonts w:hint="default"/>
          <w:sz w:val="24"/>
          <w:szCs w:val="24"/>
        </w:rPr>
        <w:t>Tenants should be able to send a booking request to a landlord if they have enough balance on the website.</w:t>
      </w:r>
    </w:p>
    <w:p w14:paraId="632813C9">
      <w:pPr>
        <w:numPr>
          <w:ilvl w:val="0"/>
          <w:numId w:val="0"/>
        </w:numPr>
        <w:bidi w:val="0"/>
        <w:ind w:leftChars="0"/>
        <w:rPr>
          <w:rFonts w:hint="default"/>
          <w:b/>
          <w:bCs/>
          <w:sz w:val="24"/>
          <w:szCs w:val="24"/>
        </w:rPr>
      </w:pPr>
      <w:r>
        <w:rPr>
          <w:rFonts w:hint="default"/>
          <w:b/>
          <w:bCs/>
          <w:sz w:val="24"/>
          <w:szCs w:val="24"/>
        </w:rPr>
        <w:t>Communication:</w:t>
      </w:r>
    </w:p>
    <w:p w14:paraId="60592DA7">
      <w:pPr>
        <w:numPr>
          <w:ilvl w:val="0"/>
          <w:numId w:val="5"/>
        </w:numPr>
        <w:bidi w:val="0"/>
        <w:ind w:left="418" w:leftChars="0" w:hanging="418" w:firstLineChars="0"/>
        <w:rPr>
          <w:rFonts w:hint="default"/>
          <w:sz w:val="24"/>
          <w:szCs w:val="24"/>
        </w:rPr>
      </w:pPr>
      <w:r>
        <w:rPr>
          <w:rFonts w:hint="default"/>
          <w:b/>
          <w:bCs/>
          <w:sz w:val="24"/>
          <w:szCs w:val="24"/>
        </w:rPr>
        <w:t>FR-6:</w:t>
      </w:r>
      <w:r>
        <w:rPr>
          <w:rFonts w:hint="default"/>
          <w:sz w:val="24"/>
          <w:szCs w:val="24"/>
        </w:rPr>
        <w:t xml:space="preserve"> The system should enable tenants and landlords to communicate through an integrated chat feature.</w:t>
      </w:r>
    </w:p>
    <w:p w14:paraId="15C3CC2D">
      <w:pPr>
        <w:numPr>
          <w:ilvl w:val="0"/>
          <w:numId w:val="0"/>
        </w:numPr>
        <w:bidi w:val="0"/>
        <w:ind w:leftChars="0"/>
        <w:rPr>
          <w:rFonts w:hint="default"/>
          <w:b/>
          <w:bCs/>
          <w:sz w:val="24"/>
          <w:szCs w:val="24"/>
        </w:rPr>
      </w:pPr>
      <w:r>
        <w:rPr>
          <w:rFonts w:hint="default"/>
          <w:b/>
          <w:bCs/>
          <w:sz w:val="24"/>
          <w:szCs w:val="24"/>
        </w:rPr>
        <w:t>Financial Transactions:</w:t>
      </w:r>
    </w:p>
    <w:p w14:paraId="7EA3A38C">
      <w:pPr>
        <w:numPr>
          <w:ilvl w:val="0"/>
          <w:numId w:val="5"/>
        </w:numPr>
        <w:bidi w:val="0"/>
        <w:ind w:left="418" w:leftChars="0" w:hanging="418" w:firstLineChars="0"/>
        <w:rPr>
          <w:rFonts w:hint="default"/>
          <w:sz w:val="24"/>
          <w:szCs w:val="24"/>
        </w:rPr>
      </w:pPr>
      <w:r>
        <w:rPr>
          <w:rFonts w:hint="default"/>
          <w:sz w:val="24"/>
          <w:szCs w:val="24"/>
        </w:rPr>
        <w:t>FR-7: The system should allow tenants to deposit and withdraw money using credit cards or electronic wallets.</w:t>
      </w:r>
    </w:p>
    <w:p w14:paraId="4A75692C">
      <w:pPr>
        <w:numPr>
          <w:ilvl w:val="0"/>
          <w:numId w:val="5"/>
        </w:numPr>
        <w:bidi w:val="0"/>
        <w:ind w:left="418" w:leftChars="0" w:hanging="418" w:firstLineChars="0"/>
        <w:rPr>
          <w:rFonts w:hint="default"/>
          <w:sz w:val="24"/>
          <w:szCs w:val="24"/>
        </w:rPr>
      </w:pPr>
      <w:r>
        <w:rPr>
          <w:rFonts w:hint="default"/>
          <w:sz w:val="24"/>
          <w:szCs w:val="24"/>
        </w:rPr>
        <w:t>FR-8: Tenants should be able to get back their money if they canceled the renting request during 4 days from date of request but after this period, the money will be transferred to landlord balance.</w:t>
      </w:r>
    </w:p>
    <w:p w14:paraId="564E2AAD">
      <w:pPr>
        <w:numPr>
          <w:ilvl w:val="0"/>
          <w:numId w:val="5"/>
        </w:numPr>
        <w:bidi w:val="0"/>
        <w:ind w:left="418" w:leftChars="0" w:hanging="418" w:firstLineChars="0"/>
        <w:rPr>
          <w:rFonts w:hint="default"/>
          <w:sz w:val="24"/>
          <w:szCs w:val="24"/>
        </w:rPr>
      </w:pPr>
      <w:r>
        <w:rPr>
          <w:rFonts w:hint="default"/>
          <w:sz w:val="24"/>
          <w:szCs w:val="24"/>
        </w:rPr>
        <w:t>FR-9: Tenants should be able to confirm their arriving to house to get their warranty money back.</w:t>
      </w:r>
    </w:p>
    <w:p w14:paraId="1E5FFC28">
      <w:pPr>
        <w:bidi w:val="0"/>
        <w:rPr>
          <w:rFonts w:hint="default"/>
          <w:b/>
          <w:bCs/>
          <w:sz w:val="24"/>
          <w:szCs w:val="24"/>
        </w:rPr>
      </w:pPr>
      <w:r>
        <w:rPr>
          <w:rFonts w:hint="default"/>
          <w:b/>
          <w:bCs/>
          <w:sz w:val="24"/>
          <w:szCs w:val="24"/>
        </w:rPr>
        <w:t>Feedback and complaint:</w:t>
      </w:r>
    </w:p>
    <w:p w14:paraId="169121D1">
      <w:pPr>
        <w:numPr>
          <w:ilvl w:val="0"/>
          <w:numId w:val="5"/>
        </w:numPr>
        <w:bidi w:val="0"/>
        <w:ind w:left="418" w:leftChars="0" w:hanging="418" w:firstLineChars="0"/>
        <w:rPr>
          <w:rFonts w:hint="default"/>
          <w:sz w:val="24"/>
          <w:szCs w:val="24"/>
        </w:rPr>
      </w:pPr>
      <w:r>
        <w:rPr>
          <w:rFonts w:hint="default"/>
          <w:sz w:val="24"/>
          <w:szCs w:val="24"/>
        </w:rPr>
        <w:t>FR-10: System should enable tenants to request for a house preview in case the house specifications do not match the advertisement.</w:t>
      </w:r>
    </w:p>
    <w:p w14:paraId="78B744D1">
      <w:pPr>
        <w:numPr>
          <w:ilvl w:val="0"/>
          <w:numId w:val="5"/>
        </w:numPr>
        <w:bidi w:val="0"/>
        <w:ind w:left="418" w:leftChars="0" w:hanging="418" w:firstLineChars="0"/>
        <w:rPr>
          <w:rFonts w:hint="default"/>
          <w:sz w:val="24"/>
          <w:szCs w:val="24"/>
        </w:rPr>
      </w:pPr>
      <w:r>
        <w:rPr>
          <w:rFonts w:hint="default"/>
          <w:sz w:val="24"/>
          <w:szCs w:val="24"/>
        </w:rPr>
        <w:t>FR-11: Tenants should have the ability to give a rate of houses that they had already rented.</w:t>
      </w:r>
    </w:p>
    <w:p w14:paraId="64274A1F">
      <w:pPr>
        <w:bidi w:val="0"/>
        <w:rPr>
          <w:rFonts w:hint="default"/>
          <w:sz w:val="24"/>
          <w:szCs w:val="24"/>
        </w:rPr>
      </w:pPr>
    </w:p>
    <w:p w14:paraId="71DBC369">
      <w:pPr>
        <w:bidi w:val="0"/>
        <w:rPr>
          <w:rFonts w:hint="default"/>
          <w:sz w:val="24"/>
          <w:szCs w:val="24"/>
        </w:rPr>
      </w:pPr>
    </w:p>
    <w:p w14:paraId="2889E1C7">
      <w:pPr>
        <w:bidi w:val="0"/>
        <w:rPr>
          <w:rFonts w:hint="default"/>
          <w:sz w:val="24"/>
          <w:szCs w:val="24"/>
        </w:rPr>
      </w:pPr>
    </w:p>
    <w:p w14:paraId="17747D57">
      <w:pPr>
        <w:bidi w:val="0"/>
        <w:rPr>
          <w:rFonts w:hint="default"/>
          <w:sz w:val="24"/>
          <w:szCs w:val="24"/>
        </w:rPr>
      </w:pPr>
    </w:p>
    <w:p w14:paraId="14D7C3FE">
      <w:pPr>
        <w:bidi w:val="0"/>
        <w:rPr>
          <w:rFonts w:hint="default"/>
          <w:b/>
          <w:bCs/>
          <w:sz w:val="24"/>
          <w:szCs w:val="24"/>
        </w:rPr>
      </w:pPr>
      <w:r>
        <w:rPr>
          <w:rFonts w:hint="default"/>
          <w:b/>
          <w:bCs/>
          <w:sz w:val="28"/>
          <w:szCs w:val="28"/>
        </w:rPr>
        <w:t>Landlord</w:t>
      </w:r>
      <w:r>
        <w:rPr>
          <w:rFonts w:hint="default"/>
          <w:b/>
          <w:bCs/>
          <w:sz w:val="24"/>
          <w:szCs w:val="24"/>
        </w:rPr>
        <w:t>:</w:t>
      </w:r>
    </w:p>
    <w:p w14:paraId="005C151D">
      <w:pPr>
        <w:bidi w:val="0"/>
        <w:jc w:val="both"/>
        <w:rPr>
          <w:rFonts w:hint="default"/>
          <w:b/>
          <w:bCs/>
          <w:sz w:val="24"/>
          <w:szCs w:val="24"/>
        </w:rPr>
      </w:pPr>
      <w:r>
        <w:rPr>
          <w:rFonts w:hint="default"/>
          <w:b/>
          <w:bCs/>
          <w:sz w:val="24"/>
          <w:szCs w:val="24"/>
        </w:rPr>
        <w:t>Account Management:</w:t>
      </w:r>
    </w:p>
    <w:p w14:paraId="1D8FF24B">
      <w:pPr>
        <w:numPr>
          <w:ilvl w:val="0"/>
          <w:numId w:val="5"/>
        </w:numPr>
        <w:bidi w:val="0"/>
        <w:ind w:left="418" w:leftChars="0" w:hanging="418" w:firstLineChars="0"/>
        <w:jc w:val="both"/>
        <w:rPr>
          <w:rFonts w:hint="default"/>
          <w:sz w:val="24"/>
          <w:szCs w:val="24"/>
        </w:rPr>
      </w:pPr>
      <w:r>
        <w:rPr>
          <w:rFonts w:hint="default"/>
          <w:b/>
          <w:bCs/>
          <w:sz w:val="24"/>
          <w:szCs w:val="24"/>
        </w:rPr>
        <w:t>FR-12:</w:t>
      </w:r>
      <w:r>
        <w:rPr>
          <w:rFonts w:hint="default"/>
          <w:sz w:val="24"/>
          <w:szCs w:val="24"/>
        </w:rPr>
        <w:t xml:space="preserve"> The system should allow landlords to create an account and get verification via email or SMS.</w:t>
      </w:r>
    </w:p>
    <w:p w14:paraId="38797A00">
      <w:pPr>
        <w:numPr>
          <w:ilvl w:val="0"/>
          <w:numId w:val="5"/>
        </w:numPr>
        <w:bidi w:val="0"/>
        <w:ind w:left="418" w:leftChars="0" w:hanging="418" w:firstLineChars="0"/>
        <w:jc w:val="both"/>
        <w:rPr>
          <w:rFonts w:hint="default"/>
          <w:sz w:val="24"/>
          <w:szCs w:val="24"/>
        </w:rPr>
      </w:pPr>
      <w:r>
        <w:rPr>
          <w:rFonts w:hint="default"/>
          <w:b/>
          <w:bCs/>
          <w:sz w:val="24"/>
          <w:szCs w:val="24"/>
        </w:rPr>
        <w:t>FR-13:</w:t>
      </w:r>
      <w:r>
        <w:rPr>
          <w:rFonts w:hint="default"/>
          <w:sz w:val="24"/>
          <w:szCs w:val="24"/>
        </w:rPr>
        <w:t xml:space="preserve"> The system should enable landlords to securely login using their email or phone number and password and reset their credentials if forgotten.</w:t>
      </w:r>
    </w:p>
    <w:p w14:paraId="56045C56">
      <w:pPr>
        <w:numPr>
          <w:ilvl w:val="0"/>
          <w:numId w:val="5"/>
        </w:numPr>
        <w:bidi w:val="0"/>
        <w:ind w:left="418" w:leftChars="0" w:hanging="418" w:firstLineChars="0"/>
        <w:jc w:val="both"/>
        <w:rPr>
          <w:rFonts w:hint="default"/>
          <w:sz w:val="24"/>
          <w:szCs w:val="24"/>
        </w:rPr>
      </w:pPr>
      <w:r>
        <w:rPr>
          <w:rFonts w:hint="default"/>
          <w:b/>
          <w:bCs/>
          <w:sz w:val="24"/>
          <w:szCs w:val="24"/>
        </w:rPr>
        <w:t>FR-14:</w:t>
      </w:r>
      <w:r>
        <w:rPr>
          <w:rFonts w:hint="default"/>
          <w:sz w:val="24"/>
          <w:szCs w:val="24"/>
        </w:rPr>
        <w:t xml:space="preserve"> Landlords should be able to update their profile information.</w:t>
      </w:r>
    </w:p>
    <w:p w14:paraId="35CFA635">
      <w:pPr>
        <w:numPr>
          <w:ilvl w:val="0"/>
          <w:numId w:val="0"/>
        </w:numPr>
        <w:bidi w:val="0"/>
        <w:ind w:leftChars="0"/>
        <w:jc w:val="both"/>
        <w:rPr>
          <w:rFonts w:hint="default"/>
          <w:sz w:val="24"/>
          <w:szCs w:val="24"/>
        </w:rPr>
      </w:pPr>
    </w:p>
    <w:p w14:paraId="687F8FCE">
      <w:pPr>
        <w:bidi w:val="0"/>
        <w:jc w:val="both"/>
        <w:rPr>
          <w:rFonts w:hint="default"/>
          <w:b/>
          <w:bCs/>
          <w:sz w:val="24"/>
          <w:szCs w:val="24"/>
        </w:rPr>
      </w:pPr>
      <w:r>
        <w:rPr>
          <w:rFonts w:hint="default"/>
          <w:b/>
          <w:bCs/>
          <w:sz w:val="24"/>
          <w:szCs w:val="24"/>
        </w:rPr>
        <w:t>House Advertisement Management:</w:t>
      </w:r>
    </w:p>
    <w:p w14:paraId="25448EA9">
      <w:pPr>
        <w:numPr>
          <w:ilvl w:val="0"/>
          <w:numId w:val="5"/>
        </w:numPr>
        <w:bidi w:val="0"/>
        <w:ind w:left="418" w:leftChars="0" w:hanging="418" w:firstLineChars="0"/>
        <w:jc w:val="both"/>
        <w:rPr>
          <w:rFonts w:hint="default"/>
          <w:sz w:val="24"/>
          <w:szCs w:val="24"/>
        </w:rPr>
      </w:pPr>
      <w:r>
        <w:rPr>
          <w:rFonts w:hint="default"/>
          <w:b/>
          <w:bCs/>
          <w:sz w:val="24"/>
          <w:szCs w:val="24"/>
        </w:rPr>
        <w:t>FR-15:</w:t>
      </w:r>
      <w:r>
        <w:rPr>
          <w:rFonts w:hint="default"/>
          <w:sz w:val="24"/>
          <w:szCs w:val="24"/>
        </w:rPr>
        <w:t xml:space="preserve"> The system should allow landlords to request an On-the-ground preview for their houses.</w:t>
      </w:r>
    </w:p>
    <w:p w14:paraId="37DDA91D">
      <w:pPr>
        <w:numPr>
          <w:ilvl w:val="0"/>
          <w:numId w:val="5"/>
        </w:numPr>
        <w:bidi w:val="0"/>
        <w:ind w:left="418" w:leftChars="0" w:hanging="418" w:firstLineChars="0"/>
        <w:jc w:val="both"/>
        <w:rPr>
          <w:rFonts w:hint="default"/>
          <w:sz w:val="24"/>
          <w:szCs w:val="24"/>
        </w:rPr>
      </w:pPr>
      <w:r>
        <w:rPr>
          <w:rFonts w:hint="default"/>
          <w:b/>
          <w:bCs/>
          <w:sz w:val="24"/>
          <w:szCs w:val="24"/>
        </w:rPr>
        <w:t xml:space="preserve">FR-16: </w:t>
      </w:r>
      <w:r>
        <w:rPr>
          <w:rFonts w:hint="default"/>
          <w:sz w:val="24"/>
          <w:szCs w:val="24"/>
        </w:rPr>
        <w:t>The system should provide landlords ability to accept house specifications added with customer service after the review and access all of them through their profiles.</w:t>
      </w:r>
    </w:p>
    <w:p w14:paraId="6F242963">
      <w:pPr>
        <w:numPr>
          <w:ilvl w:val="0"/>
          <w:numId w:val="5"/>
        </w:numPr>
        <w:bidi w:val="0"/>
        <w:ind w:left="418" w:leftChars="0" w:hanging="418" w:firstLineChars="0"/>
        <w:jc w:val="both"/>
        <w:rPr>
          <w:rFonts w:hint="default"/>
          <w:sz w:val="24"/>
          <w:szCs w:val="24"/>
        </w:rPr>
      </w:pPr>
      <w:r>
        <w:rPr>
          <w:rFonts w:hint="default"/>
          <w:b/>
          <w:bCs/>
          <w:sz w:val="24"/>
          <w:szCs w:val="24"/>
        </w:rPr>
        <w:t>FR-17:</w:t>
      </w:r>
      <w:r>
        <w:rPr>
          <w:rFonts w:hint="default"/>
          <w:sz w:val="24"/>
          <w:szCs w:val="24"/>
        </w:rPr>
        <w:t xml:space="preserve"> Landlords should be able to update specific details in their houses advertisements.</w:t>
      </w:r>
    </w:p>
    <w:p w14:paraId="69556E31">
      <w:pPr>
        <w:numPr>
          <w:ilvl w:val="0"/>
          <w:numId w:val="5"/>
        </w:numPr>
        <w:bidi w:val="0"/>
        <w:ind w:left="418" w:leftChars="0" w:hanging="418" w:firstLineChars="0"/>
        <w:jc w:val="both"/>
        <w:rPr>
          <w:rFonts w:hint="default"/>
          <w:sz w:val="24"/>
          <w:szCs w:val="24"/>
        </w:rPr>
      </w:pPr>
      <w:r>
        <w:rPr>
          <w:rFonts w:hint="default"/>
          <w:b/>
          <w:bCs/>
          <w:sz w:val="24"/>
          <w:szCs w:val="24"/>
        </w:rPr>
        <w:t>FR-18:</w:t>
      </w:r>
      <w:r>
        <w:rPr>
          <w:rFonts w:hint="default"/>
          <w:sz w:val="24"/>
          <w:szCs w:val="24"/>
        </w:rPr>
        <w:t xml:space="preserve"> Landlords should be able to publish their houses if they have enough balance and have the ability to delete them.</w:t>
      </w:r>
    </w:p>
    <w:p w14:paraId="11BBCA72">
      <w:pPr>
        <w:numPr>
          <w:ilvl w:val="0"/>
          <w:numId w:val="0"/>
        </w:numPr>
        <w:bidi w:val="0"/>
        <w:ind w:leftChars="0"/>
        <w:jc w:val="both"/>
        <w:rPr>
          <w:rFonts w:hint="default"/>
          <w:sz w:val="24"/>
          <w:szCs w:val="24"/>
        </w:rPr>
      </w:pPr>
    </w:p>
    <w:p w14:paraId="25E770FB">
      <w:pPr>
        <w:bidi w:val="0"/>
        <w:jc w:val="both"/>
        <w:rPr>
          <w:rFonts w:hint="default"/>
          <w:b/>
          <w:bCs/>
          <w:sz w:val="24"/>
          <w:szCs w:val="24"/>
        </w:rPr>
      </w:pPr>
      <w:r>
        <w:rPr>
          <w:rFonts w:hint="default"/>
          <w:b/>
          <w:bCs/>
          <w:sz w:val="24"/>
          <w:szCs w:val="24"/>
        </w:rPr>
        <w:t>Financial Transactions:</w:t>
      </w:r>
    </w:p>
    <w:p w14:paraId="30DE4A52">
      <w:pPr>
        <w:numPr>
          <w:ilvl w:val="0"/>
          <w:numId w:val="5"/>
        </w:numPr>
        <w:bidi w:val="0"/>
        <w:ind w:left="418" w:leftChars="0" w:hanging="418" w:firstLineChars="0"/>
        <w:jc w:val="both"/>
        <w:rPr>
          <w:rFonts w:hint="default"/>
          <w:sz w:val="24"/>
          <w:szCs w:val="24"/>
        </w:rPr>
      </w:pPr>
      <w:r>
        <w:rPr>
          <w:rFonts w:hint="default"/>
          <w:b/>
          <w:bCs/>
          <w:sz w:val="24"/>
          <w:szCs w:val="24"/>
        </w:rPr>
        <w:t>FR-19:</w:t>
      </w:r>
      <w:r>
        <w:rPr>
          <w:rFonts w:hint="default"/>
          <w:sz w:val="24"/>
          <w:szCs w:val="24"/>
        </w:rPr>
        <w:t xml:space="preserve"> The system should allow landlords to deposit and withdraw money using credit cards or electronic wallets.</w:t>
      </w:r>
    </w:p>
    <w:p w14:paraId="3E6B516F">
      <w:pPr>
        <w:bidi w:val="0"/>
        <w:jc w:val="both"/>
        <w:rPr>
          <w:rFonts w:hint="default"/>
          <w:sz w:val="24"/>
          <w:szCs w:val="24"/>
        </w:rPr>
      </w:pPr>
    </w:p>
    <w:p w14:paraId="42274D0D">
      <w:pPr>
        <w:bidi w:val="0"/>
        <w:jc w:val="both"/>
        <w:rPr>
          <w:rFonts w:hint="default"/>
          <w:b/>
          <w:bCs/>
          <w:sz w:val="24"/>
          <w:szCs w:val="24"/>
        </w:rPr>
      </w:pPr>
      <w:r>
        <w:rPr>
          <w:rFonts w:hint="default"/>
          <w:b/>
          <w:bCs/>
          <w:sz w:val="24"/>
          <w:szCs w:val="24"/>
        </w:rPr>
        <w:t>Rental Management:</w:t>
      </w:r>
    </w:p>
    <w:p w14:paraId="3E041722">
      <w:pPr>
        <w:numPr>
          <w:ilvl w:val="0"/>
          <w:numId w:val="5"/>
        </w:numPr>
        <w:bidi w:val="0"/>
        <w:ind w:left="418" w:leftChars="0" w:hanging="418" w:firstLineChars="0"/>
        <w:jc w:val="both"/>
        <w:rPr>
          <w:rFonts w:hint="default"/>
          <w:sz w:val="24"/>
          <w:szCs w:val="24"/>
        </w:rPr>
      </w:pPr>
      <w:r>
        <w:rPr>
          <w:rFonts w:hint="default"/>
          <w:b/>
          <w:bCs/>
          <w:sz w:val="24"/>
          <w:szCs w:val="24"/>
        </w:rPr>
        <w:t>FR-20:</w:t>
      </w:r>
      <w:r>
        <w:rPr>
          <w:rFonts w:hint="default"/>
          <w:sz w:val="24"/>
          <w:szCs w:val="24"/>
        </w:rPr>
        <w:t xml:space="preserve"> Landlords should be able to review, accept, or reject rental requests from tenants.</w:t>
      </w:r>
    </w:p>
    <w:p w14:paraId="3D3318EF">
      <w:pPr>
        <w:numPr>
          <w:ilvl w:val="0"/>
          <w:numId w:val="5"/>
        </w:numPr>
        <w:bidi w:val="0"/>
        <w:ind w:left="418" w:leftChars="0" w:hanging="418" w:firstLineChars="0"/>
        <w:jc w:val="both"/>
        <w:rPr>
          <w:rFonts w:hint="default"/>
          <w:sz w:val="24"/>
          <w:szCs w:val="24"/>
        </w:rPr>
      </w:pPr>
      <w:r>
        <w:rPr>
          <w:rFonts w:hint="default"/>
          <w:b/>
          <w:bCs/>
          <w:sz w:val="24"/>
          <w:szCs w:val="24"/>
        </w:rPr>
        <w:t>FR-21:</w:t>
      </w:r>
      <w:r>
        <w:rPr>
          <w:rFonts w:hint="default"/>
          <w:sz w:val="24"/>
          <w:szCs w:val="24"/>
        </w:rPr>
        <w:t xml:space="preserve"> The system should enable landlords to confirm tenants arrival requests to enable tenants get their warranty money back.</w:t>
      </w:r>
    </w:p>
    <w:p w14:paraId="61E9521F">
      <w:pPr>
        <w:bidi w:val="0"/>
        <w:rPr>
          <w:rFonts w:hint="default"/>
          <w:sz w:val="24"/>
          <w:szCs w:val="24"/>
        </w:rPr>
      </w:pPr>
    </w:p>
    <w:p w14:paraId="78CCC0E9">
      <w:pPr>
        <w:bidi w:val="0"/>
        <w:rPr>
          <w:rFonts w:hint="default"/>
          <w:b/>
          <w:bCs/>
          <w:sz w:val="28"/>
          <w:szCs w:val="28"/>
        </w:rPr>
      </w:pPr>
      <w:r>
        <w:rPr>
          <w:rFonts w:hint="default"/>
          <w:b/>
          <w:bCs/>
          <w:sz w:val="28"/>
          <w:szCs w:val="28"/>
        </w:rPr>
        <w:t>Customer Service:</w:t>
      </w:r>
    </w:p>
    <w:p w14:paraId="52252891">
      <w:pPr>
        <w:bidi w:val="0"/>
        <w:rPr>
          <w:rFonts w:hint="default"/>
          <w:b/>
          <w:bCs/>
          <w:sz w:val="24"/>
          <w:szCs w:val="24"/>
        </w:rPr>
      </w:pPr>
      <w:r>
        <w:rPr>
          <w:rFonts w:hint="default"/>
          <w:b/>
          <w:bCs/>
          <w:sz w:val="24"/>
          <w:szCs w:val="24"/>
        </w:rPr>
        <w:t>Account Management:</w:t>
      </w:r>
    </w:p>
    <w:p w14:paraId="30E87B20">
      <w:pPr>
        <w:numPr>
          <w:ilvl w:val="0"/>
          <w:numId w:val="5"/>
        </w:numPr>
        <w:bidi w:val="0"/>
        <w:ind w:left="418" w:leftChars="0" w:hanging="418" w:firstLineChars="0"/>
        <w:rPr>
          <w:rFonts w:hint="default"/>
          <w:sz w:val="24"/>
          <w:szCs w:val="24"/>
        </w:rPr>
      </w:pPr>
      <w:r>
        <w:rPr>
          <w:rFonts w:hint="default"/>
          <w:b/>
          <w:bCs/>
          <w:sz w:val="24"/>
          <w:szCs w:val="24"/>
        </w:rPr>
        <w:t xml:space="preserve">FR-22: </w:t>
      </w:r>
      <w:r>
        <w:rPr>
          <w:rFonts w:hint="default"/>
          <w:sz w:val="24"/>
          <w:szCs w:val="24"/>
        </w:rPr>
        <w:t>The system should allow customer service to securely login using an email and password, and reset their login credentials if forgotten.</w:t>
      </w:r>
    </w:p>
    <w:p w14:paraId="0B7B3614">
      <w:pPr>
        <w:numPr>
          <w:ilvl w:val="0"/>
          <w:numId w:val="5"/>
        </w:numPr>
        <w:bidi w:val="0"/>
        <w:ind w:left="418" w:leftChars="0" w:hanging="418" w:firstLineChars="0"/>
        <w:rPr>
          <w:rFonts w:hint="default"/>
          <w:sz w:val="24"/>
          <w:szCs w:val="24"/>
        </w:rPr>
      </w:pPr>
      <w:r>
        <w:rPr>
          <w:rFonts w:hint="default"/>
          <w:b/>
          <w:bCs/>
          <w:sz w:val="24"/>
          <w:szCs w:val="24"/>
        </w:rPr>
        <w:t xml:space="preserve">FR-23: </w:t>
      </w:r>
      <w:r>
        <w:rPr>
          <w:rFonts w:hint="default"/>
          <w:sz w:val="24"/>
          <w:szCs w:val="24"/>
        </w:rPr>
        <w:t>customer service should be able to edit their profile information.</w:t>
      </w:r>
    </w:p>
    <w:p w14:paraId="18F7EA7B">
      <w:pPr>
        <w:bidi w:val="0"/>
        <w:rPr>
          <w:rFonts w:hint="default"/>
          <w:sz w:val="24"/>
          <w:szCs w:val="24"/>
        </w:rPr>
      </w:pPr>
    </w:p>
    <w:p w14:paraId="513F6B77">
      <w:pPr>
        <w:bidi w:val="0"/>
        <w:rPr>
          <w:rFonts w:hint="default"/>
          <w:sz w:val="24"/>
          <w:szCs w:val="24"/>
        </w:rPr>
      </w:pPr>
    </w:p>
    <w:p w14:paraId="63183D8E">
      <w:pPr>
        <w:bidi w:val="0"/>
        <w:rPr>
          <w:rFonts w:hint="default"/>
          <w:b/>
          <w:bCs/>
          <w:sz w:val="24"/>
          <w:szCs w:val="24"/>
        </w:rPr>
      </w:pPr>
      <w:r>
        <w:rPr>
          <w:rFonts w:hint="default"/>
          <w:b/>
          <w:bCs/>
          <w:sz w:val="24"/>
          <w:szCs w:val="24"/>
        </w:rPr>
        <w:t>Reviews Management:</w:t>
      </w:r>
    </w:p>
    <w:p w14:paraId="69C853F3">
      <w:pPr>
        <w:numPr>
          <w:ilvl w:val="0"/>
          <w:numId w:val="5"/>
        </w:numPr>
        <w:bidi w:val="0"/>
        <w:ind w:left="418" w:leftChars="0" w:hanging="418" w:firstLineChars="0"/>
        <w:rPr>
          <w:rFonts w:hint="default"/>
          <w:sz w:val="24"/>
          <w:szCs w:val="24"/>
        </w:rPr>
      </w:pPr>
      <w:r>
        <w:rPr>
          <w:rFonts w:hint="default"/>
          <w:b/>
          <w:bCs/>
          <w:sz w:val="24"/>
          <w:szCs w:val="24"/>
        </w:rPr>
        <w:t>FR-24:</w:t>
      </w:r>
      <w:r>
        <w:rPr>
          <w:rFonts w:hint="default"/>
          <w:sz w:val="24"/>
          <w:szCs w:val="24"/>
        </w:rPr>
        <w:t xml:space="preserve"> Customer service should be able to receive landlords requests for reviews and enter the house advertisement information.</w:t>
      </w:r>
    </w:p>
    <w:p w14:paraId="6D3A4B85">
      <w:pPr>
        <w:numPr>
          <w:ilvl w:val="0"/>
          <w:numId w:val="5"/>
        </w:numPr>
        <w:bidi w:val="0"/>
        <w:ind w:left="418" w:leftChars="0" w:hanging="418" w:firstLineChars="0"/>
        <w:rPr>
          <w:rFonts w:hint="default"/>
          <w:sz w:val="24"/>
          <w:szCs w:val="24"/>
        </w:rPr>
      </w:pPr>
      <w:r>
        <w:rPr>
          <w:rFonts w:hint="default"/>
          <w:b/>
          <w:bCs/>
          <w:sz w:val="24"/>
          <w:szCs w:val="24"/>
        </w:rPr>
        <w:t>FR-25:</w:t>
      </w:r>
      <w:r>
        <w:rPr>
          <w:rFonts w:hint="default"/>
          <w:sz w:val="24"/>
          <w:szCs w:val="24"/>
        </w:rPr>
        <w:t xml:space="preserve"> Customer service should be able to receive tenants’ complaints requests.  </w:t>
      </w:r>
    </w:p>
    <w:p w14:paraId="545EE0ED">
      <w:pPr>
        <w:bidi w:val="0"/>
        <w:rPr>
          <w:rFonts w:hint="default"/>
          <w:sz w:val="24"/>
          <w:szCs w:val="24"/>
        </w:rPr>
      </w:pPr>
    </w:p>
    <w:p w14:paraId="653AB756">
      <w:pPr>
        <w:bidi w:val="0"/>
        <w:rPr>
          <w:rFonts w:hint="default"/>
          <w:b/>
          <w:bCs/>
          <w:sz w:val="24"/>
          <w:szCs w:val="24"/>
        </w:rPr>
      </w:pPr>
      <w:r>
        <w:rPr>
          <w:rFonts w:hint="default"/>
          <w:b/>
          <w:bCs/>
          <w:sz w:val="24"/>
          <w:szCs w:val="24"/>
        </w:rPr>
        <w:t>Admin:</w:t>
      </w:r>
    </w:p>
    <w:p w14:paraId="536D45A0">
      <w:pPr>
        <w:bidi w:val="0"/>
        <w:rPr>
          <w:rFonts w:hint="default"/>
          <w:sz w:val="24"/>
          <w:szCs w:val="24"/>
        </w:rPr>
      </w:pPr>
      <w:r>
        <w:rPr>
          <w:rFonts w:hint="default"/>
          <w:b/>
          <w:bCs/>
          <w:sz w:val="24"/>
          <w:szCs w:val="24"/>
        </w:rPr>
        <w:t xml:space="preserve">FR-26: </w:t>
      </w:r>
      <w:r>
        <w:rPr>
          <w:rFonts w:hint="default"/>
          <w:sz w:val="24"/>
          <w:szCs w:val="24"/>
        </w:rPr>
        <w:t>The system should allow admins to securely login using their emails and passwords, and reset their login credentials if forgotten.</w:t>
      </w:r>
    </w:p>
    <w:p w14:paraId="567FAAB5">
      <w:pPr>
        <w:bidi w:val="0"/>
        <w:rPr>
          <w:rFonts w:hint="default"/>
          <w:sz w:val="24"/>
          <w:szCs w:val="24"/>
        </w:rPr>
      </w:pPr>
      <w:r>
        <w:rPr>
          <w:rFonts w:hint="default"/>
          <w:b/>
          <w:bCs/>
          <w:sz w:val="24"/>
          <w:szCs w:val="24"/>
        </w:rPr>
        <w:t>FR-28:</w:t>
      </w:r>
      <w:r>
        <w:rPr>
          <w:rFonts w:hint="default"/>
          <w:sz w:val="24"/>
          <w:szCs w:val="24"/>
        </w:rPr>
        <w:t xml:space="preserve"> The system should allow the admin to manage customer service agents and add new agents by entering their details then send the generated credentials to the agents via email.</w:t>
      </w:r>
    </w:p>
    <w:p w14:paraId="2E3496C9">
      <w:pPr>
        <w:numPr>
          <w:ilvl w:val="0"/>
          <w:numId w:val="0"/>
        </w:numPr>
        <w:pBdr>
          <w:bottom w:val="single" w:color="auto" w:sz="4" w:space="0"/>
        </w:pBdr>
        <w:spacing w:line="240" w:lineRule="auto"/>
        <w:ind w:leftChars="0"/>
        <w:rPr>
          <w:rFonts w:hint="default" w:ascii="Calibri" w:hAnsi="Calibri" w:cs="Calibri" w:eastAsiaTheme="minorEastAsia"/>
          <w:b w:val="0"/>
          <w:bCs w:val="0"/>
          <w:color w:val="2F5496"/>
          <w:sz w:val="24"/>
          <w:szCs w:val="24"/>
        </w:rPr>
      </w:pPr>
    </w:p>
    <w:p w14:paraId="4ACBD5AF">
      <w:pPr>
        <w:pStyle w:val="4"/>
        <w:numPr>
          <w:ilvl w:val="2"/>
          <w:numId w:val="1"/>
        </w:numPr>
        <w:bidi w:val="0"/>
        <w:spacing w:line="240" w:lineRule="auto"/>
        <w:ind w:left="564" w:leftChars="0" w:hanging="564" w:firstLineChars="0"/>
        <w:rPr>
          <w:rFonts w:hint="default" w:ascii="Calibri" w:hAnsi="Calibri" w:cs="Calibri"/>
          <w:sz w:val="24"/>
          <w:szCs w:val="24"/>
        </w:rPr>
      </w:pPr>
      <w:bookmarkStart w:id="180" w:name="_Toc32222"/>
      <w:bookmarkStart w:id="181" w:name="_Toc24541"/>
      <w:bookmarkStart w:id="182" w:name="_Toc19984"/>
      <w:r>
        <w:rPr>
          <w:rFonts w:hint="default" w:ascii="Calibri" w:hAnsi="Calibri" w:cs="Calibri"/>
          <w:sz w:val="24"/>
          <w:szCs w:val="24"/>
        </w:rPr>
        <w:t>Non-Functional Requirements</w:t>
      </w:r>
      <w:bookmarkEnd w:id="180"/>
      <w:bookmarkEnd w:id="181"/>
      <w:bookmarkEnd w:id="182"/>
    </w:p>
    <w:p w14:paraId="0D8D9D25">
      <w:pPr>
        <w:numPr>
          <w:ilvl w:val="0"/>
          <w:numId w:val="0"/>
        </w:numPr>
        <w:bidi w:val="0"/>
        <w:rPr>
          <w:rFonts w:hint="default"/>
          <w:b/>
          <w:bCs/>
          <w:sz w:val="24"/>
          <w:szCs w:val="24"/>
        </w:rPr>
      </w:pPr>
      <w:r>
        <w:rPr>
          <w:rFonts w:hint="default"/>
          <w:b/>
          <w:bCs/>
          <w:sz w:val="24"/>
          <w:szCs w:val="24"/>
        </w:rPr>
        <w:t>Performance Requirements:</w:t>
      </w:r>
    </w:p>
    <w:p w14:paraId="6DAA8786">
      <w:pPr>
        <w:numPr>
          <w:ilvl w:val="0"/>
          <w:numId w:val="6"/>
        </w:numPr>
        <w:bidi w:val="0"/>
        <w:ind w:left="418" w:leftChars="0" w:hanging="418" w:firstLineChars="0"/>
        <w:rPr>
          <w:rFonts w:hint="default"/>
          <w:sz w:val="24"/>
          <w:szCs w:val="24"/>
        </w:rPr>
      </w:pPr>
      <w:r>
        <w:rPr>
          <w:rFonts w:hint="default"/>
          <w:b/>
          <w:bCs/>
          <w:sz w:val="24"/>
          <w:szCs w:val="24"/>
        </w:rPr>
        <w:t>NFR-1:</w:t>
      </w:r>
      <w:r>
        <w:rPr>
          <w:rFonts w:hint="default"/>
          <w:sz w:val="24"/>
          <w:szCs w:val="24"/>
        </w:rPr>
        <w:t xml:space="preserve"> The system should be able to handle up to 7,000 simultaneous user requests without performance degradation.</w:t>
      </w:r>
    </w:p>
    <w:p w14:paraId="52A9AB59">
      <w:pPr>
        <w:numPr>
          <w:ilvl w:val="0"/>
          <w:numId w:val="6"/>
        </w:numPr>
        <w:bidi w:val="0"/>
        <w:ind w:left="418" w:leftChars="0" w:hanging="418" w:firstLineChars="0"/>
        <w:rPr>
          <w:rFonts w:hint="default"/>
          <w:sz w:val="24"/>
          <w:szCs w:val="24"/>
        </w:rPr>
      </w:pPr>
      <w:r>
        <w:rPr>
          <w:rFonts w:hint="default"/>
          <w:b/>
          <w:bCs/>
          <w:sz w:val="24"/>
          <w:szCs w:val="24"/>
        </w:rPr>
        <w:t>NFR-2:</w:t>
      </w:r>
      <w:r>
        <w:rPr>
          <w:rFonts w:hint="default"/>
          <w:sz w:val="24"/>
          <w:szCs w:val="24"/>
        </w:rPr>
        <w:t xml:space="preserve"> Page load time should not exceed 3 seconds under normal load conditions.</w:t>
      </w:r>
    </w:p>
    <w:p w14:paraId="47049A43">
      <w:pPr>
        <w:numPr>
          <w:ilvl w:val="0"/>
          <w:numId w:val="6"/>
        </w:numPr>
        <w:bidi w:val="0"/>
        <w:ind w:left="418" w:leftChars="0" w:hanging="418" w:firstLineChars="0"/>
        <w:rPr>
          <w:rFonts w:hint="default"/>
          <w:sz w:val="24"/>
          <w:szCs w:val="24"/>
        </w:rPr>
      </w:pPr>
      <w:r>
        <w:rPr>
          <w:rFonts w:hint="default"/>
          <w:b/>
          <w:bCs/>
          <w:sz w:val="24"/>
          <w:szCs w:val="24"/>
        </w:rPr>
        <w:t xml:space="preserve">NFR-3: </w:t>
      </w:r>
      <w:r>
        <w:rPr>
          <w:rFonts w:hint="default"/>
          <w:sz w:val="24"/>
          <w:szCs w:val="24"/>
        </w:rPr>
        <w:t>The platform should process payment transactions in under 5 seconds.</w:t>
      </w:r>
    </w:p>
    <w:p w14:paraId="5E5C93CF">
      <w:pPr>
        <w:numPr>
          <w:ilvl w:val="0"/>
          <w:numId w:val="0"/>
        </w:numPr>
        <w:bidi w:val="0"/>
        <w:rPr>
          <w:rFonts w:hint="default"/>
          <w:b/>
          <w:bCs/>
          <w:sz w:val="24"/>
          <w:szCs w:val="24"/>
        </w:rPr>
      </w:pPr>
      <w:r>
        <w:rPr>
          <w:rFonts w:hint="default"/>
          <w:b/>
          <w:bCs/>
          <w:sz w:val="24"/>
          <w:szCs w:val="24"/>
        </w:rPr>
        <w:t>Scalability Requirements:</w:t>
      </w:r>
    </w:p>
    <w:p w14:paraId="736AB1B4">
      <w:pPr>
        <w:numPr>
          <w:ilvl w:val="0"/>
          <w:numId w:val="6"/>
        </w:numPr>
        <w:bidi w:val="0"/>
        <w:ind w:left="418" w:leftChars="0" w:hanging="418" w:firstLineChars="0"/>
        <w:rPr>
          <w:rFonts w:hint="default"/>
          <w:sz w:val="24"/>
          <w:szCs w:val="24"/>
        </w:rPr>
      </w:pPr>
      <w:r>
        <w:rPr>
          <w:rFonts w:hint="default"/>
          <w:b/>
          <w:bCs/>
          <w:sz w:val="24"/>
          <w:szCs w:val="24"/>
        </w:rPr>
        <w:t>NFR-4:</w:t>
      </w:r>
      <w:r>
        <w:rPr>
          <w:rFonts w:hint="default"/>
          <w:sz w:val="24"/>
          <w:szCs w:val="24"/>
        </w:rPr>
        <w:t xml:space="preserve"> The system should scale dynamically to accommodate an increase in users or data volume without performance degradation.</w:t>
      </w:r>
    </w:p>
    <w:p w14:paraId="51F4128E">
      <w:pPr>
        <w:numPr>
          <w:ilvl w:val="0"/>
          <w:numId w:val="0"/>
        </w:numPr>
        <w:bidi w:val="0"/>
        <w:rPr>
          <w:rFonts w:hint="default"/>
          <w:b/>
          <w:bCs/>
          <w:sz w:val="24"/>
          <w:szCs w:val="24"/>
        </w:rPr>
      </w:pPr>
      <w:r>
        <w:rPr>
          <w:rFonts w:hint="default"/>
          <w:b/>
          <w:bCs/>
          <w:sz w:val="24"/>
          <w:szCs w:val="24"/>
        </w:rPr>
        <w:t>Availability Requirements:</w:t>
      </w:r>
    </w:p>
    <w:p w14:paraId="3D25D317">
      <w:pPr>
        <w:numPr>
          <w:ilvl w:val="0"/>
          <w:numId w:val="6"/>
        </w:numPr>
        <w:bidi w:val="0"/>
        <w:ind w:left="418" w:leftChars="0" w:hanging="418" w:firstLineChars="0"/>
        <w:rPr>
          <w:rFonts w:hint="default"/>
          <w:sz w:val="24"/>
          <w:szCs w:val="24"/>
        </w:rPr>
      </w:pPr>
      <w:r>
        <w:rPr>
          <w:rFonts w:hint="default"/>
          <w:b/>
          <w:bCs/>
          <w:sz w:val="24"/>
          <w:szCs w:val="24"/>
        </w:rPr>
        <w:t xml:space="preserve">NFR-5: </w:t>
      </w:r>
      <w:r>
        <w:rPr>
          <w:rFonts w:hint="default"/>
          <w:sz w:val="24"/>
          <w:szCs w:val="24"/>
        </w:rPr>
        <w:t>The platform should have an uptime of at least 98% annually.</w:t>
      </w:r>
    </w:p>
    <w:p w14:paraId="2173366D">
      <w:pPr>
        <w:numPr>
          <w:ilvl w:val="0"/>
          <w:numId w:val="6"/>
        </w:numPr>
        <w:bidi w:val="0"/>
        <w:ind w:left="418" w:leftChars="0" w:hanging="418" w:firstLineChars="0"/>
        <w:rPr>
          <w:rFonts w:hint="default"/>
          <w:sz w:val="24"/>
          <w:szCs w:val="24"/>
        </w:rPr>
      </w:pPr>
      <w:r>
        <w:rPr>
          <w:rFonts w:hint="default"/>
          <w:b/>
          <w:bCs/>
          <w:sz w:val="24"/>
          <w:szCs w:val="24"/>
        </w:rPr>
        <w:t xml:space="preserve">NFR-6: </w:t>
      </w:r>
      <w:r>
        <w:rPr>
          <w:rFonts w:hint="default"/>
          <w:sz w:val="24"/>
          <w:szCs w:val="24"/>
        </w:rPr>
        <w:t>The system should provide redundancy mechanisms to minimize downtime during maintenance or unexpected failures.</w:t>
      </w:r>
    </w:p>
    <w:p w14:paraId="025C0AF4">
      <w:pPr>
        <w:numPr>
          <w:ilvl w:val="0"/>
          <w:numId w:val="0"/>
        </w:numPr>
        <w:bidi w:val="0"/>
        <w:ind w:leftChars="0"/>
        <w:rPr>
          <w:rFonts w:hint="default"/>
          <w:b/>
          <w:bCs/>
          <w:sz w:val="24"/>
          <w:szCs w:val="24"/>
        </w:rPr>
      </w:pPr>
      <w:r>
        <w:rPr>
          <w:rFonts w:hint="default"/>
          <w:b/>
          <w:bCs/>
          <w:sz w:val="24"/>
          <w:szCs w:val="24"/>
        </w:rPr>
        <w:t>Security Requirements:</w:t>
      </w:r>
    </w:p>
    <w:p w14:paraId="63395D95">
      <w:pPr>
        <w:numPr>
          <w:ilvl w:val="0"/>
          <w:numId w:val="6"/>
        </w:numPr>
        <w:bidi w:val="0"/>
        <w:ind w:left="418" w:leftChars="0" w:hanging="418" w:firstLineChars="0"/>
        <w:rPr>
          <w:rFonts w:hint="default"/>
          <w:sz w:val="24"/>
          <w:szCs w:val="24"/>
        </w:rPr>
      </w:pPr>
      <w:r>
        <w:rPr>
          <w:rFonts w:hint="default"/>
          <w:b/>
          <w:bCs/>
          <w:sz w:val="24"/>
          <w:szCs w:val="24"/>
        </w:rPr>
        <w:t xml:space="preserve">NFR-7: </w:t>
      </w:r>
      <w:r>
        <w:rPr>
          <w:rFonts w:hint="default"/>
          <w:sz w:val="24"/>
          <w:szCs w:val="24"/>
        </w:rPr>
        <w:t>All user data must be encrypted during transmission using HTTPS and TLS protocols.</w:t>
      </w:r>
    </w:p>
    <w:p w14:paraId="028FDD7F">
      <w:pPr>
        <w:numPr>
          <w:ilvl w:val="0"/>
          <w:numId w:val="6"/>
        </w:numPr>
        <w:bidi w:val="0"/>
        <w:ind w:left="418" w:leftChars="0" w:hanging="418" w:firstLineChars="0"/>
        <w:rPr>
          <w:rFonts w:hint="default"/>
          <w:sz w:val="24"/>
          <w:szCs w:val="24"/>
        </w:rPr>
      </w:pPr>
      <w:r>
        <w:rPr>
          <w:rFonts w:hint="default"/>
          <w:b/>
          <w:bCs/>
          <w:sz w:val="24"/>
          <w:szCs w:val="24"/>
        </w:rPr>
        <w:t xml:space="preserve">NFR-8: </w:t>
      </w:r>
      <w:r>
        <w:rPr>
          <w:rFonts w:hint="default"/>
          <w:sz w:val="24"/>
          <w:szCs w:val="24"/>
        </w:rPr>
        <w:t>Passwords should be hashed and stored securely using an industry-standard hashing algorithm.</w:t>
      </w:r>
    </w:p>
    <w:p w14:paraId="0E15AF6D">
      <w:pPr>
        <w:numPr>
          <w:ilvl w:val="0"/>
          <w:numId w:val="6"/>
        </w:numPr>
        <w:bidi w:val="0"/>
        <w:ind w:left="418" w:leftChars="0" w:hanging="418" w:firstLineChars="0"/>
        <w:rPr>
          <w:rFonts w:hint="default"/>
          <w:sz w:val="24"/>
          <w:szCs w:val="24"/>
        </w:rPr>
      </w:pPr>
      <w:r>
        <w:rPr>
          <w:rFonts w:hint="default"/>
          <w:b/>
          <w:bCs/>
          <w:sz w:val="24"/>
          <w:szCs w:val="24"/>
        </w:rPr>
        <w:t>NFR-9:</w:t>
      </w:r>
      <w:r>
        <w:rPr>
          <w:rFonts w:hint="default"/>
          <w:sz w:val="24"/>
          <w:szCs w:val="24"/>
        </w:rPr>
        <w:t xml:space="preserve"> The system must be safeguarded against common web vulnerabilities like XSS, SQL injection, etc.</w:t>
      </w:r>
    </w:p>
    <w:p w14:paraId="4249D067">
      <w:pPr>
        <w:numPr>
          <w:ilvl w:val="0"/>
          <w:numId w:val="0"/>
        </w:numPr>
        <w:bidi w:val="0"/>
        <w:ind w:left="360" w:leftChars="0"/>
        <w:rPr>
          <w:rFonts w:hint="default"/>
          <w:sz w:val="24"/>
          <w:szCs w:val="24"/>
        </w:rPr>
      </w:pPr>
    </w:p>
    <w:p w14:paraId="506958E8">
      <w:pPr>
        <w:numPr>
          <w:ilvl w:val="0"/>
          <w:numId w:val="0"/>
        </w:numPr>
        <w:bidi w:val="0"/>
        <w:ind w:left="360" w:leftChars="0"/>
        <w:rPr>
          <w:rFonts w:hint="default"/>
          <w:sz w:val="24"/>
          <w:szCs w:val="24"/>
        </w:rPr>
      </w:pPr>
    </w:p>
    <w:p w14:paraId="53C58173">
      <w:pPr>
        <w:numPr>
          <w:ilvl w:val="0"/>
          <w:numId w:val="0"/>
        </w:numPr>
        <w:bidi w:val="0"/>
        <w:ind w:left="360" w:leftChars="0"/>
        <w:rPr>
          <w:rFonts w:hint="default"/>
          <w:sz w:val="24"/>
          <w:szCs w:val="24"/>
        </w:rPr>
      </w:pPr>
    </w:p>
    <w:p w14:paraId="7F2EBA5F">
      <w:pPr>
        <w:numPr>
          <w:ilvl w:val="0"/>
          <w:numId w:val="0"/>
        </w:numPr>
        <w:bidi w:val="0"/>
        <w:rPr>
          <w:rFonts w:hint="default"/>
          <w:b/>
          <w:bCs/>
          <w:sz w:val="24"/>
          <w:szCs w:val="24"/>
        </w:rPr>
      </w:pPr>
      <w:r>
        <w:rPr>
          <w:rFonts w:hint="default"/>
          <w:b/>
          <w:bCs/>
          <w:sz w:val="24"/>
          <w:szCs w:val="24"/>
        </w:rPr>
        <w:t>Usability Requirements:</w:t>
      </w:r>
    </w:p>
    <w:p w14:paraId="4B919619">
      <w:pPr>
        <w:numPr>
          <w:ilvl w:val="0"/>
          <w:numId w:val="0"/>
        </w:numPr>
        <w:bidi w:val="0"/>
        <w:rPr>
          <w:rFonts w:hint="default"/>
          <w:sz w:val="24"/>
          <w:szCs w:val="24"/>
        </w:rPr>
      </w:pPr>
      <w:r>
        <w:rPr>
          <w:rFonts w:hint="default"/>
          <w:b/>
          <w:bCs/>
          <w:sz w:val="24"/>
          <w:szCs w:val="24"/>
        </w:rPr>
        <w:t>NFR-10:</w:t>
      </w:r>
      <w:r>
        <w:rPr>
          <w:rFonts w:hint="default"/>
          <w:sz w:val="24"/>
          <w:szCs w:val="24"/>
        </w:rPr>
        <w:t xml:space="preserve"> The user interface should follow accessibility standards and be user-friendly.</w:t>
      </w:r>
    </w:p>
    <w:p w14:paraId="0C9794D8">
      <w:pPr>
        <w:numPr>
          <w:ilvl w:val="0"/>
          <w:numId w:val="0"/>
        </w:numPr>
        <w:bidi w:val="0"/>
        <w:rPr>
          <w:rFonts w:hint="default"/>
          <w:b/>
          <w:bCs/>
          <w:sz w:val="24"/>
          <w:szCs w:val="24"/>
        </w:rPr>
      </w:pPr>
      <w:r>
        <w:rPr>
          <w:rFonts w:hint="default"/>
          <w:b/>
          <w:bCs/>
          <w:sz w:val="24"/>
          <w:szCs w:val="24"/>
        </w:rPr>
        <w:t>Reliability Requirements:</w:t>
      </w:r>
    </w:p>
    <w:p w14:paraId="0A07195E">
      <w:pPr>
        <w:numPr>
          <w:ilvl w:val="0"/>
          <w:numId w:val="0"/>
        </w:numPr>
        <w:bidi w:val="0"/>
        <w:rPr>
          <w:rFonts w:hint="default"/>
          <w:sz w:val="24"/>
          <w:szCs w:val="24"/>
        </w:rPr>
      </w:pPr>
      <w:r>
        <w:rPr>
          <w:rFonts w:hint="default"/>
          <w:b/>
          <w:bCs/>
          <w:sz w:val="24"/>
          <w:szCs w:val="24"/>
        </w:rPr>
        <w:t xml:space="preserve">NFR-11: </w:t>
      </w:r>
      <w:r>
        <w:rPr>
          <w:rFonts w:hint="default"/>
          <w:sz w:val="24"/>
          <w:szCs w:val="24"/>
        </w:rPr>
        <w:t>The system should recover from critical failures within 10 minutes.</w:t>
      </w:r>
    </w:p>
    <w:p w14:paraId="787795F7">
      <w:pPr>
        <w:numPr>
          <w:ilvl w:val="0"/>
          <w:numId w:val="0"/>
        </w:numPr>
        <w:bidi w:val="0"/>
        <w:rPr>
          <w:rFonts w:hint="default"/>
          <w:sz w:val="24"/>
          <w:szCs w:val="24"/>
        </w:rPr>
      </w:pPr>
      <w:r>
        <w:rPr>
          <w:rFonts w:hint="default"/>
          <w:b/>
          <w:bCs/>
          <w:sz w:val="24"/>
          <w:szCs w:val="24"/>
        </w:rPr>
        <w:t>NFR-12:</w:t>
      </w:r>
      <w:r>
        <w:rPr>
          <w:rFonts w:hint="default"/>
          <w:sz w:val="24"/>
          <w:szCs w:val="24"/>
        </w:rPr>
        <w:t xml:space="preserve"> The database should maintain consistency and integrity even during unexpected crashes or system failures.</w:t>
      </w:r>
    </w:p>
    <w:p w14:paraId="2A9FCB6D">
      <w:pPr>
        <w:numPr>
          <w:ilvl w:val="0"/>
          <w:numId w:val="0"/>
        </w:numPr>
        <w:bidi w:val="0"/>
        <w:rPr>
          <w:rFonts w:hint="default"/>
          <w:b/>
          <w:bCs/>
          <w:sz w:val="24"/>
          <w:szCs w:val="24"/>
        </w:rPr>
      </w:pPr>
      <w:r>
        <w:rPr>
          <w:rFonts w:hint="default"/>
          <w:b/>
          <w:bCs/>
          <w:sz w:val="24"/>
          <w:szCs w:val="24"/>
        </w:rPr>
        <w:t>Maintainability Requirements:</w:t>
      </w:r>
    </w:p>
    <w:p w14:paraId="490724A4">
      <w:pPr>
        <w:numPr>
          <w:ilvl w:val="0"/>
          <w:numId w:val="0"/>
        </w:numPr>
        <w:bidi w:val="0"/>
        <w:rPr>
          <w:rFonts w:hint="default"/>
          <w:sz w:val="24"/>
          <w:szCs w:val="24"/>
        </w:rPr>
      </w:pPr>
      <w:r>
        <w:rPr>
          <w:rFonts w:hint="default"/>
          <w:b/>
          <w:bCs/>
          <w:sz w:val="24"/>
          <w:szCs w:val="24"/>
        </w:rPr>
        <w:t>NFR-13:</w:t>
      </w:r>
      <w:r>
        <w:rPr>
          <w:rFonts w:hint="default"/>
          <w:sz w:val="24"/>
          <w:szCs w:val="24"/>
        </w:rPr>
        <w:t xml:space="preserve"> Maintain a clean, modular, and well-documented codebase to facilitate future enhancements and maintenance.</w:t>
      </w:r>
    </w:p>
    <w:p w14:paraId="69CC0CE1">
      <w:pPr>
        <w:numPr>
          <w:ilvl w:val="0"/>
          <w:numId w:val="0"/>
        </w:numPr>
        <w:bidi w:val="0"/>
        <w:rPr>
          <w:rFonts w:hint="default"/>
          <w:sz w:val="24"/>
          <w:szCs w:val="24"/>
        </w:rPr>
      </w:pPr>
      <w:r>
        <w:rPr>
          <w:rFonts w:hint="default"/>
          <w:b/>
          <w:bCs/>
          <w:sz w:val="24"/>
          <w:szCs w:val="24"/>
        </w:rPr>
        <w:t xml:space="preserve">NFR-14: </w:t>
      </w:r>
      <w:r>
        <w:rPr>
          <w:rFonts w:hint="default"/>
          <w:sz w:val="24"/>
          <w:szCs w:val="24"/>
        </w:rPr>
        <w:t>System updates or patches should be deployable with minimal downtime (preferably zero-downtime deployments).</w:t>
      </w:r>
    </w:p>
    <w:p w14:paraId="793BF006">
      <w:pPr>
        <w:numPr>
          <w:ilvl w:val="0"/>
          <w:numId w:val="0"/>
        </w:numPr>
        <w:pBdr>
          <w:bottom w:val="single" w:color="auto" w:sz="4" w:space="0"/>
        </w:pBdr>
        <w:bidi w:val="0"/>
        <w:rPr>
          <w:rFonts w:hint="default"/>
          <w:sz w:val="24"/>
          <w:szCs w:val="24"/>
        </w:rPr>
      </w:pPr>
    </w:p>
    <w:p w14:paraId="33831F0E">
      <w:pPr>
        <w:numPr>
          <w:ilvl w:val="0"/>
          <w:numId w:val="0"/>
        </w:numPr>
        <w:bidi w:val="0"/>
        <w:rPr>
          <w:rFonts w:hint="default"/>
          <w:sz w:val="24"/>
          <w:szCs w:val="24"/>
          <w:lang w:val="en-US"/>
        </w:rPr>
      </w:pPr>
    </w:p>
    <w:p w14:paraId="1280C29F">
      <w:pPr>
        <w:pStyle w:val="3"/>
        <w:numPr>
          <w:ilvl w:val="1"/>
          <w:numId w:val="1"/>
        </w:numPr>
        <w:bidi w:val="0"/>
        <w:spacing w:line="240" w:lineRule="auto"/>
        <w:rPr>
          <w:rFonts w:hint="default"/>
          <w:lang w:val="en-US"/>
        </w:rPr>
      </w:pPr>
      <w:bookmarkStart w:id="183" w:name="_Toc14391"/>
      <w:bookmarkStart w:id="184" w:name="_Toc8497"/>
      <w:bookmarkStart w:id="185" w:name="_Toc30635"/>
      <w:r>
        <w:rPr>
          <w:rFonts w:hint="default"/>
        </w:rPr>
        <w:t>Techniques</w:t>
      </w:r>
      <w:r>
        <w:rPr>
          <w:rFonts w:hint="default"/>
          <w:rtl/>
        </w:rPr>
        <w:t xml:space="preserve"> </w:t>
      </w:r>
      <w:r>
        <w:rPr>
          <w:rFonts w:hint="default"/>
        </w:rPr>
        <w:t>and tools</w:t>
      </w:r>
      <w:bookmarkEnd w:id="183"/>
      <w:bookmarkEnd w:id="184"/>
      <w:bookmarkEnd w:id="185"/>
    </w:p>
    <w:p w14:paraId="728DEF08">
      <w:pPr>
        <w:pStyle w:val="4"/>
        <w:numPr>
          <w:ilvl w:val="2"/>
          <w:numId w:val="1"/>
        </w:numPr>
        <w:bidi w:val="0"/>
        <w:spacing w:line="240" w:lineRule="auto"/>
        <w:rPr>
          <w:rFonts w:hint="default"/>
          <w:lang w:val="en-US"/>
        </w:rPr>
      </w:pPr>
      <w:bookmarkStart w:id="186" w:name="_Toc9193"/>
      <w:r>
        <w:rPr>
          <w:rFonts w:hint="default"/>
          <w:lang w:val="en-US"/>
        </w:rPr>
        <w:t>Frontend Framework</w:t>
      </w:r>
      <w:bookmarkEnd w:id="186"/>
    </w:p>
    <w:p w14:paraId="6D673F31">
      <w:pPr>
        <w:numPr>
          <w:ilvl w:val="0"/>
          <w:numId w:val="0"/>
        </w:numPr>
        <w:jc w:val="left"/>
        <w:rPr>
          <w:rFonts w:hint="default" w:ascii="Calibri" w:hAnsi="Calibri" w:cs="Calibri" w:eastAsiaTheme="minorEastAsia"/>
          <w:b/>
          <w:bCs/>
          <w:sz w:val="24"/>
          <w:szCs w:val="24"/>
          <w:lang w:val="en-US"/>
        </w:rPr>
      </w:pPr>
      <w:r>
        <w:rPr>
          <w:rFonts w:hint="default" w:ascii="Calibri" w:hAnsi="Calibri" w:cs="Calibri" w:eastAsiaTheme="minorEastAsia"/>
          <w:b/>
          <w:bCs/>
          <w:sz w:val="24"/>
          <w:szCs w:val="24"/>
          <w:lang w:val="en-US"/>
        </w:rPr>
        <w:drawing>
          <wp:anchor distT="0" distB="0" distL="114300" distR="114300" simplePos="0" relativeHeight="251669504" behindDoc="1" locked="0" layoutInCell="1" allowOverlap="1">
            <wp:simplePos x="0" y="0"/>
            <wp:positionH relativeFrom="column">
              <wp:posOffset>5266055</wp:posOffset>
            </wp:positionH>
            <wp:positionV relativeFrom="paragraph">
              <wp:posOffset>26670</wp:posOffset>
            </wp:positionV>
            <wp:extent cx="875030" cy="1067435"/>
            <wp:effectExtent l="0" t="0" r="1270" b="18415"/>
            <wp:wrapTight wrapText="bothSides">
              <wp:wrapPolygon>
                <wp:start x="3762" y="0"/>
                <wp:lineTo x="0" y="6168"/>
                <wp:lineTo x="0" y="9252"/>
                <wp:lineTo x="2821" y="12336"/>
                <wp:lineTo x="470" y="15805"/>
                <wp:lineTo x="0" y="16961"/>
                <wp:lineTo x="0" y="21202"/>
                <wp:lineTo x="21161" y="21202"/>
                <wp:lineTo x="21161" y="17732"/>
                <wp:lineTo x="18340" y="12336"/>
                <wp:lineTo x="21161" y="9252"/>
                <wp:lineTo x="21161" y="6168"/>
                <wp:lineTo x="17399" y="0"/>
                <wp:lineTo x="3762" y="0"/>
              </wp:wrapPolygon>
            </wp:wrapTight>
            <wp:docPr id="60" name="Picture 60" descr="react-original-wordmark-icon-840x1024-vhmaux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react-original-wordmark-icon-840x1024-vhmauxp6"/>
                    <pic:cNvPicPr>
                      <a:picLocks noChangeAspect="1"/>
                    </pic:cNvPicPr>
                  </pic:nvPicPr>
                  <pic:blipFill>
                    <a:blip r:embed="rId28"/>
                    <a:stretch>
                      <a:fillRect/>
                    </a:stretch>
                  </pic:blipFill>
                  <pic:spPr>
                    <a:xfrm>
                      <a:off x="0" y="0"/>
                      <a:ext cx="875030" cy="1067435"/>
                    </a:xfrm>
                    <a:prstGeom prst="rect">
                      <a:avLst/>
                    </a:prstGeom>
                  </pic:spPr>
                </pic:pic>
              </a:graphicData>
            </a:graphic>
          </wp:anchor>
        </w:drawing>
      </w:r>
      <w:r>
        <w:rPr>
          <w:rFonts w:hint="default" w:ascii="Calibri" w:hAnsi="Calibri" w:cs="Calibri" w:eastAsiaTheme="minorEastAsia"/>
          <w:b/>
          <w:bCs/>
          <w:sz w:val="24"/>
          <w:szCs w:val="24"/>
          <w:lang w:val="en-US"/>
        </w:rPr>
        <w:t xml:space="preserve">1.React JS: </w:t>
      </w:r>
    </w:p>
    <w:p w14:paraId="764A5B56">
      <w:pPr>
        <w:numPr>
          <w:ilvl w:val="0"/>
          <w:numId w:val="0"/>
        </w:numPr>
        <w:jc w:val="left"/>
        <w:rPr>
          <w:rFonts w:hint="default" w:ascii="Calibri" w:hAnsi="Calibri" w:cs="Calibri" w:eastAsiaTheme="minorEastAsia"/>
          <w:b w:val="0"/>
          <w:bCs w:val="0"/>
          <w:sz w:val="24"/>
          <w:szCs w:val="24"/>
          <w:rtl/>
          <w:lang w:val="en-US" w:bidi="ar-EG"/>
        </w:rPr>
      </w:pPr>
      <w:r>
        <w:rPr>
          <w:rFonts w:hint="default" w:ascii="Calibri" w:hAnsi="Calibri" w:cs="Calibri" w:eastAsiaTheme="minorEastAsia"/>
          <w:b w:val="0"/>
          <w:bCs w:val="0"/>
          <w:sz w:val="24"/>
          <w:szCs w:val="24"/>
          <w:lang w:val="en-US"/>
        </w:rPr>
        <w:t>React.js was selected as the core framework for developing the frontend of the apartment rental platform due to its modular and dynamic nature. Key features used include</w:t>
      </w:r>
      <w:r>
        <w:rPr>
          <w:rFonts w:hint="default" w:ascii="Calibri" w:hAnsi="Calibri" w:cs="Calibri" w:eastAsiaTheme="minorEastAsia"/>
          <w:b w:val="0"/>
          <w:bCs w:val="0"/>
          <w:sz w:val="24"/>
          <w:szCs w:val="24"/>
          <w:rtl/>
          <w:lang w:val="en-US" w:bidi="ar-EG"/>
        </w:rPr>
        <w:t>:</w:t>
      </w:r>
    </w:p>
    <w:p w14:paraId="494D7E79">
      <w:pPr>
        <w:keepNext w:val="0"/>
        <w:keepLines w:val="0"/>
        <w:widowControl/>
        <w:suppressLineNumbers w:val="0"/>
        <w:rPr>
          <w:rFonts w:hint="default" w:ascii="Calibri" w:hAnsi="Calibri" w:cs="Calibri" w:eastAsiaTheme="minorEastAsia"/>
          <w:sz w:val="24"/>
          <w:szCs w:val="24"/>
        </w:rPr>
      </w:pPr>
      <w:r>
        <w:rPr>
          <w:rStyle w:val="17"/>
          <w:rFonts w:hint="default" w:ascii="Calibri" w:hAnsi="Calibri" w:cs="Calibri" w:eastAsiaTheme="minorEastAsia"/>
          <w:sz w:val="24"/>
          <w:szCs w:val="24"/>
        </w:rPr>
        <w:t>Component-Based Architecture</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Pr>
        <w:t>Built reusable components such as property cards, search bars, filters, and user authentication modals</w:t>
      </w:r>
      <w:r>
        <w:rPr>
          <w:rFonts w:hint="default" w:ascii="Calibri" w:hAnsi="Calibri" w:cs="Calibri" w:eastAsiaTheme="minorEastAsia"/>
          <w:sz w:val="24"/>
          <w:szCs w:val="24"/>
          <w:lang w:val="en-US"/>
        </w:rPr>
        <w:t xml:space="preserve">, </w:t>
      </w:r>
      <w:r>
        <w:rPr>
          <w:rFonts w:hint="default" w:ascii="Calibri" w:hAnsi="Calibri" w:cs="Calibri" w:eastAsiaTheme="minorEastAsia"/>
          <w:sz w:val="24"/>
          <w:szCs w:val="24"/>
        </w:rPr>
        <w:t>Ensured consistency and reduced redundancy by organizing components logically within feature-based folders.</w:t>
      </w:r>
    </w:p>
    <w:p w14:paraId="444D66AB">
      <w:pPr>
        <w:keepNext w:val="0"/>
        <w:keepLines w:val="0"/>
        <w:widowControl/>
        <w:numPr>
          <w:ilvl w:val="0"/>
          <w:numId w:val="0"/>
        </w:numPr>
        <w:suppressLineNumbers w:val="0"/>
        <w:ind w:leftChars="0"/>
        <w:rPr>
          <w:rFonts w:hint="default" w:ascii="Calibri" w:hAnsi="Calibri" w:cs="Calibri" w:eastAsiaTheme="minorEastAsia"/>
          <w:sz w:val="24"/>
          <w:szCs w:val="24"/>
        </w:rPr>
      </w:pPr>
      <w:r>
        <w:rPr>
          <w:rStyle w:val="17"/>
          <w:rFonts w:hint="default" w:ascii="Calibri" w:hAnsi="Calibri" w:cs="Calibri" w:eastAsiaTheme="minorEastAsia"/>
          <w:sz w:val="24"/>
          <w:szCs w:val="24"/>
        </w:rPr>
        <w:t>React Hooks</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Pr>
        <w:t xml:space="preserve">Used </w:t>
      </w:r>
      <w:r>
        <w:rPr>
          <w:rStyle w:val="14"/>
          <w:rFonts w:hint="default" w:ascii="Calibri" w:hAnsi="Calibri" w:cs="Calibri" w:eastAsiaTheme="minorEastAsia"/>
          <w:sz w:val="24"/>
          <w:szCs w:val="24"/>
        </w:rPr>
        <w:t>useState</w:t>
      </w:r>
      <w:r>
        <w:rPr>
          <w:rFonts w:hint="default" w:ascii="Calibri" w:hAnsi="Calibri" w:cs="Calibri" w:eastAsiaTheme="minorEastAsia"/>
          <w:sz w:val="24"/>
          <w:szCs w:val="24"/>
        </w:rPr>
        <w:t xml:space="preserve"> to manage states like filter selections, form inputs, and user authentication</w:t>
      </w:r>
      <w:r>
        <w:rPr>
          <w:rFonts w:hint="default" w:ascii="Calibri" w:hAnsi="Calibri" w:cs="Calibri" w:eastAsiaTheme="minorEastAsia"/>
          <w:sz w:val="24"/>
          <w:szCs w:val="24"/>
          <w:lang w:val="en-US"/>
        </w:rPr>
        <w:t>,</w:t>
      </w:r>
      <w:r>
        <w:rPr>
          <w:rFonts w:hint="default" w:ascii="Calibri" w:hAnsi="Calibri" w:cs="Calibri" w:eastAsiaTheme="minorEastAsia"/>
          <w:sz w:val="24"/>
          <w:szCs w:val="24"/>
        </w:rPr>
        <w:t xml:space="preserve">Implemented </w:t>
      </w:r>
      <w:r>
        <w:rPr>
          <w:rStyle w:val="14"/>
          <w:rFonts w:hint="default" w:ascii="Calibri" w:hAnsi="Calibri" w:cs="Calibri" w:eastAsiaTheme="minorEastAsia"/>
          <w:sz w:val="24"/>
          <w:szCs w:val="24"/>
        </w:rPr>
        <w:t>useEffect</w:t>
      </w:r>
      <w:r>
        <w:rPr>
          <w:rFonts w:hint="default" w:ascii="Calibri" w:hAnsi="Calibri" w:cs="Calibri" w:eastAsiaTheme="minorEastAsia"/>
          <w:sz w:val="24"/>
          <w:szCs w:val="24"/>
        </w:rPr>
        <w:t xml:space="preserve"> for handling side effects, such as fetching property data from Firebase in real-time and monitoring changes.</w:t>
      </w:r>
    </w:p>
    <w:p w14:paraId="5C0B03F1">
      <w:pPr>
        <w:keepNext w:val="0"/>
        <w:keepLines w:val="0"/>
        <w:widowControl/>
        <w:suppressLineNumbers w:val="0"/>
        <w:rPr>
          <w:rFonts w:hint="default" w:ascii="Calibri" w:hAnsi="Calibri" w:cs="Calibri" w:eastAsiaTheme="minorEastAsia"/>
          <w:b w:val="0"/>
          <w:bCs w:val="0"/>
          <w:sz w:val="24"/>
          <w:szCs w:val="24"/>
          <w:rtl/>
          <w:lang w:val="en-US" w:bidi="ar-EG"/>
        </w:rPr>
      </w:pPr>
      <w:r>
        <w:rPr>
          <w:rStyle w:val="17"/>
          <w:rFonts w:hint="default" w:ascii="Calibri" w:hAnsi="Calibri" w:cs="Calibri" w:eastAsiaTheme="minorEastAsia"/>
          <w:sz w:val="24"/>
          <w:szCs w:val="24"/>
        </w:rPr>
        <w:t>React Router</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Pr>
        <w:t>Integrated React Router to enable navigation across pages (e.g., Home, Apartment Listings, User Profile, and About Us) without full page reloads, creating a seamless user experience</w:t>
      </w:r>
    </w:p>
    <w:p w14:paraId="1C1E1421">
      <w:pPr>
        <w:numPr>
          <w:ilvl w:val="0"/>
          <w:numId w:val="0"/>
        </w:numPr>
        <w:jc w:val="left"/>
        <w:rPr>
          <w:rFonts w:hint="default" w:ascii="Calibri" w:hAnsi="Calibri" w:cs="Calibri" w:eastAsiaTheme="minorEastAsia"/>
          <w:b/>
          <w:bCs/>
          <w:sz w:val="24"/>
          <w:szCs w:val="24"/>
          <w:lang w:val="en-US"/>
        </w:rPr>
      </w:pPr>
    </w:p>
    <w:p w14:paraId="54D23149">
      <w:pPr>
        <w:numPr>
          <w:ilvl w:val="0"/>
          <w:numId w:val="0"/>
        </w:numPr>
        <w:jc w:val="left"/>
        <w:rPr>
          <w:rFonts w:hint="default" w:ascii="Calibri" w:hAnsi="Calibri" w:cs="Calibri" w:eastAsiaTheme="minorEastAsia"/>
          <w:b/>
          <w:bCs/>
          <w:sz w:val="24"/>
          <w:szCs w:val="24"/>
          <w:lang w:val="en-US"/>
        </w:rPr>
      </w:pPr>
    </w:p>
    <w:p w14:paraId="6AA0CDB0">
      <w:pPr>
        <w:numPr>
          <w:ilvl w:val="0"/>
          <w:numId w:val="0"/>
        </w:numPr>
        <w:jc w:val="left"/>
        <w:rPr>
          <w:rFonts w:hint="default" w:ascii="Calibri" w:hAnsi="Calibri" w:cs="Calibri" w:eastAsiaTheme="minorEastAsia"/>
          <w:b/>
          <w:bCs/>
          <w:sz w:val="24"/>
          <w:szCs w:val="24"/>
          <w:lang w:val="en-US"/>
        </w:rPr>
      </w:pPr>
    </w:p>
    <w:p w14:paraId="1211ADDD">
      <w:pPr>
        <w:numPr>
          <w:ilvl w:val="0"/>
          <w:numId w:val="0"/>
        </w:numPr>
        <w:jc w:val="left"/>
        <w:rPr>
          <w:rFonts w:hint="default" w:ascii="Calibri" w:hAnsi="Calibri" w:cs="Calibri" w:eastAsiaTheme="minorEastAsia"/>
          <w:b/>
          <w:bCs/>
          <w:sz w:val="24"/>
          <w:szCs w:val="24"/>
          <w:lang w:val="en-US"/>
        </w:rPr>
      </w:pPr>
    </w:p>
    <w:p w14:paraId="5F7E4742">
      <w:pPr>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70528" behindDoc="1" locked="0" layoutInCell="1" allowOverlap="1">
            <wp:simplePos x="0" y="0"/>
            <wp:positionH relativeFrom="column">
              <wp:posOffset>3550285</wp:posOffset>
            </wp:positionH>
            <wp:positionV relativeFrom="paragraph">
              <wp:posOffset>132715</wp:posOffset>
            </wp:positionV>
            <wp:extent cx="2660650" cy="461010"/>
            <wp:effectExtent l="0" t="0" r="6350" b="15240"/>
            <wp:wrapTight wrapText="bothSides">
              <wp:wrapPolygon>
                <wp:start x="0" y="0"/>
                <wp:lineTo x="0" y="20529"/>
                <wp:lineTo x="21497" y="20529"/>
                <wp:lineTo x="21497" y="0"/>
                <wp:lineTo x="0" y="0"/>
              </wp:wrapPolygon>
            </wp:wrapTight>
            <wp:docPr id="6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 descr="IMG_256"/>
                    <pic:cNvPicPr>
                      <a:picLocks noChangeAspect="1"/>
                    </pic:cNvPicPr>
                  </pic:nvPicPr>
                  <pic:blipFill>
                    <a:blip r:embed="rId29"/>
                    <a:srcRect l="445" t="35183" r="-445" b="33638"/>
                    <a:stretch>
                      <a:fillRect/>
                    </a:stretch>
                  </pic:blipFill>
                  <pic:spPr>
                    <a:xfrm>
                      <a:off x="0" y="0"/>
                      <a:ext cx="2660650" cy="461010"/>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2. Styling Framework:</w:t>
      </w:r>
      <w:r>
        <w:rPr>
          <w:rFonts w:hint="default" w:ascii="Calibri" w:hAnsi="Calibri" w:cs="Calibri" w:eastAsiaTheme="minorEastAsia"/>
          <w:b/>
          <w:bCs/>
          <w:sz w:val="24"/>
          <w:szCs w:val="24"/>
          <w:lang w:val="en-US"/>
        </w:rPr>
        <w:br w:type="textWrapping"/>
      </w:r>
    </w:p>
    <w:p w14:paraId="2B4660C4">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Tailwind CSS:</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Tailwind CSS was used for its efficiency in designing modern, responsive, and visually appealing interfaces tailored for real estate listings.</w:t>
      </w:r>
    </w:p>
    <w:p w14:paraId="547BECEF">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Custom Themes:</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Configured Tailwind’s theme in tailwind.config.js to reflect a professional color palette, such as warm neutrals and blues, representing trust and reliability in real estate.</w:t>
      </w:r>
    </w:p>
    <w:p w14:paraId="105B8F6F">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Responsive Design:</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Ensured the website was mobile-friendly by designing layouts with responsive utility classes to accommodate all screen sizes, from smartphones to large monitors.</w:t>
      </w:r>
    </w:p>
    <w:p w14:paraId="5BE43B16">
      <w:pPr>
        <w:numPr>
          <w:ilvl w:val="0"/>
          <w:numId w:val="0"/>
        </w:numPr>
        <w:ind w:leftChars="0"/>
        <w:jc w:val="left"/>
        <w:rPr>
          <w:rFonts w:hint="default" w:ascii="Calibri" w:hAnsi="Calibri" w:cs="Calibri" w:eastAsiaTheme="minorEastAsia"/>
          <w:b/>
          <w:bCs/>
          <w:sz w:val="24"/>
          <w:szCs w:val="24"/>
          <w:lang w:val="en-US"/>
        </w:rPr>
      </w:pPr>
    </w:p>
    <w:p w14:paraId="2C797246">
      <w:pPr>
        <w:numPr>
          <w:ilvl w:val="0"/>
          <w:numId w:val="0"/>
        </w:numPr>
        <w:ind w:leftChars="0"/>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71552" behindDoc="1" locked="0" layoutInCell="1" allowOverlap="1">
            <wp:simplePos x="0" y="0"/>
            <wp:positionH relativeFrom="column">
              <wp:posOffset>3827145</wp:posOffset>
            </wp:positionH>
            <wp:positionV relativeFrom="paragraph">
              <wp:posOffset>219075</wp:posOffset>
            </wp:positionV>
            <wp:extent cx="2306955" cy="615315"/>
            <wp:effectExtent l="0" t="0" r="17145" b="13335"/>
            <wp:wrapTight wrapText="bothSides">
              <wp:wrapPolygon>
                <wp:start x="1784" y="0"/>
                <wp:lineTo x="1427" y="2006"/>
                <wp:lineTo x="0" y="10700"/>
                <wp:lineTo x="0" y="19393"/>
                <wp:lineTo x="357" y="20731"/>
                <wp:lineTo x="5529" y="20731"/>
                <wp:lineTo x="21404" y="18056"/>
                <wp:lineTo x="21404" y="4681"/>
                <wp:lineTo x="3924" y="0"/>
                <wp:lineTo x="1784" y="0"/>
              </wp:wrapPolygon>
            </wp:wrapTight>
            <wp:docPr id="6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 descr="IMG_256"/>
                    <pic:cNvPicPr>
                      <a:picLocks noChangeAspect="1"/>
                    </pic:cNvPicPr>
                  </pic:nvPicPr>
                  <pic:blipFill>
                    <a:blip r:embed="rId30"/>
                    <a:stretch>
                      <a:fillRect/>
                    </a:stretch>
                  </pic:blipFill>
                  <pic:spPr>
                    <a:xfrm>
                      <a:off x="0" y="0"/>
                      <a:ext cx="2306955" cy="615315"/>
                    </a:xfrm>
                    <a:prstGeom prst="rect">
                      <a:avLst/>
                    </a:prstGeom>
                    <a:noFill/>
                    <a:ln w="9525">
                      <a:noFill/>
                    </a:ln>
                  </pic:spPr>
                </pic:pic>
              </a:graphicData>
            </a:graphic>
          </wp:anchor>
        </w:drawing>
      </w:r>
    </w:p>
    <w:p w14:paraId="335DEDF4">
      <w:pPr>
        <w:numPr>
          <w:ilvl w:val="0"/>
          <w:numId w:val="0"/>
        </w:numPr>
        <w:ind w:leftChars="0"/>
        <w:jc w:val="left"/>
        <w:rPr>
          <w:rFonts w:hint="default" w:ascii="Calibri" w:hAnsi="Calibri" w:cs="Calibri" w:eastAsiaTheme="minorEastAsia"/>
          <w:b/>
          <w:bCs/>
          <w:sz w:val="24"/>
          <w:szCs w:val="24"/>
          <w:lang w:val="en-US"/>
        </w:rPr>
      </w:pPr>
      <w:r>
        <w:rPr>
          <w:rFonts w:hint="default" w:ascii="Calibri" w:hAnsi="Calibri" w:cs="Calibri" w:eastAsiaTheme="minorEastAsia"/>
          <w:b/>
          <w:bCs/>
          <w:sz w:val="24"/>
          <w:szCs w:val="24"/>
          <w:lang w:val="en-US"/>
        </w:rPr>
        <w:t>3. State Management</w:t>
      </w:r>
    </w:p>
    <w:p w14:paraId="0F177786">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val="0"/>
          <w:bCs w:val="0"/>
          <w:sz w:val="24"/>
          <w:szCs w:val="24"/>
          <w:lang w:val="en-US"/>
        </w:rPr>
        <w:t>To manage data flow and application state:</w:t>
      </w:r>
    </w:p>
    <w:p w14:paraId="6185C4F6">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React Context API: </w:t>
      </w:r>
      <w:r>
        <w:rPr>
          <w:rFonts w:hint="default" w:ascii="Calibri" w:hAnsi="Calibri" w:cs="Calibri" w:eastAsiaTheme="minorEastAsia"/>
          <w:b w:val="0"/>
          <w:bCs w:val="0"/>
          <w:sz w:val="24"/>
          <w:szCs w:val="24"/>
          <w:lang w:val="en-US"/>
        </w:rPr>
        <w:t>Used for sharing global states like active filters (e.g., price range, location, and amenities) and user login status across the application without prop drilling.</w:t>
      </w:r>
    </w:p>
    <w:p w14:paraId="255D4359">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Local State Management:</w:t>
      </w:r>
      <w:r>
        <w:rPr>
          <w:rFonts w:hint="default" w:ascii="Calibri" w:hAnsi="Calibri" w:cs="Calibri" w:eastAsiaTheme="minorEastAsia"/>
          <w:b w:val="0"/>
          <w:bCs w:val="0"/>
          <w:sz w:val="24"/>
          <w:szCs w:val="24"/>
          <w:lang w:val="en-US"/>
        </w:rPr>
        <w:t xml:space="preserve"> Managed component-specific states for dynamic features like search queries and form validations.</w:t>
      </w:r>
    </w:p>
    <w:p w14:paraId="4F255147">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Redux : </w:t>
      </w:r>
      <w:r>
        <w:rPr>
          <w:rFonts w:hint="default" w:ascii="Calibri" w:hAnsi="Calibri" w:cs="Calibri" w:eastAsiaTheme="minorEastAsia"/>
          <w:b w:val="0"/>
          <w:bCs w:val="0"/>
          <w:sz w:val="24"/>
          <w:szCs w:val="24"/>
          <w:lang w:val="en-US"/>
        </w:rPr>
        <w:t>Redux was used to handle the global state of the apartment rental platform efficiently. Key features include:</w:t>
      </w:r>
    </w:p>
    <w:p w14:paraId="7A1A9FF9">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Centralized State: </w:t>
      </w:r>
      <w:r>
        <w:rPr>
          <w:rFonts w:hint="default" w:ascii="Calibri" w:hAnsi="Calibri" w:cs="Calibri" w:eastAsiaTheme="minorEastAsia"/>
          <w:b w:val="0"/>
          <w:bCs w:val="0"/>
          <w:sz w:val="24"/>
          <w:szCs w:val="24"/>
          <w:lang w:val="en-US"/>
        </w:rPr>
        <w:t>Managed filters, apartment listings, user authentication, and reviews in a single global store.</w:t>
      </w:r>
    </w:p>
    <w:p w14:paraId="590CD42E">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Actions and Reducers:</w:t>
      </w:r>
      <w:r>
        <w:rPr>
          <w:rFonts w:hint="default" w:ascii="Calibri" w:hAnsi="Calibri" w:cs="Calibri" w:eastAsiaTheme="minorEastAsia"/>
          <w:b w:val="0"/>
          <w:bCs w:val="0"/>
          <w:sz w:val="24"/>
          <w:szCs w:val="24"/>
          <w:lang w:val="en-US"/>
        </w:rPr>
        <w:t xml:space="preserve"> Defined reusable actions (e.g., FILTER_APARTMENTS, ADD_REVIEW) and reducers to update the state predictably.</w:t>
      </w:r>
    </w:p>
    <w:p w14:paraId="3F7947EE">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Middleware: </w:t>
      </w:r>
      <w:r>
        <w:rPr>
          <w:rFonts w:hint="default" w:ascii="Calibri" w:hAnsi="Calibri" w:cs="Calibri" w:eastAsiaTheme="minorEastAsia"/>
          <w:b w:val="0"/>
          <w:bCs w:val="0"/>
          <w:sz w:val="24"/>
          <w:szCs w:val="24"/>
          <w:lang w:val="en-US"/>
        </w:rPr>
        <w:t>Used redux-thunk for asynchronous tasks like fetching apartment data and submitting reviews.</w:t>
      </w:r>
    </w:p>
    <w:p w14:paraId="2E31DC9A">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React Integration: </w:t>
      </w:r>
      <w:r>
        <w:rPr>
          <w:rFonts w:hint="default" w:ascii="Calibri" w:hAnsi="Calibri" w:cs="Calibri" w:eastAsiaTheme="minorEastAsia"/>
          <w:b w:val="0"/>
          <w:bCs w:val="0"/>
          <w:sz w:val="24"/>
          <w:szCs w:val="24"/>
          <w:lang w:val="en-US"/>
        </w:rPr>
        <w:t>Connected Redux to React using react-redux, utilizing useSelector for accessing state and useDispatch for dispatching actions.</w:t>
      </w:r>
    </w:p>
    <w:p w14:paraId="0F9A81C8">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Improved Performance:</w:t>
      </w:r>
      <w:r>
        <w:rPr>
          <w:rFonts w:hint="default" w:ascii="Calibri" w:hAnsi="Calibri" w:cs="Calibri" w:eastAsiaTheme="minorEastAsia"/>
          <w:b w:val="0"/>
          <w:bCs w:val="0"/>
          <w:sz w:val="24"/>
          <w:szCs w:val="24"/>
          <w:lang w:val="en-US"/>
        </w:rPr>
        <w:t xml:space="preserve"> Cached data like apartment listings to minimize API calls and enhance responsiveness.</w:t>
      </w:r>
    </w:p>
    <w:p w14:paraId="6F6F9141">
      <w:pPr>
        <w:jc w:val="both"/>
        <w:rPr>
          <w:rFonts w:hint="default" w:ascii="Calibri" w:hAnsi="Calibri" w:cs="Calibri" w:eastAsiaTheme="minorEastAsia"/>
          <w:b w:val="0"/>
          <w:bCs w:val="0"/>
          <w:sz w:val="24"/>
          <w:szCs w:val="24"/>
          <w:lang w:val="en-US"/>
        </w:rPr>
      </w:pPr>
    </w:p>
    <w:p w14:paraId="3FAFD1DC">
      <w:pPr>
        <w:jc w:val="both"/>
        <w:rPr>
          <w:rFonts w:hint="default" w:ascii="Calibri" w:hAnsi="Calibri" w:cs="Calibri" w:eastAsiaTheme="minorEastAsia"/>
          <w:b w:val="0"/>
          <w:bCs w:val="0"/>
          <w:sz w:val="24"/>
          <w:szCs w:val="24"/>
          <w:lang w:val="en-US"/>
        </w:rPr>
      </w:pPr>
    </w:p>
    <w:p w14:paraId="2688BFD4">
      <w:pPr>
        <w:jc w:val="both"/>
        <w:rPr>
          <w:rFonts w:hint="default" w:ascii="Calibri" w:hAnsi="Calibri" w:cs="Calibri" w:eastAsiaTheme="minorEastAsia"/>
          <w:b w:val="0"/>
          <w:bCs w:val="0"/>
          <w:sz w:val="24"/>
          <w:szCs w:val="24"/>
          <w:lang w:val="en-US"/>
        </w:rPr>
      </w:pPr>
    </w:p>
    <w:p w14:paraId="4B72956C">
      <w:pPr>
        <w:jc w:val="left"/>
        <w:rPr>
          <w:rFonts w:hint="default" w:ascii="Calibri" w:hAnsi="Calibri" w:cs="Calibri" w:eastAsiaTheme="minorEastAsia"/>
          <w:b w:val="0"/>
          <w:bCs w:val="0"/>
          <w:sz w:val="24"/>
          <w:szCs w:val="24"/>
          <w:lang w:val="en-US"/>
        </w:rPr>
      </w:pPr>
    </w:p>
    <w:p w14:paraId="51665880">
      <w:pPr>
        <w:jc w:val="left"/>
        <w:rPr>
          <w:rFonts w:hint="default" w:ascii="Calibri" w:hAnsi="Calibri" w:cs="Calibri" w:eastAsiaTheme="minorEastAsia"/>
          <w:b w:val="0"/>
          <w:bCs w:val="0"/>
          <w:sz w:val="24"/>
          <w:szCs w:val="24"/>
          <w:lang w:val="en-US"/>
        </w:rPr>
      </w:pPr>
    </w:p>
    <w:p w14:paraId="3CF7374C">
      <w:pPr>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72576" behindDoc="1" locked="0" layoutInCell="1" allowOverlap="1">
            <wp:simplePos x="0" y="0"/>
            <wp:positionH relativeFrom="column">
              <wp:posOffset>5103495</wp:posOffset>
            </wp:positionH>
            <wp:positionV relativeFrom="paragraph">
              <wp:posOffset>-205740</wp:posOffset>
            </wp:positionV>
            <wp:extent cx="1008380" cy="1274445"/>
            <wp:effectExtent l="0" t="0" r="1270" b="1905"/>
            <wp:wrapTight wrapText="bothSides">
              <wp:wrapPolygon>
                <wp:start x="0" y="0"/>
                <wp:lineTo x="0" y="21309"/>
                <wp:lineTo x="21219" y="21309"/>
                <wp:lineTo x="21219" y="0"/>
                <wp:lineTo x="0" y="0"/>
              </wp:wrapPolygon>
            </wp:wrapTight>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31"/>
                    <a:srcRect l="28201" r="31642" b="15418"/>
                    <a:stretch>
                      <a:fillRect/>
                    </a:stretch>
                  </pic:blipFill>
                  <pic:spPr>
                    <a:xfrm>
                      <a:off x="0" y="0"/>
                      <a:ext cx="1008380" cy="1274445"/>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Build Tools: Vite and npm</w:t>
      </w:r>
    </w:p>
    <w:p w14:paraId="0F0B1D7C">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Vite:</w:t>
      </w:r>
      <w:r>
        <w:rPr>
          <w:rFonts w:hint="default" w:ascii="Calibri" w:hAnsi="Calibri" w:cs="Calibri" w:eastAsiaTheme="minorEastAsia"/>
          <w:b w:val="0"/>
          <w:bCs w:val="0"/>
          <w:sz w:val="24"/>
          <w:szCs w:val="24"/>
          <w:lang w:val="en-US"/>
        </w:rPr>
        <w:t xml:space="preserve"> Used for fast development with Hot Module Replacement (HMR) and optimized production builds. Custom configurations in vite.config.js supported Tailwind CSS and Firebase integration.</w:t>
      </w:r>
    </w:p>
    <w:p w14:paraId="268C50D3">
      <w:pPr>
        <w:jc w:val="left"/>
        <w:rPr>
          <w:rFonts w:hint="default" w:ascii="Calibri" w:hAnsi="Calibri" w:cs="Calibri" w:eastAsiaTheme="minorEastAsia"/>
          <w:b w:val="0"/>
          <w:bCs w:val="0"/>
          <w:sz w:val="24"/>
          <w:szCs w:val="24"/>
          <w:lang w:val="en-US"/>
        </w:rPr>
      </w:pPr>
    </w:p>
    <w:p w14:paraId="6C1539A1">
      <w:pPr>
        <w:jc w:val="left"/>
        <w:rPr>
          <w:rFonts w:hint="default" w:ascii="Calibri" w:hAnsi="Calibri" w:cs="Calibri" w:eastAsiaTheme="minorEastAsia"/>
          <w:b w:val="0"/>
          <w:bCs w:val="0"/>
          <w:sz w:val="24"/>
          <w:szCs w:val="24"/>
          <w:lang w:val="en-US"/>
        </w:rPr>
      </w:pPr>
      <w:r>
        <w:rPr>
          <w:rFonts w:hint="default" w:ascii="Calibri" w:hAnsi="Calibri" w:cs="Calibri" w:eastAsiaTheme="minorEastAsia"/>
          <w:sz w:val="24"/>
          <w:szCs w:val="24"/>
        </w:rPr>
        <w:drawing>
          <wp:anchor distT="0" distB="0" distL="114300" distR="114300" simplePos="0" relativeHeight="251673600" behindDoc="1" locked="0" layoutInCell="1" allowOverlap="1">
            <wp:simplePos x="0" y="0"/>
            <wp:positionH relativeFrom="column">
              <wp:posOffset>5274945</wp:posOffset>
            </wp:positionH>
            <wp:positionV relativeFrom="paragraph">
              <wp:posOffset>8890</wp:posOffset>
            </wp:positionV>
            <wp:extent cx="718185" cy="807720"/>
            <wp:effectExtent l="0" t="0" r="5715" b="11430"/>
            <wp:wrapTight wrapText="bothSides">
              <wp:wrapPolygon>
                <wp:start x="0" y="0"/>
                <wp:lineTo x="0" y="20887"/>
                <wp:lineTo x="21199" y="20887"/>
                <wp:lineTo x="21199" y="0"/>
                <wp:lineTo x="0" y="0"/>
              </wp:wrapPolygon>
            </wp:wrapTight>
            <wp:docPr id="6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 descr="IMG_256"/>
                    <pic:cNvPicPr>
                      <a:picLocks noChangeAspect="1"/>
                    </pic:cNvPicPr>
                  </pic:nvPicPr>
                  <pic:blipFill>
                    <a:blip r:embed="rId32"/>
                    <a:stretch>
                      <a:fillRect/>
                    </a:stretch>
                  </pic:blipFill>
                  <pic:spPr>
                    <a:xfrm>
                      <a:off x="0" y="0"/>
                      <a:ext cx="718185" cy="807720"/>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npm:</w:t>
      </w:r>
      <w:r>
        <w:rPr>
          <w:rFonts w:hint="default" w:ascii="Calibri" w:hAnsi="Calibri" w:cs="Calibri" w:eastAsiaTheme="minorEastAsia"/>
          <w:b w:val="0"/>
          <w:bCs w:val="0"/>
          <w:sz w:val="24"/>
          <w:szCs w:val="24"/>
          <w:lang w:val="en-US"/>
        </w:rPr>
        <w:t xml:space="preserve"> Managed dependencies (e.g., React, Redux, Firebase) and provided scripts for development (npm run dev), production build (npm run build), and preview (npm run preview).</w:t>
      </w:r>
    </w:p>
    <w:p w14:paraId="45710795">
      <w:pPr>
        <w:jc w:val="left"/>
        <w:rPr>
          <w:rFonts w:hint="default" w:ascii="Calibri" w:hAnsi="Calibri" w:cs="Calibri" w:eastAsiaTheme="minorEastAsia"/>
          <w:b w:val="0"/>
          <w:bCs w:val="0"/>
          <w:sz w:val="24"/>
          <w:szCs w:val="24"/>
          <w:lang w:val="en-US"/>
        </w:rPr>
      </w:pPr>
    </w:p>
    <w:p w14:paraId="3635F573">
      <w:pPr>
        <w:rPr>
          <w:rFonts w:hint="default" w:ascii="Calibri" w:hAnsi="Calibri" w:cs="Calibri"/>
          <w:sz w:val="24"/>
          <w:szCs w:val="24"/>
          <w:lang w:val="en-US"/>
        </w:rPr>
      </w:pPr>
    </w:p>
    <w:p w14:paraId="23CA78AA">
      <w:pPr>
        <w:pStyle w:val="4"/>
        <w:numPr>
          <w:ilvl w:val="2"/>
          <w:numId w:val="1"/>
        </w:numPr>
        <w:bidi w:val="0"/>
        <w:spacing w:line="240" w:lineRule="auto"/>
        <w:rPr>
          <w:rFonts w:hint="default"/>
          <w:lang w:val="en-US"/>
        </w:rPr>
      </w:pPr>
      <w:bookmarkStart w:id="187" w:name="_Toc2164"/>
      <w:r>
        <w:rPr>
          <w:rFonts w:hint="default"/>
          <w:lang w:val="en-US"/>
        </w:rPr>
        <w:t>Backend Development</w:t>
      </w:r>
      <w:bookmarkEnd w:id="187"/>
    </w:p>
    <w:p w14:paraId="29FBBDA1">
      <w:pPr>
        <w:numPr>
          <w:ilvl w:val="0"/>
          <w:numId w:val="0"/>
        </w:numPr>
        <w:ind w:leftChars="0"/>
        <w:jc w:val="both"/>
        <w:rPr>
          <w:rFonts w:hint="default" w:ascii="Calibri" w:hAnsi="Calibri" w:cs="Calibri"/>
          <w:b w:val="0"/>
          <w:bCs w:val="0"/>
          <w:sz w:val="24"/>
          <w:szCs w:val="24"/>
          <w:lang w:val="en-US"/>
        </w:rPr>
      </w:pPr>
      <w:r>
        <w:rPr>
          <w:rFonts w:hint="default" w:ascii="Calibri" w:hAnsi="Calibri" w:eastAsia="SimSun" w:cs="Calibri"/>
          <w:sz w:val="24"/>
          <w:szCs w:val="24"/>
        </w:rPr>
        <w:drawing>
          <wp:anchor distT="0" distB="0" distL="114300" distR="114300" simplePos="0" relativeHeight="251674624" behindDoc="1" locked="0" layoutInCell="1" allowOverlap="1">
            <wp:simplePos x="0" y="0"/>
            <wp:positionH relativeFrom="column">
              <wp:posOffset>5082540</wp:posOffset>
            </wp:positionH>
            <wp:positionV relativeFrom="paragraph">
              <wp:posOffset>56515</wp:posOffset>
            </wp:positionV>
            <wp:extent cx="1007745" cy="1134745"/>
            <wp:effectExtent l="0" t="0" r="1905" b="8255"/>
            <wp:wrapTight wrapText="bothSides">
              <wp:wrapPolygon>
                <wp:start x="8645" y="0"/>
                <wp:lineTo x="0" y="4609"/>
                <wp:lineTo x="0" y="16592"/>
                <wp:lineTo x="8990" y="21201"/>
                <wp:lineTo x="12102" y="21201"/>
                <wp:lineTo x="21093" y="16592"/>
                <wp:lineTo x="21093" y="4609"/>
                <wp:lineTo x="12448" y="0"/>
                <wp:lineTo x="8645" y="0"/>
              </wp:wrapPolygon>
            </wp:wrapTight>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33"/>
                    <a:stretch>
                      <a:fillRect/>
                    </a:stretch>
                  </pic:blipFill>
                  <pic:spPr>
                    <a:xfrm>
                      <a:off x="0" y="0"/>
                      <a:ext cx="1007745" cy="1134745"/>
                    </a:xfrm>
                    <a:prstGeom prst="rect">
                      <a:avLst/>
                    </a:prstGeom>
                    <a:noFill/>
                    <a:ln w="9525">
                      <a:noFill/>
                    </a:ln>
                  </pic:spPr>
                </pic:pic>
              </a:graphicData>
            </a:graphic>
          </wp:anchor>
        </w:drawing>
      </w:r>
      <w:r>
        <w:rPr>
          <w:rFonts w:hint="default" w:ascii="Calibri" w:hAnsi="Calibri" w:cs="Calibri"/>
          <w:b/>
          <w:bCs/>
          <w:sz w:val="24"/>
          <w:szCs w:val="24"/>
          <w:lang w:val="en-US"/>
        </w:rPr>
        <w:t>1.C#</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C# was chosen as the programming language for backend development due to its versatility and strong integration with .NET. Key features include:</w:t>
      </w:r>
    </w:p>
    <w:p w14:paraId="4A59D2D2">
      <w:pPr>
        <w:numPr>
          <w:ilvl w:val="0"/>
          <w:numId w:val="0"/>
        </w:numPr>
        <w:ind w:leftChars="0"/>
        <w:jc w:val="left"/>
        <w:rPr>
          <w:rFonts w:hint="default" w:ascii="Calibri" w:hAnsi="Calibri" w:cs="Calibri"/>
          <w:b w:val="0"/>
          <w:bCs w:val="0"/>
          <w:sz w:val="24"/>
          <w:szCs w:val="24"/>
          <w:lang w:val="en-US"/>
        </w:rPr>
      </w:pPr>
    </w:p>
    <w:p w14:paraId="21928DDC">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Object-Oriented Programming:</w:t>
      </w:r>
      <w:r>
        <w:rPr>
          <w:rFonts w:hint="default" w:ascii="Calibri" w:hAnsi="Calibri" w:cs="Calibri"/>
          <w:b w:val="0"/>
          <w:bCs w:val="0"/>
          <w:sz w:val="24"/>
          <w:szCs w:val="24"/>
          <w:lang w:val="en-US"/>
        </w:rPr>
        <w:t xml:space="preserve"> Enabled modular, reusable, and maintainable code, essential for implementing business logic for user management, apartment listings, and reviews.</w:t>
      </w:r>
    </w:p>
    <w:p w14:paraId="125E8DA1">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Asynchronous Programming:</w:t>
      </w:r>
      <w:r>
        <w:rPr>
          <w:rFonts w:hint="default" w:ascii="Calibri" w:hAnsi="Calibri" w:cs="Calibri"/>
          <w:b w:val="0"/>
          <w:bCs w:val="0"/>
          <w:sz w:val="24"/>
          <w:szCs w:val="24"/>
          <w:lang w:val="en-US"/>
        </w:rPr>
        <w:t xml:space="preserve"> Used async/await for handling asynchronous tasks like database queries and API calls, improving server responsiveness.</w:t>
      </w:r>
    </w:p>
    <w:p w14:paraId="226A45E0">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Robust Error Handling:</w:t>
      </w:r>
      <w:r>
        <w:rPr>
          <w:rFonts w:hint="default" w:ascii="Calibri" w:hAnsi="Calibri" w:cs="Calibri"/>
          <w:b w:val="0"/>
          <w:bCs w:val="0"/>
          <w:sz w:val="24"/>
          <w:szCs w:val="24"/>
          <w:lang w:val="en-US"/>
        </w:rPr>
        <w:t xml:space="preserve"> Implemented try-catch blocks and custom exception handling to ensure stability and provide detailed error messages for debugging.</w:t>
      </w:r>
    </w:p>
    <w:p w14:paraId="21A736ED">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Integration Support:</w:t>
      </w:r>
      <w:r>
        <w:rPr>
          <w:rFonts w:hint="default" w:ascii="Calibri" w:hAnsi="Calibri" w:cs="Calibri"/>
          <w:b w:val="0"/>
          <w:bCs w:val="0"/>
          <w:sz w:val="24"/>
          <w:szCs w:val="24"/>
          <w:lang w:val="en-US"/>
        </w:rPr>
        <w:t xml:space="preserve"> C#’s rich library ecosystem facilitated seamless integration with Firebase for image storage and third-party tools like Google Analytics.</w:t>
      </w:r>
    </w:p>
    <w:p w14:paraId="786ED68D">
      <w:pPr>
        <w:numPr>
          <w:ilvl w:val="0"/>
          <w:numId w:val="0"/>
        </w:numPr>
        <w:ind w:leftChars="0"/>
        <w:jc w:val="left"/>
        <w:rPr>
          <w:rFonts w:hint="default" w:ascii="Calibri" w:hAnsi="Calibri" w:cs="Calibri"/>
          <w:b w:val="0"/>
          <w:bCs w:val="0"/>
          <w:sz w:val="24"/>
          <w:szCs w:val="24"/>
          <w:lang w:val="en-US"/>
        </w:rPr>
      </w:pPr>
    </w:p>
    <w:p w14:paraId="0AB70D23">
      <w:pPr>
        <w:numPr>
          <w:ilvl w:val="0"/>
          <w:numId w:val="0"/>
        </w:numPr>
        <w:ind w:left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75648" behindDoc="1" locked="0" layoutInCell="1" allowOverlap="1">
            <wp:simplePos x="0" y="0"/>
            <wp:positionH relativeFrom="column">
              <wp:posOffset>5055235</wp:posOffset>
            </wp:positionH>
            <wp:positionV relativeFrom="paragraph">
              <wp:posOffset>227965</wp:posOffset>
            </wp:positionV>
            <wp:extent cx="1430020" cy="791845"/>
            <wp:effectExtent l="0" t="0" r="17780" b="8255"/>
            <wp:wrapTight wrapText="bothSides">
              <wp:wrapPolygon>
                <wp:start x="0" y="0"/>
                <wp:lineTo x="0" y="21306"/>
                <wp:lineTo x="21293" y="21306"/>
                <wp:lineTo x="21293" y="0"/>
                <wp:lineTo x="0" y="0"/>
              </wp:wrapPolygon>
            </wp:wrapTight>
            <wp:docPr id="1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IMG_256"/>
                    <pic:cNvPicPr>
                      <a:picLocks noChangeAspect="1"/>
                    </pic:cNvPicPr>
                  </pic:nvPicPr>
                  <pic:blipFill>
                    <a:blip r:embed="rId34"/>
                    <a:stretch>
                      <a:fillRect/>
                    </a:stretch>
                  </pic:blipFill>
                  <pic:spPr>
                    <a:xfrm>
                      <a:off x="0" y="0"/>
                      <a:ext cx="1430020" cy="791845"/>
                    </a:xfrm>
                    <a:prstGeom prst="rect">
                      <a:avLst/>
                    </a:prstGeom>
                    <a:noFill/>
                    <a:ln w="9525">
                      <a:noFill/>
                    </a:ln>
                  </pic:spPr>
                </pic:pic>
              </a:graphicData>
            </a:graphic>
          </wp:anchor>
        </w:drawing>
      </w:r>
      <w:r>
        <w:rPr>
          <w:rFonts w:hint="default" w:ascii="Calibri" w:hAnsi="Calibri" w:cs="Calibri"/>
          <w:b/>
          <w:bCs/>
          <w:sz w:val="24"/>
          <w:szCs w:val="24"/>
          <w:lang w:val="en-US"/>
        </w:rPr>
        <w:t xml:space="preserve">2.NET Framework </w:t>
      </w:r>
    </w:p>
    <w:p w14:paraId="072048C0">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ASP.NET Core, a modern and high-performance web framework, powered the backend with the following features:</w:t>
      </w:r>
    </w:p>
    <w:p w14:paraId="253C2CA6">
      <w:pPr>
        <w:numPr>
          <w:ilvl w:val="0"/>
          <w:numId w:val="0"/>
        </w:numPr>
        <w:ind w:leftChars="0"/>
        <w:jc w:val="both"/>
        <w:rPr>
          <w:rFonts w:hint="default" w:ascii="Calibri" w:hAnsi="Calibri" w:cs="Calibri"/>
          <w:b w:val="0"/>
          <w:bCs w:val="0"/>
          <w:sz w:val="2"/>
          <w:szCs w:val="2"/>
          <w:lang w:val="en-US"/>
        </w:rPr>
      </w:pPr>
    </w:p>
    <w:p w14:paraId="5F325C13">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RESTful API Development:</w:t>
      </w:r>
      <w:r>
        <w:rPr>
          <w:rFonts w:hint="default" w:ascii="Calibri" w:hAnsi="Calibri" w:cs="Calibri"/>
          <w:b w:val="0"/>
          <w:bCs w:val="0"/>
          <w:sz w:val="24"/>
          <w:szCs w:val="24"/>
          <w:lang w:val="en-US"/>
        </w:rPr>
        <w:t>Designed endpoints for CRUD operations on apartments, user accounts, and reviews. Supported HTTP methods like GET (retrieve apartments), POST (add reviews), PUT (update user info), and DELETE (remove listings).</w:t>
      </w:r>
      <w:r>
        <w:rPr>
          <w:rFonts w:hint="default" w:ascii="Calibri" w:hAnsi="Calibri" w:cs="Calibri"/>
          <w:b w:val="0"/>
          <w:bCs w:val="0"/>
          <w:sz w:val="24"/>
          <w:szCs w:val="24"/>
          <w:lang w:val="en-US"/>
        </w:rPr>
        <w:br w:type="textWrapping"/>
      </w:r>
    </w:p>
    <w:p w14:paraId="4F59F0AB">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Middleware</w:t>
      </w:r>
      <w:r>
        <w:rPr>
          <w:rFonts w:hint="default" w:ascii="Calibri" w:hAnsi="Calibri" w:cs="Calibri"/>
          <w:b w:val="0"/>
          <w:bCs w:val="0"/>
          <w:sz w:val="24"/>
          <w:szCs w:val="24"/>
          <w:lang w:val="en-US"/>
        </w:rPr>
        <w:t>:Used custom middleware for logging, error handling, and request validation.I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mplemented authentication middleware to validate tokens and secure API access.</w:t>
      </w:r>
      <w:r>
        <w:rPr>
          <w:rFonts w:hint="default" w:ascii="Calibri" w:hAnsi="Calibri" w:cs="Calibri"/>
          <w:b w:val="0"/>
          <w:bCs w:val="0"/>
          <w:sz w:val="24"/>
          <w:szCs w:val="24"/>
          <w:lang w:val="en-US"/>
        </w:rPr>
        <w:br w:type="textWrapping"/>
      </w:r>
    </w:p>
    <w:p w14:paraId="64FC21A0">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Dependency Injection</w:t>
      </w:r>
      <w:r>
        <w:rPr>
          <w:rFonts w:hint="default" w:ascii="Calibri" w:hAnsi="Calibri" w:cs="Calibri"/>
          <w:b w:val="0"/>
          <w:bCs w:val="0"/>
          <w:sz w:val="24"/>
          <w:szCs w:val="24"/>
          <w:lang w:val="en-US"/>
        </w:rPr>
        <w:t>: Integrated DI to manage services like database contexts and external API clients, enhancing code modularity and testability.</w:t>
      </w:r>
    </w:p>
    <w:p w14:paraId="06BB6CE8">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 xml:space="preserve">Authentication and Authorization: </w:t>
      </w:r>
      <w:r>
        <w:rPr>
          <w:rFonts w:hint="default" w:ascii="Calibri" w:hAnsi="Calibri" w:cs="Calibri"/>
          <w:b w:val="0"/>
          <w:bCs w:val="0"/>
          <w:sz w:val="24"/>
          <w:szCs w:val="24"/>
          <w:lang w:val="en-US"/>
        </w:rPr>
        <w:t>Implemented JWT (JSON Web Token) for user authentication and role-based authorization to differentiate access for normal users, premium users, and admins.</w:t>
      </w:r>
    </w:p>
    <w:p w14:paraId="6DAD9697">
      <w:pPr>
        <w:numPr>
          <w:ilvl w:val="0"/>
          <w:numId w:val="7"/>
        </w:numPr>
        <w:ind w:left="0" w:leftChars="0" w:firstLine="0" w:firstLine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76672" behindDoc="1" locked="0" layoutInCell="1" allowOverlap="1">
            <wp:simplePos x="0" y="0"/>
            <wp:positionH relativeFrom="column">
              <wp:posOffset>4025265</wp:posOffset>
            </wp:positionH>
            <wp:positionV relativeFrom="paragraph">
              <wp:posOffset>214630</wp:posOffset>
            </wp:positionV>
            <wp:extent cx="2438400" cy="621030"/>
            <wp:effectExtent l="0" t="0" r="0" b="7620"/>
            <wp:wrapTight wrapText="bothSides">
              <wp:wrapPolygon>
                <wp:start x="1181" y="0"/>
                <wp:lineTo x="675" y="1325"/>
                <wp:lineTo x="1013" y="10601"/>
                <wp:lineTo x="0" y="15239"/>
                <wp:lineTo x="0" y="20540"/>
                <wp:lineTo x="1013" y="21202"/>
                <wp:lineTo x="9450" y="21202"/>
                <wp:lineTo x="21431" y="19215"/>
                <wp:lineTo x="21431" y="10601"/>
                <wp:lineTo x="13669" y="10601"/>
                <wp:lineTo x="12150" y="3313"/>
                <wp:lineTo x="2363" y="0"/>
                <wp:lineTo x="1181" y="0"/>
              </wp:wrapPolygon>
            </wp:wrapTight>
            <wp:docPr id="1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descr="IMG_256"/>
                    <pic:cNvPicPr>
                      <a:picLocks noChangeAspect="1"/>
                    </pic:cNvPicPr>
                  </pic:nvPicPr>
                  <pic:blipFill>
                    <a:blip r:embed="rId35"/>
                    <a:stretch>
                      <a:fillRect/>
                    </a:stretch>
                  </pic:blipFill>
                  <pic:spPr>
                    <a:xfrm>
                      <a:off x="0" y="0"/>
                      <a:ext cx="2438400" cy="621030"/>
                    </a:xfrm>
                    <a:prstGeom prst="rect">
                      <a:avLst/>
                    </a:prstGeom>
                    <a:noFill/>
                    <a:ln w="9525">
                      <a:noFill/>
                    </a:ln>
                  </pic:spPr>
                </pic:pic>
              </a:graphicData>
            </a:graphic>
          </wp:anchor>
        </w:drawing>
      </w:r>
      <w:r>
        <w:rPr>
          <w:rFonts w:hint="default" w:ascii="Calibri" w:hAnsi="Calibri" w:cs="Calibri"/>
          <w:b/>
          <w:bCs/>
          <w:sz w:val="24"/>
          <w:szCs w:val="24"/>
          <w:lang w:val="en-US"/>
        </w:rPr>
        <w:t>SQL Server</w:t>
      </w:r>
    </w:p>
    <w:p w14:paraId="2033F55A">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SQL Server served as the relational database for managing structured data in the application. Key aspects include:</w:t>
      </w:r>
    </w:p>
    <w:p w14:paraId="3719EDFE">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Database Design:</w:t>
      </w:r>
    </w:p>
    <w:p w14:paraId="5E114F45">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Tables were designed with proper normalization to reduce redundancy and improve data integrity.</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lang w:val="en-US"/>
        </w:rPr>
        <w:t xml:space="preserve">Users: </w:t>
      </w:r>
      <w:r>
        <w:rPr>
          <w:rFonts w:hint="default" w:ascii="Calibri" w:hAnsi="Calibri" w:cs="Calibri"/>
          <w:b w:val="0"/>
          <w:bCs w:val="0"/>
          <w:sz w:val="24"/>
          <w:szCs w:val="24"/>
          <w:lang w:val="en-US"/>
        </w:rPr>
        <w:t>Stored user details, authentication information, and roles.</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u w:val="none"/>
          <w:lang w:val="en-US"/>
        </w:rPr>
        <w:t>Apartments:</w:t>
      </w:r>
      <w:r>
        <w:rPr>
          <w:rFonts w:hint="default" w:ascii="Calibri" w:hAnsi="Calibri" w:cs="Calibri"/>
          <w:b w:val="0"/>
          <w:bCs w:val="0"/>
          <w:sz w:val="24"/>
          <w:szCs w:val="24"/>
          <w:lang w:val="en-US"/>
        </w:rPr>
        <w:t xml:space="preserve"> Included details like location, price, amenities, and image URLs.</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lang w:val="en-US"/>
        </w:rPr>
        <w:t>Reviews:</w:t>
      </w:r>
      <w:r>
        <w:rPr>
          <w:rFonts w:hint="default" w:ascii="Calibri" w:hAnsi="Calibri" w:cs="Calibri"/>
          <w:b w:val="0"/>
          <w:bCs w:val="0"/>
          <w:sz w:val="24"/>
          <w:szCs w:val="24"/>
          <w:lang w:val="en-US"/>
        </w:rPr>
        <w:t xml:space="preserve"> Managed user feedback with fields for ratings, comments, and timestamps.</w:t>
      </w:r>
    </w:p>
    <w:p w14:paraId="5B86A241">
      <w:pPr>
        <w:numPr>
          <w:ilvl w:val="0"/>
          <w:numId w:val="0"/>
        </w:numPr>
        <w:ind w:leftChars="0"/>
        <w:jc w:val="both"/>
        <w:rPr>
          <w:rFonts w:hint="default" w:ascii="Calibri" w:hAnsi="Calibri" w:cs="Calibri"/>
          <w:b/>
          <w:bCs/>
          <w:sz w:val="24"/>
          <w:szCs w:val="24"/>
          <w:lang w:val="en-US"/>
        </w:rPr>
      </w:pPr>
      <w:r>
        <w:rPr>
          <w:rFonts w:hint="default" w:ascii="Calibri" w:hAnsi="Calibri" w:cs="Calibri"/>
          <w:b/>
          <w:bCs/>
          <w:sz w:val="24"/>
          <w:szCs w:val="24"/>
          <w:lang w:val="en-US"/>
        </w:rPr>
        <w:t>Stored Procedures:</w:t>
      </w:r>
    </w:p>
    <w:p w14:paraId="55D4D204">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Created stored procedures for complex queries like fetching apartments with filters applied and calculating average ratings.</w:t>
      </w:r>
    </w:p>
    <w:p w14:paraId="5CB0F350">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Improved performance by reducing the load on the application layer and optimizing query execution.</w:t>
      </w:r>
    </w:p>
    <w:p w14:paraId="0097530B">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Indexes</w:t>
      </w:r>
      <w:r>
        <w:rPr>
          <w:rFonts w:hint="default" w:ascii="Calibri" w:hAnsi="Calibri" w:cs="Calibri"/>
          <w:b w:val="0"/>
          <w:bCs w:val="0"/>
          <w:sz w:val="24"/>
          <w:szCs w:val="24"/>
          <w:lang w:val="en-US"/>
        </w:rPr>
        <w:t>:</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Added indexes on frequently queried fields (e.g., apartment location, price) to speed up search operations.</w:t>
      </w:r>
    </w:p>
    <w:p w14:paraId="42554AF4">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Transactions</w:t>
      </w:r>
      <w:r>
        <w:rPr>
          <w:rFonts w:hint="default" w:ascii="Calibri" w:hAnsi="Calibri" w:cs="Calibri"/>
          <w:b w:val="0"/>
          <w:bCs w:val="0"/>
          <w:sz w:val="24"/>
          <w:szCs w:val="24"/>
          <w:lang w:val="en-US"/>
        </w:rPr>
        <w:t>:</w:t>
      </w:r>
    </w:p>
    <w:p w14:paraId="41A1A5B4">
      <w:pPr>
        <w:numPr>
          <w:ilvl w:val="0"/>
          <w:numId w:val="0"/>
        </w:numPr>
        <w:pBdr>
          <w:bottom w:val="single" w:color="auto" w:sz="4" w:space="0"/>
        </w:pBd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Used transactions to ensure consistency during critical operations, such as booking apartments or submitting reviews, to prevent partial updates.</w:t>
      </w:r>
    </w:p>
    <w:p w14:paraId="793F08BA">
      <w:pPr>
        <w:numPr>
          <w:ilvl w:val="0"/>
          <w:numId w:val="0"/>
        </w:numPr>
        <w:pBdr>
          <w:bottom w:val="single" w:color="auto" w:sz="4" w:space="0"/>
        </w:pBdr>
        <w:ind w:leftChars="0"/>
        <w:jc w:val="both"/>
        <w:rPr>
          <w:rFonts w:hint="default" w:ascii="Calibri" w:hAnsi="Calibri" w:cs="Calibri"/>
          <w:b w:val="0"/>
          <w:bCs w:val="0"/>
          <w:sz w:val="24"/>
          <w:szCs w:val="24"/>
          <w:lang w:val="en-US"/>
        </w:rPr>
      </w:pPr>
    </w:p>
    <w:p w14:paraId="35040AEF">
      <w:pPr>
        <w:pStyle w:val="4"/>
        <w:numPr>
          <w:ilvl w:val="2"/>
          <w:numId w:val="1"/>
        </w:numPr>
        <w:bidi w:val="0"/>
        <w:ind w:left="564" w:leftChars="0" w:hanging="564" w:firstLineChars="0"/>
        <w:rPr>
          <w:rFonts w:hint="default" w:ascii="Calibri" w:hAnsi="Calibri" w:cs="Calibri"/>
          <w:sz w:val="28"/>
          <w:szCs w:val="28"/>
          <w:lang w:val="en-US"/>
        </w:rPr>
      </w:pPr>
      <w:bookmarkStart w:id="188" w:name="_Toc12723"/>
      <w:r>
        <w:rPr>
          <w:rFonts w:hint="default" w:ascii="Calibri" w:hAnsi="Calibri" w:eastAsia="SimSun" w:cs="Calibri"/>
          <w:sz w:val="24"/>
          <w:szCs w:val="24"/>
        </w:rPr>
        <w:drawing>
          <wp:anchor distT="0" distB="0" distL="114300" distR="114300" simplePos="0" relativeHeight="251678720" behindDoc="1" locked="0" layoutInCell="1" allowOverlap="1">
            <wp:simplePos x="0" y="0"/>
            <wp:positionH relativeFrom="column">
              <wp:posOffset>5403215</wp:posOffset>
            </wp:positionH>
            <wp:positionV relativeFrom="paragraph">
              <wp:posOffset>412115</wp:posOffset>
            </wp:positionV>
            <wp:extent cx="1270635" cy="915670"/>
            <wp:effectExtent l="0" t="0" r="0" b="17780"/>
            <wp:wrapTight wrapText="bothSides">
              <wp:wrapPolygon>
                <wp:start x="5505" y="0"/>
                <wp:lineTo x="3238" y="3595"/>
                <wp:lineTo x="1943" y="5842"/>
                <wp:lineTo x="1943" y="8089"/>
                <wp:lineTo x="6153" y="14380"/>
                <wp:lineTo x="1295" y="15728"/>
                <wp:lineTo x="324" y="17076"/>
                <wp:lineTo x="648" y="21121"/>
                <wp:lineTo x="5181" y="21121"/>
                <wp:lineTo x="15544" y="19323"/>
                <wp:lineTo x="15868" y="14380"/>
                <wp:lineTo x="9067" y="14380"/>
                <wp:lineTo x="13277" y="8089"/>
                <wp:lineTo x="13601" y="6291"/>
                <wp:lineTo x="12306" y="3595"/>
                <wp:lineTo x="9715" y="0"/>
                <wp:lineTo x="5505" y="0"/>
              </wp:wrapPolygon>
            </wp:wrapTight>
            <wp:docPr id="65"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8" descr="IMG_256"/>
                    <pic:cNvPicPr>
                      <a:picLocks noChangeAspect="1"/>
                    </pic:cNvPicPr>
                  </pic:nvPicPr>
                  <pic:blipFill>
                    <a:blip r:embed="rId36"/>
                    <a:srcRect l="21986"/>
                    <a:stretch>
                      <a:fillRect/>
                    </a:stretch>
                  </pic:blipFill>
                  <pic:spPr>
                    <a:xfrm>
                      <a:off x="0" y="0"/>
                      <a:ext cx="1270635" cy="915670"/>
                    </a:xfrm>
                    <a:prstGeom prst="rect">
                      <a:avLst/>
                    </a:prstGeom>
                    <a:noFill/>
                    <a:ln w="9525">
                      <a:noFill/>
                    </a:ln>
                  </pic:spPr>
                </pic:pic>
              </a:graphicData>
            </a:graphic>
          </wp:anchor>
        </w:drawing>
      </w:r>
      <w:r>
        <w:rPr>
          <w:rFonts w:hint="default" w:ascii="Calibri" w:hAnsi="Calibri" w:cs="Calibri"/>
          <w:sz w:val="28"/>
          <w:szCs w:val="28"/>
          <w:lang w:val="en-US"/>
        </w:rPr>
        <w:t>Machine Learning Model</w:t>
      </w:r>
      <w:bookmarkEnd w:id="188"/>
    </w:p>
    <w:p w14:paraId="19608D42">
      <w:pPr>
        <w:numPr>
          <w:ilvl w:val="0"/>
          <w:numId w:val="0"/>
        </w:numPr>
        <w:jc w:val="left"/>
        <w:rPr>
          <w:rFonts w:hint="default" w:ascii="Calibri" w:hAnsi="Calibri" w:cs="Calibri"/>
          <w:b/>
          <w:bCs/>
          <w:sz w:val="24"/>
          <w:szCs w:val="24"/>
          <w:lang w:val="en-US"/>
        </w:rPr>
      </w:pPr>
      <w:r>
        <w:rPr>
          <w:rFonts w:hint="default" w:ascii="Calibri" w:hAnsi="Calibri" w:cs="Calibri"/>
          <w:b/>
          <w:bCs/>
          <w:sz w:val="24"/>
          <w:szCs w:val="24"/>
          <w:lang w:val="en-US"/>
        </w:rPr>
        <w:t>1. Python</w:t>
      </w:r>
    </w:p>
    <w:p w14:paraId="0C88A538">
      <w:pPr>
        <w:numPr>
          <w:ilvl w:val="0"/>
          <w:numId w:val="0"/>
        </w:numPr>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Python served as the primary programming language for implementing the recommendation system due to its:</w:t>
      </w:r>
    </w:p>
    <w:p w14:paraId="02EB56A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Rich Ecosystem:</w:t>
      </w:r>
      <w:r>
        <w:rPr>
          <w:rFonts w:hint="default" w:ascii="Calibri" w:hAnsi="Calibri" w:cs="Calibri"/>
          <w:b w:val="0"/>
          <w:bCs w:val="0"/>
          <w:sz w:val="24"/>
          <w:szCs w:val="24"/>
          <w:lang w:val="en-US"/>
        </w:rPr>
        <w:t xml:space="preserve"> Extensive libraries and tools for data manipulation, visualization, and machine learning.</w:t>
      </w:r>
    </w:p>
    <w:p w14:paraId="11D1E69B">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Ease of Use:</w:t>
      </w:r>
      <w:r>
        <w:rPr>
          <w:rFonts w:hint="default" w:ascii="Calibri" w:hAnsi="Calibri" w:cs="Calibri"/>
          <w:b w:val="0"/>
          <w:bCs w:val="0"/>
          <w:sz w:val="24"/>
          <w:szCs w:val="24"/>
          <w:lang w:val="en-US"/>
        </w:rPr>
        <w:t xml:space="preserve"> Simple syntax that accelerates development and experimentation.</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Community Support: Access to a vast range of resources, tutorials, and pre-built models.</w:t>
      </w:r>
      <w:r>
        <w:rPr>
          <w:rFonts w:hint="default" w:ascii="Calibri" w:hAnsi="Calibri" w:cs="Calibri"/>
          <w:b w:val="0"/>
          <w:bCs w:val="0"/>
          <w:sz w:val="24"/>
          <w:szCs w:val="24"/>
          <w:lang w:val="en-US"/>
        </w:rPr>
        <w:br w:type="textWrapping"/>
      </w:r>
    </w:p>
    <w:p w14:paraId="5F0EF91E">
      <w:pPr>
        <w:numPr>
          <w:ilvl w:val="0"/>
          <w:numId w:val="0"/>
        </w:numPr>
        <w:jc w:val="both"/>
        <w:rPr>
          <w:rFonts w:hint="default" w:ascii="Calibri" w:hAnsi="Calibri" w:cs="Calibri"/>
          <w:b w:val="0"/>
          <w:bCs w:val="0"/>
          <w:sz w:val="24"/>
          <w:szCs w:val="24"/>
          <w:lang w:val="en-US"/>
        </w:rPr>
      </w:pPr>
    </w:p>
    <w:p w14:paraId="1072FD8C">
      <w:pPr>
        <w:numPr>
          <w:ilvl w:val="0"/>
          <w:numId w:val="0"/>
        </w:numPr>
        <w:jc w:val="both"/>
        <w:rPr>
          <w:rFonts w:hint="default" w:ascii="Calibri" w:hAnsi="Calibri" w:cs="Calibri"/>
          <w:b w:val="0"/>
          <w:bCs w:val="0"/>
          <w:sz w:val="24"/>
          <w:szCs w:val="24"/>
          <w:lang w:val="en-US"/>
        </w:rPr>
      </w:pPr>
    </w:p>
    <w:p w14:paraId="25575F5A">
      <w:pPr>
        <w:numPr>
          <w:ilvl w:val="0"/>
          <w:numId w:val="0"/>
        </w:numPr>
        <w:jc w:val="both"/>
        <w:rPr>
          <w:rFonts w:hint="default" w:ascii="Calibri" w:hAnsi="Calibri" w:cs="Calibri"/>
          <w:b w:val="0"/>
          <w:bCs w:val="0"/>
          <w:sz w:val="24"/>
          <w:szCs w:val="24"/>
          <w:lang w:val="en-US"/>
        </w:rPr>
      </w:pPr>
      <w:r>
        <w:rPr>
          <w:rFonts w:hint="default" w:ascii="Calibri" w:hAnsi="Calibri" w:eastAsia="SimSun" w:cs="Calibri"/>
          <w:sz w:val="24"/>
          <w:szCs w:val="24"/>
        </w:rPr>
        <w:drawing>
          <wp:anchor distT="0" distB="0" distL="114300" distR="114300" simplePos="0" relativeHeight="251677696" behindDoc="1" locked="0" layoutInCell="1" allowOverlap="1">
            <wp:simplePos x="0" y="0"/>
            <wp:positionH relativeFrom="column">
              <wp:posOffset>4737100</wp:posOffset>
            </wp:positionH>
            <wp:positionV relativeFrom="paragraph">
              <wp:posOffset>-113030</wp:posOffset>
            </wp:positionV>
            <wp:extent cx="1742440" cy="1113790"/>
            <wp:effectExtent l="0" t="0" r="0" b="0"/>
            <wp:wrapTight wrapText="bothSides">
              <wp:wrapPolygon>
                <wp:start x="9682" y="3694"/>
                <wp:lineTo x="8265" y="4803"/>
                <wp:lineTo x="8265" y="6650"/>
                <wp:lineTo x="9210" y="9605"/>
                <wp:lineTo x="1889" y="13669"/>
                <wp:lineTo x="2598" y="18103"/>
                <wp:lineTo x="18892" y="18103"/>
                <wp:lineTo x="19601" y="15147"/>
                <wp:lineTo x="17239" y="13300"/>
                <wp:lineTo x="12044" y="9605"/>
                <wp:lineTo x="13224" y="7389"/>
                <wp:lineTo x="12988" y="5172"/>
                <wp:lineTo x="11571" y="3694"/>
                <wp:lineTo x="9682" y="3694"/>
              </wp:wrapPolygon>
            </wp:wrapTight>
            <wp:docPr id="6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7" descr="IMG_256"/>
                    <pic:cNvPicPr>
                      <a:picLocks noChangeAspect="1"/>
                    </pic:cNvPicPr>
                  </pic:nvPicPr>
                  <pic:blipFill>
                    <a:blip r:embed="rId37"/>
                    <a:stretch>
                      <a:fillRect/>
                    </a:stretch>
                  </pic:blipFill>
                  <pic:spPr>
                    <a:xfrm>
                      <a:off x="0" y="0"/>
                      <a:ext cx="1742440" cy="1113790"/>
                    </a:xfrm>
                    <a:prstGeom prst="rect">
                      <a:avLst/>
                    </a:prstGeom>
                    <a:noFill/>
                    <a:ln w="9525">
                      <a:noFill/>
                    </a:ln>
                  </pic:spPr>
                </pic:pic>
              </a:graphicData>
            </a:graphic>
          </wp:anchor>
        </w:drawing>
      </w:r>
      <w:r>
        <w:rPr>
          <w:rFonts w:hint="default" w:ascii="Calibri" w:hAnsi="Calibri" w:cs="Calibri"/>
          <w:b/>
          <w:bCs/>
          <w:sz w:val="24"/>
          <w:szCs w:val="24"/>
          <w:lang w:val="en-US"/>
        </w:rPr>
        <w:t>2. TensorFlow</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TensorFlow, an open-source machine learning framework, was used for building and training the recommendation model.</w:t>
      </w:r>
    </w:p>
    <w:p w14:paraId="4160477D">
      <w:pPr>
        <w:numPr>
          <w:ilvl w:val="0"/>
          <w:numId w:val="0"/>
        </w:numPr>
        <w:jc w:val="both"/>
        <w:rPr>
          <w:rFonts w:hint="default" w:ascii="Calibri" w:hAnsi="Calibri" w:cs="Calibri"/>
          <w:b w:val="0"/>
          <w:bCs w:val="0"/>
          <w:sz w:val="24"/>
          <w:szCs w:val="24"/>
          <w:lang w:val="en-US"/>
        </w:rPr>
      </w:pPr>
    </w:p>
    <w:p w14:paraId="63E37140">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Key Features Utilized:</w:t>
      </w:r>
    </w:p>
    <w:p w14:paraId="1303011B">
      <w:pPr>
        <w:numPr>
          <w:ilvl w:val="0"/>
          <w:numId w:val="0"/>
        </w:numPr>
        <w:jc w:val="both"/>
        <w:rPr>
          <w:rFonts w:hint="default" w:ascii="Calibri" w:hAnsi="Calibri" w:cs="Calibri"/>
          <w:b w:val="0"/>
          <w:bCs w:val="0"/>
          <w:sz w:val="2"/>
          <w:szCs w:val="2"/>
          <w:lang w:val="en-US"/>
        </w:rPr>
      </w:pPr>
      <w:r>
        <w:rPr>
          <w:rFonts w:hint="default" w:ascii="Calibri" w:hAnsi="Calibri" w:cs="Calibri"/>
          <w:b/>
          <w:bCs/>
          <w:sz w:val="24"/>
          <w:szCs w:val="24"/>
          <w:lang w:val="en-US"/>
        </w:rPr>
        <w:t xml:space="preserve">Deep Learning Support: </w:t>
      </w:r>
      <w:r>
        <w:rPr>
          <w:rFonts w:hint="default" w:ascii="Calibri" w:hAnsi="Calibri" w:cs="Calibri"/>
          <w:b w:val="0"/>
          <w:bCs w:val="0"/>
          <w:sz w:val="24"/>
          <w:szCs w:val="24"/>
          <w:lang w:val="en-US"/>
        </w:rPr>
        <w:t>Designed a neural network architecture optimized for collaborative filtering or content-based recommendations.</w:t>
      </w:r>
      <w:r>
        <w:rPr>
          <w:rFonts w:hint="default" w:ascii="Calibri" w:hAnsi="Calibri" w:cs="Calibri"/>
          <w:b w:val="0"/>
          <w:bCs w:val="0"/>
          <w:sz w:val="24"/>
          <w:szCs w:val="24"/>
          <w:lang w:val="en-US"/>
        </w:rPr>
        <w:br w:type="textWrapping"/>
      </w:r>
    </w:p>
    <w:p w14:paraId="0C15169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 xml:space="preserve">Ease of Deployment: </w:t>
      </w:r>
      <w:r>
        <w:rPr>
          <w:rFonts w:hint="default" w:ascii="Calibri" w:hAnsi="Calibri" w:cs="Calibri"/>
          <w:b w:val="0"/>
          <w:bCs w:val="0"/>
          <w:sz w:val="24"/>
          <w:szCs w:val="24"/>
          <w:lang w:val="en-US"/>
        </w:rPr>
        <w:t>TensorFlow's model export capabilities allowed easy integration of the trained model with the backend.</w:t>
      </w:r>
    </w:p>
    <w:p w14:paraId="0B403F1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 xml:space="preserve">TensorFlow Recommenders (TFRS): </w:t>
      </w:r>
      <w:r>
        <w:rPr>
          <w:rFonts w:hint="default" w:ascii="Calibri" w:hAnsi="Calibri" w:cs="Calibri"/>
          <w:b w:val="0"/>
          <w:bCs w:val="0"/>
          <w:sz w:val="24"/>
          <w:szCs w:val="24"/>
          <w:lang w:val="en-US"/>
        </w:rPr>
        <w:t>A specialized library within TensorFlow, TFRS provided prebuilt tools for creating recommendation systems, reducing development time.</w:t>
      </w:r>
    </w:p>
    <w:p w14:paraId="5C431746">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Advantages:</w:t>
      </w:r>
    </w:p>
    <w:p w14:paraId="4A568D7B">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Scalability:</w:t>
      </w:r>
      <w:r>
        <w:rPr>
          <w:rFonts w:hint="default" w:ascii="Calibri" w:hAnsi="Calibri" w:cs="Calibri"/>
          <w:b w:val="0"/>
          <w:bCs w:val="0"/>
          <w:sz w:val="24"/>
          <w:szCs w:val="24"/>
          <w:lang w:val="en-US"/>
        </w:rPr>
        <w:t xml:space="preserve"> Handled large datasets of user reviews, apartment details, and preferences efficiently.</w:t>
      </w:r>
    </w:p>
    <w:p w14:paraId="68ADF843">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Performance:</w:t>
      </w:r>
      <w:r>
        <w:rPr>
          <w:rFonts w:hint="default" w:ascii="Calibri" w:hAnsi="Calibri" w:cs="Calibri"/>
          <w:b w:val="0"/>
          <w:bCs w:val="0"/>
          <w:sz w:val="24"/>
          <w:szCs w:val="24"/>
          <w:lang w:val="en-US"/>
        </w:rPr>
        <w:t xml:space="preserve"> TensorFlow’s GPU support accelerated training times for large-scale models.</w:t>
      </w:r>
    </w:p>
    <w:p w14:paraId="184EB022">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Customizability:</w:t>
      </w:r>
      <w:r>
        <w:rPr>
          <w:rFonts w:hint="default" w:ascii="Calibri" w:hAnsi="Calibri" w:cs="Calibri"/>
          <w:b w:val="0"/>
          <w:bCs w:val="0"/>
          <w:sz w:val="24"/>
          <w:szCs w:val="24"/>
          <w:lang w:val="en-US"/>
        </w:rPr>
        <w:t xml:space="preserve"> Allowed fine-tuning of the model to cater to unique aspects of the rental platform, such as prioritizing recent reviews or higher-rated apartments.</w:t>
      </w:r>
    </w:p>
    <w:p w14:paraId="675C9345">
      <w:pPr>
        <w:numPr>
          <w:ilvl w:val="0"/>
          <w:numId w:val="0"/>
        </w:numPr>
        <w:jc w:val="both"/>
        <w:rPr>
          <w:rFonts w:hint="default" w:ascii="Calibri" w:hAnsi="Calibri" w:cs="Calibri"/>
          <w:b w:val="0"/>
          <w:bCs w:val="0"/>
          <w:sz w:val="24"/>
          <w:szCs w:val="24"/>
          <w:lang w:val="en-US"/>
        </w:rPr>
      </w:pPr>
    </w:p>
    <w:p w14:paraId="26A58C0E">
      <w:pPr>
        <w:numPr>
          <w:ilvl w:val="0"/>
          <w:numId w:val="0"/>
        </w:numPr>
        <w:pBdr>
          <w:bottom w:val="single" w:color="auto" w:sz="4" w:space="0"/>
        </w:pBdr>
        <w:jc w:val="both"/>
        <w:rPr>
          <w:rFonts w:hint="default" w:ascii="Calibri" w:hAnsi="Calibri" w:cs="Calibri"/>
          <w:b w:val="0"/>
          <w:bCs w:val="0"/>
          <w:sz w:val="24"/>
          <w:szCs w:val="24"/>
          <w:lang w:val="en-US"/>
        </w:rPr>
      </w:pPr>
    </w:p>
    <w:p w14:paraId="0659E876">
      <w:pPr>
        <w:pStyle w:val="4"/>
        <w:numPr>
          <w:ilvl w:val="2"/>
          <w:numId w:val="1"/>
        </w:numPr>
        <w:bidi w:val="0"/>
        <w:rPr>
          <w:rFonts w:hint="default"/>
          <w:lang w:val="en-US"/>
        </w:rPr>
      </w:pPr>
      <w:bookmarkStart w:id="189" w:name="_Toc14658"/>
      <w:r>
        <w:rPr>
          <w:rFonts w:hint="default" w:ascii="Calibri" w:hAnsi="Calibri" w:eastAsia="SimSun" w:cs="Calibri"/>
          <w:sz w:val="24"/>
          <w:szCs w:val="24"/>
        </w:rPr>
        <w:drawing>
          <wp:anchor distT="0" distB="0" distL="114300" distR="114300" simplePos="0" relativeHeight="251681792" behindDoc="1" locked="0" layoutInCell="1" allowOverlap="1">
            <wp:simplePos x="0" y="0"/>
            <wp:positionH relativeFrom="column">
              <wp:posOffset>5130165</wp:posOffset>
            </wp:positionH>
            <wp:positionV relativeFrom="paragraph">
              <wp:posOffset>342900</wp:posOffset>
            </wp:positionV>
            <wp:extent cx="1350645" cy="1444625"/>
            <wp:effectExtent l="0" t="0" r="0" b="0"/>
            <wp:wrapTight wrapText="bothSides">
              <wp:wrapPolygon>
                <wp:start x="7312" y="0"/>
                <wp:lineTo x="5484" y="9115"/>
                <wp:lineTo x="5484" y="9684"/>
                <wp:lineTo x="10054" y="13672"/>
                <wp:lineTo x="914" y="15096"/>
                <wp:lineTo x="914" y="17660"/>
                <wp:lineTo x="5179" y="18514"/>
                <wp:lineTo x="4570" y="20223"/>
                <wp:lineTo x="5788" y="21078"/>
                <wp:lineTo x="16451" y="21078"/>
                <wp:lineTo x="16756" y="20508"/>
                <wp:lineTo x="18584" y="18229"/>
                <wp:lineTo x="21021" y="17090"/>
                <wp:lineTo x="20412" y="15666"/>
                <wp:lineTo x="10663" y="13672"/>
                <wp:lineTo x="13709" y="13672"/>
                <wp:lineTo x="18279" y="10824"/>
                <wp:lineTo x="17975" y="9115"/>
                <wp:lineTo x="15233" y="4557"/>
                <wp:lineTo x="15537" y="3418"/>
                <wp:lineTo x="14014" y="1994"/>
                <wp:lineTo x="8835" y="0"/>
                <wp:lineTo x="7312" y="0"/>
              </wp:wrapPolygon>
            </wp:wrapTight>
            <wp:docPr id="6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 descr="IMG_256"/>
                    <pic:cNvPicPr>
                      <a:picLocks noChangeAspect="1"/>
                    </pic:cNvPicPr>
                  </pic:nvPicPr>
                  <pic:blipFill>
                    <a:blip r:embed="rId38"/>
                    <a:srcRect l="17251" t="21661" r="18156" b="11427"/>
                    <a:stretch>
                      <a:fillRect/>
                    </a:stretch>
                  </pic:blipFill>
                  <pic:spPr>
                    <a:xfrm>
                      <a:off x="0" y="0"/>
                      <a:ext cx="1350645" cy="1444625"/>
                    </a:xfrm>
                    <a:prstGeom prst="rect">
                      <a:avLst/>
                    </a:prstGeom>
                    <a:noFill/>
                    <a:ln w="9525">
                      <a:noFill/>
                    </a:ln>
                  </pic:spPr>
                </pic:pic>
              </a:graphicData>
            </a:graphic>
          </wp:anchor>
        </w:drawing>
      </w:r>
      <w:r>
        <w:rPr>
          <w:rFonts w:hint="default"/>
          <w:lang w:val="en-US"/>
        </w:rPr>
        <w:t>Third Party Services</w:t>
      </w:r>
      <w:bookmarkEnd w:id="189"/>
    </w:p>
    <w:p w14:paraId="17A9ABEF">
      <w:pPr>
        <w:rPr>
          <w:rFonts w:hint="default" w:ascii="Calibri" w:hAnsi="Calibri" w:cs="Calibri"/>
          <w:b/>
          <w:bCs/>
          <w:sz w:val="24"/>
          <w:szCs w:val="24"/>
          <w:lang w:val="en-US"/>
        </w:rPr>
      </w:pPr>
      <w:r>
        <w:rPr>
          <w:rFonts w:hint="default" w:ascii="Calibri" w:hAnsi="Calibri" w:cs="Calibri"/>
          <w:b/>
          <w:bCs/>
          <w:sz w:val="24"/>
          <w:szCs w:val="24"/>
          <w:lang w:val="en-US"/>
        </w:rPr>
        <w:t>1.Firebase Storage</w:t>
      </w:r>
    </w:p>
    <w:p w14:paraId="5A0C2A70">
      <w:pPr>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Firebase Storage was utilized for storing and managing user-uploaded images, such as apartment photos. Its integration simplified handling large files and ensured reliable, scalable storage. Key features include:</w:t>
      </w:r>
    </w:p>
    <w:p w14:paraId="43951AD7">
      <w:pPr>
        <w:jc w:val="left"/>
        <w:rPr>
          <w:rFonts w:hint="default" w:ascii="Calibri" w:hAnsi="Calibri" w:cs="Calibri"/>
          <w:b w:val="0"/>
          <w:bCs w:val="0"/>
          <w:sz w:val="24"/>
          <w:szCs w:val="24"/>
          <w:lang w:val="en-US"/>
        </w:rPr>
      </w:pPr>
      <w:r>
        <w:rPr>
          <w:rFonts w:hint="default" w:ascii="Calibri" w:hAnsi="Calibri" w:cs="Calibri"/>
          <w:b/>
          <w:bCs/>
          <w:sz w:val="24"/>
          <w:szCs w:val="24"/>
          <w:lang w:val="en-US"/>
        </w:rPr>
        <w:t>Seamless Integration:</w:t>
      </w:r>
      <w:r>
        <w:rPr>
          <w:rFonts w:hint="default" w:ascii="Calibri" w:hAnsi="Calibri" w:cs="Calibri"/>
          <w:b w:val="0"/>
          <w:bCs w:val="0"/>
          <w:sz w:val="24"/>
          <w:szCs w:val="24"/>
          <w:lang w:val="en-US"/>
        </w:rPr>
        <w:t>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ntegrated with the Firebase SDK to easily upload, retrieve, and manage image files directly from the application.</w:t>
      </w:r>
    </w:p>
    <w:p w14:paraId="173D83F3">
      <w:pPr>
        <w:jc w:val="left"/>
        <w:rPr>
          <w:rFonts w:hint="default" w:ascii="Calibri" w:hAnsi="Calibri" w:cs="Calibri"/>
          <w:b w:val="0"/>
          <w:bCs w:val="0"/>
          <w:sz w:val="24"/>
          <w:szCs w:val="24"/>
          <w:lang w:val="en-US"/>
        </w:rPr>
      </w:pPr>
      <w:r>
        <w:rPr>
          <w:rFonts w:hint="default" w:ascii="Calibri" w:hAnsi="Calibri" w:cs="Calibri"/>
          <w:b/>
          <w:bCs/>
          <w:sz w:val="24"/>
          <w:szCs w:val="24"/>
          <w:lang w:val="en-US"/>
        </w:rPr>
        <w:t>Scalability:</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Supported storing high-resolution images without impacting app performance, ensuring the platform can handle increasing user activity.</w:t>
      </w:r>
    </w:p>
    <w:p w14:paraId="7CFE076B">
      <w:pPr>
        <w:jc w:val="left"/>
        <w:rPr>
          <w:rFonts w:hint="default" w:ascii="Calibri" w:hAnsi="Calibri" w:cs="Calibri"/>
          <w:b w:val="0"/>
          <w:bCs w:val="0"/>
          <w:sz w:val="24"/>
          <w:szCs w:val="24"/>
          <w:lang w:val="en-US"/>
        </w:rPr>
      </w:pPr>
      <w:r>
        <w:rPr>
          <w:rFonts w:hint="default" w:ascii="Calibri" w:hAnsi="Calibri" w:cs="Calibri"/>
          <w:b/>
          <w:bCs/>
          <w:sz w:val="24"/>
          <w:szCs w:val="24"/>
          <w:lang w:val="en-US"/>
        </w:rPr>
        <w:t>Security Rules:</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Configured Firebase security rules to control access, ensuring only authenticated users can upload images and restricting downloads as per user roles.</w:t>
      </w:r>
    </w:p>
    <w:p w14:paraId="18E1F858">
      <w:pPr>
        <w:jc w:val="left"/>
        <w:rPr>
          <w:rFonts w:hint="default" w:ascii="Calibri" w:hAnsi="Calibri" w:cs="Calibri"/>
          <w:b w:val="0"/>
          <w:bCs w:val="0"/>
          <w:sz w:val="24"/>
          <w:szCs w:val="24"/>
          <w:lang w:val="en-US"/>
        </w:rPr>
      </w:pPr>
    </w:p>
    <w:p w14:paraId="24CA9F5C">
      <w:pPr>
        <w:jc w:val="left"/>
        <w:rPr>
          <w:rFonts w:hint="default" w:ascii="Calibri" w:hAnsi="Calibri" w:cs="Calibri"/>
          <w:b w:val="0"/>
          <w:bCs w:val="0"/>
          <w:sz w:val="24"/>
          <w:szCs w:val="24"/>
          <w:lang w:val="en-US"/>
        </w:rPr>
      </w:pPr>
      <w:r>
        <w:rPr>
          <w:rFonts w:hint="default" w:ascii="Calibri" w:hAnsi="Calibri" w:cs="Calibri"/>
          <w:b/>
          <w:bCs/>
          <w:sz w:val="24"/>
          <w:szCs w:val="24"/>
          <w:lang w:val="en-US"/>
        </w:rPr>
        <w:t>Real-Time URL Generation:</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Generated secure download URLs after each upload, which were stored in the database and used to display images on the platform.</w:t>
      </w:r>
    </w:p>
    <w:p w14:paraId="30894916">
      <w:pPr>
        <w:jc w:val="left"/>
        <w:rPr>
          <w:rFonts w:hint="default" w:ascii="Calibri" w:hAnsi="Calibri" w:cs="Calibri"/>
          <w:b w:val="0"/>
          <w:bCs w:val="0"/>
          <w:sz w:val="24"/>
          <w:szCs w:val="24"/>
          <w:lang w:val="en-US"/>
        </w:rPr>
      </w:pPr>
      <w:r>
        <w:rPr>
          <w:rFonts w:hint="default" w:ascii="Calibri" w:hAnsi="Calibri" w:cs="Calibri"/>
          <w:b/>
          <w:bCs/>
          <w:sz w:val="24"/>
          <w:szCs w:val="24"/>
          <w:lang w:val="en-US"/>
        </w:rPr>
        <w:t>Cost-Effectiveness:</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Benefited from Firebase's pay-as-you-go pricing, making it a cost-efficient choice for storage needs.</w:t>
      </w:r>
    </w:p>
    <w:p w14:paraId="08EE415E">
      <w:pPr>
        <w:jc w:val="left"/>
        <w:rPr>
          <w:rFonts w:hint="default" w:ascii="Calibri" w:hAnsi="Calibri" w:cs="Calibri"/>
          <w:b w:val="0"/>
          <w:bCs w:val="0"/>
          <w:sz w:val="24"/>
          <w:szCs w:val="24"/>
          <w:lang w:val="en-US"/>
        </w:rPr>
      </w:pPr>
    </w:p>
    <w:p w14:paraId="0230E3E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drawing>
          <wp:anchor distT="0" distB="0" distL="114300" distR="114300" simplePos="0" relativeHeight="251679744" behindDoc="0" locked="0" layoutInCell="1" allowOverlap="1">
            <wp:simplePos x="0" y="0"/>
            <wp:positionH relativeFrom="column">
              <wp:posOffset>4056380</wp:posOffset>
            </wp:positionH>
            <wp:positionV relativeFrom="paragraph">
              <wp:posOffset>397510</wp:posOffset>
            </wp:positionV>
            <wp:extent cx="2315845" cy="542925"/>
            <wp:effectExtent l="0" t="0" r="8255" b="8890"/>
            <wp:wrapSquare wrapText="bothSides"/>
            <wp:docPr id="1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IMG_256"/>
                    <pic:cNvPicPr>
                      <a:picLocks noChangeAspect="1"/>
                    </pic:cNvPicPr>
                  </pic:nvPicPr>
                  <pic:blipFill>
                    <a:blip r:embed="rId39"/>
                    <a:srcRect t="27891" b="27466"/>
                    <a:stretch>
                      <a:fillRect/>
                    </a:stretch>
                  </pic:blipFill>
                  <pic:spPr>
                    <a:xfrm>
                      <a:off x="0" y="0"/>
                      <a:ext cx="2315845" cy="542925"/>
                    </a:xfrm>
                    <a:prstGeom prst="rect">
                      <a:avLst/>
                    </a:prstGeom>
                    <a:noFill/>
                    <a:ln w="9525">
                      <a:noFill/>
                    </a:ln>
                  </pic:spPr>
                </pic:pic>
              </a:graphicData>
            </a:graphic>
          </wp:anchor>
        </w:drawing>
      </w:r>
      <w:r>
        <w:rPr>
          <w:rFonts w:hint="default" w:ascii="Calibri" w:hAnsi="Calibri" w:eastAsia="SimSun" w:cs="Calibri"/>
          <w:b/>
          <w:bCs/>
          <w:sz w:val="24"/>
          <w:szCs w:val="24"/>
          <w:lang w:val="en-US"/>
        </w:rPr>
        <w:t>2</w:t>
      </w:r>
      <w:r>
        <w:rPr>
          <w:rFonts w:hint="default" w:ascii="Calibri" w:hAnsi="Calibri" w:cs="Calibri"/>
          <w:b/>
          <w:bCs/>
          <w:sz w:val="24"/>
          <w:szCs w:val="24"/>
          <w:lang w:val="en-US"/>
        </w:rPr>
        <w:t>. SendGrid:</w:t>
      </w:r>
      <w:r>
        <w:rPr>
          <w:rFonts w:hint="default" w:ascii="Calibri" w:hAnsi="Calibri" w:cs="Calibri"/>
          <w:b/>
          <w:bCs/>
          <w:sz w:val="24"/>
          <w:szCs w:val="24"/>
          <w:lang w:val="en-US"/>
        </w:rPr>
        <w:br w:type="textWrapping"/>
      </w:r>
      <w:r>
        <w:rPr>
          <w:rFonts w:hint="default" w:ascii="Calibri" w:hAnsi="Calibri" w:eastAsia="Calibri" w:cs="Calibri"/>
          <w:color w:val="auto"/>
          <w:spacing w:val="0"/>
          <w:position w:val="0"/>
          <w:sz w:val="24"/>
          <w:szCs w:val="24"/>
          <w:shd w:val="clear" w:fill="auto"/>
        </w:rPr>
        <w:t>Email Delivery Service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SendGrid is a cloud-based email delivery platform that provides businesses with the tools to send transactional and marketing emails at scale. It offers a range of APIs and SMTP services for email delivery, along with analytics to track email performance, ensuring high deliverability rates and reliable service. SendGrid is popular among developers for its ease of integration with both small applications and large-scale enterprise systems.</w:t>
      </w:r>
    </w:p>
    <w:p w14:paraId="38F623B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Email API:</w:t>
      </w:r>
      <w:r>
        <w:rPr>
          <w:rFonts w:hint="default" w:ascii="Calibri" w:hAnsi="Calibri" w:eastAsia="Calibri" w:cs="Calibri"/>
          <w:color w:val="auto"/>
          <w:spacing w:val="0"/>
          <w:position w:val="0"/>
          <w:sz w:val="24"/>
          <w:szCs w:val="24"/>
          <w:shd w:val="clear" w:fill="auto"/>
        </w:rPr>
        <w:t xml:space="preserve"> Allows developers to send email messages from their applications, with options for both transactional and marketing emails.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SMTP Relay:</w:t>
      </w:r>
      <w:r>
        <w:rPr>
          <w:rFonts w:hint="default" w:ascii="Calibri" w:hAnsi="Calibri" w:eastAsia="Calibri" w:cs="Calibri"/>
          <w:color w:val="auto"/>
          <w:spacing w:val="0"/>
          <w:position w:val="0"/>
          <w:sz w:val="24"/>
          <w:szCs w:val="24"/>
          <w:shd w:val="clear" w:fill="auto"/>
        </w:rPr>
        <w:t xml:space="preserve"> Provides a reliable service for sending emails using the SMTP protocol, making it easy to integrate into existing systems.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Deliverability Tools:</w:t>
      </w:r>
      <w:r>
        <w:rPr>
          <w:rFonts w:hint="default" w:ascii="Calibri" w:hAnsi="Calibri" w:eastAsia="Calibri" w:cs="Calibri"/>
          <w:color w:val="auto"/>
          <w:spacing w:val="0"/>
          <w:position w:val="0"/>
          <w:sz w:val="24"/>
          <w:szCs w:val="24"/>
          <w:shd w:val="clear" w:fill="auto"/>
        </w:rPr>
        <w:t xml:space="preserve"> Includes tools to track email delivery, open rates, click rates, and more, to optimize performance.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Templates and Personalization:</w:t>
      </w:r>
      <w:r>
        <w:rPr>
          <w:rFonts w:hint="default" w:ascii="Calibri" w:hAnsi="Calibri" w:eastAsia="Calibri" w:cs="Calibri"/>
          <w:color w:val="auto"/>
          <w:spacing w:val="0"/>
          <w:position w:val="0"/>
          <w:sz w:val="24"/>
          <w:szCs w:val="24"/>
          <w:shd w:val="clear" w:fill="auto"/>
        </w:rPr>
        <w:t xml:space="preserve"> Users can create and send customized email templates for better engagement with recipients.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Scalability:</w:t>
      </w:r>
      <w:r>
        <w:rPr>
          <w:rFonts w:hint="default" w:ascii="Calibri" w:hAnsi="Calibri" w:eastAsia="Calibri" w:cs="Calibri"/>
          <w:color w:val="auto"/>
          <w:spacing w:val="0"/>
          <w:position w:val="0"/>
          <w:sz w:val="24"/>
          <w:szCs w:val="24"/>
          <w:shd w:val="clear" w:fill="auto"/>
        </w:rPr>
        <w:t xml:space="preserve"> Supports both small and large-scale email sending needs, suitable for businesses of any size.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 xml:space="preserve">Security: </w:t>
      </w:r>
      <w:r>
        <w:rPr>
          <w:rFonts w:hint="default" w:ascii="Calibri" w:hAnsi="Calibri" w:eastAsia="Calibri" w:cs="Calibri"/>
          <w:color w:val="auto"/>
          <w:spacing w:val="0"/>
          <w:position w:val="0"/>
          <w:sz w:val="24"/>
          <w:szCs w:val="24"/>
          <w:shd w:val="clear" w:fill="auto"/>
        </w:rPr>
        <w:t>Offers features like email authentication and encryption to protect against phishing and unauthorized access.</w:t>
      </w:r>
    </w:p>
    <w:p w14:paraId="4AD0FF20">
      <w:pPr>
        <w:spacing w:before="0" w:after="200" w:line="240"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Sending transactional emails (e.g., order confirmations, password resets).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Running marketing campaigns with advanced email personalization.I</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ntegrating email services with web applications via API.</w:t>
      </w:r>
    </w:p>
    <w:p w14:paraId="30B59ED7">
      <w:pPr>
        <w:pBdr>
          <w:bottom w:val="single" w:color="auto" w:sz="4" w:space="0"/>
        </w:pBd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72C46E3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t>3</w:t>
      </w:r>
      <w:r>
        <w:rPr>
          <w:rFonts w:hint="default" w:ascii="Calibri" w:hAnsi="Calibri" w:eastAsia="Calibri" w:cs="Calibri"/>
          <w:b/>
          <w:bCs/>
          <w:color w:val="auto"/>
          <w:spacing w:val="0"/>
          <w:position w:val="0"/>
          <w:sz w:val="24"/>
          <w:szCs w:val="24"/>
          <w:shd w:val="clear" w:fill="auto"/>
          <w:lang w:val="en-US"/>
        </w:rPr>
        <w:t xml:space="preserve">. </w:t>
      </w:r>
      <w:r>
        <w:rPr>
          <w:rFonts w:hint="default" w:ascii="Calibri" w:hAnsi="Calibri" w:eastAsia="Calibri" w:cs="Calibri"/>
          <w:b/>
          <w:bCs/>
          <w:color w:val="auto"/>
          <w:spacing w:val="0"/>
          <w:position w:val="0"/>
          <w:sz w:val="24"/>
          <w:szCs w:val="24"/>
          <w:shd w:val="clear" w:fill="auto"/>
        </w:rPr>
        <w:t>PayMob</w:t>
      </w:r>
      <w:r>
        <w:rPr>
          <w:rFonts w:hint="default" w:ascii="Calibri" w:hAnsi="Calibri" w:eastAsia="Calibri" w:cs="Calibri"/>
          <w:b/>
          <w:bCs/>
          <w:color w:val="auto"/>
          <w:spacing w:val="0"/>
          <w:position w:val="0"/>
          <w:sz w:val="24"/>
          <w:szCs w:val="24"/>
          <w:shd w:val="clear" w:fill="auto"/>
          <w:lang w:val="en-US"/>
        </w:rPr>
        <w:t>:</w:t>
      </w:r>
      <w:r>
        <w:rPr>
          <w:rFonts w:hint="cs" w:ascii="Calibri" w:hAnsi="Calibri" w:eastAsia="Calibri" w:cs="Calibri"/>
          <w:b/>
          <w:bCs/>
          <w:color w:val="auto"/>
          <w:spacing w:val="0"/>
          <w:position w:val="0"/>
          <w:sz w:val="24"/>
          <w:szCs w:val="24"/>
          <w:shd w:val="clear" w:fill="auto"/>
          <w:rtl/>
          <w:lang w:val="en-US" w:bidi="ar-EG"/>
        </w:rPr>
        <w:t xml:space="preserve"> </w:t>
      </w:r>
      <w:r>
        <w:rPr>
          <w:rFonts w:hint="default" w:ascii="Calibri" w:hAnsi="Calibri" w:eastAsia="Calibri" w:cs="Calibri"/>
          <w:color w:val="auto"/>
          <w:spacing w:val="0"/>
          <w:position w:val="0"/>
          <w:sz w:val="24"/>
          <w:szCs w:val="24"/>
          <w:shd w:val="clear" w:fill="auto"/>
        </w:rPr>
        <w:t>Payment Gateway</w:t>
      </w:r>
    </w:p>
    <w:p w14:paraId="1EA2395C">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drawing>
          <wp:anchor distT="0" distB="0" distL="114300" distR="114300" simplePos="0" relativeHeight="251680768" behindDoc="0" locked="0" layoutInCell="1" allowOverlap="1">
            <wp:simplePos x="0" y="0"/>
            <wp:positionH relativeFrom="column">
              <wp:posOffset>3873500</wp:posOffset>
            </wp:positionH>
            <wp:positionV relativeFrom="paragraph">
              <wp:posOffset>118745</wp:posOffset>
            </wp:positionV>
            <wp:extent cx="2593975" cy="592455"/>
            <wp:effectExtent l="0" t="0" r="15875" b="17145"/>
            <wp:wrapSquare wrapText="bothSides"/>
            <wp:docPr id="6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descr="IMG_256"/>
                    <pic:cNvPicPr>
                      <a:picLocks noChangeAspect="1"/>
                    </pic:cNvPicPr>
                  </pic:nvPicPr>
                  <pic:blipFill>
                    <a:blip r:embed="rId40"/>
                    <a:stretch>
                      <a:fillRect/>
                    </a:stretch>
                  </pic:blipFill>
                  <pic:spPr>
                    <a:xfrm>
                      <a:off x="0" y="0"/>
                      <a:ext cx="2593975" cy="592455"/>
                    </a:xfrm>
                    <a:prstGeom prst="rect">
                      <a:avLst/>
                    </a:prstGeom>
                    <a:noFill/>
                    <a:ln w="9525">
                      <a:noFill/>
                    </a:ln>
                  </pic:spPr>
                </pic:pic>
              </a:graphicData>
            </a:graphic>
          </wp:anchor>
        </w:drawing>
      </w:r>
      <w:r>
        <w:rPr>
          <w:rFonts w:hint="default" w:ascii="Calibri" w:hAnsi="Calibri" w:eastAsia="Calibri" w:cs="Calibri"/>
          <w:color w:val="auto"/>
          <w:spacing w:val="0"/>
          <w:position w:val="0"/>
          <w:sz w:val="24"/>
          <w:szCs w:val="24"/>
          <w:shd w:val="clear" w:fill="auto"/>
        </w:rPr>
        <w:t>PayMob is a leading payment gateway in Egypt, designed to facilitate secure online transactions for businesses and consumers. It provides an API for processing payments, enabling businesses to accept payments via credit/debit cards, mobile wallets, and other local payment methods. PayMob is widely used by e-commerce businesses, subscription services, and retail merchants to offer a seamless and secure payment experience.</w:t>
      </w:r>
    </w:p>
    <w:p w14:paraId="24B1991B">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Key Features:</w:t>
      </w:r>
    </w:p>
    <w:p w14:paraId="66172F5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Payment Gateway API:</w:t>
      </w:r>
      <w:r>
        <w:rPr>
          <w:rFonts w:hint="default" w:ascii="Calibri" w:hAnsi="Calibri" w:eastAsia="Calibri" w:cs="Calibri"/>
          <w:color w:val="auto"/>
          <w:spacing w:val="0"/>
          <w:position w:val="0"/>
          <w:sz w:val="24"/>
          <w:szCs w:val="24"/>
          <w:shd w:val="clear" w:fill="auto"/>
        </w:rPr>
        <w:t xml:space="preserve"> Allows businesses to process payments from customers via a wide range of local and international payment methods.</w:t>
      </w:r>
    </w:p>
    <w:p w14:paraId="5B9EFF5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Mobile Wallet Integration:</w:t>
      </w:r>
      <w:r>
        <w:rPr>
          <w:rFonts w:hint="default" w:ascii="Calibri" w:hAnsi="Calibri" w:eastAsia="Calibri" w:cs="Calibri"/>
          <w:color w:val="auto"/>
          <w:spacing w:val="0"/>
          <w:position w:val="0"/>
          <w:sz w:val="24"/>
          <w:szCs w:val="24"/>
          <w:shd w:val="clear" w:fill="auto"/>
        </w:rPr>
        <w:t xml:space="preserve"> Supports popular mobile wallets, including Fawry, Vodafone Cash, and others for easy mobile-based payments.</w:t>
      </w:r>
    </w:p>
    <w:p w14:paraId="2D802C7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Recurring Payments:</w:t>
      </w:r>
      <w:r>
        <w:rPr>
          <w:rFonts w:hint="default" w:ascii="Calibri" w:hAnsi="Calibri" w:eastAsia="Calibri" w:cs="Calibri"/>
          <w:color w:val="auto"/>
          <w:spacing w:val="0"/>
          <w:position w:val="0"/>
          <w:sz w:val="24"/>
          <w:szCs w:val="24"/>
          <w:shd w:val="clear" w:fill="auto"/>
        </w:rPr>
        <w:t xml:space="preserve"> Enables subscription-based services to collect payments on a regular basis.</w:t>
      </w:r>
    </w:p>
    <w:p w14:paraId="3AFBC91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Fraud Detection:</w:t>
      </w:r>
      <w:r>
        <w:rPr>
          <w:rFonts w:hint="default" w:ascii="Calibri" w:hAnsi="Calibri" w:eastAsia="Calibri" w:cs="Calibri"/>
          <w:color w:val="auto"/>
          <w:spacing w:val="0"/>
          <w:position w:val="0"/>
          <w:sz w:val="24"/>
          <w:szCs w:val="24"/>
          <w:shd w:val="clear" w:fill="auto"/>
        </w:rPr>
        <w:t xml:space="preserve"> Provides advanced security features, including fraud prevention tools, to protect businesses from fraudulent transactions.</w:t>
      </w:r>
    </w:p>
    <w:p w14:paraId="3E3AFE5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Invoicing: </w:t>
      </w:r>
      <w:r>
        <w:rPr>
          <w:rFonts w:hint="default" w:ascii="Calibri" w:hAnsi="Calibri" w:eastAsia="Calibri" w:cs="Calibri"/>
          <w:color w:val="auto"/>
          <w:spacing w:val="0"/>
          <w:position w:val="0"/>
          <w:sz w:val="24"/>
          <w:szCs w:val="24"/>
          <w:shd w:val="clear" w:fill="auto"/>
        </w:rPr>
        <w:t>Facilitates generating and managing invoices directly from the PayMob platform.</w:t>
      </w:r>
    </w:p>
    <w:p w14:paraId="0FC9073E">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Local Integration: </w:t>
      </w:r>
      <w:r>
        <w:rPr>
          <w:rFonts w:hint="default" w:ascii="Calibri" w:hAnsi="Calibri" w:eastAsia="Calibri" w:cs="Calibri"/>
          <w:color w:val="auto"/>
          <w:spacing w:val="0"/>
          <w:position w:val="0"/>
          <w:sz w:val="24"/>
          <w:szCs w:val="24"/>
          <w:shd w:val="clear" w:fill="auto"/>
        </w:rPr>
        <w:t>Tailored specifically for the Egyptian market, with support for local banks and payment methods.</w:t>
      </w:r>
    </w:p>
    <w:p w14:paraId="4E5020C8">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Enabling e-commerce sites to accept payments securely.</w:t>
      </w:r>
    </w:p>
    <w:p w14:paraId="160D5A0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Providing subscription-based businesses with recurring billing solutions.</w:t>
      </w:r>
    </w:p>
    <w:p w14:paraId="73181DF6">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Integrating mobile wallet payments for greater convenience.</w:t>
      </w:r>
    </w:p>
    <w:p w14:paraId="021D3422">
      <w:pPr>
        <w:pBdr>
          <w:bottom w:val="single" w:color="auto" w:sz="4" w:space="0"/>
        </w:pBd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22A061F6">
      <w:pPr>
        <w:spacing w:before="0" w:after="200" w:line="276" w:lineRule="auto"/>
        <w:ind w:left="0" w:right="0" w:firstLine="0"/>
        <w:jc w:val="both"/>
        <w:rPr>
          <w:rFonts w:hint="default" w:ascii="Calibri" w:hAnsi="Calibri" w:eastAsia="Calibri" w:cs="Calibri"/>
          <w:b w:val="0"/>
          <w:bCs w:val="0"/>
          <w:color w:val="auto"/>
          <w:spacing w:val="0"/>
          <w:position w:val="0"/>
          <w:sz w:val="24"/>
          <w:szCs w:val="24"/>
          <w:shd w:val="clear" w:fill="auto"/>
        </w:rPr>
      </w:pPr>
      <w:r>
        <w:rPr>
          <w:rFonts w:ascii="SimSun" w:hAnsi="SimSun" w:eastAsia="SimSun" w:cs="SimSun"/>
          <w:sz w:val="24"/>
          <w:szCs w:val="24"/>
        </w:rPr>
        <w:drawing>
          <wp:anchor distT="0" distB="0" distL="114300" distR="114300" simplePos="0" relativeHeight="251683840" behindDoc="1" locked="0" layoutInCell="1" allowOverlap="1">
            <wp:simplePos x="0" y="0"/>
            <wp:positionH relativeFrom="column">
              <wp:posOffset>4130040</wp:posOffset>
            </wp:positionH>
            <wp:positionV relativeFrom="paragraph">
              <wp:posOffset>268605</wp:posOffset>
            </wp:positionV>
            <wp:extent cx="2321560" cy="701675"/>
            <wp:effectExtent l="0" t="0" r="2540" b="3175"/>
            <wp:wrapTight wrapText="bothSides">
              <wp:wrapPolygon>
                <wp:start x="1772" y="0"/>
                <wp:lineTo x="0" y="4105"/>
                <wp:lineTo x="0" y="14661"/>
                <wp:lineTo x="532" y="18766"/>
                <wp:lineTo x="1595" y="21111"/>
                <wp:lineTo x="1772" y="21111"/>
                <wp:lineTo x="4608" y="21111"/>
                <wp:lineTo x="4786" y="21111"/>
                <wp:lineTo x="5672" y="18766"/>
                <wp:lineTo x="21446" y="18179"/>
                <wp:lineTo x="21446" y="5864"/>
                <wp:lineTo x="17724" y="3519"/>
                <wp:lineTo x="4608" y="0"/>
                <wp:lineTo x="1772" y="0"/>
              </wp:wrapPolygon>
            </wp:wrapTight>
            <wp:docPr id="6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IMG_256"/>
                    <pic:cNvPicPr>
                      <a:picLocks noChangeAspect="1"/>
                    </pic:cNvPicPr>
                  </pic:nvPicPr>
                  <pic:blipFill>
                    <a:blip r:embed="rId41"/>
                    <a:stretch>
                      <a:fillRect/>
                    </a:stretch>
                  </pic:blipFill>
                  <pic:spPr>
                    <a:xfrm>
                      <a:off x="0" y="0"/>
                      <a:ext cx="2321560" cy="701675"/>
                    </a:xfrm>
                    <a:prstGeom prst="rect">
                      <a:avLst/>
                    </a:prstGeom>
                    <a:noFill/>
                    <a:ln w="9525">
                      <a:noFill/>
                    </a:ln>
                  </pic:spPr>
                </pic:pic>
              </a:graphicData>
            </a:graphic>
          </wp:anchor>
        </w:drawing>
      </w:r>
      <w:r>
        <w:rPr>
          <w:rFonts w:hint="default" w:ascii="Calibri" w:hAnsi="Calibri" w:eastAsia="Calibri" w:cs="Calibri"/>
          <w:b/>
          <w:bCs/>
          <w:color w:val="auto"/>
          <w:spacing w:val="0"/>
          <w:position w:val="0"/>
          <w:sz w:val="24"/>
          <w:szCs w:val="24"/>
          <w:shd w:val="clear" w:fill="auto"/>
          <w:lang w:val="en-US"/>
        </w:rPr>
        <w:t>4.</w:t>
      </w:r>
      <w:r>
        <w:rPr>
          <w:rFonts w:hint="default" w:ascii="Calibri" w:hAnsi="Calibri" w:eastAsia="Calibri" w:cs="Calibri"/>
          <w:b/>
          <w:bCs/>
          <w:color w:val="auto"/>
          <w:spacing w:val="0"/>
          <w:position w:val="0"/>
          <w:sz w:val="24"/>
          <w:szCs w:val="24"/>
          <w:shd w:val="clear" w:fill="auto"/>
        </w:rPr>
        <w:t>Twilio</w:t>
      </w:r>
      <w:r>
        <w:rPr>
          <w:rFonts w:hint="default" w:ascii="Calibri" w:hAnsi="Calibri" w:eastAsia="Calibri" w:cs="Calibri"/>
          <w:b/>
          <w:bCs/>
          <w:color w:val="auto"/>
          <w:spacing w:val="0"/>
          <w:position w:val="0"/>
          <w:sz w:val="24"/>
          <w:szCs w:val="24"/>
          <w:shd w:val="clear" w:fill="auto"/>
          <w:lang w:val="en-US"/>
        </w:rPr>
        <w:t>:</w:t>
      </w:r>
      <w:r>
        <w:rPr>
          <w:rFonts w:hint="cs" w:ascii="Calibri" w:hAnsi="Calibri" w:eastAsia="Calibri" w:cs="Calibri"/>
          <w:b/>
          <w:bCs/>
          <w:color w:val="auto"/>
          <w:spacing w:val="0"/>
          <w:position w:val="0"/>
          <w:sz w:val="24"/>
          <w:szCs w:val="24"/>
          <w:shd w:val="clear" w:fill="auto"/>
          <w:rtl/>
          <w:lang w:val="en-US" w:bidi="ar-EG"/>
        </w:rPr>
        <w:t xml:space="preserve"> </w:t>
      </w:r>
      <w:r>
        <w:rPr>
          <w:rFonts w:hint="default" w:ascii="Calibri" w:hAnsi="Calibri" w:eastAsia="Calibri" w:cs="Calibri"/>
          <w:b w:val="0"/>
          <w:bCs w:val="0"/>
          <w:color w:val="auto"/>
          <w:spacing w:val="0"/>
          <w:position w:val="0"/>
          <w:sz w:val="24"/>
          <w:szCs w:val="24"/>
          <w:shd w:val="clear" w:fill="auto"/>
        </w:rPr>
        <w:t>SMS Messaging API</w:t>
      </w:r>
    </w:p>
    <w:p w14:paraId="0E731CD6">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Overview</w:t>
      </w:r>
      <w:r>
        <w:rPr>
          <w:rFonts w:hint="default" w:ascii="Calibri" w:hAnsi="Calibri" w:eastAsia="Calibri" w:cs="Calibri"/>
          <w:color w:val="auto"/>
          <w:spacing w:val="0"/>
          <w:position w:val="0"/>
          <w:sz w:val="24"/>
          <w:szCs w:val="24"/>
          <w:shd w:val="clear" w:fill="auto"/>
        </w:rPr>
        <w:t>:</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Twilio provides a powerful SMS API for businesses to send and receive text messages globally. It allows seamless integration of SMS capabilities into web and mobile applications, enabling businesses to automate notifications, alerts, reminders, and two-way messaging. With robust scalability and reliable delivery, Twilio ensures effective communication for organizations of all sizes.</w:t>
      </w:r>
    </w:p>
    <w:p w14:paraId="7C4A352E">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6556C6C3">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Key Features:</w:t>
      </w:r>
    </w:p>
    <w:p w14:paraId="61571BA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Send SMS: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Quickly send text messages to customers worldwide through a simple API.</w:t>
      </w:r>
    </w:p>
    <w:p w14:paraId="0043A3E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Receive SMS: </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Enable two-way communication by receiving replies directly in your application.</w:t>
      </w:r>
    </w:p>
    <w:p w14:paraId="30FC4CB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Phone Number Management</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Purchase, configure, and manage virtual phone numbers to customize messaging.</w:t>
      </w:r>
    </w:p>
    <w:p w14:paraId="31A6172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Global Reach:</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Deliver SMS to over 180 countries with high reliability and fast delivery rates.</w:t>
      </w:r>
    </w:p>
    <w:p w14:paraId="36534574">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Programmable Messaging:</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Personalize messages with templates and variables for tailored communication.</w:t>
      </w:r>
    </w:p>
    <w:p w14:paraId="33A1EC8D">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Delivery Status Tracking</w:t>
      </w:r>
      <w:r>
        <w:rPr>
          <w:rFonts w:hint="default" w:ascii="Calibri" w:hAnsi="Calibri" w:eastAsia="Calibri" w:cs="Calibri"/>
          <w:color w:val="auto"/>
          <w:spacing w:val="0"/>
          <w:position w:val="0"/>
          <w:sz w:val="24"/>
          <w:szCs w:val="24"/>
          <w:shd w:val="clear" w:fill="auto"/>
        </w:rPr>
        <w:t>:</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Monitor the status of sent messages with detailed delivery reports.</w:t>
      </w:r>
    </w:p>
    <w:p w14:paraId="48F48DA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Scalability</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Supports large-scale messaging for campaigns, promotions, or transactional alerts.</w:t>
      </w:r>
    </w:p>
    <w:p w14:paraId="41D21C00">
      <w:pPr>
        <w:spacing w:before="0" w:after="200" w:line="276" w:lineRule="auto"/>
        <w:ind w:left="0" w:right="0" w:firstLine="0"/>
        <w:jc w:val="both"/>
        <w:rPr>
          <w:rFonts w:hint="default" w:ascii="Calibri" w:hAnsi="Calibri" w:cs="Calibri"/>
          <w:sz w:val="24"/>
          <w:szCs w:val="24"/>
          <w:lang w:val="en-US"/>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Sending transactional messages like OTPs, confirmations, and alerts.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Running SMS-based marketing campaigns.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Automating customer notifications, reminders, and updates.</w:t>
      </w:r>
    </w:p>
    <w:p w14:paraId="491295C1">
      <w:pPr>
        <w:pBdr>
          <w:bottom w:val="single" w:color="auto" w:sz="4" w:space="0"/>
        </w:pBdr>
        <w:rPr>
          <w:rFonts w:hint="default" w:ascii="Calibri" w:hAnsi="Calibri" w:cs="Calibri"/>
          <w:sz w:val="24"/>
          <w:szCs w:val="24"/>
          <w:lang w:val="en-US"/>
        </w:rPr>
      </w:pPr>
    </w:p>
    <w:p w14:paraId="0C98CF13">
      <w:pPr>
        <w:pBdr>
          <w:bottom w:val="single" w:color="auto" w:sz="4" w:space="0"/>
        </w:pBdr>
        <w:rPr>
          <w:rFonts w:hint="default" w:ascii="Calibri" w:hAnsi="Calibri" w:cs="Calibri"/>
          <w:sz w:val="24"/>
          <w:szCs w:val="24"/>
          <w:lang w:val="en-US"/>
        </w:rPr>
      </w:pPr>
    </w:p>
    <w:p w14:paraId="44EFC983">
      <w:pPr>
        <w:numPr>
          <w:ilvl w:val="0"/>
          <w:numId w:val="0"/>
        </w:numPr>
        <w:ind w:leftChars="0"/>
        <w:jc w:val="left"/>
        <w:rPr>
          <w:rFonts w:hint="default" w:ascii="Calibri" w:hAnsi="Calibri" w:cs="Calibri"/>
          <w:b/>
          <w:bCs/>
          <w:sz w:val="24"/>
          <w:szCs w:val="24"/>
          <w:lang w:val="en-US"/>
        </w:rPr>
      </w:pPr>
      <w:r>
        <w:rPr>
          <w:rFonts w:ascii="SimSun" w:hAnsi="SimSun" w:eastAsia="SimSun" w:cs="SimSun"/>
          <w:sz w:val="24"/>
          <w:szCs w:val="24"/>
        </w:rPr>
        <w:drawing>
          <wp:anchor distT="0" distB="0" distL="114300" distR="114300" simplePos="0" relativeHeight="251684864" behindDoc="1" locked="0" layoutInCell="1" allowOverlap="1">
            <wp:simplePos x="0" y="0"/>
            <wp:positionH relativeFrom="column">
              <wp:posOffset>4359910</wp:posOffset>
            </wp:positionH>
            <wp:positionV relativeFrom="paragraph">
              <wp:posOffset>28575</wp:posOffset>
            </wp:positionV>
            <wp:extent cx="2297430" cy="1148715"/>
            <wp:effectExtent l="0" t="0" r="7620" b="13335"/>
            <wp:wrapTight wrapText="bothSides">
              <wp:wrapPolygon>
                <wp:start x="0" y="0"/>
                <wp:lineTo x="0" y="21134"/>
                <wp:lineTo x="21493" y="21134"/>
                <wp:lineTo x="21493" y="0"/>
                <wp:lineTo x="0" y="0"/>
              </wp:wrapPolygon>
            </wp:wrapTight>
            <wp:docPr id="7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 descr="IMG_256"/>
                    <pic:cNvPicPr>
                      <a:picLocks noChangeAspect="1"/>
                    </pic:cNvPicPr>
                  </pic:nvPicPr>
                  <pic:blipFill>
                    <a:blip r:embed="rId42"/>
                    <a:stretch>
                      <a:fillRect/>
                    </a:stretch>
                  </pic:blipFill>
                  <pic:spPr>
                    <a:xfrm>
                      <a:off x="0" y="0"/>
                      <a:ext cx="2297430" cy="1148715"/>
                    </a:xfrm>
                    <a:prstGeom prst="rect">
                      <a:avLst/>
                    </a:prstGeom>
                    <a:noFill/>
                    <a:ln w="9525">
                      <a:noFill/>
                    </a:ln>
                  </pic:spPr>
                </pic:pic>
              </a:graphicData>
            </a:graphic>
          </wp:anchor>
        </w:drawing>
      </w:r>
      <w:r>
        <w:rPr>
          <w:rFonts w:hint="default" w:ascii="Calibri" w:hAnsi="Calibri" w:cs="Calibri"/>
          <w:b/>
          <w:bCs/>
          <w:sz w:val="24"/>
          <w:szCs w:val="24"/>
          <w:lang w:val="en-US"/>
        </w:rPr>
        <w:t>5.Google Analytics</w:t>
      </w:r>
    </w:p>
    <w:p w14:paraId="07B14903">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Google Analytics was integrated into the project to track and analyze user interactions, providing valuable insights for improving the platform.</w:t>
      </w:r>
    </w:p>
    <w:p w14:paraId="3E92CC0C">
      <w:pPr>
        <w:numPr>
          <w:ilvl w:val="0"/>
          <w:numId w:val="0"/>
        </w:numPr>
        <w:ind w:leftChars="0"/>
        <w:jc w:val="left"/>
        <w:rPr>
          <w:rFonts w:hint="default" w:ascii="Calibri" w:hAnsi="Calibri" w:cs="Calibri"/>
          <w:b w:val="0"/>
          <w:bCs w:val="0"/>
          <w:sz w:val="24"/>
          <w:szCs w:val="24"/>
          <w:lang w:val="en-US"/>
        </w:rPr>
      </w:pPr>
    </w:p>
    <w:p w14:paraId="3595DD6A">
      <w:pPr>
        <w:numPr>
          <w:ilvl w:val="0"/>
          <w:numId w:val="0"/>
        </w:numPr>
        <w:ind w:leftChars="0"/>
        <w:jc w:val="left"/>
        <w:rPr>
          <w:rFonts w:hint="default" w:ascii="Calibri" w:hAnsi="Calibri" w:cs="Calibri"/>
          <w:b/>
          <w:bCs/>
          <w:sz w:val="24"/>
          <w:szCs w:val="24"/>
          <w:lang w:val="en-US"/>
        </w:rPr>
      </w:pPr>
      <w:r>
        <w:rPr>
          <w:rFonts w:hint="default" w:ascii="Calibri" w:hAnsi="Calibri" w:cs="Calibri"/>
          <w:b/>
          <w:bCs/>
          <w:sz w:val="24"/>
          <w:szCs w:val="24"/>
          <w:lang w:val="en-US"/>
        </w:rPr>
        <w:t>Key Features:</w:t>
      </w:r>
    </w:p>
    <w:p w14:paraId="31FA52FD">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Real-Time Monitoring</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Tracked active users, pages visited, and interactions as they occurred.</w:t>
      </w:r>
    </w:p>
    <w:p w14:paraId="48BE8EF8">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User Behavior Analysis:</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Collected data on how users navigated the site, including frequently visited pages, filters used, and time spent on listings.</w:t>
      </w:r>
    </w:p>
    <w:p w14:paraId="7B3B2B46">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Traffic Sources:</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Identified where users originated from (e.g., search engines, social media, or referrals), helping optimize marketing strategies.</w:t>
      </w:r>
    </w:p>
    <w:p w14:paraId="07CCAA3D">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Event Tracking:</w:t>
      </w:r>
      <w:r>
        <w:rPr>
          <w:rFonts w:hint="default" w:ascii="Calibri" w:hAnsi="Calibri" w:cs="Calibri"/>
          <w:b w:val="0"/>
          <w:bCs w:val="0"/>
          <w:sz w:val="24"/>
          <w:szCs w:val="24"/>
          <w:lang w:val="en-US"/>
        </w:rPr>
        <w:t xml:space="preserve"> Monitored specific actions, such as apartment searches, clicks on "Contact Owner," and image uploads.</w:t>
      </w:r>
    </w:p>
    <w:p w14:paraId="5D0CCCDF">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Helped understand user preferences and behavior, enabling data-driven improvements to the platform.</w:t>
      </w:r>
    </w:p>
    <w:p w14:paraId="6394F982">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Monitored conversion rates, such as users signing up or submitting apartment reviews.</w:t>
      </w:r>
    </w:p>
    <w:p w14:paraId="0BED9E07">
      <w:pPr>
        <w:numPr>
          <w:ilvl w:val="0"/>
          <w:numId w:val="0"/>
        </w:numPr>
        <w:ind w:leftChars="0"/>
        <w:jc w:val="left"/>
        <w:rPr>
          <w:rFonts w:hint="default" w:ascii="Calibri" w:hAnsi="Calibri" w:cs="Calibri"/>
          <w:b w:val="0"/>
          <w:bCs w:val="0"/>
          <w:sz w:val="24"/>
          <w:szCs w:val="24"/>
          <w:lang w:val="en-US"/>
        </w:rPr>
      </w:pPr>
    </w:p>
    <w:p w14:paraId="4E5CF07E">
      <w:pPr>
        <w:numPr>
          <w:ilvl w:val="0"/>
          <w:numId w:val="0"/>
        </w:numPr>
        <w:ind w:leftChars="0"/>
        <w:jc w:val="left"/>
        <w:rPr>
          <w:rFonts w:hint="default" w:ascii="Calibri" w:hAnsi="Calibri" w:cs="Calibri"/>
          <w:b w:val="0"/>
          <w:bCs w:val="0"/>
          <w:sz w:val="24"/>
          <w:szCs w:val="24"/>
          <w:lang w:val="en-US"/>
        </w:rPr>
      </w:pPr>
    </w:p>
    <w:p w14:paraId="2D2483FD">
      <w:pPr>
        <w:numPr>
          <w:ilvl w:val="0"/>
          <w:numId w:val="0"/>
        </w:numPr>
        <w:ind w:left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82816" behindDoc="1" locked="0" layoutInCell="1" allowOverlap="1">
            <wp:simplePos x="0" y="0"/>
            <wp:positionH relativeFrom="column">
              <wp:posOffset>4399280</wp:posOffset>
            </wp:positionH>
            <wp:positionV relativeFrom="paragraph">
              <wp:posOffset>-249555</wp:posOffset>
            </wp:positionV>
            <wp:extent cx="1880870" cy="1062990"/>
            <wp:effectExtent l="0" t="0" r="5080" b="3810"/>
            <wp:wrapTight wrapText="bothSides">
              <wp:wrapPolygon>
                <wp:start x="0" y="0"/>
                <wp:lineTo x="0" y="21290"/>
                <wp:lineTo x="21440" y="21290"/>
                <wp:lineTo x="21440" y="0"/>
                <wp:lineTo x="0" y="0"/>
              </wp:wrapPolygon>
            </wp:wrapTight>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3"/>
                    <a:stretch>
                      <a:fillRect/>
                    </a:stretch>
                  </pic:blipFill>
                  <pic:spPr>
                    <a:xfrm>
                      <a:off x="0" y="0"/>
                      <a:ext cx="1880870" cy="1062990"/>
                    </a:xfrm>
                    <a:prstGeom prst="rect">
                      <a:avLst/>
                    </a:prstGeom>
                    <a:noFill/>
                    <a:ln w="9525">
                      <a:noFill/>
                    </a:ln>
                  </pic:spPr>
                </pic:pic>
              </a:graphicData>
            </a:graphic>
          </wp:anchor>
        </w:drawing>
      </w:r>
      <w:r>
        <w:rPr>
          <w:rFonts w:hint="default" w:ascii="Calibri" w:hAnsi="Calibri" w:cs="Calibri"/>
          <w:b/>
          <w:bCs/>
          <w:sz w:val="24"/>
          <w:szCs w:val="24"/>
          <w:lang w:val="en-US"/>
        </w:rPr>
        <w:t xml:space="preserve">6.Version Control: </w:t>
      </w:r>
      <w:r>
        <w:rPr>
          <w:rFonts w:hint="default" w:ascii="Calibri" w:hAnsi="Calibri" w:cs="Calibri"/>
          <w:b w:val="0"/>
          <w:bCs w:val="0"/>
          <w:sz w:val="24"/>
          <w:szCs w:val="24"/>
          <w:lang w:val="en-US"/>
        </w:rPr>
        <w:t>Git and GitHub</w:t>
      </w:r>
      <w:r>
        <w:rPr>
          <w:rFonts w:hint="default" w:ascii="Calibri" w:hAnsi="Calibri" w:cs="Calibri"/>
          <w:b w:val="0"/>
          <w:bCs w:val="0"/>
          <w:sz w:val="24"/>
          <w:szCs w:val="24"/>
          <w:lang w:val="en-US"/>
        </w:rPr>
        <w:br w:type="textWrapping"/>
      </w:r>
    </w:p>
    <w:p w14:paraId="6365D640">
      <w:pPr>
        <w:jc w:val="left"/>
        <w:rPr>
          <w:rFonts w:hint="default" w:ascii="Calibri" w:hAnsi="Calibri" w:cs="Calibri"/>
          <w:b w:val="0"/>
          <w:bCs w:val="0"/>
          <w:sz w:val="24"/>
          <w:szCs w:val="24"/>
          <w:lang w:val="en-US"/>
        </w:rPr>
      </w:pPr>
      <w:r>
        <w:rPr>
          <w:rFonts w:hint="default" w:ascii="Calibri" w:hAnsi="Calibri" w:cs="Calibri"/>
          <w:b/>
          <w:bCs/>
          <w:sz w:val="24"/>
          <w:szCs w:val="24"/>
          <w:lang w:val="en-US"/>
        </w:rPr>
        <w:t>Git:</w:t>
      </w:r>
      <w:r>
        <w:rPr>
          <w:rFonts w:hint="default" w:ascii="Calibri" w:hAnsi="Calibri" w:cs="Calibri"/>
          <w:b w:val="0"/>
          <w:bCs w:val="0"/>
          <w:sz w:val="24"/>
          <w:szCs w:val="24"/>
          <w:lang w:val="en-US"/>
        </w:rPr>
        <w:t xml:space="preserve"> Used locally for tracking code changes, managing feature branches, and enabling easy rollbacks.</w:t>
      </w:r>
    </w:p>
    <w:p w14:paraId="37DC0B70">
      <w:pPr>
        <w:jc w:val="left"/>
        <w:rPr>
          <w:rFonts w:hint="default" w:ascii="Calibri" w:hAnsi="Calibri" w:cs="Calibri"/>
          <w:b w:val="0"/>
          <w:bCs w:val="0"/>
          <w:sz w:val="24"/>
          <w:szCs w:val="24"/>
          <w:lang w:val="en-US"/>
        </w:rPr>
      </w:pPr>
      <w:r>
        <w:rPr>
          <w:rFonts w:hint="default" w:ascii="Calibri" w:hAnsi="Calibri" w:cs="Calibri"/>
          <w:b/>
          <w:bCs/>
          <w:sz w:val="24"/>
          <w:szCs w:val="24"/>
          <w:lang w:val="en-US"/>
        </w:rPr>
        <w:t>GitHub:</w:t>
      </w:r>
      <w:r>
        <w:rPr>
          <w:rFonts w:hint="default" w:ascii="Calibri" w:hAnsi="Calibri" w:cs="Calibri"/>
          <w:b w:val="0"/>
          <w:bCs w:val="0"/>
          <w:sz w:val="24"/>
          <w:szCs w:val="24"/>
          <w:lang w:val="en-US"/>
        </w:rPr>
        <w:t xml:space="preserve"> Hosted the repository for collaboration, pull requests, and code reviews, while serving as a secure backup.</w:t>
      </w:r>
    </w:p>
    <w:p w14:paraId="482746BD">
      <w:pPr>
        <w:pBdr>
          <w:bottom w:val="single" w:color="auto" w:sz="4" w:space="0"/>
        </w:pBdr>
        <w:jc w:val="left"/>
        <w:rPr>
          <w:rFonts w:hint="default" w:ascii="Calibri" w:hAnsi="Calibri" w:cs="Calibri"/>
          <w:b w:val="0"/>
          <w:bCs w:val="0"/>
          <w:sz w:val="24"/>
          <w:szCs w:val="24"/>
          <w:lang w:val="en-US"/>
        </w:rPr>
      </w:pPr>
    </w:p>
    <w:p w14:paraId="502999F5">
      <w:pPr>
        <w:pStyle w:val="3"/>
        <w:numPr>
          <w:ilvl w:val="1"/>
          <w:numId w:val="1"/>
        </w:numPr>
        <w:bidi w:val="0"/>
        <w:spacing w:line="240" w:lineRule="auto"/>
        <w:ind w:left="409" w:leftChars="0" w:hanging="409" w:firstLineChars="0"/>
        <w:rPr>
          <w:rFonts w:hint="default"/>
          <w:sz w:val="32"/>
          <w:szCs w:val="32"/>
          <w:lang w:val="en-US" w:eastAsia="zh-CN"/>
        </w:rPr>
      </w:pPr>
      <w:bookmarkStart w:id="190" w:name="_Toc16607"/>
      <w:r>
        <w:rPr>
          <w:rFonts w:hint="default"/>
          <w:sz w:val="32"/>
          <w:szCs w:val="32"/>
          <w:lang w:val="en-US" w:eastAsia="zh-CN"/>
        </w:rPr>
        <w:t>Application components</w:t>
      </w:r>
      <w:bookmarkEnd w:id="190"/>
    </w:p>
    <w:p w14:paraId="218BE3A0">
      <w:pPr>
        <w:numPr>
          <w:ilvl w:val="0"/>
          <w:numId w:val="8"/>
        </w:numPr>
        <w:bidi w:val="0"/>
        <w:spacing w:line="240" w:lineRule="auto"/>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user authentication and management</w:t>
      </w:r>
      <w:r>
        <w:rPr>
          <w:rFonts w:hint="default" w:ascii="Calibri" w:hAnsi="Calibri" w:cs="SimSun"/>
          <w:b/>
          <w:bCs/>
          <w:kern w:val="0"/>
          <w:sz w:val="24"/>
          <w:szCs w:val="24"/>
          <w:lang w:val="en-US" w:eastAsia="zh-CN" w:bidi="ar-SA"/>
        </w:rPr>
        <w:t>:</w:t>
      </w:r>
      <w:r>
        <w:rPr>
          <w:rFonts w:hint="default" w:ascii="Calibri" w:hAnsi="Calibri"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This component handles user registration, login, and profile management. It provides secure access to the platform, allowing users to create accounts, log in, manage their profiles, and reset passwords as required. Different user roles, such as tenants, landlords, and administrators, are supported.</w:t>
      </w:r>
    </w:p>
    <w:p w14:paraId="71B3F40F">
      <w:pPr>
        <w:numPr>
          <w:ilvl w:val="0"/>
          <w:numId w:val="8"/>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property listing and management</w:t>
      </w:r>
      <w:r>
        <w:rPr>
          <w:rFonts w:hint="default" w:ascii="Calibri" w:hAnsi="Calibri" w:cs="SimSun"/>
          <w:b/>
          <w:bCs/>
          <w:kern w:val="0"/>
          <w:sz w:val="24"/>
          <w:szCs w:val="24"/>
          <w:lang w:val="en-US" w:eastAsia="zh-CN" w:bidi="ar-SA"/>
        </w:rPr>
        <w:t>:</w:t>
      </w:r>
      <w:r>
        <w:rPr>
          <w:rFonts w:hint="default" w:ascii="Calibri" w:hAnsi="Calibri"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This module enables landlords to list p</w:t>
      </w:r>
      <w:bookmarkStart w:id="436" w:name="_GoBack"/>
      <w:bookmarkEnd w:id="436"/>
      <w:r>
        <w:rPr>
          <w:rFonts w:hint="default" w:ascii="Calibri" w:hAnsi="Calibri" w:eastAsia="等线" w:cs="Times New Roman"/>
          <w:b w:val="0"/>
          <w:bCs w:val="0"/>
          <w:color w:val="262626"/>
          <w:kern w:val="0"/>
          <w:sz w:val="24"/>
          <w:szCs w:val="24"/>
          <w:lang w:val="en-GB" w:eastAsia="zh-CN" w:bidi="ar-SA"/>
        </w:rPr>
        <w:t>roperties, including apartments, rooms, or beds, with detailed information such as features, prices, and proximity to amenities like markets and transportation. Landlords can update or manage listings, ensuring accurate and up-to-date information for potential renters.</w:t>
      </w:r>
    </w:p>
    <w:p w14:paraId="08E9FABD">
      <w:pPr>
        <w:numPr>
          <w:ilvl w:val="0"/>
          <w:numId w:val="8"/>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search and filtering</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The search functionality allows users to explore rental properties based on their needs. Filters such as number of rooms, rental type, budget, and proximity to key facilities (e.g., schools, markets, transportation) help users find suitable accommodations efficiently.</w:t>
      </w:r>
    </w:p>
    <w:p w14:paraId="39BB10A5">
      <w:pPr>
        <w:numPr>
          <w:ilvl w:val="0"/>
          <w:numId w:val="8"/>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booking and payment manageme</w:t>
      </w:r>
      <w:r>
        <w:rPr>
          <w:rFonts w:hint="default" w:ascii="Calibri" w:hAnsi="Calibri" w:cs="SimSun"/>
          <w:b/>
          <w:bCs/>
          <w:kern w:val="0"/>
          <w:sz w:val="24"/>
          <w:szCs w:val="24"/>
          <w:lang w:val="en-US" w:eastAsia="zh-CN" w:bidi="ar-SA"/>
        </w:rPr>
        <w:t>nt:</w:t>
      </w:r>
      <w:r>
        <w:rPr>
          <w:rStyle w:val="17"/>
          <w:b w:val="0"/>
          <w:bCs w:val="0"/>
          <w:sz w:val="24"/>
          <w:szCs w:val="24"/>
        </w:rPr>
        <w:br w:type="textWrapping"/>
      </w:r>
      <w:r>
        <w:rPr>
          <w:rFonts w:hint="default" w:ascii="Calibri" w:hAnsi="Calibri" w:eastAsia="等线" w:cs="Times New Roman"/>
          <w:b w:val="0"/>
          <w:bCs w:val="0"/>
          <w:color w:val="262626"/>
          <w:kern w:val="0"/>
          <w:sz w:val="24"/>
          <w:szCs w:val="24"/>
          <w:lang w:val="en-GB" w:eastAsia="zh-CN" w:bidi="ar-SA"/>
        </w:rPr>
        <w:t>This component supports direct booking of properties through the platform. Users must add funds to their site wallet to complete transactions. Secure payment options are integrated, ensuring a seamless and reliable booking process. The platform also handles refunds and cancellation fees as per defined policies.</w:t>
      </w:r>
    </w:p>
    <w:p w14:paraId="22416DB5">
      <w:pPr>
        <w:numPr>
          <w:ilvl w:val="0"/>
          <w:numId w:val="8"/>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user review and feedback system</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This feature enables tenants to share their experiences and reviews about rented properties. Ratings and feedback help other users make informed decisions and improve the overall transparency of the rental process.</w:t>
      </w:r>
    </w:p>
    <w:p w14:paraId="3AF317CC">
      <w:pPr>
        <w:numPr>
          <w:ilvl w:val="0"/>
          <w:numId w:val="8"/>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machine learning for price estimation</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Machine learning models analyze property data, such as features, amenities, and market trends, to provide landlords with rental price suggestions. The system ensures fair pricing by offering feedback on whether the proposed prices align with market standards.</w:t>
      </w:r>
    </w:p>
    <w:p w14:paraId="2A8AA038">
      <w:pPr>
        <w:numPr>
          <w:ilvl w:val="0"/>
          <w:numId w:val="0"/>
        </w:numPr>
        <w:bidi w:val="0"/>
        <w:jc w:val="both"/>
        <w:rPr>
          <w:rFonts w:hint="default" w:ascii="Calibri" w:hAnsi="Calibri" w:eastAsia="等线" w:cs="Times New Roman"/>
          <w:b w:val="0"/>
          <w:bCs w:val="0"/>
          <w:color w:val="262626"/>
          <w:kern w:val="0"/>
          <w:sz w:val="24"/>
          <w:szCs w:val="24"/>
          <w:lang w:val="en-GB" w:eastAsia="zh-CN" w:bidi="ar-SA"/>
        </w:rPr>
      </w:pPr>
    </w:p>
    <w:p w14:paraId="74FF514E">
      <w:pPr>
        <w:numPr>
          <w:ilvl w:val="0"/>
          <w:numId w:val="0"/>
        </w:numPr>
        <w:bidi w:val="0"/>
        <w:jc w:val="both"/>
        <w:rPr>
          <w:rFonts w:hint="default" w:ascii="Calibri" w:hAnsi="Calibri" w:eastAsia="等线" w:cs="Times New Roman"/>
          <w:b w:val="0"/>
          <w:bCs w:val="0"/>
          <w:color w:val="262626"/>
          <w:kern w:val="0"/>
          <w:sz w:val="24"/>
          <w:szCs w:val="24"/>
          <w:lang w:val="en-GB" w:eastAsia="zh-CN" w:bidi="ar-SA"/>
        </w:rPr>
      </w:pPr>
    </w:p>
    <w:p w14:paraId="274BB177">
      <w:pPr>
        <w:numPr>
          <w:ilvl w:val="0"/>
          <w:numId w:val="0"/>
        </w:numPr>
        <w:bidi w:val="0"/>
        <w:jc w:val="both"/>
        <w:rPr>
          <w:rFonts w:hint="default" w:ascii="Calibri" w:hAnsi="Calibri" w:eastAsia="等线" w:cs="Times New Roman"/>
          <w:b w:val="0"/>
          <w:bCs w:val="0"/>
          <w:color w:val="262626"/>
          <w:kern w:val="0"/>
          <w:sz w:val="24"/>
          <w:szCs w:val="24"/>
          <w:lang w:val="en-GB" w:eastAsia="zh-CN" w:bidi="ar-SA"/>
        </w:rPr>
      </w:pPr>
    </w:p>
    <w:p w14:paraId="602E24A1">
      <w:pPr>
        <w:numPr>
          <w:ilvl w:val="0"/>
          <w:numId w:val="8"/>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administrative management</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The admin panel allows platform administrators to manage reports, approve advertisements, resolve disputes, and ensure compliance with platform guidelines. Admins also oversee financial transactions and ensure system integrity.</w:t>
      </w:r>
    </w:p>
    <w:p w14:paraId="41917D8D">
      <w:pPr>
        <w:numPr>
          <w:ilvl w:val="0"/>
          <w:numId w:val="8"/>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database management</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The database stores crucial information, including user profiles, property details, transactions, reviews, and booking history. Efficient data management ensures scalability, security, and quick retrieval of data for all platform operations.</w:t>
      </w:r>
    </w:p>
    <w:p w14:paraId="5C365D82">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04EFDD6E">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3D2CF20F">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498022A2">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3D1E5E8A">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67C26C9A">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78FEF3D7">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59B5B142">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1ACA9F95">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55F14A99">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65FBF4F3">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53C7CF06">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6DE7700B">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212E9AB1">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38696BF9">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089B80D6">
      <w:pPr>
        <w:numPr>
          <w:ilvl w:val="0"/>
          <w:numId w:val="0"/>
        </w:numPr>
        <w:spacing w:after="160" w:line="259" w:lineRule="auto"/>
        <w:rPr>
          <w:rFonts w:hint="default" w:ascii="Calibri" w:hAnsi="Calibri" w:cs="Calibri" w:eastAsiaTheme="minorEastAsia"/>
          <w:sz w:val="24"/>
          <w:szCs w:val="24"/>
          <w:lang w:val="en-US"/>
        </w:rPr>
      </w:pPr>
    </w:p>
    <w:p w14:paraId="00D57D93">
      <w:pPr>
        <w:numPr>
          <w:ilvl w:val="0"/>
          <w:numId w:val="0"/>
        </w:numPr>
        <w:spacing w:after="160" w:line="259" w:lineRule="auto"/>
        <w:rPr>
          <w:rFonts w:hint="default" w:ascii="Calibri" w:hAnsi="Calibri" w:cs="Calibri" w:eastAsiaTheme="minorEastAsia"/>
          <w:sz w:val="24"/>
          <w:szCs w:val="24"/>
          <w:lang w:val="en-US"/>
        </w:rPr>
      </w:pPr>
    </w:p>
    <w:p w14:paraId="1E182D86">
      <w:pPr>
        <w:numPr>
          <w:ilvl w:val="0"/>
          <w:numId w:val="0"/>
        </w:numPr>
        <w:spacing w:after="160" w:line="259" w:lineRule="auto"/>
        <w:rPr>
          <w:rFonts w:hint="default" w:ascii="Calibri" w:hAnsi="Calibri" w:cs="Calibri" w:eastAsiaTheme="minorEastAsia"/>
          <w:sz w:val="24"/>
          <w:szCs w:val="24"/>
          <w:lang w:val="en-US"/>
        </w:rPr>
      </w:pPr>
    </w:p>
    <w:p w14:paraId="58683415">
      <w:pPr>
        <w:rPr>
          <w:rFonts w:hint="default" w:ascii="Calibri" w:hAnsi="Calibri" w:cs="Calibri"/>
          <w:lang w:val="en-US"/>
        </w:rPr>
      </w:pPr>
    </w:p>
    <w:p w14:paraId="7BAF6B21">
      <w:pPr>
        <w:rPr>
          <w:rFonts w:hint="default" w:ascii="Calibri" w:hAnsi="Calibri" w:cs="Calibri"/>
          <w:lang w:val="en-US"/>
        </w:rPr>
      </w:pP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p>
    <w:p w14:paraId="29F11ED3">
      <w:pPr>
        <w:pStyle w:val="2"/>
        <w:bidi w:val="0"/>
        <w:spacing w:line="240" w:lineRule="auto"/>
        <w:jc w:val="left"/>
        <w:rPr>
          <w:rFonts w:hint="default" w:ascii="Calibri" w:hAnsi="Calibri" w:cs="Calibri"/>
          <w:sz w:val="144"/>
          <w:szCs w:val="144"/>
        </w:rPr>
      </w:pPr>
    </w:p>
    <w:p w14:paraId="2B2F857D">
      <w:pPr>
        <w:rPr>
          <w:rFonts w:hint="default" w:ascii="Calibri" w:hAnsi="Calibri" w:cs="Calibri"/>
          <w:sz w:val="144"/>
          <w:szCs w:val="144"/>
        </w:rPr>
      </w:pPr>
    </w:p>
    <w:p w14:paraId="6D71A3CE">
      <w:pPr>
        <w:rPr>
          <w:rFonts w:hint="default" w:ascii="Calibri" w:hAnsi="Calibri" w:cs="Calibri"/>
          <w:sz w:val="10"/>
          <w:szCs w:val="10"/>
        </w:rPr>
      </w:pPr>
    </w:p>
    <w:p w14:paraId="093CAFF3">
      <w:pPr>
        <w:pStyle w:val="2"/>
        <w:bidi w:val="0"/>
        <w:spacing w:line="240" w:lineRule="auto"/>
        <w:jc w:val="left"/>
        <w:rPr>
          <w:rFonts w:hint="default" w:ascii="Calibri" w:hAnsi="Calibri" w:cs="Calibri"/>
          <w:b w:val="0"/>
          <w:bCs w:val="0"/>
          <w:sz w:val="72"/>
          <w:szCs w:val="260"/>
          <w:lang w:val="en-US"/>
        </w:rPr>
      </w:pPr>
      <w:bookmarkStart w:id="191" w:name="_Toc5784"/>
      <w:r>
        <w:rPr>
          <w:rFonts w:hint="default" w:ascii="Calibri" w:hAnsi="Calibri" w:cs="Calibri"/>
          <w:sz w:val="192"/>
          <w:szCs w:val="192"/>
        </w:rPr>
        <mc:AlternateContent>
          <mc:Choice Requires="wpg">
            <w:drawing>
              <wp:anchor distT="0" distB="0" distL="114300" distR="114300" simplePos="0" relativeHeight="251691008" behindDoc="0" locked="0" layoutInCell="1" allowOverlap="1">
                <wp:simplePos x="0" y="0"/>
                <wp:positionH relativeFrom="column">
                  <wp:posOffset>-3129280</wp:posOffset>
                </wp:positionH>
                <wp:positionV relativeFrom="paragraph">
                  <wp:posOffset>-5158740</wp:posOffset>
                </wp:positionV>
                <wp:extent cx="11684000" cy="14855190"/>
                <wp:effectExtent l="395605" t="1154430" r="417195" b="1257300"/>
                <wp:wrapNone/>
                <wp:docPr id="27" name="Group 27"/>
                <wp:cNvGraphicFramePr/>
                <a:graphic xmlns:a="http://schemas.openxmlformats.org/drawingml/2006/main">
                  <a:graphicData uri="http://schemas.microsoft.com/office/word/2010/wordprocessingGroup">
                    <wpg:wgp>
                      <wpg:cNvGrpSpPr/>
                      <wpg:grpSpPr>
                        <a:xfrm>
                          <a:off x="0" y="0"/>
                          <a:ext cx="11684000" cy="14855190"/>
                          <a:chOff x="9405" y="14557"/>
                          <a:chExt cx="18400" cy="23394"/>
                        </a:xfrm>
                      </wpg:grpSpPr>
                      <wps:wsp>
                        <wps:cNvPr id="18"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19" name="Picture 8" descr="C:\Users\Badawy\Desktop\Ar.pngAr"/>
                          <pic:cNvPicPr>
                            <a:picLocks noChangeAspect="1"/>
                          </pic:cNvPicPr>
                        </pic:nvPicPr>
                        <pic:blipFill>
                          <a:blip r:embed="rId14"/>
                          <a:srcRect l="80" r="80"/>
                          <a:stretch>
                            <a:fillRect/>
                          </a:stretch>
                        </pic:blipFill>
                        <pic:spPr>
                          <a:xfrm>
                            <a:off x="23137" y="17882"/>
                            <a:ext cx="1248" cy="1250"/>
                          </a:xfrm>
                          <a:prstGeom prst="rect">
                            <a:avLst/>
                          </a:prstGeom>
                        </pic:spPr>
                      </pic:pic>
                      <wps:wsp>
                        <wps:cNvPr id="20"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6.4pt;margin-top:-406.2pt;height:1169.7pt;width:920pt;z-index:251691008;mso-width-relative:page;mso-height-relative:page;" coordorigin="9405,14557" coordsize="18400,23394" o:gfxdata="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uxHHJ70AAADb&#10;AAAADwAAAGRycy9kb3ducmV2LnhtbEWPT4vCQAzF78J+hyGCN53qYZXq6EFZkYqCuuw5dmJb7WRK&#10;Z9Y/394cFvaW8F7e+2W2eLpa3akNlWcDw0ECijj3tuLCwPfpqz8BFSKyxdozGXhRgMX8ozPD1PoH&#10;H+h+jIWSEA4pGihjbFKtQ16SwzDwDbFoF986jLK2hbYtPiTc1XqUJJ/aYcXSUGJDy5Ly2/HXGTiP&#10;mv067M+7ayjGP9s6ZtnqlhnT6w6TKahIz/hv/rveWMEXWPlFBtDz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Eccn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C:\Users\Badawy\Desktop\Ar.pngAr" type="#_x0000_t75" style="position:absolute;left:23137;top:17882;height:1250;width:1248;" filled="f" o:preferrelative="t" stroked="f" coordsize="21600,21600" o:gfxdata="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f6+8AAAA&#10;2wAAAA8AAAAAAAAAAQAgAAAAIgAAAGRycy9kb3ducmV2LnhtbFBLAQIUABQAAAAIAIdO4kAzLwWe&#10;OwAAADkAAAAQAAAAAAAAAAEAIAAAAAsBAABkcnMvc2hhcGV4bWwueG1sUEsFBgAAAAAGAAYAWwEA&#10;ALUDAAAAAA==&#10;">
                  <v:fill on="f" focussize="0,0"/>
                  <v:stroke on="f"/>
                  <v:imagedata r:id="rId14" cropleft="52f" cropright="52f" o:title="Ar"/>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XpfrvLwAAADb&#10;AAAADwAAAGRycy9kb3ducmV2LnhtbEVPPW/CMBDdK/U/WFepW3ESRIVSDEOq0hYmQjt0O8VHHBGf&#10;Q+wA+fd4QOr49L4Xq6ttxZl63zhWkE4SEMSV0w3XCn72Hy9zED4ga2wdk4KRPKyWjw8LzLW78I7O&#10;ZahFDGGfowITQpdL6StDFv3EdcSRO7jeYoiwr6Xu8RLDbSuzJHmVFhuODQY7KgxVx3KwCmbv2+km&#10;G8bfTVWs/8bBfn6b01Sp56c0eQMR6Br+xXf3l1aQxfXxS/wBc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X67y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4vvZtbcAAADb&#10;AAAADwAAAGRycy9kb3ducmV2LnhtbEWPzQrCMBCE74LvEFbwpmkrqFRjD0LBk1AVvS7N2habTWni&#10;39sbQfA4zMw3zDp7mVY8qHeNZQXxNAJBXFrdcKXgdMwnSxDOI2tsLZOCNznINsPBGlNtn1zQ4+Ar&#10;ESDsUlRQe9+lUrqyJoNuajvi4F1tb9AH2VdS9/gMcNPKJIrm0mDDYaHGjrY1lbfD3Sg4y+KyNMU5&#10;1/EcdTfb79xsYZUaj+JoBcLTy//Dv/ZOK0gS+H4JP0Bu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i+9m1twAAANsAAAAP&#10;AAAAAAAAAAEAIAAAACIAAABkcnMvZG93bnJldi54bWxQSwECFAAUAAAACACHTuJAMy8FnjsAAAA5&#10;AAAAEAAAAAAAAAABACAAAAAGAQAAZHJzL3NoYXBleG1sLnhtbFBLBQYAAAAABgAGAFsBAACwAwAA&#10;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Ab0wVrsAAADb&#10;AAAADwAAAGRycy9kb3ducmV2LnhtbEWPQYvCMBSE74L/ITzBi2iqgmg1ehBkZU9aPXh8NM+m2LyU&#10;Jtvqv98IgsdhZr5hNrunrURLjS8dK5hOEhDEudMlFwqul8N4CcIHZI2VY1LwIg+7bb+3wVS7js/U&#10;ZqEQEcI+RQUmhDqV0ueGLPqJq4mjd3eNxRBlU0jdYBfhtpKzJFlIiyXHBYM17Q3lj+zPKlhk3ern&#10;fr2sblS9TPYrTzhqC6WGg2myBhHoGb7hT/uoFczm8P4Sf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b0wVrsAAADb&#10;AAAADwAAAAAAAAABACAAAAAiAAAAZHJzL2Rvd25yZXYueG1sUEsBAhQAFAAAAAgAh07iQDMvBZ47&#10;AAAAOQAAABAAAAAAAAAAAQAgAAAACgEAAGRycy9zaGFwZXhtbC54bWxQSwUGAAAAAAYABgBbAQAA&#10;tAM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ascii="Calibri" w:hAnsi="Calibri" w:cs="Calibri"/>
          <w:sz w:val="192"/>
          <w:szCs w:val="192"/>
        </w:rPr>
        <w:t xml:space="preserve">Chapter </w:t>
      </w:r>
      <w:r>
        <w:rPr>
          <w:rFonts w:hint="cs" w:ascii="Calibri" w:hAnsi="Calibri" w:cs="Calibri"/>
          <w:sz w:val="192"/>
          <w:szCs w:val="192"/>
          <w:rtl/>
          <w:lang w:val="en-US" w:bidi="ar-EG"/>
        </w:rPr>
        <w:t>4</w:t>
      </w:r>
      <w:r>
        <w:rPr>
          <w:rFonts w:hint="default" w:ascii="Calibri" w:hAnsi="Calibri" w:cs="Calibri"/>
          <w:b w:val="0"/>
          <w:bCs w:val="0"/>
          <w:sz w:val="192"/>
          <w:szCs w:val="192"/>
        </w:rPr>
        <w:br w:type="textWrapping"/>
      </w:r>
      <w:r>
        <w:rPr>
          <w:rFonts w:hint="default" w:ascii="Calibri" w:hAnsi="Calibri" w:cs="Calibri"/>
          <w:b w:val="0"/>
          <w:bCs w:val="0"/>
          <w:sz w:val="70"/>
          <w:szCs w:val="70"/>
          <w:lang w:val="en-US"/>
        </w:rPr>
        <w:t>P</w:t>
      </w:r>
      <w:r>
        <w:rPr>
          <w:rFonts w:hint="default" w:ascii="Calibri" w:hAnsi="Calibri"/>
          <w:b w:val="0"/>
          <w:bCs w:val="0"/>
          <w:sz w:val="70"/>
          <w:szCs w:val="70"/>
        </w:rPr>
        <w:t xml:space="preserve">roposed </w:t>
      </w:r>
      <w:r>
        <w:rPr>
          <w:rFonts w:hint="default" w:ascii="Calibri" w:hAnsi="Calibri"/>
          <w:b w:val="0"/>
          <w:bCs w:val="0"/>
          <w:sz w:val="70"/>
          <w:szCs w:val="70"/>
          <w:lang w:val="en-US"/>
        </w:rPr>
        <w:t>S</w:t>
      </w:r>
      <w:r>
        <w:rPr>
          <w:rFonts w:hint="default" w:ascii="Calibri" w:hAnsi="Calibri"/>
          <w:b w:val="0"/>
          <w:bCs w:val="0"/>
          <w:sz w:val="70"/>
          <w:szCs w:val="70"/>
        </w:rPr>
        <w:t>ystem &amp;</w:t>
      </w:r>
      <w:r>
        <w:rPr>
          <w:rFonts w:hint="cs" w:ascii="Calibri" w:hAnsi="Calibri" w:cstheme="minorBidi"/>
          <w:b w:val="0"/>
          <w:bCs w:val="0"/>
          <w:sz w:val="70"/>
          <w:szCs w:val="70"/>
          <w:rtl/>
          <w:lang w:val="en-US" w:bidi="ar-EG"/>
        </w:rPr>
        <w:t xml:space="preserve"> </w:t>
      </w:r>
      <w:r>
        <w:rPr>
          <w:rFonts w:hint="default" w:ascii="Calibri" w:hAnsi="Calibri"/>
          <w:b w:val="0"/>
          <w:bCs w:val="0"/>
          <w:sz w:val="70"/>
          <w:szCs w:val="70"/>
        </w:rPr>
        <w:t>Methodology</w:t>
      </w:r>
      <w:bookmarkEnd w:id="191"/>
    </w:p>
    <w:p w14:paraId="2EFEFC6F">
      <w:pPr>
        <w:spacing w:after="0" w:line="360" w:lineRule="auto"/>
        <w:jc w:val="both"/>
        <w:rPr>
          <w:rFonts w:hint="default" w:ascii="Calibri" w:hAnsi="Calibri" w:cs="Calibri" w:eastAsiaTheme="minorEastAsia"/>
          <w:sz w:val="21"/>
          <w:szCs w:val="21"/>
        </w:rPr>
      </w:pPr>
    </w:p>
    <w:p w14:paraId="449798B8">
      <w:pPr>
        <w:spacing w:after="0" w:line="360" w:lineRule="auto"/>
        <w:jc w:val="both"/>
        <w:rPr>
          <w:rFonts w:hint="default" w:ascii="Calibri" w:hAnsi="Calibri" w:cs="Calibri" w:eastAsiaTheme="minorEastAsia"/>
          <w:sz w:val="21"/>
          <w:szCs w:val="21"/>
        </w:rPr>
      </w:pPr>
    </w:p>
    <w:p w14:paraId="2265267C">
      <w:pPr>
        <w:spacing w:after="0" w:line="360" w:lineRule="auto"/>
        <w:jc w:val="both"/>
        <w:rPr>
          <w:rFonts w:hint="default" w:ascii="Calibri" w:hAnsi="Calibri" w:cs="Calibri" w:eastAsiaTheme="minorEastAsia"/>
          <w:sz w:val="21"/>
          <w:szCs w:val="21"/>
        </w:rPr>
      </w:pPr>
    </w:p>
    <w:p w14:paraId="44D260A2">
      <w:pPr>
        <w:spacing w:after="0" w:line="360" w:lineRule="auto"/>
        <w:jc w:val="both"/>
        <w:rPr>
          <w:rFonts w:hint="default" w:ascii="Calibri" w:hAnsi="Calibri" w:cs="Calibri" w:eastAsiaTheme="minorEastAsia"/>
          <w:sz w:val="21"/>
          <w:szCs w:val="21"/>
        </w:rPr>
      </w:pPr>
    </w:p>
    <w:p w14:paraId="6758C22D">
      <w:pPr>
        <w:spacing w:after="0" w:line="360" w:lineRule="auto"/>
        <w:jc w:val="both"/>
        <w:rPr>
          <w:rFonts w:hint="default" w:ascii="Calibri" w:hAnsi="Calibri" w:cs="Calibri" w:eastAsiaTheme="minorEastAsia"/>
          <w:sz w:val="21"/>
          <w:szCs w:val="21"/>
        </w:rPr>
      </w:pPr>
    </w:p>
    <w:p w14:paraId="2BB27A55">
      <w:pPr>
        <w:spacing w:after="0" w:line="360" w:lineRule="auto"/>
        <w:jc w:val="both"/>
        <w:rPr>
          <w:rFonts w:hint="default" w:ascii="Calibri" w:hAnsi="Calibri" w:cs="Calibri" w:eastAsiaTheme="minorEastAsia"/>
          <w:sz w:val="21"/>
          <w:szCs w:val="21"/>
        </w:rPr>
      </w:pPr>
    </w:p>
    <w:p w14:paraId="6E488BFA">
      <w:pPr>
        <w:spacing w:after="0" w:line="360" w:lineRule="auto"/>
        <w:jc w:val="both"/>
        <w:rPr>
          <w:rFonts w:hint="default" w:ascii="Calibri" w:hAnsi="Calibri" w:cs="Calibri" w:eastAsiaTheme="minorEastAsia"/>
          <w:sz w:val="21"/>
          <w:szCs w:val="21"/>
        </w:rPr>
      </w:pPr>
    </w:p>
    <w:p w14:paraId="3848685D">
      <w:pPr>
        <w:spacing w:after="0" w:line="360" w:lineRule="auto"/>
        <w:jc w:val="both"/>
        <w:rPr>
          <w:rFonts w:hint="default" w:ascii="Calibri" w:hAnsi="Calibri" w:cs="Calibri" w:eastAsiaTheme="minorEastAsia"/>
          <w:sz w:val="21"/>
          <w:szCs w:val="21"/>
        </w:rPr>
      </w:pPr>
    </w:p>
    <w:p w14:paraId="4381347D">
      <w:pPr>
        <w:spacing w:after="0" w:line="360" w:lineRule="auto"/>
        <w:jc w:val="both"/>
        <w:rPr>
          <w:rFonts w:hint="default" w:ascii="Calibri" w:hAnsi="Calibri" w:cs="Calibri" w:eastAsiaTheme="minorEastAsia"/>
          <w:sz w:val="21"/>
          <w:szCs w:val="21"/>
        </w:rPr>
      </w:pPr>
    </w:p>
    <w:p w14:paraId="6A919AE4">
      <w:pPr>
        <w:spacing w:after="0" w:line="360" w:lineRule="auto"/>
        <w:jc w:val="both"/>
        <w:rPr>
          <w:rFonts w:hint="default" w:ascii="Calibri" w:hAnsi="Calibri" w:cs="Calibri" w:eastAsiaTheme="minorEastAsia"/>
          <w:sz w:val="21"/>
          <w:szCs w:val="21"/>
        </w:rPr>
      </w:pPr>
    </w:p>
    <w:p w14:paraId="4A98019A">
      <w:pPr>
        <w:spacing w:after="0" w:line="360" w:lineRule="auto"/>
        <w:jc w:val="both"/>
        <w:rPr>
          <w:rFonts w:hint="default" w:ascii="Calibri" w:hAnsi="Calibri" w:cs="Calibri" w:eastAsiaTheme="minorEastAsia"/>
          <w:sz w:val="21"/>
          <w:szCs w:val="21"/>
        </w:rPr>
      </w:pPr>
    </w:p>
    <w:p w14:paraId="71A9CC11">
      <w:pPr>
        <w:spacing w:after="0" w:line="360" w:lineRule="auto"/>
        <w:jc w:val="both"/>
        <w:rPr>
          <w:rFonts w:hint="default" w:ascii="Calibri" w:hAnsi="Calibri" w:cs="Calibri" w:eastAsiaTheme="minorEastAsia"/>
          <w:sz w:val="21"/>
          <w:szCs w:val="21"/>
        </w:rPr>
      </w:pPr>
    </w:p>
    <w:p w14:paraId="071B37B5">
      <w:pPr>
        <w:spacing w:after="0" w:line="360" w:lineRule="auto"/>
        <w:jc w:val="both"/>
        <w:rPr>
          <w:rFonts w:hint="default" w:ascii="Calibri" w:hAnsi="Calibri" w:cs="Calibri" w:eastAsiaTheme="minorEastAsia"/>
          <w:sz w:val="21"/>
          <w:szCs w:val="21"/>
        </w:rPr>
      </w:pPr>
    </w:p>
    <w:p w14:paraId="5D8AF6E9">
      <w:pPr>
        <w:spacing w:after="0" w:line="360" w:lineRule="auto"/>
        <w:jc w:val="both"/>
        <w:rPr>
          <w:rFonts w:hint="default" w:ascii="Calibri" w:hAnsi="Calibri" w:eastAsia="Calibri" w:cs="Calibri"/>
        </w:rPr>
      </w:pPr>
    </w:p>
    <w:p w14:paraId="46609E4A">
      <w:pPr>
        <w:numPr>
          <w:ilvl w:val="0"/>
          <w:numId w:val="0"/>
        </w:numPr>
        <w:spacing w:after="160" w:line="259" w:lineRule="auto"/>
        <w:rPr>
          <w:rFonts w:hint="default" w:ascii="Calibri" w:hAnsi="Calibri" w:eastAsiaTheme="minorEastAsia"/>
          <w:b/>
          <w:bCs/>
          <w:color w:val="0D0D0D" w:themeColor="text1" w:themeTint="F2"/>
          <w:sz w:val="21"/>
          <w:szCs w:val="21"/>
          <w:lang w:val="en-US"/>
          <w14:textFill>
            <w14:solidFill>
              <w14:schemeClr w14:val="tx1">
                <w14:lumMod w14:val="95000"/>
                <w14:lumOff w14:val="5000"/>
              </w14:schemeClr>
            </w14:solidFill>
          </w14:textFill>
        </w:rPr>
      </w:pPr>
    </w:p>
    <w:p w14:paraId="01519D96">
      <w:pPr>
        <w:numPr>
          <w:ilvl w:val="0"/>
          <w:numId w:val="1"/>
        </w:numPr>
        <w:spacing w:after="160" w:line="259" w:lineRule="auto"/>
        <w:ind w:left="450" w:leftChars="0" w:hanging="450" w:firstLineChars="0"/>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pPr>
      <w:r>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t>Ch4</w:t>
      </w:r>
    </w:p>
    <w:p w14:paraId="0809CB7F">
      <w:pPr>
        <w:pStyle w:val="3"/>
        <w:numPr>
          <w:ilvl w:val="1"/>
          <w:numId w:val="1"/>
        </w:numPr>
        <w:bidi w:val="0"/>
        <w:spacing w:line="240" w:lineRule="auto"/>
        <w:rPr>
          <w:rFonts w:hint="default"/>
          <w:lang w:val="en-US"/>
        </w:rPr>
      </w:pPr>
      <w:bookmarkStart w:id="192" w:name="_Toc14705"/>
      <w:r>
        <w:rPr>
          <w:rFonts w:hint="default"/>
          <w:lang w:val="en-US"/>
        </w:rPr>
        <w:t>System Use</w:t>
      </w:r>
      <w:r>
        <w:rPr>
          <w:rFonts w:hint="cs" w:cstheme="minorBidi"/>
          <w:rtl/>
          <w:lang w:val="en-US" w:bidi="ar-EG"/>
        </w:rPr>
        <w:t xml:space="preserve"> </w:t>
      </w:r>
      <w:r>
        <w:rPr>
          <w:rFonts w:hint="default"/>
          <w:lang w:val="en-US"/>
        </w:rPr>
        <w:t>Cases</w:t>
      </w:r>
      <w:bookmarkEnd w:id="192"/>
    </w:p>
    <w:p w14:paraId="5820A40D">
      <w:pPr>
        <w:pStyle w:val="4"/>
        <w:numPr>
          <w:ilvl w:val="2"/>
          <w:numId w:val="1"/>
        </w:numPr>
        <w:bidi w:val="0"/>
        <w:spacing w:line="240" w:lineRule="auto"/>
        <w:rPr>
          <w:rFonts w:hint="default"/>
          <w:sz w:val="28"/>
          <w:szCs w:val="28"/>
          <w:lang w:val="en-US"/>
        </w:rPr>
      </w:pPr>
      <w:bookmarkStart w:id="193" w:name="_Toc26569"/>
      <w:r>
        <w:rPr>
          <w:rFonts w:hint="default"/>
          <w:sz w:val="28"/>
          <w:szCs w:val="28"/>
          <w:lang w:val="en-US"/>
        </w:rPr>
        <w:t>Client side use case</w:t>
      </w:r>
      <w:bookmarkEnd w:id="193"/>
    </w:p>
    <w:p w14:paraId="1ACC38F6">
      <w:pPr>
        <w:numPr>
          <w:ilvl w:val="3"/>
          <w:numId w:val="1"/>
        </w:numPr>
        <w:bidi w:val="0"/>
        <w:rPr>
          <w:rFonts w:hint="default"/>
          <w:szCs w:val="28"/>
          <w:lang w:val="en-US"/>
        </w:rPr>
      </w:pPr>
      <w:r>
        <w:rPr>
          <w:rFonts w:hint="default"/>
          <w:sz w:val="24"/>
          <w:szCs w:val="24"/>
          <w:lang w:val="en-US"/>
        </w:rPr>
        <w:t xml:space="preserve">Tenant </w:t>
      </w:r>
    </w:p>
    <w:p w14:paraId="374CAF87">
      <w:pPr>
        <w:jc w:val="center"/>
        <w:rPr>
          <w:rFonts w:hint="cs" w:cstheme="minorBidi"/>
          <w:lang w:val="en-US" w:bidi="ar-EG"/>
        </w:rPr>
      </w:pPr>
      <w:r>
        <w:rPr>
          <w:rFonts w:hint="cs" w:cstheme="minorBidi"/>
          <w:lang w:val="en-US" w:bidi="ar-EG"/>
        </w:rPr>
        <w:drawing>
          <wp:inline distT="0" distB="0" distL="114300" distR="114300">
            <wp:extent cx="5360670" cy="7127240"/>
            <wp:effectExtent l="0" t="0" r="11430" b="16510"/>
            <wp:docPr id="31" name="Picture 31" descr="tena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enant (1)"/>
                    <pic:cNvPicPr>
                      <a:picLocks noChangeAspect="1"/>
                    </pic:cNvPicPr>
                  </pic:nvPicPr>
                  <pic:blipFill>
                    <a:blip r:embed="rId44"/>
                    <a:stretch>
                      <a:fillRect/>
                    </a:stretch>
                  </pic:blipFill>
                  <pic:spPr>
                    <a:xfrm>
                      <a:off x="0" y="0"/>
                      <a:ext cx="5360670" cy="7127240"/>
                    </a:xfrm>
                    <a:prstGeom prst="rect">
                      <a:avLst/>
                    </a:prstGeom>
                  </pic:spPr>
                </pic:pic>
              </a:graphicData>
            </a:graphic>
          </wp:inline>
        </w:drawing>
      </w:r>
    </w:p>
    <w:p w14:paraId="7E87828C">
      <w:pPr>
        <w:pStyle w:val="9"/>
        <w:jc w:val="center"/>
        <w:rPr>
          <w:rFonts w:hint="default" w:cstheme="minorBidi"/>
          <w:lang w:val="en-US" w:bidi="ar-EG"/>
        </w:rPr>
      </w:pPr>
      <w:bookmarkStart w:id="194" w:name="_Toc10211"/>
      <w:bookmarkStart w:id="195" w:name="_Toc28734"/>
      <w:r>
        <w:rPr>
          <w:lang w:val="en-US"/>
        </w:rPr>
        <w:t xml:space="preserve">Figure </w:t>
      </w:r>
      <w:r>
        <w:fldChar w:fldCharType="begin"/>
      </w:r>
      <w:r>
        <w:instrText xml:space="preserve"> SEQ Figure_ \* ARABIC </w:instrText>
      </w:r>
      <w:r>
        <w:fldChar w:fldCharType="separate"/>
      </w:r>
      <w:r>
        <w:t>7</w:t>
      </w:r>
      <w:r>
        <w:fldChar w:fldCharType="end"/>
      </w:r>
      <w:r>
        <w:rPr>
          <w:lang w:val="en-US"/>
        </w:rPr>
        <w:t>: Use Case Diagram - Tenant</w:t>
      </w:r>
      <w:bookmarkEnd w:id="194"/>
      <w:bookmarkEnd w:id="195"/>
      <w:r>
        <w:rPr>
          <w:lang w:val="en-US"/>
        </w:rPr>
        <w:t xml:space="preserve"> </w:t>
      </w:r>
    </w:p>
    <w:p w14:paraId="52095D23">
      <w:pPr>
        <w:jc w:val="center"/>
        <w:rPr>
          <w:rFonts w:hint="default"/>
          <w:lang w:val="en-US"/>
        </w:rPr>
      </w:pPr>
    </w:p>
    <w:p w14:paraId="56594561">
      <w:pPr>
        <w:rPr>
          <w:rFonts w:hint="default"/>
          <w:sz w:val="28"/>
          <w:szCs w:val="28"/>
          <w:lang w:val="en-US"/>
        </w:rPr>
      </w:pPr>
    </w:p>
    <w:p w14:paraId="037289D1">
      <w:pPr>
        <w:numPr>
          <w:ilvl w:val="3"/>
          <w:numId w:val="1"/>
        </w:numPr>
        <w:bidi w:val="0"/>
        <w:rPr>
          <w:rFonts w:hint="default"/>
          <w:szCs w:val="28"/>
          <w:lang w:val="en-US"/>
        </w:rPr>
      </w:pPr>
      <w:r>
        <w:rPr>
          <w:rFonts w:hint="default"/>
          <w:sz w:val="28"/>
          <w:szCs w:val="28"/>
          <w:lang w:val="en-US"/>
        </w:rPr>
        <w:t>Landlord</w:t>
      </w:r>
    </w:p>
    <w:p w14:paraId="4EA5E98C">
      <w:pPr>
        <w:jc w:val="center"/>
        <w:rPr>
          <w:rFonts w:hint="default"/>
          <w:lang w:val="en-US"/>
        </w:rPr>
      </w:pPr>
      <w:r>
        <w:rPr>
          <w:rFonts w:hint="default"/>
          <w:lang w:val="en-US"/>
        </w:rPr>
        <w:drawing>
          <wp:inline distT="0" distB="0" distL="114300" distR="114300">
            <wp:extent cx="5377815" cy="7428865"/>
            <wp:effectExtent l="0" t="0" r="13335" b="635"/>
            <wp:docPr id="28" name="Picture 28" descr="C:\Users\Badawy\Desktop\Landlord (1).jpgLandlor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Users\Badawy\Desktop\Landlord (1).jpgLandlord (1)"/>
                    <pic:cNvPicPr>
                      <a:picLocks noChangeAspect="1"/>
                    </pic:cNvPicPr>
                  </pic:nvPicPr>
                  <pic:blipFill>
                    <a:blip r:embed="rId45"/>
                    <a:srcRect t="139" b="139"/>
                    <a:stretch>
                      <a:fillRect/>
                    </a:stretch>
                  </pic:blipFill>
                  <pic:spPr>
                    <a:xfrm>
                      <a:off x="0" y="0"/>
                      <a:ext cx="5377815" cy="7428865"/>
                    </a:xfrm>
                    <a:prstGeom prst="rect">
                      <a:avLst/>
                    </a:prstGeom>
                  </pic:spPr>
                </pic:pic>
              </a:graphicData>
            </a:graphic>
          </wp:inline>
        </w:drawing>
      </w:r>
    </w:p>
    <w:p w14:paraId="1276F5CB">
      <w:pPr>
        <w:pStyle w:val="9"/>
        <w:jc w:val="center"/>
        <w:rPr>
          <w:rFonts w:hint="default"/>
          <w:lang w:val="en-US"/>
        </w:rPr>
      </w:pPr>
      <w:bookmarkStart w:id="196" w:name="_Toc31802"/>
      <w:bookmarkStart w:id="197" w:name="_Toc8263"/>
      <w:r>
        <w:rPr>
          <w:lang w:val="en-US"/>
        </w:rPr>
        <w:t xml:space="preserve">Figure </w:t>
      </w:r>
      <w:r>
        <w:fldChar w:fldCharType="begin"/>
      </w:r>
      <w:r>
        <w:instrText xml:space="preserve"> SEQ Figure_ \* ARABIC </w:instrText>
      </w:r>
      <w:r>
        <w:fldChar w:fldCharType="separate"/>
      </w:r>
      <w:r>
        <w:t>8</w:t>
      </w:r>
      <w:r>
        <w:fldChar w:fldCharType="end"/>
      </w:r>
      <w:r>
        <w:rPr>
          <w:lang w:val="en-US"/>
        </w:rPr>
        <w:t>: Use Case Diagram - Landlord</w:t>
      </w:r>
      <w:bookmarkEnd w:id="196"/>
      <w:bookmarkEnd w:id="197"/>
    </w:p>
    <w:p w14:paraId="1D5F205F">
      <w:pPr>
        <w:rPr>
          <w:rFonts w:hint="default"/>
          <w:lang w:val="en-US"/>
        </w:rPr>
      </w:pPr>
    </w:p>
    <w:p w14:paraId="278DFB49">
      <w:pPr>
        <w:rPr>
          <w:rFonts w:hint="default"/>
          <w:lang w:val="en-US"/>
        </w:rPr>
      </w:pPr>
    </w:p>
    <w:p w14:paraId="0A7615C9">
      <w:pPr>
        <w:rPr>
          <w:rFonts w:hint="default"/>
          <w:lang w:val="en-US"/>
        </w:rPr>
      </w:pPr>
    </w:p>
    <w:p w14:paraId="4BB8C52B">
      <w:pPr>
        <w:rPr>
          <w:rFonts w:hint="default"/>
          <w:lang w:val="en-US"/>
        </w:rPr>
      </w:pPr>
    </w:p>
    <w:p w14:paraId="52DE052A">
      <w:pPr>
        <w:pStyle w:val="4"/>
        <w:numPr>
          <w:ilvl w:val="2"/>
          <w:numId w:val="1"/>
        </w:numPr>
        <w:bidi w:val="0"/>
        <w:spacing w:line="240" w:lineRule="auto"/>
        <w:rPr>
          <w:rFonts w:hint="default"/>
          <w:lang w:val="en-US"/>
        </w:rPr>
      </w:pPr>
      <w:bookmarkStart w:id="198" w:name="_Toc20294"/>
      <w:r>
        <w:rPr>
          <w:rFonts w:hint="default"/>
          <w:lang w:val="en-US"/>
        </w:rPr>
        <w:t>Server side use case</w:t>
      </w:r>
      <w:bookmarkEnd w:id="198"/>
    </w:p>
    <w:p w14:paraId="341B7E42">
      <w:pPr>
        <w:numPr>
          <w:ilvl w:val="3"/>
          <w:numId w:val="1"/>
        </w:numPr>
        <w:bidi w:val="0"/>
        <w:rPr>
          <w:rFonts w:hint="default"/>
          <w:sz w:val="28"/>
          <w:szCs w:val="28"/>
        </w:rPr>
      </w:pPr>
      <w:r>
        <w:rPr>
          <w:rFonts w:hint="default"/>
          <w:sz w:val="28"/>
          <w:szCs w:val="28"/>
        </w:rPr>
        <w:t>Customer</w:t>
      </w:r>
      <w:r>
        <w:rPr>
          <w:rFonts w:hint="default"/>
          <w:sz w:val="28"/>
          <w:szCs w:val="28"/>
          <w:lang w:val="en-US"/>
        </w:rPr>
        <w:t xml:space="preserve"> S</w:t>
      </w:r>
      <w:r>
        <w:rPr>
          <w:rFonts w:hint="default"/>
          <w:sz w:val="28"/>
          <w:szCs w:val="28"/>
        </w:rPr>
        <w:t>ervice</w:t>
      </w:r>
    </w:p>
    <w:p w14:paraId="7693A08A">
      <w:pPr>
        <w:rPr>
          <w:rFonts w:hint="default"/>
          <w:lang w:val="en-US"/>
        </w:rPr>
      </w:pPr>
    </w:p>
    <w:p w14:paraId="0B77031F">
      <w:pPr>
        <w:jc w:val="center"/>
        <w:rPr>
          <w:rFonts w:hint="cs" w:cstheme="minorBidi"/>
          <w:lang w:val="en-US" w:bidi="ar-EG"/>
        </w:rPr>
      </w:pPr>
      <w:r>
        <w:rPr>
          <w:rFonts w:hint="cs" w:cstheme="minorBidi"/>
          <w:lang w:val="en-US" w:bidi="ar-EG"/>
        </w:rPr>
        <w:drawing>
          <wp:inline distT="0" distB="0" distL="114300" distR="114300">
            <wp:extent cx="5362575" cy="6010275"/>
            <wp:effectExtent l="0" t="0" r="9525" b="9525"/>
            <wp:docPr id="41" name="Picture 41" descr="customer_servic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ustomer_service (1)"/>
                    <pic:cNvPicPr>
                      <a:picLocks noChangeAspect="1"/>
                    </pic:cNvPicPr>
                  </pic:nvPicPr>
                  <pic:blipFill>
                    <a:blip r:embed="rId46"/>
                    <a:stretch>
                      <a:fillRect/>
                    </a:stretch>
                  </pic:blipFill>
                  <pic:spPr>
                    <a:xfrm>
                      <a:off x="0" y="0"/>
                      <a:ext cx="5362575" cy="6010275"/>
                    </a:xfrm>
                    <a:prstGeom prst="rect">
                      <a:avLst/>
                    </a:prstGeom>
                  </pic:spPr>
                </pic:pic>
              </a:graphicData>
            </a:graphic>
          </wp:inline>
        </w:drawing>
      </w:r>
    </w:p>
    <w:p w14:paraId="1C72943F">
      <w:pPr>
        <w:pStyle w:val="9"/>
        <w:jc w:val="center"/>
        <w:rPr>
          <w:rFonts w:hint="default" w:cstheme="minorBidi"/>
          <w:lang w:val="en-US" w:bidi="ar-EG"/>
        </w:rPr>
      </w:pPr>
      <w:bookmarkStart w:id="199" w:name="_Toc9996"/>
      <w:bookmarkStart w:id="200" w:name="_Toc6064"/>
      <w:r>
        <w:rPr>
          <w:lang w:val="en-US"/>
        </w:rPr>
        <w:t xml:space="preserve">Figure </w:t>
      </w:r>
      <w:r>
        <w:fldChar w:fldCharType="begin"/>
      </w:r>
      <w:r>
        <w:instrText xml:space="preserve"> SEQ Figure_ \* ARABIC </w:instrText>
      </w:r>
      <w:r>
        <w:fldChar w:fldCharType="separate"/>
      </w:r>
      <w:r>
        <w:t>9</w:t>
      </w:r>
      <w:r>
        <w:fldChar w:fldCharType="end"/>
      </w:r>
      <w:r>
        <w:rPr>
          <w:lang w:val="en-US"/>
        </w:rPr>
        <w:t>: Use Case Diagram - Customer Service</w:t>
      </w:r>
      <w:bookmarkEnd w:id="199"/>
      <w:bookmarkEnd w:id="200"/>
    </w:p>
    <w:p w14:paraId="5E991A9C">
      <w:pPr>
        <w:rPr>
          <w:rFonts w:hint="default"/>
        </w:rPr>
      </w:pPr>
    </w:p>
    <w:p w14:paraId="63101B6A">
      <w:pPr>
        <w:rPr>
          <w:rFonts w:hint="default"/>
        </w:rPr>
      </w:pPr>
    </w:p>
    <w:p w14:paraId="23869322">
      <w:pPr>
        <w:rPr>
          <w:rFonts w:hint="default"/>
          <w:lang w:val="en-US"/>
        </w:rPr>
      </w:pPr>
    </w:p>
    <w:p w14:paraId="6D946F28">
      <w:pPr>
        <w:rPr>
          <w:rFonts w:hint="default"/>
          <w:lang w:val="en-US"/>
        </w:rPr>
      </w:pPr>
    </w:p>
    <w:p w14:paraId="107C3BA8">
      <w:pPr>
        <w:rPr>
          <w:rFonts w:hint="default"/>
          <w:lang w:val="en-US"/>
        </w:rPr>
      </w:pPr>
    </w:p>
    <w:p w14:paraId="32D5ED93">
      <w:pPr>
        <w:pStyle w:val="4"/>
        <w:numPr>
          <w:ilvl w:val="2"/>
          <w:numId w:val="1"/>
        </w:numPr>
        <w:bidi w:val="0"/>
        <w:spacing w:line="240" w:lineRule="auto"/>
        <w:rPr>
          <w:rFonts w:hint="default"/>
          <w:lang w:val="en-US"/>
        </w:rPr>
      </w:pPr>
      <w:bookmarkStart w:id="201" w:name="_Toc23476"/>
      <w:r>
        <w:rPr>
          <w:rFonts w:hint="default"/>
          <w:lang w:val="en-US"/>
        </w:rPr>
        <w:t>Admin side use case</w:t>
      </w:r>
      <w:bookmarkEnd w:id="201"/>
    </w:p>
    <w:p w14:paraId="5D64965C">
      <w:pPr>
        <w:numPr>
          <w:ilvl w:val="3"/>
          <w:numId w:val="1"/>
        </w:numPr>
        <w:bidi w:val="0"/>
        <w:rPr>
          <w:rFonts w:hint="default"/>
          <w:sz w:val="28"/>
          <w:szCs w:val="28"/>
          <w:lang w:val="en-US"/>
        </w:rPr>
      </w:pPr>
      <w:r>
        <w:rPr>
          <w:sz w:val="28"/>
          <w:szCs w:val="28"/>
        </w:rPr>
        <w:t>Admin Use</w:t>
      </w:r>
      <w:r>
        <w:rPr>
          <w:rFonts w:hint="default"/>
          <w:sz w:val="28"/>
          <w:szCs w:val="28"/>
          <w:lang w:val="en-US"/>
        </w:rPr>
        <w:t xml:space="preserve"> </w:t>
      </w:r>
      <w:r>
        <w:rPr>
          <w:sz w:val="28"/>
          <w:szCs w:val="28"/>
        </w:rPr>
        <w:t>Case</w:t>
      </w:r>
    </w:p>
    <w:p w14:paraId="43A6702E">
      <w:pPr>
        <w:jc w:val="both"/>
        <w:rPr>
          <w:rFonts w:hint="default"/>
          <w:lang w:val="en-US"/>
        </w:rPr>
      </w:pPr>
    </w:p>
    <w:p w14:paraId="4FAFC1EC">
      <w:pPr>
        <w:jc w:val="center"/>
        <w:rPr>
          <w:rFonts w:hint="default"/>
          <w:lang w:val="en-US"/>
        </w:rPr>
      </w:pPr>
      <w:r>
        <w:rPr>
          <w:rFonts w:hint="default"/>
          <w:lang w:val="en-US"/>
        </w:rPr>
        <w:drawing>
          <wp:inline distT="0" distB="0" distL="114300" distR="114300">
            <wp:extent cx="5353050" cy="4772025"/>
            <wp:effectExtent l="0" t="0" r="0" b="9525"/>
            <wp:docPr id="48" name="Picture 48" descr="admi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dmin (2)"/>
                    <pic:cNvPicPr>
                      <a:picLocks noChangeAspect="1"/>
                    </pic:cNvPicPr>
                  </pic:nvPicPr>
                  <pic:blipFill>
                    <a:blip r:embed="rId47"/>
                    <a:stretch>
                      <a:fillRect/>
                    </a:stretch>
                  </pic:blipFill>
                  <pic:spPr>
                    <a:xfrm>
                      <a:off x="0" y="0"/>
                      <a:ext cx="5353050" cy="4772025"/>
                    </a:xfrm>
                    <a:prstGeom prst="rect">
                      <a:avLst/>
                    </a:prstGeom>
                  </pic:spPr>
                </pic:pic>
              </a:graphicData>
            </a:graphic>
          </wp:inline>
        </w:drawing>
      </w:r>
    </w:p>
    <w:p w14:paraId="1DAA9017">
      <w:pPr>
        <w:pStyle w:val="9"/>
        <w:jc w:val="center"/>
        <w:rPr>
          <w:rFonts w:hint="default"/>
          <w:lang w:val="en-US"/>
        </w:rPr>
      </w:pPr>
      <w:bookmarkStart w:id="202" w:name="_Toc16908"/>
      <w:bookmarkStart w:id="203" w:name="_Toc18639"/>
      <w:r>
        <w:rPr>
          <w:lang w:val="en-US"/>
        </w:rPr>
        <w:t xml:space="preserve">Figure </w:t>
      </w:r>
      <w:r>
        <w:fldChar w:fldCharType="begin"/>
      </w:r>
      <w:r>
        <w:instrText xml:space="preserve"> SEQ Figure_ \* ARABIC </w:instrText>
      </w:r>
      <w:r>
        <w:fldChar w:fldCharType="separate"/>
      </w:r>
      <w:r>
        <w:t>10</w:t>
      </w:r>
      <w:r>
        <w:fldChar w:fldCharType="end"/>
      </w:r>
      <w:r>
        <w:rPr>
          <w:lang w:val="en-US"/>
        </w:rPr>
        <w:t>: Use Case Diagram - Admin Use Case</w:t>
      </w:r>
      <w:bookmarkEnd w:id="202"/>
      <w:bookmarkEnd w:id="203"/>
    </w:p>
    <w:p w14:paraId="1F056D2D">
      <w:pPr>
        <w:jc w:val="center"/>
        <w:rPr>
          <w:rFonts w:hint="default"/>
          <w:lang w:val="en-US"/>
        </w:rPr>
      </w:pPr>
    </w:p>
    <w:p w14:paraId="11A82ECA">
      <w:pPr>
        <w:jc w:val="center"/>
        <w:rPr>
          <w:rFonts w:hint="default"/>
          <w:lang w:val="en-US"/>
        </w:rPr>
      </w:pPr>
    </w:p>
    <w:p w14:paraId="0A5C5D2F">
      <w:pPr>
        <w:jc w:val="center"/>
        <w:rPr>
          <w:rFonts w:hint="default"/>
          <w:lang w:val="en-US"/>
        </w:rPr>
      </w:pPr>
    </w:p>
    <w:p w14:paraId="70680A3B">
      <w:pPr>
        <w:jc w:val="center"/>
        <w:rPr>
          <w:rFonts w:hint="default"/>
          <w:lang w:val="en-US"/>
        </w:rPr>
      </w:pPr>
    </w:p>
    <w:p w14:paraId="4E96C2B5">
      <w:pPr>
        <w:jc w:val="center"/>
        <w:rPr>
          <w:rFonts w:hint="default"/>
          <w:lang w:val="en-US"/>
        </w:rPr>
      </w:pPr>
    </w:p>
    <w:p w14:paraId="625E85E5">
      <w:pPr>
        <w:jc w:val="center"/>
        <w:rPr>
          <w:rFonts w:hint="default"/>
          <w:lang w:val="en-US"/>
        </w:rPr>
      </w:pPr>
    </w:p>
    <w:p w14:paraId="3D752A93">
      <w:pPr>
        <w:rPr>
          <w:rFonts w:hint="default"/>
        </w:rPr>
      </w:pPr>
    </w:p>
    <w:p w14:paraId="18C18CFE">
      <w:pPr>
        <w:jc w:val="center"/>
        <w:rPr>
          <w:rFonts w:hint="default"/>
          <w:lang w:val="en-US"/>
        </w:rPr>
      </w:pPr>
    </w:p>
    <w:p w14:paraId="22B6195C">
      <w:pPr>
        <w:jc w:val="center"/>
      </w:pPr>
    </w:p>
    <w:p w14:paraId="64184419">
      <w:pPr>
        <w:jc w:val="center"/>
      </w:pPr>
    </w:p>
    <w:p w14:paraId="3F462FB0">
      <w:pPr>
        <w:jc w:val="center"/>
      </w:pPr>
    </w:p>
    <w:p w14:paraId="426DC8C6">
      <w:pPr>
        <w:pStyle w:val="3"/>
        <w:numPr>
          <w:ilvl w:val="1"/>
          <w:numId w:val="1"/>
        </w:numPr>
        <w:bidi w:val="0"/>
        <w:spacing w:line="240" w:lineRule="auto"/>
        <w:rPr>
          <w:rFonts w:hint="default"/>
          <w:lang w:val="en-US"/>
        </w:rPr>
      </w:pPr>
      <w:bookmarkStart w:id="204" w:name="_Toc24172"/>
      <w:r>
        <w:t>Use Case D</w:t>
      </w:r>
      <w:r>
        <w:rPr>
          <w:rFonts w:hint="default" w:ascii="Calibri" w:hAnsi="Calibri" w:cs="Calibri"/>
        </w:rPr>
        <w:t>escription (Use case scenario)</w:t>
      </w:r>
      <w:bookmarkEnd w:id="204"/>
    </w:p>
    <w:p w14:paraId="622026F2">
      <w:pPr>
        <w:pStyle w:val="4"/>
        <w:numPr>
          <w:ilvl w:val="2"/>
          <w:numId w:val="1"/>
        </w:numPr>
        <w:bidi w:val="0"/>
        <w:rPr>
          <w:rFonts w:hint="default" w:ascii="Calibri" w:hAnsi="Calibri" w:cs="Calibri"/>
          <w:szCs w:val="24"/>
        </w:rPr>
      </w:pPr>
      <w:bookmarkStart w:id="205" w:name="_Toc19500"/>
      <w:r>
        <w:rPr>
          <w:rFonts w:asciiTheme="majorBidi" w:hAnsiTheme="majorBidi" w:cstheme="majorBidi"/>
        </w:rPr>
        <w:drawing>
          <wp:anchor distT="0" distB="0" distL="114300" distR="114300" simplePos="0" relativeHeight="251707392" behindDoc="1" locked="0" layoutInCell="1" allowOverlap="1">
            <wp:simplePos x="0" y="0"/>
            <wp:positionH relativeFrom="column">
              <wp:posOffset>1454150</wp:posOffset>
            </wp:positionH>
            <wp:positionV relativeFrom="paragraph">
              <wp:posOffset>459105</wp:posOffset>
            </wp:positionV>
            <wp:extent cx="2990850" cy="1028700"/>
            <wp:effectExtent l="0" t="0" r="0" b="0"/>
            <wp:wrapTight wrapText="bothSides">
              <wp:wrapPolygon>
                <wp:start x="0" y="0"/>
                <wp:lineTo x="0" y="21200"/>
                <wp:lineTo x="21462" y="21200"/>
                <wp:lineTo x="21462"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2990850" cy="1028700"/>
                    </a:xfrm>
                    <a:prstGeom prst="rect">
                      <a:avLst/>
                    </a:prstGeom>
                  </pic:spPr>
                </pic:pic>
              </a:graphicData>
            </a:graphic>
          </wp:anchor>
        </w:drawing>
      </w:r>
      <w:r>
        <w:rPr>
          <w:rFonts w:hint="default"/>
        </w:rPr>
        <w:t>Landlord</w:t>
      </w:r>
      <w:bookmarkEnd w:id="205"/>
    </w:p>
    <w:p w14:paraId="079B5632">
      <w:pPr>
        <w:rPr>
          <w:rFonts w:hint="default" w:ascii="Calibri" w:hAnsi="Calibri" w:cs="Calibri"/>
          <w:sz w:val="24"/>
          <w:szCs w:val="24"/>
        </w:rPr>
      </w:pPr>
    </w:p>
    <w:p w14:paraId="596DE6E4">
      <w:pPr>
        <w:rPr>
          <w:rFonts w:hint="default" w:ascii="Calibri" w:hAnsi="Calibri" w:cs="Calibri"/>
          <w:sz w:val="24"/>
          <w:szCs w:val="24"/>
        </w:rPr>
      </w:pPr>
    </w:p>
    <w:p w14:paraId="4F5CF9D3">
      <w:pPr>
        <w:rPr>
          <w:rFonts w:hint="default" w:ascii="Calibri" w:hAnsi="Calibri" w:cs="Calibri"/>
          <w:sz w:val="24"/>
          <w:szCs w:val="24"/>
        </w:rPr>
      </w:pPr>
    </w:p>
    <w:tbl>
      <w:tblPr>
        <w:tblStyle w:val="25"/>
        <w:tblpPr w:leftFromText="180" w:rightFromText="180" w:vertAnchor="page" w:horzAnchor="margin" w:tblpXSpec="center" w:tblpY="4006"/>
        <w:tblW w:w="107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36468FE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7" w:hRule="atLeast"/>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B684526">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55394BB2">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Landlord Sign Up</w:t>
            </w:r>
          </w:p>
        </w:tc>
      </w:tr>
      <w:tr w14:paraId="1973CB0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7" w:hRule="atLeast"/>
        </w:trPr>
        <w:tc>
          <w:tcPr>
            <w:tcW w:w="2498" w:type="dxa"/>
            <w:shd w:val="clear" w:color="auto" w:fill="D9E2F3" w:themeFill="accent5" w:themeFillTint="33"/>
            <w:vAlign w:val="center"/>
          </w:tcPr>
          <w:p w14:paraId="18ABED3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3F5F654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LND-01</w:t>
            </w:r>
          </w:p>
        </w:tc>
      </w:tr>
      <w:tr w14:paraId="688C571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0" w:hRule="atLeast"/>
        </w:trPr>
        <w:tc>
          <w:tcPr>
            <w:tcW w:w="2498" w:type="dxa"/>
            <w:vAlign w:val="center"/>
          </w:tcPr>
          <w:p w14:paraId="3C10C959">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01" w:type="dxa"/>
            <w:vAlign w:val="center"/>
          </w:tcPr>
          <w:p w14:paraId="74F8513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45FE80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4" w:hRule="atLeast"/>
        </w:trPr>
        <w:tc>
          <w:tcPr>
            <w:tcW w:w="2498" w:type="dxa"/>
            <w:shd w:val="clear" w:color="auto" w:fill="D9E2F3" w:themeFill="accent5" w:themeFillTint="33"/>
            <w:vAlign w:val="center"/>
          </w:tcPr>
          <w:p w14:paraId="452ACBD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2E7ED39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14:ligatures w14:val="standardContextual"/>
              </w:rPr>
              <w:t>Registers a new landlord on the platform.</w:t>
            </w:r>
          </w:p>
        </w:tc>
      </w:tr>
      <w:tr w14:paraId="41B7BF2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4" w:hRule="atLeast"/>
        </w:trPr>
        <w:tc>
          <w:tcPr>
            <w:tcW w:w="2498" w:type="dxa"/>
            <w:vAlign w:val="center"/>
          </w:tcPr>
          <w:p w14:paraId="26590236">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01" w:type="dxa"/>
            <w:vAlign w:val="center"/>
          </w:tcPr>
          <w:p w14:paraId="077C1BBE">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14:ligatures w14:val="standardContextual"/>
              </w:rPr>
              <w:t>Landlord selects "Sign Up" option on the platform.</w:t>
            </w:r>
          </w:p>
        </w:tc>
      </w:tr>
      <w:tr w14:paraId="6F58CE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33" w:hRule="atLeast"/>
        </w:trPr>
        <w:tc>
          <w:tcPr>
            <w:tcW w:w="2498" w:type="dxa"/>
            <w:shd w:val="clear" w:color="auto" w:fill="D9E2F3" w:themeFill="accent5" w:themeFillTint="33"/>
            <w:vAlign w:val="center"/>
          </w:tcPr>
          <w:p w14:paraId="2027AC8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49D54821">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14:ligatures w14:val="standardContextual"/>
              </w:rPr>
              <w:t>Landlord is not yet registered.</w:t>
            </w:r>
          </w:p>
          <w:p w14:paraId="1EFA7AFE">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14:ligatures w14:val="none"/>
              </w:rPr>
              <w:t>Landlord has required information (phone number or email, password, proof of identity).</w:t>
            </w:r>
          </w:p>
        </w:tc>
      </w:tr>
      <w:tr w14:paraId="27C7366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33" w:hRule="atLeast"/>
        </w:trPr>
        <w:tc>
          <w:tcPr>
            <w:tcW w:w="2498" w:type="dxa"/>
            <w:vAlign w:val="center"/>
          </w:tcPr>
          <w:p w14:paraId="1BC3D18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55BAC772">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14:ligatures w14:val="standardContextual"/>
              </w:rPr>
              <w:t>The platform is accessible and operational.</w:t>
            </w:r>
          </w:p>
          <w:p w14:paraId="56E2993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14:ligatures w14:val="none"/>
              </w:rPr>
              <w:t>Identity verification is automated and supported by a reliable third-party service.</w:t>
            </w:r>
          </w:p>
        </w:tc>
      </w:tr>
      <w:tr w14:paraId="4B6904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82" w:hRule="atLeast"/>
        </w:trPr>
        <w:tc>
          <w:tcPr>
            <w:tcW w:w="2498" w:type="dxa"/>
            <w:shd w:val="clear" w:color="auto" w:fill="D9E2F3" w:themeFill="accent5" w:themeFillTint="33"/>
            <w:vAlign w:val="center"/>
          </w:tcPr>
          <w:p w14:paraId="3093CFD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2E28BF73">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14:ligatures w14:val="standardContextual"/>
              </w:rPr>
              <w:t>Landlord enters phone number or email, password, and uploads identity document.</w:t>
            </w:r>
          </w:p>
          <w:p w14:paraId="7C00D03C">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14:ligatures w14:val="standardContextual"/>
              </w:rPr>
              <w:t>Platform validates the information.</w:t>
            </w:r>
          </w:p>
          <w:p w14:paraId="5E7BE71F">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14:ligatures w14:val="none"/>
              </w:rPr>
              <w:t>If all data is valid, the system creates a new account for the landlord.</w:t>
            </w:r>
          </w:p>
        </w:tc>
      </w:tr>
      <w:tr w14:paraId="02EACDA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57" w:hRule="atLeast"/>
        </w:trPr>
        <w:tc>
          <w:tcPr>
            <w:tcW w:w="2498" w:type="dxa"/>
            <w:vAlign w:val="center"/>
          </w:tcPr>
          <w:p w14:paraId="39B1DFC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779A2B16">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14:ligatures w14:val="standardContextual"/>
              </w:rPr>
              <w:t>If the identity document is invalid, the system notifies the landlord and prompts them to upload a valid document.</w:t>
            </w:r>
          </w:p>
        </w:tc>
      </w:tr>
      <w:tr w14:paraId="775338D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62" w:hRule="atLeast"/>
        </w:trPr>
        <w:tc>
          <w:tcPr>
            <w:tcW w:w="2498" w:type="dxa"/>
            <w:shd w:val="clear" w:color="auto" w:fill="D9E2F3" w:themeFill="accent5" w:themeFillTint="33"/>
            <w:vAlign w:val="center"/>
          </w:tcPr>
          <w:p w14:paraId="239311B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265B303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14:ligatures w14:val="standardContextual"/>
              </w:rPr>
              <w:t>New landlord is registered and can access their account.</w:t>
            </w:r>
          </w:p>
        </w:tc>
      </w:tr>
      <w:tr w14:paraId="5CFE98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98" w:hRule="atLeast"/>
        </w:trPr>
        <w:tc>
          <w:tcPr>
            <w:tcW w:w="2498" w:type="dxa"/>
            <w:vAlign w:val="center"/>
          </w:tcPr>
          <w:p w14:paraId="0C71EA29">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01" w:type="dxa"/>
            <w:vAlign w:val="center"/>
          </w:tcPr>
          <w:p w14:paraId="0D707E4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B0A8745">
      <w:pPr>
        <w:pStyle w:val="9"/>
        <w:rPr>
          <w:rFonts w:hint="default"/>
          <w:lang w:val="en-US"/>
        </w:rPr>
      </w:pPr>
      <w:bookmarkStart w:id="206" w:name="_Toc25539"/>
      <w:bookmarkStart w:id="207" w:name="_Toc4414"/>
      <w:bookmarkStart w:id="208" w:name="_Toc14172"/>
      <w:r>
        <w:rPr>
          <w:lang w:val="en-US"/>
        </w:rPr>
        <w:t xml:space="preserve">Table </w:t>
      </w:r>
      <w:r>
        <w:fldChar w:fldCharType="begin"/>
      </w:r>
      <w:r>
        <w:instrText xml:space="preserve"> SEQ Table_ \* ARABIC </w:instrText>
      </w:r>
      <w:r>
        <w:fldChar w:fldCharType="separate"/>
      </w:r>
      <w:r>
        <w:t>8</w:t>
      </w:r>
      <w:r>
        <w:fldChar w:fldCharType="end"/>
      </w:r>
      <w:r>
        <w:rPr>
          <w:lang w:val="en-US"/>
        </w:rPr>
        <w:t>: Use Case Scenario - Landlord Sign-Up</w:t>
      </w:r>
      <w:bookmarkEnd w:id="206"/>
      <w:bookmarkEnd w:id="207"/>
      <w:bookmarkEnd w:id="208"/>
    </w:p>
    <w:p w14:paraId="0254AF8B">
      <w:pPr>
        <w:rPr>
          <w:rFonts w:hint="default" w:ascii="Calibri" w:hAnsi="Calibri" w:cs="Calibri"/>
          <w:sz w:val="24"/>
          <w:szCs w:val="24"/>
        </w:rPr>
      </w:pPr>
    </w:p>
    <w:p w14:paraId="10C2173E">
      <w:pPr>
        <w:rPr>
          <w:rFonts w:hint="default" w:ascii="Calibri" w:hAnsi="Calibri" w:cs="Calibri"/>
          <w:sz w:val="24"/>
          <w:szCs w:val="24"/>
        </w:rPr>
      </w:pPr>
    </w:p>
    <w:p w14:paraId="675DC587">
      <w:pPr>
        <w:rPr>
          <w:rFonts w:hint="default" w:ascii="Calibri" w:hAnsi="Calibri" w:cs="Calibri"/>
          <w:sz w:val="24"/>
          <w:szCs w:val="24"/>
        </w:rPr>
      </w:pPr>
    </w:p>
    <w:p w14:paraId="4B563E93">
      <w:pPr>
        <w:rPr>
          <w:rFonts w:hint="default" w:ascii="Calibri" w:hAnsi="Calibri" w:cs="Calibri"/>
          <w:sz w:val="24"/>
          <w:szCs w:val="24"/>
        </w:rPr>
      </w:pPr>
    </w:p>
    <w:p w14:paraId="36E2E7C6">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6912" behindDoc="1" locked="0" layoutInCell="1" allowOverlap="1">
            <wp:simplePos x="0" y="0"/>
            <wp:positionH relativeFrom="column">
              <wp:posOffset>1831340</wp:posOffset>
            </wp:positionH>
            <wp:positionV relativeFrom="paragraph">
              <wp:posOffset>243840</wp:posOffset>
            </wp:positionV>
            <wp:extent cx="3038475" cy="1167765"/>
            <wp:effectExtent l="0" t="0" r="9525" b="13335"/>
            <wp:wrapTight wrapText="bothSides">
              <wp:wrapPolygon>
                <wp:start x="0" y="0"/>
                <wp:lineTo x="0" y="21142"/>
                <wp:lineTo x="21532" y="21142"/>
                <wp:lineTo x="21532" y="0"/>
                <wp:lineTo x="0" y="0"/>
              </wp:wrapPolygon>
            </wp:wrapTight>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3038475" cy="1167765"/>
                    </a:xfrm>
                    <a:prstGeom prst="rect">
                      <a:avLst/>
                    </a:prstGeom>
                  </pic:spPr>
                </pic:pic>
              </a:graphicData>
            </a:graphic>
          </wp:anchor>
        </w:drawing>
      </w:r>
    </w:p>
    <w:p w14:paraId="7A5DE187">
      <w:pPr>
        <w:rPr>
          <w:rFonts w:hint="default" w:ascii="Calibri" w:hAnsi="Calibri" w:cs="Calibri"/>
          <w:sz w:val="24"/>
          <w:szCs w:val="24"/>
        </w:rPr>
      </w:pPr>
    </w:p>
    <w:p w14:paraId="3591FE9C">
      <w:pPr>
        <w:rPr>
          <w:rFonts w:hint="default" w:ascii="Calibri" w:hAnsi="Calibri" w:cs="Calibri"/>
          <w:sz w:val="24"/>
          <w:szCs w:val="24"/>
        </w:rPr>
      </w:pPr>
    </w:p>
    <w:p w14:paraId="3FCD9448">
      <w:pPr>
        <w:rPr>
          <w:rFonts w:hint="default" w:ascii="Calibri" w:hAnsi="Calibri" w:cs="Calibri"/>
          <w:sz w:val="24"/>
          <w:szCs w:val="24"/>
        </w:rPr>
      </w:pPr>
    </w:p>
    <w:p w14:paraId="530F11BE">
      <w:pPr>
        <w:rPr>
          <w:rFonts w:hint="default" w:ascii="Calibri" w:hAnsi="Calibri" w:cs="Calibri"/>
          <w:sz w:val="24"/>
          <w:szCs w:val="24"/>
        </w:rPr>
      </w:pPr>
    </w:p>
    <w:tbl>
      <w:tblPr>
        <w:tblStyle w:val="25"/>
        <w:tblpPr w:leftFromText="180" w:rightFromText="180" w:vertAnchor="page" w:horzAnchor="page" w:tblpX="808" w:tblpY="3939"/>
        <w:tblW w:w="106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75"/>
        <w:gridCol w:w="8224"/>
      </w:tblGrid>
      <w:tr w14:paraId="7557249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738" w:hRule="atLeast"/>
        </w:trPr>
        <w:tc>
          <w:tcPr>
            <w:tcW w:w="247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C6E8E1D">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2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0A7FDB1">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Add House</w:t>
            </w:r>
          </w:p>
        </w:tc>
      </w:tr>
      <w:tr w14:paraId="2E979E8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8" w:hRule="atLeast"/>
        </w:trPr>
        <w:tc>
          <w:tcPr>
            <w:tcW w:w="2475" w:type="dxa"/>
            <w:shd w:val="clear" w:color="auto" w:fill="D9E2F3" w:themeFill="accent5" w:themeFillTint="33"/>
            <w:vAlign w:val="center"/>
          </w:tcPr>
          <w:p w14:paraId="500934A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24" w:type="dxa"/>
            <w:shd w:val="clear" w:color="auto" w:fill="D9E2F3" w:themeFill="accent5" w:themeFillTint="33"/>
            <w:vAlign w:val="center"/>
          </w:tcPr>
          <w:p w14:paraId="22D18C3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LND-02</w:t>
            </w:r>
          </w:p>
        </w:tc>
      </w:tr>
      <w:tr w14:paraId="7689FA4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3" w:hRule="atLeast"/>
        </w:trPr>
        <w:tc>
          <w:tcPr>
            <w:tcW w:w="2475" w:type="dxa"/>
            <w:vAlign w:val="center"/>
          </w:tcPr>
          <w:p w14:paraId="5E5D42FF">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224" w:type="dxa"/>
            <w:vAlign w:val="center"/>
          </w:tcPr>
          <w:p w14:paraId="4D28EFE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69907A4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8" w:hRule="atLeast"/>
        </w:trPr>
        <w:tc>
          <w:tcPr>
            <w:tcW w:w="2475" w:type="dxa"/>
            <w:shd w:val="clear" w:color="auto" w:fill="D9E2F3" w:themeFill="accent5" w:themeFillTint="33"/>
            <w:vAlign w:val="center"/>
          </w:tcPr>
          <w:p w14:paraId="1D0ACDE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24" w:type="dxa"/>
            <w:shd w:val="clear" w:color="auto" w:fill="D9E2F3" w:themeFill="accent5" w:themeFillTint="33"/>
            <w:vAlign w:val="center"/>
          </w:tcPr>
          <w:p w14:paraId="44758D3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Allows landlords to submit a request for customer service to inspect the house.</w:t>
            </w:r>
          </w:p>
        </w:tc>
      </w:tr>
      <w:tr w14:paraId="4E62D5E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8" w:hRule="atLeast"/>
        </w:trPr>
        <w:tc>
          <w:tcPr>
            <w:tcW w:w="2475" w:type="dxa"/>
            <w:vAlign w:val="center"/>
          </w:tcPr>
          <w:p w14:paraId="022CD62A">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224" w:type="dxa"/>
            <w:vAlign w:val="center"/>
          </w:tcPr>
          <w:p w14:paraId="714D092E">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Landlord selects "Add House."</w:t>
            </w:r>
          </w:p>
        </w:tc>
      </w:tr>
      <w:tr w14:paraId="6D6565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6" w:hRule="atLeast"/>
        </w:trPr>
        <w:tc>
          <w:tcPr>
            <w:tcW w:w="2475" w:type="dxa"/>
            <w:shd w:val="clear" w:color="auto" w:fill="D9E2F3" w:themeFill="accent5" w:themeFillTint="33"/>
            <w:vAlign w:val="center"/>
          </w:tcPr>
          <w:p w14:paraId="5772F9AC">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24" w:type="dxa"/>
            <w:shd w:val="clear" w:color="auto" w:fill="D9E2F3" w:themeFill="accent5" w:themeFillTint="33"/>
            <w:vAlign w:val="center"/>
          </w:tcPr>
          <w:p w14:paraId="2228A03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is logged in.</w:t>
            </w:r>
          </w:p>
          <w:p w14:paraId="0C35326F">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Landlord has a valid proof of ownership document.</w:t>
            </w:r>
          </w:p>
        </w:tc>
      </w:tr>
      <w:tr w14:paraId="56D2A49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1043" w:hRule="atLeast"/>
        </w:trPr>
        <w:tc>
          <w:tcPr>
            <w:tcW w:w="2475" w:type="dxa"/>
            <w:vAlign w:val="center"/>
          </w:tcPr>
          <w:p w14:paraId="5ECAA90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24" w:type="dxa"/>
            <w:vAlign w:val="center"/>
          </w:tcPr>
          <w:p w14:paraId="4AE70DA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Customer service agents are available for property inspections.</w:t>
            </w:r>
          </w:p>
          <w:p w14:paraId="729F11C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sz w:val="24"/>
                <w:szCs w:val="24"/>
                <w14:ligatures w14:val="none"/>
              </w:rPr>
              <w:t>Inspection scheduling occurs within an acceptable timeframe (e.g., 48 hours).</w:t>
            </w:r>
          </w:p>
        </w:tc>
      </w:tr>
      <w:tr w14:paraId="7AD1C7C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59" w:hRule="atLeast"/>
        </w:trPr>
        <w:tc>
          <w:tcPr>
            <w:tcW w:w="2475" w:type="dxa"/>
            <w:shd w:val="clear" w:color="auto" w:fill="D9E2F3" w:themeFill="accent5" w:themeFillTint="33"/>
            <w:vAlign w:val="center"/>
          </w:tcPr>
          <w:p w14:paraId="2E8CF5A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24" w:type="dxa"/>
            <w:shd w:val="clear" w:color="auto" w:fill="D9E2F3" w:themeFill="accent5" w:themeFillTint="33"/>
            <w:vAlign w:val="center"/>
          </w:tcPr>
          <w:p w14:paraId="556D362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enters property address and uploads proof of ownership.</w:t>
            </w:r>
          </w:p>
          <w:p w14:paraId="36CC2CC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sends request to customer service for inspection.</w:t>
            </w:r>
          </w:p>
          <w:p w14:paraId="34C08ED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Customer service inspects property and defines specifications.</w:t>
            </w:r>
          </w:p>
          <w:p w14:paraId="47B003A0">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Platform adds the house to landlord list of advertisements.</w:t>
            </w:r>
          </w:p>
        </w:tc>
      </w:tr>
      <w:tr w14:paraId="79CA21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75" w:type="dxa"/>
            <w:vAlign w:val="center"/>
          </w:tcPr>
          <w:p w14:paraId="387A414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24" w:type="dxa"/>
            <w:vAlign w:val="center"/>
          </w:tcPr>
          <w:p w14:paraId="08C2CD99">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If proof of ownership is invalid, the system requests resubmission.</w:t>
            </w:r>
          </w:p>
        </w:tc>
      </w:tr>
      <w:tr w14:paraId="71B0E93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6" w:hRule="atLeast"/>
        </w:trPr>
        <w:tc>
          <w:tcPr>
            <w:tcW w:w="2475" w:type="dxa"/>
            <w:shd w:val="clear" w:color="auto" w:fill="D9E2F3" w:themeFill="accent5" w:themeFillTint="33"/>
            <w:vAlign w:val="center"/>
          </w:tcPr>
          <w:p w14:paraId="29A72FE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24" w:type="dxa"/>
            <w:shd w:val="clear" w:color="auto" w:fill="D9E2F3" w:themeFill="accent5" w:themeFillTint="33"/>
            <w:vAlign w:val="center"/>
          </w:tcPr>
          <w:p w14:paraId="3C287AD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Property is listed for rent on the platform.</w:t>
            </w:r>
          </w:p>
        </w:tc>
      </w:tr>
      <w:tr w14:paraId="48A1440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4" w:hRule="atLeast"/>
        </w:trPr>
        <w:tc>
          <w:tcPr>
            <w:tcW w:w="2475" w:type="dxa"/>
            <w:vAlign w:val="center"/>
          </w:tcPr>
          <w:p w14:paraId="19CECAEB">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224" w:type="dxa"/>
            <w:vAlign w:val="center"/>
          </w:tcPr>
          <w:p w14:paraId="6D65374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2DEDA9A9">
      <w:pPr>
        <w:pStyle w:val="9"/>
        <w:rPr>
          <w:rFonts w:hint="default"/>
          <w:lang w:val="en-US"/>
        </w:rPr>
      </w:pPr>
      <w:bookmarkStart w:id="209" w:name="_Toc2553"/>
      <w:bookmarkStart w:id="210" w:name="_Toc21139"/>
      <w:bookmarkStart w:id="211" w:name="_Toc32510"/>
      <w:r>
        <w:rPr>
          <w:lang w:val="en-US"/>
        </w:rPr>
        <w:t xml:space="preserve">Table </w:t>
      </w:r>
      <w:r>
        <w:fldChar w:fldCharType="begin"/>
      </w:r>
      <w:r>
        <w:instrText xml:space="preserve"> SEQ Table_ \* ARABIC </w:instrText>
      </w:r>
      <w:r>
        <w:fldChar w:fldCharType="separate"/>
      </w:r>
      <w:r>
        <w:t>9</w:t>
      </w:r>
      <w:r>
        <w:fldChar w:fldCharType="end"/>
      </w:r>
      <w:r>
        <w:rPr>
          <w:lang w:val="en-US"/>
        </w:rPr>
        <w:t>: Use Case Scenario - Add House</w:t>
      </w:r>
      <w:bookmarkEnd w:id="209"/>
      <w:bookmarkEnd w:id="210"/>
      <w:bookmarkEnd w:id="211"/>
    </w:p>
    <w:p w14:paraId="7C9509C4">
      <w:pPr>
        <w:rPr>
          <w:rFonts w:hint="default" w:ascii="Calibri" w:hAnsi="Calibri" w:cs="Calibri"/>
          <w:sz w:val="24"/>
          <w:szCs w:val="24"/>
        </w:rPr>
      </w:pPr>
    </w:p>
    <w:p w14:paraId="3CAD3A14">
      <w:pPr>
        <w:rPr>
          <w:rFonts w:hint="default" w:ascii="Calibri" w:hAnsi="Calibri" w:cs="Calibri"/>
          <w:sz w:val="24"/>
          <w:szCs w:val="24"/>
        </w:rPr>
      </w:pPr>
      <w:r>
        <w:rPr>
          <w:rFonts w:hint="default" w:ascii="Calibri" w:hAnsi="Calibri" w:cs="Calibri"/>
          <w:sz w:val="24"/>
          <w:szCs w:val="24"/>
        </w:rPr>
        <w:br w:type="textWrapping"/>
      </w:r>
    </w:p>
    <w:p w14:paraId="14AF0A60">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1008" behindDoc="1" locked="0" layoutInCell="1" allowOverlap="1">
            <wp:simplePos x="0" y="0"/>
            <wp:positionH relativeFrom="column">
              <wp:posOffset>1384935</wp:posOffset>
            </wp:positionH>
            <wp:positionV relativeFrom="paragraph">
              <wp:posOffset>67310</wp:posOffset>
            </wp:positionV>
            <wp:extent cx="3324225" cy="1247775"/>
            <wp:effectExtent l="0" t="0" r="9525" b="9525"/>
            <wp:wrapTight wrapText="bothSides">
              <wp:wrapPolygon>
                <wp:start x="0" y="0"/>
                <wp:lineTo x="0" y="21435"/>
                <wp:lineTo x="21538" y="21435"/>
                <wp:lineTo x="21538" y="0"/>
                <wp:lineTo x="0" y="0"/>
              </wp:wrapPolygon>
            </wp:wrapTight>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3324225" cy="1247775"/>
                    </a:xfrm>
                    <a:prstGeom prst="rect">
                      <a:avLst/>
                    </a:prstGeom>
                  </pic:spPr>
                </pic:pic>
              </a:graphicData>
            </a:graphic>
          </wp:anchor>
        </w:drawing>
      </w:r>
    </w:p>
    <w:p w14:paraId="699008D2">
      <w:pPr>
        <w:rPr>
          <w:rFonts w:hint="default" w:ascii="Calibri" w:hAnsi="Calibri" w:cs="Calibri"/>
          <w:sz w:val="24"/>
          <w:szCs w:val="24"/>
        </w:rPr>
      </w:pPr>
    </w:p>
    <w:p w14:paraId="1F52D9C0">
      <w:pPr>
        <w:rPr>
          <w:rFonts w:hint="default" w:ascii="Calibri" w:hAnsi="Calibri" w:cs="Calibri"/>
          <w:sz w:val="24"/>
          <w:szCs w:val="24"/>
        </w:rPr>
      </w:pPr>
    </w:p>
    <w:p w14:paraId="09209E5C">
      <w:pPr>
        <w:rPr>
          <w:rFonts w:hint="default" w:ascii="Calibri" w:hAnsi="Calibri" w:cs="Calibri"/>
          <w:sz w:val="24"/>
          <w:szCs w:val="24"/>
        </w:rPr>
      </w:pPr>
    </w:p>
    <w:p w14:paraId="163FF2E4">
      <w:pPr>
        <w:rPr>
          <w:rFonts w:hint="default" w:ascii="Calibri" w:hAnsi="Calibri" w:cs="Calibri"/>
          <w:sz w:val="24"/>
          <w:szCs w:val="24"/>
        </w:rPr>
      </w:pPr>
    </w:p>
    <w:tbl>
      <w:tblPr>
        <w:tblStyle w:val="25"/>
        <w:tblpPr w:leftFromText="180" w:rightFromText="180" w:vertAnchor="page" w:horzAnchor="margin" w:tblpXSpec="center" w:tblpY="3421"/>
        <w:tblW w:w="107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6207629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9E2D868">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6CC38E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Update House</w:t>
            </w:r>
          </w:p>
        </w:tc>
      </w:tr>
      <w:tr w14:paraId="33657AA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trPr>
        <w:tc>
          <w:tcPr>
            <w:tcW w:w="2498" w:type="dxa"/>
            <w:shd w:val="clear" w:color="auto" w:fill="D9E2F3" w:themeFill="accent5" w:themeFillTint="33"/>
            <w:vAlign w:val="center"/>
          </w:tcPr>
          <w:p w14:paraId="302EF82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7EE3ECDC">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LND-03</w:t>
            </w:r>
          </w:p>
        </w:tc>
      </w:tr>
      <w:tr w14:paraId="32A4405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62" w:hRule="atLeast"/>
        </w:trPr>
        <w:tc>
          <w:tcPr>
            <w:tcW w:w="2498" w:type="dxa"/>
            <w:vAlign w:val="center"/>
          </w:tcPr>
          <w:p w14:paraId="593DD33A">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01" w:type="dxa"/>
            <w:vAlign w:val="center"/>
          </w:tcPr>
          <w:p w14:paraId="74C6ECF8">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0D6A7E1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8" w:hRule="atLeast"/>
        </w:trPr>
        <w:tc>
          <w:tcPr>
            <w:tcW w:w="2498" w:type="dxa"/>
            <w:shd w:val="clear" w:color="auto" w:fill="D9E2F3" w:themeFill="accent5" w:themeFillTint="33"/>
            <w:vAlign w:val="center"/>
          </w:tcPr>
          <w:p w14:paraId="4FE6BFF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485989A4">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update availability and pricing information for an existing listing.</w:t>
            </w:r>
          </w:p>
        </w:tc>
      </w:tr>
      <w:tr w14:paraId="5CC82D7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8" w:hRule="atLeast"/>
        </w:trPr>
        <w:tc>
          <w:tcPr>
            <w:tcW w:w="2498" w:type="dxa"/>
            <w:vAlign w:val="center"/>
          </w:tcPr>
          <w:p w14:paraId="50FB8ED3">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01" w:type="dxa"/>
            <w:vAlign w:val="center"/>
          </w:tcPr>
          <w:p w14:paraId="5F2083A9">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"Update House" on their listing.</w:t>
            </w:r>
          </w:p>
        </w:tc>
      </w:tr>
      <w:tr w14:paraId="3A1B936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41" w:hRule="atLeast"/>
        </w:trPr>
        <w:tc>
          <w:tcPr>
            <w:tcW w:w="2498" w:type="dxa"/>
            <w:shd w:val="clear" w:color="auto" w:fill="D9E2F3" w:themeFill="accent5" w:themeFillTint="33"/>
            <w:vAlign w:val="center"/>
          </w:tcPr>
          <w:p w14:paraId="110754F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06A983E1">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p w14:paraId="570EFBC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Landlord has enough balance for publishing the advertisement.</w:t>
            </w:r>
          </w:p>
        </w:tc>
      </w:tr>
      <w:tr w14:paraId="200AC04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27" w:hRule="atLeast"/>
        </w:trPr>
        <w:tc>
          <w:tcPr>
            <w:tcW w:w="2498" w:type="dxa"/>
            <w:vAlign w:val="center"/>
          </w:tcPr>
          <w:p w14:paraId="32A5386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097178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 platform updates are instantaneous and reflect immediately on listings.</w:t>
            </w:r>
          </w:p>
          <w:p w14:paraId="7B2BCD8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Landlord has accurate, up-to-date information about availability and pricing.</w:t>
            </w:r>
          </w:p>
        </w:tc>
      </w:tr>
      <w:tr w14:paraId="0F5762C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70" w:hRule="atLeast"/>
        </w:trPr>
        <w:tc>
          <w:tcPr>
            <w:tcW w:w="2498" w:type="dxa"/>
            <w:shd w:val="clear" w:color="auto" w:fill="D9E2F3" w:themeFill="accent5" w:themeFillTint="33"/>
            <w:vAlign w:val="center"/>
          </w:tcPr>
          <w:p w14:paraId="7B688DE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0735B02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updates availability status and/or price.</w:t>
            </w:r>
          </w:p>
          <w:p w14:paraId="1934937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Platform saves the changes to the listing.</w:t>
            </w:r>
          </w:p>
        </w:tc>
      </w:tr>
      <w:tr w14:paraId="295E8A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8" w:hRule="atLeast"/>
        </w:trPr>
        <w:tc>
          <w:tcPr>
            <w:tcW w:w="2498" w:type="dxa"/>
            <w:vAlign w:val="center"/>
          </w:tcPr>
          <w:p w14:paraId="1A24F3E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64CED1B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listing is inactive, the platform notifies the landlord.</w:t>
            </w:r>
          </w:p>
        </w:tc>
      </w:tr>
      <w:tr w14:paraId="155724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4" w:hRule="atLeast"/>
        </w:trPr>
        <w:tc>
          <w:tcPr>
            <w:tcW w:w="2498" w:type="dxa"/>
            <w:shd w:val="clear" w:color="auto" w:fill="D9E2F3" w:themeFill="accent5" w:themeFillTint="33"/>
            <w:vAlign w:val="center"/>
          </w:tcPr>
          <w:p w14:paraId="029D285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0A69799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Updated listing is displayed on the platform.</w:t>
            </w:r>
          </w:p>
        </w:tc>
      </w:tr>
      <w:tr w14:paraId="5C69946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8" w:hRule="atLeast"/>
        </w:trPr>
        <w:tc>
          <w:tcPr>
            <w:tcW w:w="2498" w:type="dxa"/>
            <w:vAlign w:val="center"/>
          </w:tcPr>
          <w:p w14:paraId="7A5CBD57">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01" w:type="dxa"/>
            <w:vAlign w:val="center"/>
          </w:tcPr>
          <w:p w14:paraId="1B9F94E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3A3F2222">
      <w:pPr>
        <w:pStyle w:val="9"/>
        <w:rPr>
          <w:rFonts w:hint="default"/>
          <w:lang w:val="en-US"/>
        </w:rPr>
      </w:pPr>
      <w:bookmarkStart w:id="212" w:name="_Toc31788"/>
      <w:bookmarkStart w:id="213" w:name="_Toc12293"/>
      <w:bookmarkStart w:id="214" w:name="_Toc25540"/>
      <w:r>
        <w:rPr>
          <w:lang w:val="en-US"/>
        </w:rPr>
        <w:t xml:space="preserve">Table </w:t>
      </w:r>
      <w:r>
        <w:fldChar w:fldCharType="begin"/>
      </w:r>
      <w:r>
        <w:instrText xml:space="preserve"> SEQ Table_ \* ARABIC </w:instrText>
      </w:r>
      <w:r>
        <w:fldChar w:fldCharType="separate"/>
      </w:r>
      <w:r>
        <w:t>10</w:t>
      </w:r>
      <w:r>
        <w:fldChar w:fldCharType="end"/>
      </w:r>
      <w:r>
        <w:rPr>
          <w:lang w:val="en-US"/>
        </w:rPr>
        <w:t>: Use Case Scenario - Update House</w:t>
      </w:r>
      <w:bookmarkEnd w:id="212"/>
      <w:bookmarkEnd w:id="213"/>
      <w:bookmarkEnd w:id="214"/>
    </w:p>
    <w:p w14:paraId="0A056BC4">
      <w:pPr>
        <w:rPr>
          <w:rFonts w:hint="default" w:ascii="Calibri" w:hAnsi="Calibri" w:cs="Calibri"/>
          <w:sz w:val="24"/>
          <w:szCs w:val="24"/>
        </w:rPr>
      </w:pPr>
    </w:p>
    <w:p w14:paraId="7FC55A05">
      <w:pPr>
        <w:rPr>
          <w:rFonts w:hint="default" w:ascii="Calibri" w:hAnsi="Calibri" w:cs="Calibri"/>
          <w:sz w:val="24"/>
          <w:szCs w:val="24"/>
        </w:rPr>
      </w:pPr>
    </w:p>
    <w:p w14:paraId="3AC0A074">
      <w:pPr>
        <w:rPr>
          <w:rFonts w:hint="default" w:ascii="Calibri" w:hAnsi="Calibri" w:cs="Calibri"/>
          <w:sz w:val="24"/>
          <w:szCs w:val="24"/>
        </w:rPr>
      </w:pPr>
    </w:p>
    <w:p w14:paraId="2AA2D357">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3056" behindDoc="1" locked="0" layoutInCell="1" allowOverlap="1">
            <wp:simplePos x="0" y="0"/>
            <wp:positionH relativeFrom="column">
              <wp:posOffset>1262380</wp:posOffset>
            </wp:positionH>
            <wp:positionV relativeFrom="paragraph">
              <wp:posOffset>-57150</wp:posOffset>
            </wp:positionV>
            <wp:extent cx="3753485" cy="1336040"/>
            <wp:effectExtent l="0" t="0" r="18415" b="16510"/>
            <wp:wrapTight wrapText="bothSides">
              <wp:wrapPolygon>
                <wp:start x="0" y="0"/>
                <wp:lineTo x="0" y="21251"/>
                <wp:lineTo x="21487" y="21251"/>
                <wp:lineTo x="21487" y="0"/>
                <wp:lineTo x="0" y="0"/>
              </wp:wrapPolygon>
            </wp:wrapTight>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3753485" cy="1336040"/>
                    </a:xfrm>
                    <a:prstGeom prst="rect">
                      <a:avLst/>
                    </a:prstGeom>
                  </pic:spPr>
                </pic:pic>
              </a:graphicData>
            </a:graphic>
          </wp:anchor>
        </w:drawing>
      </w:r>
    </w:p>
    <w:p w14:paraId="772867B3">
      <w:pPr>
        <w:rPr>
          <w:rFonts w:hint="default" w:ascii="Calibri" w:hAnsi="Calibri" w:cs="Calibri"/>
          <w:sz w:val="24"/>
          <w:szCs w:val="24"/>
        </w:rPr>
      </w:pPr>
    </w:p>
    <w:p w14:paraId="39E3D7BB">
      <w:pPr>
        <w:rPr>
          <w:rFonts w:hint="default" w:ascii="Calibri" w:hAnsi="Calibri" w:cs="Calibri"/>
          <w:sz w:val="24"/>
          <w:szCs w:val="24"/>
        </w:rPr>
      </w:pPr>
    </w:p>
    <w:p w14:paraId="618905D0">
      <w:pPr>
        <w:rPr>
          <w:rFonts w:hint="default" w:ascii="Calibri" w:hAnsi="Calibri" w:cs="Calibri"/>
          <w:sz w:val="24"/>
          <w:szCs w:val="24"/>
        </w:rPr>
      </w:pPr>
    </w:p>
    <w:p w14:paraId="0A306DFD">
      <w:pPr>
        <w:rPr>
          <w:rFonts w:hint="default" w:ascii="Calibri" w:hAnsi="Calibri" w:cs="Calibri"/>
          <w:sz w:val="24"/>
          <w:szCs w:val="24"/>
        </w:rPr>
      </w:pPr>
    </w:p>
    <w:tbl>
      <w:tblPr>
        <w:tblStyle w:val="25"/>
        <w:tblpPr w:leftFromText="180" w:rightFromText="180" w:vertAnchor="page" w:horzAnchor="page" w:tblpX="818" w:tblpY="3402"/>
        <w:tblW w:w="1081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49A4D43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93" w:hRule="atLeast"/>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B6DC2B1">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6053980">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Publish House</w:t>
            </w:r>
          </w:p>
        </w:tc>
      </w:tr>
      <w:tr w14:paraId="24A670F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93" w:hRule="atLeast"/>
        </w:trPr>
        <w:tc>
          <w:tcPr>
            <w:tcW w:w="2503" w:type="dxa"/>
            <w:shd w:val="clear" w:color="auto" w:fill="D9E2F3" w:themeFill="accent5" w:themeFillTint="33"/>
            <w:vAlign w:val="center"/>
          </w:tcPr>
          <w:p w14:paraId="6B813CC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3B582957">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LND-04</w:t>
            </w:r>
          </w:p>
        </w:tc>
      </w:tr>
      <w:tr w14:paraId="0E5316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0" w:hRule="atLeast"/>
        </w:trPr>
        <w:tc>
          <w:tcPr>
            <w:tcW w:w="2503" w:type="dxa"/>
            <w:vAlign w:val="center"/>
          </w:tcPr>
          <w:p w14:paraId="79F02FD9">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16" w:type="dxa"/>
            <w:vAlign w:val="center"/>
          </w:tcPr>
          <w:p w14:paraId="4FCDE627">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41E369E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2" w:hRule="atLeast"/>
        </w:trPr>
        <w:tc>
          <w:tcPr>
            <w:tcW w:w="2503" w:type="dxa"/>
            <w:shd w:val="clear" w:color="auto" w:fill="D9E2F3" w:themeFill="accent5" w:themeFillTint="33"/>
            <w:vAlign w:val="center"/>
          </w:tcPr>
          <w:p w14:paraId="1E36457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7F23F27C">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publish house from their houses’ advertisements list.</w:t>
            </w:r>
          </w:p>
        </w:tc>
      </w:tr>
      <w:tr w14:paraId="739DE15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2" w:hRule="atLeast"/>
        </w:trPr>
        <w:tc>
          <w:tcPr>
            <w:tcW w:w="2503" w:type="dxa"/>
            <w:vAlign w:val="center"/>
          </w:tcPr>
          <w:p w14:paraId="053297D8">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16" w:type="dxa"/>
            <w:vAlign w:val="center"/>
          </w:tcPr>
          <w:p w14:paraId="384900E8">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"Publish House" for advertisement he wants to publish.</w:t>
            </w:r>
          </w:p>
        </w:tc>
      </w:tr>
      <w:tr w14:paraId="7913B0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9" w:hRule="atLeast"/>
        </w:trPr>
        <w:tc>
          <w:tcPr>
            <w:tcW w:w="2503" w:type="dxa"/>
            <w:shd w:val="clear" w:color="auto" w:fill="D9E2F3" w:themeFill="accent5" w:themeFillTint="33"/>
            <w:vAlign w:val="center"/>
          </w:tcPr>
          <w:p w14:paraId="0F3B330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203C6661">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p w14:paraId="35200DF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The house has already been reviewed by customer service.</w:t>
            </w:r>
          </w:p>
        </w:tc>
      </w:tr>
      <w:tr w14:paraId="62CEBF9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89" w:hRule="atLeast"/>
        </w:trPr>
        <w:tc>
          <w:tcPr>
            <w:tcW w:w="2503" w:type="dxa"/>
            <w:vAlign w:val="center"/>
          </w:tcPr>
          <w:p w14:paraId="0E6DC61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01E31EE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already has houses in his list.</w:t>
            </w:r>
          </w:p>
          <w:p w14:paraId="76C6053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Landlord has enough balance.</w:t>
            </w:r>
          </w:p>
        </w:tc>
      </w:tr>
      <w:tr w14:paraId="6662E7A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68" w:hRule="atLeast"/>
        </w:trPr>
        <w:tc>
          <w:tcPr>
            <w:tcW w:w="2503" w:type="dxa"/>
            <w:shd w:val="clear" w:color="auto" w:fill="D9E2F3" w:themeFill="accent5" w:themeFillTint="33"/>
            <w:vAlign w:val="center"/>
          </w:tcPr>
          <w:p w14:paraId="2E9310B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04C7097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chooses the house he want to publish from his list.</w:t>
            </w:r>
          </w:p>
          <w:p w14:paraId="45EC1EAC">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0"/>
                <w:sz w:val="24"/>
                <w:szCs w:val="24"/>
                <w14:ligatures w14:val="none"/>
              </w:rPr>
              <w:t>Landlord choose a suitable plan for the advertisement.</w:t>
            </w:r>
          </w:p>
          <w:p w14:paraId="732D671F">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0"/>
                <w:sz w:val="24"/>
                <w:szCs w:val="24"/>
                <w14:ligatures w14:val="none"/>
              </w:rPr>
              <w:t>The cost of the advertisement will be withdrawn from landlord balance.</w:t>
            </w:r>
          </w:p>
        </w:tc>
      </w:tr>
      <w:tr w14:paraId="054BEDC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0" w:hRule="atLeast"/>
        </w:trPr>
        <w:tc>
          <w:tcPr>
            <w:tcW w:w="2503" w:type="dxa"/>
            <w:vAlign w:val="center"/>
          </w:tcPr>
          <w:p w14:paraId="6D151C3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7C66B53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enough balance he will be notified.</w:t>
            </w:r>
          </w:p>
        </w:tc>
      </w:tr>
      <w:tr w14:paraId="0BB71C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9" w:hRule="atLeast"/>
        </w:trPr>
        <w:tc>
          <w:tcPr>
            <w:tcW w:w="2503" w:type="dxa"/>
            <w:shd w:val="clear" w:color="auto" w:fill="D9E2F3" w:themeFill="accent5" w:themeFillTint="33"/>
            <w:vAlign w:val="center"/>
          </w:tcPr>
          <w:p w14:paraId="7F26E28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5CCB95F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Display the Advertisement on the platform.</w:t>
            </w:r>
          </w:p>
        </w:tc>
      </w:tr>
      <w:tr w14:paraId="39FE5C0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1" w:hRule="atLeast"/>
        </w:trPr>
        <w:tc>
          <w:tcPr>
            <w:tcW w:w="2503" w:type="dxa"/>
            <w:vAlign w:val="center"/>
          </w:tcPr>
          <w:p w14:paraId="2A61735F">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16" w:type="dxa"/>
            <w:vAlign w:val="center"/>
          </w:tcPr>
          <w:p w14:paraId="1A68AB7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48FA0B42">
      <w:pPr>
        <w:pStyle w:val="9"/>
        <w:rPr>
          <w:rFonts w:hint="default"/>
          <w:lang w:val="en-US"/>
        </w:rPr>
      </w:pPr>
      <w:bookmarkStart w:id="215" w:name="_Toc32712"/>
      <w:bookmarkStart w:id="216" w:name="_Toc4491"/>
      <w:bookmarkStart w:id="217" w:name="_Toc15509"/>
      <w:r>
        <w:rPr>
          <w:lang w:val="en-US"/>
        </w:rPr>
        <w:t xml:space="preserve">Table </w:t>
      </w:r>
      <w:r>
        <w:fldChar w:fldCharType="begin"/>
      </w:r>
      <w:r>
        <w:instrText xml:space="preserve"> SEQ Table_ \* ARABIC </w:instrText>
      </w:r>
      <w:r>
        <w:fldChar w:fldCharType="separate"/>
      </w:r>
      <w:r>
        <w:t>11</w:t>
      </w:r>
      <w:r>
        <w:fldChar w:fldCharType="end"/>
      </w:r>
      <w:r>
        <w:rPr>
          <w:lang w:val="en-US"/>
        </w:rPr>
        <w:t>: Use Case Scenario - Publish House</w:t>
      </w:r>
      <w:bookmarkEnd w:id="215"/>
      <w:bookmarkEnd w:id="216"/>
      <w:bookmarkEnd w:id="217"/>
    </w:p>
    <w:p w14:paraId="0166ABC3">
      <w:pPr>
        <w:rPr>
          <w:rFonts w:hint="default" w:ascii="Calibri" w:hAnsi="Calibri" w:cs="Calibri"/>
          <w:sz w:val="24"/>
          <w:szCs w:val="24"/>
        </w:rPr>
      </w:pPr>
    </w:p>
    <w:p w14:paraId="30E0BC80">
      <w:pPr>
        <w:rPr>
          <w:rFonts w:hint="default" w:ascii="Calibri" w:hAnsi="Calibri" w:cs="Calibri"/>
          <w:sz w:val="24"/>
          <w:szCs w:val="24"/>
        </w:rPr>
      </w:pPr>
    </w:p>
    <w:p w14:paraId="2C9E7172">
      <w:pPr>
        <w:rPr>
          <w:rFonts w:hint="default" w:ascii="Calibri" w:hAnsi="Calibri" w:cs="Calibri"/>
          <w:sz w:val="24"/>
          <w:szCs w:val="24"/>
        </w:rPr>
      </w:pPr>
    </w:p>
    <w:p w14:paraId="63FD6BEE">
      <w:pPr>
        <w:rPr>
          <w:rFonts w:hint="default" w:ascii="Calibri" w:hAnsi="Calibri" w:cs="Calibri"/>
          <w:sz w:val="24"/>
          <w:szCs w:val="24"/>
        </w:rPr>
      </w:pPr>
    </w:p>
    <w:p w14:paraId="690ACD34">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1792" behindDoc="1" locked="0" layoutInCell="1" allowOverlap="1">
            <wp:simplePos x="0" y="0"/>
            <wp:positionH relativeFrom="column">
              <wp:posOffset>1520825</wp:posOffset>
            </wp:positionH>
            <wp:positionV relativeFrom="paragraph">
              <wp:posOffset>245110</wp:posOffset>
            </wp:positionV>
            <wp:extent cx="3381375" cy="1104900"/>
            <wp:effectExtent l="0" t="0" r="9525" b="0"/>
            <wp:wrapTight wrapText="bothSides">
              <wp:wrapPolygon>
                <wp:start x="0" y="0"/>
                <wp:lineTo x="0" y="21228"/>
                <wp:lineTo x="21539" y="21228"/>
                <wp:lineTo x="21539" y="0"/>
                <wp:lineTo x="0" y="0"/>
              </wp:wrapPolygon>
            </wp:wrapTight>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3381375" cy="1104900"/>
                    </a:xfrm>
                    <a:prstGeom prst="rect">
                      <a:avLst/>
                    </a:prstGeom>
                  </pic:spPr>
                </pic:pic>
              </a:graphicData>
            </a:graphic>
          </wp:anchor>
        </w:drawing>
      </w:r>
    </w:p>
    <w:p w14:paraId="660DF7E8">
      <w:pPr>
        <w:rPr>
          <w:rFonts w:hint="default" w:ascii="Calibri" w:hAnsi="Calibri" w:cs="Calibri"/>
          <w:sz w:val="24"/>
          <w:szCs w:val="24"/>
        </w:rPr>
      </w:pPr>
    </w:p>
    <w:p w14:paraId="2C16FF3C">
      <w:pPr>
        <w:rPr>
          <w:rFonts w:hint="default" w:ascii="Calibri" w:hAnsi="Calibri" w:cs="Calibri"/>
          <w:sz w:val="24"/>
          <w:szCs w:val="24"/>
        </w:rPr>
      </w:pPr>
    </w:p>
    <w:p w14:paraId="1C5BBEB2">
      <w:pPr>
        <w:rPr>
          <w:rFonts w:hint="default" w:ascii="Calibri" w:hAnsi="Calibri" w:cs="Calibri"/>
          <w:sz w:val="24"/>
          <w:szCs w:val="24"/>
        </w:rPr>
      </w:pPr>
    </w:p>
    <w:p w14:paraId="040FB173">
      <w:pPr>
        <w:rPr>
          <w:rFonts w:hint="default" w:ascii="Calibri" w:hAnsi="Calibri" w:cs="Calibri"/>
          <w:sz w:val="24"/>
          <w:szCs w:val="24"/>
        </w:rPr>
      </w:pPr>
    </w:p>
    <w:tbl>
      <w:tblPr>
        <w:tblStyle w:val="25"/>
        <w:tblpPr w:leftFromText="180" w:rightFromText="180" w:vertAnchor="text" w:horzAnchor="margin" w:tblpXSpec="center" w:tblpY="299"/>
        <w:tblW w:w="107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3E3DDD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7" w:hRule="atLeast"/>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40E5DC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77CB465">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Review House</w:t>
            </w:r>
          </w:p>
        </w:tc>
      </w:tr>
      <w:tr w14:paraId="3E4A957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7" w:hRule="atLeast"/>
        </w:trPr>
        <w:tc>
          <w:tcPr>
            <w:tcW w:w="2498" w:type="dxa"/>
            <w:shd w:val="clear" w:color="auto" w:fill="D9E2F3" w:themeFill="accent5" w:themeFillTint="33"/>
            <w:vAlign w:val="center"/>
          </w:tcPr>
          <w:p w14:paraId="08A82AF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127B2B1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LND-05</w:t>
            </w:r>
          </w:p>
        </w:tc>
      </w:tr>
      <w:tr w14:paraId="2813C54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7" w:hRule="atLeast"/>
        </w:trPr>
        <w:tc>
          <w:tcPr>
            <w:tcW w:w="2498" w:type="dxa"/>
            <w:vAlign w:val="center"/>
          </w:tcPr>
          <w:p w14:paraId="14E1B27B">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01" w:type="dxa"/>
            <w:vAlign w:val="center"/>
          </w:tcPr>
          <w:p w14:paraId="1FE2A62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0637E0B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shd w:val="clear" w:color="auto" w:fill="D9E2F3" w:themeFill="accent5" w:themeFillTint="33"/>
            <w:vAlign w:val="center"/>
          </w:tcPr>
          <w:p w14:paraId="5D9C9F3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66E0B534">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check houses inserted in his list.</w:t>
            </w:r>
          </w:p>
        </w:tc>
      </w:tr>
      <w:tr w14:paraId="6E0C194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vAlign w:val="center"/>
          </w:tcPr>
          <w:p w14:paraId="31B87C8C">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01" w:type="dxa"/>
            <w:vAlign w:val="center"/>
          </w:tcPr>
          <w:p w14:paraId="6F34A4BF">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"Review House".</w:t>
            </w:r>
          </w:p>
        </w:tc>
      </w:tr>
      <w:tr w14:paraId="026D93C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shd w:val="clear" w:color="auto" w:fill="D9E2F3" w:themeFill="accent5" w:themeFillTint="33"/>
            <w:vAlign w:val="center"/>
          </w:tcPr>
          <w:p w14:paraId="48577B7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182E0F1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tc>
      </w:tr>
      <w:tr w14:paraId="55108B0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vAlign w:val="center"/>
          </w:tcPr>
          <w:p w14:paraId="286884B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99A9F4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already has houses in his list.</w:t>
            </w:r>
          </w:p>
        </w:tc>
      </w:tr>
      <w:tr w14:paraId="26564E2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18" w:hRule="atLeast"/>
        </w:trPr>
        <w:tc>
          <w:tcPr>
            <w:tcW w:w="2498" w:type="dxa"/>
            <w:shd w:val="clear" w:color="auto" w:fill="D9E2F3" w:themeFill="accent5" w:themeFillTint="33"/>
            <w:vAlign w:val="center"/>
          </w:tcPr>
          <w:p w14:paraId="0DD3317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05640DD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enters the list of houses that has been inspected and added to his list.</w:t>
            </w:r>
          </w:p>
          <w:p w14:paraId="7C724A73">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0"/>
                <w:sz w:val="24"/>
                <w:szCs w:val="24"/>
                <w14:ligatures w14:val="none"/>
              </w:rPr>
              <w:t>Landlord is able to choose any advertisement to check it details.</w:t>
            </w:r>
          </w:p>
        </w:tc>
      </w:tr>
      <w:tr w14:paraId="550E346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2" w:hRule="atLeast"/>
        </w:trPr>
        <w:tc>
          <w:tcPr>
            <w:tcW w:w="2498" w:type="dxa"/>
            <w:vAlign w:val="center"/>
          </w:tcPr>
          <w:p w14:paraId="5790784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643D9EA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houses in his list he will be notified.</w:t>
            </w:r>
          </w:p>
        </w:tc>
      </w:tr>
      <w:tr w14:paraId="5C2EDB0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6" w:hRule="atLeast"/>
        </w:trPr>
        <w:tc>
          <w:tcPr>
            <w:tcW w:w="2498" w:type="dxa"/>
            <w:shd w:val="clear" w:color="auto" w:fill="D9E2F3" w:themeFill="accent5" w:themeFillTint="33"/>
            <w:vAlign w:val="center"/>
          </w:tcPr>
          <w:p w14:paraId="41D6A23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797D48E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Display the list of Advertisements for landlord.</w:t>
            </w:r>
          </w:p>
        </w:tc>
      </w:tr>
      <w:tr w14:paraId="01A1B21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3" w:hRule="atLeast"/>
        </w:trPr>
        <w:tc>
          <w:tcPr>
            <w:tcW w:w="2498" w:type="dxa"/>
            <w:vAlign w:val="center"/>
          </w:tcPr>
          <w:p w14:paraId="175B4216">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01" w:type="dxa"/>
            <w:vAlign w:val="center"/>
          </w:tcPr>
          <w:p w14:paraId="45BE74C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477AD5C1">
      <w:pPr>
        <w:pStyle w:val="9"/>
      </w:pPr>
    </w:p>
    <w:p w14:paraId="20784E65">
      <w:pPr>
        <w:pStyle w:val="9"/>
        <w:rPr>
          <w:rFonts w:hint="default"/>
          <w:lang w:val="en-US"/>
        </w:rPr>
      </w:pPr>
      <w:bookmarkStart w:id="218" w:name="_Toc13678"/>
      <w:bookmarkStart w:id="219" w:name="_Toc30449"/>
      <w:bookmarkStart w:id="220" w:name="_Toc13037"/>
      <w:r>
        <w:rPr>
          <w:lang w:val="en-US"/>
        </w:rPr>
        <w:t xml:space="preserve">Table </w:t>
      </w:r>
      <w:r>
        <w:fldChar w:fldCharType="begin"/>
      </w:r>
      <w:r>
        <w:instrText xml:space="preserve"> SEQ Table_ \* ARABIC </w:instrText>
      </w:r>
      <w:r>
        <w:fldChar w:fldCharType="separate"/>
      </w:r>
      <w:r>
        <w:t>12</w:t>
      </w:r>
      <w:r>
        <w:fldChar w:fldCharType="end"/>
      </w:r>
      <w:r>
        <w:rPr>
          <w:lang w:val="en-US"/>
        </w:rPr>
        <w:t>: Use Case Scenario - Review House</w:t>
      </w:r>
      <w:bookmarkEnd w:id="218"/>
      <w:bookmarkEnd w:id="219"/>
      <w:bookmarkEnd w:id="220"/>
    </w:p>
    <w:p w14:paraId="4A5CD050">
      <w:pPr>
        <w:rPr>
          <w:rFonts w:hint="default" w:ascii="Calibri" w:hAnsi="Calibri" w:cs="Calibri"/>
          <w:sz w:val="24"/>
          <w:szCs w:val="24"/>
        </w:rPr>
      </w:pPr>
    </w:p>
    <w:p w14:paraId="4C7677BD">
      <w:pPr>
        <w:rPr>
          <w:rFonts w:hint="default" w:ascii="Calibri" w:hAnsi="Calibri" w:cs="Calibri"/>
          <w:sz w:val="24"/>
          <w:szCs w:val="24"/>
        </w:rPr>
      </w:pPr>
    </w:p>
    <w:p w14:paraId="2631654D">
      <w:pPr>
        <w:rPr>
          <w:rFonts w:hint="default" w:ascii="Calibri" w:hAnsi="Calibri" w:cs="Calibri"/>
          <w:sz w:val="24"/>
          <w:szCs w:val="24"/>
        </w:rPr>
      </w:pPr>
    </w:p>
    <w:p w14:paraId="0402B7F5">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3840" behindDoc="1" locked="0" layoutInCell="1" allowOverlap="1">
            <wp:simplePos x="0" y="0"/>
            <wp:positionH relativeFrom="column">
              <wp:posOffset>1324610</wp:posOffset>
            </wp:positionH>
            <wp:positionV relativeFrom="paragraph">
              <wp:posOffset>154305</wp:posOffset>
            </wp:positionV>
            <wp:extent cx="3589020" cy="1332865"/>
            <wp:effectExtent l="0" t="0" r="0" b="0"/>
            <wp:wrapTight wrapText="bothSides">
              <wp:wrapPolygon>
                <wp:start x="0" y="0"/>
                <wp:lineTo x="0" y="21302"/>
                <wp:lineTo x="21439" y="21302"/>
                <wp:lineTo x="21439" y="0"/>
                <wp:lineTo x="0" y="0"/>
              </wp:wrapPolygon>
            </wp:wrapTight>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3589020" cy="1332865"/>
                    </a:xfrm>
                    <a:prstGeom prst="rect">
                      <a:avLst/>
                    </a:prstGeom>
                  </pic:spPr>
                </pic:pic>
              </a:graphicData>
            </a:graphic>
          </wp:anchor>
        </w:drawing>
      </w:r>
    </w:p>
    <w:p w14:paraId="56C49D8D">
      <w:pPr>
        <w:rPr>
          <w:rFonts w:hint="default" w:ascii="Calibri" w:hAnsi="Calibri" w:cs="Calibri"/>
          <w:sz w:val="24"/>
          <w:szCs w:val="24"/>
        </w:rPr>
      </w:pPr>
    </w:p>
    <w:p w14:paraId="685F29E2">
      <w:pPr>
        <w:rPr>
          <w:rFonts w:hint="default" w:ascii="Calibri" w:hAnsi="Calibri" w:cs="Calibri"/>
          <w:sz w:val="24"/>
          <w:szCs w:val="24"/>
        </w:rPr>
      </w:pPr>
    </w:p>
    <w:tbl>
      <w:tblPr>
        <w:tblStyle w:val="25"/>
        <w:tblpPr w:leftFromText="180" w:rightFromText="180" w:vertAnchor="text" w:horzAnchor="page" w:tblpX="808" w:tblpY="744"/>
        <w:tblOverlap w:val="never"/>
        <w:tblW w:w="1081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2E565BE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3" w:hRule="atLeast"/>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1F3FC04">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2CA26A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Delete House</w:t>
            </w:r>
          </w:p>
        </w:tc>
      </w:tr>
      <w:tr w14:paraId="2FBA05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3" w:hRule="atLeast"/>
        </w:trPr>
        <w:tc>
          <w:tcPr>
            <w:tcW w:w="2503" w:type="dxa"/>
            <w:shd w:val="clear" w:color="auto" w:fill="D9E2F3" w:themeFill="accent5" w:themeFillTint="33"/>
            <w:vAlign w:val="center"/>
          </w:tcPr>
          <w:p w14:paraId="777190A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3EBB14B3">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LND-06</w:t>
            </w:r>
          </w:p>
        </w:tc>
      </w:tr>
      <w:tr w14:paraId="4DA4C7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33" w:hRule="atLeast"/>
        </w:trPr>
        <w:tc>
          <w:tcPr>
            <w:tcW w:w="2503" w:type="dxa"/>
            <w:vAlign w:val="center"/>
          </w:tcPr>
          <w:p w14:paraId="1008737D">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16" w:type="dxa"/>
            <w:vAlign w:val="center"/>
          </w:tcPr>
          <w:p w14:paraId="4C190DFD">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26F05EB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shd w:val="clear" w:color="auto" w:fill="D9E2F3" w:themeFill="accent5" w:themeFillTint="33"/>
            <w:vAlign w:val="center"/>
          </w:tcPr>
          <w:p w14:paraId="0928792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027379F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Delete house advertisement from his list.</w:t>
            </w:r>
          </w:p>
        </w:tc>
      </w:tr>
      <w:tr w14:paraId="44D479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vAlign w:val="center"/>
          </w:tcPr>
          <w:p w14:paraId="6830A337">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16" w:type="dxa"/>
            <w:vAlign w:val="center"/>
          </w:tcPr>
          <w:p w14:paraId="0800E0CD">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"Delete House".</w:t>
            </w:r>
          </w:p>
        </w:tc>
      </w:tr>
      <w:tr w14:paraId="4E9601B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shd w:val="clear" w:color="auto" w:fill="D9E2F3" w:themeFill="accent5" w:themeFillTint="33"/>
            <w:vAlign w:val="center"/>
          </w:tcPr>
          <w:p w14:paraId="2564282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28085E6D">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tc>
      </w:tr>
      <w:tr w14:paraId="587DC97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vAlign w:val="center"/>
          </w:tcPr>
          <w:p w14:paraId="1EFE0F5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6429F66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There is already advertisement to be deleted.</w:t>
            </w:r>
          </w:p>
        </w:tc>
      </w:tr>
      <w:tr w14:paraId="4857B0B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40" w:hRule="atLeast"/>
        </w:trPr>
        <w:tc>
          <w:tcPr>
            <w:tcW w:w="2503" w:type="dxa"/>
            <w:shd w:val="clear" w:color="auto" w:fill="D9E2F3" w:themeFill="accent5" w:themeFillTint="33"/>
            <w:vAlign w:val="center"/>
          </w:tcPr>
          <w:p w14:paraId="4392D62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7883A32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chooses any advertisement to delete.</w:t>
            </w:r>
          </w:p>
          <w:p w14:paraId="547F5A2E">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0"/>
                <w:sz w:val="24"/>
                <w:szCs w:val="24"/>
                <w14:ligatures w14:val="none"/>
              </w:rPr>
              <w:t>Platform saves the changes to the listing.</w:t>
            </w:r>
          </w:p>
        </w:tc>
      </w:tr>
      <w:tr w14:paraId="2F4BB6A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8" w:hRule="atLeast"/>
        </w:trPr>
        <w:tc>
          <w:tcPr>
            <w:tcW w:w="2503" w:type="dxa"/>
            <w:vAlign w:val="center"/>
          </w:tcPr>
          <w:p w14:paraId="5FA4E61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25C2C0D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houses in his list he will be notified.</w:t>
            </w:r>
          </w:p>
        </w:tc>
      </w:tr>
      <w:tr w14:paraId="7D207A7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0" w:hRule="atLeast"/>
        </w:trPr>
        <w:tc>
          <w:tcPr>
            <w:tcW w:w="2503" w:type="dxa"/>
            <w:shd w:val="clear" w:color="auto" w:fill="D9E2F3" w:themeFill="accent5" w:themeFillTint="33"/>
            <w:vAlign w:val="center"/>
          </w:tcPr>
          <w:p w14:paraId="6415AB4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483250F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Advertisement will be removed from landlord list.</w:t>
            </w:r>
          </w:p>
        </w:tc>
      </w:tr>
      <w:tr w14:paraId="7A89E9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97" w:hRule="atLeast"/>
        </w:trPr>
        <w:tc>
          <w:tcPr>
            <w:tcW w:w="2503" w:type="dxa"/>
            <w:vAlign w:val="center"/>
          </w:tcPr>
          <w:p w14:paraId="6D4E4CBB">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16" w:type="dxa"/>
            <w:vAlign w:val="center"/>
          </w:tcPr>
          <w:p w14:paraId="12028CB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046FF410">
      <w:pPr>
        <w:pStyle w:val="9"/>
      </w:pPr>
    </w:p>
    <w:p w14:paraId="42652606">
      <w:pPr>
        <w:pStyle w:val="9"/>
      </w:pPr>
    </w:p>
    <w:p w14:paraId="5A55A304">
      <w:pPr>
        <w:pStyle w:val="9"/>
      </w:pPr>
      <w:bookmarkStart w:id="221" w:name="_Toc31624"/>
    </w:p>
    <w:p w14:paraId="0198AC67">
      <w:pPr>
        <w:pStyle w:val="9"/>
        <w:rPr>
          <w:rFonts w:hint="default"/>
          <w:lang w:val="en-US"/>
        </w:rPr>
      </w:pPr>
      <w:bookmarkStart w:id="222" w:name="_Toc4450"/>
      <w:bookmarkStart w:id="223" w:name="_Toc26125"/>
      <w:r>
        <w:rPr>
          <w:lang w:val="en-US"/>
        </w:rPr>
        <w:t xml:space="preserve">Table </w:t>
      </w:r>
      <w:r>
        <w:fldChar w:fldCharType="begin"/>
      </w:r>
      <w:r>
        <w:instrText xml:space="preserve"> SEQ Table_ \* ARABIC </w:instrText>
      </w:r>
      <w:r>
        <w:fldChar w:fldCharType="separate"/>
      </w:r>
      <w:r>
        <w:t>13</w:t>
      </w:r>
      <w:r>
        <w:fldChar w:fldCharType="end"/>
      </w:r>
      <w:r>
        <w:rPr>
          <w:lang w:val="en-US"/>
        </w:rPr>
        <w:t>: Use Case Scenario - Delete House</w:t>
      </w:r>
      <w:bookmarkEnd w:id="221"/>
      <w:bookmarkEnd w:id="222"/>
      <w:bookmarkEnd w:id="223"/>
    </w:p>
    <w:p w14:paraId="24B14F78">
      <w:pPr>
        <w:rPr>
          <w:rFonts w:hint="default" w:ascii="Calibri" w:hAnsi="Calibri" w:cs="Calibri"/>
          <w:sz w:val="24"/>
          <w:szCs w:val="24"/>
        </w:rPr>
      </w:pPr>
    </w:p>
    <w:p w14:paraId="1CF58E9F">
      <w:pPr>
        <w:rPr>
          <w:rFonts w:hint="default" w:ascii="Calibri" w:hAnsi="Calibri" w:cs="Calibri"/>
          <w:sz w:val="24"/>
          <w:szCs w:val="24"/>
        </w:rPr>
      </w:pPr>
    </w:p>
    <w:p w14:paraId="7EB2516D">
      <w:pPr>
        <w:rPr>
          <w:rFonts w:hint="default" w:ascii="Calibri" w:hAnsi="Calibri" w:cs="Calibri"/>
          <w:sz w:val="24"/>
          <w:szCs w:val="24"/>
        </w:rPr>
      </w:pPr>
    </w:p>
    <w:p w14:paraId="62096221">
      <w:pPr>
        <w:rPr>
          <w:rFonts w:hint="default" w:ascii="Calibri" w:hAnsi="Calibri" w:cs="Calibri"/>
          <w:sz w:val="24"/>
          <w:szCs w:val="24"/>
        </w:rPr>
      </w:pPr>
    </w:p>
    <w:p w14:paraId="18047B15">
      <w:pPr>
        <w:tabs>
          <w:tab w:val="left" w:pos="2392"/>
        </w:tabs>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6128" behindDoc="1" locked="0" layoutInCell="1" allowOverlap="1">
            <wp:simplePos x="0" y="0"/>
            <wp:positionH relativeFrom="column">
              <wp:posOffset>1634490</wp:posOffset>
            </wp:positionH>
            <wp:positionV relativeFrom="paragraph">
              <wp:posOffset>149860</wp:posOffset>
            </wp:positionV>
            <wp:extent cx="2910205" cy="1233805"/>
            <wp:effectExtent l="0" t="0" r="4445" b="4445"/>
            <wp:wrapTight wrapText="bothSides">
              <wp:wrapPolygon>
                <wp:start x="0" y="0"/>
                <wp:lineTo x="0" y="21344"/>
                <wp:lineTo x="21492" y="21344"/>
                <wp:lineTo x="21492" y="0"/>
                <wp:lineTo x="0" y="0"/>
              </wp:wrapPolygon>
            </wp:wrapTight>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2910205" cy="1233805"/>
                    </a:xfrm>
                    <a:prstGeom prst="rect">
                      <a:avLst/>
                    </a:prstGeom>
                  </pic:spPr>
                </pic:pic>
              </a:graphicData>
            </a:graphic>
          </wp:anchor>
        </w:drawing>
      </w:r>
    </w:p>
    <w:p w14:paraId="302D7525">
      <w:pPr>
        <w:rPr>
          <w:rFonts w:hint="default" w:ascii="Calibri" w:hAnsi="Calibri" w:cs="Calibri"/>
          <w:sz w:val="24"/>
          <w:szCs w:val="24"/>
        </w:rPr>
      </w:pPr>
    </w:p>
    <w:p w14:paraId="0E15168A">
      <w:pPr>
        <w:rPr>
          <w:rFonts w:hint="default" w:ascii="Calibri" w:hAnsi="Calibri" w:cs="Calibri"/>
          <w:sz w:val="24"/>
          <w:szCs w:val="24"/>
        </w:rPr>
      </w:pPr>
    </w:p>
    <w:p w14:paraId="7D06ED7C">
      <w:pPr>
        <w:rPr>
          <w:rFonts w:hint="default" w:ascii="Calibri" w:hAnsi="Calibri" w:cs="Calibri"/>
          <w:sz w:val="24"/>
          <w:szCs w:val="24"/>
        </w:rPr>
      </w:pPr>
    </w:p>
    <w:tbl>
      <w:tblPr>
        <w:tblStyle w:val="25"/>
        <w:tblW w:w="1077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4"/>
        <w:gridCol w:w="8285"/>
      </w:tblGrid>
      <w:tr w14:paraId="28120B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6" w:hRule="atLeast"/>
          <w:jc w:val="center"/>
        </w:trPr>
        <w:tc>
          <w:tcPr>
            <w:tcW w:w="249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9F47669">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8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DFFC387">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Accept or Reject Rental Requests</w:t>
            </w:r>
          </w:p>
        </w:tc>
      </w:tr>
      <w:tr w14:paraId="7F0192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6" w:hRule="atLeast"/>
          <w:jc w:val="center"/>
        </w:trPr>
        <w:tc>
          <w:tcPr>
            <w:tcW w:w="2494" w:type="dxa"/>
            <w:shd w:val="clear" w:color="auto" w:fill="D9E2F3" w:themeFill="accent5" w:themeFillTint="33"/>
            <w:vAlign w:val="center"/>
          </w:tcPr>
          <w:p w14:paraId="4A43C98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85" w:type="dxa"/>
            <w:shd w:val="clear" w:color="auto" w:fill="D9E2F3" w:themeFill="accent5" w:themeFillTint="33"/>
            <w:vAlign w:val="center"/>
          </w:tcPr>
          <w:p w14:paraId="1E74465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LND-07</w:t>
            </w:r>
          </w:p>
        </w:tc>
      </w:tr>
      <w:tr w14:paraId="20D790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1" w:hRule="atLeast"/>
          <w:jc w:val="center"/>
        </w:trPr>
        <w:tc>
          <w:tcPr>
            <w:tcW w:w="2494" w:type="dxa"/>
            <w:vAlign w:val="center"/>
          </w:tcPr>
          <w:p w14:paraId="2E347B04">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285" w:type="dxa"/>
            <w:vAlign w:val="center"/>
          </w:tcPr>
          <w:p w14:paraId="39C869AA">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4CDDC5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7" w:hRule="atLeast"/>
          <w:jc w:val="center"/>
        </w:trPr>
        <w:tc>
          <w:tcPr>
            <w:tcW w:w="2494" w:type="dxa"/>
            <w:shd w:val="clear" w:color="auto" w:fill="D9E2F3" w:themeFill="accent5" w:themeFillTint="33"/>
            <w:vAlign w:val="center"/>
          </w:tcPr>
          <w:p w14:paraId="3B83A3D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85" w:type="dxa"/>
            <w:shd w:val="clear" w:color="auto" w:fill="D9E2F3" w:themeFill="accent5" w:themeFillTint="33"/>
            <w:vAlign w:val="center"/>
          </w:tcPr>
          <w:p w14:paraId="7BC8CD4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Landlord reviews and approves or declines rental requests.</w:t>
            </w:r>
          </w:p>
        </w:tc>
      </w:tr>
      <w:tr w14:paraId="40AADA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7" w:hRule="atLeast"/>
          <w:jc w:val="center"/>
        </w:trPr>
        <w:tc>
          <w:tcPr>
            <w:tcW w:w="2494" w:type="dxa"/>
            <w:vAlign w:val="center"/>
          </w:tcPr>
          <w:p w14:paraId="72968365">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285" w:type="dxa"/>
            <w:vAlign w:val="center"/>
          </w:tcPr>
          <w:p w14:paraId="7DF6EF21">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Landlord receives a rental request.</w:t>
            </w:r>
          </w:p>
        </w:tc>
      </w:tr>
      <w:tr w14:paraId="4CB21C1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4" w:hRule="atLeast"/>
          <w:jc w:val="center"/>
        </w:trPr>
        <w:tc>
          <w:tcPr>
            <w:tcW w:w="2494" w:type="dxa"/>
            <w:shd w:val="clear" w:color="auto" w:fill="D9E2F3" w:themeFill="accent5" w:themeFillTint="33"/>
            <w:vAlign w:val="center"/>
          </w:tcPr>
          <w:p w14:paraId="53532DB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85" w:type="dxa"/>
            <w:shd w:val="clear" w:color="auto" w:fill="D9E2F3" w:themeFill="accent5" w:themeFillTint="33"/>
            <w:vAlign w:val="center"/>
          </w:tcPr>
          <w:p w14:paraId="42B2229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has an active rental listing.</w:t>
            </w:r>
          </w:p>
          <w:p w14:paraId="7140E69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Rental request exists with specified dates.</w:t>
            </w:r>
          </w:p>
        </w:tc>
      </w:tr>
      <w:tr w14:paraId="7D8ECAA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34" w:hRule="atLeast"/>
          <w:jc w:val="center"/>
        </w:trPr>
        <w:tc>
          <w:tcPr>
            <w:tcW w:w="2494" w:type="dxa"/>
            <w:vAlign w:val="center"/>
          </w:tcPr>
          <w:p w14:paraId="68E033A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85" w:type="dxa"/>
            <w:vAlign w:val="center"/>
          </w:tcPr>
          <w:p w14:paraId="3F8AE60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messaging system facilitates prompt communication between landlord and tenant.</w:t>
            </w:r>
          </w:p>
          <w:p w14:paraId="798E28B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Tenant has sufficient funds for the guarantee if the request is accepted.</w:t>
            </w:r>
          </w:p>
        </w:tc>
      </w:tr>
      <w:tr w14:paraId="4B60680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29" w:hRule="atLeast"/>
          <w:jc w:val="center"/>
        </w:trPr>
        <w:tc>
          <w:tcPr>
            <w:tcW w:w="2494" w:type="dxa"/>
            <w:shd w:val="clear" w:color="auto" w:fill="D9E2F3" w:themeFill="accent5" w:themeFillTint="33"/>
            <w:vAlign w:val="center"/>
          </w:tcPr>
          <w:p w14:paraId="091BCCD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85" w:type="dxa"/>
            <w:shd w:val="clear" w:color="auto" w:fill="D9E2F3" w:themeFill="accent5" w:themeFillTint="33"/>
            <w:vAlign w:val="center"/>
          </w:tcPr>
          <w:p w14:paraId="4FA62BA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reviews rental request details.</w:t>
            </w:r>
          </w:p>
          <w:p w14:paraId="3E60BCA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either accepts or rejects the request.</w:t>
            </w:r>
          </w:p>
          <w:p w14:paraId="7088D70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Platform updates the request status and notifies the tenant.</w:t>
            </w:r>
          </w:p>
        </w:tc>
      </w:tr>
      <w:tr w14:paraId="0FDB133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9" w:hRule="atLeast"/>
          <w:jc w:val="center"/>
        </w:trPr>
        <w:tc>
          <w:tcPr>
            <w:tcW w:w="2494" w:type="dxa"/>
            <w:vAlign w:val="center"/>
          </w:tcPr>
          <w:p w14:paraId="3126BA7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85" w:type="dxa"/>
            <w:vAlign w:val="center"/>
          </w:tcPr>
          <w:p w14:paraId="0BBB826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rental dates are unavailable, platform displays an error message.</w:t>
            </w:r>
          </w:p>
        </w:tc>
      </w:tr>
      <w:tr w14:paraId="0E321DC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5" w:hRule="atLeast"/>
          <w:jc w:val="center"/>
        </w:trPr>
        <w:tc>
          <w:tcPr>
            <w:tcW w:w="2494" w:type="dxa"/>
            <w:shd w:val="clear" w:color="auto" w:fill="D9E2F3" w:themeFill="accent5" w:themeFillTint="33"/>
            <w:vAlign w:val="center"/>
          </w:tcPr>
          <w:p w14:paraId="41A2180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85" w:type="dxa"/>
            <w:shd w:val="clear" w:color="auto" w:fill="D9E2F3" w:themeFill="accent5" w:themeFillTint="33"/>
            <w:vAlign w:val="center"/>
          </w:tcPr>
          <w:p w14:paraId="6AFEF06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Request status is updated, and tenant is notified.</w:t>
            </w:r>
          </w:p>
        </w:tc>
      </w:tr>
      <w:tr w14:paraId="68D2A3B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5" w:hRule="atLeast"/>
          <w:jc w:val="center"/>
        </w:trPr>
        <w:tc>
          <w:tcPr>
            <w:tcW w:w="2494" w:type="dxa"/>
            <w:vAlign w:val="center"/>
          </w:tcPr>
          <w:p w14:paraId="5480ED2F">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285" w:type="dxa"/>
            <w:vAlign w:val="center"/>
          </w:tcPr>
          <w:p w14:paraId="345D875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859259C">
      <w:pPr>
        <w:pStyle w:val="9"/>
      </w:pPr>
    </w:p>
    <w:p w14:paraId="25BE1BCF">
      <w:pPr>
        <w:pStyle w:val="9"/>
        <w:rPr>
          <w:rFonts w:hint="default"/>
          <w:lang w:val="en-US"/>
        </w:rPr>
      </w:pPr>
      <w:bookmarkStart w:id="224" w:name="_Toc8049"/>
      <w:bookmarkStart w:id="225" w:name="_Toc12482"/>
      <w:bookmarkStart w:id="226" w:name="_Toc21387"/>
      <w:r>
        <w:rPr>
          <w:lang w:val="en-US"/>
        </w:rPr>
        <w:t xml:space="preserve">Table </w:t>
      </w:r>
      <w:r>
        <w:fldChar w:fldCharType="begin"/>
      </w:r>
      <w:r>
        <w:instrText xml:space="preserve"> SEQ Table_ \* ARABIC </w:instrText>
      </w:r>
      <w:r>
        <w:fldChar w:fldCharType="separate"/>
      </w:r>
      <w:r>
        <w:t>14</w:t>
      </w:r>
      <w:r>
        <w:fldChar w:fldCharType="end"/>
      </w:r>
      <w:r>
        <w:rPr>
          <w:lang w:val="en-US"/>
        </w:rPr>
        <w:t>: Use Case Scenario - Accept or Reject Rental Requests</w:t>
      </w:r>
      <w:bookmarkEnd w:id="224"/>
      <w:bookmarkEnd w:id="225"/>
      <w:bookmarkEnd w:id="226"/>
    </w:p>
    <w:p w14:paraId="2C89D791">
      <w:pPr>
        <w:rPr>
          <w:rFonts w:hint="default" w:ascii="Calibri" w:hAnsi="Calibri" w:cs="Calibri"/>
          <w:sz w:val="24"/>
          <w:szCs w:val="24"/>
        </w:rPr>
      </w:pPr>
    </w:p>
    <w:p w14:paraId="50D43634">
      <w:pPr>
        <w:rPr>
          <w:rFonts w:hint="default" w:ascii="Calibri" w:hAnsi="Calibri" w:cs="Calibri"/>
          <w:sz w:val="24"/>
          <w:szCs w:val="24"/>
        </w:rPr>
      </w:pPr>
    </w:p>
    <w:p w14:paraId="79F7702D">
      <w:pPr>
        <w:rPr>
          <w:rFonts w:hint="default" w:ascii="Calibri" w:hAnsi="Calibri" w:cs="Calibri"/>
          <w:sz w:val="24"/>
          <w:szCs w:val="24"/>
        </w:rPr>
      </w:pPr>
    </w:p>
    <w:p w14:paraId="4755D04B">
      <w:pPr>
        <w:rPr>
          <w:rFonts w:hint="default" w:ascii="Calibri" w:hAnsi="Calibri" w:cs="Calibri"/>
          <w:sz w:val="24"/>
          <w:szCs w:val="24"/>
        </w:rPr>
      </w:pPr>
    </w:p>
    <w:p w14:paraId="31D78E70">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9984" behindDoc="1" locked="0" layoutInCell="1" allowOverlap="1">
            <wp:simplePos x="0" y="0"/>
            <wp:positionH relativeFrom="column">
              <wp:posOffset>1612265</wp:posOffset>
            </wp:positionH>
            <wp:positionV relativeFrom="paragraph">
              <wp:posOffset>264795</wp:posOffset>
            </wp:positionV>
            <wp:extent cx="2942590" cy="1085850"/>
            <wp:effectExtent l="0" t="0" r="10160" b="0"/>
            <wp:wrapTight wrapText="bothSides">
              <wp:wrapPolygon>
                <wp:start x="0" y="0"/>
                <wp:lineTo x="0" y="21221"/>
                <wp:lineTo x="21395" y="21221"/>
                <wp:lineTo x="21395" y="0"/>
                <wp:lineTo x="0" y="0"/>
              </wp:wrapPolygon>
            </wp:wrapTight>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2942590" cy="1085850"/>
                    </a:xfrm>
                    <a:prstGeom prst="rect">
                      <a:avLst/>
                    </a:prstGeom>
                  </pic:spPr>
                </pic:pic>
              </a:graphicData>
            </a:graphic>
          </wp:anchor>
        </w:drawing>
      </w:r>
    </w:p>
    <w:p w14:paraId="2C724DF2">
      <w:pPr>
        <w:rPr>
          <w:rFonts w:hint="default" w:ascii="Calibri" w:hAnsi="Calibri" w:cs="Calibri"/>
          <w:sz w:val="24"/>
          <w:szCs w:val="24"/>
        </w:rPr>
      </w:pPr>
    </w:p>
    <w:p w14:paraId="77622993">
      <w:pPr>
        <w:rPr>
          <w:rFonts w:hint="default" w:ascii="Calibri" w:hAnsi="Calibri" w:cs="Calibri"/>
          <w:sz w:val="24"/>
          <w:szCs w:val="24"/>
        </w:rPr>
      </w:pPr>
    </w:p>
    <w:p w14:paraId="063CA460">
      <w:pPr>
        <w:rPr>
          <w:rFonts w:hint="default" w:ascii="Calibri" w:hAnsi="Calibri" w:cs="Calibri"/>
          <w:sz w:val="24"/>
          <w:szCs w:val="24"/>
        </w:rPr>
      </w:pPr>
    </w:p>
    <w:p w14:paraId="6B93FDC9">
      <w:pPr>
        <w:rPr>
          <w:rFonts w:hint="default" w:ascii="Calibri" w:hAnsi="Calibri" w:cs="Calibri"/>
          <w:sz w:val="24"/>
          <w:szCs w:val="24"/>
        </w:rPr>
      </w:pPr>
    </w:p>
    <w:tbl>
      <w:tblPr>
        <w:tblStyle w:val="25"/>
        <w:tblW w:w="107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5"/>
        <w:gridCol w:w="8254"/>
      </w:tblGrid>
      <w:tr w14:paraId="0A4301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48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1F0D87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5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5545EB7">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Confirm Tenant’s Arrival</w:t>
            </w:r>
          </w:p>
        </w:tc>
      </w:tr>
      <w:tr w14:paraId="2552AA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485" w:type="dxa"/>
            <w:shd w:val="clear" w:color="auto" w:fill="D9E2F3" w:themeFill="accent5" w:themeFillTint="33"/>
            <w:vAlign w:val="center"/>
          </w:tcPr>
          <w:p w14:paraId="7329B11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54" w:type="dxa"/>
            <w:shd w:val="clear" w:color="auto" w:fill="D9E2F3" w:themeFill="accent5" w:themeFillTint="33"/>
            <w:vAlign w:val="center"/>
          </w:tcPr>
          <w:p w14:paraId="1D6A113A">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LND-08</w:t>
            </w:r>
          </w:p>
        </w:tc>
      </w:tr>
      <w:tr w14:paraId="1E8E20C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8" w:hRule="atLeast"/>
          <w:jc w:val="center"/>
        </w:trPr>
        <w:tc>
          <w:tcPr>
            <w:tcW w:w="2485" w:type="dxa"/>
            <w:vAlign w:val="center"/>
          </w:tcPr>
          <w:p w14:paraId="7D6C3BA3">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254" w:type="dxa"/>
            <w:vAlign w:val="center"/>
          </w:tcPr>
          <w:p w14:paraId="1E552498">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3B6F32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485" w:type="dxa"/>
            <w:shd w:val="clear" w:color="auto" w:fill="D9E2F3" w:themeFill="accent5" w:themeFillTint="33"/>
            <w:vAlign w:val="center"/>
          </w:tcPr>
          <w:p w14:paraId="474B522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54" w:type="dxa"/>
            <w:shd w:val="clear" w:color="auto" w:fill="D9E2F3" w:themeFill="accent5" w:themeFillTint="33"/>
            <w:vAlign w:val="center"/>
          </w:tcPr>
          <w:p w14:paraId="0642D25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Confirms tenant arrival at the rental property.</w:t>
            </w:r>
          </w:p>
        </w:tc>
      </w:tr>
      <w:tr w14:paraId="34C8696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485" w:type="dxa"/>
            <w:vAlign w:val="center"/>
          </w:tcPr>
          <w:p w14:paraId="50418E35">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254" w:type="dxa"/>
            <w:vAlign w:val="center"/>
          </w:tcPr>
          <w:p w14:paraId="0B9F6B72">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informs platform of their arrival.</w:t>
            </w:r>
          </w:p>
        </w:tc>
      </w:tr>
      <w:tr w14:paraId="5FF60EE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485" w:type="dxa"/>
            <w:shd w:val="clear" w:color="auto" w:fill="D9E2F3" w:themeFill="accent5" w:themeFillTint="33"/>
            <w:vAlign w:val="center"/>
          </w:tcPr>
          <w:p w14:paraId="3F99503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54" w:type="dxa"/>
            <w:shd w:val="clear" w:color="auto" w:fill="D9E2F3" w:themeFill="accent5" w:themeFillTint="33"/>
            <w:vAlign w:val="center"/>
          </w:tcPr>
          <w:p w14:paraId="74279A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request is approved, and tenant is scheduled to arrive.</w:t>
            </w:r>
          </w:p>
        </w:tc>
      </w:tr>
      <w:tr w14:paraId="519F9CF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5" w:type="dxa"/>
            <w:vAlign w:val="center"/>
          </w:tcPr>
          <w:p w14:paraId="56CF64B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54" w:type="dxa"/>
            <w:vAlign w:val="center"/>
          </w:tcPr>
          <w:p w14:paraId="4CB6855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reliably tracks tenant arrival and departure dates.</w:t>
            </w:r>
          </w:p>
          <w:p w14:paraId="5BE626C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Landlord can access and confirm tenant arrival without delay.</w:t>
            </w:r>
          </w:p>
        </w:tc>
      </w:tr>
      <w:tr w14:paraId="6508F27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40" w:hRule="atLeast"/>
          <w:jc w:val="center"/>
        </w:trPr>
        <w:tc>
          <w:tcPr>
            <w:tcW w:w="2485" w:type="dxa"/>
            <w:shd w:val="clear" w:color="auto" w:fill="D9E2F3" w:themeFill="accent5" w:themeFillTint="33"/>
            <w:vAlign w:val="center"/>
          </w:tcPr>
          <w:p w14:paraId="14F9A0E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54" w:type="dxa"/>
            <w:shd w:val="clear" w:color="auto" w:fill="D9E2F3" w:themeFill="accent5" w:themeFillTint="33"/>
            <w:vAlign w:val="center"/>
          </w:tcPr>
          <w:p w14:paraId="0B8DC7D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receives arrival notification.</w:t>
            </w:r>
          </w:p>
          <w:p w14:paraId="2C7A137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Landlord confirms tenant’s arrival on the platform.</w:t>
            </w:r>
          </w:p>
        </w:tc>
      </w:tr>
      <w:tr w14:paraId="17F6364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5" w:type="dxa"/>
            <w:vAlign w:val="center"/>
          </w:tcPr>
          <w:p w14:paraId="6E5800F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54" w:type="dxa"/>
            <w:vAlign w:val="center"/>
          </w:tcPr>
          <w:p w14:paraId="456F420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tenant does not arrive within a set timeframe, platform marks request as “Cancelled.”</w:t>
            </w:r>
          </w:p>
        </w:tc>
      </w:tr>
      <w:tr w14:paraId="449391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5" w:hRule="atLeast"/>
          <w:jc w:val="center"/>
        </w:trPr>
        <w:tc>
          <w:tcPr>
            <w:tcW w:w="2485" w:type="dxa"/>
            <w:shd w:val="clear" w:color="auto" w:fill="D9E2F3" w:themeFill="accent5" w:themeFillTint="33"/>
            <w:vAlign w:val="center"/>
          </w:tcPr>
          <w:p w14:paraId="589FF8D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54" w:type="dxa"/>
            <w:shd w:val="clear" w:color="auto" w:fill="D9E2F3" w:themeFill="accent5" w:themeFillTint="33"/>
            <w:vAlign w:val="center"/>
          </w:tcPr>
          <w:p w14:paraId="7C4C44C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officially begins, and system updates status.</w:t>
            </w:r>
          </w:p>
        </w:tc>
      </w:tr>
      <w:tr w14:paraId="7C23E19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65" w:hRule="atLeast"/>
          <w:jc w:val="center"/>
        </w:trPr>
        <w:tc>
          <w:tcPr>
            <w:tcW w:w="2485" w:type="dxa"/>
            <w:vAlign w:val="center"/>
          </w:tcPr>
          <w:p w14:paraId="2AECAD99">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254" w:type="dxa"/>
            <w:vAlign w:val="center"/>
          </w:tcPr>
          <w:p w14:paraId="1E7A76C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5AFFB8E">
      <w:pPr>
        <w:pStyle w:val="9"/>
      </w:pPr>
    </w:p>
    <w:p w14:paraId="28821844">
      <w:pPr>
        <w:pStyle w:val="9"/>
        <w:rPr>
          <w:rFonts w:hint="default"/>
          <w:lang w:val="en-US"/>
        </w:rPr>
      </w:pPr>
      <w:bookmarkStart w:id="227" w:name="_Toc31511"/>
      <w:bookmarkStart w:id="228" w:name="_Toc30875"/>
      <w:bookmarkStart w:id="229" w:name="_Toc20593"/>
      <w:r>
        <w:rPr>
          <w:lang w:val="en-US"/>
        </w:rPr>
        <w:t xml:space="preserve">Table </w:t>
      </w:r>
      <w:r>
        <w:fldChar w:fldCharType="begin"/>
      </w:r>
      <w:r>
        <w:instrText xml:space="preserve"> SEQ Table_ \* ARABIC </w:instrText>
      </w:r>
      <w:r>
        <w:fldChar w:fldCharType="separate"/>
      </w:r>
      <w:r>
        <w:t>15</w:t>
      </w:r>
      <w:r>
        <w:fldChar w:fldCharType="end"/>
      </w:r>
      <w:r>
        <w:rPr>
          <w:lang w:val="en-US"/>
        </w:rPr>
        <w:t>: Use Case Scenario - Confirm Tenant’s Arrival</w:t>
      </w:r>
      <w:bookmarkEnd w:id="227"/>
      <w:bookmarkEnd w:id="228"/>
      <w:bookmarkEnd w:id="229"/>
    </w:p>
    <w:p w14:paraId="30B63B2B">
      <w:pPr>
        <w:rPr>
          <w:rFonts w:hint="default" w:ascii="Calibri" w:hAnsi="Calibri" w:cs="Calibri"/>
          <w:sz w:val="24"/>
          <w:szCs w:val="24"/>
        </w:rPr>
      </w:pPr>
    </w:p>
    <w:p w14:paraId="34DE04DE">
      <w:pPr>
        <w:rPr>
          <w:rFonts w:hint="default" w:ascii="Calibri" w:hAnsi="Calibri" w:cs="Calibri"/>
          <w:sz w:val="24"/>
          <w:szCs w:val="24"/>
        </w:rPr>
      </w:pPr>
    </w:p>
    <w:p w14:paraId="77578B0D">
      <w:pPr>
        <w:rPr>
          <w:rFonts w:hint="default" w:ascii="Calibri" w:hAnsi="Calibri" w:cs="Calibri"/>
          <w:sz w:val="24"/>
          <w:szCs w:val="24"/>
        </w:rPr>
      </w:pPr>
    </w:p>
    <w:p w14:paraId="23B3263C">
      <w:pPr>
        <w:rPr>
          <w:rFonts w:hint="default" w:ascii="Calibri" w:hAnsi="Calibri" w:cs="Calibri"/>
          <w:sz w:val="24"/>
          <w:szCs w:val="24"/>
        </w:rPr>
      </w:pPr>
    </w:p>
    <w:p w14:paraId="7D78730F">
      <w:pPr>
        <w:rPr>
          <w:rFonts w:hint="default" w:ascii="Calibri" w:hAnsi="Calibri" w:cs="Calibri"/>
          <w:sz w:val="24"/>
          <w:szCs w:val="24"/>
        </w:rPr>
      </w:pPr>
    </w:p>
    <w:p w14:paraId="11731EF2">
      <w:pPr>
        <w:rPr>
          <w:rFonts w:hint="default" w:ascii="Calibri" w:hAnsi="Calibri" w:cs="Calibri"/>
          <w:sz w:val="24"/>
          <w:szCs w:val="24"/>
        </w:rPr>
      </w:pPr>
    </w:p>
    <w:p w14:paraId="5363F543">
      <w:pPr>
        <w:pStyle w:val="4"/>
        <w:numPr>
          <w:ilvl w:val="2"/>
          <w:numId w:val="1"/>
        </w:numPr>
        <w:bidi w:val="0"/>
        <w:rPr>
          <w:rFonts w:hint="default"/>
        </w:rPr>
      </w:pPr>
      <w:bookmarkStart w:id="230" w:name="_Toc5988"/>
      <w:r>
        <w:rPr>
          <w:rFonts w:ascii="Bahnschrift" w:hAnsi="Bahnschrift" w:cstheme="majorBidi"/>
          <w:sz w:val="28"/>
          <w:szCs w:val="28"/>
        </w:rPr>
        <w:drawing>
          <wp:anchor distT="0" distB="0" distL="114300" distR="114300" simplePos="0" relativeHeight="251706368" behindDoc="1" locked="0" layoutInCell="1" allowOverlap="1">
            <wp:simplePos x="0" y="0"/>
            <wp:positionH relativeFrom="column">
              <wp:posOffset>1571625</wp:posOffset>
            </wp:positionH>
            <wp:positionV relativeFrom="paragraph">
              <wp:posOffset>464820</wp:posOffset>
            </wp:positionV>
            <wp:extent cx="2924175" cy="1247775"/>
            <wp:effectExtent l="0" t="0" r="9525" b="9525"/>
            <wp:wrapTight wrapText="bothSides">
              <wp:wrapPolygon>
                <wp:start x="0" y="0"/>
                <wp:lineTo x="0" y="21435"/>
                <wp:lineTo x="21530" y="21435"/>
                <wp:lineTo x="21530"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924175" cy="1247775"/>
                    </a:xfrm>
                    <a:prstGeom prst="rect">
                      <a:avLst/>
                    </a:prstGeom>
                  </pic:spPr>
                </pic:pic>
              </a:graphicData>
            </a:graphic>
          </wp:anchor>
        </w:drawing>
      </w:r>
      <w:r>
        <w:rPr>
          <w:rFonts w:hint="default"/>
        </w:rPr>
        <w:t>Tenant</w:t>
      </w:r>
      <w:bookmarkEnd w:id="230"/>
    </w:p>
    <w:p w14:paraId="35F28EFF">
      <w:pPr>
        <w:pStyle w:val="4"/>
        <w:numPr>
          <w:ilvl w:val="0"/>
          <w:numId w:val="0"/>
        </w:numPr>
        <w:bidi w:val="0"/>
        <w:ind w:leftChars="0"/>
        <w:rPr>
          <w:rFonts w:hint="default" w:ascii="Calibri" w:hAnsi="Calibri" w:cs="Calibri"/>
          <w:sz w:val="24"/>
          <w:szCs w:val="24"/>
        </w:rPr>
      </w:pPr>
    </w:p>
    <w:p w14:paraId="600B3287">
      <w:pPr>
        <w:rPr>
          <w:rFonts w:hint="default" w:ascii="Calibri" w:hAnsi="Calibri" w:cs="Calibri"/>
          <w:sz w:val="24"/>
          <w:szCs w:val="24"/>
        </w:rPr>
      </w:pPr>
    </w:p>
    <w:tbl>
      <w:tblPr>
        <w:tblStyle w:val="25"/>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058ED5A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810"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424BF7F">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C106553">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Tenant Sign Up</w:t>
            </w:r>
          </w:p>
        </w:tc>
      </w:tr>
      <w:tr w14:paraId="0C5E9A4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0" w:hRule="atLeast"/>
          <w:jc w:val="center"/>
        </w:trPr>
        <w:tc>
          <w:tcPr>
            <w:tcW w:w="2498" w:type="dxa"/>
            <w:shd w:val="clear" w:color="auto" w:fill="D9E2F3" w:themeFill="accent5" w:themeFillTint="33"/>
            <w:vAlign w:val="center"/>
          </w:tcPr>
          <w:p w14:paraId="408C52D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461F45F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TEN-01</w:t>
            </w:r>
          </w:p>
        </w:tc>
      </w:tr>
      <w:tr w14:paraId="59F622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7" w:hRule="atLeast"/>
          <w:jc w:val="center"/>
        </w:trPr>
        <w:tc>
          <w:tcPr>
            <w:tcW w:w="2498" w:type="dxa"/>
            <w:vAlign w:val="center"/>
          </w:tcPr>
          <w:p w14:paraId="5C033A0A">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01" w:type="dxa"/>
            <w:vAlign w:val="center"/>
          </w:tcPr>
          <w:p w14:paraId="36E7A1B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2AAC9C7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8" w:hRule="atLeast"/>
          <w:jc w:val="center"/>
        </w:trPr>
        <w:tc>
          <w:tcPr>
            <w:tcW w:w="2498" w:type="dxa"/>
            <w:shd w:val="clear" w:color="auto" w:fill="D9E2F3" w:themeFill="accent5" w:themeFillTint="33"/>
            <w:vAlign w:val="center"/>
          </w:tcPr>
          <w:p w14:paraId="4255915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4CC7DDDC">
            <w:pPr>
              <w:numPr>
                <w:ilvl w:val="-3"/>
                <w:numId w:val="0"/>
              </w:numPr>
              <w:spacing w:after="0" w:line="240" w:lineRule="auto"/>
              <w:ind w:leftChars="0"/>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14:ligatures w14:val="standardContextual"/>
              </w:rPr>
              <w:t>Registers a new tenant on the platform.</w:t>
            </w:r>
          </w:p>
        </w:tc>
      </w:tr>
      <w:tr w14:paraId="6BBDDB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8" w:hRule="atLeast"/>
          <w:jc w:val="center"/>
        </w:trPr>
        <w:tc>
          <w:tcPr>
            <w:tcW w:w="2498" w:type="dxa"/>
            <w:vAlign w:val="center"/>
          </w:tcPr>
          <w:p w14:paraId="39082C4C">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01" w:type="dxa"/>
            <w:vAlign w:val="center"/>
          </w:tcPr>
          <w:p w14:paraId="5B9E032D">
            <w:pPr>
              <w:numPr>
                <w:ilvl w:val="-3"/>
                <w:numId w:val="0"/>
              </w:numPr>
              <w:spacing w:after="0" w:line="240" w:lineRule="auto"/>
              <w:ind w:leftChars="0"/>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14:ligatures w14:val="standardContextual"/>
              </w:rPr>
              <w:t>Tenant selects "Sign Up" on the platform.</w:t>
            </w:r>
          </w:p>
        </w:tc>
      </w:tr>
      <w:tr w14:paraId="5E8D53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8" w:hRule="atLeast"/>
          <w:jc w:val="center"/>
        </w:trPr>
        <w:tc>
          <w:tcPr>
            <w:tcW w:w="2498" w:type="dxa"/>
            <w:shd w:val="clear" w:color="auto" w:fill="D9E2F3" w:themeFill="accent5" w:themeFillTint="33"/>
            <w:vAlign w:val="center"/>
          </w:tcPr>
          <w:p w14:paraId="0A56E9E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444DC77E">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has an email or phone number, password, and proof of identity.</w:t>
            </w:r>
          </w:p>
        </w:tc>
      </w:tr>
      <w:tr w14:paraId="5B736FC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973" w:hRule="atLeast"/>
          <w:jc w:val="center"/>
        </w:trPr>
        <w:tc>
          <w:tcPr>
            <w:tcW w:w="2498" w:type="dxa"/>
            <w:vAlign w:val="center"/>
          </w:tcPr>
          <w:p w14:paraId="593BF6E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FDF73CF">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 platform's identity verification process is swift and reliable.</w:t>
            </w:r>
          </w:p>
          <w:p w14:paraId="1CB720BE">
            <w:pPr>
              <w:numPr>
                <w:ilvl w:val="-3"/>
                <w:numId w:val="0"/>
              </w:numPr>
              <w:spacing w:after="0" w:line="240" w:lineRule="auto"/>
              <w:ind w:leftChars="0"/>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Tenant’s device supports document upload functionality.</w:t>
            </w:r>
          </w:p>
        </w:tc>
      </w:tr>
      <w:tr w14:paraId="7E85403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31" w:hRule="atLeast"/>
          <w:jc w:val="center"/>
        </w:trPr>
        <w:tc>
          <w:tcPr>
            <w:tcW w:w="2498" w:type="dxa"/>
            <w:shd w:val="clear" w:color="auto" w:fill="D9E2F3" w:themeFill="accent5" w:themeFillTint="33"/>
            <w:vAlign w:val="center"/>
          </w:tcPr>
          <w:p w14:paraId="015A7A1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5A076BAE">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enters email or phone number, password, and uploads identity document. Platform verifies the information.</w:t>
            </w:r>
          </w:p>
          <w:p w14:paraId="2F57A795">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answer questions about the type of houses he prefer to live in.</w:t>
            </w:r>
          </w:p>
          <w:p w14:paraId="7724D42D">
            <w:pPr>
              <w:numPr>
                <w:ilvl w:val="-3"/>
                <w:numId w:val="0"/>
              </w:numPr>
              <w:spacing w:after="0" w:line="240" w:lineRule="auto"/>
              <w:ind w:leftChars="0"/>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Account creation is completed if data is valid.</w:t>
            </w:r>
          </w:p>
        </w:tc>
      </w:tr>
      <w:tr w14:paraId="22F6C1E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3" w:hRule="atLeast"/>
          <w:jc w:val="center"/>
        </w:trPr>
        <w:tc>
          <w:tcPr>
            <w:tcW w:w="2498" w:type="dxa"/>
            <w:vAlign w:val="center"/>
          </w:tcPr>
          <w:p w14:paraId="752ACA2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6FE381EE">
            <w:pPr>
              <w:numPr>
                <w:ilvl w:val="-3"/>
                <w:numId w:val="0"/>
              </w:numPr>
              <w:spacing w:before="100" w:beforeAutospacing="1" w:after="100" w:afterAutospacing="1"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identity verification fails, tenant is prompted to resubmit valid proof.</w:t>
            </w:r>
          </w:p>
        </w:tc>
      </w:tr>
      <w:tr w14:paraId="1836A00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4" w:hRule="atLeast"/>
          <w:jc w:val="center"/>
        </w:trPr>
        <w:tc>
          <w:tcPr>
            <w:tcW w:w="2498" w:type="dxa"/>
            <w:shd w:val="clear" w:color="auto" w:fill="D9E2F3" w:themeFill="accent5" w:themeFillTint="33"/>
            <w:vAlign w:val="center"/>
          </w:tcPr>
          <w:p w14:paraId="26BD8C1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688F1C94">
            <w:pPr>
              <w:numPr>
                <w:ilvl w:val="-3"/>
                <w:numId w:val="0"/>
              </w:numPr>
              <w:spacing w:after="0" w:line="240" w:lineRule="auto"/>
              <w:ind w:leftChars="0"/>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14:ligatures w14:val="standardContextual"/>
              </w:rPr>
              <w:t>New tenant account is created.</w:t>
            </w:r>
          </w:p>
        </w:tc>
      </w:tr>
      <w:tr w14:paraId="5F6360C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7" w:hRule="atLeast"/>
          <w:jc w:val="center"/>
        </w:trPr>
        <w:tc>
          <w:tcPr>
            <w:tcW w:w="2498" w:type="dxa"/>
            <w:vAlign w:val="center"/>
          </w:tcPr>
          <w:p w14:paraId="63033511">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01" w:type="dxa"/>
            <w:vAlign w:val="center"/>
          </w:tcPr>
          <w:p w14:paraId="1934E3A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4F512A8">
      <w:pPr>
        <w:pStyle w:val="9"/>
      </w:pPr>
    </w:p>
    <w:p w14:paraId="492BA1C8">
      <w:pPr>
        <w:pStyle w:val="9"/>
        <w:rPr>
          <w:rFonts w:hint="default"/>
          <w:lang w:val="en-US"/>
        </w:rPr>
      </w:pPr>
      <w:bookmarkStart w:id="231" w:name="_Toc20633"/>
      <w:bookmarkStart w:id="232" w:name="_Toc32587"/>
      <w:bookmarkStart w:id="233" w:name="_Toc22697"/>
      <w:r>
        <w:rPr>
          <w:lang w:val="en-US"/>
        </w:rPr>
        <w:t xml:space="preserve">Table </w:t>
      </w:r>
      <w:r>
        <w:fldChar w:fldCharType="begin"/>
      </w:r>
      <w:r>
        <w:instrText xml:space="preserve"> SEQ Table_ \* ARABIC </w:instrText>
      </w:r>
      <w:r>
        <w:fldChar w:fldCharType="separate"/>
      </w:r>
      <w:r>
        <w:t>16</w:t>
      </w:r>
      <w:r>
        <w:fldChar w:fldCharType="end"/>
      </w:r>
      <w:r>
        <w:rPr>
          <w:lang w:val="en-US"/>
        </w:rPr>
        <w:t>: Use Case Scenario - Tenant Sign Up</w:t>
      </w:r>
      <w:bookmarkEnd w:id="231"/>
      <w:bookmarkEnd w:id="232"/>
      <w:bookmarkEnd w:id="233"/>
    </w:p>
    <w:p w14:paraId="2857EDFF">
      <w:pPr>
        <w:rPr>
          <w:rFonts w:hint="default" w:ascii="Calibri" w:hAnsi="Calibri" w:cs="Calibri"/>
          <w:sz w:val="24"/>
          <w:szCs w:val="24"/>
        </w:rPr>
      </w:pPr>
    </w:p>
    <w:p w14:paraId="675C987D">
      <w:pPr>
        <w:rPr>
          <w:rFonts w:hint="default" w:ascii="Calibri" w:hAnsi="Calibri" w:cs="Calibri"/>
          <w:sz w:val="24"/>
          <w:szCs w:val="24"/>
        </w:rPr>
      </w:pPr>
    </w:p>
    <w:p w14:paraId="68556738">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2272" behindDoc="1" locked="0" layoutInCell="1" allowOverlap="1">
            <wp:simplePos x="0" y="0"/>
            <wp:positionH relativeFrom="column">
              <wp:posOffset>1021715</wp:posOffset>
            </wp:positionH>
            <wp:positionV relativeFrom="paragraph">
              <wp:posOffset>323850</wp:posOffset>
            </wp:positionV>
            <wp:extent cx="3676650" cy="1296670"/>
            <wp:effectExtent l="0" t="0" r="0" b="17780"/>
            <wp:wrapTight wrapText="bothSides">
              <wp:wrapPolygon>
                <wp:start x="0" y="0"/>
                <wp:lineTo x="0" y="21262"/>
                <wp:lineTo x="21488" y="21262"/>
                <wp:lineTo x="21488" y="0"/>
                <wp:lineTo x="0" y="0"/>
              </wp:wrapPolygon>
            </wp:wrapTight>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3676650" cy="1296670"/>
                    </a:xfrm>
                    <a:prstGeom prst="rect">
                      <a:avLst/>
                    </a:prstGeom>
                  </pic:spPr>
                </pic:pic>
              </a:graphicData>
            </a:graphic>
          </wp:anchor>
        </w:drawing>
      </w:r>
    </w:p>
    <w:tbl>
      <w:tblPr>
        <w:tblStyle w:val="25"/>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708E822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7"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665331A">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C550B24">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Search for Suitable House</w:t>
            </w:r>
          </w:p>
        </w:tc>
      </w:tr>
      <w:tr w14:paraId="04419F3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7" w:hRule="atLeast"/>
          <w:jc w:val="center"/>
        </w:trPr>
        <w:tc>
          <w:tcPr>
            <w:tcW w:w="2498" w:type="dxa"/>
            <w:shd w:val="clear" w:color="auto" w:fill="D9E2F3" w:themeFill="accent5" w:themeFillTint="33"/>
            <w:vAlign w:val="center"/>
          </w:tcPr>
          <w:p w14:paraId="14F2E75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2C95434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TEN-02</w:t>
            </w:r>
          </w:p>
        </w:tc>
      </w:tr>
      <w:tr w14:paraId="11C1E61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66" w:hRule="atLeast"/>
          <w:jc w:val="center"/>
        </w:trPr>
        <w:tc>
          <w:tcPr>
            <w:tcW w:w="2498" w:type="dxa"/>
            <w:vAlign w:val="center"/>
          </w:tcPr>
          <w:p w14:paraId="5CD2E319">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01" w:type="dxa"/>
            <w:vAlign w:val="center"/>
          </w:tcPr>
          <w:p w14:paraId="52813D6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11575D7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0" w:hRule="atLeast"/>
          <w:jc w:val="center"/>
        </w:trPr>
        <w:tc>
          <w:tcPr>
            <w:tcW w:w="2498" w:type="dxa"/>
            <w:shd w:val="clear" w:color="auto" w:fill="D9E2F3" w:themeFill="accent5" w:themeFillTint="33"/>
            <w:vAlign w:val="center"/>
          </w:tcPr>
          <w:p w14:paraId="25312C8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70C9EF3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Tenant searches for available houses based on preferences.</w:t>
            </w:r>
          </w:p>
        </w:tc>
      </w:tr>
      <w:tr w14:paraId="12E949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0" w:hRule="atLeast"/>
          <w:jc w:val="center"/>
        </w:trPr>
        <w:tc>
          <w:tcPr>
            <w:tcW w:w="2498" w:type="dxa"/>
            <w:vAlign w:val="center"/>
          </w:tcPr>
          <w:p w14:paraId="2B9CE6BF">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01" w:type="dxa"/>
            <w:vAlign w:val="center"/>
          </w:tcPr>
          <w:p w14:paraId="4A6CB59D">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accesses search functionality.</w:t>
            </w:r>
          </w:p>
        </w:tc>
      </w:tr>
      <w:tr w14:paraId="6F58F41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0" w:hRule="atLeast"/>
          <w:jc w:val="center"/>
        </w:trPr>
        <w:tc>
          <w:tcPr>
            <w:tcW w:w="2498" w:type="dxa"/>
            <w:shd w:val="clear" w:color="auto" w:fill="D9E2F3" w:themeFill="accent5" w:themeFillTint="33"/>
            <w:vAlign w:val="center"/>
          </w:tcPr>
          <w:p w14:paraId="77BA17E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51B1EE0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57E3C8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50" w:hRule="atLeast"/>
          <w:jc w:val="center"/>
        </w:trPr>
        <w:tc>
          <w:tcPr>
            <w:tcW w:w="2498" w:type="dxa"/>
            <w:vAlign w:val="center"/>
          </w:tcPr>
          <w:p w14:paraId="383BC35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6AE6649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Search filters function accurately and are up-to-date.</w:t>
            </w:r>
          </w:p>
          <w:p w14:paraId="79A25D4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Platform has enough rental listings to provide relevant results.</w:t>
            </w:r>
          </w:p>
        </w:tc>
      </w:tr>
      <w:tr w14:paraId="07DA28F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62" w:hRule="atLeast"/>
          <w:jc w:val="center"/>
        </w:trPr>
        <w:tc>
          <w:tcPr>
            <w:tcW w:w="2498" w:type="dxa"/>
            <w:shd w:val="clear" w:color="auto" w:fill="D9E2F3" w:themeFill="accent5" w:themeFillTint="33"/>
            <w:vAlign w:val="center"/>
          </w:tcPr>
          <w:p w14:paraId="49666B3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2515EDB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selects search filters (e.g., location, price range, number of bedrooms).</w:t>
            </w:r>
          </w:p>
          <w:p w14:paraId="4ACB2CA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Platform displays listings that match the criteria.</w:t>
            </w:r>
          </w:p>
        </w:tc>
      </w:tr>
      <w:tr w14:paraId="428A6D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2" w:hRule="atLeast"/>
          <w:jc w:val="center"/>
        </w:trPr>
        <w:tc>
          <w:tcPr>
            <w:tcW w:w="2498" w:type="dxa"/>
            <w:vAlign w:val="center"/>
          </w:tcPr>
          <w:p w14:paraId="48DB01C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398F1113">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no listings match, platform suggests alternative options.</w:t>
            </w:r>
          </w:p>
        </w:tc>
      </w:tr>
      <w:tr w14:paraId="7EC9DCA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5" w:hRule="atLeast"/>
          <w:jc w:val="center"/>
        </w:trPr>
        <w:tc>
          <w:tcPr>
            <w:tcW w:w="2498" w:type="dxa"/>
            <w:shd w:val="clear" w:color="auto" w:fill="D9E2F3" w:themeFill="accent5" w:themeFillTint="33"/>
            <w:vAlign w:val="center"/>
          </w:tcPr>
          <w:p w14:paraId="0A8F193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426DE3D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views a list of suitable properties.</w:t>
            </w:r>
          </w:p>
        </w:tc>
      </w:tr>
      <w:tr w14:paraId="1D822CD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0" w:hRule="atLeast"/>
          <w:jc w:val="center"/>
        </w:trPr>
        <w:tc>
          <w:tcPr>
            <w:tcW w:w="2498" w:type="dxa"/>
            <w:vAlign w:val="center"/>
          </w:tcPr>
          <w:p w14:paraId="433ECE38">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01" w:type="dxa"/>
            <w:vAlign w:val="center"/>
          </w:tcPr>
          <w:p w14:paraId="562CDC5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29E02614">
      <w:pPr>
        <w:pStyle w:val="9"/>
      </w:pPr>
    </w:p>
    <w:p w14:paraId="45F7BF3C">
      <w:pPr>
        <w:pStyle w:val="9"/>
        <w:rPr>
          <w:rFonts w:hint="default"/>
          <w:lang w:val="en-US"/>
        </w:rPr>
      </w:pPr>
      <w:bookmarkStart w:id="234" w:name="_Toc18334"/>
      <w:bookmarkStart w:id="235" w:name="_Toc10352"/>
      <w:bookmarkStart w:id="236" w:name="_Toc24843"/>
      <w:r>
        <w:rPr>
          <w:lang w:val="en-US"/>
        </w:rPr>
        <w:t xml:space="preserve">Table </w:t>
      </w:r>
      <w:r>
        <w:fldChar w:fldCharType="begin"/>
      </w:r>
      <w:r>
        <w:instrText xml:space="preserve"> SEQ Table_ \* ARABIC </w:instrText>
      </w:r>
      <w:r>
        <w:fldChar w:fldCharType="separate"/>
      </w:r>
      <w:r>
        <w:t>17</w:t>
      </w:r>
      <w:r>
        <w:fldChar w:fldCharType="end"/>
      </w:r>
      <w:r>
        <w:rPr>
          <w:lang w:val="en-US"/>
        </w:rPr>
        <w:t>: Use Case Scenario - Search for Suitable House</w:t>
      </w:r>
      <w:bookmarkEnd w:id="234"/>
      <w:bookmarkEnd w:id="235"/>
      <w:bookmarkEnd w:id="236"/>
    </w:p>
    <w:p w14:paraId="678B21FF">
      <w:pPr>
        <w:rPr>
          <w:rFonts w:hint="default" w:ascii="Calibri" w:hAnsi="Calibri" w:cs="Calibri"/>
          <w:sz w:val="24"/>
          <w:szCs w:val="24"/>
        </w:rPr>
      </w:pPr>
    </w:p>
    <w:p w14:paraId="2C376338">
      <w:pPr>
        <w:rPr>
          <w:rFonts w:hint="default" w:ascii="Calibri" w:hAnsi="Calibri" w:cs="Calibri"/>
          <w:sz w:val="24"/>
          <w:szCs w:val="24"/>
        </w:rPr>
      </w:pPr>
    </w:p>
    <w:p w14:paraId="20415935">
      <w:pPr>
        <w:rPr>
          <w:rFonts w:hint="default" w:ascii="Calibri" w:hAnsi="Calibri" w:cs="Calibri"/>
          <w:sz w:val="24"/>
          <w:szCs w:val="24"/>
        </w:rPr>
      </w:pPr>
    </w:p>
    <w:p w14:paraId="05EDE153">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3296" behindDoc="1" locked="0" layoutInCell="1" allowOverlap="1">
            <wp:simplePos x="0" y="0"/>
            <wp:positionH relativeFrom="column">
              <wp:posOffset>1704975</wp:posOffset>
            </wp:positionH>
            <wp:positionV relativeFrom="paragraph">
              <wp:posOffset>259080</wp:posOffset>
            </wp:positionV>
            <wp:extent cx="2905125" cy="1085850"/>
            <wp:effectExtent l="0" t="0" r="9525" b="0"/>
            <wp:wrapTight wrapText="bothSides">
              <wp:wrapPolygon>
                <wp:start x="0" y="0"/>
                <wp:lineTo x="0" y="21221"/>
                <wp:lineTo x="21529" y="21221"/>
                <wp:lineTo x="21529" y="0"/>
                <wp:lineTo x="0" y="0"/>
              </wp:wrapPolygon>
            </wp:wrapTight>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2905125" cy="1085850"/>
                    </a:xfrm>
                    <a:prstGeom prst="rect">
                      <a:avLst/>
                    </a:prstGeom>
                  </pic:spPr>
                </pic:pic>
              </a:graphicData>
            </a:graphic>
          </wp:anchor>
        </w:drawing>
      </w:r>
    </w:p>
    <w:p w14:paraId="777E568B">
      <w:pPr>
        <w:rPr>
          <w:rFonts w:hint="default" w:ascii="Calibri" w:hAnsi="Calibri" w:cs="Calibri"/>
          <w:sz w:val="24"/>
          <w:szCs w:val="24"/>
        </w:rPr>
      </w:pPr>
    </w:p>
    <w:p w14:paraId="0EEE4308">
      <w:pPr>
        <w:rPr>
          <w:rFonts w:hint="default" w:ascii="Calibri" w:hAnsi="Calibri" w:cs="Calibri"/>
          <w:sz w:val="24"/>
          <w:szCs w:val="24"/>
        </w:rPr>
      </w:pPr>
    </w:p>
    <w:p w14:paraId="3FF2A94E">
      <w:pPr>
        <w:rPr>
          <w:rFonts w:hint="default" w:ascii="Calibri" w:hAnsi="Calibri" w:cs="Calibri"/>
          <w:sz w:val="24"/>
          <w:szCs w:val="24"/>
        </w:rPr>
      </w:pPr>
    </w:p>
    <w:tbl>
      <w:tblPr>
        <w:tblStyle w:val="25"/>
        <w:tblW w:w="107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4"/>
        <w:gridCol w:w="8255"/>
      </w:tblGrid>
      <w:tr w14:paraId="4469740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759" w:hRule="atLeast"/>
          <w:jc w:val="center"/>
        </w:trPr>
        <w:tc>
          <w:tcPr>
            <w:tcW w:w="248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19514351">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5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3B2D83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Apply for Rent</w:t>
            </w:r>
          </w:p>
        </w:tc>
      </w:tr>
      <w:tr w14:paraId="2CB27E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9" w:hRule="atLeast"/>
          <w:jc w:val="center"/>
        </w:trPr>
        <w:tc>
          <w:tcPr>
            <w:tcW w:w="2484" w:type="dxa"/>
            <w:shd w:val="clear" w:color="auto" w:fill="D9E2F3" w:themeFill="accent5" w:themeFillTint="33"/>
            <w:vAlign w:val="center"/>
          </w:tcPr>
          <w:p w14:paraId="189E3FA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55" w:type="dxa"/>
            <w:shd w:val="clear" w:color="auto" w:fill="D9E2F3" w:themeFill="accent5" w:themeFillTint="33"/>
            <w:vAlign w:val="center"/>
          </w:tcPr>
          <w:p w14:paraId="5E7D0F2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TEN-03</w:t>
            </w:r>
          </w:p>
        </w:tc>
      </w:tr>
      <w:tr w14:paraId="6AF1652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784" w:hRule="atLeast"/>
          <w:jc w:val="center"/>
        </w:trPr>
        <w:tc>
          <w:tcPr>
            <w:tcW w:w="2484" w:type="dxa"/>
            <w:vAlign w:val="center"/>
          </w:tcPr>
          <w:p w14:paraId="00F0B93F">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255" w:type="dxa"/>
            <w:vAlign w:val="center"/>
          </w:tcPr>
          <w:p w14:paraId="740A464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7FF35D0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4" w:hRule="atLeast"/>
          <w:jc w:val="center"/>
        </w:trPr>
        <w:tc>
          <w:tcPr>
            <w:tcW w:w="2484" w:type="dxa"/>
            <w:shd w:val="clear" w:color="auto" w:fill="D9E2F3" w:themeFill="accent5" w:themeFillTint="33"/>
            <w:vAlign w:val="center"/>
          </w:tcPr>
          <w:p w14:paraId="1D198F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55" w:type="dxa"/>
            <w:shd w:val="clear" w:color="auto" w:fill="D9E2F3" w:themeFill="accent5" w:themeFillTint="33"/>
            <w:vAlign w:val="center"/>
          </w:tcPr>
          <w:p w14:paraId="47E6407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submits a rental request to the landlord.</w:t>
            </w:r>
          </w:p>
        </w:tc>
      </w:tr>
      <w:tr w14:paraId="12B770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4" w:hRule="atLeast"/>
          <w:jc w:val="center"/>
        </w:trPr>
        <w:tc>
          <w:tcPr>
            <w:tcW w:w="2484" w:type="dxa"/>
            <w:vAlign w:val="center"/>
          </w:tcPr>
          <w:p w14:paraId="39A49976">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255" w:type="dxa"/>
            <w:vAlign w:val="center"/>
          </w:tcPr>
          <w:p w14:paraId="797885F9">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"Apply for Rent."</w:t>
            </w:r>
          </w:p>
        </w:tc>
      </w:tr>
      <w:tr w14:paraId="120354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5" w:hRule="atLeast"/>
          <w:jc w:val="center"/>
        </w:trPr>
        <w:tc>
          <w:tcPr>
            <w:tcW w:w="2484" w:type="dxa"/>
            <w:shd w:val="clear" w:color="auto" w:fill="D9E2F3" w:themeFill="accent5" w:themeFillTint="33"/>
            <w:vAlign w:val="center"/>
          </w:tcPr>
          <w:p w14:paraId="493B622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55" w:type="dxa"/>
            <w:shd w:val="clear" w:color="auto" w:fill="D9E2F3" w:themeFill="accent5" w:themeFillTint="33"/>
            <w:vAlign w:val="center"/>
          </w:tcPr>
          <w:p w14:paraId="225E6359">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p w14:paraId="65AD7B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has sufficient funds for the guarantee amount.</w:t>
            </w:r>
          </w:p>
        </w:tc>
      </w:tr>
      <w:tr w14:paraId="6565D5C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66" w:hRule="atLeast"/>
          <w:jc w:val="center"/>
        </w:trPr>
        <w:tc>
          <w:tcPr>
            <w:tcW w:w="2484" w:type="dxa"/>
            <w:vAlign w:val="center"/>
          </w:tcPr>
          <w:p w14:paraId="5F0EA72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55" w:type="dxa"/>
            <w:vAlign w:val="center"/>
          </w:tcPr>
          <w:p w14:paraId="3F43E8B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Guarantee amount covers initial rental period and any fees.</w:t>
            </w:r>
          </w:p>
          <w:p w14:paraId="52F644E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Landlord responds within a reasonable time to tenant requests.</w:t>
            </w:r>
          </w:p>
        </w:tc>
      </w:tr>
      <w:tr w14:paraId="08F94C1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58" w:hRule="atLeast"/>
          <w:jc w:val="center"/>
        </w:trPr>
        <w:tc>
          <w:tcPr>
            <w:tcW w:w="2484" w:type="dxa"/>
            <w:shd w:val="clear" w:color="auto" w:fill="D9E2F3" w:themeFill="accent5" w:themeFillTint="33"/>
            <w:vAlign w:val="center"/>
          </w:tcPr>
          <w:p w14:paraId="5D1234D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55" w:type="dxa"/>
            <w:shd w:val="clear" w:color="auto" w:fill="D9E2F3" w:themeFill="accent5" w:themeFillTint="33"/>
            <w:vAlign w:val="center"/>
          </w:tcPr>
          <w:p w14:paraId="3AA57927">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0"/>
                <w:sz w:val="24"/>
                <w:szCs w:val="24"/>
                <w14:ligatures w14:val="none"/>
              </w:rPr>
              <w:t>Platform forwards request to landlord and updates status.</w:t>
            </w:r>
          </w:p>
          <w:p w14:paraId="6CDC6FAB">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The warranty money required is </w:t>
            </w:r>
            <w:r>
              <w:rPr>
                <w:rFonts w:hint="default" w:ascii="Calibri" w:hAnsi="Calibri" w:eastAsia="Times New Roman" w:cs="Calibri"/>
                <w:kern w:val="0"/>
                <w:sz w:val="24"/>
                <w:szCs w:val="24"/>
                <w14:ligatures w14:val="none"/>
              </w:rPr>
              <w:t>withdrawn from landlord balance.</w:t>
            </w:r>
          </w:p>
        </w:tc>
      </w:tr>
      <w:tr w14:paraId="5A0F62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2" w:hRule="atLeast"/>
          <w:jc w:val="center"/>
        </w:trPr>
        <w:tc>
          <w:tcPr>
            <w:tcW w:w="2484" w:type="dxa"/>
            <w:vAlign w:val="center"/>
          </w:tcPr>
          <w:p w14:paraId="354CC59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55" w:type="dxa"/>
            <w:vAlign w:val="center"/>
          </w:tcPr>
          <w:p w14:paraId="2E2B0C79">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funds are insufficient, platform prompts for deposit.</w:t>
            </w:r>
          </w:p>
        </w:tc>
      </w:tr>
      <w:tr w14:paraId="37C5E2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2" w:hRule="atLeast"/>
          <w:jc w:val="center"/>
        </w:trPr>
        <w:tc>
          <w:tcPr>
            <w:tcW w:w="2484" w:type="dxa"/>
            <w:shd w:val="clear" w:color="auto" w:fill="D9E2F3" w:themeFill="accent5" w:themeFillTint="33"/>
            <w:vAlign w:val="center"/>
          </w:tcPr>
          <w:p w14:paraId="2C53961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55" w:type="dxa"/>
            <w:shd w:val="clear" w:color="auto" w:fill="D9E2F3" w:themeFill="accent5" w:themeFillTint="33"/>
            <w:vAlign w:val="center"/>
          </w:tcPr>
          <w:p w14:paraId="265D7B8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request is created, and landlord is notified.</w:t>
            </w:r>
          </w:p>
        </w:tc>
      </w:tr>
      <w:tr w14:paraId="05FF875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84" w:type="dxa"/>
            <w:vAlign w:val="center"/>
          </w:tcPr>
          <w:p w14:paraId="4D58310D">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255" w:type="dxa"/>
            <w:vAlign w:val="center"/>
          </w:tcPr>
          <w:p w14:paraId="252C860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36F3265">
      <w:pPr>
        <w:pStyle w:val="9"/>
      </w:pPr>
    </w:p>
    <w:p w14:paraId="2E552060">
      <w:pPr>
        <w:pStyle w:val="9"/>
        <w:rPr>
          <w:rFonts w:hint="default"/>
          <w:lang w:val="en-US"/>
        </w:rPr>
      </w:pPr>
      <w:bookmarkStart w:id="237" w:name="_Toc25883"/>
      <w:bookmarkStart w:id="238" w:name="_Toc5134"/>
      <w:bookmarkStart w:id="239" w:name="_Toc10567"/>
      <w:r>
        <w:rPr>
          <w:lang w:val="en-US"/>
        </w:rPr>
        <w:t xml:space="preserve">Table </w:t>
      </w:r>
      <w:r>
        <w:fldChar w:fldCharType="begin"/>
      </w:r>
      <w:r>
        <w:instrText xml:space="preserve"> SEQ Table_ \* ARABIC </w:instrText>
      </w:r>
      <w:r>
        <w:fldChar w:fldCharType="separate"/>
      </w:r>
      <w:r>
        <w:t>18</w:t>
      </w:r>
      <w:r>
        <w:fldChar w:fldCharType="end"/>
      </w:r>
      <w:r>
        <w:rPr>
          <w:lang w:val="en-US"/>
        </w:rPr>
        <w:t>: Use Case Scenario - Apply for Rent</w:t>
      </w:r>
      <w:bookmarkEnd w:id="237"/>
      <w:bookmarkEnd w:id="238"/>
      <w:bookmarkEnd w:id="239"/>
    </w:p>
    <w:p w14:paraId="4E09F926">
      <w:pPr>
        <w:rPr>
          <w:rFonts w:hint="default" w:ascii="Calibri" w:hAnsi="Calibri" w:cs="Calibri"/>
          <w:sz w:val="24"/>
          <w:szCs w:val="24"/>
        </w:rPr>
      </w:pPr>
    </w:p>
    <w:p w14:paraId="1D465DE5">
      <w:pPr>
        <w:rPr>
          <w:rFonts w:hint="default" w:ascii="Calibri" w:hAnsi="Calibri" w:cs="Calibri"/>
          <w:sz w:val="24"/>
          <w:szCs w:val="24"/>
        </w:rPr>
      </w:pPr>
    </w:p>
    <w:p w14:paraId="28F6C812">
      <w:pPr>
        <w:rPr>
          <w:rFonts w:hint="default" w:ascii="Calibri" w:hAnsi="Calibri" w:cs="Calibri"/>
          <w:sz w:val="24"/>
          <w:szCs w:val="24"/>
        </w:rPr>
      </w:pPr>
    </w:p>
    <w:p w14:paraId="29614291">
      <w:pPr>
        <w:rPr>
          <w:rFonts w:hint="default" w:ascii="Calibri" w:hAnsi="Calibri" w:cs="Calibri"/>
          <w:sz w:val="24"/>
          <w:szCs w:val="24"/>
        </w:rPr>
      </w:pPr>
    </w:p>
    <w:p w14:paraId="0BCEF0F5">
      <w:pPr>
        <w:rPr>
          <w:rFonts w:hint="default" w:ascii="Calibri" w:hAnsi="Calibri" w:cs="Calibri"/>
          <w:sz w:val="24"/>
          <w:szCs w:val="24"/>
        </w:rPr>
      </w:pPr>
    </w:p>
    <w:p w14:paraId="0A4CFECC">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9200" behindDoc="1" locked="0" layoutInCell="1" allowOverlap="1">
            <wp:simplePos x="0" y="0"/>
            <wp:positionH relativeFrom="column">
              <wp:posOffset>1945005</wp:posOffset>
            </wp:positionH>
            <wp:positionV relativeFrom="paragraph">
              <wp:posOffset>62865</wp:posOffset>
            </wp:positionV>
            <wp:extent cx="2562225" cy="1176020"/>
            <wp:effectExtent l="0" t="0" r="9525" b="5080"/>
            <wp:wrapTight wrapText="bothSides">
              <wp:wrapPolygon>
                <wp:start x="0" y="0"/>
                <wp:lineTo x="0" y="21343"/>
                <wp:lineTo x="21520" y="21343"/>
                <wp:lineTo x="21520" y="0"/>
                <wp:lineTo x="0" y="0"/>
              </wp:wrapPolygon>
            </wp:wrapTight>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2562225" cy="1176020"/>
                    </a:xfrm>
                    <a:prstGeom prst="rect">
                      <a:avLst/>
                    </a:prstGeom>
                  </pic:spPr>
                </pic:pic>
              </a:graphicData>
            </a:graphic>
          </wp:anchor>
        </w:drawing>
      </w:r>
    </w:p>
    <w:p w14:paraId="668C3DAB">
      <w:pPr>
        <w:rPr>
          <w:rFonts w:hint="default" w:ascii="Calibri" w:hAnsi="Calibri" w:cs="Calibri"/>
          <w:sz w:val="24"/>
          <w:szCs w:val="24"/>
        </w:rPr>
      </w:pPr>
    </w:p>
    <w:p w14:paraId="2224C22B">
      <w:pPr>
        <w:rPr>
          <w:rFonts w:hint="default" w:ascii="Calibri" w:hAnsi="Calibri" w:cs="Calibri"/>
          <w:sz w:val="24"/>
          <w:szCs w:val="24"/>
        </w:rPr>
      </w:pPr>
    </w:p>
    <w:p w14:paraId="7F522449">
      <w:pPr>
        <w:rPr>
          <w:rFonts w:hint="default" w:ascii="Calibri" w:hAnsi="Calibri" w:cs="Calibri"/>
          <w:sz w:val="24"/>
          <w:szCs w:val="24"/>
        </w:rPr>
      </w:pPr>
    </w:p>
    <w:tbl>
      <w:tblPr>
        <w:tblStyle w:val="25"/>
        <w:tblW w:w="108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8"/>
        <w:gridCol w:w="8331"/>
      </w:tblGrid>
      <w:tr w14:paraId="23B042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3" w:hRule="atLeast"/>
          <w:jc w:val="center"/>
        </w:trPr>
        <w:tc>
          <w:tcPr>
            <w:tcW w:w="250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9D7E4E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3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F767FF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Communicate</w:t>
            </w:r>
          </w:p>
        </w:tc>
      </w:tr>
      <w:tr w14:paraId="01B807D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3" w:hRule="atLeast"/>
          <w:jc w:val="center"/>
        </w:trPr>
        <w:tc>
          <w:tcPr>
            <w:tcW w:w="2508" w:type="dxa"/>
            <w:shd w:val="clear" w:color="auto" w:fill="D9E2F3" w:themeFill="accent5" w:themeFillTint="33"/>
            <w:vAlign w:val="center"/>
          </w:tcPr>
          <w:p w14:paraId="455E0DA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31" w:type="dxa"/>
            <w:shd w:val="clear" w:color="auto" w:fill="D9E2F3" w:themeFill="accent5" w:themeFillTint="33"/>
            <w:vAlign w:val="center"/>
          </w:tcPr>
          <w:p w14:paraId="6EC42AC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TEN-04</w:t>
            </w:r>
          </w:p>
        </w:tc>
      </w:tr>
      <w:tr w14:paraId="1A7C165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2" w:hRule="atLeast"/>
          <w:jc w:val="center"/>
        </w:trPr>
        <w:tc>
          <w:tcPr>
            <w:tcW w:w="2508" w:type="dxa"/>
            <w:vAlign w:val="center"/>
          </w:tcPr>
          <w:p w14:paraId="433DEB19">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31" w:type="dxa"/>
            <w:vAlign w:val="center"/>
          </w:tcPr>
          <w:p w14:paraId="01FDFAA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57ED453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3" w:hRule="atLeast"/>
          <w:jc w:val="center"/>
        </w:trPr>
        <w:tc>
          <w:tcPr>
            <w:tcW w:w="2508" w:type="dxa"/>
            <w:shd w:val="clear" w:color="auto" w:fill="D9E2F3" w:themeFill="accent5" w:themeFillTint="33"/>
            <w:vAlign w:val="center"/>
          </w:tcPr>
          <w:p w14:paraId="1ECAD97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31" w:type="dxa"/>
            <w:shd w:val="clear" w:color="auto" w:fill="D9E2F3" w:themeFill="accent5" w:themeFillTint="33"/>
            <w:vAlign w:val="center"/>
          </w:tcPr>
          <w:p w14:paraId="69FB4A1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communicate with the landlord.</w:t>
            </w:r>
          </w:p>
        </w:tc>
      </w:tr>
      <w:tr w14:paraId="1259A8A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3" w:hRule="atLeast"/>
          <w:jc w:val="center"/>
        </w:trPr>
        <w:tc>
          <w:tcPr>
            <w:tcW w:w="2508" w:type="dxa"/>
            <w:vAlign w:val="center"/>
          </w:tcPr>
          <w:p w14:paraId="73113CEE">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31" w:type="dxa"/>
            <w:vAlign w:val="center"/>
          </w:tcPr>
          <w:p w14:paraId="6AFA4D4D">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"Communicate."</w:t>
            </w:r>
          </w:p>
        </w:tc>
      </w:tr>
      <w:tr w14:paraId="53F3A0C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3" w:hRule="atLeast"/>
          <w:jc w:val="center"/>
        </w:trPr>
        <w:tc>
          <w:tcPr>
            <w:tcW w:w="2508" w:type="dxa"/>
            <w:shd w:val="clear" w:color="auto" w:fill="D9E2F3" w:themeFill="accent5" w:themeFillTint="33"/>
            <w:vAlign w:val="center"/>
          </w:tcPr>
          <w:p w14:paraId="362A56D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31" w:type="dxa"/>
            <w:shd w:val="clear" w:color="auto" w:fill="D9E2F3" w:themeFill="accent5" w:themeFillTint="33"/>
            <w:vAlign w:val="center"/>
          </w:tcPr>
          <w:p w14:paraId="75D70FF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6B828F6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9" w:hRule="atLeast"/>
          <w:jc w:val="center"/>
        </w:trPr>
        <w:tc>
          <w:tcPr>
            <w:tcW w:w="2508" w:type="dxa"/>
            <w:vAlign w:val="center"/>
          </w:tcPr>
          <w:p w14:paraId="337A17D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31" w:type="dxa"/>
            <w:vAlign w:val="center"/>
          </w:tcPr>
          <w:p w14:paraId="12A1C7F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will reply for the tenant message.</w:t>
            </w:r>
          </w:p>
        </w:tc>
      </w:tr>
      <w:tr w14:paraId="3BC83F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3" w:hRule="atLeast"/>
          <w:jc w:val="center"/>
        </w:trPr>
        <w:tc>
          <w:tcPr>
            <w:tcW w:w="2508" w:type="dxa"/>
            <w:shd w:val="clear" w:color="auto" w:fill="D9E2F3" w:themeFill="accent5" w:themeFillTint="33"/>
            <w:vAlign w:val="center"/>
          </w:tcPr>
          <w:p w14:paraId="2C8CC94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31" w:type="dxa"/>
            <w:shd w:val="clear" w:color="auto" w:fill="D9E2F3" w:themeFill="accent5" w:themeFillTint="33"/>
            <w:vAlign w:val="center"/>
          </w:tcPr>
          <w:p w14:paraId="064F8125">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0"/>
                <w:sz w:val="24"/>
                <w:szCs w:val="24"/>
                <w14:ligatures w14:val="none"/>
              </w:rPr>
              <w:t>Tenant send messages to landlord.</w:t>
            </w:r>
          </w:p>
          <w:p w14:paraId="0B0E91DA">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The platform will send notifications to tenant went the landlord reply. </w:t>
            </w:r>
          </w:p>
        </w:tc>
      </w:tr>
      <w:tr w14:paraId="19E62D7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0" w:hRule="atLeast"/>
          <w:jc w:val="center"/>
        </w:trPr>
        <w:tc>
          <w:tcPr>
            <w:tcW w:w="2508" w:type="dxa"/>
            <w:vAlign w:val="center"/>
          </w:tcPr>
          <w:p w14:paraId="31D4A49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31" w:type="dxa"/>
            <w:vAlign w:val="center"/>
          </w:tcPr>
          <w:p w14:paraId="592DF2B6">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communication failed, the tenant will be notified to try again.</w:t>
            </w:r>
          </w:p>
        </w:tc>
      </w:tr>
      <w:tr w14:paraId="7794CAD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8" w:hRule="atLeast"/>
          <w:jc w:val="center"/>
        </w:trPr>
        <w:tc>
          <w:tcPr>
            <w:tcW w:w="2508" w:type="dxa"/>
            <w:shd w:val="clear" w:color="auto" w:fill="D9E2F3" w:themeFill="accent5" w:themeFillTint="33"/>
            <w:vAlign w:val="center"/>
          </w:tcPr>
          <w:p w14:paraId="2480DEF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31" w:type="dxa"/>
            <w:shd w:val="clear" w:color="auto" w:fill="D9E2F3" w:themeFill="accent5" w:themeFillTint="33"/>
            <w:vAlign w:val="center"/>
          </w:tcPr>
          <w:p w14:paraId="52DC920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and landlord be connected together.</w:t>
            </w:r>
          </w:p>
        </w:tc>
      </w:tr>
      <w:tr w14:paraId="1981CD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508" w:type="dxa"/>
            <w:vAlign w:val="center"/>
          </w:tcPr>
          <w:p w14:paraId="49109C57">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31" w:type="dxa"/>
            <w:vAlign w:val="center"/>
          </w:tcPr>
          <w:p w14:paraId="30B467F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695204B6">
      <w:pPr>
        <w:pStyle w:val="9"/>
      </w:pPr>
    </w:p>
    <w:p w14:paraId="36C3154C">
      <w:pPr>
        <w:pStyle w:val="9"/>
        <w:rPr>
          <w:rFonts w:hint="default"/>
          <w:lang w:val="en-US"/>
        </w:rPr>
      </w:pPr>
      <w:bookmarkStart w:id="240" w:name="_Toc15047"/>
      <w:bookmarkStart w:id="241" w:name="_Toc9489"/>
      <w:bookmarkStart w:id="242" w:name="_Toc18606"/>
      <w:r>
        <w:rPr>
          <w:lang w:val="en-US"/>
        </w:rPr>
        <w:t xml:space="preserve">Table </w:t>
      </w:r>
      <w:r>
        <w:fldChar w:fldCharType="begin"/>
      </w:r>
      <w:r>
        <w:instrText xml:space="preserve"> SEQ Table_ \* ARABIC </w:instrText>
      </w:r>
      <w:r>
        <w:fldChar w:fldCharType="separate"/>
      </w:r>
      <w:r>
        <w:t>19</w:t>
      </w:r>
      <w:r>
        <w:fldChar w:fldCharType="end"/>
      </w:r>
      <w:r>
        <w:rPr>
          <w:lang w:val="en-US"/>
        </w:rPr>
        <w:t>: Use Case Scenario - Communicate</w:t>
      </w:r>
      <w:bookmarkEnd w:id="240"/>
      <w:bookmarkEnd w:id="241"/>
      <w:bookmarkEnd w:id="242"/>
    </w:p>
    <w:p w14:paraId="0675BC53">
      <w:pPr>
        <w:rPr>
          <w:rFonts w:hint="default" w:ascii="Calibri" w:hAnsi="Calibri" w:cs="Calibri"/>
          <w:sz w:val="24"/>
          <w:szCs w:val="24"/>
        </w:rPr>
      </w:pPr>
    </w:p>
    <w:p w14:paraId="697918D9">
      <w:pPr>
        <w:rPr>
          <w:rFonts w:hint="default" w:ascii="Calibri" w:hAnsi="Calibri" w:cs="Calibri"/>
          <w:sz w:val="24"/>
          <w:szCs w:val="24"/>
        </w:rPr>
      </w:pPr>
    </w:p>
    <w:p w14:paraId="446E8487">
      <w:pPr>
        <w:rPr>
          <w:rFonts w:hint="default" w:ascii="Calibri" w:hAnsi="Calibri" w:cs="Calibri"/>
          <w:sz w:val="24"/>
          <w:szCs w:val="24"/>
        </w:rPr>
      </w:pPr>
    </w:p>
    <w:p w14:paraId="2A7AB4C8">
      <w:pPr>
        <w:rPr>
          <w:rFonts w:hint="default" w:ascii="Calibri" w:hAnsi="Calibri" w:cs="Calibri"/>
          <w:sz w:val="24"/>
          <w:szCs w:val="24"/>
        </w:rPr>
      </w:pPr>
    </w:p>
    <w:p w14:paraId="1F5492F2">
      <w:pPr>
        <w:rPr>
          <w:rFonts w:hint="default" w:ascii="Calibri" w:hAnsi="Calibri" w:cs="Calibri"/>
          <w:sz w:val="24"/>
          <w:szCs w:val="24"/>
        </w:rPr>
      </w:pPr>
    </w:p>
    <w:p w14:paraId="658EADB2">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4320" behindDoc="1" locked="0" layoutInCell="1" allowOverlap="1">
            <wp:simplePos x="0" y="0"/>
            <wp:positionH relativeFrom="column">
              <wp:posOffset>1650365</wp:posOffset>
            </wp:positionH>
            <wp:positionV relativeFrom="paragraph">
              <wp:posOffset>145415</wp:posOffset>
            </wp:positionV>
            <wp:extent cx="2905760" cy="1132840"/>
            <wp:effectExtent l="0" t="0" r="8890" b="10160"/>
            <wp:wrapTight wrapText="bothSides">
              <wp:wrapPolygon>
                <wp:start x="0" y="0"/>
                <wp:lineTo x="0" y="21067"/>
                <wp:lineTo x="21524" y="21067"/>
                <wp:lineTo x="21524" y="0"/>
                <wp:lineTo x="0" y="0"/>
              </wp:wrapPolygon>
            </wp:wrapTight>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2905760" cy="1132840"/>
                    </a:xfrm>
                    <a:prstGeom prst="rect">
                      <a:avLst/>
                    </a:prstGeom>
                  </pic:spPr>
                </pic:pic>
              </a:graphicData>
            </a:graphic>
          </wp:anchor>
        </w:drawing>
      </w:r>
    </w:p>
    <w:p w14:paraId="16639D08">
      <w:pPr>
        <w:rPr>
          <w:rFonts w:hint="default" w:ascii="Calibri" w:hAnsi="Calibri" w:cs="Calibri"/>
          <w:sz w:val="24"/>
          <w:szCs w:val="24"/>
        </w:rPr>
      </w:pPr>
    </w:p>
    <w:p w14:paraId="539BD4B7">
      <w:pPr>
        <w:rPr>
          <w:rFonts w:hint="default" w:ascii="Calibri" w:hAnsi="Calibri" w:cs="Calibri"/>
          <w:sz w:val="24"/>
          <w:szCs w:val="24"/>
        </w:rPr>
      </w:pPr>
    </w:p>
    <w:tbl>
      <w:tblPr>
        <w:tblStyle w:val="25"/>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799A905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3"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372819D">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EED53DC">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Cancel Rental</w:t>
            </w:r>
          </w:p>
        </w:tc>
      </w:tr>
      <w:tr w14:paraId="27D9616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3" w:hRule="atLeast"/>
          <w:jc w:val="center"/>
        </w:trPr>
        <w:tc>
          <w:tcPr>
            <w:tcW w:w="2498" w:type="dxa"/>
            <w:shd w:val="clear" w:color="auto" w:fill="D9E2F3" w:themeFill="accent5" w:themeFillTint="33"/>
            <w:vAlign w:val="center"/>
          </w:tcPr>
          <w:p w14:paraId="123FE3D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3072D7E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TEN-05</w:t>
            </w:r>
          </w:p>
        </w:tc>
      </w:tr>
      <w:tr w14:paraId="0A5D32C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0" w:hRule="atLeast"/>
          <w:jc w:val="center"/>
        </w:trPr>
        <w:tc>
          <w:tcPr>
            <w:tcW w:w="2498" w:type="dxa"/>
            <w:vAlign w:val="center"/>
          </w:tcPr>
          <w:p w14:paraId="6240DD2A">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01" w:type="dxa"/>
            <w:vAlign w:val="center"/>
          </w:tcPr>
          <w:p w14:paraId="6E10587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697D35D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98" w:type="dxa"/>
            <w:shd w:val="clear" w:color="auto" w:fill="D9E2F3" w:themeFill="accent5" w:themeFillTint="33"/>
            <w:vAlign w:val="center"/>
          </w:tcPr>
          <w:p w14:paraId="27DC1BD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0A0779C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cancel his rent request.</w:t>
            </w:r>
          </w:p>
        </w:tc>
      </w:tr>
      <w:tr w14:paraId="762F3EE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98" w:type="dxa"/>
            <w:vAlign w:val="center"/>
          </w:tcPr>
          <w:p w14:paraId="0CEB9C6F">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01" w:type="dxa"/>
            <w:vAlign w:val="center"/>
          </w:tcPr>
          <w:p w14:paraId="7767C1C6">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"Cancel Rental Request."</w:t>
            </w:r>
          </w:p>
        </w:tc>
      </w:tr>
      <w:tr w14:paraId="64379BC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98" w:type="dxa"/>
            <w:shd w:val="clear" w:color="auto" w:fill="D9E2F3" w:themeFill="accent5" w:themeFillTint="33"/>
            <w:vAlign w:val="center"/>
          </w:tcPr>
          <w:p w14:paraId="2D17A39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5F552A60">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7B9973B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0" w:hRule="atLeast"/>
          <w:jc w:val="center"/>
        </w:trPr>
        <w:tc>
          <w:tcPr>
            <w:tcW w:w="2498" w:type="dxa"/>
            <w:vAlign w:val="center"/>
          </w:tcPr>
          <w:p w14:paraId="316C871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592CA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already has sent a rental request.</w:t>
            </w:r>
          </w:p>
        </w:tc>
      </w:tr>
      <w:tr w14:paraId="5AADB3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314" w:hRule="atLeast"/>
          <w:jc w:val="center"/>
        </w:trPr>
        <w:tc>
          <w:tcPr>
            <w:tcW w:w="2498" w:type="dxa"/>
            <w:shd w:val="clear" w:color="auto" w:fill="D9E2F3" w:themeFill="accent5" w:themeFillTint="33"/>
            <w:vAlign w:val="center"/>
          </w:tcPr>
          <w:p w14:paraId="3D99884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3CCA013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The landlord will be notified and state of house will be changed automatically.  </w:t>
            </w:r>
          </w:p>
          <w:p w14:paraId="7F0171A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sz w:val="24"/>
                <w:szCs w:val="24"/>
                <w14:ligatures w14:val="none"/>
              </w:rPr>
              <w:t>If it has not been 4 days from the date of the request, the w</w:t>
            </w:r>
            <w:r>
              <w:rPr>
                <w:rFonts w:hint="default" w:ascii="Calibri" w:hAnsi="Calibri" w:eastAsia="Times New Roman" w:cs="Calibri"/>
                <w:kern w:val="2"/>
                <w:sz w:val="24"/>
                <w:szCs w:val="24"/>
                <w14:ligatures w14:val="standardContextual"/>
              </w:rPr>
              <w:t>arranty money will be returned to tenant account.</w:t>
            </w:r>
          </w:p>
          <w:p w14:paraId="345FC851">
            <w:pPr>
              <w:spacing w:after="0" w:line="240" w:lineRule="auto"/>
              <w:rPr>
                <w:rFonts w:hint="default" w:ascii="Calibri" w:hAnsi="Calibri" w:eastAsia="Times New Roman" w:cs="Calibri"/>
                <w:kern w:val="2"/>
                <w:sz w:val="24"/>
                <w:szCs w:val="24"/>
                <w14:ligatures w14:val="standardContextual"/>
              </w:rPr>
            </w:pPr>
          </w:p>
          <w:p w14:paraId="2A49AAD4">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If tenant exceeded the permitted period, the warranty money will be added to landlord balance.</w:t>
            </w:r>
          </w:p>
        </w:tc>
      </w:tr>
      <w:tr w14:paraId="6FE8808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53" w:hRule="atLeast"/>
          <w:jc w:val="center"/>
        </w:trPr>
        <w:tc>
          <w:tcPr>
            <w:tcW w:w="2498" w:type="dxa"/>
            <w:vAlign w:val="center"/>
          </w:tcPr>
          <w:p w14:paraId="280AE18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086E14A7">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cancel failed, the tenant will be notified to try again.</w:t>
            </w:r>
          </w:p>
        </w:tc>
      </w:tr>
      <w:tr w14:paraId="397E792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67" w:hRule="atLeast"/>
          <w:jc w:val="center"/>
        </w:trPr>
        <w:tc>
          <w:tcPr>
            <w:tcW w:w="2498" w:type="dxa"/>
            <w:shd w:val="clear" w:color="auto" w:fill="D9E2F3" w:themeFill="accent5" w:themeFillTint="33"/>
            <w:vAlign w:val="center"/>
          </w:tcPr>
          <w:p w14:paraId="5E84A35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2066045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renting request be canceled and advertisement state be changed.</w:t>
            </w:r>
          </w:p>
        </w:tc>
      </w:tr>
      <w:tr w14:paraId="71781BF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9" w:hRule="atLeast"/>
          <w:jc w:val="center"/>
        </w:trPr>
        <w:tc>
          <w:tcPr>
            <w:tcW w:w="2498" w:type="dxa"/>
            <w:vAlign w:val="center"/>
          </w:tcPr>
          <w:p w14:paraId="64B76BFD">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01" w:type="dxa"/>
            <w:vAlign w:val="center"/>
          </w:tcPr>
          <w:p w14:paraId="7BF14D7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00582559">
      <w:pPr>
        <w:pStyle w:val="9"/>
      </w:pPr>
    </w:p>
    <w:p w14:paraId="68E90412">
      <w:pPr>
        <w:pStyle w:val="9"/>
        <w:rPr>
          <w:rFonts w:hint="default"/>
          <w:lang w:val="en-US"/>
        </w:rPr>
      </w:pPr>
      <w:bookmarkStart w:id="243" w:name="_Toc10149"/>
      <w:bookmarkStart w:id="244" w:name="_Toc32392"/>
      <w:bookmarkStart w:id="245" w:name="_Toc12432"/>
      <w:r>
        <w:rPr>
          <w:lang w:val="en-US"/>
        </w:rPr>
        <w:t xml:space="preserve">Table </w:t>
      </w:r>
      <w:r>
        <w:fldChar w:fldCharType="begin"/>
      </w:r>
      <w:r>
        <w:instrText xml:space="preserve"> SEQ Table_ \* ARABIC </w:instrText>
      </w:r>
      <w:r>
        <w:fldChar w:fldCharType="separate"/>
      </w:r>
      <w:r>
        <w:t>20</w:t>
      </w:r>
      <w:r>
        <w:fldChar w:fldCharType="end"/>
      </w:r>
      <w:r>
        <w:rPr>
          <w:lang w:val="en-US"/>
        </w:rPr>
        <w:t>: Use Case Scenario - Cancel Rental</w:t>
      </w:r>
      <w:bookmarkEnd w:id="243"/>
      <w:bookmarkEnd w:id="244"/>
      <w:bookmarkEnd w:id="245"/>
    </w:p>
    <w:p w14:paraId="2B93CCF6">
      <w:pPr>
        <w:rPr>
          <w:rFonts w:hint="default" w:ascii="Calibri" w:hAnsi="Calibri" w:cs="Calibri"/>
          <w:sz w:val="24"/>
          <w:szCs w:val="24"/>
        </w:rPr>
      </w:pPr>
    </w:p>
    <w:p w14:paraId="4089BA2B">
      <w:pPr>
        <w:rPr>
          <w:rFonts w:hint="default" w:ascii="Calibri" w:hAnsi="Calibri" w:cs="Calibri"/>
          <w:sz w:val="24"/>
          <w:szCs w:val="24"/>
        </w:rPr>
      </w:pPr>
    </w:p>
    <w:p w14:paraId="3B3C072B">
      <w:pPr>
        <w:rPr>
          <w:rFonts w:hint="default" w:ascii="Calibri" w:hAnsi="Calibri" w:cs="Calibri"/>
          <w:sz w:val="24"/>
          <w:szCs w:val="24"/>
        </w:rPr>
      </w:pPr>
    </w:p>
    <w:p w14:paraId="46089038">
      <w:pPr>
        <w:rPr>
          <w:rFonts w:hint="default" w:ascii="Calibri" w:hAnsi="Calibri" w:cs="Calibri"/>
          <w:sz w:val="24"/>
          <w:szCs w:val="24"/>
        </w:rPr>
      </w:pPr>
    </w:p>
    <w:p w14:paraId="47215879">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5344" behindDoc="1" locked="0" layoutInCell="1" allowOverlap="1">
            <wp:simplePos x="0" y="0"/>
            <wp:positionH relativeFrom="column">
              <wp:posOffset>1754505</wp:posOffset>
            </wp:positionH>
            <wp:positionV relativeFrom="paragraph">
              <wp:posOffset>74295</wp:posOffset>
            </wp:positionV>
            <wp:extent cx="2752725" cy="1376045"/>
            <wp:effectExtent l="0" t="0" r="9525" b="14605"/>
            <wp:wrapTight wrapText="bothSides">
              <wp:wrapPolygon>
                <wp:start x="0" y="0"/>
                <wp:lineTo x="0" y="21231"/>
                <wp:lineTo x="21525" y="21231"/>
                <wp:lineTo x="21525" y="0"/>
                <wp:lineTo x="0" y="0"/>
              </wp:wrapPolygon>
            </wp:wrapTight>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2752725" cy="1376045"/>
                    </a:xfrm>
                    <a:prstGeom prst="rect">
                      <a:avLst/>
                    </a:prstGeom>
                  </pic:spPr>
                </pic:pic>
              </a:graphicData>
            </a:graphic>
          </wp:anchor>
        </w:drawing>
      </w:r>
    </w:p>
    <w:p w14:paraId="7416D142">
      <w:pPr>
        <w:rPr>
          <w:rFonts w:hint="default" w:ascii="Calibri" w:hAnsi="Calibri" w:cs="Calibri"/>
          <w:sz w:val="24"/>
          <w:szCs w:val="24"/>
        </w:rPr>
      </w:pPr>
    </w:p>
    <w:p w14:paraId="243833A5">
      <w:pPr>
        <w:rPr>
          <w:rFonts w:hint="default" w:ascii="Calibri" w:hAnsi="Calibri" w:cs="Calibri"/>
          <w:sz w:val="24"/>
          <w:szCs w:val="24"/>
        </w:rPr>
      </w:pPr>
    </w:p>
    <w:p w14:paraId="14934E2F">
      <w:pPr>
        <w:rPr>
          <w:rFonts w:hint="default" w:ascii="Calibri" w:hAnsi="Calibri" w:cs="Calibri"/>
          <w:sz w:val="24"/>
          <w:szCs w:val="24"/>
        </w:rPr>
      </w:pPr>
    </w:p>
    <w:tbl>
      <w:tblPr>
        <w:tblStyle w:val="25"/>
        <w:tblW w:w="1075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9"/>
        <w:gridCol w:w="8270"/>
      </w:tblGrid>
      <w:tr w14:paraId="0901E12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9"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F79ADFD">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70"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98B00D2">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Confirm Arrival</w:t>
            </w:r>
          </w:p>
        </w:tc>
      </w:tr>
      <w:tr w14:paraId="2591E02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9" w:type="dxa"/>
            <w:shd w:val="clear" w:color="auto" w:fill="D9E2F3" w:themeFill="accent5" w:themeFillTint="33"/>
            <w:vAlign w:val="center"/>
          </w:tcPr>
          <w:p w14:paraId="2F66E1E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70" w:type="dxa"/>
            <w:shd w:val="clear" w:color="auto" w:fill="D9E2F3" w:themeFill="accent5" w:themeFillTint="33"/>
            <w:vAlign w:val="center"/>
          </w:tcPr>
          <w:p w14:paraId="4D652E7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TEN-06</w:t>
            </w:r>
          </w:p>
        </w:tc>
      </w:tr>
      <w:tr w14:paraId="7C39C9A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71" w:hRule="atLeast"/>
          <w:jc w:val="center"/>
        </w:trPr>
        <w:tc>
          <w:tcPr>
            <w:tcW w:w="2489" w:type="dxa"/>
            <w:vAlign w:val="center"/>
          </w:tcPr>
          <w:p w14:paraId="17D48138">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270" w:type="dxa"/>
            <w:vAlign w:val="center"/>
          </w:tcPr>
          <w:p w14:paraId="5B677EE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7A9E138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714" w:hRule="atLeast"/>
          <w:jc w:val="center"/>
        </w:trPr>
        <w:tc>
          <w:tcPr>
            <w:tcW w:w="2489" w:type="dxa"/>
            <w:shd w:val="clear" w:color="auto" w:fill="D9E2F3" w:themeFill="accent5" w:themeFillTint="33"/>
            <w:vAlign w:val="center"/>
          </w:tcPr>
          <w:p w14:paraId="6659E2E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70" w:type="dxa"/>
            <w:shd w:val="clear" w:color="auto" w:fill="D9E2F3" w:themeFill="accent5" w:themeFillTint="33"/>
            <w:vAlign w:val="center"/>
          </w:tcPr>
          <w:p w14:paraId="09ACDD3C">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able to confirm his arrival.</w:t>
            </w:r>
          </w:p>
        </w:tc>
      </w:tr>
      <w:tr w14:paraId="56D26C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489" w:type="dxa"/>
            <w:vAlign w:val="center"/>
          </w:tcPr>
          <w:p w14:paraId="3F9321C6">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270" w:type="dxa"/>
            <w:vAlign w:val="center"/>
          </w:tcPr>
          <w:p w14:paraId="578D1DF2">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"Confirm Arrival."</w:t>
            </w:r>
          </w:p>
        </w:tc>
      </w:tr>
      <w:tr w14:paraId="2CFA2B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489" w:type="dxa"/>
            <w:shd w:val="clear" w:color="auto" w:fill="D9E2F3" w:themeFill="accent5" w:themeFillTint="33"/>
            <w:vAlign w:val="center"/>
          </w:tcPr>
          <w:p w14:paraId="7F82CB5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70" w:type="dxa"/>
            <w:shd w:val="clear" w:color="auto" w:fill="D9E2F3" w:themeFill="accent5" w:themeFillTint="33"/>
            <w:vAlign w:val="center"/>
          </w:tcPr>
          <w:p w14:paraId="1E729325">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1A1B36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86" w:hRule="atLeast"/>
          <w:jc w:val="center"/>
        </w:trPr>
        <w:tc>
          <w:tcPr>
            <w:tcW w:w="2489" w:type="dxa"/>
            <w:vAlign w:val="center"/>
          </w:tcPr>
          <w:p w14:paraId="3B6B017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70" w:type="dxa"/>
            <w:vAlign w:val="center"/>
          </w:tcPr>
          <w:p w14:paraId="0F0363CC">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arrived to rented house within the specified period and found that the house specification are identical to the advertisement.</w:t>
            </w:r>
          </w:p>
          <w:p w14:paraId="2C28E4E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confirmed the user arrival request.</w:t>
            </w:r>
          </w:p>
        </w:tc>
      </w:tr>
      <w:tr w14:paraId="4FBF692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43" w:hRule="atLeast"/>
          <w:jc w:val="center"/>
        </w:trPr>
        <w:tc>
          <w:tcPr>
            <w:tcW w:w="2489" w:type="dxa"/>
            <w:shd w:val="clear" w:color="auto" w:fill="D9E2F3" w:themeFill="accent5" w:themeFillTint="33"/>
            <w:vAlign w:val="center"/>
          </w:tcPr>
          <w:p w14:paraId="611D8E2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70" w:type="dxa"/>
            <w:shd w:val="clear" w:color="auto" w:fill="D9E2F3" w:themeFill="accent5" w:themeFillTint="33"/>
            <w:vAlign w:val="center"/>
          </w:tcPr>
          <w:p w14:paraId="2177ADF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warranty money will returned to his balance.</w:t>
            </w:r>
          </w:p>
          <w:p w14:paraId="696B6CB5">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Balance amount will be updated. </w:t>
            </w:r>
          </w:p>
        </w:tc>
      </w:tr>
      <w:tr w14:paraId="7EFAB6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0" w:hRule="atLeast"/>
          <w:jc w:val="center"/>
        </w:trPr>
        <w:tc>
          <w:tcPr>
            <w:tcW w:w="2489" w:type="dxa"/>
            <w:vAlign w:val="center"/>
          </w:tcPr>
          <w:p w14:paraId="4EDF69E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70" w:type="dxa"/>
            <w:vAlign w:val="center"/>
          </w:tcPr>
          <w:p w14:paraId="0EF16FDB">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If landlord did not confirm the arrival through 3 days, the warranty money will return back automatically to the tenant.</w:t>
            </w:r>
          </w:p>
        </w:tc>
      </w:tr>
      <w:tr w14:paraId="42D4F6D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0" w:hRule="atLeast"/>
          <w:jc w:val="center"/>
        </w:trPr>
        <w:tc>
          <w:tcPr>
            <w:tcW w:w="2489" w:type="dxa"/>
            <w:shd w:val="clear" w:color="auto" w:fill="D9E2F3" w:themeFill="accent5" w:themeFillTint="33"/>
            <w:vAlign w:val="center"/>
          </w:tcPr>
          <w:p w14:paraId="62EFB92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70" w:type="dxa"/>
            <w:shd w:val="clear" w:color="auto" w:fill="D9E2F3" w:themeFill="accent5" w:themeFillTint="33"/>
            <w:vAlign w:val="center"/>
          </w:tcPr>
          <w:p w14:paraId="50677A0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Warranty money will return back to tenant balance.</w:t>
            </w:r>
          </w:p>
        </w:tc>
      </w:tr>
      <w:tr w14:paraId="70D31EB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4" w:hRule="atLeast"/>
          <w:jc w:val="center"/>
        </w:trPr>
        <w:tc>
          <w:tcPr>
            <w:tcW w:w="2489" w:type="dxa"/>
            <w:vAlign w:val="center"/>
          </w:tcPr>
          <w:p w14:paraId="5020033C">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270" w:type="dxa"/>
            <w:vAlign w:val="center"/>
          </w:tcPr>
          <w:p w14:paraId="02CF359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4E4D0EC">
      <w:pPr>
        <w:pStyle w:val="9"/>
      </w:pPr>
    </w:p>
    <w:p w14:paraId="1956C4D8">
      <w:pPr>
        <w:pStyle w:val="9"/>
        <w:rPr>
          <w:rFonts w:hint="default"/>
          <w:lang w:val="en-US"/>
        </w:rPr>
      </w:pPr>
      <w:bookmarkStart w:id="246" w:name="_Toc11759"/>
      <w:bookmarkStart w:id="247" w:name="_Toc27580"/>
      <w:bookmarkStart w:id="248" w:name="_Toc9368"/>
      <w:r>
        <w:rPr>
          <w:lang w:val="en-US"/>
        </w:rPr>
        <w:t xml:space="preserve">Table </w:t>
      </w:r>
      <w:r>
        <w:fldChar w:fldCharType="begin"/>
      </w:r>
      <w:r>
        <w:instrText xml:space="preserve"> SEQ Table_ \* ARABIC </w:instrText>
      </w:r>
      <w:r>
        <w:fldChar w:fldCharType="separate"/>
      </w:r>
      <w:r>
        <w:t>21</w:t>
      </w:r>
      <w:r>
        <w:fldChar w:fldCharType="end"/>
      </w:r>
      <w:r>
        <w:rPr>
          <w:lang w:val="en-US"/>
        </w:rPr>
        <w:t>: Use Case Scenario - Confirm Arrival</w:t>
      </w:r>
      <w:bookmarkEnd w:id="246"/>
      <w:bookmarkEnd w:id="247"/>
      <w:bookmarkEnd w:id="248"/>
    </w:p>
    <w:p w14:paraId="0465FF12">
      <w:pPr>
        <w:rPr>
          <w:rFonts w:hint="default" w:ascii="Calibri" w:hAnsi="Calibri" w:cs="Calibri"/>
          <w:sz w:val="24"/>
          <w:szCs w:val="24"/>
        </w:rPr>
      </w:pPr>
    </w:p>
    <w:p w14:paraId="54583AEC">
      <w:pPr>
        <w:rPr>
          <w:rFonts w:hint="default" w:ascii="Calibri" w:hAnsi="Calibri" w:cs="Calibri"/>
          <w:sz w:val="24"/>
          <w:szCs w:val="24"/>
        </w:rPr>
      </w:pPr>
    </w:p>
    <w:p w14:paraId="1AFC0861">
      <w:pPr>
        <w:rPr>
          <w:rFonts w:hint="default" w:ascii="Calibri" w:hAnsi="Calibri" w:cs="Calibri"/>
          <w:sz w:val="24"/>
          <w:szCs w:val="24"/>
        </w:rPr>
      </w:pPr>
    </w:p>
    <w:p w14:paraId="014CA666">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0224" behindDoc="1" locked="0" layoutInCell="1" allowOverlap="1">
            <wp:simplePos x="0" y="0"/>
            <wp:positionH relativeFrom="column">
              <wp:posOffset>1459865</wp:posOffset>
            </wp:positionH>
            <wp:positionV relativeFrom="paragraph">
              <wp:posOffset>171450</wp:posOffset>
            </wp:positionV>
            <wp:extent cx="2962275" cy="1470660"/>
            <wp:effectExtent l="0" t="0" r="9525" b="15240"/>
            <wp:wrapTight wrapText="bothSides">
              <wp:wrapPolygon>
                <wp:start x="0" y="0"/>
                <wp:lineTo x="0" y="21264"/>
                <wp:lineTo x="21531" y="21264"/>
                <wp:lineTo x="21531" y="0"/>
                <wp:lineTo x="0" y="0"/>
              </wp:wrapPolygon>
            </wp:wrapTight>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2962275" cy="1470660"/>
                    </a:xfrm>
                    <a:prstGeom prst="rect">
                      <a:avLst/>
                    </a:prstGeom>
                  </pic:spPr>
                </pic:pic>
              </a:graphicData>
            </a:graphic>
          </wp:anchor>
        </w:drawing>
      </w:r>
    </w:p>
    <w:p w14:paraId="6D76BF9F">
      <w:pPr>
        <w:rPr>
          <w:rFonts w:hint="default" w:ascii="Calibri" w:hAnsi="Calibri" w:cs="Calibri"/>
          <w:sz w:val="24"/>
          <w:szCs w:val="24"/>
        </w:rPr>
      </w:pPr>
    </w:p>
    <w:p w14:paraId="66B50014">
      <w:pPr>
        <w:rPr>
          <w:rFonts w:hint="default" w:ascii="Calibri" w:hAnsi="Calibri" w:cs="Calibri"/>
          <w:sz w:val="24"/>
          <w:szCs w:val="24"/>
        </w:rPr>
      </w:pPr>
    </w:p>
    <w:p w14:paraId="6BF07C1D">
      <w:pPr>
        <w:rPr>
          <w:rFonts w:hint="default" w:ascii="Calibri" w:hAnsi="Calibri" w:cs="Calibri"/>
          <w:sz w:val="24"/>
          <w:szCs w:val="24"/>
        </w:rPr>
      </w:pPr>
    </w:p>
    <w:p w14:paraId="70EF9130">
      <w:pPr>
        <w:rPr>
          <w:rFonts w:hint="default" w:ascii="Calibri" w:hAnsi="Calibri" w:cs="Calibri"/>
          <w:sz w:val="24"/>
          <w:szCs w:val="24"/>
        </w:rPr>
      </w:pPr>
    </w:p>
    <w:p w14:paraId="1ACE6382">
      <w:pPr>
        <w:rPr>
          <w:rFonts w:hint="default" w:ascii="Calibri" w:hAnsi="Calibri" w:cs="Calibri"/>
          <w:sz w:val="24"/>
          <w:szCs w:val="24"/>
        </w:rPr>
      </w:pPr>
    </w:p>
    <w:tbl>
      <w:tblPr>
        <w:tblStyle w:val="25"/>
        <w:tblpPr w:leftFromText="180" w:rightFromText="180" w:vertAnchor="text" w:horzAnchor="page" w:tblpX="864" w:tblpY="-10206"/>
        <w:tblOverlap w:val="never"/>
        <w:tblW w:w="1081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2"/>
        <w:gridCol w:w="8317"/>
      </w:tblGrid>
      <w:tr w14:paraId="6B1A5C0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802" w:hRule="atLeast"/>
        </w:trPr>
        <w:tc>
          <w:tcPr>
            <w:tcW w:w="250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86A57B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F165261">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Make A Complaint</w:t>
            </w:r>
          </w:p>
        </w:tc>
      </w:tr>
      <w:tr w14:paraId="1B2613F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2" w:hRule="atLeast"/>
        </w:trPr>
        <w:tc>
          <w:tcPr>
            <w:tcW w:w="2502" w:type="dxa"/>
            <w:shd w:val="clear" w:color="auto" w:fill="D9E2F3" w:themeFill="accent5" w:themeFillTint="33"/>
            <w:vAlign w:val="center"/>
          </w:tcPr>
          <w:p w14:paraId="37DBEDC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7" w:type="dxa"/>
            <w:shd w:val="clear" w:color="auto" w:fill="D9E2F3" w:themeFill="accent5" w:themeFillTint="33"/>
            <w:vAlign w:val="center"/>
          </w:tcPr>
          <w:p w14:paraId="72AC610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TEN-07</w:t>
            </w:r>
          </w:p>
        </w:tc>
      </w:tr>
      <w:tr w14:paraId="1490C29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7" w:hRule="atLeast"/>
        </w:trPr>
        <w:tc>
          <w:tcPr>
            <w:tcW w:w="2502" w:type="dxa"/>
            <w:vAlign w:val="center"/>
          </w:tcPr>
          <w:p w14:paraId="5D9E7FC0">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17" w:type="dxa"/>
            <w:vAlign w:val="center"/>
          </w:tcPr>
          <w:p w14:paraId="7023E2D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4321821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6" w:hRule="atLeast"/>
        </w:trPr>
        <w:tc>
          <w:tcPr>
            <w:tcW w:w="2502" w:type="dxa"/>
            <w:shd w:val="clear" w:color="auto" w:fill="D9E2F3" w:themeFill="accent5" w:themeFillTint="33"/>
            <w:vAlign w:val="center"/>
          </w:tcPr>
          <w:p w14:paraId="78474BB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7" w:type="dxa"/>
            <w:shd w:val="clear" w:color="auto" w:fill="D9E2F3" w:themeFill="accent5" w:themeFillTint="33"/>
            <w:vAlign w:val="center"/>
          </w:tcPr>
          <w:p w14:paraId="57BB5FF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request customer service to review the house.</w:t>
            </w:r>
          </w:p>
        </w:tc>
      </w:tr>
      <w:tr w14:paraId="77FEF1A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6" w:hRule="atLeast"/>
        </w:trPr>
        <w:tc>
          <w:tcPr>
            <w:tcW w:w="2502" w:type="dxa"/>
            <w:vAlign w:val="center"/>
          </w:tcPr>
          <w:p w14:paraId="6A73BC22">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17" w:type="dxa"/>
            <w:vAlign w:val="center"/>
          </w:tcPr>
          <w:p w14:paraId="350318A0">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"Complain"</w:t>
            </w:r>
          </w:p>
        </w:tc>
      </w:tr>
      <w:tr w14:paraId="2BA2950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6" w:hRule="atLeast"/>
        </w:trPr>
        <w:tc>
          <w:tcPr>
            <w:tcW w:w="2502" w:type="dxa"/>
            <w:shd w:val="clear" w:color="auto" w:fill="D9E2F3" w:themeFill="accent5" w:themeFillTint="33"/>
            <w:vAlign w:val="center"/>
          </w:tcPr>
          <w:p w14:paraId="13D92F90">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7" w:type="dxa"/>
            <w:shd w:val="clear" w:color="auto" w:fill="D9E2F3" w:themeFill="accent5" w:themeFillTint="33"/>
            <w:vAlign w:val="center"/>
          </w:tcPr>
          <w:p w14:paraId="681F5CA6">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3C3A760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1471" w:hRule="atLeast"/>
        </w:trPr>
        <w:tc>
          <w:tcPr>
            <w:tcW w:w="2502" w:type="dxa"/>
            <w:vAlign w:val="center"/>
          </w:tcPr>
          <w:p w14:paraId="67145A10">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7" w:type="dxa"/>
            <w:vAlign w:val="center"/>
          </w:tcPr>
          <w:p w14:paraId="151E661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arrived to rented house within the specified period and found that the house specification does not match the advertisement.</w:t>
            </w:r>
          </w:p>
        </w:tc>
      </w:tr>
      <w:tr w14:paraId="0B415D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57" w:hRule="atLeast"/>
        </w:trPr>
        <w:tc>
          <w:tcPr>
            <w:tcW w:w="2502" w:type="dxa"/>
            <w:shd w:val="clear" w:color="auto" w:fill="D9E2F3" w:themeFill="accent5" w:themeFillTint="33"/>
            <w:vAlign w:val="center"/>
          </w:tcPr>
          <w:p w14:paraId="7718B5F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7" w:type="dxa"/>
            <w:shd w:val="clear" w:color="auto" w:fill="D9E2F3" w:themeFill="accent5" w:themeFillTint="33"/>
            <w:vAlign w:val="center"/>
          </w:tcPr>
          <w:p w14:paraId="4AAD595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warranty money will returned to his balance.</w:t>
            </w:r>
          </w:p>
          <w:p w14:paraId="19510DF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Balance amount will be updated. </w:t>
            </w:r>
          </w:p>
          <w:p w14:paraId="1F0A1D6D">
            <w:pPr>
              <w:spacing w:after="0" w:line="240" w:lineRule="auto"/>
              <w:rPr>
                <w:rFonts w:hint="default" w:ascii="Calibri" w:hAnsi="Calibri" w:cs="Calibri" w:eastAsiaTheme="minorHAnsi"/>
                <w:kern w:val="2"/>
                <w:sz w:val="24"/>
                <w:szCs w:val="24"/>
                <w:lang w:bidi="ar-EG"/>
                <w14:ligatures w14:val="standardContextual"/>
              </w:rPr>
            </w:pPr>
            <w:r>
              <w:rPr>
                <w:rFonts w:hint="default" w:ascii="Calibri" w:hAnsi="Calibri" w:eastAsia="Times New Roman" w:cs="Calibri"/>
                <w:kern w:val="2"/>
                <w:sz w:val="24"/>
                <w:szCs w:val="24"/>
                <w14:ligatures w14:val="standardContextual"/>
              </w:rPr>
              <w:t>Landlord will take a ban for 4 months.</w:t>
            </w:r>
          </w:p>
        </w:tc>
      </w:tr>
      <w:tr w14:paraId="123809D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4" w:hRule="atLeast"/>
        </w:trPr>
        <w:tc>
          <w:tcPr>
            <w:tcW w:w="2502" w:type="dxa"/>
            <w:vAlign w:val="center"/>
          </w:tcPr>
          <w:p w14:paraId="526D4FA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7" w:type="dxa"/>
            <w:vAlign w:val="center"/>
          </w:tcPr>
          <w:p w14:paraId="3767D884">
            <w:pPr>
              <w:spacing w:before="100" w:beforeAutospacing="1" w:after="100" w:afterAutospacing="1" w:line="240" w:lineRule="auto"/>
              <w:rPr>
                <w:rFonts w:hint="default" w:ascii="Calibri" w:hAnsi="Calibri" w:eastAsia="Times New Roman" w:cs="Calibri"/>
                <w:kern w:val="2"/>
                <w:sz w:val="24"/>
                <w:szCs w:val="24"/>
                <w:lang w:bidi="ar-EG"/>
                <w14:ligatures w14:val="standardContextual"/>
              </w:rPr>
            </w:pPr>
            <w:r>
              <w:rPr>
                <w:rFonts w:hint="default" w:ascii="Calibri" w:hAnsi="Calibri" w:cs="Calibri" w:eastAsiaTheme="minorHAnsi"/>
                <w:kern w:val="2"/>
                <w:sz w:val="24"/>
                <w:szCs w:val="24"/>
                <w14:ligatures w14:val="standardContextual"/>
              </w:rPr>
              <w:t>If the complaint is false, the warranty money will be transformed to our system.</w:t>
            </w:r>
          </w:p>
        </w:tc>
      </w:tr>
      <w:tr w14:paraId="2BFDD68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4" w:hRule="atLeast"/>
        </w:trPr>
        <w:tc>
          <w:tcPr>
            <w:tcW w:w="2502" w:type="dxa"/>
            <w:shd w:val="clear" w:color="auto" w:fill="D9E2F3" w:themeFill="accent5" w:themeFillTint="33"/>
            <w:vAlign w:val="center"/>
          </w:tcPr>
          <w:p w14:paraId="1E3EDF6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7" w:type="dxa"/>
            <w:shd w:val="clear" w:color="auto" w:fill="D9E2F3" w:themeFill="accent5" w:themeFillTint="33"/>
            <w:vAlign w:val="center"/>
          </w:tcPr>
          <w:p w14:paraId="6AF9AB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Warranty money will return back to tenant balance and the landlord will be banned for 4 months.</w:t>
            </w:r>
          </w:p>
        </w:tc>
      </w:tr>
      <w:tr w14:paraId="5883570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8" w:hRule="atLeast"/>
        </w:trPr>
        <w:tc>
          <w:tcPr>
            <w:tcW w:w="2502" w:type="dxa"/>
            <w:vAlign w:val="center"/>
          </w:tcPr>
          <w:p w14:paraId="5ADF8F56">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17" w:type="dxa"/>
            <w:vAlign w:val="center"/>
          </w:tcPr>
          <w:p w14:paraId="7818C6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60C685C0">
      <w:pPr>
        <w:pStyle w:val="9"/>
        <w:rPr>
          <w:rFonts w:hint="default"/>
          <w:lang w:val="en-US"/>
        </w:rPr>
      </w:pPr>
      <w:bookmarkStart w:id="249" w:name="_Toc6664"/>
      <w:bookmarkStart w:id="250" w:name="_Toc16624"/>
      <w:bookmarkStart w:id="251" w:name="_Toc31628"/>
      <w:r>
        <w:rPr>
          <w:lang w:val="en-US"/>
        </w:rPr>
        <w:t xml:space="preserve">Table </w:t>
      </w:r>
      <w:r>
        <w:fldChar w:fldCharType="begin"/>
      </w:r>
      <w:r>
        <w:instrText xml:space="preserve"> SEQ Table_ \* ARABIC </w:instrText>
      </w:r>
      <w:r>
        <w:fldChar w:fldCharType="separate"/>
      </w:r>
      <w:r>
        <w:t>22</w:t>
      </w:r>
      <w:r>
        <w:fldChar w:fldCharType="end"/>
      </w:r>
      <w:r>
        <w:rPr>
          <w:lang w:val="en-US"/>
        </w:rPr>
        <w:t>: Use Case Scenario - Make A Complaint</w:t>
      </w:r>
      <w:bookmarkEnd w:id="249"/>
      <w:bookmarkEnd w:id="250"/>
      <w:bookmarkEnd w:id="251"/>
    </w:p>
    <w:p w14:paraId="15E6C1B6">
      <w:pPr>
        <w:rPr>
          <w:rFonts w:hint="default" w:ascii="Calibri" w:hAnsi="Calibri" w:cs="Calibri"/>
          <w:sz w:val="24"/>
          <w:szCs w:val="24"/>
        </w:rPr>
      </w:pPr>
    </w:p>
    <w:p w14:paraId="2B68C897">
      <w:pPr>
        <w:rPr>
          <w:rFonts w:hint="default" w:ascii="Calibri" w:hAnsi="Calibri" w:cs="Calibri"/>
          <w:sz w:val="24"/>
          <w:szCs w:val="24"/>
        </w:rPr>
      </w:pPr>
    </w:p>
    <w:p w14:paraId="4915960C">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1248" behindDoc="1" locked="0" layoutInCell="1" allowOverlap="1">
            <wp:simplePos x="0" y="0"/>
            <wp:positionH relativeFrom="column">
              <wp:posOffset>1921510</wp:posOffset>
            </wp:positionH>
            <wp:positionV relativeFrom="paragraph">
              <wp:posOffset>402590</wp:posOffset>
            </wp:positionV>
            <wp:extent cx="2667000" cy="1076325"/>
            <wp:effectExtent l="0" t="0" r="0" b="9525"/>
            <wp:wrapTight wrapText="bothSides">
              <wp:wrapPolygon>
                <wp:start x="0" y="0"/>
                <wp:lineTo x="0" y="21409"/>
                <wp:lineTo x="21446" y="21409"/>
                <wp:lineTo x="2144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63">
                      <a:extLst>
                        <a:ext uri="{28A0092B-C50C-407E-A947-70E740481C1C}">
                          <a14:useLocalDpi xmlns:a14="http://schemas.microsoft.com/office/drawing/2010/main" val="0"/>
                        </a:ext>
                      </a:extLst>
                    </a:blip>
                    <a:srcRect t="15569" b="14244"/>
                    <a:stretch>
                      <a:fillRect/>
                    </a:stretch>
                  </pic:blipFill>
                  <pic:spPr>
                    <a:xfrm>
                      <a:off x="0" y="0"/>
                      <a:ext cx="2667000" cy="1076325"/>
                    </a:xfrm>
                    <a:prstGeom prst="rect">
                      <a:avLst/>
                    </a:prstGeom>
                  </pic:spPr>
                </pic:pic>
              </a:graphicData>
            </a:graphic>
          </wp:anchor>
        </w:drawing>
      </w:r>
    </w:p>
    <w:p w14:paraId="0494165C">
      <w:pPr>
        <w:rPr>
          <w:rFonts w:hint="default" w:ascii="Calibri" w:hAnsi="Calibri" w:cs="Calibri"/>
          <w:sz w:val="24"/>
          <w:szCs w:val="24"/>
        </w:rPr>
      </w:pPr>
    </w:p>
    <w:p w14:paraId="458958AA">
      <w:pPr>
        <w:rPr>
          <w:rFonts w:hint="default" w:ascii="Calibri" w:hAnsi="Calibri" w:cs="Calibri"/>
          <w:sz w:val="24"/>
          <w:szCs w:val="24"/>
        </w:rPr>
      </w:pPr>
    </w:p>
    <w:p w14:paraId="4133BDA5">
      <w:pPr>
        <w:rPr>
          <w:rFonts w:hint="default" w:ascii="Calibri" w:hAnsi="Calibri" w:cs="Calibri"/>
          <w:sz w:val="24"/>
          <w:szCs w:val="24"/>
        </w:rPr>
      </w:pPr>
    </w:p>
    <w:tbl>
      <w:tblPr>
        <w:tblStyle w:val="25"/>
        <w:tblW w:w="106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75"/>
        <w:gridCol w:w="8224"/>
      </w:tblGrid>
      <w:tr w14:paraId="645F5C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23" w:hRule="atLeast"/>
          <w:jc w:val="center"/>
        </w:trPr>
        <w:tc>
          <w:tcPr>
            <w:tcW w:w="247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24A4887">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2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E7EFA8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Sets Rate</w:t>
            </w:r>
          </w:p>
        </w:tc>
      </w:tr>
      <w:tr w14:paraId="3DF6091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23" w:hRule="atLeast"/>
          <w:jc w:val="center"/>
        </w:trPr>
        <w:tc>
          <w:tcPr>
            <w:tcW w:w="2475" w:type="dxa"/>
            <w:shd w:val="clear" w:color="auto" w:fill="D9E2F3" w:themeFill="accent5" w:themeFillTint="33"/>
            <w:vAlign w:val="center"/>
          </w:tcPr>
          <w:p w14:paraId="69DA2E3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24" w:type="dxa"/>
            <w:shd w:val="clear" w:color="auto" w:fill="D9E2F3" w:themeFill="accent5" w:themeFillTint="33"/>
            <w:vAlign w:val="center"/>
          </w:tcPr>
          <w:p w14:paraId="42EFC2B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TEN-08</w:t>
            </w:r>
          </w:p>
        </w:tc>
      </w:tr>
      <w:tr w14:paraId="712B2F1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37" w:hRule="atLeast"/>
          <w:jc w:val="center"/>
        </w:trPr>
        <w:tc>
          <w:tcPr>
            <w:tcW w:w="2475" w:type="dxa"/>
            <w:vAlign w:val="center"/>
          </w:tcPr>
          <w:p w14:paraId="6B49A146">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224" w:type="dxa"/>
            <w:vAlign w:val="center"/>
          </w:tcPr>
          <w:p w14:paraId="7369597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1D78DE4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09" w:hRule="atLeast"/>
          <w:jc w:val="center"/>
        </w:trPr>
        <w:tc>
          <w:tcPr>
            <w:tcW w:w="2475" w:type="dxa"/>
            <w:shd w:val="clear" w:color="auto" w:fill="D9E2F3" w:themeFill="accent5" w:themeFillTint="33"/>
            <w:vAlign w:val="center"/>
          </w:tcPr>
          <w:p w14:paraId="13378E1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24" w:type="dxa"/>
            <w:shd w:val="clear" w:color="auto" w:fill="D9E2F3" w:themeFill="accent5" w:themeFillTint="33"/>
            <w:vAlign w:val="center"/>
          </w:tcPr>
          <w:p w14:paraId="1D572EE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tenants to submit specific ratings and reviews about the house, the landlord, and a general overall rating of their rental experience.</w:t>
            </w:r>
          </w:p>
        </w:tc>
      </w:tr>
      <w:tr w14:paraId="45AF848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358" w:hRule="atLeast"/>
          <w:jc w:val="center"/>
        </w:trPr>
        <w:tc>
          <w:tcPr>
            <w:tcW w:w="2475" w:type="dxa"/>
            <w:vAlign w:val="center"/>
          </w:tcPr>
          <w:p w14:paraId="12A9DB0A">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224" w:type="dxa"/>
            <w:vAlign w:val="center"/>
          </w:tcPr>
          <w:p w14:paraId="54062237">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Tenant completes a rental period, or the landlord finalizes the rental agreement.</w:t>
            </w:r>
          </w:p>
        </w:tc>
      </w:tr>
      <w:tr w14:paraId="655B1B5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3" w:hRule="atLeast"/>
          <w:jc w:val="center"/>
        </w:trPr>
        <w:tc>
          <w:tcPr>
            <w:tcW w:w="2475" w:type="dxa"/>
            <w:shd w:val="clear" w:color="auto" w:fill="D9E2F3" w:themeFill="accent5" w:themeFillTint="33"/>
            <w:vAlign w:val="center"/>
          </w:tcPr>
          <w:p w14:paraId="3056176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24" w:type="dxa"/>
            <w:shd w:val="clear" w:color="auto" w:fill="D9E2F3" w:themeFill="accent5" w:themeFillTint="33"/>
            <w:vAlign w:val="center"/>
          </w:tcPr>
          <w:p w14:paraId="59DE560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has completed a stay at the property.</w:t>
            </w:r>
          </w:p>
          <w:p w14:paraId="4C78221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sz w:val="24"/>
                <w:szCs w:val="24"/>
                <w14:ligatures w14:val="none"/>
              </w:rPr>
              <w:t>Both parties are logged in to their accounts.</w:t>
            </w:r>
          </w:p>
        </w:tc>
      </w:tr>
      <w:tr w14:paraId="566E040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4" w:hRule="atLeast"/>
          <w:jc w:val="center"/>
        </w:trPr>
        <w:tc>
          <w:tcPr>
            <w:tcW w:w="2475" w:type="dxa"/>
            <w:vAlign w:val="center"/>
          </w:tcPr>
          <w:p w14:paraId="2D5C5EB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24" w:type="dxa"/>
            <w:vAlign w:val="center"/>
          </w:tcPr>
          <w:p w14:paraId="4702EA3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 review system includes fields to rate the house, the landlord, and a general experience score.</w:t>
            </w:r>
          </w:p>
          <w:p w14:paraId="15FF745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Users are encouraged to provide honest, respectful feedback.</w:t>
            </w:r>
          </w:p>
          <w:p w14:paraId="51E6B14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Protections are in place to detect inappropriate or biased reviews.</w:t>
            </w:r>
          </w:p>
        </w:tc>
      </w:tr>
      <w:tr w14:paraId="5225CA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3249" w:hRule="atLeast"/>
          <w:jc w:val="center"/>
        </w:trPr>
        <w:tc>
          <w:tcPr>
            <w:tcW w:w="2475" w:type="dxa"/>
            <w:shd w:val="clear" w:color="auto" w:fill="D9E2F3" w:themeFill="accent5" w:themeFillTint="33"/>
            <w:vAlign w:val="center"/>
          </w:tcPr>
          <w:p w14:paraId="2E097AB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24" w:type="dxa"/>
            <w:shd w:val="clear" w:color="auto" w:fill="D9E2F3" w:themeFill="accent5" w:themeFillTint="33"/>
            <w:vAlign w:val="center"/>
          </w:tcPr>
          <w:p w14:paraId="40560BC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accesses the "Rate and Review" section after completing their rental stay.</w:t>
            </w:r>
          </w:p>
          <w:p w14:paraId="0A73132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provides a separate rating for the house, the landlord, and a general rating.</w:t>
            </w:r>
          </w:p>
          <w:p w14:paraId="02339C1B">
            <w:pPr>
              <w:numPr>
                <w:ilvl w:val="0"/>
                <w:numId w:val="9"/>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House Rating</w:t>
            </w:r>
            <w:r>
              <w:rPr>
                <w:rFonts w:hint="default" w:ascii="Calibri" w:hAnsi="Calibri" w:eastAsia="Times New Roman" w:cs="Calibri"/>
                <w:kern w:val="2"/>
                <w:sz w:val="24"/>
                <w:szCs w:val="24"/>
                <w14:ligatures w14:val="standardContextual"/>
              </w:rPr>
              <w:t>: Tenant rates the property’s condition, amenities, and match with the listing description.</w:t>
            </w:r>
          </w:p>
          <w:p w14:paraId="6FA3F753">
            <w:pPr>
              <w:numPr>
                <w:ilvl w:val="0"/>
                <w:numId w:val="9"/>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Landlord Rating</w:t>
            </w:r>
            <w:r>
              <w:rPr>
                <w:rFonts w:hint="default" w:ascii="Calibri" w:hAnsi="Calibri" w:eastAsia="Times New Roman" w:cs="Calibri"/>
                <w:kern w:val="2"/>
                <w:sz w:val="24"/>
                <w:szCs w:val="24"/>
                <w14:ligatures w14:val="standardContextual"/>
              </w:rPr>
              <w:t>: Tenant rates the landlord’s responsiveness, professionalism, and communication.</w:t>
            </w:r>
          </w:p>
          <w:p w14:paraId="300F75A3">
            <w:pPr>
              <w:numPr>
                <w:ilvl w:val="0"/>
                <w:numId w:val="9"/>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General Rating</w:t>
            </w:r>
            <w:r>
              <w:rPr>
                <w:rFonts w:hint="default" w:ascii="Calibri" w:hAnsi="Calibri" w:eastAsia="Times New Roman" w:cs="Calibri"/>
                <w:kern w:val="2"/>
                <w:sz w:val="24"/>
                <w:szCs w:val="24"/>
                <w14:ligatures w14:val="standardContextual"/>
              </w:rPr>
              <w:t>: Tenant provides an overall rating for the entire experience.</w:t>
            </w:r>
          </w:p>
          <w:p w14:paraId="712FE83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submits additional comments or feedback.</w:t>
            </w:r>
          </w:p>
          <w:p w14:paraId="41B09125">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Platform publishes the ratings and review, displayed on the profiles of the tenant, landlord, and property listing.</w:t>
            </w:r>
          </w:p>
        </w:tc>
      </w:tr>
      <w:tr w14:paraId="1867433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9" w:hRule="atLeast"/>
          <w:jc w:val="center"/>
        </w:trPr>
        <w:tc>
          <w:tcPr>
            <w:tcW w:w="2475" w:type="dxa"/>
            <w:vAlign w:val="center"/>
          </w:tcPr>
          <w:p w14:paraId="55DD4E2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24" w:type="dxa"/>
            <w:vAlign w:val="center"/>
          </w:tcPr>
          <w:p w14:paraId="31A964DC">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If a review is flagged for inappropriate content, it is temporarily hidden and sent for review by customer service.</w:t>
            </w:r>
          </w:p>
        </w:tc>
      </w:tr>
      <w:tr w14:paraId="50B2189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87" w:hRule="atLeast"/>
          <w:jc w:val="center"/>
        </w:trPr>
        <w:tc>
          <w:tcPr>
            <w:tcW w:w="2475" w:type="dxa"/>
            <w:shd w:val="clear" w:color="auto" w:fill="D9E2F3" w:themeFill="accent5" w:themeFillTint="33"/>
            <w:vAlign w:val="center"/>
          </w:tcPr>
          <w:p w14:paraId="40ACB23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24" w:type="dxa"/>
            <w:shd w:val="clear" w:color="auto" w:fill="D9E2F3" w:themeFill="accent5" w:themeFillTint="33"/>
            <w:vAlign w:val="center"/>
          </w:tcPr>
          <w:p w14:paraId="4FE9190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Ratings and reviews are saved, helping future users make informed decisions based on house, landlord, and general experience ratings.</w:t>
            </w:r>
          </w:p>
        </w:tc>
      </w:tr>
      <w:tr w14:paraId="5AEBD14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373" w:hRule="atLeast"/>
          <w:jc w:val="center"/>
        </w:trPr>
        <w:tc>
          <w:tcPr>
            <w:tcW w:w="2475" w:type="dxa"/>
            <w:vAlign w:val="center"/>
          </w:tcPr>
          <w:p w14:paraId="4A1FA950">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224" w:type="dxa"/>
            <w:vAlign w:val="center"/>
          </w:tcPr>
          <w:p w14:paraId="09226D3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5816F86D">
      <w:pPr>
        <w:pStyle w:val="9"/>
      </w:pPr>
    </w:p>
    <w:p w14:paraId="1160565C">
      <w:pPr>
        <w:pStyle w:val="9"/>
        <w:rPr>
          <w:rFonts w:hint="default"/>
          <w:lang w:val="en-US"/>
        </w:rPr>
      </w:pPr>
      <w:bookmarkStart w:id="252" w:name="_Toc1756"/>
      <w:bookmarkStart w:id="253" w:name="_Toc26239"/>
      <w:bookmarkStart w:id="254" w:name="_Toc1015"/>
      <w:r>
        <w:rPr>
          <w:lang w:val="en-US"/>
        </w:rPr>
        <w:t xml:space="preserve">Table </w:t>
      </w:r>
      <w:r>
        <w:fldChar w:fldCharType="begin"/>
      </w:r>
      <w:r>
        <w:instrText xml:space="preserve"> SEQ Table_ \* ARABIC </w:instrText>
      </w:r>
      <w:r>
        <w:fldChar w:fldCharType="separate"/>
      </w:r>
      <w:r>
        <w:t>23</w:t>
      </w:r>
      <w:r>
        <w:fldChar w:fldCharType="end"/>
      </w:r>
      <w:r>
        <w:rPr>
          <w:lang w:val="en-US"/>
        </w:rPr>
        <w:t>: Use Case Scenario - Sets Rate</w:t>
      </w:r>
      <w:bookmarkEnd w:id="252"/>
      <w:bookmarkEnd w:id="253"/>
      <w:bookmarkEnd w:id="254"/>
    </w:p>
    <w:p w14:paraId="3D108D5A">
      <w:pPr>
        <w:pStyle w:val="24"/>
        <w:numPr>
          <w:ilvl w:val="0"/>
          <w:numId w:val="0"/>
        </w:numPr>
        <w:rPr>
          <w:rFonts w:hint="default" w:ascii="Calibri" w:hAnsi="Calibri" w:cs="Calibri"/>
          <w:sz w:val="24"/>
          <w:szCs w:val="24"/>
        </w:rPr>
      </w:pPr>
    </w:p>
    <w:p w14:paraId="70CAE3FD">
      <w:pPr>
        <w:pStyle w:val="24"/>
        <w:numPr>
          <w:ilvl w:val="0"/>
          <w:numId w:val="0"/>
        </w:numPr>
        <w:rPr>
          <w:rFonts w:hint="default" w:ascii="Calibri" w:hAnsi="Calibri" w:cs="Calibri"/>
          <w:sz w:val="24"/>
          <w:szCs w:val="24"/>
        </w:rPr>
      </w:pPr>
    </w:p>
    <w:p w14:paraId="712BA194">
      <w:pPr>
        <w:pStyle w:val="24"/>
        <w:numPr>
          <w:ilvl w:val="0"/>
          <w:numId w:val="0"/>
        </w:numPr>
        <w:rPr>
          <w:rFonts w:hint="default" w:ascii="Calibri" w:hAnsi="Calibri" w:cs="Calibri"/>
          <w:sz w:val="24"/>
          <w:szCs w:val="24"/>
        </w:rPr>
      </w:pPr>
    </w:p>
    <w:p w14:paraId="2D444C14">
      <w:pPr>
        <w:pStyle w:val="24"/>
        <w:numPr>
          <w:ilvl w:val="0"/>
          <w:numId w:val="0"/>
        </w:numPr>
        <w:rPr>
          <w:rFonts w:hint="default" w:ascii="Calibri" w:hAnsi="Calibri" w:cs="Calibri"/>
          <w:sz w:val="24"/>
          <w:szCs w:val="24"/>
        </w:rPr>
      </w:pPr>
    </w:p>
    <w:p w14:paraId="0C2F61B8">
      <w:pPr>
        <w:rPr>
          <w:rFonts w:hint="default"/>
        </w:rPr>
      </w:pPr>
    </w:p>
    <w:p w14:paraId="568948E1">
      <w:pPr>
        <w:pStyle w:val="4"/>
        <w:numPr>
          <w:ilvl w:val="2"/>
          <w:numId w:val="1"/>
        </w:numPr>
        <w:bidi w:val="0"/>
        <w:rPr>
          <w:rFonts w:hint="default"/>
        </w:rPr>
      </w:pPr>
      <w:bookmarkStart w:id="255" w:name="_Toc21954"/>
      <w:r>
        <w:rPr>
          <w:rFonts w:hint="default"/>
        </w:rPr>
        <w:drawing>
          <wp:anchor distT="0" distB="0" distL="114300" distR="114300" simplePos="0" relativeHeight="251694080" behindDoc="1" locked="0" layoutInCell="1" allowOverlap="1">
            <wp:simplePos x="0" y="0"/>
            <wp:positionH relativeFrom="column">
              <wp:posOffset>1600200</wp:posOffset>
            </wp:positionH>
            <wp:positionV relativeFrom="paragraph">
              <wp:posOffset>414655</wp:posOffset>
            </wp:positionV>
            <wp:extent cx="2876550" cy="1488440"/>
            <wp:effectExtent l="0" t="0" r="0" b="16510"/>
            <wp:wrapTight wrapText="bothSides">
              <wp:wrapPolygon>
                <wp:start x="0" y="0"/>
                <wp:lineTo x="0" y="21287"/>
                <wp:lineTo x="21457" y="21287"/>
                <wp:lineTo x="21457" y="0"/>
                <wp:lineTo x="0" y="0"/>
              </wp:wrapPolygon>
            </wp:wrapTight>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2876550" cy="1488440"/>
                    </a:xfrm>
                    <a:prstGeom prst="rect">
                      <a:avLst/>
                    </a:prstGeom>
                  </pic:spPr>
                </pic:pic>
              </a:graphicData>
            </a:graphic>
          </wp:anchor>
        </w:drawing>
      </w:r>
      <w:r>
        <w:rPr>
          <w:rFonts w:hint="default"/>
        </w:rPr>
        <w:t>Customer</w:t>
      </w:r>
      <w:r>
        <w:rPr>
          <w:rFonts w:hint="default"/>
          <w:lang w:val="en-US"/>
        </w:rPr>
        <w:t xml:space="preserve"> services</w:t>
      </w:r>
      <w:bookmarkEnd w:id="255"/>
    </w:p>
    <w:p w14:paraId="51C9D773">
      <w:pPr>
        <w:jc w:val="left"/>
        <w:rPr>
          <w:rFonts w:hint="default" w:ascii="Calibri" w:hAnsi="Calibri" w:cs="Calibri"/>
          <w:sz w:val="24"/>
          <w:szCs w:val="24"/>
        </w:rPr>
      </w:pPr>
    </w:p>
    <w:p w14:paraId="70C31D5D">
      <w:pPr>
        <w:numPr>
          <w:ilvl w:val="0"/>
          <w:numId w:val="0"/>
        </w:numPr>
        <w:spacing w:after="160" w:line="259" w:lineRule="auto"/>
        <w:jc w:val="left"/>
        <w:rPr>
          <w:rFonts w:hint="default" w:ascii="Calibri" w:hAnsi="Calibri" w:cs="Calibri"/>
          <w:sz w:val="24"/>
          <w:szCs w:val="24"/>
          <w:lang w:val="en-US"/>
        </w:rPr>
      </w:pPr>
    </w:p>
    <w:p w14:paraId="0E5FD762">
      <w:pPr>
        <w:rPr>
          <w:rFonts w:hint="default" w:ascii="Calibri" w:hAnsi="Calibri" w:cs="Calibri"/>
          <w:sz w:val="24"/>
          <w:szCs w:val="24"/>
        </w:rPr>
      </w:pPr>
    </w:p>
    <w:tbl>
      <w:tblPr>
        <w:tblStyle w:val="25"/>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0B22A8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F1B9A80">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DE224C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Reviews Complains</w:t>
            </w:r>
          </w:p>
        </w:tc>
      </w:tr>
      <w:tr w14:paraId="111838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503" w:type="dxa"/>
            <w:shd w:val="clear" w:color="auto" w:fill="D9E2F3" w:themeFill="accent5" w:themeFillTint="33"/>
            <w:vAlign w:val="center"/>
          </w:tcPr>
          <w:p w14:paraId="14E900D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41350C9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CS-01</w:t>
            </w:r>
          </w:p>
        </w:tc>
      </w:tr>
      <w:tr w14:paraId="2B6BE6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9" w:hRule="atLeast"/>
          <w:jc w:val="center"/>
        </w:trPr>
        <w:tc>
          <w:tcPr>
            <w:tcW w:w="2503" w:type="dxa"/>
            <w:vAlign w:val="center"/>
          </w:tcPr>
          <w:p w14:paraId="6CFFAE19">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16" w:type="dxa"/>
            <w:vAlign w:val="center"/>
          </w:tcPr>
          <w:p w14:paraId="718CE49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Customer Service</w:t>
            </w:r>
          </w:p>
        </w:tc>
      </w:tr>
      <w:tr w14:paraId="3F80A3E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503" w:type="dxa"/>
            <w:shd w:val="clear" w:color="auto" w:fill="D9E2F3" w:themeFill="accent5" w:themeFillTint="33"/>
            <w:vAlign w:val="center"/>
          </w:tcPr>
          <w:p w14:paraId="7213069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5BF2CF59">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receives a review request from tenant.</w:t>
            </w:r>
          </w:p>
        </w:tc>
      </w:tr>
      <w:tr w14:paraId="73E08C0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503" w:type="dxa"/>
            <w:vAlign w:val="center"/>
          </w:tcPr>
          <w:p w14:paraId="730147A4">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16" w:type="dxa"/>
            <w:vAlign w:val="center"/>
          </w:tcPr>
          <w:p w14:paraId="09B6478A">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"Review complain".</w:t>
            </w:r>
          </w:p>
        </w:tc>
      </w:tr>
      <w:tr w14:paraId="5FD465F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503" w:type="dxa"/>
            <w:shd w:val="clear" w:color="auto" w:fill="D9E2F3" w:themeFill="accent5" w:themeFillTint="33"/>
            <w:vAlign w:val="center"/>
          </w:tcPr>
          <w:p w14:paraId="2336809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58A1DD7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agent has been added to the system.</w:t>
            </w:r>
          </w:p>
        </w:tc>
      </w:tr>
      <w:tr w14:paraId="27E83DE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1" w:hRule="atLeast"/>
          <w:jc w:val="center"/>
        </w:trPr>
        <w:tc>
          <w:tcPr>
            <w:tcW w:w="2503" w:type="dxa"/>
            <w:vAlign w:val="center"/>
          </w:tcPr>
          <w:p w14:paraId="438E618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7312150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Customer service is online to receive the notification.</w:t>
            </w:r>
          </w:p>
        </w:tc>
      </w:tr>
      <w:tr w14:paraId="0151552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92" w:hRule="atLeast"/>
          <w:jc w:val="center"/>
        </w:trPr>
        <w:tc>
          <w:tcPr>
            <w:tcW w:w="2503" w:type="dxa"/>
            <w:shd w:val="clear" w:color="auto" w:fill="D9E2F3" w:themeFill="accent5" w:themeFillTint="33"/>
            <w:vAlign w:val="center"/>
          </w:tcPr>
          <w:p w14:paraId="283B5AF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59C841A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there is really a difference between the house and advertisement, the landlord will be blocked for 4 months any warranty money will be transformed back to tenant balance without landlord confirmation.</w:t>
            </w:r>
          </w:p>
          <w:p w14:paraId="71855ED9">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If it is a false complaint, the warranty money will be transformed back to the tenant without blocking the landlord.  </w:t>
            </w:r>
          </w:p>
        </w:tc>
      </w:tr>
      <w:tr w14:paraId="74C821D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4" w:hRule="atLeast"/>
          <w:jc w:val="center"/>
        </w:trPr>
        <w:tc>
          <w:tcPr>
            <w:tcW w:w="2503" w:type="dxa"/>
            <w:vAlign w:val="center"/>
          </w:tcPr>
          <w:p w14:paraId="1C2333F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22F26F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a customer service agent is offline when the complaint occurs, they will be notified as soon as they are online again.</w:t>
            </w:r>
          </w:p>
        </w:tc>
      </w:tr>
      <w:tr w14:paraId="1E71BDA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6" w:hRule="atLeast"/>
          <w:jc w:val="center"/>
        </w:trPr>
        <w:tc>
          <w:tcPr>
            <w:tcW w:w="2503" w:type="dxa"/>
            <w:shd w:val="clear" w:color="auto" w:fill="D9E2F3" w:themeFill="accent5" w:themeFillTint="33"/>
            <w:vAlign w:val="center"/>
          </w:tcPr>
          <w:p w14:paraId="741D0EB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6C298DC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Landlord be blocked and warranty money will be transformed back to the tenant.</w:t>
            </w:r>
          </w:p>
        </w:tc>
      </w:tr>
      <w:tr w14:paraId="6A3CF7A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65" w:hRule="atLeast"/>
          <w:jc w:val="center"/>
        </w:trPr>
        <w:tc>
          <w:tcPr>
            <w:tcW w:w="2503" w:type="dxa"/>
            <w:vAlign w:val="center"/>
          </w:tcPr>
          <w:p w14:paraId="795E314F">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16" w:type="dxa"/>
            <w:vAlign w:val="center"/>
          </w:tcPr>
          <w:p w14:paraId="702D6EC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1B160F6C">
      <w:pPr>
        <w:pStyle w:val="9"/>
      </w:pPr>
    </w:p>
    <w:p w14:paraId="7F3AF393">
      <w:pPr>
        <w:pStyle w:val="9"/>
        <w:rPr>
          <w:rFonts w:hint="default"/>
          <w:lang w:val="en-US"/>
        </w:rPr>
      </w:pPr>
      <w:bookmarkStart w:id="256" w:name="_Toc6731"/>
      <w:bookmarkStart w:id="257" w:name="_Toc7891"/>
      <w:bookmarkStart w:id="258" w:name="_Toc3301"/>
      <w:r>
        <w:rPr>
          <w:lang w:val="en-US"/>
        </w:rPr>
        <w:t xml:space="preserve">Table </w:t>
      </w:r>
      <w:r>
        <w:fldChar w:fldCharType="begin"/>
      </w:r>
      <w:r>
        <w:instrText xml:space="preserve"> SEQ Table_ \* ARABIC </w:instrText>
      </w:r>
      <w:r>
        <w:fldChar w:fldCharType="separate"/>
      </w:r>
      <w:r>
        <w:t>24</w:t>
      </w:r>
      <w:r>
        <w:fldChar w:fldCharType="end"/>
      </w:r>
      <w:r>
        <w:rPr>
          <w:lang w:val="en-US"/>
        </w:rPr>
        <w:t>: Use Case Scenario - Reviews Complains</w:t>
      </w:r>
      <w:bookmarkEnd w:id="256"/>
      <w:bookmarkEnd w:id="257"/>
      <w:bookmarkEnd w:id="258"/>
    </w:p>
    <w:p w14:paraId="34EC548F">
      <w:pPr>
        <w:rPr>
          <w:rFonts w:hint="default" w:ascii="Calibri" w:hAnsi="Calibri" w:cs="Calibri"/>
          <w:sz w:val="24"/>
          <w:szCs w:val="24"/>
        </w:rPr>
      </w:pPr>
    </w:p>
    <w:p w14:paraId="6C6D07A0">
      <w:pPr>
        <w:rPr>
          <w:rFonts w:hint="default" w:ascii="Calibri" w:hAnsi="Calibri" w:cs="Calibri"/>
          <w:sz w:val="24"/>
          <w:szCs w:val="24"/>
        </w:rPr>
      </w:pPr>
    </w:p>
    <w:p w14:paraId="2112FE9A">
      <w:pPr>
        <w:rPr>
          <w:rFonts w:hint="default" w:ascii="Calibri" w:hAnsi="Calibri" w:cs="Calibri"/>
          <w:sz w:val="24"/>
          <w:szCs w:val="24"/>
        </w:rPr>
      </w:pPr>
    </w:p>
    <w:p w14:paraId="781F5461">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8176" behindDoc="1" locked="0" layoutInCell="1" allowOverlap="1">
            <wp:simplePos x="0" y="0"/>
            <wp:positionH relativeFrom="column">
              <wp:posOffset>1666240</wp:posOffset>
            </wp:positionH>
            <wp:positionV relativeFrom="paragraph">
              <wp:posOffset>-228600</wp:posOffset>
            </wp:positionV>
            <wp:extent cx="3122930" cy="1647825"/>
            <wp:effectExtent l="0" t="0" r="1270" b="9525"/>
            <wp:wrapTight wrapText="bothSides">
              <wp:wrapPolygon>
                <wp:start x="0" y="0"/>
                <wp:lineTo x="0" y="21475"/>
                <wp:lineTo x="21477" y="21475"/>
                <wp:lineTo x="21477" y="0"/>
                <wp:lineTo x="0" y="0"/>
              </wp:wrapPolygon>
            </wp:wrapTight>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3122930" cy="1647825"/>
                    </a:xfrm>
                    <a:prstGeom prst="rect">
                      <a:avLst/>
                    </a:prstGeom>
                  </pic:spPr>
                </pic:pic>
              </a:graphicData>
            </a:graphic>
          </wp:anchor>
        </w:drawing>
      </w:r>
    </w:p>
    <w:p w14:paraId="61EFF915">
      <w:pPr>
        <w:rPr>
          <w:rFonts w:hint="default" w:ascii="Calibri" w:hAnsi="Calibri" w:cs="Calibri"/>
          <w:sz w:val="24"/>
          <w:szCs w:val="24"/>
        </w:rPr>
      </w:pPr>
    </w:p>
    <w:p w14:paraId="28BE3E33">
      <w:pPr>
        <w:rPr>
          <w:rFonts w:hint="default" w:ascii="Calibri" w:hAnsi="Calibri" w:cs="Calibri"/>
          <w:sz w:val="24"/>
          <w:szCs w:val="24"/>
        </w:rPr>
      </w:pPr>
    </w:p>
    <w:p w14:paraId="18ADC2BA">
      <w:pPr>
        <w:rPr>
          <w:rFonts w:hint="default" w:ascii="Calibri" w:hAnsi="Calibri" w:cs="Calibri"/>
          <w:sz w:val="24"/>
          <w:szCs w:val="24"/>
        </w:rPr>
      </w:pPr>
    </w:p>
    <w:p w14:paraId="005E76B2">
      <w:pPr>
        <w:rPr>
          <w:rFonts w:hint="default" w:ascii="Calibri" w:hAnsi="Calibri" w:cs="Calibri"/>
          <w:sz w:val="2"/>
          <w:szCs w:val="2"/>
        </w:rPr>
      </w:pPr>
    </w:p>
    <w:p w14:paraId="45D1F80B">
      <w:pPr>
        <w:rPr>
          <w:rFonts w:hint="default" w:ascii="Calibri" w:hAnsi="Calibri" w:cs="Calibri"/>
          <w:sz w:val="2"/>
          <w:szCs w:val="2"/>
        </w:rPr>
      </w:pPr>
    </w:p>
    <w:p w14:paraId="2BCA0B72">
      <w:pPr>
        <w:rPr>
          <w:rFonts w:hint="default" w:ascii="Calibri" w:hAnsi="Calibri" w:cs="Calibri"/>
          <w:sz w:val="2"/>
          <w:szCs w:val="2"/>
        </w:rPr>
      </w:pPr>
    </w:p>
    <w:p w14:paraId="767157C1">
      <w:pPr>
        <w:rPr>
          <w:rFonts w:hint="default" w:ascii="Calibri" w:hAnsi="Calibri" w:cs="Calibri"/>
          <w:sz w:val="2"/>
          <w:szCs w:val="2"/>
        </w:rPr>
      </w:pPr>
    </w:p>
    <w:tbl>
      <w:tblPr>
        <w:tblStyle w:val="25"/>
        <w:tblW w:w="1087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17"/>
        <w:gridCol w:w="8362"/>
      </w:tblGrid>
      <w:tr w14:paraId="4671ED5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3" w:hRule="atLeast"/>
          <w:jc w:val="center"/>
        </w:trPr>
        <w:tc>
          <w:tcPr>
            <w:tcW w:w="2517"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02A1A08">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6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BDBD43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Review/Enter House Information</w:t>
            </w:r>
          </w:p>
        </w:tc>
      </w:tr>
      <w:tr w14:paraId="0B443FC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3" w:hRule="atLeast"/>
          <w:jc w:val="center"/>
        </w:trPr>
        <w:tc>
          <w:tcPr>
            <w:tcW w:w="2517" w:type="dxa"/>
            <w:shd w:val="clear" w:color="auto" w:fill="D9E2F3" w:themeFill="accent5" w:themeFillTint="33"/>
            <w:vAlign w:val="center"/>
          </w:tcPr>
          <w:p w14:paraId="04DE8E6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62" w:type="dxa"/>
            <w:shd w:val="clear" w:color="auto" w:fill="D9E2F3" w:themeFill="accent5" w:themeFillTint="33"/>
            <w:vAlign w:val="center"/>
          </w:tcPr>
          <w:p w14:paraId="09980DC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CS-02</w:t>
            </w:r>
          </w:p>
        </w:tc>
      </w:tr>
      <w:tr w14:paraId="26B470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9" w:hRule="atLeast"/>
          <w:jc w:val="center"/>
        </w:trPr>
        <w:tc>
          <w:tcPr>
            <w:tcW w:w="2517" w:type="dxa"/>
            <w:vAlign w:val="center"/>
          </w:tcPr>
          <w:p w14:paraId="2065C068">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62" w:type="dxa"/>
            <w:vAlign w:val="center"/>
          </w:tcPr>
          <w:p w14:paraId="2828F8F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Customer Service</w:t>
            </w:r>
          </w:p>
        </w:tc>
      </w:tr>
      <w:tr w14:paraId="770F67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7" w:hRule="atLeast"/>
          <w:jc w:val="center"/>
        </w:trPr>
        <w:tc>
          <w:tcPr>
            <w:tcW w:w="2517" w:type="dxa"/>
            <w:shd w:val="clear" w:color="auto" w:fill="D9E2F3" w:themeFill="accent5" w:themeFillTint="33"/>
            <w:vAlign w:val="center"/>
          </w:tcPr>
          <w:p w14:paraId="4EE51CE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62" w:type="dxa"/>
            <w:shd w:val="clear" w:color="auto" w:fill="D9E2F3" w:themeFill="accent5" w:themeFillTint="33"/>
            <w:vAlign w:val="center"/>
          </w:tcPr>
          <w:p w14:paraId="418F7557">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inspects a submitted property and defines specifications.</w:t>
            </w:r>
          </w:p>
        </w:tc>
      </w:tr>
      <w:tr w14:paraId="04BB3D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7" w:hRule="atLeast"/>
          <w:jc w:val="center"/>
        </w:trPr>
        <w:tc>
          <w:tcPr>
            <w:tcW w:w="2517" w:type="dxa"/>
            <w:vAlign w:val="center"/>
          </w:tcPr>
          <w:p w14:paraId="6C873CBE">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62" w:type="dxa"/>
            <w:vAlign w:val="center"/>
          </w:tcPr>
          <w:p w14:paraId="4E17DD52">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Landlord submits a rental request.</w:t>
            </w:r>
          </w:p>
        </w:tc>
      </w:tr>
      <w:tr w14:paraId="510290C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7" w:hRule="atLeast"/>
          <w:jc w:val="center"/>
        </w:trPr>
        <w:tc>
          <w:tcPr>
            <w:tcW w:w="2517" w:type="dxa"/>
            <w:shd w:val="clear" w:color="auto" w:fill="D9E2F3" w:themeFill="accent5" w:themeFillTint="33"/>
            <w:vAlign w:val="center"/>
          </w:tcPr>
          <w:p w14:paraId="1F26073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62" w:type="dxa"/>
            <w:shd w:val="clear" w:color="auto" w:fill="D9E2F3" w:themeFill="accent5" w:themeFillTint="33"/>
            <w:vAlign w:val="center"/>
          </w:tcPr>
          <w:p w14:paraId="7A0DF13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Landlord’s property request is valid and verified.</w:t>
            </w:r>
          </w:p>
        </w:tc>
      </w:tr>
      <w:tr w14:paraId="367B377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48" w:hRule="atLeast"/>
          <w:jc w:val="center"/>
        </w:trPr>
        <w:tc>
          <w:tcPr>
            <w:tcW w:w="2517" w:type="dxa"/>
            <w:vAlign w:val="center"/>
          </w:tcPr>
          <w:p w14:paraId="7EE11E68">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62" w:type="dxa"/>
            <w:vAlign w:val="center"/>
          </w:tcPr>
          <w:p w14:paraId="63B0F57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Customer service team has adequate resources for inspections.</w:t>
            </w:r>
          </w:p>
          <w:p w14:paraId="1D1A68D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Inspection results are objective and accurate, preventing false listings.</w:t>
            </w:r>
          </w:p>
        </w:tc>
      </w:tr>
      <w:tr w14:paraId="1BCE72A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812" w:hRule="atLeast"/>
          <w:jc w:val="center"/>
        </w:trPr>
        <w:tc>
          <w:tcPr>
            <w:tcW w:w="2517" w:type="dxa"/>
            <w:shd w:val="clear" w:color="auto" w:fill="D9E2F3" w:themeFill="accent5" w:themeFillTint="33"/>
            <w:vAlign w:val="center"/>
          </w:tcPr>
          <w:p w14:paraId="1B0B897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62" w:type="dxa"/>
            <w:shd w:val="clear" w:color="auto" w:fill="D9E2F3" w:themeFill="accent5" w:themeFillTint="33"/>
            <w:vAlign w:val="center"/>
          </w:tcPr>
          <w:p w14:paraId="58ACFFD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Customer service schedules and performs inspection.</w:t>
            </w:r>
          </w:p>
          <w:p w14:paraId="02AFB7C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They define property specifications (rooms, amenities, photos).</w:t>
            </w:r>
          </w:p>
          <w:p w14:paraId="782F6871">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Advertisement is published on the platform.</w:t>
            </w:r>
          </w:p>
        </w:tc>
      </w:tr>
      <w:tr w14:paraId="27C0630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6" w:hRule="atLeast"/>
          <w:jc w:val="center"/>
        </w:trPr>
        <w:tc>
          <w:tcPr>
            <w:tcW w:w="2517" w:type="dxa"/>
            <w:vAlign w:val="center"/>
          </w:tcPr>
          <w:p w14:paraId="0D9770F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62" w:type="dxa"/>
            <w:vAlign w:val="center"/>
          </w:tcPr>
          <w:p w14:paraId="03B5ED42">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additional proof is needed, customer service requests it from the landlord.</w:t>
            </w:r>
          </w:p>
        </w:tc>
      </w:tr>
      <w:tr w14:paraId="1E065A7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4" w:hRule="atLeast"/>
          <w:jc w:val="center"/>
        </w:trPr>
        <w:tc>
          <w:tcPr>
            <w:tcW w:w="2517" w:type="dxa"/>
            <w:shd w:val="clear" w:color="auto" w:fill="D9E2F3" w:themeFill="accent5" w:themeFillTint="33"/>
            <w:vAlign w:val="center"/>
          </w:tcPr>
          <w:p w14:paraId="37DB8E6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62" w:type="dxa"/>
            <w:shd w:val="clear" w:color="auto" w:fill="D9E2F3" w:themeFill="accent5" w:themeFillTint="33"/>
            <w:vAlign w:val="center"/>
          </w:tcPr>
          <w:p w14:paraId="1CC7A2F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Property is listed with verified details.</w:t>
            </w:r>
          </w:p>
        </w:tc>
      </w:tr>
      <w:tr w14:paraId="402E713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4" w:hRule="atLeast"/>
          <w:jc w:val="center"/>
        </w:trPr>
        <w:tc>
          <w:tcPr>
            <w:tcW w:w="2517" w:type="dxa"/>
            <w:vAlign w:val="center"/>
          </w:tcPr>
          <w:p w14:paraId="5CA44830">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62" w:type="dxa"/>
            <w:vAlign w:val="center"/>
          </w:tcPr>
          <w:p w14:paraId="3759294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DACFF70">
      <w:pPr>
        <w:pStyle w:val="9"/>
      </w:pPr>
    </w:p>
    <w:p w14:paraId="4DA27C9F">
      <w:pPr>
        <w:pStyle w:val="9"/>
        <w:rPr>
          <w:rFonts w:hint="default"/>
          <w:lang w:val="en-US"/>
        </w:rPr>
      </w:pPr>
      <w:bookmarkStart w:id="259" w:name="_Toc24086"/>
      <w:bookmarkStart w:id="260" w:name="_Toc14894"/>
      <w:bookmarkStart w:id="261" w:name="_Toc4333"/>
      <w:r>
        <w:rPr>
          <w:lang w:val="en-US"/>
        </w:rPr>
        <w:t xml:space="preserve">Table </w:t>
      </w:r>
      <w:r>
        <w:fldChar w:fldCharType="begin"/>
      </w:r>
      <w:r>
        <w:instrText xml:space="preserve"> SEQ Table_ \* ARABIC </w:instrText>
      </w:r>
      <w:r>
        <w:fldChar w:fldCharType="separate"/>
      </w:r>
      <w:r>
        <w:t>25</w:t>
      </w:r>
      <w:r>
        <w:fldChar w:fldCharType="end"/>
      </w:r>
      <w:r>
        <w:rPr>
          <w:lang w:val="en-US"/>
        </w:rPr>
        <w:t>: Use Case Scenario - Review/Enter House Information</w:t>
      </w:r>
      <w:bookmarkEnd w:id="259"/>
      <w:bookmarkEnd w:id="260"/>
      <w:bookmarkEnd w:id="261"/>
    </w:p>
    <w:p w14:paraId="6CA308B1">
      <w:pPr>
        <w:rPr>
          <w:rFonts w:hint="default" w:ascii="Calibri" w:hAnsi="Calibri" w:cs="Calibri"/>
          <w:sz w:val="24"/>
          <w:szCs w:val="24"/>
        </w:rPr>
      </w:pPr>
    </w:p>
    <w:p w14:paraId="5F59C366">
      <w:pPr>
        <w:rPr>
          <w:rFonts w:hint="default" w:ascii="Calibri" w:hAnsi="Calibri" w:cs="Calibri"/>
          <w:sz w:val="24"/>
          <w:szCs w:val="24"/>
        </w:rPr>
      </w:pPr>
    </w:p>
    <w:p w14:paraId="52AA4D39">
      <w:pPr>
        <w:rPr>
          <w:rFonts w:hint="default" w:ascii="Calibri" w:hAnsi="Calibri" w:cs="Calibri"/>
          <w:sz w:val="24"/>
          <w:szCs w:val="24"/>
        </w:rPr>
      </w:pPr>
    </w:p>
    <w:p w14:paraId="009C5703">
      <w:pPr>
        <w:rPr>
          <w:rFonts w:hint="default" w:ascii="Calibri" w:hAnsi="Calibri" w:cs="Calibri"/>
          <w:sz w:val="24"/>
          <w:szCs w:val="24"/>
        </w:rPr>
      </w:pPr>
    </w:p>
    <w:p w14:paraId="193D80ED">
      <w:pPr>
        <w:pStyle w:val="4"/>
        <w:numPr>
          <w:ilvl w:val="2"/>
          <w:numId w:val="1"/>
        </w:numPr>
        <w:bidi w:val="0"/>
        <w:rPr>
          <w:rFonts w:hint="default" w:ascii="Calibri" w:hAnsi="Calibri" w:cs="Calibri"/>
          <w:szCs w:val="24"/>
        </w:rPr>
      </w:pPr>
      <w:bookmarkStart w:id="262" w:name="_Toc25158"/>
      <w:r>
        <w:rPr>
          <w:rFonts w:hint="default"/>
        </w:rPr>
        <w:drawing>
          <wp:anchor distT="0" distB="0" distL="114300" distR="114300" simplePos="0" relativeHeight="251685888" behindDoc="1" locked="0" layoutInCell="1" allowOverlap="1">
            <wp:simplePos x="0" y="0"/>
            <wp:positionH relativeFrom="column">
              <wp:posOffset>1279525</wp:posOffset>
            </wp:positionH>
            <wp:positionV relativeFrom="paragraph">
              <wp:posOffset>269240</wp:posOffset>
            </wp:positionV>
            <wp:extent cx="3314700" cy="1800225"/>
            <wp:effectExtent l="0" t="0" r="0" b="9525"/>
            <wp:wrapTight wrapText="bothSides">
              <wp:wrapPolygon>
                <wp:start x="0" y="0"/>
                <wp:lineTo x="0" y="21486"/>
                <wp:lineTo x="21476" y="21486"/>
                <wp:lineTo x="21476" y="0"/>
                <wp:lineTo x="0" y="0"/>
              </wp:wrapPolygon>
            </wp:wrapTight>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3314700" cy="1800225"/>
                    </a:xfrm>
                    <a:prstGeom prst="rect">
                      <a:avLst/>
                    </a:prstGeom>
                  </pic:spPr>
                </pic:pic>
              </a:graphicData>
            </a:graphic>
          </wp:anchor>
        </w:drawing>
      </w:r>
      <w:r>
        <w:rPr>
          <w:rFonts w:hint="default"/>
        </w:rPr>
        <w:t>User</w:t>
      </w:r>
      <w:bookmarkEnd w:id="262"/>
    </w:p>
    <w:p w14:paraId="77D83AA3">
      <w:pPr>
        <w:rPr>
          <w:rFonts w:hint="default" w:ascii="Calibri" w:hAnsi="Calibri" w:cs="Calibri"/>
          <w:sz w:val="24"/>
          <w:szCs w:val="24"/>
        </w:rPr>
      </w:pPr>
    </w:p>
    <w:p w14:paraId="1638F341">
      <w:pPr>
        <w:rPr>
          <w:rFonts w:hint="default" w:ascii="Calibri" w:hAnsi="Calibri" w:cs="Calibri"/>
          <w:sz w:val="24"/>
          <w:szCs w:val="24"/>
        </w:rPr>
      </w:pPr>
    </w:p>
    <w:p w14:paraId="0505A61B">
      <w:pPr>
        <w:rPr>
          <w:rFonts w:hint="default" w:ascii="Calibri" w:hAnsi="Calibri" w:cs="Calibri"/>
          <w:sz w:val="24"/>
          <w:szCs w:val="24"/>
        </w:rPr>
      </w:pPr>
    </w:p>
    <w:p w14:paraId="0C70F08D">
      <w:pPr>
        <w:rPr>
          <w:rFonts w:hint="default" w:ascii="Calibri" w:hAnsi="Calibri" w:cs="Calibri"/>
          <w:sz w:val="24"/>
          <w:szCs w:val="24"/>
        </w:rPr>
      </w:pPr>
    </w:p>
    <w:p w14:paraId="31FA95AA">
      <w:pPr>
        <w:rPr>
          <w:rFonts w:hint="default" w:ascii="Calibri" w:hAnsi="Calibri" w:cs="Calibri"/>
          <w:sz w:val="24"/>
          <w:szCs w:val="24"/>
        </w:rPr>
      </w:pPr>
    </w:p>
    <w:tbl>
      <w:tblPr>
        <w:tblStyle w:val="25"/>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6B8B76B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1"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03D0B53">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069C9344">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User Login</w:t>
            </w:r>
          </w:p>
        </w:tc>
      </w:tr>
      <w:tr w14:paraId="71FCA3F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1" w:hRule="atLeast"/>
          <w:jc w:val="center"/>
        </w:trPr>
        <w:tc>
          <w:tcPr>
            <w:tcW w:w="2503" w:type="dxa"/>
            <w:shd w:val="clear" w:color="auto" w:fill="D9E2F3" w:themeFill="accent5" w:themeFillTint="33"/>
            <w:vAlign w:val="center"/>
          </w:tcPr>
          <w:p w14:paraId="59FDAA2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310A3CB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GEN-01</w:t>
            </w:r>
          </w:p>
        </w:tc>
      </w:tr>
      <w:tr w14:paraId="134528A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503" w:type="dxa"/>
            <w:vAlign w:val="center"/>
          </w:tcPr>
          <w:p w14:paraId="234BC83F">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16" w:type="dxa"/>
            <w:vAlign w:val="center"/>
          </w:tcPr>
          <w:p w14:paraId="1154301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14:ligatures w14:val="standardContextual"/>
              </w:rPr>
              <w:t>User (Tenant, Landlord, Customer Service Agent, or System Administrator)</w:t>
            </w:r>
          </w:p>
        </w:tc>
      </w:tr>
      <w:tr w14:paraId="3A15BA3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4" w:hRule="atLeast"/>
          <w:jc w:val="center"/>
        </w:trPr>
        <w:tc>
          <w:tcPr>
            <w:tcW w:w="2503" w:type="dxa"/>
            <w:shd w:val="clear" w:color="auto" w:fill="D9E2F3" w:themeFill="accent5" w:themeFillTint="33"/>
            <w:vAlign w:val="center"/>
          </w:tcPr>
          <w:p w14:paraId="25111AC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67D4FEB5">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14:ligatures w14:val="standardContextual"/>
              </w:rPr>
              <w:t>Allows any user (tenant, landlord, customer service agent, or System Administrator) to securely log in to their account on the platform.</w:t>
            </w:r>
          </w:p>
        </w:tc>
      </w:tr>
      <w:tr w14:paraId="595EEF4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87" w:hRule="atLeast"/>
          <w:jc w:val="center"/>
        </w:trPr>
        <w:tc>
          <w:tcPr>
            <w:tcW w:w="2503" w:type="dxa"/>
            <w:vAlign w:val="center"/>
          </w:tcPr>
          <w:p w14:paraId="41C4A985">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16" w:type="dxa"/>
            <w:vAlign w:val="center"/>
          </w:tcPr>
          <w:p w14:paraId="427BC184">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accesses the login page and enters credentials.</w:t>
            </w:r>
          </w:p>
        </w:tc>
      </w:tr>
      <w:tr w14:paraId="79F57F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969" w:hRule="atLeast"/>
          <w:jc w:val="center"/>
        </w:trPr>
        <w:tc>
          <w:tcPr>
            <w:tcW w:w="2503" w:type="dxa"/>
            <w:shd w:val="clear" w:color="auto" w:fill="D9E2F3" w:themeFill="accent5" w:themeFillTint="33"/>
            <w:vAlign w:val="center"/>
          </w:tcPr>
          <w:p w14:paraId="0FB6911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054604E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has an existing account with registered information.</w:t>
            </w:r>
          </w:p>
          <w:p w14:paraId="712CCB5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sz w:val="24"/>
                <w:szCs w:val="24"/>
                <w14:ligatures w14:val="none"/>
              </w:rPr>
              <w:t>The user’s device is compatible with the platform.</w:t>
            </w:r>
          </w:p>
        </w:tc>
      </w:tr>
      <w:tr w14:paraId="7C9B0F2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96" w:hRule="atLeast"/>
          <w:jc w:val="center"/>
        </w:trPr>
        <w:tc>
          <w:tcPr>
            <w:tcW w:w="2503" w:type="dxa"/>
            <w:vAlign w:val="center"/>
          </w:tcPr>
          <w:p w14:paraId="5B91CBF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1A61F22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Login process includes security measures such as CAPTCHA or multi-factor authentication for authorized access.</w:t>
            </w:r>
          </w:p>
          <w:p w14:paraId="50B2217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System enforces lockout policies after multiple failed login attempts.</w:t>
            </w:r>
          </w:p>
        </w:tc>
      </w:tr>
      <w:tr w14:paraId="34A827B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732" w:hRule="atLeast"/>
          <w:jc w:val="center"/>
        </w:trPr>
        <w:tc>
          <w:tcPr>
            <w:tcW w:w="2503" w:type="dxa"/>
            <w:shd w:val="clear" w:color="auto" w:fill="D9E2F3" w:themeFill="accent5" w:themeFillTint="33"/>
            <w:vAlign w:val="center"/>
          </w:tcPr>
          <w:p w14:paraId="528B756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45730F0F">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enters their logininfo on the login page.</w:t>
            </w:r>
          </w:p>
          <w:p w14:paraId="5BE52FB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validates credentials.</w:t>
            </w:r>
          </w:p>
          <w:p w14:paraId="3C2DBBEC">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If credentials are correct, the user is granted access to their account.</w:t>
            </w:r>
          </w:p>
        </w:tc>
      </w:tr>
      <w:tr w14:paraId="6CAE514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8" w:hRule="atLeast"/>
          <w:jc w:val="center"/>
        </w:trPr>
        <w:tc>
          <w:tcPr>
            <w:tcW w:w="2503" w:type="dxa"/>
            <w:vAlign w:val="center"/>
          </w:tcPr>
          <w:p w14:paraId="19637E9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01785D4C">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credentials are incorrect, the user receives an error message and an option to retry.</w:t>
            </w:r>
          </w:p>
        </w:tc>
      </w:tr>
      <w:tr w14:paraId="43B3C80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5" w:hRule="atLeast"/>
          <w:jc w:val="center"/>
        </w:trPr>
        <w:tc>
          <w:tcPr>
            <w:tcW w:w="2503" w:type="dxa"/>
            <w:shd w:val="clear" w:color="auto" w:fill="D9E2F3" w:themeFill="accent5" w:themeFillTint="33"/>
            <w:vAlign w:val="center"/>
          </w:tcPr>
          <w:p w14:paraId="279D648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285BC1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14:ligatures w14:val="standardContextual"/>
              </w:rPr>
              <w:t>User successfully logs in and accesses their account dashboard.</w:t>
            </w:r>
          </w:p>
        </w:tc>
      </w:tr>
      <w:tr w14:paraId="02ECBCD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3" w:hRule="atLeast"/>
          <w:jc w:val="center"/>
        </w:trPr>
        <w:tc>
          <w:tcPr>
            <w:tcW w:w="2503" w:type="dxa"/>
            <w:vAlign w:val="center"/>
          </w:tcPr>
          <w:p w14:paraId="0D7AA9FA">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16" w:type="dxa"/>
            <w:vAlign w:val="center"/>
          </w:tcPr>
          <w:p w14:paraId="28D983C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170E0F5F">
      <w:pPr>
        <w:pStyle w:val="9"/>
      </w:pPr>
    </w:p>
    <w:p w14:paraId="1B917E15">
      <w:pPr>
        <w:pStyle w:val="9"/>
        <w:rPr>
          <w:rFonts w:hint="default"/>
          <w:lang w:val="en-US"/>
        </w:rPr>
      </w:pPr>
      <w:bookmarkStart w:id="263" w:name="_Toc17755"/>
      <w:bookmarkStart w:id="264" w:name="_Toc11318"/>
      <w:bookmarkStart w:id="265" w:name="_Toc14504"/>
      <w:r>
        <w:rPr>
          <w:lang w:val="en-US"/>
        </w:rPr>
        <w:t xml:space="preserve">Table </w:t>
      </w:r>
      <w:r>
        <w:fldChar w:fldCharType="begin"/>
      </w:r>
      <w:r>
        <w:instrText xml:space="preserve"> SEQ Table_ \* ARABIC </w:instrText>
      </w:r>
      <w:r>
        <w:fldChar w:fldCharType="separate"/>
      </w:r>
      <w:r>
        <w:t>26</w:t>
      </w:r>
      <w:r>
        <w:fldChar w:fldCharType="end"/>
      </w:r>
      <w:r>
        <w:rPr>
          <w:lang w:val="en-US"/>
        </w:rPr>
        <w:t>: Use Case Scenario - User Login</w:t>
      </w:r>
      <w:bookmarkEnd w:id="263"/>
      <w:bookmarkEnd w:id="264"/>
      <w:bookmarkEnd w:id="265"/>
    </w:p>
    <w:p w14:paraId="3F9243AB">
      <w:pPr>
        <w:rPr>
          <w:rFonts w:hint="default" w:ascii="Calibri" w:hAnsi="Calibri" w:cs="Calibri"/>
          <w:sz w:val="24"/>
          <w:szCs w:val="24"/>
        </w:rPr>
      </w:pPr>
    </w:p>
    <w:p w14:paraId="74199B03">
      <w:pPr>
        <w:rPr>
          <w:rFonts w:hint="default" w:ascii="Calibri" w:hAnsi="Calibri" w:cs="Calibri"/>
          <w:sz w:val="24"/>
          <w:szCs w:val="24"/>
        </w:rPr>
      </w:pPr>
    </w:p>
    <w:p w14:paraId="1A198D47">
      <w:pPr>
        <w:rPr>
          <w:rFonts w:hint="default" w:ascii="Calibri" w:hAnsi="Calibri" w:cs="Calibri"/>
          <w:sz w:val="24"/>
          <w:szCs w:val="24"/>
        </w:rPr>
      </w:pPr>
    </w:p>
    <w:p w14:paraId="31BEAB58">
      <w:pPr>
        <w:jc w:val="center"/>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2679700" cy="1564640"/>
            <wp:effectExtent l="0" t="0" r="6350" b="16510"/>
            <wp:docPr id="101" name="Picture 101" descr="fo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forget"/>
                    <pic:cNvPicPr>
                      <a:picLocks noChangeAspect="1"/>
                    </pic:cNvPicPr>
                  </pic:nvPicPr>
                  <pic:blipFill>
                    <a:blip r:embed="rId67"/>
                    <a:stretch>
                      <a:fillRect/>
                    </a:stretch>
                  </pic:blipFill>
                  <pic:spPr>
                    <a:xfrm>
                      <a:off x="0" y="0"/>
                      <a:ext cx="2679700" cy="1564640"/>
                    </a:xfrm>
                    <a:prstGeom prst="rect">
                      <a:avLst/>
                    </a:prstGeom>
                  </pic:spPr>
                </pic:pic>
              </a:graphicData>
            </a:graphic>
          </wp:inline>
        </w:drawing>
      </w:r>
    </w:p>
    <w:tbl>
      <w:tblPr>
        <w:tblStyle w:val="25"/>
        <w:tblW w:w="10822"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4"/>
        <w:gridCol w:w="8318"/>
      </w:tblGrid>
      <w:tr w14:paraId="27EA77B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1" w:hRule="atLeast"/>
          <w:jc w:val="center"/>
        </w:trPr>
        <w:tc>
          <w:tcPr>
            <w:tcW w:w="250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208D231">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8"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007E7A0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Forgot Password</w:t>
            </w:r>
          </w:p>
        </w:tc>
      </w:tr>
      <w:tr w14:paraId="01F3CC2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1" w:hRule="atLeast"/>
          <w:jc w:val="center"/>
        </w:trPr>
        <w:tc>
          <w:tcPr>
            <w:tcW w:w="2504" w:type="dxa"/>
            <w:shd w:val="clear" w:color="auto" w:fill="D9E2F3" w:themeFill="accent5" w:themeFillTint="33"/>
            <w:vAlign w:val="center"/>
          </w:tcPr>
          <w:p w14:paraId="3B5B8E2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8" w:type="dxa"/>
            <w:shd w:val="clear" w:color="auto" w:fill="D9E2F3" w:themeFill="accent5" w:themeFillTint="33"/>
            <w:vAlign w:val="center"/>
          </w:tcPr>
          <w:p w14:paraId="25F0256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GEN-02</w:t>
            </w:r>
          </w:p>
        </w:tc>
      </w:tr>
      <w:tr w14:paraId="751D934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39" w:hRule="atLeast"/>
          <w:jc w:val="center"/>
        </w:trPr>
        <w:tc>
          <w:tcPr>
            <w:tcW w:w="2504" w:type="dxa"/>
            <w:vAlign w:val="center"/>
          </w:tcPr>
          <w:p w14:paraId="0DEAC440">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18" w:type="dxa"/>
            <w:vAlign w:val="center"/>
          </w:tcPr>
          <w:p w14:paraId="6389555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 Landlord, Customer Service Agent, Admin)</w:t>
            </w:r>
          </w:p>
        </w:tc>
      </w:tr>
      <w:tr w14:paraId="0783307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0" w:hRule="atLeast"/>
          <w:jc w:val="center"/>
        </w:trPr>
        <w:tc>
          <w:tcPr>
            <w:tcW w:w="2504" w:type="dxa"/>
            <w:shd w:val="clear" w:color="auto" w:fill="D9E2F3" w:themeFill="accent5" w:themeFillTint="33"/>
            <w:vAlign w:val="center"/>
          </w:tcPr>
          <w:p w14:paraId="4004934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8" w:type="dxa"/>
            <w:shd w:val="clear" w:color="auto" w:fill="D9E2F3" w:themeFill="accent5" w:themeFillTint="33"/>
            <w:vAlign w:val="center"/>
          </w:tcPr>
          <w:p w14:paraId="369890FC">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users (tenants, landlords, Customer Service Agents) to reset their password if they cannot remember it.</w:t>
            </w:r>
          </w:p>
        </w:tc>
      </w:tr>
      <w:tr w14:paraId="32DA02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0" w:hRule="atLeast"/>
          <w:jc w:val="center"/>
        </w:trPr>
        <w:tc>
          <w:tcPr>
            <w:tcW w:w="2504" w:type="dxa"/>
            <w:vAlign w:val="center"/>
          </w:tcPr>
          <w:p w14:paraId="7C467EF9">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18" w:type="dxa"/>
            <w:vAlign w:val="center"/>
          </w:tcPr>
          <w:p w14:paraId="2589B821">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the "Forgot Password" option on the login screen.</w:t>
            </w:r>
          </w:p>
        </w:tc>
      </w:tr>
      <w:tr w14:paraId="452724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7" w:hRule="atLeast"/>
          <w:jc w:val="center"/>
        </w:trPr>
        <w:tc>
          <w:tcPr>
            <w:tcW w:w="2504" w:type="dxa"/>
            <w:shd w:val="clear" w:color="auto" w:fill="D9E2F3" w:themeFill="accent5" w:themeFillTint="33"/>
            <w:vAlign w:val="center"/>
          </w:tcPr>
          <w:p w14:paraId="1724183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8" w:type="dxa"/>
            <w:shd w:val="clear" w:color="auto" w:fill="D9E2F3" w:themeFill="accent5" w:themeFillTint="33"/>
            <w:vAlign w:val="center"/>
          </w:tcPr>
          <w:p w14:paraId="17D753B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has an account on the platform with a registered email or phone number.</w:t>
            </w:r>
          </w:p>
          <w:p w14:paraId="26E275B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sz w:val="24"/>
                <w:szCs w:val="24"/>
                <w14:ligatures w14:val="none"/>
              </w:rPr>
              <w:t>User can access their email or phone for verification.</w:t>
            </w:r>
          </w:p>
        </w:tc>
      </w:tr>
      <w:tr w14:paraId="071CBE1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9" w:hRule="atLeast"/>
          <w:jc w:val="center"/>
        </w:trPr>
        <w:tc>
          <w:tcPr>
            <w:tcW w:w="2504" w:type="dxa"/>
            <w:vAlign w:val="center"/>
          </w:tcPr>
          <w:p w14:paraId="3D71AE1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8" w:type="dxa"/>
            <w:vAlign w:val="center"/>
          </w:tcPr>
          <w:p w14:paraId="5453F82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 email or phone number is correctly linked to the user’s account.</w:t>
            </w:r>
          </w:p>
          <w:p w14:paraId="143C781C">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 user’s registered email service or phone carrier is operational.</w:t>
            </w:r>
          </w:p>
          <w:p w14:paraId="511278A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The system has implemented proper security to handle password resets securely.</w:t>
            </w:r>
          </w:p>
        </w:tc>
      </w:tr>
      <w:tr w14:paraId="3DD33C7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870" w:hRule="atLeast"/>
          <w:jc w:val="center"/>
        </w:trPr>
        <w:tc>
          <w:tcPr>
            <w:tcW w:w="2504" w:type="dxa"/>
            <w:shd w:val="clear" w:color="auto" w:fill="D9E2F3" w:themeFill="accent5" w:themeFillTint="33"/>
            <w:vAlign w:val="center"/>
          </w:tcPr>
          <w:p w14:paraId="68AAA19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8" w:type="dxa"/>
            <w:shd w:val="clear" w:color="auto" w:fill="D9E2F3" w:themeFill="accent5" w:themeFillTint="33"/>
            <w:vAlign w:val="center"/>
          </w:tcPr>
          <w:p w14:paraId="7A57F34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selects "Forgot Password" on the login page.</w:t>
            </w:r>
          </w:p>
          <w:p w14:paraId="1311F79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prompts user to enter their registered email or phone number.</w:t>
            </w:r>
          </w:p>
          <w:p w14:paraId="613C6FF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sends a password reset link (or verification code) to the provided email or phone.</w:t>
            </w:r>
          </w:p>
          <w:p w14:paraId="6052BFD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receives the reset link or code and follows instructions (clicking link or entering code).</w:t>
            </w:r>
          </w:p>
          <w:p w14:paraId="451A45D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verifies the link or code and prompts user to enter a new password.</w:t>
            </w:r>
          </w:p>
          <w:p w14:paraId="0473635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enters a new password and confirms it.</w:t>
            </w:r>
          </w:p>
          <w:p w14:paraId="6F32BB90">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Platform updates the user’s password and confirms the reset.</w:t>
            </w:r>
          </w:p>
        </w:tc>
      </w:tr>
      <w:tr w14:paraId="2FBD28B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0" w:hRule="atLeast"/>
          <w:jc w:val="center"/>
        </w:trPr>
        <w:tc>
          <w:tcPr>
            <w:tcW w:w="2504" w:type="dxa"/>
            <w:vAlign w:val="center"/>
          </w:tcPr>
          <w:p w14:paraId="6936B1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8" w:type="dxa"/>
            <w:vAlign w:val="center"/>
          </w:tcPr>
          <w:p w14:paraId="2FAAFB1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entered email or phone number does not match any account, platform displays an error message.</w:t>
            </w:r>
          </w:p>
          <w:p w14:paraId="7DE8C74F">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reset</w:t>
            </w:r>
            <w:r>
              <w:rPr>
                <w:rFonts w:hint="default" w:ascii="Calibri" w:hAnsi="Calibri" w:eastAsia="Times New Roman" w:cs="Calibri"/>
                <w:kern w:val="0"/>
                <w:sz w:val="24"/>
                <w:szCs w:val="24"/>
                <w14:ligatures w14:val="none"/>
              </w:rPr>
              <w:t xml:space="preserve"> link or code expires, platform notifies the user to request a new one.</w:t>
            </w:r>
          </w:p>
        </w:tc>
      </w:tr>
      <w:tr w14:paraId="15FC33E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31" w:hRule="atLeast"/>
          <w:jc w:val="center"/>
        </w:trPr>
        <w:tc>
          <w:tcPr>
            <w:tcW w:w="2504" w:type="dxa"/>
            <w:shd w:val="clear" w:color="auto" w:fill="D9E2F3" w:themeFill="accent5" w:themeFillTint="33"/>
            <w:vAlign w:val="center"/>
          </w:tcPr>
          <w:p w14:paraId="0B8A42E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8" w:type="dxa"/>
            <w:shd w:val="clear" w:color="auto" w:fill="D9E2F3" w:themeFill="accent5" w:themeFillTint="33"/>
            <w:vAlign w:val="center"/>
          </w:tcPr>
          <w:p w14:paraId="1A6796B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User’s password is successfully updated, and they can log in with the new password.</w:t>
            </w:r>
          </w:p>
        </w:tc>
      </w:tr>
      <w:tr w14:paraId="0277925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9" w:hRule="atLeast"/>
          <w:jc w:val="center"/>
        </w:trPr>
        <w:tc>
          <w:tcPr>
            <w:tcW w:w="2504" w:type="dxa"/>
            <w:vAlign w:val="center"/>
          </w:tcPr>
          <w:p w14:paraId="45495A1B">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18" w:type="dxa"/>
            <w:vAlign w:val="center"/>
          </w:tcPr>
          <w:p w14:paraId="4C7364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3AC859AF">
      <w:pPr>
        <w:pStyle w:val="9"/>
      </w:pPr>
    </w:p>
    <w:p w14:paraId="42EFE407">
      <w:pPr>
        <w:pStyle w:val="9"/>
        <w:rPr>
          <w:rFonts w:hint="default"/>
          <w:lang w:val="en-US"/>
        </w:rPr>
      </w:pPr>
      <w:bookmarkStart w:id="266" w:name="_Toc6528"/>
      <w:bookmarkStart w:id="267" w:name="_Toc14122"/>
      <w:bookmarkStart w:id="268" w:name="_Toc11215"/>
      <w:r>
        <w:rPr>
          <w:lang w:val="en-US"/>
        </w:rPr>
        <w:t xml:space="preserve">Table </w:t>
      </w:r>
      <w:r>
        <w:fldChar w:fldCharType="begin"/>
      </w:r>
      <w:r>
        <w:instrText xml:space="preserve"> SEQ Table_ \* ARABIC </w:instrText>
      </w:r>
      <w:r>
        <w:fldChar w:fldCharType="separate"/>
      </w:r>
      <w:r>
        <w:t>27</w:t>
      </w:r>
      <w:r>
        <w:fldChar w:fldCharType="end"/>
      </w:r>
      <w:r>
        <w:rPr>
          <w:lang w:val="en-US"/>
        </w:rPr>
        <w:t>: Use Case Scenario - Forgot Password</w:t>
      </w:r>
      <w:bookmarkEnd w:id="266"/>
      <w:bookmarkEnd w:id="267"/>
      <w:bookmarkEnd w:id="268"/>
    </w:p>
    <w:p w14:paraId="510896C8">
      <w:pPr>
        <w:rPr>
          <w:rFonts w:hint="default" w:ascii="Calibri" w:hAnsi="Calibri" w:cs="Calibri"/>
          <w:sz w:val="24"/>
          <w:szCs w:val="24"/>
        </w:rPr>
      </w:pPr>
    </w:p>
    <w:p w14:paraId="3C9DC7CD">
      <w:pPr>
        <w:rPr>
          <w:rFonts w:hint="default" w:ascii="Calibri" w:hAnsi="Calibri" w:cs="Calibri"/>
          <w:sz w:val="24"/>
          <w:szCs w:val="24"/>
        </w:rPr>
      </w:pPr>
    </w:p>
    <w:p w14:paraId="2B7D12FA">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8960" behindDoc="1" locked="0" layoutInCell="1" allowOverlap="1">
            <wp:simplePos x="0" y="0"/>
            <wp:positionH relativeFrom="column">
              <wp:posOffset>1256665</wp:posOffset>
            </wp:positionH>
            <wp:positionV relativeFrom="paragraph">
              <wp:posOffset>113665</wp:posOffset>
            </wp:positionV>
            <wp:extent cx="3409950" cy="1790700"/>
            <wp:effectExtent l="0" t="0" r="3810" b="7620"/>
            <wp:wrapNone/>
            <wp:docPr id="133" name="Picture 133" descr="C:\Users\Badawy\Desktop\editpro.jpgedit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C:\Users\Badawy\Desktop\editpro.jpgeditpro"/>
                    <pic:cNvPicPr>
                      <a:picLocks noChangeAspect="1"/>
                    </pic:cNvPicPr>
                  </pic:nvPicPr>
                  <pic:blipFill>
                    <a:blip r:embed="rId68"/>
                    <a:srcRect t="10689" b="10689"/>
                    <a:stretch>
                      <a:fillRect/>
                    </a:stretch>
                  </pic:blipFill>
                  <pic:spPr>
                    <a:xfrm>
                      <a:off x="0" y="0"/>
                      <a:ext cx="3409950" cy="1790700"/>
                    </a:xfrm>
                    <a:prstGeom prst="rect">
                      <a:avLst/>
                    </a:prstGeom>
                  </pic:spPr>
                </pic:pic>
              </a:graphicData>
            </a:graphic>
          </wp:anchor>
        </w:drawing>
      </w:r>
    </w:p>
    <w:p w14:paraId="0CCDEE98">
      <w:pPr>
        <w:rPr>
          <w:rFonts w:hint="default" w:ascii="Calibri" w:hAnsi="Calibri" w:cs="Calibri"/>
          <w:sz w:val="24"/>
          <w:szCs w:val="24"/>
        </w:rPr>
      </w:pPr>
    </w:p>
    <w:p w14:paraId="22852779">
      <w:pPr>
        <w:rPr>
          <w:rFonts w:hint="default" w:ascii="Calibri" w:hAnsi="Calibri" w:cs="Calibri"/>
          <w:sz w:val="24"/>
          <w:szCs w:val="24"/>
        </w:rPr>
      </w:pPr>
    </w:p>
    <w:p w14:paraId="1015280A">
      <w:pPr>
        <w:rPr>
          <w:rFonts w:hint="default" w:ascii="Calibri" w:hAnsi="Calibri" w:cs="Calibri"/>
          <w:sz w:val="24"/>
          <w:szCs w:val="24"/>
        </w:rPr>
      </w:pPr>
    </w:p>
    <w:p w14:paraId="73E6FEE0">
      <w:pPr>
        <w:rPr>
          <w:rFonts w:hint="default" w:ascii="Calibri" w:hAnsi="Calibri" w:cs="Calibri"/>
          <w:sz w:val="24"/>
          <w:szCs w:val="24"/>
        </w:rPr>
      </w:pPr>
    </w:p>
    <w:p w14:paraId="38B6292B">
      <w:pPr>
        <w:rPr>
          <w:rFonts w:hint="default" w:ascii="Calibri" w:hAnsi="Calibri" w:cs="Calibri"/>
          <w:sz w:val="24"/>
          <w:szCs w:val="24"/>
        </w:rPr>
      </w:pPr>
    </w:p>
    <w:tbl>
      <w:tblPr>
        <w:tblStyle w:val="25"/>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195C32F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3"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908092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59B3E25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Edit profile</w:t>
            </w:r>
          </w:p>
        </w:tc>
      </w:tr>
      <w:tr w14:paraId="683C90B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3" w:hRule="atLeast"/>
          <w:jc w:val="center"/>
        </w:trPr>
        <w:tc>
          <w:tcPr>
            <w:tcW w:w="2503" w:type="dxa"/>
            <w:shd w:val="clear" w:color="auto" w:fill="D9E2F3" w:themeFill="accent5" w:themeFillTint="33"/>
            <w:vAlign w:val="center"/>
          </w:tcPr>
          <w:p w14:paraId="1D905A4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5630836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GEN-03</w:t>
            </w:r>
          </w:p>
        </w:tc>
      </w:tr>
      <w:tr w14:paraId="5F405B7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9" w:hRule="atLeast"/>
          <w:jc w:val="center"/>
        </w:trPr>
        <w:tc>
          <w:tcPr>
            <w:tcW w:w="2503" w:type="dxa"/>
            <w:vAlign w:val="center"/>
          </w:tcPr>
          <w:p w14:paraId="07A26168">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16" w:type="dxa"/>
            <w:vAlign w:val="center"/>
          </w:tcPr>
          <w:p w14:paraId="3BED731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 Landlord, Customer service)</w:t>
            </w:r>
          </w:p>
        </w:tc>
      </w:tr>
      <w:tr w14:paraId="4B155BD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jc w:val="center"/>
        </w:trPr>
        <w:tc>
          <w:tcPr>
            <w:tcW w:w="2503" w:type="dxa"/>
            <w:shd w:val="clear" w:color="auto" w:fill="D9E2F3" w:themeFill="accent5" w:themeFillTint="33"/>
            <w:vAlign w:val="center"/>
          </w:tcPr>
          <w:p w14:paraId="00047AF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2175672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users (tenants, landlords, Customer Service Agents) to edit their profile information.</w:t>
            </w:r>
          </w:p>
        </w:tc>
      </w:tr>
      <w:tr w14:paraId="40CC526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0" w:hRule="atLeast"/>
          <w:jc w:val="center"/>
        </w:trPr>
        <w:tc>
          <w:tcPr>
            <w:tcW w:w="2503" w:type="dxa"/>
            <w:vAlign w:val="center"/>
          </w:tcPr>
          <w:p w14:paraId="4E0C8793">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16" w:type="dxa"/>
            <w:vAlign w:val="center"/>
          </w:tcPr>
          <w:p w14:paraId="2A13D487">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the "Edit profile" option.</w:t>
            </w:r>
          </w:p>
        </w:tc>
      </w:tr>
      <w:tr w14:paraId="7995A9A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9" w:hRule="atLeast"/>
          <w:jc w:val="center"/>
        </w:trPr>
        <w:tc>
          <w:tcPr>
            <w:tcW w:w="2503" w:type="dxa"/>
            <w:shd w:val="clear" w:color="auto" w:fill="D9E2F3" w:themeFill="accent5" w:themeFillTint="33"/>
            <w:vAlign w:val="center"/>
          </w:tcPr>
          <w:p w14:paraId="2293C337">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07D4F8E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has an account on the platform with a registered email or phone number.</w:t>
            </w:r>
          </w:p>
        </w:tc>
      </w:tr>
      <w:tr w14:paraId="701390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0" w:hRule="atLeast"/>
          <w:jc w:val="center"/>
        </w:trPr>
        <w:tc>
          <w:tcPr>
            <w:tcW w:w="2503" w:type="dxa"/>
            <w:vAlign w:val="center"/>
          </w:tcPr>
          <w:p w14:paraId="7DF08AF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1B47C9E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profile information is not updated.</w:t>
            </w:r>
          </w:p>
        </w:tc>
      </w:tr>
      <w:tr w14:paraId="27FE32B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99" w:hRule="atLeast"/>
          <w:jc w:val="center"/>
        </w:trPr>
        <w:tc>
          <w:tcPr>
            <w:tcW w:w="2503" w:type="dxa"/>
            <w:shd w:val="clear" w:color="auto" w:fill="D9E2F3" w:themeFill="accent5" w:themeFillTint="33"/>
            <w:vAlign w:val="center"/>
          </w:tcPr>
          <w:p w14:paraId="3572775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006EB7E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selects the field that he want to change.</w:t>
            </w:r>
          </w:p>
          <w:p w14:paraId="3787867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enters the new information.</w:t>
            </w:r>
          </w:p>
          <w:p w14:paraId="6FC21C9E">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Platform saves the changes to the profile.</w:t>
            </w:r>
          </w:p>
        </w:tc>
      </w:tr>
      <w:tr w14:paraId="1A56548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jc w:val="center"/>
        </w:trPr>
        <w:tc>
          <w:tcPr>
            <w:tcW w:w="2503" w:type="dxa"/>
            <w:vAlign w:val="center"/>
          </w:tcPr>
          <w:p w14:paraId="26E67F1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36A53FCD">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user entered invalid information for the selected field, the system will notify him.</w:t>
            </w:r>
          </w:p>
        </w:tc>
      </w:tr>
      <w:tr w14:paraId="17CD3F4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7" w:hRule="atLeast"/>
          <w:jc w:val="center"/>
        </w:trPr>
        <w:tc>
          <w:tcPr>
            <w:tcW w:w="2503" w:type="dxa"/>
            <w:shd w:val="clear" w:color="auto" w:fill="D9E2F3" w:themeFill="accent5" w:themeFillTint="33"/>
            <w:vAlign w:val="center"/>
          </w:tcPr>
          <w:p w14:paraId="0CB7B7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746D04C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profile is up to date.</w:t>
            </w:r>
          </w:p>
        </w:tc>
      </w:tr>
      <w:tr w14:paraId="6008BA0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6" w:hRule="atLeast"/>
          <w:jc w:val="center"/>
        </w:trPr>
        <w:tc>
          <w:tcPr>
            <w:tcW w:w="2503" w:type="dxa"/>
            <w:vAlign w:val="center"/>
          </w:tcPr>
          <w:p w14:paraId="1227E87D">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16" w:type="dxa"/>
            <w:vAlign w:val="center"/>
          </w:tcPr>
          <w:p w14:paraId="08BBEB8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34AE8988">
      <w:pPr>
        <w:pStyle w:val="9"/>
      </w:pPr>
    </w:p>
    <w:p w14:paraId="5DD13625">
      <w:pPr>
        <w:pStyle w:val="9"/>
        <w:rPr>
          <w:rFonts w:hint="default"/>
          <w:lang w:val="en-US"/>
        </w:rPr>
      </w:pPr>
      <w:bookmarkStart w:id="269" w:name="_Toc15883"/>
      <w:bookmarkStart w:id="270" w:name="_Toc1544"/>
      <w:bookmarkStart w:id="271" w:name="_Toc615"/>
      <w:r>
        <w:rPr>
          <w:lang w:val="en-US"/>
        </w:rPr>
        <w:t xml:space="preserve">Table </w:t>
      </w:r>
      <w:r>
        <w:fldChar w:fldCharType="begin"/>
      </w:r>
      <w:r>
        <w:instrText xml:space="preserve"> SEQ Table_ \* ARABIC </w:instrText>
      </w:r>
      <w:r>
        <w:fldChar w:fldCharType="separate"/>
      </w:r>
      <w:r>
        <w:t>28</w:t>
      </w:r>
      <w:r>
        <w:fldChar w:fldCharType="end"/>
      </w:r>
      <w:r>
        <w:rPr>
          <w:lang w:val="en-US"/>
        </w:rPr>
        <w:t>: Use Case Scenario - Edit profile</w:t>
      </w:r>
      <w:bookmarkEnd w:id="269"/>
      <w:bookmarkEnd w:id="270"/>
      <w:bookmarkEnd w:id="271"/>
    </w:p>
    <w:p w14:paraId="68351435">
      <w:pPr>
        <w:rPr>
          <w:rFonts w:hint="default" w:ascii="Calibri" w:hAnsi="Calibri" w:cs="Calibri"/>
          <w:sz w:val="24"/>
          <w:szCs w:val="24"/>
        </w:rPr>
      </w:pPr>
    </w:p>
    <w:p w14:paraId="45AB8BA6">
      <w:pPr>
        <w:rPr>
          <w:rFonts w:hint="default" w:ascii="Calibri" w:hAnsi="Calibri" w:cs="Calibri"/>
          <w:sz w:val="24"/>
          <w:szCs w:val="24"/>
        </w:rPr>
      </w:pPr>
    </w:p>
    <w:p w14:paraId="7CDC5675">
      <w:pPr>
        <w:rPr>
          <w:rFonts w:hint="default" w:ascii="Calibri" w:hAnsi="Calibri" w:cs="Calibri"/>
          <w:sz w:val="24"/>
          <w:szCs w:val="24"/>
        </w:rPr>
      </w:pPr>
    </w:p>
    <w:p w14:paraId="6BD7185E">
      <w:pPr>
        <w:rPr>
          <w:rFonts w:hint="default" w:ascii="Calibri" w:hAnsi="Calibri" w:cs="Calibri"/>
          <w:sz w:val="24"/>
          <w:szCs w:val="24"/>
        </w:rPr>
      </w:pPr>
    </w:p>
    <w:p w14:paraId="01DC526C">
      <w:pPr>
        <w:rPr>
          <w:rFonts w:hint="default" w:ascii="Calibri" w:hAnsi="Calibri" w:cs="Calibri"/>
          <w:sz w:val="24"/>
          <w:szCs w:val="24"/>
        </w:rPr>
      </w:pPr>
    </w:p>
    <w:p w14:paraId="03095A8B">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2032" behindDoc="1" locked="0" layoutInCell="1" allowOverlap="1">
            <wp:simplePos x="0" y="0"/>
            <wp:positionH relativeFrom="column">
              <wp:posOffset>1081405</wp:posOffset>
            </wp:positionH>
            <wp:positionV relativeFrom="paragraph">
              <wp:posOffset>-22860</wp:posOffset>
            </wp:positionV>
            <wp:extent cx="3649980" cy="1447800"/>
            <wp:effectExtent l="0" t="0" r="7620" b="0"/>
            <wp:wrapTight wrapText="bothSides">
              <wp:wrapPolygon>
                <wp:start x="0" y="0"/>
                <wp:lineTo x="0" y="21373"/>
                <wp:lineTo x="21555" y="21373"/>
                <wp:lineTo x="21555" y="0"/>
                <wp:lineTo x="0" y="0"/>
              </wp:wrapPolygon>
            </wp:wrapTight>
            <wp:docPr id="134" name="Picture 134" descr="C:\Users\Badawy\Desktop\deposit.jpgdepo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C:\Users\Badawy\Desktop\deposit.jpgdeposit"/>
                    <pic:cNvPicPr>
                      <a:picLocks noChangeAspect="1"/>
                    </pic:cNvPicPr>
                  </pic:nvPicPr>
                  <pic:blipFill>
                    <a:blip r:embed="rId69"/>
                    <a:srcRect t="6776" b="6776"/>
                    <a:stretch>
                      <a:fillRect/>
                    </a:stretch>
                  </pic:blipFill>
                  <pic:spPr>
                    <a:xfrm>
                      <a:off x="0" y="0"/>
                      <a:ext cx="3649980" cy="1447800"/>
                    </a:xfrm>
                    <a:prstGeom prst="rect">
                      <a:avLst/>
                    </a:prstGeom>
                  </pic:spPr>
                </pic:pic>
              </a:graphicData>
            </a:graphic>
          </wp:anchor>
        </w:drawing>
      </w:r>
    </w:p>
    <w:p w14:paraId="75CC5681">
      <w:pPr>
        <w:rPr>
          <w:rFonts w:hint="default" w:ascii="Calibri" w:hAnsi="Calibri" w:cs="Calibri"/>
          <w:sz w:val="24"/>
          <w:szCs w:val="24"/>
        </w:rPr>
      </w:pPr>
    </w:p>
    <w:tbl>
      <w:tblPr>
        <w:tblStyle w:val="25"/>
        <w:tblW w:w="107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5"/>
        <w:gridCol w:w="8254"/>
      </w:tblGrid>
      <w:tr w14:paraId="2E2E8A2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3" w:hRule="atLeast"/>
          <w:jc w:val="center"/>
        </w:trPr>
        <w:tc>
          <w:tcPr>
            <w:tcW w:w="248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934CA4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5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B8A24A0">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Deposit</w:t>
            </w:r>
          </w:p>
        </w:tc>
      </w:tr>
      <w:tr w14:paraId="19FBDB0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3" w:hRule="atLeast"/>
          <w:jc w:val="center"/>
        </w:trPr>
        <w:tc>
          <w:tcPr>
            <w:tcW w:w="2485" w:type="dxa"/>
            <w:shd w:val="clear" w:color="auto" w:fill="D9E2F3" w:themeFill="accent5" w:themeFillTint="33"/>
            <w:vAlign w:val="center"/>
          </w:tcPr>
          <w:p w14:paraId="775DD36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54" w:type="dxa"/>
            <w:shd w:val="clear" w:color="auto" w:fill="D9E2F3" w:themeFill="accent5" w:themeFillTint="33"/>
            <w:vAlign w:val="center"/>
          </w:tcPr>
          <w:p w14:paraId="055EDEC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GEN-04</w:t>
            </w:r>
          </w:p>
        </w:tc>
      </w:tr>
      <w:tr w14:paraId="76BC16A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7" w:hRule="atLeast"/>
          <w:jc w:val="center"/>
        </w:trPr>
        <w:tc>
          <w:tcPr>
            <w:tcW w:w="2485" w:type="dxa"/>
            <w:vAlign w:val="center"/>
          </w:tcPr>
          <w:p w14:paraId="4276EC08">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254" w:type="dxa"/>
            <w:vAlign w:val="center"/>
          </w:tcPr>
          <w:p w14:paraId="0840AEF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(Tenant or Landlord)</w:t>
            </w:r>
          </w:p>
        </w:tc>
      </w:tr>
      <w:tr w14:paraId="3FBEF0A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4" w:hRule="atLeast"/>
          <w:jc w:val="center"/>
        </w:trPr>
        <w:tc>
          <w:tcPr>
            <w:tcW w:w="2485" w:type="dxa"/>
            <w:shd w:val="clear" w:color="auto" w:fill="D9E2F3" w:themeFill="accent5" w:themeFillTint="33"/>
            <w:vAlign w:val="center"/>
          </w:tcPr>
          <w:p w14:paraId="6E8EEB1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54" w:type="dxa"/>
            <w:shd w:val="clear" w:color="auto" w:fill="D9E2F3" w:themeFill="accent5" w:themeFillTint="33"/>
            <w:vAlign w:val="center"/>
          </w:tcPr>
          <w:p w14:paraId="25F1C706">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any user (tenant or landlord) to deposit money into his balance.</w:t>
            </w:r>
          </w:p>
        </w:tc>
      </w:tr>
      <w:tr w14:paraId="5CF7FA2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4" w:hRule="atLeast"/>
          <w:jc w:val="center"/>
        </w:trPr>
        <w:tc>
          <w:tcPr>
            <w:tcW w:w="2485" w:type="dxa"/>
            <w:vAlign w:val="center"/>
          </w:tcPr>
          <w:p w14:paraId="1FA9F322">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254" w:type="dxa"/>
            <w:vAlign w:val="center"/>
          </w:tcPr>
          <w:p w14:paraId="603C91C2">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"Deposit".</w:t>
            </w:r>
          </w:p>
        </w:tc>
      </w:tr>
      <w:tr w14:paraId="2A8EFF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4" w:hRule="atLeast"/>
          <w:jc w:val="center"/>
        </w:trPr>
        <w:tc>
          <w:tcPr>
            <w:tcW w:w="2485" w:type="dxa"/>
            <w:shd w:val="clear" w:color="auto" w:fill="D9E2F3" w:themeFill="accent5" w:themeFillTint="33"/>
            <w:vAlign w:val="center"/>
          </w:tcPr>
          <w:p w14:paraId="097CDD52">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54" w:type="dxa"/>
            <w:shd w:val="clear" w:color="auto" w:fill="D9E2F3" w:themeFill="accent5" w:themeFillTint="33"/>
            <w:vAlign w:val="center"/>
          </w:tcPr>
          <w:p w14:paraId="54AFF79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1F6FF62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6" w:hRule="atLeast"/>
          <w:jc w:val="center"/>
        </w:trPr>
        <w:tc>
          <w:tcPr>
            <w:tcW w:w="2485" w:type="dxa"/>
            <w:vAlign w:val="center"/>
          </w:tcPr>
          <w:p w14:paraId="64B2768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54" w:type="dxa"/>
            <w:vAlign w:val="center"/>
          </w:tcPr>
          <w:p w14:paraId="783CAC0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Payment Gateway is secure.</w:t>
            </w:r>
          </w:p>
        </w:tc>
      </w:tr>
      <w:tr w14:paraId="4735730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35" w:hRule="atLeast"/>
          <w:jc w:val="center"/>
        </w:trPr>
        <w:tc>
          <w:tcPr>
            <w:tcW w:w="2485" w:type="dxa"/>
            <w:shd w:val="clear" w:color="auto" w:fill="D9E2F3" w:themeFill="accent5" w:themeFillTint="33"/>
            <w:vAlign w:val="center"/>
          </w:tcPr>
          <w:p w14:paraId="418AF15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54" w:type="dxa"/>
            <w:shd w:val="clear" w:color="auto" w:fill="D9E2F3" w:themeFill="accent5" w:themeFillTint="33"/>
            <w:vAlign w:val="center"/>
          </w:tcPr>
          <w:p w14:paraId="18761594">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User chooses the deposit method </w:t>
            </w:r>
            <w:r>
              <w:rPr>
                <w:rFonts w:hint="default" w:ascii="Calibri" w:hAnsi="Calibri" w:cs="Calibri" w:eastAsiaTheme="minorHAnsi"/>
                <w:kern w:val="2"/>
                <w:sz w:val="24"/>
                <w:szCs w:val="24"/>
                <w14:ligatures w14:val="standardContextual"/>
              </w:rPr>
              <w:t>(Credit or electronic wallet).</w:t>
            </w:r>
          </w:p>
          <w:p w14:paraId="66D1A08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enter the required information.</w:t>
            </w:r>
          </w:p>
          <w:p w14:paraId="1F2B513B">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The amount of money is deposited to the use balance.</w:t>
            </w:r>
          </w:p>
        </w:tc>
      </w:tr>
      <w:tr w14:paraId="4E72741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12" w:hRule="atLeast"/>
          <w:jc w:val="center"/>
        </w:trPr>
        <w:tc>
          <w:tcPr>
            <w:tcW w:w="2485" w:type="dxa"/>
            <w:vAlign w:val="center"/>
          </w:tcPr>
          <w:p w14:paraId="7975159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54" w:type="dxa"/>
            <w:vAlign w:val="center"/>
          </w:tcPr>
          <w:p w14:paraId="10A04B03">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Credit or electronic wallet required information is wrong, the system will notify user.</w:t>
            </w:r>
          </w:p>
        </w:tc>
      </w:tr>
      <w:tr w14:paraId="184ED3F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92" w:hRule="atLeast"/>
          <w:jc w:val="center"/>
        </w:trPr>
        <w:tc>
          <w:tcPr>
            <w:tcW w:w="2485" w:type="dxa"/>
            <w:shd w:val="clear" w:color="auto" w:fill="D9E2F3" w:themeFill="accent5" w:themeFillTint="33"/>
            <w:vAlign w:val="center"/>
          </w:tcPr>
          <w:p w14:paraId="66E2FF8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54" w:type="dxa"/>
            <w:shd w:val="clear" w:color="auto" w:fill="D9E2F3" w:themeFill="accent5" w:themeFillTint="33"/>
            <w:vAlign w:val="center"/>
          </w:tcPr>
          <w:p w14:paraId="0E283FB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The deposit process is completed successfully.</w:t>
            </w:r>
          </w:p>
        </w:tc>
      </w:tr>
      <w:tr w14:paraId="1BC976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0" w:hRule="atLeast"/>
          <w:jc w:val="center"/>
        </w:trPr>
        <w:tc>
          <w:tcPr>
            <w:tcW w:w="2485" w:type="dxa"/>
            <w:vAlign w:val="center"/>
          </w:tcPr>
          <w:p w14:paraId="7C27DC99">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254" w:type="dxa"/>
            <w:vAlign w:val="center"/>
          </w:tcPr>
          <w:p w14:paraId="23CAEFE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19FB435">
      <w:pPr>
        <w:pStyle w:val="9"/>
      </w:pPr>
    </w:p>
    <w:p w14:paraId="784297B0">
      <w:pPr>
        <w:pStyle w:val="9"/>
        <w:rPr>
          <w:rFonts w:hint="default"/>
          <w:lang w:val="en-US"/>
        </w:rPr>
      </w:pPr>
      <w:bookmarkStart w:id="272" w:name="_Toc19876"/>
      <w:bookmarkStart w:id="273" w:name="_Toc26495"/>
      <w:bookmarkStart w:id="274" w:name="_Toc28318"/>
      <w:r>
        <w:rPr>
          <w:lang w:val="en-US"/>
        </w:rPr>
        <w:t xml:space="preserve">Table </w:t>
      </w:r>
      <w:r>
        <w:fldChar w:fldCharType="begin"/>
      </w:r>
      <w:r>
        <w:instrText xml:space="preserve"> SEQ Table_ \* ARABIC </w:instrText>
      </w:r>
      <w:r>
        <w:fldChar w:fldCharType="separate"/>
      </w:r>
      <w:r>
        <w:t>29</w:t>
      </w:r>
      <w:r>
        <w:fldChar w:fldCharType="end"/>
      </w:r>
      <w:r>
        <w:rPr>
          <w:lang w:val="en-US"/>
        </w:rPr>
        <w:t>: Use Case Scenario - Deposit</w:t>
      </w:r>
      <w:bookmarkEnd w:id="272"/>
      <w:bookmarkEnd w:id="273"/>
      <w:bookmarkEnd w:id="274"/>
    </w:p>
    <w:p w14:paraId="115D6D26">
      <w:pPr>
        <w:rPr>
          <w:rFonts w:hint="default" w:ascii="Calibri" w:hAnsi="Calibri" w:cs="Calibri"/>
          <w:sz w:val="24"/>
          <w:szCs w:val="24"/>
        </w:rPr>
      </w:pPr>
    </w:p>
    <w:p w14:paraId="1AEE7B40">
      <w:pPr>
        <w:rPr>
          <w:rFonts w:hint="default" w:ascii="Calibri" w:hAnsi="Calibri" w:cs="Calibri"/>
          <w:sz w:val="24"/>
          <w:szCs w:val="24"/>
        </w:rPr>
      </w:pPr>
    </w:p>
    <w:p w14:paraId="5B74A0C9">
      <w:pPr>
        <w:rPr>
          <w:rFonts w:hint="default" w:ascii="Calibri" w:hAnsi="Calibri" w:cs="Calibri"/>
          <w:sz w:val="24"/>
          <w:szCs w:val="24"/>
        </w:rPr>
      </w:pPr>
    </w:p>
    <w:p w14:paraId="0C6EC9D5">
      <w:pPr>
        <w:rPr>
          <w:rFonts w:hint="default" w:ascii="Calibri" w:hAnsi="Calibri" w:cs="Calibri"/>
          <w:sz w:val="24"/>
          <w:szCs w:val="24"/>
        </w:rPr>
      </w:pPr>
    </w:p>
    <w:p w14:paraId="4EA368C2">
      <w:pPr>
        <w:rPr>
          <w:rFonts w:hint="default" w:ascii="Calibri" w:hAnsi="Calibri" w:cs="Calibri"/>
          <w:sz w:val="24"/>
          <w:szCs w:val="24"/>
        </w:rPr>
      </w:pPr>
    </w:p>
    <w:p w14:paraId="455F1005">
      <w:pPr>
        <w:rPr>
          <w:rFonts w:hint="default" w:ascii="Calibri" w:hAnsi="Calibri" w:cs="Calibri"/>
          <w:sz w:val="24"/>
          <w:szCs w:val="24"/>
        </w:rPr>
      </w:pPr>
    </w:p>
    <w:p w14:paraId="61B1792E">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5104" behindDoc="1" locked="0" layoutInCell="1" allowOverlap="1">
            <wp:simplePos x="0" y="0"/>
            <wp:positionH relativeFrom="column">
              <wp:posOffset>910590</wp:posOffset>
            </wp:positionH>
            <wp:positionV relativeFrom="paragraph">
              <wp:posOffset>-85725</wp:posOffset>
            </wp:positionV>
            <wp:extent cx="4395470" cy="1637665"/>
            <wp:effectExtent l="0" t="0" r="8890" b="8255"/>
            <wp:wrapTight wrapText="bothSides">
              <wp:wrapPolygon>
                <wp:start x="0" y="0"/>
                <wp:lineTo x="0" y="21307"/>
                <wp:lineTo x="21494" y="21307"/>
                <wp:lineTo x="21494" y="0"/>
                <wp:lineTo x="0" y="0"/>
              </wp:wrapPolygon>
            </wp:wrapTight>
            <wp:docPr id="135" name="Picture 135" descr="C:\Users\Badawy\Desktop\withdraw.jpgwith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C:\Users\Badawy\Desktop\withdraw.jpgwithdraw"/>
                    <pic:cNvPicPr>
                      <a:picLocks noChangeAspect="1"/>
                    </pic:cNvPicPr>
                  </pic:nvPicPr>
                  <pic:blipFill>
                    <a:blip r:embed="rId70"/>
                    <a:srcRect t="9405" b="9405"/>
                    <a:stretch>
                      <a:fillRect/>
                    </a:stretch>
                  </pic:blipFill>
                  <pic:spPr>
                    <a:xfrm>
                      <a:off x="0" y="0"/>
                      <a:ext cx="4395470" cy="1637665"/>
                    </a:xfrm>
                    <a:prstGeom prst="rect">
                      <a:avLst/>
                    </a:prstGeom>
                  </pic:spPr>
                </pic:pic>
              </a:graphicData>
            </a:graphic>
          </wp:anchor>
        </w:drawing>
      </w:r>
    </w:p>
    <w:p w14:paraId="0730AA61">
      <w:pPr>
        <w:rPr>
          <w:rFonts w:hint="default" w:ascii="Calibri" w:hAnsi="Calibri" w:cs="Calibri"/>
          <w:sz w:val="24"/>
          <w:szCs w:val="24"/>
        </w:rPr>
      </w:pPr>
    </w:p>
    <w:p w14:paraId="12439C00">
      <w:pPr>
        <w:rPr>
          <w:rFonts w:hint="default" w:ascii="Calibri" w:hAnsi="Calibri" w:cs="Calibri"/>
          <w:sz w:val="24"/>
          <w:szCs w:val="24"/>
        </w:rPr>
      </w:pPr>
    </w:p>
    <w:p w14:paraId="3ECD04BE">
      <w:pPr>
        <w:rPr>
          <w:rFonts w:hint="default" w:ascii="Calibri" w:hAnsi="Calibri" w:cs="Calibri"/>
          <w:sz w:val="24"/>
          <w:szCs w:val="24"/>
        </w:rPr>
      </w:pPr>
    </w:p>
    <w:tbl>
      <w:tblPr>
        <w:tblStyle w:val="25"/>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402EF0D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7"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4736569">
            <w:pPr>
              <w:spacing w:after="0" w:line="240" w:lineRule="auto"/>
              <w:jc w:val="left"/>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91C1267">
            <w:pPr>
              <w:tabs>
                <w:tab w:val="left" w:pos="1308"/>
              </w:tabs>
              <w:spacing w:after="0" w:line="240" w:lineRule="auto"/>
              <w:jc w:val="left"/>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Withdraw</w:t>
            </w:r>
          </w:p>
        </w:tc>
      </w:tr>
      <w:tr w14:paraId="45302CE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7" w:hRule="atLeast"/>
          <w:jc w:val="center"/>
        </w:trPr>
        <w:tc>
          <w:tcPr>
            <w:tcW w:w="2498" w:type="dxa"/>
            <w:shd w:val="clear" w:color="auto" w:fill="D9E2F3" w:themeFill="accent5" w:themeFillTint="33"/>
            <w:vAlign w:val="center"/>
          </w:tcPr>
          <w:p w14:paraId="09DF0005">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412E7626">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GEN-05</w:t>
            </w:r>
          </w:p>
        </w:tc>
      </w:tr>
      <w:tr w14:paraId="238B154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50" w:hRule="atLeast"/>
          <w:jc w:val="center"/>
        </w:trPr>
        <w:tc>
          <w:tcPr>
            <w:tcW w:w="2498" w:type="dxa"/>
            <w:vAlign w:val="center"/>
          </w:tcPr>
          <w:p w14:paraId="647D3B8E">
            <w:pPr>
              <w:spacing w:after="0" w:line="240" w:lineRule="auto"/>
              <w:jc w:val="left"/>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01" w:type="dxa"/>
            <w:vAlign w:val="center"/>
          </w:tcPr>
          <w:p w14:paraId="5D620285">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(Tenant or Landlord)</w:t>
            </w:r>
          </w:p>
        </w:tc>
      </w:tr>
      <w:tr w14:paraId="40C62CE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shd w:val="clear" w:color="auto" w:fill="D9E2F3" w:themeFill="accent5" w:themeFillTint="33"/>
            <w:vAlign w:val="center"/>
          </w:tcPr>
          <w:p w14:paraId="17E70B0D">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68C746F0">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any user (tenant or landlord) to withdraw money from his balance.</w:t>
            </w:r>
          </w:p>
        </w:tc>
      </w:tr>
      <w:tr w14:paraId="209A037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vAlign w:val="center"/>
          </w:tcPr>
          <w:p w14:paraId="0034034A">
            <w:pPr>
              <w:spacing w:after="0" w:line="240" w:lineRule="auto"/>
              <w:jc w:val="left"/>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01" w:type="dxa"/>
            <w:vAlign w:val="center"/>
          </w:tcPr>
          <w:p w14:paraId="57271AE4">
            <w:pPr>
              <w:spacing w:after="0" w:line="240" w:lineRule="auto"/>
              <w:jc w:val="left"/>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"Withdraw".</w:t>
            </w:r>
          </w:p>
        </w:tc>
      </w:tr>
      <w:tr w14:paraId="671466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shd w:val="clear" w:color="auto" w:fill="D9E2F3" w:themeFill="accent5" w:themeFillTint="33"/>
            <w:vAlign w:val="center"/>
          </w:tcPr>
          <w:p w14:paraId="6F733F5F">
            <w:pPr>
              <w:spacing w:after="0" w:line="240" w:lineRule="auto"/>
              <w:jc w:val="left"/>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28CBF128">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2880CEA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vAlign w:val="center"/>
          </w:tcPr>
          <w:p w14:paraId="09B4B2E7">
            <w:pPr>
              <w:spacing w:after="0" w:line="240" w:lineRule="auto"/>
              <w:jc w:val="left"/>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21ECC04A">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Payment Gateway is secure.</w:t>
            </w:r>
          </w:p>
        </w:tc>
      </w:tr>
      <w:tr w14:paraId="1BEEB59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66" w:hRule="atLeast"/>
          <w:jc w:val="center"/>
        </w:trPr>
        <w:tc>
          <w:tcPr>
            <w:tcW w:w="2498" w:type="dxa"/>
            <w:shd w:val="clear" w:color="auto" w:fill="D9E2F3" w:themeFill="accent5" w:themeFillTint="33"/>
            <w:vAlign w:val="center"/>
          </w:tcPr>
          <w:p w14:paraId="27C5F68D">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774FAB31">
            <w:pPr>
              <w:spacing w:after="0" w:line="240" w:lineRule="auto"/>
              <w:jc w:val="left"/>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User chooses the withdraw method </w:t>
            </w:r>
            <w:r>
              <w:rPr>
                <w:rFonts w:hint="default" w:ascii="Calibri" w:hAnsi="Calibri" w:cs="Calibri" w:eastAsiaTheme="minorHAnsi"/>
                <w:kern w:val="2"/>
                <w:sz w:val="24"/>
                <w:szCs w:val="24"/>
                <w14:ligatures w14:val="standardContextual"/>
              </w:rPr>
              <w:t>(Credit or electronic wallet).</w:t>
            </w:r>
          </w:p>
          <w:p w14:paraId="24C18950">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enter the required information.</w:t>
            </w:r>
          </w:p>
          <w:p w14:paraId="2797B0A6">
            <w:pPr>
              <w:spacing w:after="0" w:line="240" w:lineRule="auto"/>
              <w:jc w:val="left"/>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The amount of money is withdrawn from the use balance.</w:t>
            </w:r>
          </w:p>
        </w:tc>
      </w:tr>
      <w:tr w14:paraId="1690359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96" w:hRule="atLeast"/>
          <w:jc w:val="center"/>
        </w:trPr>
        <w:tc>
          <w:tcPr>
            <w:tcW w:w="2498" w:type="dxa"/>
            <w:vAlign w:val="center"/>
          </w:tcPr>
          <w:p w14:paraId="23825E98">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393F5BAB">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Credit or electronic wallet required information is wrong, the system will notify user.</w:t>
            </w:r>
          </w:p>
          <w:p w14:paraId="69EDB7D0">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user balance is less than the amount to be withdrawn, the system will notify the user</w:t>
            </w:r>
          </w:p>
        </w:tc>
      </w:tr>
      <w:tr w14:paraId="3B0051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9" w:hRule="atLeast"/>
          <w:jc w:val="center"/>
        </w:trPr>
        <w:tc>
          <w:tcPr>
            <w:tcW w:w="2498" w:type="dxa"/>
            <w:shd w:val="clear" w:color="auto" w:fill="D9E2F3" w:themeFill="accent5" w:themeFillTint="33"/>
            <w:vAlign w:val="center"/>
          </w:tcPr>
          <w:p w14:paraId="4CCAE6A4">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63DA1F01">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The withdrawal process is completed successfully.</w:t>
            </w:r>
          </w:p>
        </w:tc>
      </w:tr>
      <w:tr w14:paraId="1CF116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9" w:hRule="atLeast"/>
          <w:jc w:val="center"/>
        </w:trPr>
        <w:tc>
          <w:tcPr>
            <w:tcW w:w="2498" w:type="dxa"/>
            <w:vAlign w:val="center"/>
          </w:tcPr>
          <w:p w14:paraId="2F9AEC4D">
            <w:pPr>
              <w:spacing w:after="0" w:line="240" w:lineRule="auto"/>
              <w:jc w:val="left"/>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01" w:type="dxa"/>
            <w:vAlign w:val="center"/>
          </w:tcPr>
          <w:p w14:paraId="3093155D">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3A4F8B3B">
      <w:pPr>
        <w:pStyle w:val="9"/>
      </w:pPr>
    </w:p>
    <w:p w14:paraId="11113794">
      <w:pPr>
        <w:pStyle w:val="9"/>
        <w:rPr>
          <w:rFonts w:hint="default"/>
          <w:lang w:val="en-US"/>
        </w:rPr>
      </w:pPr>
      <w:bookmarkStart w:id="275" w:name="_Toc16678"/>
      <w:bookmarkStart w:id="276" w:name="_Toc28767"/>
      <w:bookmarkStart w:id="277" w:name="_Toc28635"/>
      <w:r>
        <w:rPr>
          <w:lang w:val="en-US"/>
        </w:rPr>
        <w:t xml:space="preserve">Table </w:t>
      </w:r>
      <w:r>
        <w:fldChar w:fldCharType="begin"/>
      </w:r>
      <w:r>
        <w:instrText xml:space="preserve"> SEQ Table_ \* ARABIC </w:instrText>
      </w:r>
      <w:r>
        <w:fldChar w:fldCharType="separate"/>
      </w:r>
      <w:r>
        <w:t>30</w:t>
      </w:r>
      <w:r>
        <w:fldChar w:fldCharType="end"/>
      </w:r>
      <w:r>
        <w:rPr>
          <w:lang w:val="en-US"/>
        </w:rPr>
        <w:t>: Use Case Scenario - Withdraw</w:t>
      </w:r>
      <w:bookmarkEnd w:id="275"/>
      <w:bookmarkEnd w:id="276"/>
      <w:bookmarkEnd w:id="277"/>
    </w:p>
    <w:p w14:paraId="4D7E261D">
      <w:pPr>
        <w:rPr>
          <w:rFonts w:hint="default" w:ascii="Calibri" w:hAnsi="Calibri" w:cs="Calibri"/>
          <w:sz w:val="24"/>
          <w:szCs w:val="24"/>
        </w:rPr>
      </w:pPr>
    </w:p>
    <w:p w14:paraId="3018C23E">
      <w:pPr>
        <w:rPr>
          <w:rFonts w:hint="default" w:ascii="Calibri" w:hAnsi="Calibri" w:cs="Calibri"/>
          <w:sz w:val="24"/>
          <w:szCs w:val="24"/>
        </w:rPr>
      </w:pPr>
    </w:p>
    <w:p w14:paraId="16A064C6">
      <w:pPr>
        <w:rPr>
          <w:rFonts w:hint="default" w:ascii="Calibri" w:hAnsi="Calibri" w:cs="Calibri"/>
          <w:sz w:val="24"/>
          <w:szCs w:val="24"/>
        </w:rPr>
      </w:pPr>
    </w:p>
    <w:p w14:paraId="43B74EC2">
      <w:pPr>
        <w:pStyle w:val="4"/>
        <w:numPr>
          <w:ilvl w:val="2"/>
          <w:numId w:val="1"/>
        </w:numPr>
        <w:bidi w:val="0"/>
        <w:rPr>
          <w:rFonts w:hint="default"/>
        </w:rPr>
      </w:pPr>
      <w:bookmarkStart w:id="278" w:name="_Toc11986"/>
      <w:r>
        <w:rPr>
          <w:rFonts w:hint="default"/>
        </w:rPr>
        <w:t>System Administrator</w:t>
      </w:r>
      <w:bookmarkEnd w:id="278"/>
    </w:p>
    <w:p w14:paraId="7CF27A94">
      <w:pPr>
        <w:pStyle w:val="24"/>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7152" behindDoc="1" locked="0" layoutInCell="1" allowOverlap="1">
            <wp:simplePos x="0" y="0"/>
            <wp:positionH relativeFrom="column">
              <wp:posOffset>1457960</wp:posOffset>
            </wp:positionH>
            <wp:positionV relativeFrom="paragraph">
              <wp:posOffset>92710</wp:posOffset>
            </wp:positionV>
            <wp:extent cx="3076575" cy="974090"/>
            <wp:effectExtent l="0" t="0" r="9525" b="16510"/>
            <wp:wrapTight wrapText="bothSides">
              <wp:wrapPolygon>
                <wp:start x="0" y="0"/>
                <wp:lineTo x="0" y="21121"/>
                <wp:lineTo x="21533" y="21121"/>
                <wp:lineTo x="21533" y="0"/>
                <wp:lineTo x="0" y="0"/>
              </wp:wrapPolygon>
            </wp:wrapTight>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1">
                      <a:extLst>
                        <a:ext uri="{28A0092B-C50C-407E-A947-70E740481C1C}">
                          <a14:useLocalDpi xmlns:a14="http://schemas.microsoft.com/office/drawing/2010/main" val="0"/>
                        </a:ext>
                      </a:extLst>
                    </a:blip>
                    <a:srcRect t="18419" b="25184"/>
                    <a:stretch>
                      <a:fillRect/>
                    </a:stretch>
                  </pic:blipFill>
                  <pic:spPr>
                    <a:xfrm>
                      <a:off x="0" y="0"/>
                      <a:ext cx="3076575" cy="974090"/>
                    </a:xfrm>
                    <a:prstGeom prst="rect">
                      <a:avLst/>
                    </a:prstGeom>
                  </pic:spPr>
                </pic:pic>
              </a:graphicData>
            </a:graphic>
          </wp:anchor>
        </w:drawing>
      </w:r>
    </w:p>
    <w:p w14:paraId="75DB57F9">
      <w:pPr>
        <w:rPr>
          <w:rFonts w:hint="default" w:ascii="Calibri" w:hAnsi="Calibri" w:cs="Calibri"/>
          <w:sz w:val="24"/>
          <w:szCs w:val="24"/>
        </w:rPr>
      </w:pPr>
    </w:p>
    <w:p w14:paraId="71A18FB1">
      <w:pPr>
        <w:rPr>
          <w:rFonts w:hint="default" w:ascii="Calibri" w:hAnsi="Calibri" w:cs="Calibri"/>
          <w:sz w:val="24"/>
          <w:szCs w:val="24"/>
        </w:rPr>
      </w:pPr>
    </w:p>
    <w:p w14:paraId="11EC33A6">
      <w:pPr>
        <w:rPr>
          <w:rFonts w:hint="default" w:ascii="Calibri" w:hAnsi="Calibri" w:cs="Calibri"/>
          <w:sz w:val="24"/>
          <w:szCs w:val="24"/>
        </w:rPr>
      </w:pPr>
    </w:p>
    <w:tbl>
      <w:tblPr>
        <w:tblStyle w:val="25"/>
        <w:tblpPr w:leftFromText="180" w:rightFromText="180" w:vertAnchor="text" w:horzAnchor="page" w:tblpX="748" w:tblpY="365"/>
        <w:tblOverlap w:val="never"/>
        <w:tblW w:w="108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22"/>
        <w:gridCol w:w="8377"/>
      </w:tblGrid>
      <w:tr w14:paraId="6F9FE27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9" w:hRule="atLeast"/>
        </w:trPr>
        <w:tc>
          <w:tcPr>
            <w:tcW w:w="252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1AAFC6A9">
            <w:pPr>
              <w:spacing w:after="0" w:line="240" w:lineRule="auto"/>
              <w:jc w:val="left"/>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7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3129B6B">
            <w:pPr>
              <w:tabs>
                <w:tab w:val="left" w:pos="1308"/>
              </w:tabs>
              <w:spacing w:after="0" w:line="240" w:lineRule="auto"/>
              <w:jc w:val="left"/>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Add Customer Service</w:t>
            </w:r>
          </w:p>
        </w:tc>
      </w:tr>
      <w:tr w14:paraId="791ADA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9" w:hRule="atLeast"/>
        </w:trPr>
        <w:tc>
          <w:tcPr>
            <w:tcW w:w="2522" w:type="dxa"/>
            <w:shd w:val="clear" w:color="auto" w:fill="D9E2F3" w:themeFill="accent5" w:themeFillTint="33"/>
            <w:vAlign w:val="center"/>
          </w:tcPr>
          <w:p w14:paraId="180B9219">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77" w:type="dxa"/>
            <w:shd w:val="clear" w:color="auto" w:fill="D9E2F3" w:themeFill="accent5" w:themeFillTint="33"/>
            <w:vAlign w:val="center"/>
          </w:tcPr>
          <w:p w14:paraId="27185EAE">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ADM-01</w:t>
            </w:r>
          </w:p>
        </w:tc>
      </w:tr>
      <w:tr w14:paraId="76C685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47" w:hRule="atLeast"/>
        </w:trPr>
        <w:tc>
          <w:tcPr>
            <w:tcW w:w="2522" w:type="dxa"/>
            <w:vAlign w:val="center"/>
          </w:tcPr>
          <w:p w14:paraId="6729A2F6">
            <w:pPr>
              <w:spacing w:after="0" w:line="240" w:lineRule="auto"/>
              <w:jc w:val="left"/>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77" w:type="dxa"/>
            <w:vAlign w:val="center"/>
          </w:tcPr>
          <w:p w14:paraId="6B6C911C">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Admin</w:t>
            </w:r>
          </w:p>
        </w:tc>
      </w:tr>
      <w:tr w14:paraId="745A235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shd w:val="clear" w:color="auto" w:fill="D9E2F3" w:themeFill="accent5" w:themeFillTint="33"/>
            <w:vAlign w:val="center"/>
          </w:tcPr>
          <w:p w14:paraId="75047FF3">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77" w:type="dxa"/>
            <w:shd w:val="clear" w:color="auto" w:fill="D9E2F3" w:themeFill="accent5" w:themeFillTint="33"/>
            <w:vAlign w:val="center"/>
          </w:tcPr>
          <w:p w14:paraId="1D46FFA3">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Add new customer service agent to the website.</w:t>
            </w:r>
          </w:p>
        </w:tc>
      </w:tr>
      <w:tr w14:paraId="41D2B71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vAlign w:val="center"/>
          </w:tcPr>
          <w:p w14:paraId="1183A019">
            <w:pPr>
              <w:spacing w:after="0" w:line="240" w:lineRule="auto"/>
              <w:jc w:val="left"/>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77" w:type="dxa"/>
            <w:vAlign w:val="center"/>
          </w:tcPr>
          <w:p w14:paraId="5440F0A8">
            <w:pPr>
              <w:spacing w:after="0" w:line="240" w:lineRule="auto"/>
              <w:jc w:val="left"/>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"Add new Customer Service".</w:t>
            </w:r>
          </w:p>
        </w:tc>
      </w:tr>
      <w:tr w14:paraId="7A503E9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shd w:val="clear" w:color="auto" w:fill="D9E2F3" w:themeFill="accent5" w:themeFillTint="33"/>
            <w:vAlign w:val="center"/>
          </w:tcPr>
          <w:p w14:paraId="1E42A4F9">
            <w:pPr>
              <w:spacing w:after="0" w:line="240" w:lineRule="auto"/>
              <w:jc w:val="left"/>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77" w:type="dxa"/>
            <w:shd w:val="clear" w:color="auto" w:fill="D9E2F3" w:themeFill="accent5" w:themeFillTint="33"/>
            <w:vAlign w:val="center"/>
          </w:tcPr>
          <w:p w14:paraId="03910365">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6AAB75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vAlign w:val="center"/>
          </w:tcPr>
          <w:p w14:paraId="6DD5ED76">
            <w:pPr>
              <w:spacing w:after="0" w:line="240" w:lineRule="auto"/>
              <w:jc w:val="left"/>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77" w:type="dxa"/>
            <w:vAlign w:val="center"/>
          </w:tcPr>
          <w:p w14:paraId="3174CF34">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Admin has all required data about the customer service.</w:t>
            </w:r>
          </w:p>
        </w:tc>
      </w:tr>
      <w:tr w14:paraId="16697E1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87" w:hRule="atLeast"/>
        </w:trPr>
        <w:tc>
          <w:tcPr>
            <w:tcW w:w="2522" w:type="dxa"/>
            <w:shd w:val="clear" w:color="auto" w:fill="D9E2F3" w:themeFill="accent5" w:themeFillTint="33"/>
            <w:vAlign w:val="center"/>
          </w:tcPr>
          <w:p w14:paraId="2F42DE26">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77" w:type="dxa"/>
            <w:shd w:val="clear" w:color="auto" w:fill="D9E2F3" w:themeFill="accent5" w:themeFillTint="33"/>
            <w:vAlign w:val="center"/>
          </w:tcPr>
          <w:p w14:paraId="64B3A9B9">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Admin enter data of the new customer service agent</w:t>
            </w:r>
          </w:p>
          <w:p w14:paraId="559F34A7">
            <w:pPr>
              <w:spacing w:after="0" w:line="240" w:lineRule="auto"/>
              <w:jc w:val="left"/>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Admin save the data</w:t>
            </w:r>
          </w:p>
        </w:tc>
      </w:tr>
      <w:tr w14:paraId="744D7B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04" w:hRule="atLeast"/>
        </w:trPr>
        <w:tc>
          <w:tcPr>
            <w:tcW w:w="2522" w:type="dxa"/>
            <w:vAlign w:val="center"/>
          </w:tcPr>
          <w:p w14:paraId="50564B80">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77" w:type="dxa"/>
            <w:vAlign w:val="center"/>
          </w:tcPr>
          <w:p w14:paraId="1F730F96">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entered data is invalid, the system will notify the admin.</w:t>
            </w:r>
          </w:p>
        </w:tc>
      </w:tr>
      <w:tr w14:paraId="2F62DF4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9" w:hRule="atLeast"/>
        </w:trPr>
        <w:tc>
          <w:tcPr>
            <w:tcW w:w="2522" w:type="dxa"/>
            <w:shd w:val="clear" w:color="auto" w:fill="D9E2F3" w:themeFill="accent5" w:themeFillTint="33"/>
            <w:vAlign w:val="center"/>
          </w:tcPr>
          <w:p w14:paraId="6079FA47">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77" w:type="dxa"/>
            <w:shd w:val="clear" w:color="auto" w:fill="D9E2F3" w:themeFill="accent5" w:themeFillTint="33"/>
            <w:vAlign w:val="center"/>
          </w:tcPr>
          <w:p w14:paraId="1FA6DF17">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Sending email to the customer service agent with his password.</w:t>
            </w:r>
          </w:p>
        </w:tc>
      </w:tr>
      <w:tr w14:paraId="27ED3D6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9" w:hRule="atLeast"/>
        </w:trPr>
        <w:tc>
          <w:tcPr>
            <w:tcW w:w="2522" w:type="dxa"/>
            <w:vAlign w:val="center"/>
          </w:tcPr>
          <w:p w14:paraId="127A3FDA">
            <w:pPr>
              <w:spacing w:after="0" w:line="240" w:lineRule="auto"/>
              <w:jc w:val="left"/>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77" w:type="dxa"/>
            <w:vAlign w:val="center"/>
          </w:tcPr>
          <w:p w14:paraId="0CFF5041">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1B493EAB">
      <w:pPr>
        <w:pStyle w:val="9"/>
      </w:pPr>
    </w:p>
    <w:p w14:paraId="50FB6E0D">
      <w:pPr>
        <w:pStyle w:val="9"/>
        <w:rPr>
          <w:rFonts w:hint="default"/>
          <w:lang w:val="en-US"/>
        </w:rPr>
      </w:pPr>
      <w:bookmarkStart w:id="279" w:name="_Toc31779"/>
      <w:bookmarkStart w:id="280" w:name="_Toc3769"/>
      <w:bookmarkStart w:id="281" w:name="_Toc18269"/>
      <w:r>
        <w:rPr>
          <w:lang w:val="en-US"/>
        </w:rPr>
        <w:t xml:space="preserve">Table </w:t>
      </w:r>
      <w:r>
        <w:fldChar w:fldCharType="begin"/>
      </w:r>
      <w:r>
        <w:instrText xml:space="preserve"> SEQ Table_ \* ARABIC </w:instrText>
      </w:r>
      <w:r>
        <w:fldChar w:fldCharType="separate"/>
      </w:r>
      <w:r>
        <w:t>31</w:t>
      </w:r>
      <w:r>
        <w:fldChar w:fldCharType="end"/>
      </w:r>
      <w:r>
        <w:rPr>
          <w:lang w:val="en-US"/>
        </w:rPr>
        <w:t>: Use Case Scenario - Add Customer Service</w:t>
      </w:r>
      <w:bookmarkEnd w:id="279"/>
      <w:bookmarkEnd w:id="280"/>
      <w:bookmarkEnd w:id="281"/>
    </w:p>
    <w:p w14:paraId="270FEEC9">
      <w:pPr>
        <w:rPr>
          <w:rFonts w:hint="default" w:ascii="Calibri" w:hAnsi="Calibri" w:cs="Calibri"/>
          <w:sz w:val="24"/>
          <w:szCs w:val="24"/>
        </w:rPr>
      </w:pPr>
    </w:p>
    <w:p w14:paraId="18EE72FF">
      <w:pPr>
        <w:rPr>
          <w:rFonts w:hint="default" w:ascii="Calibri" w:hAnsi="Calibri" w:cs="Calibri"/>
          <w:sz w:val="24"/>
          <w:szCs w:val="24"/>
        </w:rPr>
      </w:pPr>
    </w:p>
    <w:p w14:paraId="4A2379B8">
      <w:pPr>
        <w:pStyle w:val="3"/>
        <w:numPr>
          <w:ilvl w:val="1"/>
          <w:numId w:val="1"/>
        </w:numPr>
        <w:bidi w:val="0"/>
        <w:spacing w:line="240" w:lineRule="auto"/>
        <w:rPr>
          <w:rFonts w:hint="default"/>
          <w:lang w:val="en-US"/>
        </w:rPr>
      </w:pPr>
      <w:bookmarkStart w:id="282" w:name="_Toc22550"/>
      <w:r>
        <w:t>System Architecture</w:t>
      </w:r>
      <w:bookmarkEnd w:id="282"/>
    </w:p>
    <w:p w14:paraId="5C1957AA">
      <w:pPr>
        <w:rPr>
          <w:rFonts w:hint="default"/>
          <w:lang w:val="en-US"/>
        </w:rPr>
      </w:pPr>
    </w:p>
    <w:p w14:paraId="025464D4">
      <w:pPr>
        <w:rPr>
          <w:rFonts w:hint="default"/>
          <w:lang w:val="en-US"/>
        </w:rPr>
      </w:pPr>
    </w:p>
    <w:p w14:paraId="56D34641"/>
    <w:p w14:paraId="7C24DF63"/>
    <w:p w14:paraId="7C85F290">
      <w:r>
        <w:drawing>
          <wp:anchor distT="0" distB="0" distL="114300" distR="114300" simplePos="0" relativeHeight="251714560" behindDoc="0" locked="0" layoutInCell="1" allowOverlap="1">
            <wp:simplePos x="0" y="0"/>
            <wp:positionH relativeFrom="column">
              <wp:posOffset>-301625</wp:posOffset>
            </wp:positionH>
            <wp:positionV relativeFrom="paragraph">
              <wp:posOffset>31750</wp:posOffset>
            </wp:positionV>
            <wp:extent cx="6766560" cy="5763895"/>
            <wp:effectExtent l="0" t="0" r="15240" b="8255"/>
            <wp:wrapSquare wrapText="bothSides"/>
            <wp:docPr id="106" name="Picture 2" descr="C:/Users/Badawy/Downloads/system arch/system architecture diagram (2).pngsystem architecture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2" descr="C:/Users/Badawy/Downloads/system arch/system architecture diagram (2).pngsystem architecture diagram (2)"/>
                    <pic:cNvPicPr>
                      <a:picLocks noChangeAspect="1"/>
                    </pic:cNvPicPr>
                  </pic:nvPicPr>
                  <pic:blipFill>
                    <a:blip r:embed="rId72"/>
                    <a:srcRect l="394" r="394"/>
                    <a:stretch>
                      <a:fillRect/>
                    </a:stretch>
                  </pic:blipFill>
                  <pic:spPr>
                    <a:xfrm>
                      <a:off x="0" y="0"/>
                      <a:ext cx="6766560" cy="5763895"/>
                    </a:xfrm>
                    <a:prstGeom prst="rect">
                      <a:avLst/>
                    </a:prstGeom>
                    <a:noFill/>
                    <a:ln>
                      <a:noFill/>
                    </a:ln>
                  </pic:spPr>
                </pic:pic>
              </a:graphicData>
            </a:graphic>
          </wp:anchor>
        </w:drawing>
      </w:r>
    </w:p>
    <w:p w14:paraId="612B8281">
      <w:pPr>
        <w:pStyle w:val="9"/>
        <w:rPr>
          <w:rFonts w:hint="default"/>
          <w:lang w:val="en-US"/>
        </w:rPr>
      </w:pPr>
      <w:bookmarkStart w:id="283" w:name="_Toc22619"/>
      <w:bookmarkStart w:id="284" w:name="_Toc24401"/>
      <w:r>
        <w:rPr>
          <w:lang w:val="en-US"/>
        </w:rPr>
        <w:t xml:space="preserve">Figure </w:t>
      </w:r>
      <w:r>
        <w:fldChar w:fldCharType="begin"/>
      </w:r>
      <w:r>
        <w:instrText xml:space="preserve"> SEQ Figure_ \* ARABIC </w:instrText>
      </w:r>
      <w:r>
        <w:fldChar w:fldCharType="separate"/>
      </w:r>
      <w:r>
        <w:t>11</w:t>
      </w:r>
      <w:r>
        <w:fldChar w:fldCharType="end"/>
      </w:r>
      <w:r>
        <w:rPr>
          <w:lang w:val="en-US"/>
        </w:rPr>
        <w:t>: System Architecture diagram</w:t>
      </w:r>
      <w:bookmarkEnd w:id="283"/>
      <w:bookmarkEnd w:id="284"/>
    </w:p>
    <w:p w14:paraId="3112383F">
      <w:pPr>
        <w:rPr>
          <w:rFonts w:hint="default"/>
          <w:lang w:val="en-US"/>
        </w:rPr>
      </w:pPr>
    </w:p>
    <w:p w14:paraId="62885885">
      <w:pPr>
        <w:rPr>
          <w:rFonts w:hint="default"/>
          <w:lang w:val="en-US"/>
        </w:rPr>
      </w:pPr>
    </w:p>
    <w:p w14:paraId="2694550F">
      <w:pPr>
        <w:jc w:val="center"/>
        <w:rPr>
          <w:rFonts w:hint="cs" w:cstheme="minorBidi"/>
          <w:lang w:val="en-US" w:bidi="ar-EG"/>
        </w:rPr>
      </w:pPr>
    </w:p>
    <w:p w14:paraId="16B10633">
      <w:pPr>
        <w:jc w:val="center"/>
        <w:rPr>
          <w:rFonts w:hint="default"/>
          <w:lang w:val="en-US"/>
        </w:rPr>
      </w:pPr>
    </w:p>
    <w:p w14:paraId="5FC30192">
      <w:pPr>
        <w:pStyle w:val="3"/>
        <w:numPr>
          <w:ilvl w:val="1"/>
          <w:numId w:val="1"/>
        </w:numPr>
        <w:bidi w:val="0"/>
        <w:spacing w:line="240" w:lineRule="auto"/>
        <w:rPr>
          <w:rFonts w:hint="default"/>
          <w:lang w:val="en-US"/>
        </w:rPr>
      </w:pPr>
      <w:bookmarkStart w:id="285" w:name="_Toc16383"/>
      <w:r>
        <w:t>Analysis Class</w:t>
      </w:r>
      <w:bookmarkEnd w:id="285"/>
    </w:p>
    <w:p w14:paraId="622F460F">
      <w:pPr>
        <w:rPr>
          <w:rFonts w:hint="default"/>
          <w:sz w:val="24"/>
          <w:szCs w:val="24"/>
          <w:lang w:val="en-US"/>
        </w:rPr>
      </w:pPr>
      <w:r>
        <w:rPr>
          <w:rFonts w:hint="default"/>
          <w:sz w:val="24"/>
          <w:szCs w:val="24"/>
          <w:lang w:val="en-US"/>
        </w:rPr>
        <w:t>This section provides an in-depth examination of the primary classes identified during the analysis phase of the system design. Each class is defined based on its responsibilities, attributes, and interactions with other classes. The following elements are covered:</w:t>
      </w:r>
    </w:p>
    <w:p w14:paraId="14A528DA">
      <w:pPr>
        <w:rPr>
          <w:rFonts w:hint="default"/>
          <w:sz w:val="2"/>
          <w:szCs w:val="2"/>
          <w:lang w:val="en-US"/>
        </w:rPr>
      </w:pPr>
    </w:p>
    <w:p w14:paraId="583A3B43">
      <w:pPr>
        <w:rPr>
          <w:rFonts w:hint="default"/>
          <w:sz w:val="24"/>
          <w:szCs w:val="24"/>
          <w:lang w:val="en-US"/>
        </w:rPr>
      </w:pPr>
      <w:r>
        <w:rPr>
          <w:rFonts w:hint="default"/>
          <w:b/>
          <w:bCs/>
          <w:sz w:val="24"/>
          <w:szCs w:val="24"/>
          <w:lang w:val="en-US"/>
        </w:rPr>
        <w:t xml:space="preserve">Class Identification: </w:t>
      </w:r>
      <w:r>
        <w:rPr>
          <w:rFonts w:hint="default"/>
          <w:sz w:val="24"/>
          <w:szCs w:val="24"/>
          <w:lang w:val="en-US"/>
        </w:rPr>
        <w:t>A list of core classes that form the foundation of the system.</w:t>
      </w:r>
    </w:p>
    <w:p w14:paraId="55291D7A">
      <w:pPr>
        <w:rPr>
          <w:rFonts w:hint="default"/>
          <w:sz w:val="24"/>
          <w:szCs w:val="24"/>
          <w:lang w:val="en-US"/>
        </w:rPr>
      </w:pPr>
      <w:r>
        <w:rPr>
          <w:rFonts w:hint="default"/>
          <w:b/>
          <w:bCs/>
          <w:sz w:val="24"/>
          <w:szCs w:val="24"/>
          <w:lang w:val="en-US"/>
        </w:rPr>
        <w:t xml:space="preserve">Attributes and Methods: </w:t>
      </w:r>
      <w:r>
        <w:rPr>
          <w:rFonts w:hint="default"/>
          <w:sz w:val="24"/>
          <w:szCs w:val="24"/>
          <w:lang w:val="en-US"/>
        </w:rPr>
        <w:t>Key attributes and associated methods for each class, emphasizing their role in fulfilling system requirements.</w:t>
      </w:r>
    </w:p>
    <w:p w14:paraId="74336E03">
      <w:pPr>
        <w:rPr>
          <w:rFonts w:hint="default"/>
          <w:sz w:val="24"/>
          <w:szCs w:val="24"/>
          <w:lang w:val="en-US"/>
        </w:rPr>
      </w:pPr>
      <w:r>
        <w:rPr>
          <w:rFonts w:hint="default"/>
          <w:b/>
          <w:bCs/>
          <w:sz w:val="24"/>
          <w:szCs w:val="24"/>
          <w:lang w:val="en-US"/>
        </w:rPr>
        <w:t xml:space="preserve">Relationships: </w:t>
      </w:r>
      <w:r>
        <w:rPr>
          <w:rFonts w:hint="default"/>
          <w:sz w:val="24"/>
          <w:szCs w:val="24"/>
          <w:lang w:val="en-US"/>
        </w:rPr>
        <w:t>A detailed explanation of the associations, aggregations, or inheritance relationships between classes.</w:t>
      </w:r>
    </w:p>
    <w:p w14:paraId="07D6A689">
      <w:pPr>
        <w:rPr>
          <w:rFonts w:hint="default"/>
          <w:sz w:val="24"/>
          <w:szCs w:val="24"/>
          <w:lang w:val="en-US"/>
        </w:rPr>
      </w:pPr>
      <w:r>
        <w:rPr>
          <w:rFonts w:hint="default"/>
          <w:b/>
          <w:bCs/>
          <w:sz w:val="24"/>
          <w:szCs w:val="24"/>
          <w:lang w:val="en-US"/>
        </w:rPr>
        <w:t xml:space="preserve">Use Case Mapping: </w:t>
      </w:r>
      <w:r>
        <w:rPr>
          <w:rFonts w:hint="default"/>
          <w:sz w:val="24"/>
          <w:szCs w:val="24"/>
          <w:lang w:val="en-US"/>
        </w:rPr>
        <w:t>How each class aligns with the functional requirements and use cases of the system.</w:t>
      </w:r>
    </w:p>
    <w:p w14:paraId="3DB43555">
      <w:pPr>
        <w:rPr>
          <w:rFonts w:hint="default"/>
          <w:sz w:val="24"/>
          <w:szCs w:val="24"/>
          <w:lang w:val="en-US"/>
        </w:rPr>
      </w:pPr>
      <w:r>
        <w:rPr>
          <w:rFonts w:hint="default"/>
          <w:b/>
          <w:bCs/>
          <w:sz w:val="24"/>
          <w:szCs w:val="24"/>
          <w:lang w:val="en-US"/>
        </w:rPr>
        <w:t>Scalability Considerations:</w:t>
      </w:r>
      <w:r>
        <w:rPr>
          <w:rFonts w:hint="default"/>
          <w:sz w:val="24"/>
          <w:szCs w:val="24"/>
          <w:lang w:val="en-US"/>
        </w:rPr>
        <w:t xml:space="preserve"> Insights into how the class design supports future system growth and extensibility.</w:t>
      </w:r>
    </w:p>
    <w:p w14:paraId="18DA9595">
      <w:pPr>
        <w:rPr>
          <w:rFonts w:hint="default"/>
          <w:sz w:val="24"/>
          <w:szCs w:val="24"/>
          <w:lang w:val="en-US"/>
        </w:rPr>
      </w:pPr>
      <w:r>
        <w:rPr>
          <w:rFonts w:hint="default"/>
          <w:sz w:val="24"/>
          <w:szCs w:val="24"/>
          <w:lang w:val="en-US"/>
        </w:rPr>
        <w:t>This section lays the groundwork for transitioning from high-level requirements to the detailed design and implementation phases.</w:t>
      </w:r>
    </w:p>
    <w:p w14:paraId="1F244D59">
      <w:pPr>
        <w:rPr>
          <w:rFonts w:hint="default"/>
          <w:sz w:val="24"/>
          <w:szCs w:val="24"/>
          <w:lang w:val="en-US"/>
        </w:rPr>
      </w:pPr>
    </w:p>
    <w:p w14:paraId="198D6F18">
      <w:pPr>
        <w:rPr>
          <w:rFonts w:hint="default"/>
          <w:sz w:val="24"/>
          <w:szCs w:val="24"/>
          <w:lang w:val="en-US"/>
        </w:rPr>
      </w:pPr>
    </w:p>
    <w:p w14:paraId="1A171F3F">
      <w:pPr>
        <w:rPr>
          <w:rFonts w:hint="default"/>
          <w:sz w:val="24"/>
          <w:szCs w:val="24"/>
          <w:lang w:val="en-US"/>
        </w:rPr>
      </w:pPr>
    </w:p>
    <w:p w14:paraId="5712AE23">
      <w:pPr>
        <w:rPr>
          <w:rFonts w:hint="default"/>
          <w:sz w:val="24"/>
          <w:szCs w:val="24"/>
          <w:lang w:val="en-US"/>
        </w:rPr>
      </w:pPr>
    </w:p>
    <w:p w14:paraId="1723BAAB">
      <w:pPr>
        <w:rPr>
          <w:rFonts w:hint="default"/>
          <w:sz w:val="24"/>
          <w:szCs w:val="24"/>
          <w:lang w:val="en-US"/>
        </w:rPr>
      </w:pPr>
    </w:p>
    <w:p w14:paraId="420645A3">
      <w:pPr>
        <w:rPr>
          <w:rFonts w:hint="default"/>
          <w:sz w:val="24"/>
          <w:szCs w:val="24"/>
          <w:lang w:val="en-US"/>
        </w:rPr>
      </w:pPr>
    </w:p>
    <w:p w14:paraId="386398EB">
      <w:pPr>
        <w:rPr>
          <w:rFonts w:hint="default"/>
          <w:sz w:val="24"/>
          <w:szCs w:val="24"/>
          <w:lang w:val="en-US"/>
        </w:rPr>
      </w:pPr>
    </w:p>
    <w:p w14:paraId="5D3C2794">
      <w:pPr>
        <w:rPr>
          <w:rFonts w:hint="default"/>
          <w:sz w:val="24"/>
          <w:szCs w:val="24"/>
          <w:lang w:val="en-US"/>
        </w:rPr>
      </w:pPr>
    </w:p>
    <w:p w14:paraId="38A7A822">
      <w:pPr>
        <w:rPr>
          <w:rFonts w:hint="default"/>
          <w:sz w:val="24"/>
          <w:szCs w:val="24"/>
          <w:lang w:val="en-US"/>
        </w:rPr>
      </w:pPr>
    </w:p>
    <w:p w14:paraId="10D37A54">
      <w:pPr>
        <w:rPr>
          <w:rFonts w:hint="default"/>
          <w:sz w:val="24"/>
          <w:szCs w:val="24"/>
          <w:lang w:val="en-US"/>
        </w:rPr>
      </w:pPr>
    </w:p>
    <w:p w14:paraId="00DAD0A8">
      <w:pPr>
        <w:rPr>
          <w:rFonts w:hint="default"/>
          <w:sz w:val="24"/>
          <w:szCs w:val="24"/>
          <w:lang w:val="en-US"/>
        </w:rPr>
      </w:pPr>
    </w:p>
    <w:p w14:paraId="4F04FBB3">
      <w:pPr>
        <w:rPr>
          <w:rFonts w:hint="default"/>
          <w:sz w:val="24"/>
          <w:szCs w:val="24"/>
          <w:lang w:val="en-US"/>
        </w:rPr>
      </w:pPr>
    </w:p>
    <w:p w14:paraId="273CFBCC">
      <w:pPr>
        <w:rPr>
          <w:rFonts w:hint="default"/>
          <w:sz w:val="24"/>
          <w:szCs w:val="24"/>
          <w:lang w:val="en-US"/>
        </w:rPr>
      </w:pPr>
    </w:p>
    <w:p w14:paraId="22D6C461">
      <w:pPr>
        <w:rPr>
          <w:rFonts w:hint="default"/>
          <w:sz w:val="24"/>
          <w:szCs w:val="24"/>
          <w:lang w:val="en-US"/>
        </w:rPr>
      </w:pPr>
    </w:p>
    <w:p w14:paraId="0C9E4A65">
      <w:pPr>
        <w:rPr>
          <w:rFonts w:hint="default"/>
          <w:sz w:val="24"/>
          <w:szCs w:val="24"/>
          <w:lang w:val="en-US"/>
        </w:rPr>
      </w:pPr>
    </w:p>
    <w:p w14:paraId="10B4722F">
      <w:pPr>
        <w:rPr>
          <w:rFonts w:hint="default"/>
          <w:sz w:val="24"/>
          <w:szCs w:val="24"/>
          <w:lang w:val="en-US"/>
        </w:rPr>
      </w:pPr>
    </w:p>
    <w:p w14:paraId="2BF4717A">
      <w:pPr>
        <w:rPr>
          <w:rFonts w:hint="default"/>
          <w:sz w:val="24"/>
          <w:szCs w:val="24"/>
          <w:lang w:val="en-US"/>
        </w:rPr>
      </w:pPr>
    </w:p>
    <w:p w14:paraId="0758C26E">
      <w:pPr>
        <w:pStyle w:val="4"/>
        <w:numPr>
          <w:ilvl w:val="2"/>
          <w:numId w:val="1"/>
        </w:numPr>
        <w:bidi w:val="0"/>
        <w:spacing w:line="240" w:lineRule="auto"/>
        <w:ind w:left="564" w:leftChars="0" w:hanging="564" w:firstLineChars="0"/>
        <w:rPr>
          <w:sz w:val="28"/>
          <w:szCs w:val="28"/>
        </w:rPr>
      </w:pPr>
      <w:bookmarkStart w:id="286" w:name="_Toc27608"/>
      <w:r>
        <w:rPr>
          <w:sz w:val="28"/>
          <w:szCs w:val="28"/>
        </w:rPr>
        <w:t>Context Diagram</w:t>
      </w:r>
      <w:r>
        <w:rPr>
          <w:rFonts w:hint="default"/>
          <w:sz w:val="28"/>
          <w:szCs w:val="28"/>
          <w:lang w:val="en-US"/>
        </w:rPr>
        <w:t xml:space="preserve"> (</w:t>
      </w:r>
      <w:r>
        <w:rPr>
          <w:rFonts w:hint="default"/>
          <w:lang w:val="en-US"/>
        </w:rPr>
        <w:t>Level Zero diagram</w:t>
      </w:r>
      <w:r>
        <w:rPr>
          <w:rFonts w:hint="default"/>
          <w:sz w:val="28"/>
          <w:szCs w:val="28"/>
          <w:lang w:val="en-US"/>
        </w:rPr>
        <w:t>)</w:t>
      </w:r>
      <w:bookmarkEnd w:id="286"/>
    </w:p>
    <w:p w14:paraId="299E45D0">
      <w:pPr>
        <w:rPr>
          <w:rFonts w:hint="default"/>
          <w:sz w:val="28"/>
          <w:szCs w:val="28"/>
          <w:lang w:val="en-US"/>
        </w:rPr>
      </w:pPr>
    </w:p>
    <w:p w14:paraId="38D2ED24">
      <w:pPr>
        <w:rPr>
          <w:rFonts w:hint="cs" w:cstheme="minorBidi"/>
          <w:lang w:val="en-US" w:bidi="ar-EG"/>
        </w:rPr>
      </w:pPr>
    </w:p>
    <w:p w14:paraId="42F4F480">
      <w:pPr>
        <w:rPr>
          <w:rFonts w:hint="cs" w:cstheme="minorBidi"/>
          <w:lang w:val="en-US" w:bidi="ar-EG"/>
        </w:rPr>
      </w:pPr>
    </w:p>
    <w:p w14:paraId="0C76D8BB">
      <w:pPr>
        <w:rPr>
          <w:rFonts w:hint="cs" w:cstheme="minorBidi"/>
          <w:lang w:val="en-US" w:bidi="ar-EG"/>
        </w:rPr>
      </w:pPr>
    </w:p>
    <w:p w14:paraId="5917FCFB">
      <w:pPr>
        <w:rPr>
          <w:rFonts w:hint="cs" w:cstheme="minorBidi"/>
          <w:lang w:val="en-US" w:bidi="ar-EG"/>
        </w:rPr>
      </w:pPr>
      <w:r>
        <w:rPr>
          <w:rFonts w:hint="cs" w:cstheme="minorBidi"/>
          <w:lang w:val="en-US" w:bidi="ar-EG"/>
        </w:rPr>
        <w:drawing>
          <wp:inline distT="0" distB="0" distL="114300" distR="114300">
            <wp:extent cx="6143625" cy="4864735"/>
            <wp:effectExtent l="0" t="0" r="9525" b="12065"/>
            <wp:docPr id="50" name="Picture 50" descr="context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ontext diagram (2)"/>
                    <pic:cNvPicPr>
                      <a:picLocks noChangeAspect="1"/>
                    </pic:cNvPicPr>
                  </pic:nvPicPr>
                  <pic:blipFill>
                    <a:blip r:embed="rId73"/>
                    <a:srcRect l="8185" r="12478"/>
                    <a:stretch>
                      <a:fillRect/>
                    </a:stretch>
                  </pic:blipFill>
                  <pic:spPr>
                    <a:xfrm>
                      <a:off x="0" y="0"/>
                      <a:ext cx="6143625" cy="4864735"/>
                    </a:xfrm>
                    <a:prstGeom prst="rect">
                      <a:avLst/>
                    </a:prstGeom>
                  </pic:spPr>
                </pic:pic>
              </a:graphicData>
            </a:graphic>
          </wp:inline>
        </w:drawing>
      </w:r>
    </w:p>
    <w:p w14:paraId="0C50564C">
      <w:pPr>
        <w:pStyle w:val="9"/>
        <w:rPr>
          <w:rFonts w:hint="default" w:cstheme="minorBidi"/>
          <w:lang w:val="en-US" w:bidi="ar-EG"/>
        </w:rPr>
      </w:pPr>
      <w:bookmarkStart w:id="287" w:name="_Toc24218"/>
      <w:bookmarkStart w:id="288" w:name="_Toc27547"/>
      <w:r>
        <w:rPr>
          <w:lang w:val="en-US"/>
        </w:rPr>
        <w:t xml:space="preserve">Figure </w:t>
      </w:r>
      <w:r>
        <w:fldChar w:fldCharType="begin"/>
      </w:r>
      <w:r>
        <w:instrText xml:space="preserve"> SEQ Figure_ \* ARABIC </w:instrText>
      </w:r>
      <w:r>
        <w:fldChar w:fldCharType="separate"/>
      </w:r>
      <w:r>
        <w:t>12</w:t>
      </w:r>
      <w:r>
        <w:fldChar w:fldCharType="end"/>
      </w:r>
      <w:r>
        <w:rPr>
          <w:lang w:val="en-US"/>
        </w:rPr>
        <w:t>: Context Diagram (Level Zero diagram)</w:t>
      </w:r>
      <w:bookmarkEnd w:id="287"/>
      <w:bookmarkEnd w:id="288"/>
    </w:p>
    <w:p w14:paraId="36032C58">
      <w:pPr>
        <w:rPr>
          <w:rFonts w:hint="cs" w:cstheme="minorBidi"/>
          <w:lang w:val="en-US" w:bidi="ar-EG"/>
        </w:rPr>
      </w:pPr>
    </w:p>
    <w:p w14:paraId="5F8EE678">
      <w:pPr>
        <w:rPr>
          <w:rFonts w:hint="cs" w:cstheme="minorBidi"/>
          <w:lang w:val="en-US" w:bidi="ar-EG"/>
        </w:rPr>
      </w:pPr>
    </w:p>
    <w:p w14:paraId="7C56AA7C">
      <w:pPr>
        <w:rPr>
          <w:rFonts w:hint="default"/>
          <w:sz w:val="24"/>
          <w:szCs w:val="24"/>
          <w:lang w:val="en-US"/>
        </w:rPr>
      </w:pPr>
    </w:p>
    <w:p w14:paraId="58B8D745">
      <w:pPr>
        <w:rPr>
          <w:rFonts w:hint="default"/>
          <w:sz w:val="24"/>
          <w:szCs w:val="24"/>
          <w:lang w:val="en-US"/>
        </w:rPr>
      </w:pPr>
    </w:p>
    <w:p w14:paraId="2A4E90A6">
      <w:pPr>
        <w:rPr>
          <w:rFonts w:hint="default"/>
          <w:sz w:val="24"/>
          <w:szCs w:val="24"/>
          <w:lang w:val="en-US"/>
        </w:rPr>
      </w:pPr>
    </w:p>
    <w:p w14:paraId="78797CF7">
      <w:pPr>
        <w:rPr>
          <w:rFonts w:hint="default"/>
          <w:sz w:val="24"/>
          <w:szCs w:val="24"/>
          <w:lang w:val="en-US"/>
        </w:rPr>
      </w:pPr>
    </w:p>
    <w:p w14:paraId="698F20DF">
      <w:pPr>
        <w:rPr>
          <w:rFonts w:hint="default"/>
          <w:sz w:val="24"/>
          <w:szCs w:val="24"/>
          <w:lang w:val="en-US"/>
        </w:rPr>
      </w:pPr>
    </w:p>
    <w:p w14:paraId="6B09BCCE">
      <w:pPr>
        <w:rPr>
          <w:rFonts w:hint="default"/>
          <w:sz w:val="24"/>
          <w:szCs w:val="24"/>
          <w:lang w:val="en-US"/>
        </w:rPr>
      </w:pPr>
    </w:p>
    <w:p w14:paraId="066EA8D7">
      <w:pPr>
        <w:pStyle w:val="4"/>
        <w:numPr>
          <w:ilvl w:val="2"/>
          <w:numId w:val="1"/>
        </w:numPr>
        <w:bidi w:val="0"/>
        <w:spacing w:line="240" w:lineRule="auto"/>
        <w:rPr>
          <w:rFonts w:hint="default"/>
          <w:lang w:val="en-US"/>
        </w:rPr>
      </w:pPr>
      <w:bookmarkStart w:id="289" w:name="_Toc20864"/>
      <w:r>
        <w:rPr>
          <w:rFonts w:hint="default"/>
          <w:lang w:val="en-US"/>
        </w:rPr>
        <w:t>Data flow diagram</w:t>
      </w:r>
      <w:bookmarkEnd w:id="289"/>
      <w:r>
        <w:rPr>
          <w:rFonts w:hint="default"/>
          <w:lang w:val="en-US"/>
        </w:rPr>
        <w:t xml:space="preserve"> </w:t>
      </w:r>
    </w:p>
    <w:p w14:paraId="50A030A2">
      <w:pPr>
        <w:rPr>
          <w:rFonts w:hint="default"/>
          <w:lang w:val="en-US"/>
        </w:rPr>
      </w:pPr>
    </w:p>
    <w:p w14:paraId="193741D0">
      <w:pPr>
        <w:rPr>
          <w:rFonts w:hint="default"/>
          <w:lang w:val="en-US"/>
        </w:rPr>
      </w:pPr>
    </w:p>
    <w:p w14:paraId="3C49870B">
      <w:pPr>
        <w:rPr>
          <w:rFonts w:hint="default"/>
          <w:lang w:val="en-US"/>
        </w:rPr>
      </w:pPr>
    </w:p>
    <w:p w14:paraId="65693FF5">
      <w:pPr>
        <w:rPr>
          <w:rFonts w:hint="default"/>
          <w:lang w:val="en-US"/>
        </w:rPr>
      </w:pPr>
    </w:p>
    <w:p w14:paraId="74595694">
      <w:pPr>
        <w:rPr>
          <w:rFonts w:hint="default"/>
          <w:lang w:val="en-US"/>
        </w:rPr>
      </w:pPr>
    </w:p>
    <w:p w14:paraId="5923CF39">
      <w:pPr>
        <w:rPr>
          <w:rFonts w:hint="default"/>
          <w:lang w:val="en-US"/>
        </w:rPr>
      </w:pPr>
    </w:p>
    <w:p w14:paraId="123C081A">
      <w:pPr>
        <w:jc w:val="center"/>
        <w:rPr>
          <w:rFonts w:hint="cs" w:cstheme="minorBidi"/>
          <w:lang w:val="en-US" w:bidi="ar-EG"/>
        </w:rPr>
      </w:pPr>
      <w:r>
        <w:rPr>
          <w:rFonts w:hint="cs" w:cstheme="minorBidi"/>
          <w:lang w:val="en-US" w:bidi="ar-EG"/>
        </w:rPr>
        <w:drawing>
          <wp:inline distT="0" distB="0" distL="114300" distR="114300">
            <wp:extent cx="4939665" cy="4218305"/>
            <wp:effectExtent l="0" t="0" r="13335" b="10795"/>
            <wp:docPr id="51" name="Picture 5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0"/>
                    <pic:cNvPicPr>
                      <a:picLocks noChangeAspect="1"/>
                    </pic:cNvPicPr>
                  </pic:nvPicPr>
                  <pic:blipFill>
                    <a:blip r:embed="rId74"/>
                    <a:stretch>
                      <a:fillRect/>
                    </a:stretch>
                  </pic:blipFill>
                  <pic:spPr>
                    <a:xfrm>
                      <a:off x="0" y="0"/>
                      <a:ext cx="4939665" cy="4218305"/>
                    </a:xfrm>
                    <a:prstGeom prst="rect">
                      <a:avLst/>
                    </a:prstGeom>
                  </pic:spPr>
                </pic:pic>
              </a:graphicData>
            </a:graphic>
          </wp:inline>
        </w:drawing>
      </w:r>
    </w:p>
    <w:p w14:paraId="0E201827">
      <w:pPr>
        <w:pStyle w:val="9"/>
        <w:rPr>
          <w:rFonts w:hint="default" w:cstheme="minorBidi"/>
          <w:lang w:val="en-US" w:bidi="ar-EG"/>
        </w:rPr>
      </w:pPr>
      <w:bookmarkStart w:id="290" w:name="_Toc2426"/>
      <w:bookmarkStart w:id="291" w:name="_Toc29658"/>
      <w:r>
        <w:rPr>
          <w:lang w:val="en-US"/>
        </w:rPr>
        <w:t xml:space="preserve">Figure </w:t>
      </w:r>
      <w:r>
        <w:fldChar w:fldCharType="begin"/>
      </w:r>
      <w:r>
        <w:instrText xml:space="preserve"> SEQ Figure_ \* ARABIC </w:instrText>
      </w:r>
      <w:r>
        <w:fldChar w:fldCharType="separate"/>
      </w:r>
      <w:r>
        <w:t>13</w:t>
      </w:r>
      <w:r>
        <w:fldChar w:fldCharType="end"/>
      </w:r>
      <w:r>
        <w:rPr>
          <w:lang w:val="en-US"/>
        </w:rPr>
        <w:t>: Data flow diagram</w:t>
      </w:r>
      <w:bookmarkEnd w:id="290"/>
      <w:bookmarkEnd w:id="291"/>
      <w:r>
        <w:rPr>
          <w:lang w:val="en-US"/>
        </w:rPr>
        <w:t xml:space="preserve"> </w:t>
      </w:r>
    </w:p>
    <w:p w14:paraId="0ACA41A2">
      <w:pPr>
        <w:rPr>
          <w:rFonts w:hint="default"/>
          <w:lang w:val="en-US"/>
        </w:rPr>
      </w:pPr>
    </w:p>
    <w:p w14:paraId="4C566F3E">
      <w:pPr>
        <w:jc w:val="center"/>
        <w:rPr>
          <w:rFonts w:hint="cs" w:cstheme="minorBidi"/>
          <w:lang w:val="en-US" w:bidi="ar-EG"/>
        </w:rPr>
      </w:pPr>
      <w:r>
        <w:rPr>
          <w:rFonts w:hint="cs" w:cstheme="minorBidi"/>
          <w:lang w:val="en-US" w:bidi="ar-EG"/>
        </w:rPr>
        <w:drawing>
          <wp:inline distT="0" distB="0" distL="114300" distR="114300">
            <wp:extent cx="5893435" cy="3857625"/>
            <wp:effectExtent l="0" t="0" r="12065" b="9525"/>
            <wp:docPr id="52" name="Picture 52"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0.3"/>
                    <pic:cNvPicPr>
                      <a:picLocks noChangeAspect="1"/>
                    </pic:cNvPicPr>
                  </pic:nvPicPr>
                  <pic:blipFill>
                    <a:blip r:embed="rId75"/>
                    <a:stretch>
                      <a:fillRect/>
                    </a:stretch>
                  </pic:blipFill>
                  <pic:spPr>
                    <a:xfrm>
                      <a:off x="0" y="0"/>
                      <a:ext cx="5893435" cy="3857625"/>
                    </a:xfrm>
                    <a:prstGeom prst="rect">
                      <a:avLst/>
                    </a:prstGeom>
                    <a:noFill/>
                  </pic:spPr>
                </pic:pic>
              </a:graphicData>
            </a:graphic>
          </wp:inline>
        </w:drawing>
      </w:r>
    </w:p>
    <w:p w14:paraId="063812E5">
      <w:pPr>
        <w:pStyle w:val="9"/>
        <w:jc w:val="center"/>
        <w:rPr>
          <w:rFonts w:hint="default" w:cstheme="minorBidi"/>
          <w:lang w:val="en-US" w:bidi="ar-EG"/>
        </w:rPr>
      </w:pPr>
      <w:bookmarkStart w:id="292" w:name="_Toc1997"/>
      <w:bookmarkStart w:id="293" w:name="_Toc27157"/>
      <w:r>
        <w:rPr>
          <w:lang w:val="en-US"/>
        </w:rPr>
        <w:t xml:space="preserve">Figure </w:t>
      </w:r>
      <w:r>
        <w:fldChar w:fldCharType="begin"/>
      </w:r>
      <w:r>
        <w:instrText xml:space="preserve"> SEQ Figure_ \* ARABIC </w:instrText>
      </w:r>
      <w:r>
        <w:fldChar w:fldCharType="separate"/>
      </w:r>
      <w:r>
        <w:t>14</w:t>
      </w:r>
      <w:r>
        <w:fldChar w:fldCharType="end"/>
      </w:r>
      <w:r>
        <w:rPr>
          <w:lang w:val="en-US"/>
        </w:rPr>
        <w:t>: Data Flow Diagram 1</w:t>
      </w:r>
      <w:bookmarkEnd w:id="292"/>
      <w:bookmarkEnd w:id="293"/>
    </w:p>
    <w:p w14:paraId="4FDD209D">
      <w:pPr>
        <w:jc w:val="center"/>
        <w:rPr>
          <w:rFonts w:hint="cs" w:cstheme="minorBidi"/>
          <w:lang w:val="en-US" w:bidi="ar-EG"/>
        </w:rPr>
      </w:pPr>
      <w:r>
        <w:rPr>
          <w:rFonts w:hint="cs" w:cstheme="minorBidi"/>
          <w:lang w:val="en-US" w:bidi="ar-EG"/>
        </w:rPr>
        <w:drawing>
          <wp:inline distT="0" distB="0" distL="114300" distR="114300">
            <wp:extent cx="5034915" cy="4201160"/>
            <wp:effectExtent l="0" t="0" r="13335" b="8890"/>
            <wp:docPr id="58" name="Picture 58" descr="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0.3.3"/>
                    <pic:cNvPicPr>
                      <a:picLocks noChangeAspect="1"/>
                    </pic:cNvPicPr>
                  </pic:nvPicPr>
                  <pic:blipFill>
                    <a:blip r:embed="rId76"/>
                    <a:stretch>
                      <a:fillRect/>
                    </a:stretch>
                  </pic:blipFill>
                  <pic:spPr>
                    <a:xfrm>
                      <a:off x="0" y="0"/>
                      <a:ext cx="5034915" cy="4201160"/>
                    </a:xfrm>
                    <a:prstGeom prst="rect">
                      <a:avLst/>
                    </a:prstGeom>
                  </pic:spPr>
                </pic:pic>
              </a:graphicData>
            </a:graphic>
          </wp:inline>
        </w:drawing>
      </w:r>
    </w:p>
    <w:p w14:paraId="6C9DE1EB">
      <w:pPr>
        <w:pStyle w:val="9"/>
        <w:jc w:val="center"/>
        <w:rPr>
          <w:lang w:val="en-US"/>
        </w:rPr>
      </w:pPr>
      <w:bookmarkStart w:id="294" w:name="_Toc11726"/>
      <w:bookmarkStart w:id="295" w:name="_Toc21072"/>
      <w:r>
        <w:rPr>
          <w:lang w:val="en-US"/>
        </w:rPr>
        <w:t xml:space="preserve">Figure </w:t>
      </w:r>
      <w:r>
        <w:fldChar w:fldCharType="begin"/>
      </w:r>
      <w:r>
        <w:instrText xml:space="preserve"> SEQ Figure_ \* ARABIC </w:instrText>
      </w:r>
      <w:r>
        <w:fldChar w:fldCharType="separate"/>
      </w:r>
      <w:r>
        <w:t>15</w:t>
      </w:r>
      <w:r>
        <w:fldChar w:fldCharType="end"/>
      </w:r>
      <w:r>
        <w:rPr>
          <w:lang w:val="en-US"/>
        </w:rPr>
        <w:t>: Data Flow Diagram 2</w:t>
      </w:r>
      <w:bookmarkEnd w:id="294"/>
      <w:bookmarkEnd w:id="295"/>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66"/>
      </w:tblGrid>
      <w:tr w14:paraId="5E48A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745979A1">
            <w:pPr>
              <w:widowControl w:val="0"/>
              <w:jc w:val="center"/>
              <w:rPr>
                <w:rFonts w:hint="cs" w:cstheme="minorBidi"/>
                <w:lang w:val="en-US" w:bidi="ar-EG"/>
              </w:rPr>
            </w:pPr>
            <w:r>
              <w:rPr>
                <w:rFonts w:hint="cs" w:cstheme="minorBidi"/>
                <w:lang w:val="en-US" w:bidi="ar-EG"/>
              </w:rPr>
              <w:drawing>
                <wp:inline distT="0" distB="0" distL="114300" distR="114300">
                  <wp:extent cx="4460240" cy="4093845"/>
                  <wp:effectExtent l="0" t="0" r="16510" b="1905"/>
                  <wp:docPr id="68" name="Picture 68" descr="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0.3.3.3"/>
                          <pic:cNvPicPr>
                            <a:picLocks noChangeAspect="1"/>
                          </pic:cNvPicPr>
                        </pic:nvPicPr>
                        <pic:blipFill>
                          <a:blip r:embed="rId77"/>
                          <a:srcRect t="3054" b="4915"/>
                          <a:stretch>
                            <a:fillRect/>
                          </a:stretch>
                        </pic:blipFill>
                        <pic:spPr>
                          <a:xfrm>
                            <a:off x="0" y="0"/>
                            <a:ext cx="4460240" cy="4093845"/>
                          </a:xfrm>
                          <a:prstGeom prst="rect">
                            <a:avLst/>
                          </a:prstGeom>
                        </pic:spPr>
                      </pic:pic>
                    </a:graphicData>
                  </a:graphic>
                </wp:inline>
              </w:drawing>
            </w:r>
          </w:p>
          <w:p w14:paraId="358CE354">
            <w:pPr>
              <w:pStyle w:val="9"/>
              <w:widowControl w:val="0"/>
              <w:jc w:val="center"/>
              <w:rPr>
                <w:rFonts w:hint="cs" w:cstheme="minorBidi"/>
                <w:lang w:val="en-US" w:bidi="ar-EG"/>
              </w:rPr>
            </w:pPr>
            <w:bookmarkStart w:id="296" w:name="_Toc4457"/>
            <w:bookmarkStart w:id="297" w:name="_Toc16242"/>
            <w:r>
              <w:rPr>
                <w:lang w:val="en-US"/>
              </w:rPr>
              <w:t xml:space="preserve">Figure </w:t>
            </w:r>
            <w:r>
              <w:fldChar w:fldCharType="begin"/>
            </w:r>
            <w:r>
              <w:instrText xml:space="preserve"> SEQ Figure_ \* ARABIC </w:instrText>
            </w:r>
            <w:r>
              <w:fldChar w:fldCharType="separate"/>
            </w:r>
            <w:r>
              <w:t>16</w:t>
            </w:r>
            <w:r>
              <w:fldChar w:fldCharType="end"/>
            </w:r>
            <w:r>
              <w:rPr>
                <w:lang w:val="en-US"/>
              </w:rPr>
              <w:t>: Data Flow Diagram 3</w:t>
            </w:r>
            <w:bookmarkEnd w:id="296"/>
            <w:bookmarkEnd w:id="297"/>
          </w:p>
        </w:tc>
      </w:tr>
      <w:tr w14:paraId="4C735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533386D3">
            <w:pPr>
              <w:widowControl w:val="0"/>
              <w:jc w:val="center"/>
              <w:rPr>
                <w:rFonts w:hint="cs" w:cstheme="minorBidi"/>
                <w:lang w:val="en-US" w:bidi="ar-EG"/>
              </w:rPr>
            </w:pPr>
            <w:r>
              <w:rPr>
                <w:rFonts w:hint="cs" w:cstheme="minorBidi"/>
                <w:lang w:val="en-US" w:bidi="ar-EG"/>
              </w:rPr>
              <w:drawing>
                <wp:inline distT="0" distB="0" distL="114300" distR="114300">
                  <wp:extent cx="4175760" cy="4106545"/>
                  <wp:effectExtent l="0" t="0" r="15240" b="8255"/>
                  <wp:docPr id="175" name="Picture 175" descr="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descr="0.3.3.2"/>
                          <pic:cNvPicPr>
                            <a:picLocks noChangeAspect="1"/>
                          </pic:cNvPicPr>
                        </pic:nvPicPr>
                        <pic:blipFill>
                          <a:blip r:embed="rId78"/>
                          <a:stretch>
                            <a:fillRect/>
                          </a:stretch>
                        </pic:blipFill>
                        <pic:spPr>
                          <a:xfrm>
                            <a:off x="0" y="0"/>
                            <a:ext cx="4175760" cy="4106545"/>
                          </a:xfrm>
                          <a:prstGeom prst="rect">
                            <a:avLst/>
                          </a:prstGeom>
                        </pic:spPr>
                      </pic:pic>
                    </a:graphicData>
                  </a:graphic>
                </wp:inline>
              </w:drawing>
            </w:r>
          </w:p>
          <w:p w14:paraId="4AC6DEC8">
            <w:pPr>
              <w:pStyle w:val="9"/>
              <w:widowControl w:val="0"/>
              <w:jc w:val="center"/>
              <w:rPr>
                <w:rFonts w:hint="default" w:cstheme="minorBidi"/>
                <w:lang w:val="en-US" w:bidi="ar-EG"/>
              </w:rPr>
            </w:pPr>
            <w:bookmarkStart w:id="298" w:name="_Toc27377"/>
            <w:bookmarkStart w:id="299" w:name="_Toc17409"/>
            <w:r>
              <w:rPr>
                <w:lang w:val="en-US"/>
              </w:rPr>
              <w:t xml:space="preserve">Figure </w:t>
            </w:r>
            <w:r>
              <w:fldChar w:fldCharType="begin"/>
            </w:r>
            <w:r>
              <w:instrText xml:space="preserve"> SEQ Figure_ \* ARABIC </w:instrText>
            </w:r>
            <w:r>
              <w:fldChar w:fldCharType="separate"/>
            </w:r>
            <w:r>
              <w:t>17</w:t>
            </w:r>
            <w:r>
              <w:fldChar w:fldCharType="end"/>
            </w:r>
            <w:r>
              <w:rPr>
                <w:lang w:val="en-US"/>
              </w:rPr>
              <w:t>: Data Flow Diagram 4</w:t>
            </w:r>
            <w:bookmarkEnd w:id="298"/>
            <w:bookmarkEnd w:id="299"/>
          </w:p>
        </w:tc>
      </w:tr>
      <w:tr w14:paraId="0B8F2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7CF701F1">
            <w:pPr>
              <w:widowControl w:val="0"/>
              <w:jc w:val="center"/>
              <w:rPr>
                <w:rFonts w:hint="cs" w:cstheme="minorBidi"/>
                <w:lang w:val="en-US" w:bidi="ar-EG"/>
              </w:rPr>
            </w:pPr>
            <w:r>
              <w:rPr>
                <w:rFonts w:hint="cs" w:cstheme="minorBidi"/>
                <w:lang w:val="en-US" w:bidi="ar-EG"/>
              </w:rPr>
              <w:drawing>
                <wp:inline distT="0" distB="0" distL="114300" distR="114300">
                  <wp:extent cx="4107180" cy="4039235"/>
                  <wp:effectExtent l="0" t="0" r="7620" b="18415"/>
                  <wp:docPr id="71" name="Picture 71" descr="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0.3.3.2"/>
                          <pic:cNvPicPr>
                            <a:picLocks noChangeAspect="1"/>
                          </pic:cNvPicPr>
                        </pic:nvPicPr>
                        <pic:blipFill>
                          <a:blip r:embed="rId78"/>
                          <a:stretch>
                            <a:fillRect/>
                          </a:stretch>
                        </pic:blipFill>
                        <pic:spPr>
                          <a:xfrm>
                            <a:off x="0" y="0"/>
                            <a:ext cx="4107180" cy="4039235"/>
                          </a:xfrm>
                          <a:prstGeom prst="rect">
                            <a:avLst/>
                          </a:prstGeom>
                        </pic:spPr>
                      </pic:pic>
                    </a:graphicData>
                  </a:graphic>
                </wp:inline>
              </w:drawing>
            </w:r>
          </w:p>
          <w:p w14:paraId="0BDEE49D">
            <w:pPr>
              <w:pStyle w:val="9"/>
              <w:widowControl w:val="0"/>
              <w:jc w:val="center"/>
              <w:rPr>
                <w:rFonts w:hint="default" w:cstheme="minorBidi"/>
                <w:lang w:val="en-US" w:bidi="ar-EG"/>
              </w:rPr>
            </w:pPr>
            <w:bookmarkStart w:id="300" w:name="_Toc31884"/>
            <w:bookmarkStart w:id="301" w:name="_Toc24402"/>
            <w:r>
              <w:rPr>
                <w:lang w:val="en-US"/>
              </w:rPr>
              <w:t xml:space="preserve">Figure </w:t>
            </w:r>
            <w:r>
              <w:fldChar w:fldCharType="begin"/>
            </w:r>
            <w:r>
              <w:instrText xml:space="preserve"> SEQ Figure_ \* ARABIC </w:instrText>
            </w:r>
            <w:r>
              <w:fldChar w:fldCharType="separate"/>
            </w:r>
            <w:r>
              <w:t>18</w:t>
            </w:r>
            <w:r>
              <w:fldChar w:fldCharType="end"/>
            </w:r>
            <w:r>
              <w:rPr>
                <w:lang w:val="en-US"/>
              </w:rPr>
              <w:t>: Data Flow Diagram 5</w:t>
            </w:r>
            <w:bookmarkEnd w:id="300"/>
            <w:bookmarkEnd w:id="301"/>
          </w:p>
        </w:tc>
      </w:tr>
      <w:tr w14:paraId="19111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0ED5CBA6">
            <w:pPr>
              <w:widowControl w:val="0"/>
              <w:jc w:val="center"/>
              <w:rPr>
                <w:rFonts w:hint="cs" w:cstheme="minorBidi"/>
                <w:lang w:val="en-US" w:bidi="ar-EG"/>
              </w:rPr>
            </w:pPr>
            <w:r>
              <w:rPr>
                <w:rFonts w:hint="cs" w:cstheme="minorBidi"/>
                <w:lang w:val="en-US" w:bidi="ar-EG"/>
              </w:rPr>
              <w:drawing>
                <wp:inline distT="0" distB="0" distL="114300" distR="114300">
                  <wp:extent cx="4442460" cy="4332605"/>
                  <wp:effectExtent l="0" t="0" r="15240" b="10795"/>
                  <wp:docPr id="72" name="Picture 72" descr="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0.3.3.1"/>
                          <pic:cNvPicPr>
                            <a:picLocks noChangeAspect="1"/>
                          </pic:cNvPicPr>
                        </pic:nvPicPr>
                        <pic:blipFill>
                          <a:blip r:embed="rId79"/>
                          <a:stretch>
                            <a:fillRect/>
                          </a:stretch>
                        </pic:blipFill>
                        <pic:spPr>
                          <a:xfrm>
                            <a:off x="0" y="0"/>
                            <a:ext cx="4442460" cy="4332605"/>
                          </a:xfrm>
                          <a:prstGeom prst="rect">
                            <a:avLst/>
                          </a:prstGeom>
                        </pic:spPr>
                      </pic:pic>
                    </a:graphicData>
                  </a:graphic>
                </wp:inline>
              </w:drawing>
            </w:r>
          </w:p>
          <w:p w14:paraId="7C79F82B">
            <w:pPr>
              <w:pStyle w:val="9"/>
              <w:widowControl w:val="0"/>
              <w:jc w:val="center"/>
              <w:rPr>
                <w:rFonts w:hint="default" w:cstheme="minorBidi"/>
                <w:lang w:val="en-US" w:bidi="ar-EG"/>
              </w:rPr>
            </w:pPr>
            <w:bookmarkStart w:id="302" w:name="_Toc26672"/>
            <w:bookmarkStart w:id="303" w:name="_Toc28406"/>
            <w:r>
              <w:rPr>
                <w:lang w:val="en-US"/>
              </w:rPr>
              <w:t xml:space="preserve">Figure </w:t>
            </w:r>
            <w:r>
              <w:fldChar w:fldCharType="begin"/>
            </w:r>
            <w:r>
              <w:instrText xml:space="preserve"> SEQ Figure_ \* ARABIC </w:instrText>
            </w:r>
            <w:r>
              <w:fldChar w:fldCharType="separate"/>
            </w:r>
            <w:r>
              <w:t>19</w:t>
            </w:r>
            <w:r>
              <w:fldChar w:fldCharType="end"/>
            </w:r>
            <w:r>
              <w:rPr>
                <w:lang w:val="en-US"/>
              </w:rPr>
              <w:t>: Data Flow Diagram 6</w:t>
            </w:r>
            <w:bookmarkEnd w:id="302"/>
            <w:bookmarkEnd w:id="303"/>
          </w:p>
        </w:tc>
      </w:tr>
      <w:tr w14:paraId="4DAA9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062ED627">
            <w:pPr>
              <w:widowControl w:val="0"/>
              <w:jc w:val="center"/>
              <w:rPr>
                <w:rFonts w:hint="cs" w:cstheme="minorBidi"/>
                <w:lang w:val="en-US" w:bidi="ar-EG"/>
              </w:rPr>
            </w:pPr>
            <w:r>
              <w:rPr>
                <w:rFonts w:hint="cs" w:cstheme="minorBidi"/>
                <w:lang w:val="en-US" w:bidi="ar-EG"/>
              </w:rPr>
              <w:drawing>
                <wp:inline distT="0" distB="0" distL="114300" distR="114300">
                  <wp:extent cx="3907155" cy="3827780"/>
                  <wp:effectExtent l="0" t="0" r="17145" b="1270"/>
                  <wp:docPr id="178" name="Picture 178" descr="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descr="0.3.2"/>
                          <pic:cNvPicPr>
                            <a:picLocks noChangeAspect="1"/>
                          </pic:cNvPicPr>
                        </pic:nvPicPr>
                        <pic:blipFill>
                          <a:blip r:embed="rId80"/>
                          <a:srcRect r="6275"/>
                          <a:stretch>
                            <a:fillRect/>
                          </a:stretch>
                        </pic:blipFill>
                        <pic:spPr>
                          <a:xfrm>
                            <a:off x="0" y="0"/>
                            <a:ext cx="3907155" cy="3827780"/>
                          </a:xfrm>
                          <a:prstGeom prst="rect">
                            <a:avLst/>
                          </a:prstGeom>
                        </pic:spPr>
                      </pic:pic>
                    </a:graphicData>
                  </a:graphic>
                </wp:inline>
              </w:drawing>
            </w:r>
          </w:p>
          <w:p w14:paraId="0E3F5C87">
            <w:pPr>
              <w:pStyle w:val="9"/>
              <w:widowControl w:val="0"/>
              <w:jc w:val="center"/>
              <w:rPr>
                <w:rFonts w:hint="default" w:cstheme="minorBidi"/>
                <w:lang w:val="en-US" w:bidi="ar-EG"/>
              </w:rPr>
            </w:pPr>
            <w:bookmarkStart w:id="304" w:name="_Toc27300"/>
            <w:bookmarkStart w:id="305" w:name="_Toc28073"/>
            <w:r>
              <w:rPr>
                <w:lang w:val="en-US"/>
              </w:rPr>
              <w:t xml:space="preserve">Figure </w:t>
            </w:r>
            <w:r>
              <w:fldChar w:fldCharType="begin"/>
            </w:r>
            <w:r>
              <w:instrText xml:space="preserve"> SEQ Figure_ \* ARABIC </w:instrText>
            </w:r>
            <w:r>
              <w:fldChar w:fldCharType="separate"/>
            </w:r>
            <w:r>
              <w:t>20</w:t>
            </w:r>
            <w:r>
              <w:fldChar w:fldCharType="end"/>
            </w:r>
            <w:r>
              <w:rPr>
                <w:lang w:val="en-US"/>
              </w:rPr>
              <w:t>: Data Flow Diagram 7</w:t>
            </w:r>
            <w:bookmarkEnd w:id="304"/>
            <w:bookmarkEnd w:id="305"/>
          </w:p>
        </w:tc>
      </w:tr>
      <w:tr w14:paraId="43FB5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0CB68B88">
            <w:pPr>
              <w:widowControl w:val="0"/>
              <w:jc w:val="center"/>
              <w:rPr>
                <w:rFonts w:hint="cs" w:cstheme="minorBidi"/>
                <w:lang w:val="en-US" w:bidi="ar-EG"/>
              </w:rPr>
            </w:pPr>
            <w:r>
              <w:rPr>
                <w:rFonts w:hint="cs" w:cstheme="minorBidi"/>
                <w:lang w:val="en-US" w:bidi="ar-EG"/>
              </w:rPr>
              <w:drawing>
                <wp:inline distT="0" distB="0" distL="114300" distR="114300">
                  <wp:extent cx="3764915" cy="3688080"/>
                  <wp:effectExtent l="0" t="0" r="6985" b="7620"/>
                  <wp:docPr id="73" name="Picture 73" descr="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0.3.2"/>
                          <pic:cNvPicPr>
                            <a:picLocks noChangeAspect="1"/>
                          </pic:cNvPicPr>
                        </pic:nvPicPr>
                        <pic:blipFill>
                          <a:blip r:embed="rId80"/>
                          <a:srcRect r="6275"/>
                          <a:stretch>
                            <a:fillRect/>
                          </a:stretch>
                        </pic:blipFill>
                        <pic:spPr>
                          <a:xfrm>
                            <a:off x="0" y="0"/>
                            <a:ext cx="3764915" cy="3688080"/>
                          </a:xfrm>
                          <a:prstGeom prst="rect">
                            <a:avLst/>
                          </a:prstGeom>
                        </pic:spPr>
                      </pic:pic>
                    </a:graphicData>
                  </a:graphic>
                </wp:inline>
              </w:drawing>
            </w:r>
          </w:p>
          <w:p w14:paraId="6B17EFF4">
            <w:pPr>
              <w:pStyle w:val="9"/>
              <w:widowControl w:val="0"/>
              <w:jc w:val="center"/>
              <w:rPr>
                <w:rFonts w:hint="default" w:cstheme="minorBidi"/>
                <w:lang w:val="en-US" w:bidi="ar-EG"/>
              </w:rPr>
            </w:pPr>
            <w:bookmarkStart w:id="306" w:name="_Toc11139"/>
            <w:bookmarkStart w:id="307" w:name="_Toc25853"/>
            <w:r>
              <w:rPr>
                <w:lang w:val="en-US"/>
              </w:rPr>
              <w:t xml:space="preserve">Figure </w:t>
            </w:r>
            <w:r>
              <w:fldChar w:fldCharType="begin"/>
            </w:r>
            <w:r>
              <w:instrText xml:space="preserve"> SEQ Figure_ \* ARABIC </w:instrText>
            </w:r>
            <w:r>
              <w:fldChar w:fldCharType="separate"/>
            </w:r>
            <w:r>
              <w:t>21</w:t>
            </w:r>
            <w:r>
              <w:fldChar w:fldCharType="end"/>
            </w:r>
            <w:r>
              <w:rPr>
                <w:lang w:val="en-US"/>
              </w:rPr>
              <w:t>: Data Flow Diagram 8</w:t>
            </w:r>
            <w:bookmarkEnd w:id="306"/>
            <w:bookmarkEnd w:id="307"/>
          </w:p>
        </w:tc>
      </w:tr>
      <w:tr w14:paraId="08EDA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6F4D4552">
            <w:pPr>
              <w:widowControl w:val="0"/>
              <w:jc w:val="center"/>
              <w:rPr>
                <w:rFonts w:hint="cs" w:cstheme="minorBidi"/>
                <w:lang w:val="en-US" w:bidi="ar-EG"/>
              </w:rPr>
            </w:pPr>
            <w:r>
              <w:rPr>
                <w:rFonts w:hint="cs" w:cstheme="minorBidi"/>
                <w:lang w:val="en-US" w:bidi="ar-EG"/>
              </w:rPr>
              <w:drawing>
                <wp:inline distT="0" distB="0" distL="114300" distR="114300">
                  <wp:extent cx="3926205" cy="3799840"/>
                  <wp:effectExtent l="0" t="0" r="17145" b="10160"/>
                  <wp:docPr id="74" name="Picture 74" descr="0.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0.3.2.3"/>
                          <pic:cNvPicPr>
                            <a:picLocks noChangeAspect="1"/>
                          </pic:cNvPicPr>
                        </pic:nvPicPr>
                        <pic:blipFill>
                          <a:blip r:embed="rId81"/>
                          <a:stretch>
                            <a:fillRect/>
                          </a:stretch>
                        </pic:blipFill>
                        <pic:spPr>
                          <a:xfrm>
                            <a:off x="0" y="0"/>
                            <a:ext cx="3926205" cy="3799840"/>
                          </a:xfrm>
                          <a:prstGeom prst="rect">
                            <a:avLst/>
                          </a:prstGeom>
                        </pic:spPr>
                      </pic:pic>
                    </a:graphicData>
                  </a:graphic>
                </wp:inline>
              </w:drawing>
            </w:r>
          </w:p>
          <w:p w14:paraId="0EBFD402">
            <w:pPr>
              <w:pStyle w:val="9"/>
              <w:widowControl w:val="0"/>
              <w:jc w:val="center"/>
              <w:rPr>
                <w:rFonts w:hint="default" w:cstheme="minorBidi"/>
                <w:lang w:val="en-US" w:bidi="ar-EG"/>
              </w:rPr>
            </w:pPr>
            <w:bookmarkStart w:id="308" w:name="_Toc20690"/>
            <w:bookmarkStart w:id="309" w:name="_Toc9782"/>
            <w:r>
              <w:rPr>
                <w:lang w:val="en-US"/>
              </w:rPr>
              <w:t xml:space="preserve">Figure </w:t>
            </w:r>
            <w:r>
              <w:fldChar w:fldCharType="begin"/>
            </w:r>
            <w:r>
              <w:instrText xml:space="preserve"> SEQ Figure_ \* ARABIC </w:instrText>
            </w:r>
            <w:r>
              <w:fldChar w:fldCharType="separate"/>
            </w:r>
            <w:r>
              <w:t>22</w:t>
            </w:r>
            <w:r>
              <w:fldChar w:fldCharType="end"/>
            </w:r>
            <w:r>
              <w:rPr>
                <w:lang w:val="en-US"/>
              </w:rPr>
              <w:t>: Data Flow Diagram 9</w:t>
            </w:r>
            <w:bookmarkEnd w:id="308"/>
            <w:bookmarkEnd w:id="309"/>
          </w:p>
        </w:tc>
      </w:tr>
      <w:tr w14:paraId="42F47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087BD4EB">
            <w:pPr>
              <w:widowControl w:val="0"/>
              <w:jc w:val="center"/>
              <w:rPr>
                <w:rFonts w:hint="cs" w:cstheme="minorBidi"/>
                <w:lang w:val="en-US" w:bidi="ar-EG"/>
              </w:rPr>
            </w:pPr>
            <w:r>
              <w:rPr>
                <w:rFonts w:hint="cs" w:cstheme="minorBidi"/>
                <w:lang w:val="en-US" w:bidi="ar-EG"/>
              </w:rPr>
              <w:drawing>
                <wp:inline distT="0" distB="0" distL="114300" distR="114300">
                  <wp:extent cx="3558540" cy="3326130"/>
                  <wp:effectExtent l="0" t="0" r="3810" b="7620"/>
                  <wp:docPr id="75" name="Picture 75" descr="0.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0.3.2.2"/>
                          <pic:cNvPicPr>
                            <a:picLocks noChangeAspect="1"/>
                          </pic:cNvPicPr>
                        </pic:nvPicPr>
                        <pic:blipFill>
                          <a:blip r:embed="rId82"/>
                          <a:stretch>
                            <a:fillRect/>
                          </a:stretch>
                        </pic:blipFill>
                        <pic:spPr>
                          <a:xfrm>
                            <a:off x="0" y="0"/>
                            <a:ext cx="3558540" cy="3326130"/>
                          </a:xfrm>
                          <a:prstGeom prst="rect">
                            <a:avLst/>
                          </a:prstGeom>
                        </pic:spPr>
                      </pic:pic>
                    </a:graphicData>
                  </a:graphic>
                </wp:inline>
              </w:drawing>
            </w:r>
          </w:p>
          <w:p w14:paraId="0A21F98C">
            <w:pPr>
              <w:pStyle w:val="9"/>
              <w:widowControl w:val="0"/>
              <w:jc w:val="center"/>
              <w:rPr>
                <w:rFonts w:hint="default" w:cstheme="minorBidi"/>
                <w:lang w:val="en-US" w:bidi="ar-EG"/>
              </w:rPr>
            </w:pPr>
            <w:bookmarkStart w:id="310" w:name="_Toc10049"/>
            <w:bookmarkStart w:id="311" w:name="_Toc3109"/>
            <w:r>
              <w:rPr>
                <w:lang w:val="en-US"/>
              </w:rPr>
              <w:t xml:space="preserve">Figure </w:t>
            </w:r>
            <w:r>
              <w:fldChar w:fldCharType="begin"/>
            </w:r>
            <w:r>
              <w:instrText xml:space="preserve"> SEQ Figure_ \* ARABIC </w:instrText>
            </w:r>
            <w:r>
              <w:fldChar w:fldCharType="separate"/>
            </w:r>
            <w:r>
              <w:t>23</w:t>
            </w:r>
            <w:r>
              <w:fldChar w:fldCharType="end"/>
            </w:r>
            <w:r>
              <w:rPr>
                <w:lang w:val="en-US"/>
              </w:rPr>
              <w:t>: Data Flow Diagram 10</w:t>
            </w:r>
            <w:bookmarkEnd w:id="310"/>
            <w:bookmarkEnd w:id="311"/>
          </w:p>
        </w:tc>
      </w:tr>
      <w:tr w14:paraId="587D2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5A96F990">
            <w:pPr>
              <w:widowControl w:val="0"/>
              <w:jc w:val="center"/>
              <w:rPr>
                <w:rFonts w:hint="cs" w:cstheme="minorBidi"/>
                <w:lang w:val="en-US" w:bidi="ar-EG"/>
              </w:rPr>
            </w:pPr>
            <w:r>
              <w:rPr>
                <w:rFonts w:hint="cs" w:cstheme="minorBidi"/>
                <w:lang w:val="en-US" w:bidi="ar-EG"/>
              </w:rPr>
              <w:drawing>
                <wp:inline distT="0" distB="0" distL="114300" distR="114300">
                  <wp:extent cx="4298315" cy="4184650"/>
                  <wp:effectExtent l="0" t="0" r="6985" b="6350"/>
                  <wp:docPr id="76" name="Picture 76" descr="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0.3.2.1"/>
                          <pic:cNvPicPr>
                            <a:picLocks noChangeAspect="1"/>
                          </pic:cNvPicPr>
                        </pic:nvPicPr>
                        <pic:blipFill>
                          <a:blip r:embed="rId83"/>
                          <a:stretch>
                            <a:fillRect/>
                          </a:stretch>
                        </pic:blipFill>
                        <pic:spPr>
                          <a:xfrm>
                            <a:off x="0" y="0"/>
                            <a:ext cx="4298315" cy="4184650"/>
                          </a:xfrm>
                          <a:prstGeom prst="rect">
                            <a:avLst/>
                          </a:prstGeom>
                        </pic:spPr>
                      </pic:pic>
                    </a:graphicData>
                  </a:graphic>
                </wp:inline>
              </w:drawing>
            </w:r>
          </w:p>
          <w:p w14:paraId="31C61504">
            <w:pPr>
              <w:pStyle w:val="9"/>
              <w:widowControl w:val="0"/>
              <w:jc w:val="center"/>
              <w:rPr>
                <w:rFonts w:hint="default" w:cstheme="minorBidi"/>
                <w:lang w:val="en-US" w:bidi="ar-EG"/>
              </w:rPr>
            </w:pPr>
            <w:bookmarkStart w:id="312" w:name="_Toc26639"/>
            <w:bookmarkStart w:id="313" w:name="_Toc11810"/>
            <w:r>
              <w:rPr>
                <w:lang w:val="en-US"/>
              </w:rPr>
              <w:t xml:space="preserve">Figure </w:t>
            </w:r>
            <w:r>
              <w:fldChar w:fldCharType="begin"/>
            </w:r>
            <w:r>
              <w:instrText xml:space="preserve"> SEQ Figure_ \* ARABIC </w:instrText>
            </w:r>
            <w:r>
              <w:fldChar w:fldCharType="separate"/>
            </w:r>
            <w:r>
              <w:t>24</w:t>
            </w:r>
            <w:r>
              <w:fldChar w:fldCharType="end"/>
            </w:r>
            <w:r>
              <w:rPr>
                <w:lang w:val="en-US"/>
              </w:rPr>
              <w:t>: Data Flow Diagram 12</w:t>
            </w:r>
            <w:bookmarkEnd w:id="312"/>
            <w:bookmarkEnd w:id="313"/>
          </w:p>
        </w:tc>
      </w:tr>
      <w:tr w14:paraId="3852E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38C01967">
            <w:pPr>
              <w:widowControl w:val="0"/>
              <w:jc w:val="center"/>
              <w:rPr>
                <w:rFonts w:hint="cs" w:cstheme="minorBidi"/>
                <w:lang w:val="en-US" w:bidi="ar-EG"/>
              </w:rPr>
            </w:pPr>
            <w:r>
              <w:rPr>
                <w:rFonts w:hint="cs" w:cstheme="minorBidi"/>
                <w:lang w:val="en-US" w:bidi="ar-EG"/>
              </w:rPr>
              <w:drawing>
                <wp:inline distT="0" distB="0" distL="114300" distR="114300">
                  <wp:extent cx="6000115" cy="4293870"/>
                  <wp:effectExtent l="0" t="0" r="635" b="11430"/>
                  <wp:docPr id="77" name="Picture 77"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0.2"/>
                          <pic:cNvPicPr>
                            <a:picLocks noChangeAspect="1"/>
                          </pic:cNvPicPr>
                        </pic:nvPicPr>
                        <pic:blipFill>
                          <a:blip r:embed="rId84"/>
                          <a:stretch>
                            <a:fillRect/>
                          </a:stretch>
                        </pic:blipFill>
                        <pic:spPr>
                          <a:xfrm>
                            <a:off x="0" y="0"/>
                            <a:ext cx="6000115" cy="4293870"/>
                          </a:xfrm>
                          <a:prstGeom prst="rect">
                            <a:avLst/>
                          </a:prstGeom>
                        </pic:spPr>
                      </pic:pic>
                    </a:graphicData>
                  </a:graphic>
                </wp:inline>
              </w:drawing>
            </w:r>
          </w:p>
          <w:p w14:paraId="28976E25">
            <w:pPr>
              <w:pStyle w:val="9"/>
              <w:widowControl w:val="0"/>
              <w:jc w:val="center"/>
              <w:rPr>
                <w:rFonts w:hint="default" w:cstheme="minorBidi"/>
                <w:lang w:val="en-US" w:bidi="ar-EG"/>
              </w:rPr>
            </w:pPr>
            <w:bookmarkStart w:id="314" w:name="_Toc21441"/>
            <w:bookmarkStart w:id="315" w:name="_Toc31757"/>
            <w:r>
              <w:rPr>
                <w:lang w:val="en-US"/>
              </w:rPr>
              <w:t xml:space="preserve">Figure </w:t>
            </w:r>
            <w:r>
              <w:fldChar w:fldCharType="begin"/>
            </w:r>
            <w:r>
              <w:instrText xml:space="preserve"> SEQ Figure_ \* ARABIC </w:instrText>
            </w:r>
            <w:r>
              <w:fldChar w:fldCharType="separate"/>
            </w:r>
            <w:r>
              <w:t>25</w:t>
            </w:r>
            <w:r>
              <w:fldChar w:fldCharType="end"/>
            </w:r>
            <w:r>
              <w:rPr>
                <w:lang w:val="en-US"/>
              </w:rPr>
              <w:t>: Data Flow Diagram 13</w:t>
            </w:r>
            <w:bookmarkEnd w:id="314"/>
            <w:bookmarkEnd w:id="315"/>
          </w:p>
        </w:tc>
      </w:tr>
      <w:tr w14:paraId="0D4C2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28FEE23A">
            <w:pPr>
              <w:widowControl w:val="0"/>
              <w:jc w:val="center"/>
              <w:rPr>
                <w:rFonts w:hint="cs" w:cstheme="minorBidi"/>
                <w:lang w:val="en-US" w:bidi="ar-EG"/>
              </w:rPr>
            </w:pPr>
            <w:r>
              <w:rPr>
                <w:rFonts w:hint="cs" w:cstheme="minorBidi"/>
                <w:lang w:val="en-US" w:bidi="ar-EG"/>
              </w:rPr>
              <w:drawing>
                <wp:inline distT="0" distB="0" distL="114300" distR="114300">
                  <wp:extent cx="3816985" cy="3784600"/>
                  <wp:effectExtent l="0" t="0" r="12065" b="6350"/>
                  <wp:docPr id="78" name="Picture 78" descr="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0.2.3"/>
                          <pic:cNvPicPr>
                            <a:picLocks noChangeAspect="1"/>
                          </pic:cNvPicPr>
                        </pic:nvPicPr>
                        <pic:blipFill>
                          <a:blip r:embed="rId85"/>
                          <a:stretch>
                            <a:fillRect/>
                          </a:stretch>
                        </pic:blipFill>
                        <pic:spPr>
                          <a:xfrm>
                            <a:off x="0" y="0"/>
                            <a:ext cx="3816985" cy="3784600"/>
                          </a:xfrm>
                          <a:prstGeom prst="rect">
                            <a:avLst/>
                          </a:prstGeom>
                        </pic:spPr>
                      </pic:pic>
                    </a:graphicData>
                  </a:graphic>
                </wp:inline>
              </w:drawing>
            </w:r>
          </w:p>
          <w:p w14:paraId="1E9B9ADE">
            <w:pPr>
              <w:pStyle w:val="9"/>
              <w:widowControl w:val="0"/>
              <w:jc w:val="center"/>
              <w:rPr>
                <w:rFonts w:hint="default" w:cstheme="minorBidi"/>
                <w:lang w:val="en-US" w:bidi="ar-EG"/>
              </w:rPr>
            </w:pPr>
            <w:bookmarkStart w:id="316" w:name="_Toc22278"/>
            <w:bookmarkStart w:id="317" w:name="_Toc25693"/>
            <w:r>
              <w:rPr>
                <w:lang w:val="en-US"/>
              </w:rPr>
              <w:t xml:space="preserve">Figure </w:t>
            </w:r>
            <w:r>
              <w:fldChar w:fldCharType="begin"/>
            </w:r>
            <w:r>
              <w:instrText xml:space="preserve"> SEQ Figure_ \* ARABIC </w:instrText>
            </w:r>
            <w:r>
              <w:fldChar w:fldCharType="separate"/>
            </w:r>
            <w:r>
              <w:t>26</w:t>
            </w:r>
            <w:r>
              <w:fldChar w:fldCharType="end"/>
            </w:r>
            <w:r>
              <w:rPr>
                <w:lang w:val="en-US"/>
              </w:rPr>
              <w:t>: Data Flow Diagram 14</w:t>
            </w:r>
            <w:bookmarkEnd w:id="316"/>
            <w:bookmarkEnd w:id="317"/>
          </w:p>
        </w:tc>
      </w:tr>
      <w:tr w14:paraId="3888F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17155493">
            <w:pPr>
              <w:widowControl w:val="0"/>
              <w:jc w:val="center"/>
              <w:rPr>
                <w:rFonts w:hint="cs" w:cstheme="minorBidi"/>
                <w:lang w:val="en-US" w:bidi="ar-EG"/>
              </w:rPr>
            </w:pPr>
            <w:r>
              <w:rPr>
                <w:rFonts w:hint="cs" w:cstheme="minorBidi"/>
                <w:lang w:val="en-US" w:bidi="ar-EG"/>
              </w:rPr>
              <w:drawing>
                <wp:inline distT="0" distB="0" distL="114300" distR="114300">
                  <wp:extent cx="3740785" cy="3694430"/>
                  <wp:effectExtent l="0" t="0" r="12065" b="1270"/>
                  <wp:docPr id="79" name="Picture 79"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0.2.2"/>
                          <pic:cNvPicPr>
                            <a:picLocks noChangeAspect="1"/>
                          </pic:cNvPicPr>
                        </pic:nvPicPr>
                        <pic:blipFill>
                          <a:blip r:embed="rId86"/>
                          <a:stretch>
                            <a:fillRect/>
                          </a:stretch>
                        </pic:blipFill>
                        <pic:spPr>
                          <a:xfrm>
                            <a:off x="0" y="0"/>
                            <a:ext cx="3740785" cy="3694430"/>
                          </a:xfrm>
                          <a:prstGeom prst="rect">
                            <a:avLst/>
                          </a:prstGeom>
                        </pic:spPr>
                      </pic:pic>
                    </a:graphicData>
                  </a:graphic>
                </wp:inline>
              </w:drawing>
            </w:r>
          </w:p>
          <w:p w14:paraId="0EE4DB3A">
            <w:pPr>
              <w:pStyle w:val="9"/>
              <w:widowControl w:val="0"/>
              <w:jc w:val="center"/>
              <w:rPr>
                <w:rFonts w:hint="default" w:cstheme="minorBidi"/>
                <w:lang w:val="en-US" w:bidi="ar-EG"/>
              </w:rPr>
            </w:pPr>
            <w:bookmarkStart w:id="318" w:name="_Toc11306"/>
            <w:bookmarkStart w:id="319" w:name="_Toc18456"/>
            <w:r>
              <w:rPr>
                <w:lang w:val="en-US"/>
              </w:rPr>
              <w:t xml:space="preserve">Figure </w:t>
            </w:r>
            <w:r>
              <w:fldChar w:fldCharType="begin"/>
            </w:r>
            <w:r>
              <w:instrText xml:space="preserve"> SEQ Figure_ \* ARABIC </w:instrText>
            </w:r>
            <w:r>
              <w:fldChar w:fldCharType="separate"/>
            </w:r>
            <w:r>
              <w:t>27</w:t>
            </w:r>
            <w:r>
              <w:fldChar w:fldCharType="end"/>
            </w:r>
            <w:r>
              <w:rPr>
                <w:lang w:val="en-US"/>
              </w:rPr>
              <w:t>: Data Flow Diagram 15</w:t>
            </w:r>
            <w:bookmarkEnd w:id="318"/>
            <w:bookmarkEnd w:id="319"/>
          </w:p>
        </w:tc>
      </w:tr>
      <w:tr w14:paraId="28779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3E9C18C8">
            <w:pPr>
              <w:widowControl w:val="0"/>
              <w:jc w:val="center"/>
              <w:rPr>
                <w:rFonts w:hint="cs" w:cstheme="minorBidi"/>
                <w:lang w:val="en-US" w:bidi="ar-EG"/>
              </w:rPr>
            </w:pPr>
            <w:r>
              <w:rPr>
                <w:rFonts w:hint="cs" w:cstheme="minorBidi"/>
                <w:lang w:val="en-US" w:bidi="ar-EG"/>
              </w:rPr>
              <w:drawing>
                <wp:inline distT="0" distB="0" distL="114300" distR="114300">
                  <wp:extent cx="4090035" cy="4021455"/>
                  <wp:effectExtent l="0" t="0" r="5715" b="17145"/>
                  <wp:docPr id="80" name="Picture 80"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0.2.1"/>
                          <pic:cNvPicPr>
                            <a:picLocks noChangeAspect="1"/>
                          </pic:cNvPicPr>
                        </pic:nvPicPr>
                        <pic:blipFill>
                          <a:blip r:embed="rId87"/>
                          <a:stretch>
                            <a:fillRect/>
                          </a:stretch>
                        </pic:blipFill>
                        <pic:spPr>
                          <a:xfrm>
                            <a:off x="0" y="0"/>
                            <a:ext cx="4090035" cy="4021455"/>
                          </a:xfrm>
                          <a:prstGeom prst="rect">
                            <a:avLst/>
                          </a:prstGeom>
                        </pic:spPr>
                      </pic:pic>
                    </a:graphicData>
                  </a:graphic>
                </wp:inline>
              </w:drawing>
            </w:r>
          </w:p>
          <w:p w14:paraId="0583A9C7">
            <w:pPr>
              <w:pStyle w:val="9"/>
              <w:widowControl w:val="0"/>
              <w:jc w:val="center"/>
              <w:rPr>
                <w:rFonts w:hint="default" w:cstheme="minorBidi"/>
                <w:lang w:val="en-US" w:bidi="ar-EG"/>
              </w:rPr>
            </w:pPr>
            <w:bookmarkStart w:id="320" w:name="_Toc11708"/>
            <w:bookmarkStart w:id="321" w:name="_Toc23155"/>
            <w:r>
              <w:rPr>
                <w:lang w:val="en-US"/>
              </w:rPr>
              <w:t xml:space="preserve">Figure </w:t>
            </w:r>
            <w:r>
              <w:fldChar w:fldCharType="begin"/>
            </w:r>
            <w:r>
              <w:instrText xml:space="preserve"> SEQ Figure_ \* ARABIC </w:instrText>
            </w:r>
            <w:r>
              <w:fldChar w:fldCharType="separate"/>
            </w:r>
            <w:r>
              <w:t>28</w:t>
            </w:r>
            <w:r>
              <w:fldChar w:fldCharType="end"/>
            </w:r>
            <w:r>
              <w:rPr>
                <w:lang w:val="en-US"/>
              </w:rPr>
              <w:t>: Data Flow Diagram 16</w:t>
            </w:r>
            <w:bookmarkEnd w:id="320"/>
            <w:bookmarkEnd w:id="321"/>
          </w:p>
        </w:tc>
      </w:tr>
      <w:tr w14:paraId="0EB09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15A30C35">
            <w:pPr>
              <w:widowControl w:val="0"/>
              <w:jc w:val="center"/>
              <w:rPr>
                <w:rFonts w:hint="cs" w:cstheme="minorBidi"/>
                <w:lang w:val="en-US" w:bidi="ar-EG"/>
              </w:rPr>
            </w:pPr>
            <w:r>
              <w:rPr>
                <w:rFonts w:hint="cs" w:cstheme="minorBidi"/>
                <w:lang w:val="en-US" w:bidi="ar-EG"/>
              </w:rPr>
              <w:drawing>
                <wp:inline distT="0" distB="0" distL="114300" distR="114300">
                  <wp:extent cx="4257675" cy="4213860"/>
                  <wp:effectExtent l="0" t="0" r="9525" b="15240"/>
                  <wp:docPr id="81" name="Picture 81"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0.1"/>
                          <pic:cNvPicPr>
                            <a:picLocks noChangeAspect="1"/>
                          </pic:cNvPicPr>
                        </pic:nvPicPr>
                        <pic:blipFill>
                          <a:blip r:embed="rId88"/>
                          <a:stretch>
                            <a:fillRect/>
                          </a:stretch>
                        </pic:blipFill>
                        <pic:spPr>
                          <a:xfrm>
                            <a:off x="0" y="0"/>
                            <a:ext cx="4257675" cy="4213860"/>
                          </a:xfrm>
                          <a:prstGeom prst="rect">
                            <a:avLst/>
                          </a:prstGeom>
                        </pic:spPr>
                      </pic:pic>
                    </a:graphicData>
                  </a:graphic>
                </wp:inline>
              </w:drawing>
            </w:r>
          </w:p>
          <w:p w14:paraId="6AF44342">
            <w:pPr>
              <w:pStyle w:val="9"/>
              <w:widowControl w:val="0"/>
              <w:jc w:val="center"/>
              <w:rPr>
                <w:rFonts w:hint="default" w:cstheme="minorBidi"/>
                <w:lang w:val="en-US" w:bidi="ar-EG"/>
              </w:rPr>
            </w:pPr>
            <w:bookmarkStart w:id="322" w:name="_Toc12318"/>
            <w:bookmarkStart w:id="323" w:name="_Toc19594"/>
            <w:r>
              <w:rPr>
                <w:lang w:val="en-US"/>
              </w:rPr>
              <w:t xml:space="preserve">Figure </w:t>
            </w:r>
            <w:r>
              <w:fldChar w:fldCharType="begin"/>
            </w:r>
            <w:r>
              <w:instrText xml:space="preserve"> SEQ Figure_ \* ARABIC </w:instrText>
            </w:r>
            <w:r>
              <w:fldChar w:fldCharType="separate"/>
            </w:r>
            <w:r>
              <w:t>29</w:t>
            </w:r>
            <w:r>
              <w:fldChar w:fldCharType="end"/>
            </w:r>
            <w:r>
              <w:rPr>
                <w:lang w:val="en-US"/>
              </w:rPr>
              <w:t>: Data Flow Diagram 17</w:t>
            </w:r>
            <w:bookmarkEnd w:id="322"/>
            <w:bookmarkEnd w:id="323"/>
          </w:p>
        </w:tc>
      </w:tr>
      <w:tr w14:paraId="56730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356CB3E0">
            <w:pPr>
              <w:widowControl w:val="0"/>
              <w:jc w:val="center"/>
              <w:rPr>
                <w:rFonts w:hint="cs" w:cstheme="minorBidi"/>
                <w:lang w:val="en-US" w:bidi="ar-EG"/>
              </w:rPr>
            </w:pPr>
            <w:r>
              <w:rPr>
                <w:rFonts w:hint="cs" w:cstheme="minorBidi"/>
                <w:lang w:val="en-US" w:bidi="ar-EG"/>
              </w:rPr>
              <w:drawing>
                <wp:inline distT="0" distB="0" distL="114300" distR="114300">
                  <wp:extent cx="3832225" cy="3859530"/>
                  <wp:effectExtent l="0" t="0" r="15875" b="7620"/>
                  <wp:docPr id="82" name="Picture 82" descr="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0.1.3"/>
                          <pic:cNvPicPr>
                            <a:picLocks noChangeAspect="1"/>
                          </pic:cNvPicPr>
                        </pic:nvPicPr>
                        <pic:blipFill>
                          <a:blip r:embed="rId89"/>
                          <a:srcRect r="3574"/>
                          <a:stretch>
                            <a:fillRect/>
                          </a:stretch>
                        </pic:blipFill>
                        <pic:spPr>
                          <a:xfrm>
                            <a:off x="0" y="0"/>
                            <a:ext cx="3832225" cy="3859530"/>
                          </a:xfrm>
                          <a:prstGeom prst="rect">
                            <a:avLst/>
                          </a:prstGeom>
                        </pic:spPr>
                      </pic:pic>
                    </a:graphicData>
                  </a:graphic>
                </wp:inline>
              </w:drawing>
            </w:r>
          </w:p>
          <w:p w14:paraId="5ED32D5C">
            <w:pPr>
              <w:pStyle w:val="9"/>
              <w:widowControl w:val="0"/>
              <w:jc w:val="center"/>
              <w:rPr>
                <w:rFonts w:hint="default" w:cstheme="minorBidi"/>
                <w:lang w:val="en-US" w:bidi="ar-EG"/>
              </w:rPr>
            </w:pPr>
            <w:bookmarkStart w:id="324" w:name="_Toc14911"/>
            <w:bookmarkStart w:id="325" w:name="_Toc4244"/>
            <w:r>
              <w:rPr>
                <w:lang w:val="en-US"/>
              </w:rPr>
              <w:t xml:space="preserve">Figure </w:t>
            </w:r>
            <w:r>
              <w:fldChar w:fldCharType="begin"/>
            </w:r>
            <w:r>
              <w:instrText xml:space="preserve"> SEQ Figure_ \* ARABIC </w:instrText>
            </w:r>
            <w:r>
              <w:fldChar w:fldCharType="separate"/>
            </w:r>
            <w:r>
              <w:t>30</w:t>
            </w:r>
            <w:r>
              <w:fldChar w:fldCharType="end"/>
            </w:r>
            <w:r>
              <w:rPr>
                <w:lang w:val="en-US"/>
              </w:rPr>
              <w:t>: Data Flow Diagram 18</w:t>
            </w:r>
            <w:bookmarkEnd w:id="324"/>
            <w:bookmarkEnd w:id="325"/>
          </w:p>
        </w:tc>
      </w:tr>
      <w:tr w14:paraId="235F7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4289625B">
            <w:pPr>
              <w:widowControl w:val="0"/>
              <w:jc w:val="center"/>
              <w:rPr>
                <w:rFonts w:hint="cs" w:cstheme="minorBidi"/>
                <w:lang w:val="en-US" w:bidi="ar-EG"/>
              </w:rPr>
            </w:pPr>
            <w:r>
              <w:rPr>
                <w:rFonts w:hint="cs" w:cstheme="minorBidi"/>
                <w:lang w:val="en-US" w:bidi="ar-EG"/>
              </w:rPr>
              <w:drawing>
                <wp:inline distT="0" distB="0" distL="114300" distR="114300">
                  <wp:extent cx="4235450" cy="4188460"/>
                  <wp:effectExtent l="0" t="0" r="12700" b="2540"/>
                  <wp:docPr id="83" name="Picture 83" descr="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0.1.2"/>
                          <pic:cNvPicPr>
                            <a:picLocks noChangeAspect="1"/>
                          </pic:cNvPicPr>
                        </pic:nvPicPr>
                        <pic:blipFill>
                          <a:blip r:embed="rId90"/>
                          <a:stretch>
                            <a:fillRect/>
                          </a:stretch>
                        </pic:blipFill>
                        <pic:spPr>
                          <a:xfrm>
                            <a:off x="0" y="0"/>
                            <a:ext cx="4235450" cy="4188460"/>
                          </a:xfrm>
                          <a:prstGeom prst="rect">
                            <a:avLst/>
                          </a:prstGeom>
                        </pic:spPr>
                      </pic:pic>
                    </a:graphicData>
                  </a:graphic>
                </wp:inline>
              </w:drawing>
            </w:r>
          </w:p>
          <w:p w14:paraId="0141EC6D">
            <w:pPr>
              <w:pStyle w:val="9"/>
              <w:widowControl w:val="0"/>
              <w:jc w:val="center"/>
              <w:rPr>
                <w:rFonts w:hint="default" w:cstheme="minorBidi"/>
                <w:lang w:val="en-US" w:bidi="ar-EG"/>
              </w:rPr>
            </w:pPr>
            <w:bookmarkStart w:id="326" w:name="_Toc29634"/>
            <w:bookmarkStart w:id="327" w:name="_Toc13488"/>
            <w:r>
              <w:rPr>
                <w:lang w:val="en-US"/>
              </w:rPr>
              <w:t xml:space="preserve">Figure </w:t>
            </w:r>
            <w:r>
              <w:fldChar w:fldCharType="begin"/>
            </w:r>
            <w:r>
              <w:instrText xml:space="preserve"> SEQ Figure_ \* ARABIC </w:instrText>
            </w:r>
            <w:r>
              <w:fldChar w:fldCharType="separate"/>
            </w:r>
            <w:r>
              <w:t>31</w:t>
            </w:r>
            <w:r>
              <w:fldChar w:fldCharType="end"/>
            </w:r>
            <w:r>
              <w:rPr>
                <w:lang w:val="en-US"/>
              </w:rPr>
              <w:t>: Data Flow Diagram 19</w:t>
            </w:r>
            <w:bookmarkEnd w:id="326"/>
            <w:bookmarkEnd w:id="327"/>
          </w:p>
        </w:tc>
      </w:tr>
      <w:tr w14:paraId="5E0FF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75E08A18">
            <w:pPr>
              <w:widowControl w:val="0"/>
              <w:jc w:val="center"/>
              <w:rPr>
                <w:rFonts w:hint="cs" w:cstheme="minorBidi"/>
                <w:lang w:val="en-US" w:bidi="ar-EG"/>
              </w:rPr>
            </w:pPr>
            <w:r>
              <w:rPr>
                <w:rFonts w:hint="cs" w:cstheme="minorBidi"/>
                <w:lang w:val="en-US" w:bidi="ar-EG"/>
              </w:rPr>
              <w:drawing>
                <wp:inline distT="0" distB="0" distL="114300" distR="114300">
                  <wp:extent cx="3697605" cy="3609975"/>
                  <wp:effectExtent l="0" t="0" r="17145" b="9525"/>
                  <wp:docPr id="179" name="Picture 179"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descr="0.1.1"/>
                          <pic:cNvPicPr>
                            <a:picLocks noChangeAspect="1"/>
                          </pic:cNvPicPr>
                        </pic:nvPicPr>
                        <pic:blipFill>
                          <a:blip r:embed="rId91"/>
                          <a:stretch>
                            <a:fillRect/>
                          </a:stretch>
                        </pic:blipFill>
                        <pic:spPr>
                          <a:xfrm>
                            <a:off x="0" y="0"/>
                            <a:ext cx="3697605" cy="3609975"/>
                          </a:xfrm>
                          <a:prstGeom prst="rect">
                            <a:avLst/>
                          </a:prstGeom>
                        </pic:spPr>
                      </pic:pic>
                    </a:graphicData>
                  </a:graphic>
                </wp:inline>
              </w:drawing>
            </w:r>
          </w:p>
          <w:p w14:paraId="266E6FBB">
            <w:pPr>
              <w:pStyle w:val="9"/>
              <w:widowControl w:val="0"/>
              <w:jc w:val="center"/>
              <w:rPr>
                <w:rFonts w:hint="default" w:cstheme="minorBidi"/>
                <w:lang w:val="en-US" w:bidi="ar-EG"/>
              </w:rPr>
            </w:pPr>
            <w:bookmarkStart w:id="328" w:name="_Toc442"/>
            <w:bookmarkStart w:id="329" w:name="_Toc21723"/>
            <w:r>
              <w:rPr>
                <w:lang w:val="en-US"/>
              </w:rPr>
              <w:t xml:space="preserve">Figure </w:t>
            </w:r>
            <w:r>
              <w:fldChar w:fldCharType="begin"/>
            </w:r>
            <w:r>
              <w:instrText xml:space="preserve"> SEQ Figure_ \* ARABIC </w:instrText>
            </w:r>
            <w:r>
              <w:fldChar w:fldCharType="separate"/>
            </w:r>
            <w:r>
              <w:t>32</w:t>
            </w:r>
            <w:r>
              <w:fldChar w:fldCharType="end"/>
            </w:r>
            <w:r>
              <w:rPr>
                <w:lang w:val="en-US"/>
              </w:rPr>
              <w:t>: Data Flow Diagram 20</w:t>
            </w:r>
            <w:bookmarkEnd w:id="328"/>
            <w:bookmarkEnd w:id="329"/>
          </w:p>
        </w:tc>
      </w:tr>
      <w:tr w14:paraId="18AA0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0E1F9BA7">
            <w:pPr>
              <w:widowControl w:val="0"/>
              <w:jc w:val="center"/>
              <w:rPr>
                <w:rFonts w:hint="cs" w:cstheme="minorBidi"/>
                <w:lang w:val="en-US" w:bidi="ar-EG"/>
              </w:rPr>
            </w:pPr>
            <w:r>
              <w:rPr>
                <w:rFonts w:hint="cs" w:cstheme="minorBidi"/>
                <w:lang w:val="en-US" w:bidi="ar-EG"/>
              </w:rPr>
              <w:drawing>
                <wp:inline distT="0" distB="0" distL="114300" distR="114300">
                  <wp:extent cx="4238625" cy="4174490"/>
                  <wp:effectExtent l="0" t="0" r="9525" b="16510"/>
                  <wp:docPr id="85" name="Picture 85"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0.4"/>
                          <pic:cNvPicPr>
                            <a:picLocks noChangeAspect="1"/>
                          </pic:cNvPicPr>
                        </pic:nvPicPr>
                        <pic:blipFill>
                          <a:blip r:embed="rId92"/>
                          <a:stretch>
                            <a:fillRect/>
                          </a:stretch>
                        </pic:blipFill>
                        <pic:spPr>
                          <a:xfrm>
                            <a:off x="0" y="0"/>
                            <a:ext cx="4238625" cy="4174490"/>
                          </a:xfrm>
                          <a:prstGeom prst="rect">
                            <a:avLst/>
                          </a:prstGeom>
                        </pic:spPr>
                      </pic:pic>
                    </a:graphicData>
                  </a:graphic>
                </wp:inline>
              </w:drawing>
            </w:r>
          </w:p>
          <w:p w14:paraId="69B990B2">
            <w:pPr>
              <w:pStyle w:val="9"/>
              <w:widowControl w:val="0"/>
              <w:jc w:val="center"/>
              <w:rPr>
                <w:rFonts w:hint="default" w:cstheme="minorBidi"/>
                <w:lang w:val="en-US" w:bidi="ar-EG"/>
              </w:rPr>
            </w:pPr>
            <w:bookmarkStart w:id="330" w:name="_Toc8638"/>
            <w:bookmarkStart w:id="331" w:name="_Toc30547"/>
            <w:r>
              <w:rPr>
                <w:lang w:val="en-US"/>
              </w:rPr>
              <w:t xml:space="preserve">Figure </w:t>
            </w:r>
            <w:r>
              <w:fldChar w:fldCharType="begin"/>
            </w:r>
            <w:r>
              <w:instrText xml:space="preserve"> SEQ Figure_ \* ARABIC </w:instrText>
            </w:r>
            <w:r>
              <w:fldChar w:fldCharType="separate"/>
            </w:r>
            <w:r>
              <w:t>33</w:t>
            </w:r>
            <w:r>
              <w:fldChar w:fldCharType="end"/>
            </w:r>
            <w:r>
              <w:rPr>
                <w:lang w:val="en-US"/>
              </w:rPr>
              <w:t>: Data Flow Diagram 21</w:t>
            </w:r>
            <w:bookmarkEnd w:id="330"/>
            <w:bookmarkEnd w:id="331"/>
          </w:p>
        </w:tc>
      </w:tr>
    </w:tbl>
    <w:p w14:paraId="190E5BA3">
      <w:pPr>
        <w:pStyle w:val="3"/>
        <w:numPr>
          <w:ilvl w:val="1"/>
          <w:numId w:val="1"/>
        </w:numPr>
        <w:bidi w:val="0"/>
        <w:spacing w:line="240" w:lineRule="auto"/>
        <w:rPr>
          <w:rFonts w:hint="default"/>
          <w:lang w:val="en-US"/>
        </w:rPr>
      </w:pPr>
      <w:bookmarkStart w:id="332" w:name="_Toc26911"/>
      <w:r>
        <w:rPr>
          <w:rFonts w:hint="default"/>
          <w:lang w:val="en-US"/>
        </w:rPr>
        <w:t>Activity diagrams</w:t>
      </w:r>
      <w:bookmarkEnd w:id="332"/>
    </w:p>
    <w:p w14:paraId="5108DBC6">
      <w:pPr>
        <w:pStyle w:val="4"/>
        <w:numPr>
          <w:ilvl w:val="2"/>
          <w:numId w:val="1"/>
        </w:numPr>
        <w:bidi w:val="0"/>
        <w:spacing w:line="240" w:lineRule="auto"/>
        <w:rPr>
          <w:rFonts w:hint="default"/>
          <w:lang w:val="en-US"/>
        </w:rPr>
      </w:pPr>
      <w:bookmarkStart w:id="333" w:name="_Toc31727"/>
      <w:r>
        <w:rPr>
          <w:rFonts w:hint="default"/>
          <w:lang w:val="en-US"/>
        </w:rPr>
        <w:t>Clinet side activity</w:t>
      </w:r>
      <w:bookmarkEnd w:id="333"/>
    </w:p>
    <w:p w14:paraId="12BDEAC5">
      <w:pPr>
        <w:numPr>
          <w:ilvl w:val="3"/>
          <w:numId w:val="1"/>
        </w:numPr>
        <w:ind w:left="1080" w:leftChars="0" w:hanging="1080" w:firstLineChars="0"/>
        <w:rPr>
          <w:rFonts w:hint="default"/>
          <w:b w:val="0"/>
          <w:bCs w:val="0"/>
          <w:sz w:val="28"/>
          <w:szCs w:val="28"/>
          <w:lang w:val="en-US"/>
        </w:rPr>
      </w:pPr>
      <w:r>
        <w:rPr>
          <w:rFonts w:hint="default"/>
          <w:b w:val="0"/>
          <w:bCs w:val="0"/>
          <w:sz w:val="28"/>
          <w:szCs w:val="28"/>
          <w:lang w:val="en-US"/>
        </w:rPr>
        <w:t>Landlord</w:t>
      </w:r>
    </w:p>
    <w:p w14:paraId="4E00EFC8">
      <w:pPr>
        <w:numPr>
          <w:ilvl w:val="0"/>
          <w:numId w:val="0"/>
        </w:numPr>
        <w:ind w:leftChars="0"/>
        <w:jc w:val="center"/>
        <w:rPr>
          <w:rFonts w:hint="default"/>
          <w:b/>
          <w:bCs/>
          <w:sz w:val="28"/>
          <w:szCs w:val="28"/>
          <w:lang w:val="en-US"/>
        </w:rPr>
      </w:pPr>
      <w:r>
        <w:rPr>
          <w:rFonts w:hint="default"/>
          <w:b/>
          <w:bCs/>
          <w:sz w:val="28"/>
          <w:szCs w:val="28"/>
          <w:lang w:val="en-US"/>
        </w:rPr>
        <w:drawing>
          <wp:inline distT="0" distB="0" distL="114300" distR="114300">
            <wp:extent cx="4925060" cy="7238365"/>
            <wp:effectExtent l="0" t="0" r="8890" b="635"/>
            <wp:docPr id="89" name="Picture 89" descr="activity_landl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activity_landlord"/>
                    <pic:cNvPicPr>
                      <a:picLocks noChangeAspect="1"/>
                    </pic:cNvPicPr>
                  </pic:nvPicPr>
                  <pic:blipFill>
                    <a:blip r:embed="rId93"/>
                    <a:stretch>
                      <a:fillRect/>
                    </a:stretch>
                  </pic:blipFill>
                  <pic:spPr>
                    <a:xfrm>
                      <a:off x="0" y="0"/>
                      <a:ext cx="4925060" cy="7238365"/>
                    </a:xfrm>
                    <a:prstGeom prst="rect">
                      <a:avLst/>
                    </a:prstGeom>
                  </pic:spPr>
                </pic:pic>
              </a:graphicData>
            </a:graphic>
          </wp:inline>
        </w:drawing>
      </w:r>
    </w:p>
    <w:p w14:paraId="7025F2FE">
      <w:pPr>
        <w:pStyle w:val="9"/>
        <w:numPr>
          <w:ilvl w:val="0"/>
          <w:numId w:val="0"/>
        </w:numPr>
        <w:ind w:leftChars="0"/>
        <w:rPr>
          <w:lang w:val="en-US"/>
        </w:rPr>
      </w:pPr>
      <w:bookmarkStart w:id="334" w:name="_Toc21149"/>
      <w:bookmarkStart w:id="335" w:name="_Toc12979"/>
      <w:r>
        <w:rPr>
          <w:lang w:val="en-US"/>
        </w:rPr>
        <w:t xml:space="preserve">Figure </w:t>
      </w:r>
      <w:r>
        <w:fldChar w:fldCharType="begin"/>
      </w:r>
      <w:r>
        <w:instrText xml:space="preserve"> SEQ Figure_ \* ARABIC </w:instrText>
      </w:r>
      <w:r>
        <w:fldChar w:fldCharType="separate"/>
      </w:r>
      <w:r>
        <w:t>34</w:t>
      </w:r>
      <w:r>
        <w:fldChar w:fldCharType="end"/>
      </w:r>
      <w:r>
        <w:rPr>
          <w:lang w:val="en-US"/>
        </w:rPr>
        <w:t>: Activity diagrams - Landlord</w:t>
      </w:r>
      <w:bookmarkEnd w:id="334"/>
      <w:bookmarkEnd w:id="335"/>
    </w:p>
    <w:p w14:paraId="2781836F">
      <w:pPr>
        <w:rPr>
          <w:lang w:val="en-US"/>
        </w:rPr>
      </w:pPr>
    </w:p>
    <w:p w14:paraId="7A78632D">
      <w:pPr>
        <w:rPr>
          <w:rFonts w:hint="default"/>
          <w:lang w:val="en-US"/>
        </w:rPr>
      </w:pPr>
    </w:p>
    <w:p w14:paraId="403E4A4A">
      <w:pPr>
        <w:numPr>
          <w:ilvl w:val="3"/>
          <w:numId w:val="1"/>
        </w:numPr>
        <w:ind w:left="1080" w:leftChars="0" w:hanging="1080" w:firstLineChars="0"/>
        <w:rPr>
          <w:rFonts w:hint="default"/>
          <w:b/>
          <w:bCs/>
          <w:sz w:val="28"/>
          <w:szCs w:val="28"/>
          <w:lang w:val="en-US"/>
        </w:rPr>
      </w:pPr>
      <w:r>
        <w:rPr>
          <w:rFonts w:hint="default"/>
          <w:b w:val="0"/>
          <w:bCs w:val="0"/>
          <w:sz w:val="28"/>
          <w:szCs w:val="28"/>
          <w:lang w:val="en-US"/>
        </w:rPr>
        <w:t>Tenant</w:t>
      </w:r>
    </w:p>
    <w:p w14:paraId="2E117C90">
      <w:pPr>
        <w:numPr>
          <w:ilvl w:val="0"/>
          <w:numId w:val="0"/>
        </w:numPr>
        <w:ind w:leftChars="0"/>
        <w:jc w:val="center"/>
        <w:rPr>
          <w:rFonts w:hint="default"/>
          <w:b/>
          <w:bCs/>
          <w:sz w:val="28"/>
          <w:szCs w:val="28"/>
          <w:lang w:val="en-US"/>
        </w:rPr>
      </w:pPr>
      <w:r>
        <w:rPr>
          <w:rFonts w:hint="default"/>
          <w:b/>
          <w:bCs/>
          <w:sz w:val="28"/>
          <w:szCs w:val="28"/>
          <w:lang w:val="en-US"/>
        </w:rPr>
        <w:drawing>
          <wp:inline distT="0" distB="0" distL="114300" distR="114300">
            <wp:extent cx="6212840" cy="8449310"/>
            <wp:effectExtent l="0" t="0" r="16510" b="8890"/>
            <wp:docPr id="90" name="Picture 90" descr="C:\Users\Badawy\Desktop\activity_tenant.jpgactivity_te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C:\Users\Badawy\Desktop\activity_tenant.jpgactivity_tenant"/>
                    <pic:cNvPicPr>
                      <a:picLocks noChangeAspect="1"/>
                    </pic:cNvPicPr>
                  </pic:nvPicPr>
                  <pic:blipFill>
                    <a:blip r:embed="rId94"/>
                    <a:srcRect l="4" r="4"/>
                    <a:stretch>
                      <a:fillRect/>
                    </a:stretch>
                  </pic:blipFill>
                  <pic:spPr>
                    <a:xfrm>
                      <a:off x="0" y="0"/>
                      <a:ext cx="6212840" cy="8449310"/>
                    </a:xfrm>
                    <a:prstGeom prst="rect">
                      <a:avLst/>
                    </a:prstGeom>
                  </pic:spPr>
                </pic:pic>
              </a:graphicData>
            </a:graphic>
          </wp:inline>
        </w:drawing>
      </w:r>
    </w:p>
    <w:p w14:paraId="710AD135">
      <w:pPr>
        <w:pStyle w:val="9"/>
        <w:numPr>
          <w:ilvl w:val="0"/>
          <w:numId w:val="0"/>
        </w:numPr>
        <w:ind w:leftChars="0"/>
        <w:rPr>
          <w:rFonts w:hint="default"/>
          <w:b/>
          <w:bCs/>
          <w:sz w:val="28"/>
          <w:szCs w:val="28"/>
          <w:lang w:val="en-US"/>
        </w:rPr>
      </w:pPr>
      <w:bookmarkStart w:id="336" w:name="_Toc21796"/>
      <w:bookmarkStart w:id="337" w:name="_Toc300"/>
      <w:r>
        <w:rPr>
          <w:lang w:val="en-US"/>
        </w:rPr>
        <w:t xml:space="preserve">Figure </w:t>
      </w:r>
      <w:r>
        <w:fldChar w:fldCharType="begin"/>
      </w:r>
      <w:r>
        <w:instrText xml:space="preserve"> SEQ Figure_ \* ARABIC </w:instrText>
      </w:r>
      <w:r>
        <w:fldChar w:fldCharType="separate"/>
      </w:r>
      <w:r>
        <w:t>35</w:t>
      </w:r>
      <w:r>
        <w:fldChar w:fldCharType="end"/>
      </w:r>
      <w:r>
        <w:rPr>
          <w:lang w:val="en-US"/>
        </w:rPr>
        <w:t>: Activity diagrams - Tenant</w:t>
      </w:r>
      <w:bookmarkEnd w:id="336"/>
      <w:bookmarkEnd w:id="337"/>
    </w:p>
    <w:p w14:paraId="3C85457E">
      <w:pPr>
        <w:pStyle w:val="4"/>
        <w:numPr>
          <w:ilvl w:val="2"/>
          <w:numId w:val="1"/>
        </w:numPr>
        <w:bidi w:val="0"/>
        <w:spacing w:line="240" w:lineRule="auto"/>
        <w:rPr>
          <w:rFonts w:hint="default"/>
          <w:lang w:val="en-US"/>
        </w:rPr>
      </w:pPr>
      <w:bookmarkStart w:id="338" w:name="_Toc23591"/>
      <w:r>
        <w:rPr>
          <w:rFonts w:hint="default"/>
          <w:lang w:val="en-US"/>
        </w:rPr>
        <w:t>Server side activity</w:t>
      </w:r>
      <w:bookmarkEnd w:id="338"/>
    </w:p>
    <w:p w14:paraId="03134889">
      <w:pPr>
        <w:numPr>
          <w:ilvl w:val="3"/>
          <w:numId w:val="1"/>
        </w:numPr>
        <w:ind w:left="1080" w:leftChars="0" w:hanging="1080" w:firstLineChars="0"/>
        <w:rPr>
          <w:rFonts w:hint="default"/>
          <w:b/>
          <w:bCs/>
          <w:sz w:val="28"/>
          <w:szCs w:val="28"/>
          <w:lang w:val="en-US"/>
        </w:rPr>
      </w:pPr>
      <w:r>
        <w:rPr>
          <w:rFonts w:hint="default"/>
          <w:b w:val="0"/>
          <w:bCs w:val="0"/>
          <w:sz w:val="28"/>
          <w:szCs w:val="28"/>
          <w:lang w:val="en-US"/>
        </w:rPr>
        <w:t>Admin and Customer service</w:t>
      </w:r>
    </w:p>
    <w:p w14:paraId="6BBAA657">
      <w:pPr>
        <w:numPr>
          <w:ilvl w:val="0"/>
          <w:numId w:val="0"/>
        </w:numPr>
        <w:ind w:leftChars="0"/>
        <w:jc w:val="center"/>
        <w:rPr>
          <w:rFonts w:hint="default"/>
          <w:b/>
          <w:bCs/>
          <w:sz w:val="28"/>
          <w:szCs w:val="28"/>
          <w:lang w:val="en-US"/>
        </w:rPr>
      </w:pPr>
      <w:r>
        <w:rPr>
          <w:rFonts w:hint="default"/>
          <w:b/>
          <w:bCs/>
          <w:sz w:val="28"/>
          <w:szCs w:val="28"/>
          <w:lang w:val="en-US"/>
        </w:rPr>
        <w:drawing>
          <wp:inline distT="0" distB="0" distL="114300" distR="114300">
            <wp:extent cx="6183630" cy="6240780"/>
            <wp:effectExtent l="0" t="0" r="7620" b="7620"/>
            <wp:docPr id="88" name="Picture 88" descr="activity_CS&amp;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activity_CS&amp;admin"/>
                    <pic:cNvPicPr>
                      <a:picLocks noChangeAspect="1"/>
                    </pic:cNvPicPr>
                  </pic:nvPicPr>
                  <pic:blipFill>
                    <a:blip r:embed="rId95"/>
                    <a:stretch>
                      <a:fillRect/>
                    </a:stretch>
                  </pic:blipFill>
                  <pic:spPr>
                    <a:xfrm>
                      <a:off x="0" y="0"/>
                      <a:ext cx="6183630" cy="6240780"/>
                    </a:xfrm>
                    <a:prstGeom prst="rect">
                      <a:avLst/>
                    </a:prstGeom>
                  </pic:spPr>
                </pic:pic>
              </a:graphicData>
            </a:graphic>
          </wp:inline>
        </w:drawing>
      </w:r>
    </w:p>
    <w:p w14:paraId="0F51F6F7">
      <w:pPr>
        <w:pStyle w:val="9"/>
        <w:numPr>
          <w:ilvl w:val="0"/>
          <w:numId w:val="0"/>
        </w:numPr>
        <w:ind w:leftChars="0"/>
        <w:rPr>
          <w:rFonts w:hint="default"/>
          <w:b/>
          <w:bCs/>
          <w:sz w:val="28"/>
          <w:szCs w:val="28"/>
          <w:lang w:val="en-US"/>
        </w:rPr>
      </w:pPr>
      <w:bookmarkStart w:id="339" w:name="_Toc5678"/>
      <w:bookmarkStart w:id="340" w:name="_Toc31056"/>
      <w:r>
        <w:rPr>
          <w:lang w:val="en-US"/>
        </w:rPr>
        <w:t xml:space="preserve">Figure </w:t>
      </w:r>
      <w:r>
        <w:fldChar w:fldCharType="begin"/>
      </w:r>
      <w:r>
        <w:instrText xml:space="preserve"> SEQ Figure_ \* ARABIC </w:instrText>
      </w:r>
      <w:r>
        <w:fldChar w:fldCharType="separate"/>
      </w:r>
      <w:r>
        <w:t>36</w:t>
      </w:r>
      <w:r>
        <w:fldChar w:fldCharType="end"/>
      </w:r>
      <w:r>
        <w:rPr>
          <w:lang w:val="en-US"/>
        </w:rPr>
        <w:t xml:space="preserve">: Activity diagrams - </w:t>
      </w:r>
      <w:r>
        <w:rPr>
          <w:rFonts w:hint="default"/>
          <w:lang w:val="en-US"/>
        </w:rPr>
        <w:t>Admin</w:t>
      </w:r>
      <w:bookmarkEnd w:id="339"/>
      <w:bookmarkEnd w:id="340"/>
    </w:p>
    <w:p w14:paraId="79CCD21D">
      <w:pPr>
        <w:numPr>
          <w:ilvl w:val="0"/>
          <w:numId w:val="0"/>
        </w:numPr>
        <w:ind w:leftChars="0"/>
        <w:rPr>
          <w:rFonts w:hint="default"/>
          <w:b/>
          <w:bCs/>
          <w:sz w:val="28"/>
          <w:szCs w:val="28"/>
          <w:lang w:val="en-US"/>
        </w:rPr>
      </w:pPr>
    </w:p>
    <w:p w14:paraId="70C6EC5D">
      <w:pPr>
        <w:numPr>
          <w:ilvl w:val="0"/>
          <w:numId w:val="0"/>
        </w:numPr>
        <w:ind w:leftChars="0"/>
        <w:rPr>
          <w:rFonts w:hint="default"/>
          <w:b/>
          <w:bCs/>
          <w:sz w:val="28"/>
          <w:szCs w:val="28"/>
          <w:lang w:val="en-US"/>
        </w:rPr>
      </w:pPr>
    </w:p>
    <w:p w14:paraId="53077C61">
      <w:pPr>
        <w:numPr>
          <w:ilvl w:val="0"/>
          <w:numId w:val="0"/>
        </w:numPr>
        <w:ind w:leftChars="0"/>
        <w:rPr>
          <w:rFonts w:hint="default"/>
          <w:b/>
          <w:bCs/>
          <w:sz w:val="28"/>
          <w:szCs w:val="28"/>
          <w:lang w:val="en-US"/>
        </w:rPr>
      </w:pPr>
    </w:p>
    <w:p w14:paraId="1ABA713E">
      <w:pPr>
        <w:numPr>
          <w:ilvl w:val="0"/>
          <w:numId w:val="0"/>
        </w:numPr>
        <w:ind w:leftChars="0"/>
        <w:rPr>
          <w:rFonts w:hint="default"/>
          <w:b/>
          <w:bCs/>
          <w:sz w:val="28"/>
          <w:szCs w:val="28"/>
          <w:lang w:val="en-US"/>
        </w:rPr>
      </w:pPr>
    </w:p>
    <w:p w14:paraId="651D9AEE">
      <w:pPr>
        <w:pStyle w:val="3"/>
        <w:numPr>
          <w:ilvl w:val="1"/>
          <w:numId w:val="1"/>
        </w:numPr>
        <w:bidi w:val="0"/>
        <w:spacing w:line="240" w:lineRule="auto"/>
        <w:rPr>
          <w:rFonts w:hint="default"/>
          <w:sz w:val="28"/>
          <w:szCs w:val="28"/>
          <w:lang w:val="en-US"/>
        </w:rPr>
      </w:pPr>
      <w:bookmarkStart w:id="341" w:name="_Toc16506"/>
      <w:r>
        <w:t>interaction class diagram</w:t>
      </w:r>
      <w:bookmarkEnd w:id="341"/>
      <w:r>
        <w:t xml:space="preserve"> </w:t>
      </w:r>
    </w:p>
    <w:p w14:paraId="6354A512">
      <w:pPr>
        <w:pStyle w:val="4"/>
        <w:numPr>
          <w:ilvl w:val="2"/>
          <w:numId w:val="1"/>
        </w:numPr>
        <w:bidi w:val="0"/>
        <w:spacing w:line="240" w:lineRule="auto"/>
        <w:rPr>
          <w:rFonts w:hint="default"/>
          <w:sz w:val="28"/>
          <w:szCs w:val="28"/>
          <w:lang w:val="en-US"/>
        </w:rPr>
      </w:pPr>
      <w:bookmarkStart w:id="342" w:name="_Toc22464"/>
      <w:r>
        <w:rPr>
          <w:sz w:val="28"/>
          <w:szCs w:val="28"/>
        </w:rPr>
        <w:t>Sequence Diagram</w:t>
      </w:r>
      <w:bookmarkEnd w:id="342"/>
    </w:p>
    <w:tbl>
      <w:tblPr>
        <w:tblStyle w:val="18"/>
        <w:tblW w:w="21972"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8"/>
        <w:gridCol w:w="21392"/>
        <w:gridCol w:w="202"/>
      </w:tblGrid>
      <w:tr w14:paraId="7D2E0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378" w:type="dxa"/>
            <w:vAlign w:val="center"/>
          </w:tcPr>
          <w:p w14:paraId="113B5D21">
            <w:pPr>
              <w:widowControl w:val="0"/>
              <w:numPr>
                <w:ilvl w:val="0"/>
                <w:numId w:val="0"/>
              </w:numPr>
              <w:ind w:leftChars="0"/>
              <w:jc w:val="left"/>
              <w:rPr>
                <w:rFonts w:hint="default"/>
                <w:b/>
                <w:bCs/>
                <w:vertAlign w:val="baseline"/>
                <w:lang w:val="en-US"/>
              </w:rPr>
            </w:pPr>
          </w:p>
        </w:tc>
        <w:tc>
          <w:tcPr>
            <w:tcW w:w="21594" w:type="dxa"/>
            <w:gridSpan w:val="2"/>
            <w:vAlign w:val="center"/>
          </w:tcPr>
          <w:p w14:paraId="5A1BA9B7">
            <w:pPr>
              <w:widowControl w:val="0"/>
              <w:numPr>
                <w:ilvl w:val="3"/>
                <w:numId w:val="1"/>
              </w:numPr>
              <w:ind w:left="1080" w:leftChars="0" w:hanging="1080" w:firstLineChars="0"/>
              <w:jc w:val="left"/>
              <w:rPr>
                <w:rFonts w:hint="default"/>
                <w:b/>
                <w:bCs/>
                <w:vertAlign w:val="baseline"/>
                <w:lang w:val="en-US"/>
              </w:rPr>
            </w:pPr>
            <w:r>
              <w:rPr>
                <w:rFonts w:hint="default"/>
                <w:b/>
                <w:bCs/>
                <w:sz w:val="24"/>
                <w:szCs w:val="24"/>
                <w:vertAlign w:val="baseline"/>
                <w:lang w:val="en-US"/>
              </w:rPr>
              <w:t xml:space="preserve">Add Customer Service </w:t>
            </w:r>
          </w:p>
        </w:tc>
      </w:tr>
      <w:tr w14:paraId="65726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11" w:hRule="atLeast"/>
        </w:trPr>
        <w:tc>
          <w:tcPr>
            <w:tcW w:w="21972" w:type="dxa"/>
            <w:gridSpan w:val="3"/>
            <w:vAlign w:val="center"/>
          </w:tcPr>
          <w:p w14:paraId="7BA6A982">
            <w:pPr>
              <w:widowControl w:val="0"/>
              <w:jc w:val="left"/>
              <w:rPr>
                <w:rFonts w:hint="default"/>
                <w:vertAlign w:val="baseline"/>
                <w:lang w:val="en-US"/>
              </w:rPr>
            </w:pPr>
            <w:r>
              <w:rPr>
                <w:rFonts w:hint="default"/>
                <w:vertAlign w:val="baseline"/>
                <w:lang w:val="en-US"/>
              </w:rPr>
              <w:drawing>
                <wp:inline distT="0" distB="0" distL="114300" distR="114300">
                  <wp:extent cx="6838315" cy="3577590"/>
                  <wp:effectExtent l="0" t="0" r="635" b="3810"/>
                  <wp:docPr id="109" name="Picture 109" descr="Add_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Add_Customer"/>
                          <pic:cNvPicPr>
                            <a:picLocks noChangeAspect="1"/>
                          </pic:cNvPicPr>
                        </pic:nvPicPr>
                        <pic:blipFill>
                          <a:blip r:embed="rId96"/>
                          <a:stretch>
                            <a:fillRect/>
                          </a:stretch>
                        </pic:blipFill>
                        <pic:spPr>
                          <a:xfrm>
                            <a:off x="0" y="0"/>
                            <a:ext cx="6838315" cy="3577590"/>
                          </a:xfrm>
                          <a:prstGeom prst="rect">
                            <a:avLst/>
                          </a:prstGeom>
                        </pic:spPr>
                      </pic:pic>
                    </a:graphicData>
                  </a:graphic>
                </wp:inline>
              </w:drawing>
            </w:r>
          </w:p>
          <w:p w14:paraId="44BFBE32">
            <w:pPr>
              <w:pStyle w:val="9"/>
              <w:widowControl w:val="0"/>
              <w:ind w:firstLine="3420" w:firstLineChars="1900"/>
              <w:jc w:val="both"/>
              <w:rPr>
                <w:rFonts w:hint="default"/>
                <w:vertAlign w:val="baseline"/>
                <w:lang w:val="en-US"/>
              </w:rPr>
            </w:pPr>
            <w:bookmarkStart w:id="343" w:name="_Toc3777"/>
            <w:bookmarkStart w:id="344" w:name="_Toc2190"/>
            <w:r>
              <w:t xml:space="preserve">Figure </w:t>
            </w:r>
            <w:r>
              <w:fldChar w:fldCharType="begin"/>
            </w:r>
            <w:r>
              <w:instrText xml:space="preserve"> SEQ Figure_ \* ARABIC </w:instrText>
            </w:r>
            <w:r>
              <w:fldChar w:fldCharType="separate"/>
            </w:r>
            <w:r>
              <w:t>37</w:t>
            </w:r>
            <w:r>
              <w:fldChar w:fldCharType="end"/>
            </w:r>
            <w:r>
              <w:rPr>
                <w:lang w:val="en-US"/>
              </w:rPr>
              <w:t>: Sequence Diagram - Add Customer Service</w:t>
            </w:r>
            <w:bookmarkEnd w:id="343"/>
            <w:bookmarkEnd w:id="344"/>
          </w:p>
        </w:tc>
      </w:tr>
      <w:tr w14:paraId="5489E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78" w:type="dxa"/>
            <w:vAlign w:val="center"/>
          </w:tcPr>
          <w:p w14:paraId="758BAE56">
            <w:pPr>
              <w:widowControl w:val="0"/>
              <w:jc w:val="left"/>
              <w:rPr>
                <w:rFonts w:hint="default"/>
                <w:vertAlign w:val="baseline"/>
                <w:lang w:val="en-US"/>
              </w:rPr>
            </w:pPr>
          </w:p>
        </w:tc>
        <w:tc>
          <w:tcPr>
            <w:tcW w:w="21594" w:type="dxa"/>
            <w:gridSpan w:val="2"/>
            <w:vAlign w:val="center"/>
          </w:tcPr>
          <w:p w14:paraId="1F7C3058">
            <w:pPr>
              <w:widowControl w:val="0"/>
              <w:jc w:val="left"/>
              <w:rPr>
                <w:rFonts w:hint="default"/>
                <w:vertAlign w:val="baseline"/>
                <w:lang w:val="en-US"/>
              </w:rPr>
            </w:pPr>
          </w:p>
        </w:tc>
      </w:tr>
      <w:tr w14:paraId="75516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02" w:type="dxa"/>
          <w:trHeight w:val="411" w:hRule="atLeast"/>
        </w:trPr>
        <w:tc>
          <w:tcPr>
            <w:tcW w:w="378" w:type="dxa"/>
            <w:vAlign w:val="center"/>
          </w:tcPr>
          <w:p w14:paraId="515DC4C6">
            <w:pPr>
              <w:widowControl w:val="0"/>
              <w:numPr>
                <w:ilvl w:val="0"/>
                <w:numId w:val="0"/>
              </w:numPr>
              <w:ind w:leftChars="0"/>
              <w:jc w:val="left"/>
              <w:rPr>
                <w:rFonts w:hint="default"/>
                <w:b/>
                <w:bCs/>
                <w:vertAlign w:val="baseline"/>
                <w:lang w:val="en-US"/>
              </w:rPr>
            </w:pPr>
          </w:p>
        </w:tc>
        <w:tc>
          <w:tcPr>
            <w:tcW w:w="21392" w:type="dxa"/>
            <w:vAlign w:val="center"/>
          </w:tcPr>
          <w:p w14:paraId="0D634040">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Add / Publish / Review House</w:t>
            </w:r>
          </w:p>
        </w:tc>
      </w:tr>
      <w:tr w14:paraId="3B697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02" w:type="dxa"/>
          <w:trHeight w:val="12445" w:hRule="atLeast"/>
        </w:trPr>
        <w:tc>
          <w:tcPr>
            <w:tcW w:w="378" w:type="dxa"/>
            <w:vAlign w:val="center"/>
          </w:tcPr>
          <w:p w14:paraId="5C0AB1C6">
            <w:pPr>
              <w:pStyle w:val="9"/>
              <w:widowControl w:val="0"/>
              <w:jc w:val="center"/>
            </w:pPr>
          </w:p>
        </w:tc>
        <w:tc>
          <w:tcPr>
            <w:tcW w:w="21392" w:type="dxa"/>
            <w:vAlign w:val="center"/>
          </w:tcPr>
          <w:p w14:paraId="7AB75D42">
            <w:pPr>
              <w:widowControl w:val="0"/>
              <w:jc w:val="both"/>
              <w:rPr>
                <w:rFonts w:hint="default"/>
                <w:vertAlign w:val="baseline"/>
                <w:lang w:val="en-US"/>
              </w:rPr>
            </w:pPr>
            <w:r>
              <w:rPr>
                <w:rFonts w:hint="default"/>
                <w:vertAlign w:val="baseline"/>
                <w:lang w:val="en-US"/>
              </w:rPr>
              <w:drawing>
                <wp:inline distT="0" distB="0" distL="114300" distR="114300">
                  <wp:extent cx="6704330" cy="6142355"/>
                  <wp:effectExtent l="0" t="0" r="1270" b="10795"/>
                  <wp:docPr id="110" name="Picture 110" descr="Add_Publish_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dd_Publish_Review"/>
                          <pic:cNvPicPr>
                            <a:picLocks noChangeAspect="1"/>
                          </pic:cNvPicPr>
                        </pic:nvPicPr>
                        <pic:blipFill>
                          <a:blip r:embed="rId97"/>
                          <a:stretch>
                            <a:fillRect/>
                          </a:stretch>
                        </pic:blipFill>
                        <pic:spPr>
                          <a:xfrm>
                            <a:off x="0" y="0"/>
                            <a:ext cx="6704330" cy="6142355"/>
                          </a:xfrm>
                          <a:prstGeom prst="rect">
                            <a:avLst/>
                          </a:prstGeom>
                        </pic:spPr>
                      </pic:pic>
                    </a:graphicData>
                  </a:graphic>
                </wp:inline>
              </w:drawing>
            </w:r>
          </w:p>
          <w:p w14:paraId="4B49A8C4">
            <w:pPr>
              <w:pStyle w:val="9"/>
              <w:widowControl w:val="0"/>
              <w:ind w:firstLine="2520" w:firstLineChars="1400"/>
              <w:jc w:val="both"/>
              <w:rPr>
                <w:rFonts w:hint="default"/>
                <w:vertAlign w:val="baseline"/>
                <w:lang w:val="en-US"/>
              </w:rPr>
            </w:pPr>
            <w:bookmarkStart w:id="345" w:name="_Toc8941"/>
            <w:bookmarkStart w:id="346" w:name="_Toc6977"/>
            <w:r>
              <w:t xml:space="preserve">Figure </w:t>
            </w:r>
            <w:r>
              <w:fldChar w:fldCharType="begin"/>
            </w:r>
            <w:r>
              <w:instrText xml:space="preserve"> SEQ Figure_ \* ARABIC </w:instrText>
            </w:r>
            <w:r>
              <w:fldChar w:fldCharType="separate"/>
            </w:r>
            <w:r>
              <w:t>38</w:t>
            </w:r>
            <w:r>
              <w:fldChar w:fldCharType="end"/>
            </w:r>
            <w:r>
              <w:rPr>
                <w:lang w:val="en-US"/>
              </w:rPr>
              <w:t>: Sequence Diagram - Add / Publish / Review House</w:t>
            </w:r>
            <w:bookmarkEnd w:id="345"/>
            <w:bookmarkEnd w:id="346"/>
          </w:p>
        </w:tc>
      </w:tr>
      <w:tr w14:paraId="770ED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02" w:type="dxa"/>
          <w:trHeight w:val="556" w:hRule="atLeast"/>
        </w:trPr>
        <w:tc>
          <w:tcPr>
            <w:tcW w:w="378" w:type="dxa"/>
            <w:vAlign w:val="center"/>
          </w:tcPr>
          <w:p w14:paraId="7190FA4F">
            <w:pPr>
              <w:widowControl w:val="0"/>
              <w:jc w:val="center"/>
              <w:rPr>
                <w:rFonts w:hint="default"/>
                <w:vertAlign w:val="baseline"/>
                <w:lang w:val="en-US"/>
              </w:rPr>
            </w:pPr>
          </w:p>
        </w:tc>
        <w:tc>
          <w:tcPr>
            <w:tcW w:w="21392" w:type="dxa"/>
            <w:vAlign w:val="center"/>
          </w:tcPr>
          <w:p w14:paraId="48274EF0">
            <w:pPr>
              <w:widowControl w:val="0"/>
              <w:jc w:val="center"/>
              <w:rPr>
                <w:rFonts w:hint="default"/>
                <w:vertAlign w:val="baseline"/>
                <w:lang w:val="en-US"/>
              </w:rPr>
            </w:pPr>
          </w:p>
        </w:tc>
      </w:tr>
    </w:tbl>
    <w:p w14:paraId="1B02CC4E">
      <w:pPr>
        <w:rPr>
          <w:rFonts w:hint="default"/>
          <w:lang w:val="en-US"/>
        </w:rPr>
      </w:pPr>
    </w:p>
    <w:p w14:paraId="0829DB98">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8FE5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7CCC4B85">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Admin Edit Profile</w:t>
            </w:r>
          </w:p>
        </w:tc>
      </w:tr>
      <w:tr w14:paraId="3BC3F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6B539E94">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11" name="Picture 111" descr="Admin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Admin_Edit_Profile"/>
                          <pic:cNvPicPr>
                            <a:picLocks noChangeAspect="1"/>
                          </pic:cNvPicPr>
                        </pic:nvPicPr>
                        <pic:blipFill>
                          <a:blip r:embed="rId98"/>
                          <a:stretch>
                            <a:fillRect/>
                          </a:stretch>
                        </pic:blipFill>
                        <pic:spPr>
                          <a:xfrm>
                            <a:off x="0" y="0"/>
                            <a:ext cx="6704965" cy="3973830"/>
                          </a:xfrm>
                          <a:prstGeom prst="rect">
                            <a:avLst/>
                          </a:prstGeom>
                        </pic:spPr>
                      </pic:pic>
                    </a:graphicData>
                  </a:graphic>
                </wp:inline>
              </w:drawing>
            </w:r>
          </w:p>
          <w:p w14:paraId="48CA315E">
            <w:pPr>
              <w:pStyle w:val="9"/>
              <w:widowControl w:val="0"/>
              <w:jc w:val="center"/>
              <w:rPr>
                <w:rFonts w:hint="default"/>
                <w:vertAlign w:val="baseline"/>
                <w:lang w:val="en-US"/>
              </w:rPr>
            </w:pPr>
            <w:bookmarkStart w:id="347" w:name="_Toc11842"/>
            <w:bookmarkStart w:id="348" w:name="_Toc22331"/>
            <w:r>
              <w:rPr>
                <w:lang w:val="en-US"/>
              </w:rPr>
              <w:t xml:space="preserve">Figure </w:t>
            </w:r>
            <w:r>
              <w:fldChar w:fldCharType="begin"/>
            </w:r>
            <w:r>
              <w:instrText xml:space="preserve"> SEQ Figure_ \* ARABIC </w:instrText>
            </w:r>
            <w:r>
              <w:fldChar w:fldCharType="separate"/>
            </w:r>
            <w:r>
              <w:t>39</w:t>
            </w:r>
            <w:r>
              <w:fldChar w:fldCharType="end"/>
            </w:r>
            <w:r>
              <w:rPr>
                <w:lang w:val="en-US"/>
              </w:rPr>
              <w:t>: Sequence Diagram - Admin Edit Profile</w:t>
            </w:r>
            <w:bookmarkEnd w:id="347"/>
            <w:bookmarkEnd w:id="348"/>
          </w:p>
        </w:tc>
      </w:tr>
      <w:tr w14:paraId="2E027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3862E41">
            <w:pPr>
              <w:widowControl w:val="0"/>
              <w:jc w:val="center"/>
              <w:rPr>
                <w:rFonts w:hint="default"/>
                <w:vertAlign w:val="baseline"/>
                <w:lang w:val="en-US"/>
              </w:rPr>
            </w:pPr>
          </w:p>
        </w:tc>
      </w:tr>
    </w:tbl>
    <w:p w14:paraId="0537AA48">
      <w:pPr>
        <w:rPr>
          <w:rFonts w:hint="default"/>
          <w:lang w:val="en-US"/>
        </w:rPr>
      </w:pPr>
    </w:p>
    <w:p w14:paraId="05753830">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06"/>
      </w:tblGrid>
      <w:tr w14:paraId="6FBBD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5FC71C6D">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Cancel Rental / Confirm Arrival</w:t>
            </w:r>
          </w:p>
        </w:tc>
      </w:tr>
      <w:tr w14:paraId="64019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5FD23BE8">
            <w:pPr>
              <w:widowControl w:val="0"/>
              <w:jc w:val="center"/>
              <w:rPr>
                <w:rFonts w:hint="default"/>
                <w:vertAlign w:val="baseline"/>
                <w:lang w:val="en-US"/>
              </w:rPr>
            </w:pPr>
            <w:r>
              <w:rPr>
                <w:rFonts w:hint="default"/>
                <w:vertAlign w:val="baseline"/>
                <w:lang w:val="en-US"/>
              </w:rPr>
              <w:drawing>
                <wp:inline distT="0" distB="0" distL="114300" distR="114300">
                  <wp:extent cx="6710045" cy="6694805"/>
                  <wp:effectExtent l="0" t="0" r="14605" b="10795"/>
                  <wp:docPr id="112" name="Picture 112" descr="CancelRental_ConfirmArr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CancelRental_ConfirmArrival"/>
                          <pic:cNvPicPr>
                            <a:picLocks noChangeAspect="1"/>
                          </pic:cNvPicPr>
                        </pic:nvPicPr>
                        <pic:blipFill>
                          <a:blip r:embed="rId99"/>
                          <a:stretch>
                            <a:fillRect/>
                          </a:stretch>
                        </pic:blipFill>
                        <pic:spPr>
                          <a:xfrm>
                            <a:off x="0" y="0"/>
                            <a:ext cx="6710045" cy="6694805"/>
                          </a:xfrm>
                          <a:prstGeom prst="rect">
                            <a:avLst/>
                          </a:prstGeom>
                        </pic:spPr>
                      </pic:pic>
                    </a:graphicData>
                  </a:graphic>
                </wp:inline>
              </w:drawing>
            </w:r>
          </w:p>
          <w:p w14:paraId="01C39FC4">
            <w:pPr>
              <w:pStyle w:val="9"/>
              <w:widowControl w:val="0"/>
              <w:jc w:val="center"/>
              <w:rPr>
                <w:rFonts w:hint="default"/>
                <w:vertAlign w:val="baseline"/>
                <w:lang w:val="en-US"/>
              </w:rPr>
            </w:pPr>
            <w:bookmarkStart w:id="349" w:name="_Toc12312"/>
            <w:bookmarkStart w:id="350" w:name="_Toc26376"/>
            <w:r>
              <w:rPr>
                <w:lang w:val="en-US"/>
              </w:rPr>
              <w:t xml:space="preserve">Figure </w:t>
            </w:r>
            <w:r>
              <w:fldChar w:fldCharType="begin"/>
            </w:r>
            <w:r>
              <w:instrText xml:space="preserve"> SEQ Figure_ \* ARABIC </w:instrText>
            </w:r>
            <w:r>
              <w:fldChar w:fldCharType="separate"/>
            </w:r>
            <w:r>
              <w:t>40</w:t>
            </w:r>
            <w:r>
              <w:fldChar w:fldCharType="end"/>
            </w:r>
            <w:r>
              <w:rPr>
                <w:lang w:val="en-US"/>
              </w:rPr>
              <w:t>: Sequence Diagram - Cancel Rental / Confirm Arrival</w:t>
            </w:r>
            <w:bookmarkEnd w:id="349"/>
            <w:bookmarkEnd w:id="350"/>
          </w:p>
        </w:tc>
      </w:tr>
      <w:tr w14:paraId="4F495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12D27E03">
            <w:pPr>
              <w:widowControl w:val="0"/>
              <w:jc w:val="center"/>
              <w:rPr>
                <w:rFonts w:hint="default"/>
                <w:vertAlign w:val="baseline"/>
                <w:lang w:val="en-US"/>
              </w:rPr>
            </w:pPr>
          </w:p>
        </w:tc>
      </w:tr>
    </w:tbl>
    <w:p w14:paraId="5DACBAD4">
      <w:pPr>
        <w:rPr>
          <w:rFonts w:hint="default"/>
          <w:lang w:val="en-US"/>
        </w:rPr>
      </w:pPr>
    </w:p>
    <w:p w14:paraId="428D500E">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C84B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 w:hRule="atLeast"/>
        </w:trPr>
        <w:tc>
          <w:tcPr>
            <w:tcW w:w="10784" w:type="dxa"/>
          </w:tcPr>
          <w:p w14:paraId="06B55977">
            <w:pPr>
              <w:widowControl w:val="0"/>
              <w:numPr>
                <w:ilvl w:val="3"/>
                <w:numId w:val="1"/>
              </w:numPr>
              <w:ind w:left="1080" w:leftChars="0" w:hanging="1080" w:firstLineChars="0"/>
              <w:jc w:val="both"/>
              <w:rPr>
                <w:rFonts w:hint="default"/>
                <w:b/>
                <w:bCs/>
                <w:vertAlign w:val="baseline"/>
                <w:lang w:val="en-US"/>
              </w:rPr>
            </w:pPr>
            <w:r>
              <w:rPr>
                <w:rFonts w:hint="default"/>
                <w:b/>
                <w:bCs/>
                <w:vertAlign w:val="baseline"/>
                <w:lang w:val="en-US"/>
              </w:rPr>
              <w:t>Landlord &amp; Customer Service communication</w:t>
            </w:r>
          </w:p>
        </w:tc>
      </w:tr>
      <w:tr w14:paraId="4CEB0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2FAD1944">
            <w:pPr>
              <w:widowControl w:val="0"/>
              <w:jc w:val="center"/>
              <w:rPr>
                <w:rFonts w:hint="default"/>
                <w:vertAlign w:val="baseline"/>
                <w:lang w:val="en-US"/>
              </w:rPr>
            </w:pPr>
            <w:r>
              <w:rPr>
                <w:rFonts w:hint="default"/>
                <w:vertAlign w:val="baseline"/>
                <w:lang w:val="en-US"/>
              </w:rPr>
              <w:drawing>
                <wp:inline distT="0" distB="0" distL="114300" distR="114300">
                  <wp:extent cx="5505450" cy="4105275"/>
                  <wp:effectExtent l="0" t="0" r="0" b="9525"/>
                  <wp:docPr id="113" name="Picture 113" descr="Communicate_Landlord_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Communicate_Landlord_Customer"/>
                          <pic:cNvPicPr>
                            <a:picLocks noChangeAspect="1"/>
                          </pic:cNvPicPr>
                        </pic:nvPicPr>
                        <pic:blipFill>
                          <a:blip r:embed="rId100"/>
                          <a:stretch>
                            <a:fillRect/>
                          </a:stretch>
                        </pic:blipFill>
                        <pic:spPr>
                          <a:xfrm>
                            <a:off x="0" y="0"/>
                            <a:ext cx="5505450" cy="4105275"/>
                          </a:xfrm>
                          <a:prstGeom prst="rect">
                            <a:avLst/>
                          </a:prstGeom>
                        </pic:spPr>
                      </pic:pic>
                    </a:graphicData>
                  </a:graphic>
                </wp:inline>
              </w:drawing>
            </w:r>
          </w:p>
          <w:p w14:paraId="724AB63D">
            <w:pPr>
              <w:pStyle w:val="9"/>
              <w:widowControl w:val="0"/>
              <w:jc w:val="center"/>
              <w:rPr>
                <w:rFonts w:hint="default"/>
                <w:vertAlign w:val="baseline"/>
                <w:lang w:val="en-US"/>
              </w:rPr>
            </w:pPr>
            <w:bookmarkStart w:id="351" w:name="_Toc25988"/>
            <w:bookmarkStart w:id="352" w:name="_Toc29664"/>
            <w:r>
              <w:rPr>
                <w:lang w:val="en-US"/>
              </w:rPr>
              <w:t xml:space="preserve">Figure </w:t>
            </w:r>
            <w:r>
              <w:fldChar w:fldCharType="begin"/>
            </w:r>
            <w:r>
              <w:instrText xml:space="preserve"> SEQ Figure_ \* ARABIC </w:instrText>
            </w:r>
            <w:r>
              <w:fldChar w:fldCharType="separate"/>
            </w:r>
            <w:r>
              <w:t>41</w:t>
            </w:r>
            <w:r>
              <w:fldChar w:fldCharType="end"/>
            </w:r>
            <w:r>
              <w:rPr>
                <w:lang w:val="en-US"/>
              </w:rPr>
              <w:t>: Sequence Diagram - Landlord &amp; Customer Service communication</w:t>
            </w:r>
            <w:bookmarkEnd w:id="351"/>
            <w:bookmarkEnd w:id="352"/>
          </w:p>
        </w:tc>
      </w:tr>
      <w:tr w14:paraId="2B2CE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8" w:hRule="atLeast"/>
        </w:trPr>
        <w:tc>
          <w:tcPr>
            <w:tcW w:w="10784" w:type="dxa"/>
          </w:tcPr>
          <w:p w14:paraId="3CEF9752">
            <w:pPr>
              <w:widowControl w:val="0"/>
              <w:jc w:val="both"/>
              <w:rPr>
                <w:rFonts w:hint="default"/>
                <w:vertAlign w:val="baseline"/>
                <w:lang w:val="en-US"/>
              </w:rPr>
            </w:pPr>
          </w:p>
        </w:tc>
      </w:tr>
      <w:tr w14:paraId="42ACF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0784" w:type="dxa"/>
            <w:tcBorders>
              <w:left w:val="nil"/>
              <w:bottom w:val="nil"/>
              <w:right w:val="nil"/>
            </w:tcBorders>
            <w:vAlign w:val="center"/>
          </w:tcPr>
          <w:p w14:paraId="5411F360">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Tenant &amp; Landlord Communication</w:t>
            </w:r>
          </w:p>
        </w:tc>
      </w:tr>
      <w:tr w14:paraId="0FA6B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62" w:hRule="atLeast"/>
        </w:trPr>
        <w:tc>
          <w:tcPr>
            <w:tcW w:w="10784" w:type="dxa"/>
            <w:tcBorders>
              <w:top w:val="nil"/>
              <w:left w:val="nil"/>
              <w:bottom w:val="nil"/>
              <w:right w:val="nil"/>
            </w:tcBorders>
            <w:vAlign w:val="center"/>
          </w:tcPr>
          <w:p w14:paraId="4E57E3C8">
            <w:pPr>
              <w:widowControl w:val="0"/>
              <w:jc w:val="center"/>
              <w:rPr>
                <w:rFonts w:hint="default"/>
                <w:vertAlign w:val="baseline"/>
                <w:lang w:val="en-US"/>
              </w:rPr>
            </w:pPr>
            <w:r>
              <w:rPr>
                <w:rFonts w:hint="default"/>
                <w:vertAlign w:val="baseline"/>
                <w:lang w:val="en-US"/>
              </w:rPr>
              <w:drawing>
                <wp:inline distT="0" distB="0" distL="114300" distR="114300">
                  <wp:extent cx="5419725" cy="4105275"/>
                  <wp:effectExtent l="0" t="0" r="9525" b="9525"/>
                  <wp:docPr id="114" name="Picture 114" descr="Communicate_Tenant_Landl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Communicate_Tenant_Landlord"/>
                          <pic:cNvPicPr>
                            <a:picLocks noChangeAspect="1"/>
                          </pic:cNvPicPr>
                        </pic:nvPicPr>
                        <pic:blipFill>
                          <a:blip r:embed="rId101"/>
                          <a:stretch>
                            <a:fillRect/>
                          </a:stretch>
                        </pic:blipFill>
                        <pic:spPr>
                          <a:xfrm>
                            <a:off x="0" y="0"/>
                            <a:ext cx="5419725" cy="4105275"/>
                          </a:xfrm>
                          <a:prstGeom prst="rect">
                            <a:avLst/>
                          </a:prstGeom>
                        </pic:spPr>
                      </pic:pic>
                    </a:graphicData>
                  </a:graphic>
                </wp:inline>
              </w:drawing>
            </w:r>
          </w:p>
          <w:p w14:paraId="7D1FCE06">
            <w:pPr>
              <w:pStyle w:val="9"/>
              <w:widowControl w:val="0"/>
              <w:jc w:val="center"/>
              <w:rPr>
                <w:rFonts w:hint="default"/>
                <w:vertAlign w:val="baseline"/>
                <w:lang w:val="en-US"/>
              </w:rPr>
            </w:pPr>
            <w:bookmarkStart w:id="353" w:name="_Toc24877"/>
            <w:bookmarkStart w:id="354" w:name="_Toc16971"/>
            <w:r>
              <w:rPr>
                <w:lang w:val="en-US"/>
              </w:rPr>
              <w:t xml:space="preserve">Figure </w:t>
            </w:r>
            <w:r>
              <w:fldChar w:fldCharType="begin"/>
            </w:r>
            <w:r>
              <w:instrText xml:space="preserve"> SEQ Figure_ \* ARABIC </w:instrText>
            </w:r>
            <w:r>
              <w:fldChar w:fldCharType="separate"/>
            </w:r>
            <w:r>
              <w:t>42</w:t>
            </w:r>
            <w:r>
              <w:fldChar w:fldCharType="end"/>
            </w:r>
            <w:r>
              <w:rPr>
                <w:lang w:val="en-US"/>
              </w:rPr>
              <w:t>: Sequence Diagram - Tenant &amp; Landlord Communication</w:t>
            </w:r>
            <w:bookmarkEnd w:id="353"/>
            <w:bookmarkEnd w:id="354"/>
          </w:p>
        </w:tc>
      </w:tr>
      <w:tr w14:paraId="5FBA2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tcBorders>
              <w:top w:val="nil"/>
            </w:tcBorders>
          </w:tcPr>
          <w:p w14:paraId="79CC7B22">
            <w:pPr>
              <w:widowControl w:val="0"/>
              <w:jc w:val="both"/>
              <w:rPr>
                <w:rFonts w:hint="default"/>
                <w:vertAlign w:val="baseline"/>
                <w:lang w:val="en-US"/>
              </w:rPr>
            </w:pPr>
          </w:p>
        </w:tc>
      </w:tr>
    </w:tbl>
    <w:p w14:paraId="2B9A3320">
      <w:pPr>
        <w:rPr>
          <w:rFonts w:hint="default"/>
          <w:lang w:val="en-US"/>
        </w:rPr>
      </w:pPr>
    </w:p>
    <w:p w14:paraId="04B8F623">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701D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353C23D0">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Tenant &amp; Customer service communication</w:t>
            </w:r>
          </w:p>
        </w:tc>
      </w:tr>
      <w:tr w14:paraId="138CB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1EF2A11E">
            <w:pPr>
              <w:widowControl w:val="0"/>
              <w:jc w:val="center"/>
              <w:rPr>
                <w:rFonts w:hint="default"/>
                <w:vertAlign w:val="baseline"/>
                <w:lang w:val="en-US"/>
              </w:rPr>
            </w:pPr>
            <w:r>
              <w:rPr>
                <w:rFonts w:hint="default"/>
                <w:vertAlign w:val="baseline"/>
                <w:lang w:val="en-US"/>
              </w:rPr>
              <w:drawing>
                <wp:inline distT="0" distB="0" distL="114300" distR="114300">
                  <wp:extent cx="6206490" cy="4668520"/>
                  <wp:effectExtent l="0" t="0" r="3810" b="17780"/>
                  <wp:docPr id="137" name="Picture 137" descr="Communicate_Tenate_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Communicate_Tenate_Customer"/>
                          <pic:cNvPicPr>
                            <a:picLocks noChangeAspect="1"/>
                          </pic:cNvPicPr>
                        </pic:nvPicPr>
                        <pic:blipFill>
                          <a:blip r:embed="rId102"/>
                          <a:stretch>
                            <a:fillRect/>
                          </a:stretch>
                        </pic:blipFill>
                        <pic:spPr>
                          <a:xfrm>
                            <a:off x="0" y="0"/>
                            <a:ext cx="6206490" cy="4668520"/>
                          </a:xfrm>
                          <a:prstGeom prst="rect">
                            <a:avLst/>
                          </a:prstGeom>
                        </pic:spPr>
                      </pic:pic>
                    </a:graphicData>
                  </a:graphic>
                </wp:inline>
              </w:drawing>
            </w:r>
          </w:p>
          <w:p w14:paraId="5443C97F">
            <w:pPr>
              <w:pStyle w:val="9"/>
              <w:widowControl w:val="0"/>
              <w:jc w:val="center"/>
              <w:rPr>
                <w:rFonts w:hint="default"/>
                <w:vertAlign w:val="baseline"/>
                <w:lang w:val="en-US"/>
              </w:rPr>
            </w:pPr>
            <w:bookmarkStart w:id="355" w:name="_Toc29785"/>
            <w:bookmarkStart w:id="356" w:name="_Toc15135"/>
            <w:r>
              <w:rPr>
                <w:lang w:val="en-US"/>
              </w:rPr>
              <w:t xml:space="preserve">Figure </w:t>
            </w:r>
            <w:r>
              <w:fldChar w:fldCharType="begin"/>
            </w:r>
            <w:r>
              <w:instrText xml:space="preserve"> SEQ Figure_ \* ARABIC </w:instrText>
            </w:r>
            <w:r>
              <w:fldChar w:fldCharType="separate"/>
            </w:r>
            <w:r>
              <w:t>43</w:t>
            </w:r>
            <w:r>
              <w:fldChar w:fldCharType="end"/>
            </w:r>
            <w:r>
              <w:rPr>
                <w:lang w:val="en-US"/>
              </w:rPr>
              <w:t>: Sequence Diagram - Tenant &amp; Customer service communication</w:t>
            </w:r>
            <w:bookmarkEnd w:id="355"/>
            <w:bookmarkEnd w:id="356"/>
          </w:p>
        </w:tc>
      </w:tr>
      <w:tr w14:paraId="7AF4F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AC53423">
            <w:pPr>
              <w:widowControl w:val="0"/>
              <w:jc w:val="center"/>
              <w:rPr>
                <w:rFonts w:hint="default"/>
                <w:vertAlign w:val="baseline"/>
                <w:lang w:val="en-US"/>
              </w:rPr>
            </w:pPr>
          </w:p>
        </w:tc>
      </w:tr>
    </w:tbl>
    <w:p w14:paraId="0F741B37">
      <w:pPr>
        <w:rPr>
          <w:rFonts w:hint="default"/>
          <w:lang w:val="en-US"/>
        </w:rPr>
      </w:pPr>
    </w:p>
    <w:p w14:paraId="1BCE9660">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6569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0B709373">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Customer Service Edit Profile</w:t>
            </w:r>
          </w:p>
        </w:tc>
      </w:tr>
      <w:tr w14:paraId="160B0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92F996A">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47" name="Picture 147" descr="CustomerService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CustomerService_Edit_Profile"/>
                          <pic:cNvPicPr>
                            <a:picLocks noChangeAspect="1"/>
                          </pic:cNvPicPr>
                        </pic:nvPicPr>
                        <pic:blipFill>
                          <a:blip r:embed="rId103"/>
                          <a:stretch>
                            <a:fillRect/>
                          </a:stretch>
                        </pic:blipFill>
                        <pic:spPr>
                          <a:xfrm>
                            <a:off x="0" y="0"/>
                            <a:ext cx="6704965" cy="3973830"/>
                          </a:xfrm>
                          <a:prstGeom prst="rect">
                            <a:avLst/>
                          </a:prstGeom>
                        </pic:spPr>
                      </pic:pic>
                    </a:graphicData>
                  </a:graphic>
                </wp:inline>
              </w:drawing>
            </w:r>
          </w:p>
          <w:p w14:paraId="27CC0F52">
            <w:pPr>
              <w:pStyle w:val="9"/>
              <w:widowControl w:val="0"/>
              <w:jc w:val="center"/>
              <w:rPr>
                <w:rFonts w:hint="default"/>
                <w:vertAlign w:val="baseline"/>
                <w:lang w:val="en-US"/>
              </w:rPr>
            </w:pPr>
            <w:bookmarkStart w:id="357" w:name="_Toc7065"/>
            <w:bookmarkStart w:id="358" w:name="_Toc23184"/>
            <w:r>
              <w:rPr>
                <w:lang w:val="en-US"/>
              </w:rPr>
              <w:t xml:space="preserve">Figure </w:t>
            </w:r>
            <w:r>
              <w:fldChar w:fldCharType="begin"/>
            </w:r>
            <w:r>
              <w:instrText xml:space="preserve"> SEQ Figure_ \* ARABIC </w:instrText>
            </w:r>
            <w:r>
              <w:fldChar w:fldCharType="separate"/>
            </w:r>
            <w:r>
              <w:t>44</w:t>
            </w:r>
            <w:r>
              <w:fldChar w:fldCharType="end"/>
            </w:r>
            <w:r>
              <w:rPr>
                <w:lang w:val="en-US"/>
              </w:rPr>
              <w:t>: Sequence Diagram - Customer Service Edit Profile</w:t>
            </w:r>
            <w:bookmarkEnd w:id="357"/>
            <w:bookmarkEnd w:id="358"/>
          </w:p>
        </w:tc>
      </w:tr>
      <w:tr w14:paraId="7DFC2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E959668">
            <w:pPr>
              <w:widowControl w:val="0"/>
              <w:jc w:val="center"/>
              <w:rPr>
                <w:rFonts w:hint="default"/>
                <w:vertAlign w:val="baseline"/>
                <w:lang w:val="en-US"/>
              </w:rPr>
            </w:pPr>
          </w:p>
        </w:tc>
      </w:tr>
    </w:tbl>
    <w:p w14:paraId="583D8ED6">
      <w:pPr>
        <w:rPr>
          <w:rFonts w:hint="default"/>
          <w:lang w:val="en-US"/>
        </w:rPr>
      </w:pPr>
    </w:p>
    <w:p w14:paraId="2751830C">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2C3D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4D74BF3B">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Delete House</w:t>
            </w:r>
          </w:p>
        </w:tc>
      </w:tr>
      <w:tr w14:paraId="50E8F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A9ECA60">
            <w:pPr>
              <w:widowControl w:val="0"/>
              <w:jc w:val="center"/>
              <w:rPr>
                <w:rFonts w:hint="default"/>
                <w:vertAlign w:val="baseline"/>
                <w:lang w:val="en-US"/>
              </w:rPr>
            </w:pPr>
            <w:r>
              <w:rPr>
                <w:rFonts w:hint="default"/>
                <w:vertAlign w:val="baseline"/>
                <w:lang w:val="en-US"/>
              </w:rPr>
              <w:drawing>
                <wp:inline distT="0" distB="0" distL="114300" distR="114300">
                  <wp:extent cx="5067300" cy="4743450"/>
                  <wp:effectExtent l="0" t="0" r="0" b="0"/>
                  <wp:docPr id="150" name="Picture 150" descr="Delet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DeleteHouse"/>
                          <pic:cNvPicPr>
                            <a:picLocks noChangeAspect="1"/>
                          </pic:cNvPicPr>
                        </pic:nvPicPr>
                        <pic:blipFill>
                          <a:blip r:embed="rId104"/>
                          <a:stretch>
                            <a:fillRect/>
                          </a:stretch>
                        </pic:blipFill>
                        <pic:spPr>
                          <a:xfrm>
                            <a:off x="0" y="0"/>
                            <a:ext cx="5067300" cy="4743450"/>
                          </a:xfrm>
                          <a:prstGeom prst="rect">
                            <a:avLst/>
                          </a:prstGeom>
                        </pic:spPr>
                      </pic:pic>
                    </a:graphicData>
                  </a:graphic>
                </wp:inline>
              </w:drawing>
            </w:r>
          </w:p>
          <w:p w14:paraId="2E3E5D53">
            <w:pPr>
              <w:pStyle w:val="9"/>
              <w:widowControl w:val="0"/>
              <w:jc w:val="center"/>
              <w:rPr>
                <w:rFonts w:hint="default"/>
                <w:vertAlign w:val="baseline"/>
                <w:lang w:val="en-US"/>
              </w:rPr>
            </w:pPr>
            <w:bookmarkStart w:id="359" w:name="_Toc29224"/>
            <w:bookmarkStart w:id="360" w:name="_Toc29630"/>
            <w:r>
              <w:rPr>
                <w:lang w:val="en-US"/>
              </w:rPr>
              <w:t xml:space="preserve">Figure </w:t>
            </w:r>
            <w:r>
              <w:fldChar w:fldCharType="begin"/>
            </w:r>
            <w:r>
              <w:instrText xml:space="preserve"> SEQ Figure_ \* ARABIC </w:instrText>
            </w:r>
            <w:r>
              <w:fldChar w:fldCharType="separate"/>
            </w:r>
            <w:r>
              <w:t>45</w:t>
            </w:r>
            <w:r>
              <w:fldChar w:fldCharType="end"/>
            </w:r>
            <w:r>
              <w:rPr>
                <w:lang w:val="en-US"/>
              </w:rPr>
              <w:t>: Sequence Diagram - Delete House</w:t>
            </w:r>
            <w:bookmarkEnd w:id="359"/>
            <w:bookmarkEnd w:id="360"/>
          </w:p>
        </w:tc>
      </w:tr>
      <w:tr w14:paraId="2D9B4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451B42A">
            <w:pPr>
              <w:widowControl w:val="0"/>
              <w:jc w:val="center"/>
              <w:rPr>
                <w:rFonts w:hint="default"/>
                <w:vertAlign w:val="baseline"/>
                <w:lang w:val="en-US"/>
              </w:rPr>
            </w:pPr>
          </w:p>
        </w:tc>
      </w:tr>
    </w:tbl>
    <w:p w14:paraId="51442855">
      <w:pPr>
        <w:rPr>
          <w:rFonts w:hint="default"/>
          <w:lang w:val="en-US"/>
        </w:rPr>
      </w:pPr>
    </w:p>
    <w:p w14:paraId="358A10CB">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C30D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48EAC800">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Deposite / Withdraw</w:t>
            </w:r>
          </w:p>
        </w:tc>
      </w:tr>
      <w:tr w14:paraId="3A773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E04B261">
            <w:pPr>
              <w:widowControl w:val="0"/>
              <w:jc w:val="center"/>
              <w:rPr>
                <w:rFonts w:hint="default"/>
                <w:vertAlign w:val="baseline"/>
                <w:lang w:val="en-US"/>
              </w:rPr>
            </w:pPr>
            <w:r>
              <w:rPr>
                <w:rFonts w:hint="default"/>
                <w:vertAlign w:val="baseline"/>
                <w:lang w:val="en-US"/>
              </w:rPr>
              <w:drawing>
                <wp:inline distT="0" distB="0" distL="114300" distR="114300">
                  <wp:extent cx="4876800" cy="5438775"/>
                  <wp:effectExtent l="0" t="0" r="0" b="9525"/>
                  <wp:docPr id="151" name="Picture 151" descr="Deposite_With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Deposite_Withdraw"/>
                          <pic:cNvPicPr>
                            <a:picLocks noChangeAspect="1"/>
                          </pic:cNvPicPr>
                        </pic:nvPicPr>
                        <pic:blipFill>
                          <a:blip r:embed="rId105"/>
                          <a:stretch>
                            <a:fillRect/>
                          </a:stretch>
                        </pic:blipFill>
                        <pic:spPr>
                          <a:xfrm>
                            <a:off x="0" y="0"/>
                            <a:ext cx="4876800" cy="5438775"/>
                          </a:xfrm>
                          <a:prstGeom prst="rect">
                            <a:avLst/>
                          </a:prstGeom>
                        </pic:spPr>
                      </pic:pic>
                    </a:graphicData>
                  </a:graphic>
                </wp:inline>
              </w:drawing>
            </w:r>
          </w:p>
          <w:p w14:paraId="1F17E58B">
            <w:pPr>
              <w:pStyle w:val="9"/>
              <w:widowControl w:val="0"/>
              <w:jc w:val="center"/>
              <w:rPr>
                <w:rFonts w:hint="default"/>
                <w:vertAlign w:val="baseline"/>
                <w:lang w:val="en-US"/>
              </w:rPr>
            </w:pPr>
            <w:bookmarkStart w:id="361" w:name="_Toc12099"/>
            <w:bookmarkStart w:id="362" w:name="_Toc4185"/>
            <w:r>
              <w:rPr>
                <w:lang w:val="en-US"/>
              </w:rPr>
              <w:t xml:space="preserve">Figure </w:t>
            </w:r>
            <w:r>
              <w:fldChar w:fldCharType="begin"/>
            </w:r>
            <w:r>
              <w:instrText xml:space="preserve"> SEQ Figure_ \* ARABIC </w:instrText>
            </w:r>
            <w:r>
              <w:fldChar w:fldCharType="separate"/>
            </w:r>
            <w:r>
              <w:t>46</w:t>
            </w:r>
            <w:r>
              <w:fldChar w:fldCharType="end"/>
            </w:r>
            <w:r>
              <w:rPr>
                <w:lang w:val="en-US"/>
              </w:rPr>
              <w:t>: Sequence Diagram - Deposite / Withdraw</w:t>
            </w:r>
            <w:bookmarkEnd w:id="361"/>
            <w:bookmarkEnd w:id="362"/>
          </w:p>
        </w:tc>
      </w:tr>
      <w:tr w14:paraId="4D61D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2F881F0">
            <w:pPr>
              <w:widowControl w:val="0"/>
              <w:jc w:val="center"/>
              <w:rPr>
                <w:rFonts w:hint="default"/>
                <w:vertAlign w:val="baseline"/>
                <w:lang w:val="en-US"/>
              </w:rPr>
            </w:pPr>
          </w:p>
        </w:tc>
      </w:tr>
    </w:tbl>
    <w:p w14:paraId="535E801E">
      <w:pPr>
        <w:rPr>
          <w:rFonts w:hint="default"/>
          <w:lang w:val="en-US"/>
        </w:rPr>
      </w:pPr>
    </w:p>
    <w:p w14:paraId="16572399">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46A98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306F6ED2">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LandLord Edit Profile</w:t>
            </w:r>
          </w:p>
        </w:tc>
      </w:tr>
      <w:tr w14:paraId="23AEE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53EF30B7">
            <w:pPr>
              <w:widowControl w:val="0"/>
              <w:jc w:val="center"/>
              <w:rPr>
                <w:rFonts w:hint="default"/>
                <w:vertAlign w:val="baseline"/>
                <w:lang w:val="en-US"/>
              </w:rPr>
            </w:pPr>
            <w:r>
              <w:rPr>
                <w:rFonts w:hint="default"/>
                <w:vertAlign w:val="baseline"/>
                <w:lang w:val="en-US"/>
              </w:rPr>
              <w:drawing>
                <wp:inline distT="0" distB="0" distL="114300" distR="114300">
                  <wp:extent cx="6704330" cy="5951855"/>
                  <wp:effectExtent l="0" t="0" r="1270" b="10795"/>
                  <wp:docPr id="152" name="Picture 152" descr="LandLord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LandLord_Edit_Profile"/>
                          <pic:cNvPicPr>
                            <a:picLocks noChangeAspect="1"/>
                          </pic:cNvPicPr>
                        </pic:nvPicPr>
                        <pic:blipFill>
                          <a:blip r:embed="rId106"/>
                          <a:stretch>
                            <a:fillRect/>
                          </a:stretch>
                        </pic:blipFill>
                        <pic:spPr>
                          <a:xfrm>
                            <a:off x="0" y="0"/>
                            <a:ext cx="6704330" cy="5951855"/>
                          </a:xfrm>
                          <a:prstGeom prst="rect">
                            <a:avLst/>
                          </a:prstGeom>
                        </pic:spPr>
                      </pic:pic>
                    </a:graphicData>
                  </a:graphic>
                </wp:inline>
              </w:drawing>
            </w:r>
          </w:p>
          <w:p w14:paraId="003A4D63">
            <w:pPr>
              <w:pStyle w:val="9"/>
              <w:widowControl w:val="0"/>
              <w:jc w:val="center"/>
              <w:rPr>
                <w:rFonts w:hint="default"/>
                <w:vertAlign w:val="baseline"/>
                <w:lang w:val="en-US"/>
              </w:rPr>
            </w:pPr>
            <w:bookmarkStart w:id="363" w:name="_Toc24267"/>
            <w:bookmarkStart w:id="364" w:name="_Toc31690"/>
            <w:r>
              <w:rPr>
                <w:lang w:val="en-US"/>
              </w:rPr>
              <w:t xml:space="preserve">Figure </w:t>
            </w:r>
            <w:r>
              <w:fldChar w:fldCharType="begin"/>
            </w:r>
            <w:r>
              <w:instrText xml:space="preserve"> SEQ Figure_ \* ARABIC </w:instrText>
            </w:r>
            <w:r>
              <w:fldChar w:fldCharType="separate"/>
            </w:r>
            <w:r>
              <w:t>47</w:t>
            </w:r>
            <w:r>
              <w:fldChar w:fldCharType="end"/>
            </w:r>
            <w:r>
              <w:rPr>
                <w:lang w:val="en-US"/>
              </w:rPr>
              <w:t>: Sequence Diagram - LandLord Edit Profile</w:t>
            </w:r>
            <w:bookmarkEnd w:id="363"/>
            <w:bookmarkEnd w:id="364"/>
          </w:p>
        </w:tc>
      </w:tr>
      <w:tr w14:paraId="239E9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CC997AE">
            <w:pPr>
              <w:widowControl w:val="0"/>
              <w:jc w:val="center"/>
              <w:rPr>
                <w:rFonts w:hint="default"/>
                <w:vertAlign w:val="baseline"/>
                <w:lang w:val="en-US"/>
              </w:rPr>
            </w:pPr>
          </w:p>
        </w:tc>
      </w:tr>
    </w:tbl>
    <w:p w14:paraId="44AAD2A2">
      <w:pPr>
        <w:rPr>
          <w:rFonts w:hint="default"/>
          <w:lang w:val="en-US"/>
        </w:rPr>
      </w:pPr>
    </w:p>
    <w:p w14:paraId="41A6ECFC">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DBA7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027073A">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Landlord SignUp</w:t>
            </w:r>
          </w:p>
        </w:tc>
      </w:tr>
      <w:tr w14:paraId="4BFD0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CEC9C27">
            <w:pPr>
              <w:widowControl w:val="0"/>
              <w:jc w:val="center"/>
              <w:rPr>
                <w:rFonts w:hint="default"/>
                <w:vertAlign w:val="baseline"/>
                <w:lang w:val="en-US"/>
              </w:rPr>
            </w:pPr>
            <w:r>
              <w:rPr>
                <w:rFonts w:hint="default"/>
                <w:vertAlign w:val="baseline"/>
                <w:lang w:val="en-US"/>
              </w:rPr>
              <w:drawing>
                <wp:inline distT="0" distB="0" distL="114300" distR="114300">
                  <wp:extent cx="6704330" cy="7183120"/>
                  <wp:effectExtent l="0" t="0" r="1270" b="17780"/>
                  <wp:docPr id="153" name="Picture 153" descr="Landlord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Landlord_SignUp"/>
                          <pic:cNvPicPr>
                            <a:picLocks noChangeAspect="1"/>
                          </pic:cNvPicPr>
                        </pic:nvPicPr>
                        <pic:blipFill>
                          <a:blip r:embed="rId107"/>
                          <a:stretch>
                            <a:fillRect/>
                          </a:stretch>
                        </pic:blipFill>
                        <pic:spPr>
                          <a:xfrm>
                            <a:off x="0" y="0"/>
                            <a:ext cx="6704330" cy="7183120"/>
                          </a:xfrm>
                          <a:prstGeom prst="rect">
                            <a:avLst/>
                          </a:prstGeom>
                        </pic:spPr>
                      </pic:pic>
                    </a:graphicData>
                  </a:graphic>
                </wp:inline>
              </w:drawing>
            </w:r>
          </w:p>
          <w:p w14:paraId="40BC385F">
            <w:pPr>
              <w:pStyle w:val="9"/>
              <w:widowControl w:val="0"/>
              <w:jc w:val="center"/>
              <w:rPr>
                <w:rFonts w:hint="default"/>
                <w:vertAlign w:val="baseline"/>
                <w:lang w:val="en-US"/>
              </w:rPr>
            </w:pPr>
            <w:bookmarkStart w:id="365" w:name="_Toc18580"/>
            <w:bookmarkStart w:id="366" w:name="_Toc24603"/>
            <w:r>
              <w:rPr>
                <w:lang w:val="en-US"/>
              </w:rPr>
              <w:t xml:space="preserve">Figure </w:t>
            </w:r>
            <w:r>
              <w:fldChar w:fldCharType="begin"/>
            </w:r>
            <w:r>
              <w:instrText xml:space="preserve"> SEQ Figure_ \* ARABIC </w:instrText>
            </w:r>
            <w:r>
              <w:fldChar w:fldCharType="separate"/>
            </w:r>
            <w:r>
              <w:t>48</w:t>
            </w:r>
            <w:r>
              <w:fldChar w:fldCharType="end"/>
            </w:r>
            <w:r>
              <w:rPr>
                <w:lang w:val="en-US"/>
              </w:rPr>
              <w:t>: Sequence Diagram - Landlord SignUp</w:t>
            </w:r>
            <w:bookmarkEnd w:id="365"/>
            <w:bookmarkEnd w:id="366"/>
          </w:p>
        </w:tc>
      </w:tr>
      <w:tr w14:paraId="23662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D43EEA3">
            <w:pPr>
              <w:widowControl w:val="0"/>
              <w:jc w:val="center"/>
              <w:rPr>
                <w:rFonts w:hint="default"/>
                <w:vertAlign w:val="baseline"/>
                <w:lang w:val="en-US"/>
              </w:rPr>
            </w:pPr>
          </w:p>
        </w:tc>
      </w:tr>
    </w:tbl>
    <w:p w14:paraId="33F4A7DE">
      <w:pPr>
        <w:rPr>
          <w:rFonts w:hint="default"/>
          <w:lang w:val="en-US"/>
        </w:rPr>
      </w:pPr>
    </w:p>
    <w:p w14:paraId="17AF3D96">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714F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65C9E978">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Login</w:t>
            </w:r>
          </w:p>
        </w:tc>
      </w:tr>
      <w:tr w14:paraId="00278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1BA30CB8">
            <w:pPr>
              <w:widowControl w:val="0"/>
              <w:jc w:val="center"/>
              <w:rPr>
                <w:rFonts w:hint="default"/>
                <w:vertAlign w:val="baseline"/>
                <w:lang w:val="en-US"/>
              </w:rPr>
            </w:pPr>
            <w:r>
              <w:rPr>
                <w:rFonts w:hint="default"/>
                <w:vertAlign w:val="baseline"/>
                <w:lang w:val="en-US"/>
              </w:rPr>
              <w:drawing>
                <wp:inline distT="0" distB="0" distL="114300" distR="114300">
                  <wp:extent cx="3829050" cy="3581400"/>
                  <wp:effectExtent l="0" t="0" r="0" b="0"/>
                  <wp:docPr id="158" name="Picture 158"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Login"/>
                          <pic:cNvPicPr>
                            <a:picLocks noChangeAspect="1"/>
                          </pic:cNvPicPr>
                        </pic:nvPicPr>
                        <pic:blipFill>
                          <a:blip r:embed="rId108"/>
                          <a:stretch>
                            <a:fillRect/>
                          </a:stretch>
                        </pic:blipFill>
                        <pic:spPr>
                          <a:xfrm>
                            <a:off x="0" y="0"/>
                            <a:ext cx="3829050" cy="3581400"/>
                          </a:xfrm>
                          <a:prstGeom prst="rect">
                            <a:avLst/>
                          </a:prstGeom>
                        </pic:spPr>
                      </pic:pic>
                    </a:graphicData>
                  </a:graphic>
                </wp:inline>
              </w:drawing>
            </w:r>
          </w:p>
          <w:p w14:paraId="0C5DB639">
            <w:pPr>
              <w:pStyle w:val="9"/>
              <w:widowControl w:val="0"/>
              <w:jc w:val="center"/>
              <w:rPr>
                <w:rFonts w:hint="default"/>
                <w:vertAlign w:val="baseline"/>
                <w:lang w:val="en-US"/>
              </w:rPr>
            </w:pPr>
            <w:bookmarkStart w:id="367" w:name="_Toc18914"/>
            <w:bookmarkStart w:id="368" w:name="_Toc20819"/>
            <w:r>
              <w:rPr>
                <w:lang w:val="en-US"/>
              </w:rPr>
              <w:t xml:space="preserve">Figure </w:t>
            </w:r>
            <w:r>
              <w:fldChar w:fldCharType="begin"/>
            </w:r>
            <w:r>
              <w:instrText xml:space="preserve"> SEQ Figure_ \* ARABIC </w:instrText>
            </w:r>
            <w:r>
              <w:fldChar w:fldCharType="separate"/>
            </w:r>
            <w:r>
              <w:t>49</w:t>
            </w:r>
            <w:r>
              <w:fldChar w:fldCharType="end"/>
            </w:r>
            <w:r>
              <w:rPr>
                <w:lang w:val="en-US"/>
              </w:rPr>
              <w:t>: Sequence Diagram - Login</w:t>
            </w:r>
            <w:bookmarkEnd w:id="367"/>
            <w:bookmarkEnd w:id="368"/>
          </w:p>
        </w:tc>
      </w:tr>
      <w:tr w14:paraId="79330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2E044C4">
            <w:pPr>
              <w:widowControl w:val="0"/>
              <w:jc w:val="center"/>
              <w:rPr>
                <w:rFonts w:hint="default"/>
                <w:vertAlign w:val="baseline"/>
                <w:lang w:val="en-US"/>
              </w:rPr>
            </w:pPr>
          </w:p>
        </w:tc>
      </w:tr>
    </w:tbl>
    <w:p w14:paraId="0C4A73F1">
      <w:pPr>
        <w:rPr>
          <w:rFonts w:hint="default"/>
          <w:lang w:val="en-US"/>
        </w:rPr>
      </w:pPr>
    </w:p>
    <w:p w14:paraId="11C26488">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20CE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1617C524">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Tenant Edit Profile</w:t>
            </w:r>
          </w:p>
        </w:tc>
      </w:tr>
      <w:tr w14:paraId="37F98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2E7DB661">
            <w:pPr>
              <w:widowControl w:val="0"/>
              <w:jc w:val="center"/>
              <w:rPr>
                <w:rFonts w:hint="default"/>
                <w:vertAlign w:val="baseline"/>
                <w:lang w:val="en-US"/>
              </w:rPr>
            </w:pPr>
            <w:r>
              <w:rPr>
                <w:rFonts w:hint="default"/>
                <w:vertAlign w:val="baseline"/>
                <w:lang w:val="en-US"/>
              </w:rPr>
              <w:drawing>
                <wp:inline distT="0" distB="0" distL="114300" distR="114300">
                  <wp:extent cx="6704330" cy="5951855"/>
                  <wp:effectExtent l="0" t="0" r="1270" b="10795"/>
                  <wp:docPr id="161" name="Picture 161" descr="Tenant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Tenant_Edit_Profile"/>
                          <pic:cNvPicPr>
                            <a:picLocks noChangeAspect="1"/>
                          </pic:cNvPicPr>
                        </pic:nvPicPr>
                        <pic:blipFill>
                          <a:blip r:embed="rId109"/>
                          <a:stretch>
                            <a:fillRect/>
                          </a:stretch>
                        </pic:blipFill>
                        <pic:spPr>
                          <a:xfrm>
                            <a:off x="0" y="0"/>
                            <a:ext cx="6704330" cy="5951855"/>
                          </a:xfrm>
                          <a:prstGeom prst="rect">
                            <a:avLst/>
                          </a:prstGeom>
                        </pic:spPr>
                      </pic:pic>
                    </a:graphicData>
                  </a:graphic>
                </wp:inline>
              </w:drawing>
            </w:r>
          </w:p>
          <w:p w14:paraId="1E9850D4">
            <w:pPr>
              <w:pStyle w:val="9"/>
              <w:widowControl w:val="0"/>
              <w:jc w:val="center"/>
              <w:rPr>
                <w:rFonts w:hint="default"/>
                <w:vertAlign w:val="baseline"/>
                <w:lang w:val="en-US"/>
              </w:rPr>
            </w:pPr>
            <w:bookmarkStart w:id="369" w:name="_Toc21621"/>
            <w:bookmarkStart w:id="370" w:name="_Toc11035"/>
            <w:r>
              <w:rPr>
                <w:lang w:val="en-US"/>
              </w:rPr>
              <w:t xml:space="preserve">Figure </w:t>
            </w:r>
            <w:r>
              <w:fldChar w:fldCharType="begin"/>
            </w:r>
            <w:r>
              <w:instrText xml:space="preserve"> SEQ Figure_ \* ARABIC </w:instrText>
            </w:r>
            <w:r>
              <w:fldChar w:fldCharType="separate"/>
            </w:r>
            <w:r>
              <w:t>50</w:t>
            </w:r>
            <w:r>
              <w:fldChar w:fldCharType="end"/>
            </w:r>
            <w:r>
              <w:rPr>
                <w:lang w:val="en-US"/>
              </w:rPr>
              <w:t>: Sequence Diagram - Tenant Edit Profile</w:t>
            </w:r>
            <w:bookmarkEnd w:id="369"/>
            <w:bookmarkEnd w:id="370"/>
          </w:p>
        </w:tc>
      </w:tr>
      <w:tr w14:paraId="21136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A7A59E6">
            <w:pPr>
              <w:widowControl w:val="0"/>
              <w:jc w:val="center"/>
              <w:rPr>
                <w:rFonts w:hint="default"/>
                <w:vertAlign w:val="baseline"/>
                <w:lang w:val="en-US"/>
              </w:rPr>
            </w:pPr>
          </w:p>
        </w:tc>
      </w:tr>
    </w:tbl>
    <w:p w14:paraId="12957E40">
      <w:pPr>
        <w:rPr>
          <w:rFonts w:hint="default"/>
          <w:lang w:val="en-US"/>
        </w:rPr>
      </w:pPr>
    </w:p>
    <w:p w14:paraId="1660EC38">
      <w:pPr>
        <w:rPr>
          <w:rFonts w:hint="default"/>
          <w:lang w:val="en-US"/>
        </w:rPr>
      </w:pPr>
    </w:p>
    <w:p w14:paraId="23050835">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06"/>
      </w:tblGrid>
      <w:tr w14:paraId="29FFB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3F04BFB">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Make Review / Make Complaints</w:t>
            </w:r>
          </w:p>
        </w:tc>
      </w:tr>
      <w:tr w14:paraId="65B0F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6A6B2188">
            <w:pPr>
              <w:widowControl w:val="0"/>
              <w:jc w:val="center"/>
              <w:rPr>
                <w:rFonts w:hint="default"/>
                <w:vertAlign w:val="baseline"/>
                <w:lang w:val="en-US"/>
              </w:rPr>
            </w:pPr>
            <w:r>
              <w:rPr>
                <w:rFonts w:hint="default"/>
                <w:vertAlign w:val="baseline"/>
                <w:lang w:val="en-US"/>
              </w:rPr>
              <w:drawing>
                <wp:inline distT="0" distB="0" distL="114300" distR="114300">
                  <wp:extent cx="6707505" cy="3427730"/>
                  <wp:effectExtent l="0" t="0" r="17145" b="1270"/>
                  <wp:docPr id="162" name="Picture 162" descr="Make_Review_Compl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Make_Review_Complaints"/>
                          <pic:cNvPicPr>
                            <a:picLocks noChangeAspect="1"/>
                          </pic:cNvPicPr>
                        </pic:nvPicPr>
                        <pic:blipFill>
                          <a:blip r:embed="rId110"/>
                          <a:stretch>
                            <a:fillRect/>
                          </a:stretch>
                        </pic:blipFill>
                        <pic:spPr>
                          <a:xfrm>
                            <a:off x="0" y="0"/>
                            <a:ext cx="6707505" cy="3427730"/>
                          </a:xfrm>
                          <a:prstGeom prst="rect">
                            <a:avLst/>
                          </a:prstGeom>
                        </pic:spPr>
                      </pic:pic>
                    </a:graphicData>
                  </a:graphic>
                </wp:inline>
              </w:drawing>
            </w:r>
          </w:p>
          <w:p w14:paraId="670CD44F">
            <w:pPr>
              <w:pStyle w:val="9"/>
              <w:widowControl w:val="0"/>
              <w:jc w:val="center"/>
              <w:rPr>
                <w:rFonts w:hint="default"/>
                <w:vertAlign w:val="baseline"/>
                <w:lang w:val="en-US"/>
              </w:rPr>
            </w:pPr>
            <w:bookmarkStart w:id="371" w:name="_Toc29408"/>
            <w:bookmarkStart w:id="372" w:name="_Toc13496"/>
            <w:r>
              <w:rPr>
                <w:lang w:val="en-US"/>
              </w:rPr>
              <w:t xml:space="preserve">Figure </w:t>
            </w:r>
            <w:r>
              <w:fldChar w:fldCharType="begin"/>
            </w:r>
            <w:r>
              <w:instrText xml:space="preserve"> SEQ Figure_ \* ARABIC </w:instrText>
            </w:r>
            <w:r>
              <w:fldChar w:fldCharType="separate"/>
            </w:r>
            <w:r>
              <w:t>51</w:t>
            </w:r>
            <w:r>
              <w:fldChar w:fldCharType="end"/>
            </w:r>
            <w:r>
              <w:rPr>
                <w:lang w:val="en-US"/>
              </w:rPr>
              <w:t>: Sequence Diagram - Make Review / Make Complaints</w:t>
            </w:r>
            <w:bookmarkEnd w:id="371"/>
            <w:bookmarkEnd w:id="372"/>
          </w:p>
        </w:tc>
      </w:tr>
      <w:tr w14:paraId="622B4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6B83AF7">
            <w:pPr>
              <w:widowControl w:val="0"/>
              <w:jc w:val="center"/>
              <w:rPr>
                <w:rFonts w:hint="default"/>
                <w:vertAlign w:val="baseline"/>
                <w:lang w:val="en-US"/>
              </w:rPr>
            </w:pPr>
          </w:p>
        </w:tc>
      </w:tr>
    </w:tbl>
    <w:p w14:paraId="1E268586">
      <w:pPr>
        <w:rPr>
          <w:rFonts w:hint="default"/>
          <w:lang w:val="en-US"/>
        </w:rPr>
      </w:pPr>
    </w:p>
    <w:p w14:paraId="29367584">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7D515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7AB2C8E1">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 xml:space="preserve">Set Rate </w:t>
            </w:r>
          </w:p>
        </w:tc>
      </w:tr>
      <w:tr w14:paraId="00F57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E4E6B9D">
            <w:pPr>
              <w:widowControl w:val="0"/>
              <w:jc w:val="center"/>
              <w:rPr>
                <w:rFonts w:hint="default"/>
                <w:vertAlign w:val="baseline"/>
                <w:lang w:val="en-US"/>
              </w:rPr>
            </w:pPr>
            <w:r>
              <w:rPr>
                <w:rFonts w:hint="default"/>
                <w:vertAlign w:val="baseline"/>
                <w:lang w:val="en-US"/>
              </w:rPr>
              <w:drawing>
                <wp:inline distT="0" distB="0" distL="114300" distR="114300">
                  <wp:extent cx="6105525" cy="3514725"/>
                  <wp:effectExtent l="0" t="0" r="9525" b="9525"/>
                  <wp:docPr id="165" name="Picture 165" descr="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Rate"/>
                          <pic:cNvPicPr>
                            <a:picLocks noChangeAspect="1"/>
                          </pic:cNvPicPr>
                        </pic:nvPicPr>
                        <pic:blipFill>
                          <a:blip r:embed="rId111"/>
                          <a:stretch>
                            <a:fillRect/>
                          </a:stretch>
                        </pic:blipFill>
                        <pic:spPr>
                          <a:xfrm>
                            <a:off x="0" y="0"/>
                            <a:ext cx="6105525" cy="3514725"/>
                          </a:xfrm>
                          <a:prstGeom prst="rect">
                            <a:avLst/>
                          </a:prstGeom>
                        </pic:spPr>
                      </pic:pic>
                    </a:graphicData>
                  </a:graphic>
                </wp:inline>
              </w:drawing>
            </w:r>
          </w:p>
          <w:p w14:paraId="3637E34A">
            <w:pPr>
              <w:pStyle w:val="9"/>
              <w:widowControl w:val="0"/>
              <w:jc w:val="center"/>
              <w:rPr>
                <w:rFonts w:hint="default"/>
                <w:vertAlign w:val="baseline"/>
                <w:lang w:val="en-US"/>
              </w:rPr>
            </w:pPr>
            <w:bookmarkStart w:id="373" w:name="_Toc13625"/>
            <w:bookmarkStart w:id="374" w:name="_Toc24664"/>
            <w:r>
              <w:rPr>
                <w:lang w:val="en-US"/>
              </w:rPr>
              <w:t xml:space="preserve">Figure </w:t>
            </w:r>
            <w:r>
              <w:fldChar w:fldCharType="begin"/>
            </w:r>
            <w:r>
              <w:instrText xml:space="preserve"> SEQ Figure_ \* ARABIC </w:instrText>
            </w:r>
            <w:r>
              <w:fldChar w:fldCharType="separate"/>
            </w:r>
            <w:r>
              <w:t>52</w:t>
            </w:r>
            <w:r>
              <w:fldChar w:fldCharType="end"/>
            </w:r>
            <w:r>
              <w:rPr>
                <w:lang w:val="en-US"/>
              </w:rPr>
              <w:t>: Sequence Diagram - Set Rate</w:t>
            </w:r>
            <w:bookmarkEnd w:id="373"/>
            <w:bookmarkEnd w:id="374"/>
            <w:r>
              <w:rPr>
                <w:lang w:val="en-US"/>
              </w:rPr>
              <w:t xml:space="preserve"> </w:t>
            </w:r>
          </w:p>
        </w:tc>
      </w:tr>
      <w:tr w14:paraId="1F8D4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467EE0E">
            <w:pPr>
              <w:widowControl w:val="0"/>
              <w:jc w:val="center"/>
              <w:rPr>
                <w:rFonts w:hint="default"/>
                <w:vertAlign w:val="baseline"/>
                <w:lang w:val="en-US"/>
              </w:rPr>
            </w:pPr>
          </w:p>
        </w:tc>
      </w:tr>
    </w:tbl>
    <w:p w14:paraId="2D1B6975">
      <w:pPr>
        <w:rPr>
          <w:rFonts w:hint="default"/>
          <w:lang w:val="en-US"/>
        </w:rPr>
      </w:pPr>
    </w:p>
    <w:p w14:paraId="1E48FD8E">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EEBF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F659CDA">
            <w:pPr>
              <w:widowControl w:val="0"/>
              <w:numPr>
                <w:ilvl w:val="3"/>
                <w:numId w:val="1"/>
              </w:numPr>
              <w:ind w:left="1080" w:leftChars="0" w:hanging="1080" w:firstLineChars="0"/>
              <w:jc w:val="both"/>
              <w:rPr>
                <w:rFonts w:hint="default"/>
                <w:b/>
                <w:bCs/>
                <w:vertAlign w:val="baseline"/>
                <w:lang w:val="en-US"/>
              </w:rPr>
            </w:pPr>
            <w:r>
              <w:rPr>
                <w:rFonts w:hint="default"/>
                <w:b/>
                <w:bCs/>
                <w:vertAlign w:val="baseline"/>
                <w:lang w:val="en-US"/>
              </w:rPr>
              <w:t>Rental Request / Rental Response</w:t>
            </w:r>
          </w:p>
        </w:tc>
      </w:tr>
      <w:tr w14:paraId="36F09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E538681">
            <w:pPr>
              <w:widowControl w:val="0"/>
              <w:jc w:val="center"/>
              <w:rPr>
                <w:rFonts w:hint="default"/>
                <w:vertAlign w:val="baseline"/>
                <w:lang w:val="en-US"/>
              </w:rPr>
            </w:pPr>
            <w:r>
              <w:rPr>
                <w:rFonts w:hint="default"/>
                <w:vertAlign w:val="baseline"/>
                <w:lang w:val="en-US"/>
              </w:rPr>
              <w:drawing>
                <wp:inline distT="0" distB="0" distL="114300" distR="114300">
                  <wp:extent cx="6701790" cy="4770120"/>
                  <wp:effectExtent l="0" t="0" r="3810" b="11430"/>
                  <wp:docPr id="166" name="Picture 166" descr="RentalRequest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RentalRequest_Response"/>
                          <pic:cNvPicPr>
                            <a:picLocks noChangeAspect="1"/>
                          </pic:cNvPicPr>
                        </pic:nvPicPr>
                        <pic:blipFill>
                          <a:blip r:embed="rId112"/>
                          <a:stretch>
                            <a:fillRect/>
                          </a:stretch>
                        </pic:blipFill>
                        <pic:spPr>
                          <a:xfrm>
                            <a:off x="0" y="0"/>
                            <a:ext cx="6701790" cy="4770120"/>
                          </a:xfrm>
                          <a:prstGeom prst="rect">
                            <a:avLst/>
                          </a:prstGeom>
                        </pic:spPr>
                      </pic:pic>
                    </a:graphicData>
                  </a:graphic>
                </wp:inline>
              </w:drawing>
            </w:r>
          </w:p>
          <w:p w14:paraId="0DCFC433">
            <w:pPr>
              <w:pStyle w:val="9"/>
              <w:widowControl w:val="0"/>
              <w:jc w:val="center"/>
              <w:rPr>
                <w:rFonts w:hint="default"/>
                <w:vertAlign w:val="baseline"/>
                <w:lang w:val="en-US"/>
              </w:rPr>
            </w:pPr>
            <w:bookmarkStart w:id="375" w:name="_Toc15670"/>
            <w:bookmarkStart w:id="376" w:name="_Toc11290"/>
            <w:r>
              <w:rPr>
                <w:lang w:val="en-US"/>
              </w:rPr>
              <w:t xml:space="preserve">Figure </w:t>
            </w:r>
            <w:r>
              <w:fldChar w:fldCharType="begin"/>
            </w:r>
            <w:r>
              <w:instrText xml:space="preserve"> SEQ Figure_ \* ARABIC </w:instrText>
            </w:r>
            <w:r>
              <w:fldChar w:fldCharType="separate"/>
            </w:r>
            <w:r>
              <w:t>53</w:t>
            </w:r>
            <w:r>
              <w:fldChar w:fldCharType="end"/>
            </w:r>
            <w:r>
              <w:rPr>
                <w:lang w:val="en-US"/>
              </w:rPr>
              <w:t>: Sequence Diagram - Rental Request / Rental Response</w:t>
            </w:r>
            <w:bookmarkEnd w:id="375"/>
            <w:bookmarkEnd w:id="376"/>
          </w:p>
        </w:tc>
      </w:tr>
      <w:tr w14:paraId="02CE2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93092FA">
            <w:pPr>
              <w:widowControl w:val="0"/>
              <w:jc w:val="center"/>
              <w:rPr>
                <w:rFonts w:hint="default"/>
                <w:vertAlign w:val="baseline"/>
                <w:lang w:val="en-US"/>
              </w:rPr>
            </w:pPr>
          </w:p>
        </w:tc>
      </w:tr>
    </w:tbl>
    <w:p w14:paraId="7ACAB55C">
      <w:pPr>
        <w:rPr>
          <w:rFonts w:hint="default"/>
          <w:lang w:val="en-US"/>
        </w:rPr>
      </w:pPr>
    </w:p>
    <w:p w14:paraId="2246FA5C">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262B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2FD099D1">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Tenant SignUp With Email</w:t>
            </w:r>
          </w:p>
        </w:tc>
      </w:tr>
      <w:tr w14:paraId="4F6C4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AD35A05">
            <w:pPr>
              <w:widowControl w:val="0"/>
              <w:jc w:val="center"/>
              <w:rPr>
                <w:rFonts w:hint="default"/>
                <w:vertAlign w:val="baseline"/>
                <w:lang w:val="en-US"/>
              </w:rPr>
            </w:pPr>
            <w:r>
              <w:rPr>
                <w:rFonts w:hint="default"/>
                <w:vertAlign w:val="baseline"/>
                <w:lang w:val="en-US"/>
              </w:rPr>
              <w:drawing>
                <wp:inline distT="0" distB="0" distL="114300" distR="114300">
                  <wp:extent cx="6704965" cy="5289550"/>
                  <wp:effectExtent l="0" t="0" r="635" b="6350"/>
                  <wp:docPr id="167" name="Picture 167" descr="Tenant_Email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Tenant_Email_SignUp"/>
                          <pic:cNvPicPr>
                            <a:picLocks noChangeAspect="1"/>
                          </pic:cNvPicPr>
                        </pic:nvPicPr>
                        <pic:blipFill>
                          <a:blip r:embed="rId113"/>
                          <a:stretch>
                            <a:fillRect/>
                          </a:stretch>
                        </pic:blipFill>
                        <pic:spPr>
                          <a:xfrm>
                            <a:off x="0" y="0"/>
                            <a:ext cx="6704965" cy="5289550"/>
                          </a:xfrm>
                          <a:prstGeom prst="rect">
                            <a:avLst/>
                          </a:prstGeom>
                        </pic:spPr>
                      </pic:pic>
                    </a:graphicData>
                  </a:graphic>
                </wp:inline>
              </w:drawing>
            </w:r>
          </w:p>
          <w:p w14:paraId="22CE37B5">
            <w:pPr>
              <w:pStyle w:val="9"/>
              <w:widowControl w:val="0"/>
              <w:jc w:val="center"/>
              <w:rPr>
                <w:rFonts w:hint="default"/>
                <w:vertAlign w:val="baseline"/>
                <w:lang w:val="en-US"/>
              </w:rPr>
            </w:pPr>
            <w:bookmarkStart w:id="377" w:name="_Toc30844"/>
            <w:bookmarkStart w:id="378" w:name="_Toc11516"/>
            <w:r>
              <w:rPr>
                <w:lang w:val="en-US"/>
              </w:rPr>
              <w:t xml:space="preserve">Figure </w:t>
            </w:r>
            <w:r>
              <w:fldChar w:fldCharType="begin"/>
            </w:r>
            <w:r>
              <w:instrText xml:space="preserve"> SEQ Figure_ \* ARABIC </w:instrText>
            </w:r>
            <w:r>
              <w:fldChar w:fldCharType="separate"/>
            </w:r>
            <w:r>
              <w:t>54</w:t>
            </w:r>
            <w:r>
              <w:fldChar w:fldCharType="end"/>
            </w:r>
            <w:r>
              <w:rPr>
                <w:lang w:val="en-US"/>
              </w:rPr>
              <w:t>: Sequence Diagram - Tenant SignUp With Email</w:t>
            </w:r>
            <w:bookmarkEnd w:id="377"/>
            <w:bookmarkEnd w:id="378"/>
          </w:p>
        </w:tc>
      </w:tr>
      <w:tr w14:paraId="3FCD4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6D0C6457">
            <w:pPr>
              <w:widowControl w:val="0"/>
              <w:jc w:val="center"/>
              <w:rPr>
                <w:rFonts w:hint="default"/>
                <w:vertAlign w:val="baseline"/>
                <w:lang w:val="en-US"/>
              </w:rPr>
            </w:pPr>
          </w:p>
        </w:tc>
      </w:tr>
    </w:tbl>
    <w:p w14:paraId="0503E28F">
      <w:pPr>
        <w:rPr>
          <w:rFonts w:hint="default"/>
          <w:lang w:val="en-US"/>
        </w:rPr>
      </w:pPr>
    </w:p>
    <w:p w14:paraId="0EABCCBB">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65C3F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5740E10">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Tenant SignUp With Phone Number</w:t>
            </w:r>
          </w:p>
        </w:tc>
      </w:tr>
      <w:tr w14:paraId="4969E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C862760">
            <w:pPr>
              <w:widowControl w:val="0"/>
              <w:jc w:val="center"/>
              <w:rPr>
                <w:rFonts w:hint="default"/>
                <w:vertAlign w:val="baseline"/>
                <w:lang w:val="en-US"/>
              </w:rPr>
            </w:pPr>
            <w:r>
              <w:rPr>
                <w:rFonts w:hint="default"/>
                <w:vertAlign w:val="baseline"/>
                <w:lang w:val="en-US"/>
              </w:rPr>
              <w:drawing>
                <wp:inline distT="0" distB="0" distL="114300" distR="114300">
                  <wp:extent cx="6704965" cy="5897880"/>
                  <wp:effectExtent l="0" t="0" r="635" b="7620"/>
                  <wp:docPr id="168" name="Picture 168" descr="Tenant_Phone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Tenant_Phone_Signup"/>
                          <pic:cNvPicPr>
                            <a:picLocks noChangeAspect="1"/>
                          </pic:cNvPicPr>
                        </pic:nvPicPr>
                        <pic:blipFill>
                          <a:blip r:embed="rId114"/>
                          <a:stretch>
                            <a:fillRect/>
                          </a:stretch>
                        </pic:blipFill>
                        <pic:spPr>
                          <a:xfrm>
                            <a:off x="0" y="0"/>
                            <a:ext cx="6704965" cy="5897880"/>
                          </a:xfrm>
                          <a:prstGeom prst="rect">
                            <a:avLst/>
                          </a:prstGeom>
                        </pic:spPr>
                      </pic:pic>
                    </a:graphicData>
                  </a:graphic>
                </wp:inline>
              </w:drawing>
            </w:r>
          </w:p>
          <w:p w14:paraId="6BFE4019">
            <w:pPr>
              <w:pStyle w:val="9"/>
              <w:widowControl w:val="0"/>
              <w:jc w:val="center"/>
              <w:rPr>
                <w:rFonts w:hint="default"/>
                <w:vertAlign w:val="baseline"/>
                <w:lang w:val="en-US"/>
              </w:rPr>
            </w:pPr>
            <w:bookmarkStart w:id="379" w:name="_Toc19897"/>
            <w:bookmarkStart w:id="380" w:name="_Toc19445"/>
            <w:r>
              <w:rPr>
                <w:lang w:val="en-US"/>
              </w:rPr>
              <w:t xml:space="preserve">Figure </w:t>
            </w:r>
            <w:r>
              <w:fldChar w:fldCharType="begin"/>
            </w:r>
            <w:r>
              <w:instrText xml:space="preserve"> SEQ Figure_ \* ARABIC </w:instrText>
            </w:r>
            <w:r>
              <w:fldChar w:fldCharType="separate"/>
            </w:r>
            <w:r>
              <w:t>55</w:t>
            </w:r>
            <w:r>
              <w:fldChar w:fldCharType="end"/>
            </w:r>
            <w:r>
              <w:rPr>
                <w:lang w:val="en-US"/>
              </w:rPr>
              <w:t>: Sequence Diagram - Tenant SignUp With Phone Number</w:t>
            </w:r>
            <w:bookmarkEnd w:id="379"/>
            <w:bookmarkEnd w:id="380"/>
          </w:p>
        </w:tc>
      </w:tr>
      <w:tr w14:paraId="69B94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95FB755">
            <w:pPr>
              <w:widowControl w:val="0"/>
              <w:jc w:val="center"/>
              <w:rPr>
                <w:rFonts w:hint="default"/>
                <w:vertAlign w:val="baseline"/>
                <w:lang w:val="en-US"/>
              </w:rPr>
            </w:pPr>
          </w:p>
        </w:tc>
      </w:tr>
    </w:tbl>
    <w:p w14:paraId="4DEDC768">
      <w:pPr>
        <w:rPr>
          <w:rFonts w:hint="default"/>
          <w:lang w:val="en-US"/>
        </w:rPr>
      </w:pPr>
    </w:p>
    <w:p w14:paraId="1D6F37D0">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C85D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EE91196">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Update Password Using Phone Number</w:t>
            </w:r>
          </w:p>
        </w:tc>
      </w:tr>
      <w:tr w14:paraId="2AA2E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7DA74084">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69" name="Picture 169" descr="UpdatePasswordUsingPhone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UpdatePasswordUsingPhoneNumber"/>
                          <pic:cNvPicPr>
                            <a:picLocks noChangeAspect="1"/>
                          </pic:cNvPicPr>
                        </pic:nvPicPr>
                        <pic:blipFill>
                          <a:blip r:embed="rId115"/>
                          <a:stretch>
                            <a:fillRect/>
                          </a:stretch>
                        </pic:blipFill>
                        <pic:spPr>
                          <a:xfrm>
                            <a:off x="0" y="0"/>
                            <a:ext cx="6704965" cy="3973830"/>
                          </a:xfrm>
                          <a:prstGeom prst="rect">
                            <a:avLst/>
                          </a:prstGeom>
                        </pic:spPr>
                      </pic:pic>
                    </a:graphicData>
                  </a:graphic>
                </wp:inline>
              </w:drawing>
            </w:r>
          </w:p>
          <w:p w14:paraId="1FE17C89">
            <w:pPr>
              <w:pStyle w:val="9"/>
              <w:widowControl w:val="0"/>
              <w:jc w:val="center"/>
              <w:rPr>
                <w:rFonts w:hint="default"/>
                <w:vertAlign w:val="baseline"/>
                <w:lang w:val="en-US"/>
              </w:rPr>
            </w:pPr>
            <w:bookmarkStart w:id="381" w:name="_Toc17799"/>
            <w:bookmarkStart w:id="382" w:name="_Toc4317"/>
            <w:r>
              <w:rPr>
                <w:lang w:val="en-US"/>
              </w:rPr>
              <w:t xml:space="preserve">Figure </w:t>
            </w:r>
            <w:r>
              <w:fldChar w:fldCharType="begin"/>
            </w:r>
            <w:r>
              <w:instrText xml:space="preserve"> SEQ Figure_ \* ARABIC </w:instrText>
            </w:r>
            <w:r>
              <w:fldChar w:fldCharType="separate"/>
            </w:r>
            <w:r>
              <w:t>56</w:t>
            </w:r>
            <w:r>
              <w:fldChar w:fldCharType="end"/>
            </w:r>
            <w:r>
              <w:rPr>
                <w:lang w:val="en-US"/>
              </w:rPr>
              <w:t>: Sequence Diagram - Update Password Using Phone Number</w:t>
            </w:r>
            <w:bookmarkEnd w:id="381"/>
            <w:bookmarkEnd w:id="382"/>
          </w:p>
        </w:tc>
      </w:tr>
      <w:tr w14:paraId="0D62C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D71BDB8">
            <w:pPr>
              <w:widowControl w:val="0"/>
              <w:jc w:val="center"/>
              <w:rPr>
                <w:rFonts w:hint="default"/>
                <w:vertAlign w:val="baseline"/>
                <w:lang w:val="en-US"/>
              </w:rPr>
            </w:pPr>
          </w:p>
        </w:tc>
      </w:tr>
    </w:tbl>
    <w:p w14:paraId="130527F6">
      <w:pPr>
        <w:rPr>
          <w:rFonts w:hint="default"/>
          <w:lang w:val="en-US"/>
        </w:rPr>
      </w:pPr>
    </w:p>
    <w:p w14:paraId="6C019933">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115B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0BCE46C3">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Update Password Using Email</w:t>
            </w:r>
          </w:p>
        </w:tc>
      </w:tr>
      <w:tr w14:paraId="1E095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2A95EC4E">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70" name="Picture 170" descr="User_UpdatePassword_Using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User_UpdatePassword_UsingEmail"/>
                          <pic:cNvPicPr>
                            <a:picLocks noChangeAspect="1"/>
                          </pic:cNvPicPr>
                        </pic:nvPicPr>
                        <pic:blipFill>
                          <a:blip r:embed="rId116"/>
                          <a:stretch>
                            <a:fillRect/>
                          </a:stretch>
                        </pic:blipFill>
                        <pic:spPr>
                          <a:xfrm>
                            <a:off x="0" y="0"/>
                            <a:ext cx="6704965" cy="3973830"/>
                          </a:xfrm>
                          <a:prstGeom prst="rect">
                            <a:avLst/>
                          </a:prstGeom>
                        </pic:spPr>
                      </pic:pic>
                    </a:graphicData>
                  </a:graphic>
                </wp:inline>
              </w:drawing>
            </w:r>
          </w:p>
          <w:p w14:paraId="590E077B">
            <w:pPr>
              <w:pStyle w:val="9"/>
              <w:widowControl w:val="0"/>
              <w:jc w:val="center"/>
              <w:rPr>
                <w:rFonts w:hint="default"/>
                <w:vertAlign w:val="baseline"/>
                <w:lang w:val="en-US"/>
              </w:rPr>
            </w:pPr>
            <w:bookmarkStart w:id="383" w:name="_Toc22175"/>
            <w:bookmarkStart w:id="384" w:name="_Toc17274"/>
            <w:r>
              <w:rPr>
                <w:lang w:val="en-US"/>
              </w:rPr>
              <w:t xml:space="preserve">Figure </w:t>
            </w:r>
            <w:r>
              <w:fldChar w:fldCharType="begin"/>
            </w:r>
            <w:r>
              <w:instrText xml:space="preserve"> SEQ Figure_ \* ARABIC </w:instrText>
            </w:r>
            <w:r>
              <w:fldChar w:fldCharType="separate"/>
            </w:r>
            <w:r>
              <w:t>57</w:t>
            </w:r>
            <w:r>
              <w:fldChar w:fldCharType="end"/>
            </w:r>
            <w:r>
              <w:rPr>
                <w:lang w:val="en-US"/>
              </w:rPr>
              <w:t>: Sequence Diagram - Update Password Using Email</w:t>
            </w:r>
            <w:bookmarkEnd w:id="383"/>
            <w:bookmarkEnd w:id="384"/>
          </w:p>
        </w:tc>
      </w:tr>
      <w:tr w14:paraId="43143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DEB4479">
            <w:pPr>
              <w:widowControl w:val="0"/>
              <w:jc w:val="center"/>
              <w:rPr>
                <w:rFonts w:hint="default"/>
                <w:vertAlign w:val="baseline"/>
                <w:lang w:val="en-US"/>
              </w:rPr>
            </w:pPr>
          </w:p>
        </w:tc>
      </w:tr>
    </w:tbl>
    <w:p w14:paraId="7717684F">
      <w:pPr>
        <w:rPr>
          <w:rFonts w:hint="default"/>
          <w:lang w:val="en-US"/>
        </w:rPr>
      </w:pPr>
    </w:p>
    <w:p w14:paraId="37FFADC6">
      <w:pPr>
        <w:pStyle w:val="3"/>
        <w:numPr>
          <w:ilvl w:val="1"/>
          <w:numId w:val="1"/>
        </w:numPr>
        <w:bidi w:val="0"/>
        <w:spacing w:line="240" w:lineRule="auto"/>
        <w:rPr>
          <w:rFonts w:hint="default"/>
          <w:lang w:val="en-US"/>
        </w:rPr>
      </w:pPr>
      <w:bookmarkStart w:id="385" w:name="_Toc2977"/>
      <w:r>
        <w:t>Design Class</w:t>
      </w:r>
      <w:bookmarkEnd w:id="385"/>
    </w:p>
    <w:p w14:paraId="3676BBC6">
      <w:pPr>
        <w:pStyle w:val="4"/>
        <w:numPr>
          <w:ilvl w:val="2"/>
          <w:numId w:val="1"/>
        </w:numPr>
        <w:bidi w:val="0"/>
        <w:spacing w:line="240" w:lineRule="auto"/>
        <w:rPr>
          <w:rFonts w:hint="default"/>
          <w:sz w:val="28"/>
          <w:szCs w:val="28"/>
          <w:lang w:val="en-US"/>
        </w:rPr>
      </w:pPr>
      <w:bookmarkStart w:id="386" w:name="_Toc28563"/>
      <w:r>
        <w:rPr>
          <w:sz w:val="28"/>
          <w:szCs w:val="28"/>
        </w:rPr>
        <w:t>Class Diagram</w:t>
      </w:r>
      <w:bookmarkEnd w:id="386"/>
    </w:p>
    <w:p w14:paraId="0ED157C3">
      <w:pPr>
        <w:jc w:val="center"/>
        <w:rPr>
          <w:rFonts w:hint="default"/>
          <w:lang w:val="en-US"/>
        </w:rPr>
      </w:pPr>
      <w:r>
        <w:rPr>
          <w:rFonts w:hint="default"/>
          <w:lang w:val="en-US"/>
        </w:rPr>
        <w:drawing>
          <wp:inline distT="0" distB="0" distL="114300" distR="114300">
            <wp:extent cx="8097520" cy="6115050"/>
            <wp:effectExtent l="0" t="0" r="0" b="17780"/>
            <wp:docPr id="86" name="Picture 86" descr="Screenshot 2025-01-19 14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Screenshot 2025-01-19 144242"/>
                    <pic:cNvPicPr>
                      <a:picLocks noChangeAspect="1"/>
                    </pic:cNvPicPr>
                  </pic:nvPicPr>
                  <pic:blipFill>
                    <a:blip r:embed="rId117"/>
                    <a:srcRect l="1134" t="607" r="2515"/>
                    <a:stretch>
                      <a:fillRect/>
                    </a:stretch>
                  </pic:blipFill>
                  <pic:spPr>
                    <a:xfrm rot="5400000">
                      <a:off x="0" y="0"/>
                      <a:ext cx="8097520" cy="6115050"/>
                    </a:xfrm>
                    <a:prstGeom prst="rect">
                      <a:avLst/>
                    </a:prstGeom>
                  </pic:spPr>
                </pic:pic>
              </a:graphicData>
            </a:graphic>
          </wp:inline>
        </w:drawing>
      </w:r>
    </w:p>
    <w:p w14:paraId="45CE12B0">
      <w:pPr>
        <w:pStyle w:val="9"/>
        <w:jc w:val="center"/>
        <w:rPr>
          <w:lang w:val="en-US"/>
        </w:rPr>
      </w:pPr>
      <w:bookmarkStart w:id="387" w:name="_Toc4250"/>
      <w:bookmarkStart w:id="388" w:name="_Toc32570"/>
      <w:r>
        <w:rPr>
          <w:lang w:val="en-US"/>
        </w:rPr>
        <w:t xml:space="preserve">Figure </w:t>
      </w:r>
      <w:r>
        <w:fldChar w:fldCharType="begin"/>
      </w:r>
      <w:r>
        <w:instrText xml:space="preserve"> SEQ Figure_ \* ARABIC </w:instrText>
      </w:r>
      <w:r>
        <w:fldChar w:fldCharType="separate"/>
      </w:r>
      <w:r>
        <w:t>58</w:t>
      </w:r>
      <w:r>
        <w:fldChar w:fldCharType="end"/>
      </w:r>
      <w:r>
        <w:rPr>
          <w:lang w:val="en-US"/>
        </w:rPr>
        <w:t>: Class Diagram</w:t>
      </w:r>
      <w:bookmarkEnd w:id="387"/>
      <w:bookmarkEnd w:id="388"/>
    </w:p>
    <w:p w14:paraId="1F611CB1">
      <w:pPr>
        <w:pStyle w:val="3"/>
        <w:numPr>
          <w:ilvl w:val="1"/>
          <w:numId w:val="1"/>
        </w:numPr>
        <w:bidi w:val="0"/>
        <w:spacing w:line="240" w:lineRule="auto"/>
        <w:ind w:left="409" w:leftChars="0" w:hanging="409" w:firstLineChars="0"/>
        <w:rPr>
          <w:rFonts w:hint="default"/>
          <w:lang w:val="en-US"/>
        </w:rPr>
      </w:pPr>
      <w:bookmarkStart w:id="389" w:name="_Toc123970769"/>
      <w:bookmarkStart w:id="390" w:name="_Toc16107"/>
      <w:r>
        <w:t>ER Diagram</w:t>
      </w:r>
      <w:bookmarkEnd w:id="389"/>
      <w:bookmarkEnd w:id="390"/>
    </w:p>
    <w:p w14:paraId="54C72883">
      <w:pPr>
        <w:jc w:val="center"/>
        <w:rPr>
          <w:rFonts w:hint="default"/>
          <w:lang w:val="en-US"/>
        </w:rPr>
      </w:pPr>
      <w:r>
        <w:rPr>
          <w:rFonts w:hint="default"/>
          <w:lang w:val="en-US"/>
        </w:rPr>
        <w:drawing>
          <wp:inline distT="0" distB="0" distL="114300" distR="114300">
            <wp:extent cx="8608695" cy="4497705"/>
            <wp:effectExtent l="0" t="0" r="17145" b="1905"/>
            <wp:docPr id="100" name="Picture 100" descr="Screenshot 2025-01-18 20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Screenshot 2025-01-18 205202"/>
                    <pic:cNvPicPr>
                      <a:picLocks noChangeAspect="1"/>
                    </pic:cNvPicPr>
                  </pic:nvPicPr>
                  <pic:blipFill>
                    <a:blip r:embed="rId118"/>
                    <a:srcRect l="4113" r="1635"/>
                    <a:stretch>
                      <a:fillRect/>
                    </a:stretch>
                  </pic:blipFill>
                  <pic:spPr>
                    <a:xfrm rot="5400000">
                      <a:off x="0" y="0"/>
                      <a:ext cx="8608695" cy="4497705"/>
                    </a:xfrm>
                    <a:prstGeom prst="rect">
                      <a:avLst/>
                    </a:prstGeom>
                  </pic:spPr>
                </pic:pic>
              </a:graphicData>
            </a:graphic>
          </wp:inline>
        </w:drawing>
      </w:r>
    </w:p>
    <w:p w14:paraId="578DC33A">
      <w:pPr>
        <w:pStyle w:val="9"/>
        <w:jc w:val="center"/>
        <w:rPr>
          <w:lang w:val="en-US"/>
        </w:rPr>
      </w:pPr>
      <w:bookmarkStart w:id="391" w:name="_Toc14883"/>
      <w:bookmarkStart w:id="392" w:name="_Toc9943"/>
      <w:r>
        <w:rPr>
          <w:lang w:val="en-US"/>
        </w:rPr>
        <w:t xml:space="preserve">Figure </w:t>
      </w:r>
      <w:r>
        <w:fldChar w:fldCharType="begin"/>
      </w:r>
      <w:r>
        <w:instrText xml:space="preserve"> SEQ Figure_ \* ARABIC </w:instrText>
      </w:r>
      <w:r>
        <w:fldChar w:fldCharType="separate"/>
      </w:r>
      <w:r>
        <w:t>59</w:t>
      </w:r>
      <w:r>
        <w:fldChar w:fldCharType="end"/>
      </w:r>
      <w:r>
        <w:rPr>
          <w:lang w:val="en-US"/>
        </w:rPr>
        <w:t>: ER Diagram</w:t>
      </w:r>
      <w:bookmarkEnd w:id="391"/>
      <w:bookmarkEnd w:id="392"/>
    </w:p>
    <w:p w14:paraId="08561CD7">
      <w:pPr>
        <w:pStyle w:val="3"/>
        <w:numPr>
          <w:ilvl w:val="1"/>
          <w:numId w:val="1"/>
        </w:numPr>
        <w:bidi w:val="0"/>
        <w:spacing w:line="240" w:lineRule="auto"/>
        <w:rPr>
          <w:rFonts w:hint="default"/>
          <w:lang w:val="en-US"/>
        </w:rPr>
      </w:pPr>
      <w:r>
        <w:t xml:space="preserve"> </w:t>
      </w:r>
      <w:bookmarkStart w:id="393" w:name="_Toc12681"/>
      <w:r>
        <w:t>Database Schema</w:t>
      </w:r>
      <w:bookmarkEnd w:id="393"/>
    </w:p>
    <w:p w14:paraId="235F5AC0">
      <w:pPr>
        <w:jc w:val="center"/>
        <w:rPr>
          <w:rFonts w:hint="default"/>
          <w:lang w:val="en-US"/>
        </w:rPr>
      </w:pPr>
      <w:r>
        <w:rPr>
          <w:rFonts w:hint="default"/>
          <w:lang w:val="en-US"/>
        </w:rPr>
        <w:drawing>
          <wp:inline distT="0" distB="0" distL="114300" distR="114300">
            <wp:extent cx="8429625" cy="4957445"/>
            <wp:effectExtent l="0" t="0" r="14605" b="9525"/>
            <wp:docPr id="99" name="Picture 99" descr="Screenshot 2025-01-18 20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Screenshot 2025-01-18 205339"/>
                    <pic:cNvPicPr>
                      <a:picLocks noChangeAspect="1"/>
                    </pic:cNvPicPr>
                  </pic:nvPicPr>
                  <pic:blipFill>
                    <a:blip r:embed="rId119"/>
                    <a:srcRect l="4591" r="2299"/>
                    <a:stretch>
                      <a:fillRect/>
                    </a:stretch>
                  </pic:blipFill>
                  <pic:spPr>
                    <a:xfrm rot="5400000">
                      <a:off x="0" y="0"/>
                      <a:ext cx="8429625" cy="4957445"/>
                    </a:xfrm>
                    <a:prstGeom prst="rect">
                      <a:avLst/>
                    </a:prstGeom>
                  </pic:spPr>
                </pic:pic>
              </a:graphicData>
            </a:graphic>
          </wp:inline>
        </w:drawing>
      </w:r>
    </w:p>
    <w:p w14:paraId="0824ACAB">
      <w:pPr>
        <w:pStyle w:val="9"/>
        <w:jc w:val="center"/>
        <w:rPr>
          <w:rFonts w:hint="default"/>
          <w:lang w:val="en-US"/>
        </w:rPr>
      </w:pPr>
      <w:bookmarkStart w:id="394" w:name="_Toc21015"/>
      <w:bookmarkStart w:id="395" w:name="_Toc9669"/>
      <w:r>
        <w:rPr>
          <w:lang w:val="en-US"/>
        </w:rPr>
        <w:t xml:space="preserve">Figure </w:t>
      </w:r>
      <w:r>
        <w:fldChar w:fldCharType="begin"/>
      </w:r>
      <w:r>
        <w:instrText xml:space="preserve"> SEQ Figure_ \* ARABIC </w:instrText>
      </w:r>
      <w:r>
        <w:fldChar w:fldCharType="separate"/>
      </w:r>
      <w:r>
        <w:t>60</w:t>
      </w:r>
      <w:r>
        <w:fldChar w:fldCharType="end"/>
      </w:r>
      <w:r>
        <w:rPr>
          <w:lang w:val="en-US"/>
        </w:rPr>
        <w:t>: Database Schema</w:t>
      </w:r>
      <w:bookmarkEnd w:id="394"/>
      <w:bookmarkEnd w:id="395"/>
    </w:p>
    <w:p w14:paraId="499D3431">
      <w:pPr>
        <w:pStyle w:val="3"/>
        <w:numPr>
          <w:ilvl w:val="1"/>
          <w:numId w:val="1"/>
        </w:numPr>
        <w:bidi w:val="0"/>
        <w:spacing w:line="240" w:lineRule="auto"/>
        <w:rPr>
          <w:rFonts w:hint="default"/>
          <w:lang w:val="en-US"/>
        </w:rPr>
      </w:pPr>
      <w:bookmarkStart w:id="396" w:name="_Toc308"/>
      <w:r>
        <w:rPr>
          <w:rFonts w:hint="default"/>
          <w:lang w:val="en-US"/>
        </w:rPr>
        <w:t>Design Mockup</w:t>
      </w:r>
      <w:bookmarkEnd w:id="396"/>
    </w:p>
    <w:p w14:paraId="6AA21E04">
      <w:pPr>
        <w:pStyle w:val="4"/>
        <w:numPr>
          <w:ilvl w:val="2"/>
          <w:numId w:val="1"/>
        </w:numPr>
        <w:bidi w:val="0"/>
        <w:spacing w:line="240" w:lineRule="auto"/>
        <w:rPr>
          <w:rFonts w:hint="default"/>
          <w:lang w:val="en-US"/>
        </w:rPr>
      </w:pPr>
      <w:r>
        <w:rPr>
          <w:rFonts w:hint="default"/>
          <w:lang w:val="en-US"/>
        </w:rPr>
        <w:t xml:space="preserve"> </w:t>
      </w:r>
      <w:bookmarkStart w:id="397" w:name="_Toc32594"/>
      <w:r>
        <w:rPr>
          <w:rFonts w:hint="default"/>
          <w:lang w:val="en-US"/>
        </w:rPr>
        <w:t>Users Authentication</w:t>
      </w:r>
      <w:bookmarkEnd w:id="397"/>
    </w:p>
    <w:tbl>
      <w:tblPr>
        <w:tblStyle w:val="18"/>
        <w:tblW w:w="1101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80"/>
      </w:tblGrid>
      <w:tr w14:paraId="663B0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016" w:type="dxa"/>
            <w:vAlign w:val="center"/>
          </w:tcPr>
          <w:p w14:paraId="27936795">
            <w:pPr>
              <w:widowControl w:val="0"/>
              <w:jc w:val="center"/>
              <w:rPr>
                <w:rFonts w:hint="default"/>
                <w:vertAlign w:val="baseline"/>
                <w:lang w:val="en-US"/>
              </w:rPr>
            </w:pPr>
            <w:r>
              <w:rPr>
                <w:rFonts w:hint="default"/>
                <w:vertAlign w:val="baseline"/>
                <w:lang w:val="en-US"/>
              </w:rPr>
              <w:drawing>
                <wp:inline distT="0" distB="0" distL="114300" distR="114300">
                  <wp:extent cx="7022465" cy="3719830"/>
                  <wp:effectExtent l="0" t="0" r="3175" b="13970"/>
                  <wp:docPr id="103" name="Picture 103" descr="C:/Users/Badawy/Downloads/screely-1737215694948.pngscreely-173721569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C:/Users/Badawy/Downloads/screely-1737215694948.pngscreely-1737215694948"/>
                          <pic:cNvPicPr>
                            <a:picLocks noChangeAspect="1"/>
                          </pic:cNvPicPr>
                        </pic:nvPicPr>
                        <pic:blipFill>
                          <a:blip r:embed="rId120"/>
                          <a:srcRect t="4600" b="641"/>
                          <a:stretch>
                            <a:fillRect/>
                          </a:stretch>
                        </pic:blipFill>
                        <pic:spPr>
                          <a:xfrm>
                            <a:off x="0" y="0"/>
                            <a:ext cx="7022465" cy="3719830"/>
                          </a:xfrm>
                          <a:prstGeom prst="rect">
                            <a:avLst/>
                          </a:prstGeom>
                        </pic:spPr>
                      </pic:pic>
                    </a:graphicData>
                  </a:graphic>
                </wp:inline>
              </w:drawing>
            </w:r>
          </w:p>
          <w:p w14:paraId="557FB7F0">
            <w:pPr>
              <w:pStyle w:val="9"/>
              <w:widowControl w:val="0"/>
              <w:jc w:val="center"/>
              <w:rPr>
                <w:rFonts w:hint="default"/>
                <w:vertAlign w:val="baseline"/>
                <w:lang w:val="en-US"/>
              </w:rPr>
            </w:pPr>
            <w:bookmarkStart w:id="398" w:name="_Toc13985"/>
            <w:bookmarkStart w:id="399" w:name="_Toc31096"/>
            <w:r>
              <w:rPr>
                <w:lang w:val="en-US"/>
              </w:rPr>
              <w:t xml:space="preserve">Figure </w:t>
            </w:r>
            <w:r>
              <w:fldChar w:fldCharType="begin"/>
            </w:r>
            <w:r>
              <w:instrText xml:space="preserve"> SEQ Figure_ \* ARABIC </w:instrText>
            </w:r>
            <w:r>
              <w:fldChar w:fldCharType="separate"/>
            </w:r>
            <w:r>
              <w:t>61</w:t>
            </w:r>
            <w:r>
              <w:fldChar w:fldCharType="end"/>
            </w:r>
            <w:r>
              <w:rPr>
                <w:lang w:val="en-US"/>
              </w:rPr>
              <w:t>: Design Mockup - Website UI Design (Users Login)</w:t>
            </w:r>
            <w:bookmarkEnd w:id="398"/>
            <w:bookmarkEnd w:id="399"/>
          </w:p>
        </w:tc>
      </w:tr>
      <w:tr w14:paraId="2820D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016" w:type="dxa"/>
            <w:vAlign w:val="center"/>
          </w:tcPr>
          <w:p w14:paraId="7C363825">
            <w:pPr>
              <w:widowControl w:val="0"/>
              <w:jc w:val="center"/>
              <w:rPr>
                <w:rFonts w:hint="default"/>
                <w:vertAlign w:val="baseline"/>
                <w:lang w:val="en-US"/>
              </w:rPr>
            </w:pPr>
          </w:p>
        </w:tc>
      </w:tr>
      <w:tr w14:paraId="04158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016" w:type="dxa"/>
            <w:vAlign w:val="center"/>
          </w:tcPr>
          <w:p w14:paraId="08F7460A">
            <w:pPr>
              <w:widowControl w:val="0"/>
              <w:jc w:val="center"/>
              <w:rPr>
                <w:rFonts w:hint="default"/>
                <w:vertAlign w:val="baseline"/>
                <w:lang w:val="en-US"/>
              </w:rPr>
            </w:pPr>
            <w:r>
              <w:rPr>
                <w:rFonts w:hint="default"/>
                <w:vertAlign w:val="baseline"/>
                <w:lang w:val="en-US"/>
              </w:rPr>
              <w:drawing>
                <wp:inline distT="0" distB="0" distL="114300" distR="114300">
                  <wp:extent cx="6638290" cy="3676650"/>
                  <wp:effectExtent l="0" t="0" r="10160" b="0"/>
                  <wp:docPr id="104" name="Picture 104" descr="screely-173721690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screely-1737216909301"/>
                          <pic:cNvPicPr>
                            <a:picLocks noChangeAspect="1"/>
                          </pic:cNvPicPr>
                        </pic:nvPicPr>
                        <pic:blipFill>
                          <a:blip r:embed="rId121"/>
                          <a:srcRect l="2109" t="4817" r="2015" b="185"/>
                          <a:stretch>
                            <a:fillRect/>
                          </a:stretch>
                        </pic:blipFill>
                        <pic:spPr>
                          <a:xfrm>
                            <a:off x="0" y="0"/>
                            <a:ext cx="6638290" cy="3676650"/>
                          </a:xfrm>
                          <a:prstGeom prst="rect">
                            <a:avLst/>
                          </a:prstGeom>
                        </pic:spPr>
                      </pic:pic>
                    </a:graphicData>
                  </a:graphic>
                </wp:inline>
              </w:drawing>
            </w:r>
          </w:p>
          <w:p w14:paraId="697E5473">
            <w:pPr>
              <w:pStyle w:val="9"/>
              <w:widowControl w:val="0"/>
              <w:jc w:val="center"/>
              <w:rPr>
                <w:rFonts w:hint="default"/>
                <w:vertAlign w:val="baseline"/>
                <w:lang w:val="en-US"/>
              </w:rPr>
            </w:pPr>
            <w:bookmarkStart w:id="400" w:name="_Toc12424"/>
            <w:bookmarkStart w:id="401" w:name="_Toc3226"/>
            <w:r>
              <w:rPr>
                <w:lang w:val="en-US"/>
              </w:rPr>
              <w:t xml:space="preserve">Figure </w:t>
            </w:r>
            <w:r>
              <w:fldChar w:fldCharType="begin"/>
            </w:r>
            <w:r>
              <w:instrText xml:space="preserve"> SEQ Figure_ \* ARABIC </w:instrText>
            </w:r>
            <w:r>
              <w:fldChar w:fldCharType="separate"/>
            </w:r>
            <w:r>
              <w:t>62</w:t>
            </w:r>
            <w:r>
              <w:fldChar w:fldCharType="end"/>
            </w:r>
            <w:r>
              <w:rPr>
                <w:lang w:val="en-US"/>
              </w:rPr>
              <w:t>: Design Mockup - Website UI Design (Admin Login)</w:t>
            </w:r>
            <w:bookmarkEnd w:id="400"/>
            <w:bookmarkEnd w:id="401"/>
          </w:p>
        </w:tc>
      </w:tr>
      <w:tr w14:paraId="31217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 w:hRule="atLeast"/>
        </w:trPr>
        <w:tc>
          <w:tcPr>
            <w:tcW w:w="11016" w:type="dxa"/>
            <w:vAlign w:val="center"/>
          </w:tcPr>
          <w:p w14:paraId="72A5290D">
            <w:pPr>
              <w:widowControl w:val="0"/>
              <w:jc w:val="both"/>
              <w:rPr>
                <w:rFonts w:hint="default"/>
                <w:sz w:val="6"/>
                <w:szCs w:val="6"/>
                <w:vertAlign w:val="baseline"/>
                <w:lang w:val="en-US"/>
              </w:rPr>
            </w:pPr>
          </w:p>
        </w:tc>
      </w:tr>
    </w:tbl>
    <w:p w14:paraId="0FA7C630">
      <w:pPr>
        <w:pStyle w:val="4"/>
        <w:numPr>
          <w:ilvl w:val="2"/>
          <w:numId w:val="1"/>
        </w:numPr>
        <w:bidi w:val="0"/>
        <w:spacing w:line="240" w:lineRule="auto"/>
        <w:rPr>
          <w:rFonts w:hint="default"/>
          <w:lang w:val="en-US"/>
        </w:rPr>
      </w:pPr>
      <w:r>
        <w:rPr>
          <w:rFonts w:hint="default"/>
          <w:lang w:val="en-US"/>
        </w:rPr>
        <w:t xml:space="preserve"> </w:t>
      </w:r>
      <w:bookmarkStart w:id="402" w:name="_Toc21126"/>
      <w:r>
        <w:rPr>
          <w:rFonts w:hint="default"/>
          <w:lang w:val="en-US"/>
        </w:rPr>
        <w:t>Home pages and details</w:t>
      </w:r>
      <w:bookmarkEnd w:id="402"/>
    </w:p>
    <w:tbl>
      <w:tblPr>
        <w:tblStyle w:val="18"/>
        <w:tblW w:w="1101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16"/>
      </w:tblGrid>
      <w:tr w14:paraId="53A21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016" w:type="dxa"/>
            <w:vAlign w:val="center"/>
          </w:tcPr>
          <w:p w14:paraId="693ECF9C">
            <w:pPr>
              <w:widowControl w:val="0"/>
              <w:jc w:val="center"/>
              <w:rPr>
                <w:rFonts w:hint="default"/>
                <w:vertAlign w:val="baseline"/>
                <w:lang w:val="en-US"/>
              </w:rPr>
            </w:pPr>
            <w:r>
              <w:rPr>
                <w:rFonts w:hint="default"/>
                <w:vertAlign w:val="baseline"/>
                <w:lang w:val="en-US"/>
              </w:rPr>
              <w:drawing>
                <wp:inline distT="0" distB="0" distL="114300" distR="114300">
                  <wp:extent cx="6582410" cy="3663950"/>
                  <wp:effectExtent l="0" t="0" r="8890" b="12700"/>
                  <wp:docPr id="107" name="Picture 107" descr="screely-173721161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screely-1737211616769"/>
                          <pic:cNvPicPr>
                            <a:picLocks noChangeAspect="1"/>
                          </pic:cNvPicPr>
                        </pic:nvPicPr>
                        <pic:blipFill>
                          <a:blip r:embed="rId122"/>
                          <a:srcRect l="2885" t="4812" r="2635" b="1112"/>
                          <a:stretch>
                            <a:fillRect/>
                          </a:stretch>
                        </pic:blipFill>
                        <pic:spPr>
                          <a:xfrm>
                            <a:off x="0" y="0"/>
                            <a:ext cx="6582410" cy="3663950"/>
                          </a:xfrm>
                          <a:prstGeom prst="rect">
                            <a:avLst/>
                          </a:prstGeom>
                        </pic:spPr>
                      </pic:pic>
                    </a:graphicData>
                  </a:graphic>
                </wp:inline>
              </w:drawing>
            </w:r>
          </w:p>
          <w:p w14:paraId="389AA934">
            <w:pPr>
              <w:pStyle w:val="9"/>
              <w:widowControl w:val="0"/>
              <w:jc w:val="center"/>
              <w:rPr>
                <w:rFonts w:hint="default"/>
                <w:vertAlign w:val="baseline"/>
                <w:lang w:val="en-US"/>
              </w:rPr>
            </w:pPr>
            <w:bookmarkStart w:id="403" w:name="_Toc1586"/>
            <w:bookmarkStart w:id="404" w:name="_Toc26993"/>
            <w:r>
              <w:rPr>
                <w:lang w:val="en-US"/>
              </w:rPr>
              <w:t xml:space="preserve">Figure </w:t>
            </w:r>
            <w:r>
              <w:fldChar w:fldCharType="begin"/>
            </w:r>
            <w:r>
              <w:instrText xml:space="preserve"> SEQ Figure_ \* ARABIC </w:instrText>
            </w:r>
            <w:r>
              <w:fldChar w:fldCharType="separate"/>
            </w:r>
            <w:r>
              <w:t>63</w:t>
            </w:r>
            <w:r>
              <w:fldChar w:fldCharType="end"/>
            </w:r>
            <w:r>
              <w:rPr>
                <w:lang w:val="en-US"/>
              </w:rPr>
              <w:t>: Design Mockup - Website UI Design (Home Page)</w:t>
            </w:r>
            <w:bookmarkEnd w:id="403"/>
            <w:bookmarkEnd w:id="404"/>
          </w:p>
        </w:tc>
      </w:tr>
      <w:tr w14:paraId="25F85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016" w:type="dxa"/>
            <w:vAlign w:val="center"/>
          </w:tcPr>
          <w:p w14:paraId="5CFD7DD0">
            <w:pPr>
              <w:widowControl w:val="0"/>
              <w:jc w:val="center"/>
              <w:rPr>
                <w:rFonts w:hint="default"/>
                <w:vertAlign w:val="baseline"/>
                <w:lang w:val="en-US"/>
              </w:rPr>
            </w:pPr>
          </w:p>
        </w:tc>
      </w:tr>
      <w:tr w14:paraId="1A5C8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016" w:type="dxa"/>
            <w:vAlign w:val="center"/>
          </w:tcPr>
          <w:p w14:paraId="7958BB95">
            <w:pPr>
              <w:widowControl w:val="0"/>
              <w:jc w:val="center"/>
              <w:rPr>
                <w:rFonts w:hint="default"/>
                <w:vertAlign w:val="baseline"/>
                <w:lang w:val="en-US"/>
              </w:rPr>
            </w:pPr>
          </w:p>
          <w:p w14:paraId="2D4CAA2E">
            <w:pPr>
              <w:widowControl w:val="0"/>
              <w:jc w:val="center"/>
              <w:rPr>
                <w:rFonts w:hint="default"/>
                <w:vertAlign w:val="baseline"/>
                <w:lang w:val="en-US"/>
              </w:rPr>
            </w:pPr>
            <w:r>
              <w:rPr>
                <w:rFonts w:hint="default"/>
                <w:vertAlign w:val="baseline"/>
                <w:lang w:val="en-US"/>
              </w:rPr>
              <w:drawing>
                <wp:inline distT="0" distB="0" distL="114300" distR="114300">
                  <wp:extent cx="6512560" cy="3553460"/>
                  <wp:effectExtent l="0" t="0" r="10160" b="12700"/>
                  <wp:docPr id="108" name="Picture 108" descr="screely-173721199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screely-1737211993591"/>
                          <pic:cNvPicPr>
                            <a:picLocks noChangeAspect="1"/>
                          </pic:cNvPicPr>
                        </pic:nvPicPr>
                        <pic:blipFill>
                          <a:blip r:embed="rId123"/>
                          <a:srcRect l="2393" t="4912" r="1688" b="1460"/>
                          <a:stretch>
                            <a:fillRect/>
                          </a:stretch>
                        </pic:blipFill>
                        <pic:spPr>
                          <a:xfrm>
                            <a:off x="0" y="0"/>
                            <a:ext cx="6512560" cy="3553460"/>
                          </a:xfrm>
                          <a:prstGeom prst="rect">
                            <a:avLst/>
                          </a:prstGeom>
                        </pic:spPr>
                      </pic:pic>
                    </a:graphicData>
                  </a:graphic>
                </wp:inline>
              </w:drawing>
            </w:r>
          </w:p>
          <w:p w14:paraId="0D6C701B">
            <w:pPr>
              <w:pStyle w:val="9"/>
              <w:widowControl w:val="0"/>
              <w:jc w:val="center"/>
              <w:rPr>
                <w:rFonts w:hint="default"/>
                <w:vertAlign w:val="baseline"/>
                <w:lang w:val="en-US"/>
              </w:rPr>
            </w:pPr>
            <w:bookmarkStart w:id="405" w:name="_Toc3430"/>
            <w:bookmarkStart w:id="406" w:name="_Toc19783"/>
            <w:r>
              <w:rPr>
                <w:lang w:val="en-US"/>
              </w:rPr>
              <w:t xml:space="preserve">Figure </w:t>
            </w:r>
            <w:r>
              <w:fldChar w:fldCharType="begin"/>
            </w:r>
            <w:r>
              <w:instrText xml:space="preserve"> SEQ Figure_ \* ARABIC </w:instrText>
            </w:r>
            <w:r>
              <w:fldChar w:fldCharType="separate"/>
            </w:r>
            <w:r>
              <w:t>64</w:t>
            </w:r>
            <w:r>
              <w:fldChar w:fldCharType="end"/>
            </w:r>
            <w:r>
              <w:rPr>
                <w:lang w:val="en-US"/>
              </w:rPr>
              <w:t>: Design Mockup - Website UI Design (Apartment details)</w:t>
            </w:r>
            <w:bookmarkEnd w:id="405"/>
            <w:bookmarkEnd w:id="406"/>
          </w:p>
        </w:tc>
      </w:tr>
    </w:tbl>
    <w:p w14:paraId="680A8AC0">
      <w:pPr>
        <w:pStyle w:val="4"/>
        <w:numPr>
          <w:ilvl w:val="2"/>
          <w:numId w:val="1"/>
        </w:numPr>
        <w:bidi w:val="0"/>
        <w:spacing w:line="240" w:lineRule="auto"/>
        <w:rPr>
          <w:rFonts w:hint="default"/>
          <w:lang w:val="en-US"/>
        </w:rPr>
      </w:pPr>
      <w:r>
        <w:rPr>
          <w:rFonts w:hint="default"/>
          <w:lang w:val="en-US"/>
        </w:rPr>
        <w:t xml:space="preserve"> </w:t>
      </w:r>
      <w:bookmarkStart w:id="407" w:name="_Toc29038"/>
      <w:r>
        <w:rPr>
          <w:rFonts w:hint="default"/>
          <w:lang w:val="en-US"/>
        </w:rPr>
        <w:t>Add Apartment</w:t>
      </w:r>
      <w:bookmarkEnd w:id="407"/>
    </w:p>
    <w:tbl>
      <w:tblPr>
        <w:tblStyle w:val="18"/>
        <w:tblW w:w="1110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16"/>
        <w:gridCol w:w="90"/>
      </w:tblGrid>
      <w:tr w14:paraId="0356B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5982" w:hRule="atLeast"/>
        </w:trPr>
        <w:tc>
          <w:tcPr>
            <w:tcW w:w="11016" w:type="dxa"/>
            <w:vAlign w:val="center"/>
          </w:tcPr>
          <w:p w14:paraId="6FEC0264">
            <w:pPr>
              <w:widowControl w:val="0"/>
              <w:jc w:val="center"/>
              <w:rPr>
                <w:rFonts w:hint="default"/>
                <w:vertAlign w:val="baseline"/>
                <w:lang w:val="en-US"/>
              </w:rPr>
            </w:pPr>
            <w:r>
              <w:drawing>
                <wp:anchor distT="0" distB="0" distL="114300" distR="114300" simplePos="0" relativeHeight="251708416" behindDoc="1" locked="0" layoutInCell="1" allowOverlap="1">
                  <wp:simplePos x="0" y="0"/>
                  <wp:positionH relativeFrom="column">
                    <wp:posOffset>2853055</wp:posOffset>
                  </wp:positionH>
                  <wp:positionV relativeFrom="paragraph">
                    <wp:posOffset>3056890</wp:posOffset>
                  </wp:positionV>
                  <wp:extent cx="1125855" cy="370840"/>
                  <wp:effectExtent l="0" t="0" r="17145" b="10160"/>
                  <wp:wrapThrough wrapText="bothSides">
                    <wp:wrapPolygon>
                      <wp:start x="0" y="0"/>
                      <wp:lineTo x="0" y="20638"/>
                      <wp:lineTo x="21198" y="20638"/>
                      <wp:lineTo x="21198" y="0"/>
                      <wp:lineTo x="0" y="0"/>
                    </wp:wrapPolygon>
                  </wp:wrapThrough>
                  <wp:docPr id="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
                          <pic:cNvPicPr>
                            <a:picLocks noChangeAspect="1"/>
                          </pic:cNvPicPr>
                        </pic:nvPicPr>
                        <pic:blipFill>
                          <a:blip r:embed="rId124"/>
                          <a:stretch>
                            <a:fillRect/>
                          </a:stretch>
                        </pic:blipFill>
                        <pic:spPr>
                          <a:xfrm>
                            <a:off x="0" y="0"/>
                            <a:ext cx="1125855" cy="370840"/>
                          </a:xfrm>
                          <a:prstGeom prst="rect">
                            <a:avLst/>
                          </a:prstGeom>
                          <a:noFill/>
                          <a:ln>
                            <a:noFill/>
                          </a:ln>
                        </pic:spPr>
                      </pic:pic>
                    </a:graphicData>
                  </a:graphic>
                </wp:anchor>
              </w:drawing>
            </w:r>
            <w:r>
              <w:rPr>
                <w:rFonts w:hint="default"/>
                <w:vertAlign w:val="baseline"/>
                <w:lang w:val="en-US"/>
              </w:rPr>
              <w:drawing>
                <wp:inline distT="0" distB="0" distL="114300" distR="114300">
                  <wp:extent cx="6671945" cy="3616325"/>
                  <wp:effectExtent l="0" t="0" r="14605" b="3175"/>
                  <wp:docPr id="149" name="Picture 149" descr="screely-173721120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screely-1737211203701"/>
                          <pic:cNvPicPr>
                            <a:picLocks noChangeAspect="1"/>
                          </pic:cNvPicPr>
                        </pic:nvPicPr>
                        <pic:blipFill>
                          <a:blip r:embed="rId125"/>
                          <a:srcRect l="1781" t="5078" r="2588" b="2207"/>
                          <a:stretch>
                            <a:fillRect/>
                          </a:stretch>
                        </pic:blipFill>
                        <pic:spPr>
                          <a:xfrm>
                            <a:off x="0" y="0"/>
                            <a:ext cx="6671945" cy="3616325"/>
                          </a:xfrm>
                          <a:prstGeom prst="rect">
                            <a:avLst/>
                          </a:prstGeom>
                        </pic:spPr>
                      </pic:pic>
                    </a:graphicData>
                  </a:graphic>
                </wp:inline>
              </w:drawing>
            </w:r>
          </w:p>
          <w:p w14:paraId="536F3E83">
            <w:pPr>
              <w:pStyle w:val="9"/>
              <w:widowControl w:val="0"/>
              <w:jc w:val="center"/>
              <w:rPr>
                <w:rFonts w:hint="default"/>
                <w:vertAlign w:val="baseline"/>
                <w:lang w:val="en-US"/>
              </w:rPr>
            </w:pPr>
            <w:bookmarkStart w:id="408" w:name="_Toc14992"/>
            <w:bookmarkStart w:id="409" w:name="_Toc10558"/>
            <w:r>
              <w:rPr>
                <w:lang w:val="en-US"/>
              </w:rPr>
              <w:t xml:space="preserve">Figure </w:t>
            </w:r>
            <w:r>
              <w:fldChar w:fldCharType="begin"/>
            </w:r>
            <w:r>
              <w:instrText xml:space="preserve"> SEQ Figure_ \* ARABIC </w:instrText>
            </w:r>
            <w:r>
              <w:fldChar w:fldCharType="separate"/>
            </w:r>
            <w:r>
              <w:t>65</w:t>
            </w:r>
            <w:r>
              <w:fldChar w:fldCharType="end"/>
            </w:r>
            <w:r>
              <w:rPr>
                <w:lang w:val="en-US"/>
              </w:rPr>
              <w:t>: Design Mockup - Website UI Design (Add Apartment 1 )</w:t>
            </w:r>
            <w:bookmarkEnd w:id="408"/>
            <w:bookmarkEnd w:id="409"/>
          </w:p>
        </w:tc>
      </w:tr>
      <w:tr w14:paraId="609D0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149" w:hRule="atLeast"/>
        </w:trPr>
        <w:tc>
          <w:tcPr>
            <w:tcW w:w="11016" w:type="dxa"/>
            <w:vAlign w:val="center"/>
          </w:tcPr>
          <w:p w14:paraId="367FBB1A">
            <w:pPr>
              <w:widowControl w:val="0"/>
              <w:jc w:val="center"/>
              <w:rPr>
                <w:rFonts w:hint="default"/>
                <w:sz w:val="2"/>
                <w:szCs w:val="2"/>
                <w:vertAlign w:val="baseline"/>
                <w:lang w:val="en-US"/>
              </w:rPr>
            </w:pPr>
          </w:p>
        </w:tc>
      </w:tr>
      <w:tr w14:paraId="754CE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90" w:hRule="atLeast"/>
        </w:trPr>
        <w:tc>
          <w:tcPr>
            <w:tcW w:w="11016" w:type="dxa"/>
            <w:vAlign w:val="center"/>
          </w:tcPr>
          <w:p w14:paraId="68E02680">
            <w:pPr>
              <w:widowControl w:val="0"/>
              <w:jc w:val="center"/>
              <w:rPr>
                <w:rFonts w:hint="default"/>
                <w:vertAlign w:val="baseline"/>
                <w:lang w:val="en-US"/>
              </w:rPr>
            </w:pPr>
          </w:p>
          <w:p w14:paraId="0DAF965F">
            <w:pPr>
              <w:widowControl w:val="0"/>
              <w:jc w:val="center"/>
              <w:rPr>
                <w:rFonts w:hint="default"/>
                <w:vertAlign w:val="baseline"/>
                <w:lang w:val="en-US"/>
              </w:rPr>
            </w:pPr>
            <w:r>
              <w:rPr>
                <w:rFonts w:hint="default"/>
                <w:vertAlign w:val="baseline"/>
                <w:lang w:val="en-US"/>
              </w:rPr>
              <w:drawing>
                <wp:inline distT="0" distB="0" distL="114300" distR="114300">
                  <wp:extent cx="6826885" cy="3698875"/>
                  <wp:effectExtent l="0" t="0" r="12065" b="15875"/>
                  <wp:docPr id="122" name="Picture 122" descr="screely-173721125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screely-1737211251385"/>
                          <pic:cNvPicPr>
                            <a:picLocks noChangeAspect="1"/>
                          </pic:cNvPicPr>
                        </pic:nvPicPr>
                        <pic:blipFill>
                          <a:blip r:embed="rId126"/>
                          <a:srcRect l="1865" t="5377" r="2273" b="1709"/>
                          <a:stretch>
                            <a:fillRect/>
                          </a:stretch>
                        </pic:blipFill>
                        <pic:spPr>
                          <a:xfrm>
                            <a:off x="0" y="0"/>
                            <a:ext cx="6826885" cy="3698875"/>
                          </a:xfrm>
                          <a:prstGeom prst="rect">
                            <a:avLst/>
                          </a:prstGeom>
                        </pic:spPr>
                      </pic:pic>
                    </a:graphicData>
                  </a:graphic>
                </wp:inline>
              </w:drawing>
            </w:r>
          </w:p>
          <w:p w14:paraId="2018C8FB">
            <w:pPr>
              <w:pStyle w:val="9"/>
              <w:widowControl w:val="0"/>
              <w:jc w:val="center"/>
              <w:rPr>
                <w:rFonts w:hint="default"/>
                <w:vertAlign w:val="baseline"/>
                <w:lang w:val="en-US"/>
              </w:rPr>
            </w:pPr>
            <w:bookmarkStart w:id="410" w:name="_Toc20130"/>
            <w:bookmarkStart w:id="411" w:name="_Toc9576"/>
            <w:r>
              <w:rPr>
                <w:lang w:val="en-US"/>
              </w:rPr>
              <w:t xml:space="preserve">Figure </w:t>
            </w:r>
            <w:r>
              <w:fldChar w:fldCharType="begin"/>
            </w:r>
            <w:r>
              <w:instrText xml:space="preserve"> SEQ Figure_ \* ARABIC </w:instrText>
            </w:r>
            <w:r>
              <w:fldChar w:fldCharType="separate"/>
            </w:r>
            <w:r>
              <w:t>66</w:t>
            </w:r>
            <w:r>
              <w:fldChar w:fldCharType="end"/>
            </w:r>
            <w:r>
              <w:rPr>
                <w:lang w:val="en-US"/>
              </w:rPr>
              <w:t>: Design Mockup - Website UI Design (Add Apartment 2 )</w:t>
            </w:r>
            <w:bookmarkEnd w:id="410"/>
            <w:bookmarkEnd w:id="411"/>
          </w:p>
        </w:tc>
      </w:tr>
      <w:tr w14:paraId="612B7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413" w:hRule="atLeast"/>
        </w:trPr>
        <w:tc>
          <w:tcPr>
            <w:tcW w:w="11016" w:type="dxa"/>
            <w:vAlign w:val="center"/>
          </w:tcPr>
          <w:p w14:paraId="09C991E5">
            <w:pPr>
              <w:widowControl w:val="0"/>
              <w:jc w:val="center"/>
              <w:rPr>
                <w:rFonts w:hint="default"/>
                <w:vertAlign w:val="baseline"/>
                <w:lang w:val="en-US"/>
              </w:rPr>
            </w:pPr>
          </w:p>
          <w:p w14:paraId="41611DC9">
            <w:pPr>
              <w:widowControl w:val="0"/>
              <w:jc w:val="center"/>
              <w:rPr>
                <w:rFonts w:hint="default"/>
                <w:vertAlign w:val="baseline"/>
                <w:lang w:val="en-US"/>
              </w:rPr>
            </w:pPr>
          </w:p>
        </w:tc>
      </w:tr>
      <w:tr w14:paraId="71BA4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106" w:type="dxa"/>
            <w:gridSpan w:val="2"/>
            <w:vAlign w:val="center"/>
          </w:tcPr>
          <w:p w14:paraId="76B5BD32">
            <w:pPr>
              <w:widowControl w:val="0"/>
              <w:jc w:val="center"/>
              <w:rPr>
                <w:rFonts w:hint="default"/>
                <w:vertAlign w:val="baseline"/>
                <w:lang w:val="en-US"/>
              </w:rPr>
            </w:pPr>
            <w:r>
              <w:rPr>
                <w:rFonts w:hint="default"/>
                <w:vertAlign w:val="baseline"/>
                <w:lang w:val="en-US"/>
              </w:rPr>
              <w:drawing>
                <wp:inline distT="0" distB="0" distL="114300" distR="114300">
                  <wp:extent cx="6781165" cy="3758565"/>
                  <wp:effectExtent l="0" t="0" r="635" b="13335"/>
                  <wp:docPr id="138" name="Picture 138" descr="screely-173721137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screely-1737211374686"/>
                          <pic:cNvPicPr>
                            <a:picLocks noChangeAspect="1"/>
                          </pic:cNvPicPr>
                        </pic:nvPicPr>
                        <pic:blipFill>
                          <a:blip r:embed="rId127"/>
                          <a:srcRect l="2709" t="4779" r="2597" b="1328"/>
                          <a:stretch>
                            <a:fillRect/>
                          </a:stretch>
                        </pic:blipFill>
                        <pic:spPr>
                          <a:xfrm>
                            <a:off x="0" y="0"/>
                            <a:ext cx="6781165" cy="3758565"/>
                          </a:xfrm>
                          <a:prstGeom prst="rect">
                            <a:avLst/>
                          </a:prstGeom>
                        </pic:spPr>
                      </pic:pic>
                    </a:graphicData>
                  </a:graphic>
                </wp:inline>
              </w:drawing>
            </w:r>
          </w:p>
          <w:p w14:paraId="4D9469BF">
            <w:pPr>
              <w:pStyle w:val="9"/>
              <w:widowControl w:val="0"/>
              <w:jc w:val="center"/>
              <w:rPr>
                <w:rFonts w:hint="default"/>
                <w:vertAlign w:val="baseline"/>
                <w:lang w:val="en-US"/>
              </w:rPr>
            </w:pPr>
            <w:bookmarkStart w:id="412" w:name="_Toc21928"/>
            <w:bookmarkStart w:id="413" w:name="_Toc19367"/>
            <w:r>
              <w:rPr>
                <w:lang w:val="en-US"/>
              </w:rPr>
              <w:t xml:space="preserve">Figure </w:t>
            </w:r>
            <w:r>
              <w:fldChar w:fldCharType="begin"/>
            </w:r>
            <w:r>
              <w:instrText xml:space="preserve"> SEQ Figure_ \* ARABIC </w:instrText>
            </w:r>
            <w:r>
              <w:fldChar w:fldCharType="separate"/>
            </w:r>
            <w:r>
              <w:t>67</w:t>
            </w:r>
            <w:r>
              <w:fldChar w:fldCharType="end"/>
            </w:r>
            <w:r>
              <w:rPr>
                <w:lang w:val="en-US"/>
              </w:rPr>
              <w:t>: Design Mockup - Website UI Design (Add Apartment 3 )</w:t>
            </w:r>
            <w:bookmarkEnd w:id="412"/>
            <w:bookmarkEnd w:id="413"/>
          </w:p>
        </w:tc>
      </w:tr>
      <w:tr w14:paraId="573E0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gridSpan w:val="2"/>
            <w:vAlign w:val="center"/>
          </w:tcPr>
          <w:p w14:paraId="24A37B82">
            <w:pPr>
              <w:widowControl w:val="0"/>
              <w:jc w:val="center"/>
              <w:rPr>
                <w:rFonts w:hint="default"/>
                <w:vertAlign w:val="baseline"/>
                <w:lang w:val="en-US"/>
              </w:rPr>
            </w:pPr>
          </w:p>
        </w:tc>
      </w:tr>
      <w:tr w14:paraId="11339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861" w:hRule="atLeast"/>
        </w:trPr>
        <w:tc>
          <w:tcPr>
            <w:tcW w:w="11106" w:type="dxa"/>
            <w:gridSpan w:val="2"/>
            <w:vAlign w:val="center"/>
          </w:tcPr>
          <w:p w14:paraId="7BCF028B">
            <w:pPr>
              <w:widowControl w:val="0"/>
              <w:jc w:val="center"/>
              <w:rPr>
                <w:rFonts w:hint="default"/>
                <w:vertAlign w:val="baseline"/>
                <w:lang w:val="en-US"/>
              </w:rPr>
            </w:pPr>
            <w:r>
              <w:rPr>
                <w:rFonts w:hint="default"/>
                <w:vertAlign w:val="baseline"/>
                <w:lang w:val="en-US"/>
              </w:rPr>
              <w:drawing>
                <wp:inline distT="0" distB="0" distL="114300" distR="114300">
                  <wp:extent cx="6896735" cy="3775075"/>
                  <wp:effectExtent l="0" t="0" r="18415" b="15875"/>
                  <wp:docPr id="141" name="Picture 141" descr="screely-1737211453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screely-1737211453375"/>
                          <pic:cNvPicPr>
                            <a:picLocks noChangeAspect="1"/>
                          </pic:cNvPicPr>
                        </pic:nvPicPr>
                        <pic:blipFill>
                          <a:blip r:embed="rId128"/>
                          <a:srcRect l="2477" t="5012" r="2013" b="1477"/>
                          <a:stretch>
                            <a:fillRect/>
                          </a:stretch>
                        </pic:blipFill>
                        <pic:spPr>
                          <a:xfrm>
                            <a:off x="0" y="0"/>
                            <a:ext cx="6896735" cy="3775075"/>
                          </a:xfrm>
                          <a:prstGeom prst="rect">
                            <a:avLst/>
                          </a:prstGeom>
                        </pic:spPr>
                      </pic:pic>
                    </a:graphicData>
                  </a:graphic>
                </wp:inline>
              </w:drawing>
            </w:r>
          </w:p>
          <w:p w14:paraId="7EBADF3E">
            <w:pPr>
              <w:pStyle w:val="9"/>
              <w:widowControl w:val="0"/>
              <w:jc w:val="center"/>
              <w:rPr>
                <w:rFonts w:hint="default"/>
                <w:vertAlign w:val="baseline"/>
                <w:lang w:val="en-US"/>
              </w:rPr>
            </w:pPr>
            <w:bookmarkStart w:id="414" w:name="_Toc17693"/>
            <w:bookmarkStart w:id="415" w:name="_Toc6108"/>
            <w:r>
              <w:rPr>
                <w:lang w:val="en-US"/>
              </w:rPr>
              <w:t xml:space="preserve">Figure </w:t>
            </w:r>
            <w:r>
              <w:fldChar w:fldCharType="begin"/>
            </w:r>
            <w:r>
              <w:instrText xml:space="preserve"> SEQ Figure_ \* ARABIC </w:instrText>
            </w:r>
            <w:r>
              <w:fldChar w:fldCharType="separate"/>
            </w:r>
            <w:r>
              <w:t>68</w:t>
            </w:r>
            <w:r>
              <w:fldChar w:fldCharType="end"/>
            </w:r>
            <w:r>
              <w:rPr>
                <w:lang w:val="en-US"/>
              </w:rPr>
              <w:t>: Design Mockup - Website UI Design (Add Apartment 4 )</w:t>
            </w:r>
            <w:bookmarkEnd w:id="414"/>
            <w:bookmarkEnd w:id="415"/>
          </w:p>
        </w:tc>
      </w:tr>
      <w:tr w14:paraId="76BB7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gridSpan w:val="2"/>
            <w:vAlign w:val="center"/>
          </w:tcPr>
          <w:p w14:paraId="4D712606">
            <w:pPr>
              <w:widowControl w:val="0"/>
              <w:jc w:val="center"/>
              <w:rPr>
                <w:rFonts w:hint="default"/>
                <w:vertAlign w:val="baseline"/>
                <w:lang w:val="en-US"/>
              </w:rPr>
            </w:pPr>
          </w:p>
        </w:tc>
      </w:tr>
    </w:tbl>
    <w:p w14:paraId="764A280E">
      <w:pPr>
        <w:pStyle w:val="4"/>
        <w:numPr>
          <w:ilvl w:val="2"/>
          <w:numId w:val="1"/>
        </w:numPr>
        <w:bidi w:val="0"/>
        <w:spacing w:line="240" w:lineRule="auto"/>
        <w:rPr>
          <w:rFonts w:hint="default"/>
          <w:lang w:val="en-US"/>
        </w:rPr>
      </w:pPr>
      <w:r>
        <w:rPr>
          <w:rFonts w:hint="default"/>
          <w:lang w:val="en-US"/>
        </w:rPr>
        <w:t xml:space="preserve"> </w:t>
      </w:r>
      <w:bookmarkStart w:id="416" w:name="_Toc1946"/>
      <w:r>
        <w:rPr>
          <w:rFonts w:hint="default"/>
          <w:lang w:val="en-US"/>
        </w:rPr>
        <w:t>Profile Page</w:t>
      </w:r>
      <w:bookmarkEnd w:id="416"/>
    </w:p>
    <w:tbl>
      <w:tblPr>
        <w:tblStyle w:val="18"/>
        <w:tblW w:w="1110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06"/>
      </w:tblGrid>
      <w:tr w14:paraId="27F3C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106" w:type="dxa"/>
            <w:vAlign w:val="center"/>
          </w:tcPr>
          <w:p w14:paraId="7CC82EF3">
            <w:pPr>
              <w:widowControl w:val="0"/>
              <w:jc w:val="center"/>
              <w:rPr>
                <w:rFonts w:hint="default"/>
                <w:vertAlign w:val="baseline"/>
                <w:lang w:val="en-US"/>
              </w:rPr>
            </w:pPr>
            <w:r>
              <w:rPr>
                <w:rFonts w:hint="default"/>
                <w:vertAlign w:val="baseline"/>
                <w:lang w:val="en-US"/>
              </w:rPr>
              <w:drawing>
                <wp:inline distT="0" distB="0" distL="114300" distR="114300">
                  <wp:extent cx="6875780" cy="3855720"/>
                  <wp:effectExtent l="0" t="0" r="1270" b="11430"/>
                  <wp:docPr id="155" name="Picture 155" descr="C:/Users/Badawy/Downloads/screely-1737210900683.pngscreely-1737210900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C:/Users/Badawy/Downloads/screely-1737210900683.pngscreely-1737210900683"/>
                          <pic:cNvPicPr>
                            <a:picLocks noChangeAspect="1"/>
                          </pic:cNvPicPr>
                        </pic:nvPicPr>
                        <pic:blipFill>
                          <a:blip r:embed="rId129"/>
                          <a:srcRect l="163" r="163"/>
                          <a:stretch>
                            <a:fillRect/>
                          </a:stretch>
                        </pic:blipFill>
                        <pic:spPr>
                          <a:xfrm>
                            <a:off x="0" y="0"/>
                            <a:ext cx="6875780" cy="3855720"/>
                          </a:xfrm>
                          <a:prstGeom prst="rect">
                            <a:avLst/>
                          </a:prstGeom>
                        </pic:spPr>
                      </pic:pic>
                    </a:graphicData>
                  </a:graphic>
                </wp:inline>
              </w:drawing>
            </w:r>
          </w:p>
          <w:p w14:paraId="4C4D9CEC">
            <w:pPr>
              <w:pStyle w:val="9"/>
              <w:widowControl w:val="0"/>
              <w:jc w:val="center"/>
              <w:rPr>
                <w:rFonts w:hint="default"/>
                <w:vertAlign w:val="baseline"/>
                <w:lang w:val="en-US"/>
              </w:rPr>
            </w:pPr>
            <w:bookmarkStart w:id="417" w:name="_Toc29343"/>
            <w:bookmarkStart w:id="418" w:name="_Toc21715"/>
            <w:r>
              <w:rPr>
                <w:lang w:val="en-US"/>
              </w:rPr>
              <w:t xml:space="preserve">Figure </w:t>
            </w:r>
            <w:r>
              <w:fldChar w:fldCharType="begin"/>
            </w:r>
            <w:r>
              <w:instrText xml:space="preserve"> SEQ Figure_ \* ARABIC </w:instrText>
            </w:r>
            <w:r>
              <w:fldChar w:fldCharType="separate"/>
            </w:r>
            <w:r>
              <w:t>69</w:t>
            </w:r>
            <w:r>
              <w:fldChar w:fldCharType="end"/>
            </w:r>
            <w:r>
              <w:rPr>
                <w:lang w:val="en-US"/>
              </w:rPr>
              <w:t>: Design Mockup - Website UI Design (Profile Page)</w:t>
            </w:r>
            <w:bookmarkEnd w:id="417"/>
            <w:bookmarkEnd w:id="418"/>
          </w:p>
        </w:tc>
      </w:tr>
      <w:tr w14:paraId="630D6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45" w:hRule="atLeast"/>
        </w:trPr>
        <w:tc>
          <w:tcPr>
            <w:tcW w:w="11106" w:type="dxa"/>
            <w:vAlign w:val="center"/>
          </w:tcPr>
          <w:p w14:paraId="76E5B9C2">
            <w:pPr>
              <w:pStyle w:val="4"/>
              <w:keepNext/>
              <w:keepLines/>
              <w:pageBreakBefore w:val="0"/>
              <w:widowControl/>
              <w:numPr>
                <w:ilvl w:val="2"/>
                <w:numId w:val="1"/>
              </w:numPr>
              <w:kinsoku/>
              <w:wordWrap/>
              <w:overflowPunct/>
              <w:topLinePunct w:val="0"/>
              <w:autoSpaceDE/>
              <w:autoSpaceDN/>
              <w:bidi w:val="0"/>
              <w:adjustRightInd/>
              <w:snapToGrid/>
              <w:spacing w:line="15" w:lineRule="auto"/>
              <w:ind w:left="562" w:hanging="562"/>
              <w:jc w:val="both"/>
              <w:textAlignment w:val="auto"/>
              <w:rPr>
                <w:rFonts w:hint="default"/>
                <w:lang w:val="en-US"/>
              </w:rPr>
            </w:pPr>
            <w:r>
              <w:rPr>
                <w:rFonts w:hint="default"/>
                <w:lang w:val="en-US"/>
              </w:rPr>
              <w:t xml:space="preserve"> </w:t>
            </w:r>
            <w:bookmarkStart w:id="419" w:name="_Toc30493"/>
            <w:r>
              <w:rPr>
                <w:rFonts w:hint="default"/>
                <w:lang w:val="en-US"/>
              </w:rPr>
              <w:t>Contact Us page</w:t>
            </w:r>
            <w:bookmarkEnd w:id="419"/>
          </w:p>
          <w:p w14:paraId="613AC71B">
            <w:pPr>
              <w:widowControl w:val="0"/>
              <w:jc w:val="center"/>
              <w:rPr>
                <w:rFonts w:hint="default"/>
                <w:vertAlign w:val="baseline"/>
                <w:lang w:val="en-US"/>
              </w:rPr>
            </w:pPr>
            <w:r>
              <w:rPr>
                <w:rFonts w:hint="default"/>
                <w:vertAlign w:val="baseline"/>
                <w:lang w:val="en-US"/>
              </w:rPr>
              <w:drawing>
                <wp:inline distT="0" distB="0" distL="114300" distR="114300">
                  <wp:extent cx="6650355" cy="3702050"/>
                  <wp:effectExtent l="0" t="0" r="9525" b="1270"/>
                  <wp:docPr id="156" name="Picture 156" descr="screely-1737209274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screely-1737209274258"/>
                          <pic:cNvPicPr>
                            <a:picLocks noChangeAspect="1"/>
                          </pic:cNvPicPr>
                        </pic:nvPicPr>
                        <pic:blipFill>
                          <a:blip r:embed="rId130"/>
                          <a:srcRect l="3627" t="4464" r="1855" b="1460"/>
                          <a:stretch>
                            <a:fillRect/>
                          </a:stretch>
                        </pic:blipFill>
                        <pic:spPr>
                          <a:xfrm>
                            <a:off x="0" y="0"/>
                            <a:ext cx="6650355" cy="3702050"/>
                          </a:xfrm>
                          <a:prstGeom prst="rect">
                            <a:avLst/>
                          </a:prstGeom>
                        </pic:spPr>
                      </pic:pic>
                    </a:graphicData>
                  </a:graphic>
                </wp:inline>
              </w:drawing>
            </w:r>
          </w:p>
          <w:p w14:paraId="583410CD">
            <w:pPr>
              <w:pStyle w:val="9"/>
              <w:widowControl w:val="0"/>
              <w:jc w:val="center"/>
              <w:rPr>
                <w:rFonts w:hint="default"/>
                <w:vertAlign w:val="baseline"/>
                <w:lang w:val="en-US"/>
              </w:rPr>
            </w:pPr>
            <w:bookmarkStart w:id="420" w:name="_Toc6686"/>
            <w:bookmarkStart w:id="421" w:name="_Toc24038"/>
            <w:r>
              <w:rPr>
                <w:lang w:val="en-US"/>
              </w:rPr>
              <w:t xml:space="preserve">Figure </w:t>
            </w:r>
            <w:r>
              <w:fldChar w:fldCharType="begin"/>
            </w:r>
            <w:r>
              <w:instrText xml:space="preserve"> SEQ Figure_ \* ARABIC </w:instrText>
            </w:r>
            <w:r>
              <w:fldChar w:fldCharType="separate"/>
            </w:r>
            <w:r>
              <w:t>70</w:t>
            </w:r>
            <w:r>
              <w:fldChar w:fldCharType="end"/>
            </w:r>
            <w:r>
              <w:rPr>
                <w:lang w:val="en-US"/>
              </w:rPr>
              <w:t>: Design Mockup - Website UI Design ( Contact Us page )</w:t>
            </w:r>
            <w:bookmarkEnd w:id="420"/>
            <w:bookmarkEnd w:id="421"/>
          </w:p>
        </w:tc>
      </w:tr>
      <w:tr w14:paraId="1831C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106" w:type="dxa"/>
            <w:vAlign w:val="center"/>
          </w:tcPr>
          <w:p w14:paraId="6776C5C0">
            <w:pPr>
              <w:widowControl w:val="0"/>
              <w:jc w:val="center"/>
              <w:rPr>
                <w:rFonts w:hint="default"/>
                <w:sz w:val="8"/>
                <w:szCs w:val="8"/>
                <w:vertAlign w:val="baseline"/>
                <w:lang w:val="en-US"/>
              </w:rPr>
            </w:pPr>
          </w:p>
        </w:tc>
      </w:tr>
      <w:tr w14:paraId="3D196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106" w:type="dxa"/>
            <w:vAlign w:val="center"/>
          </w:tcPr>
          <w:p w14:paraId="7027D61E">
            <w:pPr>
              <w:pStyle w:val="4"/>
              <w:keepNext/>
              <w:keepLines/>
              <w:pageBreakBefore w:val="0"/>
              <w:widowControl/>
              <w:numPr>
                <w:ilvl w:val="2"/>
                <w:numId w:val="1"/>
              </w:numPr>
              <w:kinsoku/>
              <w:wordWrap/>
              <w:overflowPunct/>
              <w:topLinePunct w:val="0"/>
              <w:autoSpaceDE/>
              <w:autoSpaceDN/>
              <w:bidi w:val="0"/>
              <w:adjustRightInd/>
              <w:snapToGrid/>
              <w:spacing w:line="120" w:lineRule="auto"/>
              <w:ind w:left="562" w:hanging="562"/>
              <w:jc w:val="both"/>
              <w:textAlignment w:val="auto"/>
              <w:rPr>
                <w:rFonts w:hint="default"/>
                <w:sz w:val="18"/>
                <w:szCs w:val="20"/>
                <w:lang w:val="en-US"/>
              </w:rPr>
            </w:pPr>
            <w:r>
              <w:rPr>
                <w:rFonts w:hint="cs" w:cstheme="minorBidi"/>
                <w:rtl/>
                <w:lang w:val="en-US" w:bidi="ar-EG"/>
              </w:rPr>
              <w:t xml:space="preserve"> </w:t>
            </w:r>
            <w:bookmarkStart w:id="422" w:name="_Toc12910"/>
            <w:r>
              <w:rPr>
                <w:rFonts w:hint="default"/>
                <w:lang w:val="en-US"/>
              </w:rPr>
              <w:t>User reviews and notifications</w:t>
            </w:r>
            <w:bookmarkEnd w:id="422"/>
          </w:p>
          <w:p w14:paraId="51645722">
            <w:pPr>
              <w:widowControl w:val="0"/>
              <w:jc w:val="center"/>
              <w:rPr>
                <w:rFonts w:hint="default"/>
                <w:vertAlign w:val="baseline"/>
                <w:lang w:val="en-US"/>
              </w:rPr>
            </w:pPr>
            <w:r>
              <w:rPr>
                <w:rFonts w:hint="default"/>
                <w:vertAlign w:val="baseline"/>
                <w:lang w:val="en-US"/>
              </w:rPr>
              <w:drawing>
                <wp:inline distT="0" distB="0" distL="114300" distR="114300">
                  <wp:extent cx="6739890" cy="3732530"/>
                  <wp:effectExtent l="0" t="0" r="3810" b="1270"/>
                  <wp:docPr id="159" name="Picture 159" descr="screely-173720663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creely-1737206633939"/>
                          <pic:cNvPicPr>
                            <a:picLocks noChangeAspect="1"/>
                          </pic:cNvPicPr>
                        </pic:nvPicPr>
                        <pic:blipFill>
                          <a:blip r:embed="rId131"/>
                          <a:srcRect l="2391" t="4474" r="2970" b="1760"/>
                          <a:stretch>
                            <a:fillRect/>
                          </a:stretch>
                        </pic:blipFill>
                        <pic:spPr>
                          <a:xfrm>
                            <a:off x="0" y="0"/>
                            <a:ext cx="6739890" cy="3732530"/>
                          </a:xfrm>
                          <a:prstGeom prst="rect">
                            <a:avLst/>
                          </a:prstGeom>
                        </pic:spPr>
                      </pic:pic>
                    </a:graphicData>
                  </a:graphic>
                </wp:inline>
              </w:drawing>
            </w:r>
          </w:p>
          <w:p w14:paraId="5E791D4F">
            <w:pPr>
              <w:pStyle w:val="9"/>
              <w:widowControl w:val="0"/>
              <w:jc w:val="center"/>
              <w:rPr>
                <w:rFonts w:hint="default"/>
                <w:vertAlign w:val="baseline"/>
                <w:lang w:val="en-US"/>
              </w:rPr>
            </w:pPr>
            <w:bookmarkStart w:id="423" w:name="_Toc23169"/>
            <w:bookmarkStart w:id="424" w:name="_Toc25271"/>
            <w:r>
              <w:rPr>
                <w:lang w:val="en-US"/>
              </w:rPr>
              <w:t xml:space="preserve">Figure </w:t>
            </w:r>
            <w:r>
              <w:fldChar w:fldCharType="begin"/>
            </w:r>
            <w:r>
              <w:instrText xml:space="preserve"> SEQ Figure_ \* ARABIC </w:instrText>
            </w:r>
            <w:r>
              <w:fldChar w:fldCharType="separate"/>
            </w:r>
            <w:r>
              <w:t>71</w:t>
            </w:r>
            <w:r>
              <w:fldChar w:fldCharType="end"/>
            </w:r>
            <w:r>
              <w:rPr>
                <w:lang w:val="en-US"/>
              </w:rPr>
              <w:t>: Design Mockup - Website UI Design ( User reviews )</w:t>
            </w:r>
            <w:bookmarkEnd w:id="423"/>
            <w:bookmarkEnd w:id="424"/>
          </w:p>
        </w:tc>
      </w:tr>
      <w:tr w14:paraId="13A3F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vAlign w:val="center"/>
          </w:tcPr>
          <w:p w14:paraId="1813902B">
            <w:pPr>
              <w:widowControl w:val="0"/>
              <w:jc w:val="center"/>
              <w:rPr>
                <w:rFonts w:hint="default"/>
                <w:vertAlign w:val="baseline"/>
                <w:lang w:val="en-US"/>
              </w:rPr>
            </w:pPr>
          </w:p>
        </w:tc>
      </w:tr>
      <w:tr w14:paraId="084E0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trPr>
        <w:tc>
          <w:tcPr>
            <w:tcW w:w="11106" w:type="dxa"/>
            <w:vAlign w:val="center"/>
          </w:tcPr>
          <w:p w14:paraId="1384D11D">
            <w:pPr>
              <w:widowControl w:val="0"/>
              <w:jc w:val="center"/>
              <w:rPr>
                <w:rFonts w:hint="default"/>
                <w:vertAlign w:val="baseline"/>
                <w:lang w:val="en-US"/>
              </w:rPr>
            </w:pPr>
          </w:p>
          <w:p w14:paraId="01F3C1C7">
            <w:pPr>
              <w:widowControl w:val="0"/>
              <w:jc w:val="center"/>
              <w:rPr>
                <w:rFonts w:hint="default"/>
                <w:vertAlign w:val="baseline"/>
                <w:lang w:val="en-US"/>
              </w:rPr>
            </w:pPr>
            <w:r>
              <w:rPr>
                <w:rFonts w:hint="default"/>
                <w:vertAlign w:val="baseline"/>
                <w:lang w:val="en-US"/>
              </w:rPr>
              <w:drawing>
                <wp:inline distT="0" distB="0" distL="114300" distR="114300">
                  <wp:extent cx="6807200" cy="3723005"/>
                  <wp:effectExtent l="0" t="0" r="12700" b="10795"/>
                  <wp:docPr id="160" name="Picture 160" descr="screely-173720592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screely-1737205928295"/>
                          <pic:cNvPicPr>
                            <a:picLocks noChangeAspect="1"/>
                          </pic:cNvPicPr>
                        </pic:nvPicPr>
                        <pic:blipFill>
                          <a:blip r:embed="rId132"/>
                          <a:srcRect l="2574" t="5544" r="2694" b="1777"/>
                          <a:stretch>
                            <a:fillRect/>
                          </a:stretch>
                        </pic:blipFill>
                        <pic:spPr>
                          <a:xfrm>
                            <a:off x="0" y="0"/>
                            <a:ext cx="6807200" cy="3723005"/>
                          </a:xfrm>
                          <a:prstGeom prst="rect">
                            <a:avLst/>
                          </a:prstGeom>
                        </pic:spPr>
                      </pic:pic>
                    </a:graphicData>
                  </a:graphic>
                </wp:inline>
              </w:drawing>
            </w:r>
          </w:p>
          <w:p w14:paraId="4E606EEC">
            <w:pPr>
              <w:pStyle w:val="9"/>
              <w:widowControl w:val="0"/>
              <w:jc w:val="center"/>
              <w:rPr>
                <w:rFonts w:hint="default"/>
                <w:vertAlign w:val="baseline"/>
                <w:lang w:val="en-US"/>
              </w:rPr>
            </w:pPr>
            <w:bookmarkStart w:id="425" w:name="_Toc5205"/>
            <w:bookmarkStart w:id="426" w:name="_Toc24548"/>
            <w:r>
              <w:rPr>
                <w:lang w:val="en-US"/>
              </w:rPr>
              <w:t xml:space="preserve">Figure </w:t>
            </w:r>
            <w:r>
              <w:fldChar w:fldCharType="begin"/>
            </w:r>
            <w:r>
              <w:instrText xml:space="preserve"> SEQ Figure_ \* ARABIC </w:instrText>
            </w:r>
            <w:r>
              <w:fldChar w:fldCharType="separate"/>
            </w:r>
            <w:r>
              <w:t>72</w:t>
            </w:r>
            <w:r>
              <w:fldChar w:fldCharType="end"/>
            </w:r>
            <w:r>
              <w:rPr>
                <w:lang w:val="en-US"/>
              </w:rPr>
              <w:t>: Design Mockup - Website UI Design ( Notifications Page )</w:t>
            </w:r>
            <w:bookmarkEnd w:id="425"/>
            <w:bookmarkEnd w:id="426"/>
          </w:p>
        </w:tc>
      </w:tr>
      <w:tr w14:paraId="25EB2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vAlign w:val="center"/>
          </w:tcPr>
          <w:p w14:paraId="214076B4">
            <w:pPr>
              <w:pStyle w:val="4"/>
              <w:keepNext/>
              <w:keepLines/>
              <w:pageBreakBefore w:val="0"/>
              <w:widowControl/>
              <w:numPr>
                <w:ilvl w:val="2"/>
                <w:numId w:val="1"/>
              </w:numPr>
              <w:kinsoku/>
              <w:wordWrap/>
              <w:overflowPunct/>
              <w:topLinePunct w:val="0"/>
              <w:autoSpaceDE/>
              <w:autoSpaceDN/>
              <w:bidi w:val="0"/>
              <w:adjustRightInd/>
              <w:snapToGrid/>
              <w:spacing w:line="120" w:lineRule="auto"/>
              <w:ind w:left="562" w:hanging="562"/>
              <w:jc w:val="both"/>
              <w:textAlignment w:val="auto"/>
              <w:rPr>
                <w:rFonts w:hint="default"/>
                <w:vertAlign w:val="baseline"/>
                <w:lang w:val="en-US"/>
              </w:rPr>
            </w:pPr>
            <w:r>
              <w:rPr>
                <w:rFonts w:hint="cs" w:cstheme="minorBidi"/>
                <w:rtl/>
                <w:lang w:val="en-US" w:bidi="ar-EG"/>
              </w:rPr>
              <w:t xml:space="preserve"> </w:t>
            </w:r>
            <w:bookmarkStart w:id="427" w:name="_Toc17181"/>
            <w:r>
              <w:rPr>
                <w:rFonts w:hint="default"/>
                <w:lang w:val="en-US"/>
              </w:rPr>
              <w:t>Payments and conversations</w:t>
            </w:r>
            <w:bookmarkEnd w:id="427"/>
          </w:p>
        </w:tc>
      </w:tr>
      <w:tr w14:paraId="5A7CA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79" w:hRule="atLeast"/>
        </w:trPr>
        <w:tc>
          <w:tcPr>
            <w:tcW w:w="11106" w:type="dxa"/>
            <w:vAlign w:val="center"/>
          </w:tcPr>
          <w:p w14:paraId="078E4C4D">
            <w:pPr>
              <w:widowControl w:val="0"/>
              <w:jc w:val="center"/>
              <w:rPr>
                <w:rFonts w:hint="default"/>
                <w:vertAlign w:val="baseline"/>
                <w:lang w:val="en-US"/>
              </w:rPr>
            </w:pPr>
            <w:r>
              <w:rPr>
                <w:rFonts w:hint="default"/>
                <w:vertAlign w:val="baseline"/>
                <w:lang w:val="en-US"/>
              </w:rPr>
              <w:drawing>
                <wp:inline distT="0" distB="0" distL="114300" distR="114300">
                  <wp:extent cx="6847840" cy="3816350"/>
                  <wp:effectExtent l="0" t="0" r="10160" b="12700"/>
                  <wp:docPr id="163" name="Picture 163" descr="screely-173720462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screely-1737204625635"/>
                          <pic:cNvPicPr>
                            <a:picLocks noChangeAspect="1"/>
                          </pic:cNvPicPr>
                        </pic:nvPicPr>
                        <pic:blipFill>
                          <a:blip r:embed="rId133"/>
                          <a:srcRect l="2988" t="4326" r="2832" b="1760"/>
                          <a:stretch>
                            <a:fillRect/>
                          </a:stretch>
                        </pic:blipFill>
                        <pic:spPr>
                          <a:xfrm>
                            <a:off x="0" y="0"/>
                            <a:ext cx="6847840" cy="3816350"/>
                          </a:xfrm>
                          <a:prstGeom prst="rect">
                            <a:avLst/>
                          </a:prstGeom>
                        </pic:spPr>
                      </pic:pic>
                    </a:graphicData>
                  </a:graphic>
                </wp:inline>
              </w:drawing>
            </w:r>
          </w:p>
          <w:p w14:paraId="08585B76">
            <w:pPr>
              <w:pStyle w:val="9"/>
              <w:widowControl w:val="0"/>
              <w:jc w:val="center"/>
              <w:rPr>
                <w:rFonts w:hint="default"/>
                <w:vertAlign w:val="baseline"/>
                <w:lang w:val="en-US"/>
              </w:rPr>
            </w:pPr>
            <w:bookmarkStart w:id="428" w:name="_Toc7865"/>
            <w:bookmarkStart w:id="429" w:name="_Toc31364"/>
            <w:r>
              <w:rPr>
                <w:lang w:val="en-US"/>
              </w:rPr>
              <w:t xml:space="preserve">Figure </w:t>
            </w:r>
            <w:r>
              <w:fldChar w:fldCharType="begin"/>
            </w:r>
            <w:r>
              <w:instrText xml:space="preserve"> SEQ Figure_ \* ARABIC </w:instrText>
            </w:r>
            <w:r>
              <w:fldChar w:fldCharType="separate"/>
            </w:r>
            <w:r>
              <w:t>73</w:t>
            </w:r>
            <w:r>
              <w:fldChar w:fldCharType="end"/>
            </w:r>
            <w:r>
              <w:rPr>
                <w:lang w:val="en-US"/>
              </w:rPr>
              <w:t>: Design Mockup - Website UI Design ( Payments )</w:t>
            </w:r>
            <w:bookmarkEnd w:id="428"/>
            <w:bookmarkEnd w:id="429"/>
          </w:p>
        </w:tc>
      </w:tr>
      <w:tr w14:paraId="21A10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76" w:hRule="atLeast"/>
        </w:trPr>
        <w:tc>
          <w:tcPr>
            <w:tcW w:w="11106" w:type="dxa"/>
            <w:vAlign w:val="center"/>
          </w:tcPr>
          <w:p w14:paraId="38CE0252">
            <w:pPr>
              <w:widowControl w:val="0"/>
              <w:jc w:val="center"/>
              <w:rPr>
                <w:rFonts w:hint="default"/>
                <w:vertAlign w:val="baseline"/>
                <w:lang w:val="en-US"/>
              </w:rPr>
            </w:pPr>
            <w:r>
              <w:rPr>
                <w:rFonts w:hint="default"/>
                <w:vertAlign w:val="baseline"/>
                <w:lang w:val="en-US"/>
              </w:rPr>
              <w:drawing>
                <wp:inline distT="0" distB="0" distL="114300" distR="114300">
                  <wp:extent cx="6802120" cy="3752215"/>
                  <wp:effectExtent l="0" t="0" r="0" b="0"/>
                  <wp:docPr id="164" name="Picture 164" descr="screely-1737203944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screely-1737203944990"/>
                          <pic:cNvPicPr>
                            <a:picLocks noChangeAspect="1"/>
                          </pic:cNvPicPr>
                        </pic:nvPicPr>
                        <pic:blipFill>
                          <a:blip r:embed="rId134"/>
                          <a:srcRect l="2317" t="5412" r="2565" b="719"/>
                          <a:stretch>
                            <a:fillRect/>
                          </a:stretch>
                        </pic:blipFill>
                        <pic:spPr>
                          <a:xfrm>
                            <a:off x="0" y="0"/>
                            <a:ext cx="6802120" cy="3752215"/>
                          </a:xfrm>
                          <a:prstGeom prst="rect">
                            <a:avLst/>
                          </a:prstGeom>
                        </pic:spPr>
                      </pic:pic>
                    </a:graphicData>
                  </a:graphic>
                </wp:inline>
              </w:drawing>
            </w:r>
          </w:p>
          <w:p w14:paraId="3513186C">
            <w:pPr>
              <w:pStyle w:val="9"/>
              <w:widowControl w:val="0"/>
              <w:jc w:val="center"/>
              <w:rPr>
                <w:rFonts w:hint="default"/>
                <w:vertAlign w:val="baseline"/>
                <w:lang w:val="en-US"/>
              </w:rPr>
            </w:pPr>
            <w:bookmarkStart w:id="430" w:name="_Toc28410"/>
            <w:bookmarkStart w:id="431" w:name="_Toc17286"/>
            <w:r>
              <w:rPr>
                <w:lang w:val="en-US"/>
              </w:rPr>
              <w:t xml:space="preserve">Figure </w:t>
            </w:r>
            <w:r>
              <w:fldChar w:fldCharType="begin"/>
            </w:r>
            <w:r>
              <w:instrText xml:space="preserve"> SEQ Figure_ \* ARABIC </w:instrText>
            </w:r>
            <w:r>
              <w:fldChar w:fldCharType="separate"/>
            </w:r>
            <w:r>
              <w:t>74</w:t>
            </w:r>
            <w:r>
              <w:fldChar w:fldCharType="end"/>
            </w:r>
            <w:r>
              <w:rPr>
                <w:lang w:val="en-US"/>
              </w:rPr>
              <w:t>: Design Mockup - Website UI Design ( Conversations )</w:t>
            </w:r>
            <w:bookmarkEnd w:id="430"/>
            <w:bookmarkEnd w:id="431"/>
          </w:p>
        </w:tc>
      </w:tr>
    </w:tbl>
    <w:p w14:paraId="625B25E1">
      <w:pPr>
        <w:pStyle w:val="2"/>
        <w:bidi w:val="0"/>
        <w:spacing w:line="240" w:lineRule="auto"/>
        <w:jc w:val="left"/>
        <w:rPr>
          <w:rFonts w:hint="default" w:ascii="Calibri" w:hAnsi="Calibri" w:cs="Calibri"/>
          <w:sz w:val="144"/>
          <w:szCs w:val="144"/>
        </w:rPr>
      </w:pPr>
    </w:p>
    <w:p w14:paraId="17FE257F">
      <w:pPr>
        <w:rPr>
          <w:rFonts w:hint="default" w:ascii="Calibri" w:hAnsi="Calibri" w:cs="Calibri"/>
          <w:sz w:val="220"/>
          <w:szCs w:val="220"/>
        </w:rPr>
      </w:pPr>
    </w:p>
    <w:p w14:paraId="0C699DA7">
      <w:pPr>
        <w:pStyle w:val="2"/>
        <w:bidi w:val="0"/>
        <w:spacing w:line="240" w:lineRule="auto"/>
        <w:rPr>
          <w:rFonts w:hint="default"/>
          <w:sz w:val="84"/>
          <w:szCs w:val="84"/>
        </w:rPr>
      </w:pPr>
      <w:bookmarkStart w:id="432" w:name="_Toc26780"/>
      <w:r>
        <w:rPr>
          <w:rFonts w:hint="default"/>
          <w:sz w:val="192"/>
          <w:szCs w:val="192"/>
        </w:rPr>
        <mc:AlternateContent>
          <mc:Choice Requires="wpg">
            <w:drawing>
              <wp:anchor distT="0" distB="0" distL="114300" distR="114300" simplePos="0" relativeHeight="251692032" behindDoc="0" locked="0" layoutInCell="1" allowOverlap="1">
                <wp:simplePos x="0" y="0"/>
                <wp:positionH relativeFrom="column">
                  <wp:posOffset>-3084830</wp:posOffset>
                </wp:positionH>
                <wp:positionV relativeFrom="paragraph">
                  <wp:posOffset>-5610225</wp:posOffset>
                </wp:positionV>
                <wp:extent cx="11684000" cy="14855190"/>
                <wp:effectExtent l="395605" t="1154430" r="417195" b="1257300"/>
                <wp:wrapNone/>
                <wp:docPr id="91" name="Group 91"/>
                <wp:cNvGraphicFramePr/>
                <a:graphic xmlns:a="http://schemas.openxmlformats.org/drawingml/2006/main">
                  <a:graphicData uri="http://schemas.microsoft.com/office/word/2010/wordprocessingGroup">
                    <wpg:wgp>
                      <wpg:cNvGrpSpPr/>
                      <wpg:grpSpPr>
                        <a:xfrm>
                          <a:off x="0" y="0"/>
                          <a:ext cx="11684000" cy="14855190"/>
                          <a:chOff x="9405" y="14557"/>
                          <a:chExt cx="18400" cy="23394"/>
                        </a:xfrm>
                      </wpg:grpSpPr>
                      <wps:wsp>
                        <wps:cNvPr id="92"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93" name="Picture 8" descr="C:\Users\Badawy\Desktop\Ar.pngAr"/>
                          <pic:cNvPicPr>
                            <a:picLocks noChangeAspect="1"/>
                          </pic:cNvPicPr>
                        </pic:nvPicPr>
                        <pic:blipFill>
                          <a:blip r:embed="rId14"/>
                          <a:srcRect l="80" r="80"/>
                          <a:stretch>
                            <a:fillRect/>
                          </a:stretch>
                        </pic:blipFill>
                        <pic:spPr>
                          <a:xfrm>
                            <a:off x="23137" y="17882"/>
                            <a:ext cx="1248" cy="1250"/>
                          </a:xfrm>
                          <a:prstGeom prst="rect">
                            <a:avLst/>
                          </a:prstGeom>
                        </pic:spPr>
                      </pic:pic>
                      <wps:wsp>
                        <wps:cNvPr id="94"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5"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6"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2.9pt;margin-top:-441.75pt;height:1169.7pt;width:920pt;z-index:251692032;mso-width-relative:page;mso-height-relative:page;" coordorigin="9405,14557" coordsize="18400,23394" o:gfxdata="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qiYOvrYAAAAhAQAAGQAAAGRycy9fcmVscy9lMm9Eb2MueG1sLnJlbHOFj0FqwzAQRfeF3EHMPpad&#10;RSjFsjeh4G1IDjBIY1nEGglJLfXtI8gmgUCX8z//PaYf//wqfillF1hB17QgiHUwjq2C6+V7/wki&#10;F2SDa2BSsFGGcdh99GdasdRRXlzMolI4K1hKiV9SZr2Qx9yESFybOSSPpZ7Jyoj6hpbkoW2PMj0z&#10;YHhhiskoSJPpQFy2WM3/s8M8O02noH88cXmjkM5XdwVislQUeDIOH2HXRLYgh16+PDbcAV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tyrzl70AAADb&#10;AAAADwAAAGRycy9kb3ducmV2LnhtbEWPT4vCMBTE78J+h/AWvGlqD+pWowfFZamsYFc8P5tnW21e&#10;ShP/ffuNIHgcZuY3zHR+N7W4UusqywoG/QgEcW51xYWC3d+qNwbhPLLG2jIpeJCD+eyjM8VE2xtv&#10;6Zr5QgQIuwQVlN43iZQuL8mg69uGOHhH2xr0QbaF1C3eAtzUMo6ioTRYcVgosaFFSfk5uxgFh7jZ&#10;fLvN4ffkitF+Xfs0XZ5Tpbqfg2gCwtPdv8Ov9o9W8BXD80v4A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KvOX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C:\Users\Badawy\Desktop\Ar.pngAr" type="#_x0000_t75" style="position:absolute;left:23137;top:17882;height:1250;width:1248;" filled="f" o:preferrelative="t" stroked="f" coordsize="21600,21600" o:gfxdata="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GRLH74A&#10;AADbAAAADwAAAAAAAAABACAAAAAiAAAAZHJzL2Rvd25yZXYueG1sUEsBAhQAFAAAAAgAh07iQDMv&#10;BZ47AAAAOQAAABAAAAAAAAAAAQAgAAAADQEAAGRycy9zaGFwZXhtbC54bWxQSwUGAAAAAAYABgBb&#10;AQAAtwMAAAAA&#10;">
                  <v:fill on="f" focussize="0,0"/>
                  <v:stroke on="f"/>
                  <v:imagedata r:id="rId14" cropleft="52f" cropright="52f" o:title="Ar"/>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ghMkWL8AAADb&#10;AAAADwAAAGRycy9kb3ducmV2LnhtbEWPS2/CMBCE75X4D9Yi9dY4QKkgYDhQ9QGcyuPAbRUvcdR4&#10;ncYOkH9fI1XqcTQz32jmy5utxIUaXzpWMEhSEMS50yUXCg77t6cJCB+QNVaOSUFHHpaL3sMcM+2u&#10;/EWXXShEhLDPUIEJoc6k9Lkhiz5xNXH0zq6xGKJsCqkbvEa4reQwTV+kxZLjgsGaVoby711rFYxf&#10;t6PNsO2Om3z1fupa+7E2PyOlHvuDdAYi0C38h//an1rB9BnuX+IP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TJFi/&#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zq2IJrgAAADb&#10;AAAADwAAAGRycy9kb3ducmV2LnhtbEWPSwvCMBCE74L/IazgTdMqvqrRgyB4EqpSr0uztsVmU5r4&#10;+vdGEDwOM/MNs9q8TC0e1LrKsoJ4GIEgzq2uuFBwPu0GcxDOI2usLZOCNznYrLudFSbaPjmlx9EX&#10;IkDYJaig9L5JpHR5SQbd0DbEwbva1qAPsi2kbvEZ4KaWoyiaSoMVh4USG9qWlN+Od6Mgk+llbtJs&#10;p+Mp6mZ82LvxzCrV78XREoSnl/+Hf+29VrCYwPdL+AFy/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q2IJrgAAADbAAAA&#10;DwAAAAAAAAABACAAAAAiAAAAZHJzL2Rvd25yZXYueG1sUEsBAhQAFAAAAAgAh07iQDMvBZ47AAAA&#10;OQAAABAAAAAAAAAAAQAgAAAABwEAAGRycy9zaGFwZXhtbC54bWxQSwUGAAAAAAYABgBbAQAAsQMA&#10;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snVaKb0AAADb&#10;AAAADwAAAGRycy9kb3ducmV2LnhtbEWPzWrDMBCE74W8g9hALyWWk4OpnSg5FEJLTq2TQ46LtbZM&#10;rZWxFP+8fVUo9DjMzDfM4TTbTow0+Naxgm2SgiCunG65UXC7njevIHxA1tg5JgULeTgdV08HLLSb&#10;+IvGMjQiQtgXqMCE0BdS+sqQRZ+4njh6tRsshiiHRuoBpwi3ndylaSYtthwXDPb0Zqj6Lh9WQVZO&#10;+Xt9u+Z36hZTXuQnvoyNUs/rbboHEWgO/+G/9odWkGfw+yX+AH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dVopvQAA&#10;ANsAAAAPAAAAAAAAAAEAIAAAACIAAABkcnMvZG93bnJldi54bWxQSwECFAAUAAAACACHTuJAMy8F&#10;njsAAAA5AAAAEAAAAAAAAAABACAAAAAMAQAAZHJzL3NoYXBleG1sLnhtbFBLBQYAAAAABgAGAFsB&#10;AAC2Aw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sz w:val="192"/>
          <w:szCs w:val="192"/>
        </w:rPr>
        <w:t xml:space="preserve">Chapter </w:t>
      </w:r>
      <w:r>
        <w:rPr>
          <w:rFonts w:hint="default"/>
          <w:sz w:val="192"/>
          <w:szCs w:val="192"/>
          <w:rtl w:val="0"/>
          <w:lang w:val="en-US"/>
        </w:rPr>
        <w:t>5</w:t>
      </w:r>
      <w:r>
        <w:rPr>
          <w:rFonts w:hint="default"/>
          <w:sz w:val="84"/>
          <w:szCs w:val="84"/>
        </w:rPr>
        <w:br w:type="textWrapping"/>
      </w:r>
      <w:r>
        <w:rPr>
          <w:rFonts w:hint="default"/>
          <w:sz w:val="84"/>
          <w:szCs w:val="84"/>
          <w:lang w:val="en-US"/>
        </w:rPr>
        <w:t>C</w:t>
      </w:r>
      <w:r>
        <w:rPr>
          <w:rFonts w:hint="default"/>
          <w:sz w:val="84"/>
          <w:szCs w:val="84"/>
          <w:lang w:val="en-US" w:eastAsia="zh-CN"/>
        </w:rPr>
        <w:t>onclusions &amp; Future Work</w:t>
      </w:r>
      <w:bookmarkEnd w:id="432"/>
    </w:p>
    <w:p w14:paraId="61B43AA6">
      <w:pPr>
        <w:spacing w:after="0" w:line="360" w:lineRule="auto"/>
        <w:jc w:val="both"/>
        <w:rPr>
          <w:rFonts w:hint="default" w:ascii="Calibri" w:hAnsi="Calibri" w:cs="Calibri" w:eastAsiaTheme="minorEastAsia"/>
          <w:sz w:val="21"/>
          <w:szCs w:val="21"/>
        </w:rPr>
      </w:pPr>
    </w:p>
    <w:p w14:paraId="3B91869A">
      <w:pPr>
        <w:spacing w:after="0" w:line="360" w:lineRule="auto"/>
        <w:jc w:val="both"/>
        <w:rPr>
          <w:rFonts w:hint="default" w:ascii="Calibri" w:hAnsi="Calibri" w:cs="Calibri" w:eastAsiaTheme="minorEastAsia"/>
          <w:sz w:val="21"/>
          <w:szCs w:val="21"/>
        </w:rPr>
      </w:pPr>
    </w:p>
    <w:p w14:paraId="1D739034">
      <w:pPr>
        <w:spacing w:after="0" w:line="360" w:lineRule="auto"/>
        <w:jc w:val="both"/>
        <w:rPr>
          <w:rFonts w:hint="default" w:ascii="Calibri" w:hAnsi="Calibri" w:cs="Calibri" w:eastAsiaTheme="minorEastAsia"/>
          <w:sz w:val="21"/>
          <w:szCs w:val="21"/>
        </w:rPr>
      </w:pPr>
    </w:p>
    <w:p w14:paraId="35932F17">
      <w:pPr>
        <w:numPr>
          <w:ilvl w:val="0"/>
          <w:numId w:val="0"/>
        </w:numPr>
        <w:spacing w:after="160" w:line="259" w:lineRule="auto"/>
        <w:rPr>
          <w:rFonts w:hint="default" w:ascii="Calibri" w:hAnsi="Calibri" w:eastAsiaTheme="minorEastAsia"/>
          <w:b/>
          <w:bCs/>
          <w:color w:val="0D0D0D" w:themeColor="text1" w:themeTint="F2"/>
          <w:sz w:val="36"/>
          <w:szCs w:val="36"/>
          <w:lang w:val="en-US"/>
          <w14:textFill>
            <w14:solidFill>
              <w14:schemeClr w14:val="tx1">
                <w14:lumMod w14:val="95000"/>
                <w14:lumOff w14:val="5000"/>
              </w14:schemeClr>
            </w14:solidFill>
          </w14:textFill>
        </w:rPr>
      </w:pPr>
    </w:p>
    <w:p w14:paraId="1EF3EC9D">
      <w:pPr>
        <w:numPr>
          <w:ilvl w:val="0"/>
          <w:numId w:val="0"/>
        </w:numPr>
        <w:spacing w:after="160" w:line="259" w:lineRule="auto"/>
        <w:rPr>
          <w:rFonts w:hint="default" w:ascii="Calibri" w:hAnsi="Calibri" w:eastAsiaTheme="minorEastAsia"/>
          <w:b/>
          <w:bCs/>
          <w:color w:val="0D0D0D" w:themeColor="text1" w:themeTint="F2"/>
          <w:sz w:val="36"/>
          <w:szCs w:val="36"/>
          <w:lang w:val="en-US"/>
          <w14:textFill>
            <w14:solidFill>
              <w14:schemeClr w14:val="tx1">
                <w14:lumMod w14:val="95000"/>
                <w14:lumOff w14:val="5000"/>
              </w14:schemeClr>
            </w14:solidFill>
          </w14:textFill>
        </w:rPr>
      </w:pPr>
    </w:p>
    <w:p w14:paraId="59489095">
      <w:pPr>
        <w:numPr>
          <w:ilvl w:val="0"/>
          <w:numId w:val="0"/>
        </w:numPr>
        <w:spacing w:after="160" w:line="259" w:lineRule="auto"/>
        <w:rPr>
          <w:rFonts w:hint="default" w:ascii="Calibri" w:hAnsi="Calibri" w:eastAsiaTheme="minorEastAsia"/>
          <w:b/>
          <w:bCs/>
          <w:color w:val="0D0D0D" w:themeColor="text1" w:themeTint="F2"/>
          <w:sz w:val="36"/>
          <w:szCs w:val="36"/>
          <w:lang w:val="en-US"/>
          <w14:textFill>
            <w14:solidFill>
              <w14:schemeClr w14:val="tx1">
                <w14:lumMod w14:val="95000"/>
                <w14:lumOff w14:val="5000"/>
              </w14:schemeClr>
            </w14:solidFill>
          </w14:textFill>
        </w:rPr>
      </w:pPr>
    </w:p>
    <w:p w14:paraId="1E229C33">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62DCCD6A">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1E50F4FF">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7D97B91C">
      <w:pPr>
        <w:numPr>
          <w:ilvl w:val="0"/>
          <w:numId w:val="1"/>
        </w:numPr>
        <w:spacing w:after="160" w:line="259" w:lineRule="auto"/>
        <w:ind w:left="450" w:leftChars="0" w:hanging="450" w:firstLineChars="0"/>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pPr>
      <w:r>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t>Ch5</w:t>
      </w:r>
    </w:p>
    <w:p w14:paraId="71A91B3D">
      <w:pPr>
        <w:pStyle w:val="3"/>
        <w:numPr>
          <w:ilvl w:val="1"/>
          <w:numId w:val="1"/>
        </w:numPr>
        <w:bidi w:val="0"/>
        <w:rPr>
          <w:rFonts w:hint="default" w:ascii="Calibri" w:hAnsi="Calibri" w:cs="Calibri" w:eastAsiaTheme="minorEastAsia"/>
          <w:b/>
          <w:bCs/>
          <w:color w:val="0D0D0D" w:themeColor="text1" w:themeTint="F2"/>
          <w:szCs w:val="32"/>
          <w:lang w:val="en-US"/>
          <w14:textFill>
            <w14:solidFill>
              <w14:schemeClr w14:val="tx1">
                <w14:lumMod w14:val="95000"/>
                <w14:lumOff w14:val="5000"/>
              </w14:schemeClr>
            </w14:solidFill>
          </w14:textFill>
        </w:rPr>
      </w:pPr>
      <w:bookmarkStart w:id="433" w:name="_Toc21289"/>
      <w:r>
        <w:rPr>
          <w:rFonts w:hint="default"/>
          <w:lang w:val="en-US"/>
        </w:rPr>
        <w:t>Conclusions</w:t>
      </w:r>
      <w:bookmarkEnd w:id="433"/>
    </w:p>
    <w:p w14:paraId="1F47E2B4">
      <w:pPr>
        <w:jc w:val="both"/>
        <w:rPr>
          <w:rFonts w:hint="default"/>
          <w:sz w:val="24"/>
          <w:szCs w:val="24"/>
          <w:lang w:val="en-US"/>
        </w:rPr>
      </w:pPr>
      <w:r>
        <w:rPr>
          <w:rFonts w:hint="default"/>
          <w:sz w:val="24"/>
          <w:szCs w:val="24"/>
          <w:lang w:val="en-US"/>
        </w:rPr>
        <w:t xml:space="preserve">The Management Intelligent System for Managing Individuals' Residence in Cities </w:t>
      </w:r>
      <w:r>
        <w:rPr>
          <w:rFonts w:hint="default"/>
          <w:b/>
          <w:bCs/>
          <w:sz w:val="24"/>
          <w:szCs w:val="24"/>
          <w:lang w:val="en-US"/>
        </w:rPr>
        <w:t>(Semsary)</w:t>
      </w:r>
      <w:r>
        <w:rPr>
          <w:rFonts w:hint="default"/>
          <w:sz w:val="24"/>
          <w:szCs w:val="24"/>
          <w:lang w:val="en-US"/>
        </w:rPr>
        <w:t xml:space="preserve"> represents a groundbreaking solution to the challenges faced by tenants, landlords, and urban communities in the rental market. By leveraging advanced technologies such as .NET for backend development, React for a responsive and intuitive frontend, and Python for machine learning integrations, Semsary has successfully created a platform that streamlines the rental process, enhances transparency, and fosters trust among users. This project is not just a technological achievement but also a step toward building more sustainable and equitable urban communities.</w:t>
      </w:r>
    </w:p>
    <w:p w14:paraId="6D184031">
      <w:pPr>
        <w:jc w:val="both"/>
        <w:rPr>
          <w:rFonts w:hint="default"/>
          <w:sz w:val="24"/>
          <w:szCs w:val="24"/>
          <w:lang w:val="en-US"/>
        </w:rPr>
      </w:pPr>
    </w:p>
    <w:p w14:paraId="317BD4DE">
      <w:pPr>
        <w:jc w:val="both"/>
        <w:rPr>
          <w:rFonts w:hint="default"/>
          <w:sz w:val="24"/>
          <w:szCs w:val="24"/>
          <w:lang w:val="en-US"/>
        </w:rPr>
      </w:pPr>
      <w:r>
        <w:rPr>
          <w:rFonts w:hint="default"/>
          <w:sz w:val="24"/>
          <w:szCs w:val="24"/>
          <w:lang w:val="en-US"/>
        </w:rPr>
        <w:t>One of the key strengths of Semsary lies in its ability to centralize rental listings and provide users with a comprehensive, data-driven approach to finding and managing properties. The platform’s advanced search and filtering capabilities allow tenants to easily find accommodations that match their preferences, whether they are looking for proximity to schools, transportation, or specific amenities. For landlords, Semsary offers a powerful tool to market their properties, reach a wider audience, and ensure fair pricing based on real-time market trends. The integration of machine learning for price recommendations ensures that both tenants and landlords benefit from transparent and competitive pricing, reducing the risk of exploitation and fostering a fair rental ecosystem.</w:t>
      </w:r>
    </w:p>
    <w:p w14:paraId="1852EC14">
      <w:pPr>
        <w:jc w:val="both"/>
        <w:rPr>
          <w:rFonts w:hint="default"/>
          <w:sz w:val="24"/>
          <w:szCs w:val="24"/>
          <w:lang w:val="en-US"/>
        </w:rPr>
      </w:pPr>
    </w:p>
    <w:p w14:paraId="6B3F46BF">
      <w:pPr>
        <w:jc w:val="both"/>
        <w:rPr>
          <w:rFonts w:hint="default"/>
          <w:sz w:val="24"/>
          <w:szCs w:val="24"/>
          <w:lang w:val="en-US"/>
        </w:rPr>
      </w:pPr>
      <w:r>
        <w:rPr>
          <w:rFonts w:hint="default"/>
          <w:sz w:val="24"/>
          <w:szCs w:val="24"/>
          <w:lang w:val="en-US"/>
        </w:rPr>
        <w:t>Another significant achievement of Semsary is its focus on security and reliability. The platform incorporates robust fraud prevention mechanisms, verified reviews, and secure payment options, ensuring that users can engage in transactions with confidence. The dynamic administrative layer further enhances the platform’s reliability by enabling managers to handle advertising approvals, resolve disputes, and monitor tenant reports. This multi-layered approach to security and oversight ensures that Semsary remains a trustworthy platform for all stakeholders.</w:t>
      </w:r>
    </w:p>
    <w:p w14:paraId="5D32C88F">
      <w:pPr>
        <w:jc w:val="both"/>
        <w:rPr>
          <w:rFonts w:hint="default"/>
          <w:sz w:val="24"/>
          <w:szCs w:val="24"/>
          <w:lang w:val="en-US"/>
        </w:rPr>
      </w:pPr>
    </w:p>
    <w:p w14:paraId="6FB740A0">
      <w:pPr>
        <w:jc w:val="both"/>
        <w:rPr>
          <w:rFonts w:hint="default"/>
          <w:sz w:val="24"/>
          <w:szCs w:val="24"/>
          <w:lang w:val="en-US"/>
        </w:rPr>
      </w:pPr>
      <w:r>
        <w:rPr>
          <w:rFonts w:hint="default"/>
          <w:sz w:val="24"/>
          <w:szCs w:val="24"/>
          <w:lang w:val="en-US"/>
        </w:rPr>
        <w:t>Semsary also addresses some of the most pressing issues in the rental market, such as the lack of transparency, broker exploitation, and the difficulty of finding short-term, flexible rentals. By providing a centralized platform that consolidates reliable listings, automates price assessments, and offers location-based insights, Semsary significantly reduces the time and effort required for tenants to find suitable accommodations. For landlords, the platform provides an efficient way to manage properties, respond to rental requests, and optimize pricing strategies based on market trends. This dual focus on tenant and landlord needs ensures that Semsary creates a balanced and sustainable rental ecosystem.</w:t>
      </w:r>
    </w:p>
    <w:p w14:paraId="2D29C6BC">
      <w:pPr>
        <w:jc w:val="both"/>
        <w:rPr>
          <w:rFonts w:hint="default"/>
          <w:sz w:val="24"/>
          <w:szCs w:val="24"/>
          <w:lang w:val="en-US"/>
        </w:rPr>
      </w:pPr>
    </w:p>
    <w:p w14:paraId="4BDA161B">
      <w:pPr>
        <w:jc w:val="both"/>
        <w:rPr>
          <w:rFonts w:hint="default"/>
          <w:sz w:val="24"/>
          <w:szCs w:val="24"/>
          <w:lang w:val="en-US"/>
        </w:rPr>
      </w:pPr>
      <w:r>
        <w:rPr>
          <w:rFonts w:hint="default"/>
          <w:sz w:val="24"/>
          <w:szCs w:val="24"/>
          <w:lang w:val="en-US"/>
        </w:rPr>
        <w:t>Moreover, Semsary’s emphasis on user experience is evident in its intuitive interface, streamlined workflows, and personalized features. The platform’s ability to adapt to user preferences, such as filtering properties by proximity to essential services or offering tailored recommendations, ensures that users can navigate the platform with ease. The inclusion of verified reviews and feedback mechanisms further enhances the user experience by providing tenants with reliable information to make informed decisions. For landlords, the platform’s tools for managing listings, tracking rental requests, and receiving pricing recommendations simplify the process of renting out properties, making it more accessible and efficient.</w:t>
      </w:r>
    </w:p>
    <w:p w14:paraId="6C4C3E73">
      <w:pPr>
        <w:jc w:val="both"/>
        <w:rPr>
          <w:rFonts w:hint="default"/>
          <w:sz w:val="24"/>
          <w:szCs w:val="24"/>
          <w:lang w:val="en-US"/>
        </w:rPr>
      </w:pPr>
    </w:p>
    <w:p w14:paraId="1CF0288E">
      <w:pPr>
        <w:jc w:val="both"/>
        <w:rPr>
          <w:rFonts w:hint="default"/>
          <w:sz w:val="24"/>
          <w:szCs w:val="24"/>
          <w:lang w:val="en-US"/>
        </w:rPr>
      </w:pPr>
      <w:r>
        <w:rPr>
          <w:rFonts w:hint="default"/>
          <w:sz w:val="24"/>
          <w:szCs w:val="24"/>
          <w:lang w:val="en-US"/>
        </w:rPr>
        <w:t>The project also aligns with broader societal goals, such as promoting sustainable urban development and community well-being. By making housing access more equitable and transparent, Semsary contributes to the creation of smarter, more sustainable cities. The platform’s focus on reducing friction in the rental process, ensuring fair pricing, and fostering trust among users supports the United Nations’ Sustainable Development Goals (SDGs), particularly those related to sustainable cities and communities  and reduced inequalities . In this way, Semsary is not just a technological solution but also a tool for social and economic progress.</w:t>
      </w:r>
    </w:p>
    <w:p w14:paraId="53859C6E">
      <w:pPr>
        <w:jc w:val="both"/>
        <w:rPr>
          <w:rFonts w:hint="default"/>
          <w:sz w:val="24"/>
          <w:szCs w:val="24"/>
          <w:lang w:val="en-US"/>
        </w:rPr>
      </w:pPr>
    </w:p>
    <w:p w14:paraId="68E63961">
      <w:pPr>
        <w:jc w:val="both"/>
        <w:rPr>
          <w:rFonts w:hint="default"/>
          <w:sz w:val="24"/>
          <w:szCs w:val="24"/>
          <w:lang w:val="en-US"/>
        </w:rPr>
      </w:pPr>
      <w:r>
        <w:rPr>
          <w:rFonts w:hint="default"/>
          <w:sz w:val="24"/>
          <w:szCs w:val="24"/>
          <w:lang w:val="en-US"/>
        </w:rPr>
        <w:t>In conclusion, Semsary represents a significant step forward in the field of urban rental management. Its innovative features, user-centric design, and commitment to transparency and security make it a valuable resource for tenants, landlords, and urban communities. The successful implementation of this project demonstrates the potential of technology to address real-world challenges and improve the quality of life for individuals and communities. As Semsary continues to evolve, it has the potential to set new standards for rental platforms, not only in Egypt but also in other regions facing similar challenges. By fostering a more accessible, trustworthy, and sustainable rental market, Semsary is poised to make a lasting impact on urban living and contribute to the development of smarter, more inclusive cities.</w:t>
      </w:r>
    </w:p>
    <w:p w14:paraId="46747958">
      <w:pPr>
        <w:pStyle w:val="3"/>
        <w:numPr>
          <w:ilvl w:val="1"/>
          <w:numId w:val="1"/>
        </w:numPr>
        <w:bidi w:val="0"/>
        <w:spacing w:line="240" w:lineRule="auto"/>
        <w:jc w:val="both"/>
        <w:rPr>
          <w:rFonts w:hint="default"/>
          <w:lang w:val="en-US"/>
        </w:rPr>
      </w:pPr>
      <w:bookmarkStart w:id="434" w:name="_Toc7507"/>
      <w:r>
        <w:rPr>
          <w:rFonts w:hint="default"/>
          <w:lang w:val="en-US"/>
        </w:rPr>
        <w:t>Future work</w:t>
      </w:r>
      <w:bookmarkEnd w:id="434"/>
    </w:p>
    <w:p w14:paraId="684CD0F2">
      <w:pPr>
        <w:spacing w:line="240" w:lineRule="auto"/>
        <w:jc w:val="both"/>
        <w:rPr>
          <w:rFonts w:hint="default"/>
          <w:sz w:val="24"/>
          <w:szCs w:val="24"/>
          <w:lang w:val="en-US"/>
        </w:rPr>
      </w:pPr>
      <w:r>
        <w:rPr>
          <w:rFonts w:hint="default"/>
          <w:sz w:val="24"/>
          <w:szCs w:val="24"/>
          <w:lang w:val="en-US"/>
        </w:rPr>
        <w:t xml:space="preserve">While </w:t>
      </w:r>
      <w:r>
        <w:rPr>
          <w:rFonts w:hint="default"/>
          <w:b/>
          <w:bCs/>
          <w:sz w:val="24"/>
          <w:szCs w:val="24"/>
          <w:lang w:val="en-US"/>
        </w:rPr>
        <w:t xml:space="preserve">Semsary </w:t>
      </w:r>
      <w:r>
        <w:rPr>
          <w:rFonts w:hint="default"/>
          <w:sz w:val="24"/>
          <w:szCs w:val="24"/>
          <w:lang w:val="en-US"/>
        </w:rPr>
        <w:t>has achieved its primary objectives, there are several areas for future development and enhancement to further improve the platform's functionality, scalability, and user experience. These future directions aim to ensure that Semsary remains at the forefront of rental management solutions and continues to adapt to the evolving needs of the market.</w:t>
      </w:r>
    </w:p>
    <w:p w14:paraId="5EE25E49">
      <w:pPr>
        <w:jc w:val="both"/>
        <w:rPr>
          <w:rFonts w:hint="default"/>
          <w:b/>
          <w:bCs/>
          <w:sz w:val="24"/>
          <w:szCs w:val="24"/>
          <w:lang w:val="en-US"/>
        </w:rPr>
      </w:pPr>
    </w:p>
    <w:p w14:paraId="74516378">
      <w:pPr>
        <w:jc w:val="both"/>
        <w:rPr>
          <w:rFonts w:hint="default"/>
          <w:sz w:val="24"/>
          <w:szCs w:val="24"/>
          <w:lang w:val="en-US"/>
        </w:rPr>
      </w:pPr>
      <w:r>
        <w:rPr>
          <w:rFonts w:hint="default"/>
          <w:b/>
          <w:bCs/>
          <w:sz w:val="24"/>
          <w:szCs w:val="24"/>
          <w:lang w:val="en-US"/>
        </w:rPr>
        <w:t>Expansion to Other Regions and Markets:</w:t>
      </w:r>
      <w:r>
        <w:rPr>
          <w:rFonts w:hint="default"/>
          <w:sz w:val="24"/>
          <w:szCs w:val="24"/>
          <w:lang w:val="en-US"/>
        </w:rPr>
        <w:t xml:space="preserve"> Currently, Semsary is tailored for the Egyptian market. Future work could involve expanding the platform to other regions or countries, adapting to local rental laws, market trends, and user preferences. This expansion would require localization efforts, including language support, currency conversion, and compliance with regional regulations.</w:t>
      </w:r>
    </w:p>
    <w:p w14:paraId="6C72C4BA">
      <w:pPr>
        <w:jc w:val="both"/>
        <w:rPr>
          <w:rFonts w:hint="default"/>
          <w:sz w:val="24"/>
          <w:szCs w:val="24"/>
          <w:lang w:val="en-US"/>
        </w:rPr>
      </w:pPr>
    </w:p>
    <w:p w14:paraId="722872BB">
      <w:pPr>
        <w:jc w:val="both"/>
        <w:rPr>
          <w:rFonts w:hint="default"/>
          <w:sz w:val="24"/>
          <w:szCs w:val="24"/>
          <w:lang w:val="en-US"/>
        </w:rPr>
      </w:pPr>
      <w:r>
        <w:rPr>
          <w:rFonts w:hint="default"/>
          <w:b/>
          <w:bCs/>
          <w:sz w:val="24"/>
          <w:szCs w:val="24"/>
          <w:lang w:val="en-US"/>
        </w:rPr>
        <w:t>Enhanced Machine Learning Models:</w:t>
      </w:r>
      <w:r>
        <w:rPr>
          <w:rFonts w:hint="default"/>
          <w:sz w:val="24"/>
          <w:szCs w:val="24"/>
          <w:lang w:val="en-US"/>
        </w:rPr>
        <w:t xml:space="preserve"> The current machine learning model provides pricing recommendations based on market trends and property features. Future iterations could incorporate more advanced algorithms, such as</w:t>
      </w:r>
      <w:r>
        <w:rPr>
          <w:rFonts w:hint="default"/>
          <w:b/>
          <w:bCs/>
          <w:sz w:val="24"/>
          <w:szCs w:val="24"/>
          <w:lang w:val="en-US"/>
        </w:rPr>
        <w:t xml:space="preserve"> deep learning</w:t>
      </w:r>
      <w:r>
        <w:rPr>
          <w:rFonts w:hint="default"/>
          <w:sz w:val="24"/>
          <w:szCs w:val="24"/>
          <w:lang w:val="en-US"/>
        </w:rPr>
        <w:t>, to improve the accuracy of price predictions and offer personalized recommendations based on user behavior and preferences. Additionally, the model could be expanded to predict rental demand, helping landlords optimize their pricing strategies.</w:t>
      </w:r>
    </w:p>
    <w:p w14:paraId="71606DFD">
      <w:pPr>
        <w:jc w:val="both"/>
        <w:rPr>
          <w:rFonts w:hint="default"/>
          <w:sz w:val="24"/>
          <w:szCs w:val="24"/>
          <w:lang w:val="en-US"/>
        </w:rPr>
      </w:pPr>
    </w:p>
    <w:p w14:paraId="0871036B">
      <w:pPr>
        <w:jc w:val="both"/>
        <w:rPr>
          <w:rFonts w:hint="default"/>
          <w:sz w:val="24"/>
          <w:szCs w:val="24"/>
          <w:lang w:val="en-US"/>
        </w:rPr>
      </w:pPr>
      <w:r>
        <w:rPr>
          <w:rFonts w:hint="default"/>
          <w:b/>
          <w:bCs/>
          <w:sz w:val="24"/>
          <w:szCs w:val="24"/>
          <w:lang w:val="en-US"/>
        </w:rPr>
        <w:t>AI-Powered Customer Support:</w:t>
      </w:r>
      <w:r>
        <w:rPr>
          <w:rFonts w:hint="default"/>
          <w:sz w:val="24"/>
          <w:szCs w:val="24"/>
          <w:lang w:val="en-US"/>
        </w:rPr>
        <w:t xml:space="preserve"> Integrating AI-driven chatbots or virtual assistants could improve customer service by providing instant responses to user queries, resolving common issues, and guiding users through the platform. These AI tools could also be used to automate routine tasks, such as answering frequently asked questions or processing rental requests, freeing up human customer service agents to handle more complex issues.</w:t>
      </w:r>
    </w:p>
    <w:p w14:paraId="15F088FF">
      <w:pPr>
        <w:jc w:val="both"/>
        <w:rPr>
          <w:rFonts w:hint="default"/>
          <w:sz w:val="24"/>
          <w:szCs w:val="24"/>
          <w:lang w:val="en-US"/>
        </w:rPr>
      </w:pPr>
    </w:p>
    <w:p w14:paraId="69C59EF0">
      <w:pPr>
        <w:jc w:val="both"/>
        <w:rPr>
          <w:rFonts w:hint="default"/>
          <w:sz w:val="24"/>
          <w:szCs w:val="24"/>
          <w:lang w:val="en-US"/>
        </w:rPr>
      </w:pPr>
      <w:r>
        <w:rPr>
          <w:rFonts w:hint="default"/>
          <w:b/>
          <w:bCs/>
          <w:sz w:val="24"/>
          <w:szCs w:val="24"/>
          <w:lang w:val="en-US"/>
        </w:rPr>
        <w:t>Advanced Analytics for Landlords:</w:t>
      </w:r>
      <w:r>
        <w:rPr>
          <w:rFonts w:hint="default"/>
          <w:sz w:val="24"/>
          <w:szCs w:val="24"/>
          <w:lang w:val="en-US"/>
        </w:rPr>
        <w:t xml:space="preserve"> Providing landlords with more detailed analytics and insights, such as rental demand forecasts, tenant demographics, and market trends, could help them make more informed decisions about their properties. These insights could be presented in an easy-to-understand dashboard, allowing landlords to track the performance of their listings and adjust their strategies accordingly.</w:t>
      </w:r>
    </w:p>
    <w:p w14:paraId="19E49EBA">
      <w:pPr>
        <w:jc w:val="both"/>
        <w:rPr>
          <w:rFonts w:hint="default"/>
          <w:sz w:val="24"/>
          <w:szCs w:val="24"/>
          <w:lang w:val="en-US"/>
        </w:rPr>
      </w:pPr>
    </w:p>
    <w:p w14:paraId="41B006E4">
      <w:pPr>
        <w:jc w:val="both"/>
        <w:rPr>
          <w:rFonts w:hint="default"/>
          <w:sz w:val="24"/>
          <w:szCs w:val="24"/>
          <w:lang w:val="en-US"/>
        </w:rPr>
      </w:pPr>
      <w:r>
        <w:rPr>
          <w:rFonts w:hint="default"/>
          <w:b/>
          <w:bCs/>
          <w:sz w:val="24"/>
          <w:szCs w:val="24"/>
          <w:lang w:val="en-US"/>
        </w:rPr>
        <w:t>Enhanced User Experience through Personalization:</w:t>
      </w:r>
      <w:r>
        <w:rPr>
          <w:rFonts w:hint="default"/>
          <w:sz w:val="24"/>
          <w:szCs w:val="24"/>
          <w:lang w:val="en-US"/>
        </w:rPr>
        <w:t xml:space="preserve"> Future versions of Semsary could leverage user data to offer personalized recommendations and tailored experiences. For example, the platform could use machine learning to suggest properties based on a tenant’s past searches, preferences, and behavior. Similarly, landlords could receive personalized tips on how to improve their listings based on market trends and tenant feedback.</w:t>
      </w:r>
    </w:p>
    <w:p w14:paraId="21890783">
      <w:pPr>
        <w:jc w:val="both"/>
        <w:rPr>
          <w:rFonts w:hint="default"/>
          <w:sz w:val="24"/>
          <w:szCs w:val="24"/>
          <w:lang w:val="en-US"/>
        </w:rPr>
      </w:pPr>
    </w:p>
    <w:p w14:paraId="5F8FA043">
      <w:pPr>
        <w:jc w:val="both"/>
        <w:rPr>
          <w:rFonts w:hint="default"/>
          <w:sz w:val="24"/>
          <w:szCs w:val="24"/>
          <w:lang w:val="en-US"/>
        </w:rPr>
      </w:pPr>
      <w:r>
        <w:rPr>
          <w:rFonts w:hint="default"/>
          <w:b/>
          <w:bCs/>
          <w:sz w:val="24"/>
          <w:szCs w:val="24"/>
          <w:lang w:val="en-US"/>
        </w:rPr>
        <w:t>Integration with Financial Services:</w:t>
      </w:r>
      <w:r>
        <w:rPr>
          <w:rFonts w:hint="default"/>
          <w:sz w:val="24"/>
          <w:szCs w:val="24"/>
          <w:lang w:val="en-US"/>
        </w:rPr>
        <w:t xml:space="preserve"> Semsary could explore partnerships with financial institutions to offer additional services, such as rental insurance, financing options for tenants, or investment opportunities for landlords. These services would provide added value to users and create new revenue streams for the platform.</w:t>
      </w:r>
    </w:p>
    <w:p w14:paraId="7883BF7D">
      <w:pPr>
        <w:jc w:val="both"/>
        <w:rPr>
          <w:rFonts w:hint="default"/>
          <w:sz w:val="24"/>
          <w:szCs w:val="24"/>
          <w:lang w:val="en-US"/>
        </w:rPr>
      </w:pPr>
    </w:p>
    <w:p w14:paraId="13EEA880">
      <w:pPr>
        <w:jc w:val="both"/>
        <w:rPr>
          <w:rFonts w:hint="default"/>
          <w:sz w:val="24"/>
          <w:szCs w:val="24"/>
          <w:lang w:val="en-US"/>
        </w:rPr>
      </w:pPr>
      <w:r>
        <w:rPr>
          <w:rFonts w:hint="default"/>
          <w:b/>
          <w:bCs/>
          <w:sz w:val="24"/>
          <w:szCs w:val="24"/>
          <w:lang w:val="en-US"/>
        </w:rPr>
        <w:t>Enhanced Security Measures:</w:t>
      </w:r>
      <w:r>
        <w:rPr>
          <w:rFonts w:hint="default"/>
          <w:sz w:val="24"/>
          <w:szCs w:val="24"/>
          <w:lang w:val="en-US"/>
        </w:rPr>
        <w:t xml:space="preserve"> As cyber threats continue to evolve, Semsary must stay ahead by implementing advanced security measures. This could include multi-factor authentication, biometric verification, and regular security audits to protect user data and ensure the platform remains secure.</w:t>
      </w:r>
    </w:p>
    <w:p w14:paraId="216D8AC0">
      <w:pPr>
        <w:jc w:val="both"/>
        <w:rPr>
          <w:rFonts w:hint="default"/>
          <w:sz w:val="24"/>
          <w:szCs w:val="24"/>
          <w:lang w:val="en-US"/>
        </w:rPr>
      </w:pPr>
    </w:p>
    <w:p w14:paraId="325110D2">
      <w:pPr>
        <w:jc w:val="both"/>
        <w:rPr>
          <w:rFonts w:hint="default"/>
          <w:sz w:val="24"/>
          <w:szCs w:val="24"/>
          <w:lang w:val="en-US"/>
        </w:rPr>
      </w:pPr>
      <w:r>
        <w:rPr>
          <w:rFonts w:hint="default"/>
          <w:b/>
          <w:bCs/>
          <w:sz w:val="24"/>
          <w:szCs w:val="24"/>
          <w:lang w:val="en-US"/>
        </w:rPr>
        <w:t>Partnerships with Local Governments and NGOs:</w:t>
      </w:r>
      <w:r>
        <w:rPr>
          <w:rFonts w:hint="default"/>
          <w:sz w:val="24"/>
          <w:szCs w:val="24"/>
          <w:lang w:val="en-US"/>
        </w:rPr>
        <w:t xml:space="preserve"> Collaborating with local governments and non-governmental organizations (NGOs) could help Semsary address broader housing challenges, such as affordable housing and homelessness. By working with these organizations, Semsary could contribute to initiatives that promote equitable access to housing and support vulnerable populations.</w:t>
      </w:r>
    </w:p>
    <w:p w14:paraId="702F1409">
      <w:pPr>
        <w:jc w:val="both"/>
        <w:rPr>
          <w:rFonts w:hint="default"/>
          <w:lang w:val="en-US"/>
        </w:rPr>
      </w:pPr>
    </w:p>
    <w:p w14:paraId="7D7059C2">
      <w:pPr>
        <w:jc w:val="both"/>
        <w:rPr>
          <w:rFonts w:hint="default"/>
          <w:lang w:val="en-US"/>
        </w:rPr>
      </w:pPr>
    </w:p>
    <w:p w14:paraId="000018C2">
      <w:pPr>
        <w:jc w:val="both"/>
        <w:rPr>
          <w:rFonts w:hint="default"/>
          <w:lang w:val="en-US"/>
        </w:rPr>
      </w:pPr>
    </w:p>
    <w:p w14:paraId="6FB851EF">
      <w:pPr>
        <w:jc w:val="both"/>
        <w:rPr>
          <w:rFonts w:hint="default"/>
          <w:lang w:val="en-US"/>
        </w:rPr>
      </w:pPr>
    </w:p>
    <w:p w14:paraId="1495C28E">
      <w:pPr>
        <w:jc w:val="both"/>
        <w:rPr>
          <w:rFonts w:hint="default"/>
          <w:lang w:val="en-US"/>
        </w:rPr>
      </w:pPr>
    </w:p>
    <w:p w14:paraId="3510EBE5">
      <w:pPr>
        <w:pStyle w:val="2"/>
        <w:bidi w:val="0"/>
        <w:spacing w:line="240" w:lineRule="auto"/>
        <w:rPr>
          <w:rFonts w:hint="default"/>
          <w:lang w:val="en-US"/>
        </w:rPr>
      </w:pPr>
      <w:bookmarkStart w:id="435" w:name="_Toc4239"/>
      <w:r>
        <w:rPr>
          <w:rFonts w:hint="default"/>
          <w:lang w:val="en-US"/>
        </w:rPr>
        <w:t>References</w:t>
      </w:r>
      <w:bookmarkEnd w:id="435"/>
    </w:p>
    <w:p w14:paraId="49E46F0C">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sz w:val="24"/>
          <w:szCs w:val="24"/>
        </w:rPr>
      </w:pPr>
      <w:r>
        <w:rPr>
          <w:rFonts w:hint="default" w:ascii="Calibri" w:hAnsi="Calibri" w:cs="Calibri"/>
          <w:b/>
          <w:bCs/>
          <w:sz w:val="24"/>
          <w:szCs w:val="24"/>
        </w:rPr>
        <w:t>React.js Documentation.</w:t>
      </w:r>
      <w:r>
        <w:rPr>
          <w:rFonts w:hint="default" w:ascii="Calibri" w:hAnsi="Calibri" w:cs="Calibri"/>
          <w:i/>
          <w:iCs/>
          <w:sz w:val="24"/>
          <w:szCs w:val="24"/>
        </w:rPr>
        <w:t xml:space="preserve"> [Online]</w:t>
      </w:r>
      <w:r>
        <w:rPr>
          <w:rFonts w:hint="default" w:ascii="Calibri" w:hAnsi="Calibri" w:cs="Calibri"/>
          <w:sz w:val="24"/>
          <w:szCs w:val="24"/>
        </w:rPr>
        <w:t xml:space="preserve">. </w:t>
      </w:r>
      <w:r>
        <w:rPr>
          <w:rFonts w:hint="default" w:ascii="Calibri" w:hAnsi="Calibri" w:cs="Calibri"/>
          <w:sz w:val="24"/>
          <w:szCs w:val="24"/>
          <w:lang w:val="en-US"/>
        </w:rPr>
        <w:t>U</w:t>
      </w:r>
      <w:r>
        <w:rPr>
          <w:rFonts w:hint="default" w:ascii="Calibri" w:hAnsi="Calibri" w:cs="Calibri"/>
          <w:b w:val="0"/>
          <w:bCs w:val="0"/>
          <w:color w:val="auto"/>
          <w:sz w:val="24"/>
          <w:szCs w:val="24"/>
          <w:u w:val="none"/>
          <w:lang w:val="en-US"/>
        </w:rPr>
        <w:t>RL:</w:t>
      </w:r>
      <w:r>
        <w:rPr>
          <w:rFonts w:hint="default" w:ascii="Calibri" w:hAnsi="Calibri" w:cs="Calibri"/>
          <w:b w:val="0"/>
          <w:bCs w:val="0"/>
          <w:color w:val="auto"/>
          <w:sz w:val="24"/>
          <w:szCs w:val="24"/>
          <w:u w:val="none"/>
        </w:rPr>
        <w:t xml:space="preserve"> </w:t>
      </w:r>
      <w:r>
        <w:rPr>
          <w:rFonts w:hint="default" w:ascii="Calibri" w:hAnsi="Calibri" w:cs="Calibri"/>
          <w:b w:val="0"/>
          <w:bCs w:val="0"/>
          <w:color w:val="auto"/>
          <w:sz w:val="24"/>
          <w:szCs w:val="24"/>
          <w:u w:val="none"/>
        </w:rPr>
        <w:fldChar w:fldCharType="begin"/>
      </w:r>
      <w:r>
        <w:rPr>
          <w:rFonts w:hint="default" w:ascii="Calibri" w:hAnsi="Calibri" w:cs="Calibri"/>
          <w:b w:val="0"/>
          <w:bCs w:val="0"/>
          <w:color w:val="auto"/>
          <w:sz w:val="24"/>
          <w:szCs w:val="24"/>
          <w:u w:val="none"/>
        </w:rPr>
        <w:instrText xml:space="preserve"> HYPERLINK "https://reactjs.org/docs/getting-started.html" </w:instrText>
      </w:r>
      <w:r>
        <w:rPr>
          <w:rFonts w:hint="default" w:ascii="Calibri" w:hAnsi="Calibri" w:cs="Calibri"/>
          <w:b w:val="0"/>
          <w:bCs w:val="0"/>
          <w:color w:val="auto"/>
          <w:sz w:val="24"/>
          <w:szCs w:val="24"/>
          <w:u w:val="none"/>
        </w:rPr>
        <w:fldChar w:fldCharType="separate"/>
      </w:r>
      <w:r>
        <w:rPr>
          <w:rStyle w:val="15"/>
          <w:rFonts w:hint="default" w:ascii="Calibri" w:hAnsi="Calibri" w:cs="Calibri"/>
          <w:b w:val="0"/>
          <w:bCs w:val="0"/>
          <w:color w:val="auto"/>
          <w:sz w:val="24"/>
          <w:szCs w:val="24"/>
          <w:u w:val="none"/>
        </w:rPr>
        <w:t>https://reactjs.org/docs/getting-started.html</w:t>
      </w:r>
      <w:r>
        <w:rPr>
          <w:rFonts w:hint="default" w:ascii="Calibri" w:hAnsi="Calibri" w:cs="Calibri"/>
          <w:b w:val="0"/>
          <w:bCs w:val="0"/>
          <w:color w:val="auto"/>
          <w:sz w:val="24"/>
          <w:szCs w:val="24"/>
          <w:u w:val="none"/>
        </w:rPr>
        <w:fldChar w:fldCharType="end"/>
      </w:r>
      <w:r>
        <w:rPr>
          <w:rFonts w:hint="default" w:ascii="Calibri" w:hAnsi="Calibri" w:cs="Calibri"/>
          <w:b w:val="0"/>
          <w:bCs w:val="0"/>
          <w:color w:val="auto"/>
          <w:sz w:val="24"/>
          <w:szCs w:val="24"/>
          <w:u w:val="none"/>
        </w:rPr>
        <w:t xml:space="preserve"> </w:t>
      </w:r>
      <w:r>
        <w:rPr>
          <w:rFonts w:hint="default" w:ascii="Calibri" w:hAnsi="Calibri" w:cs="Calibri"/>
          <w:color w:val="808080" w:themeColor="background1" w:themeShade="80"/>
          <w:sz w:val="21"/>
          <w:szCs w:val="21"/>
        </w:rPr>
        <w:t>(Available at: January 21, 2025)</w:t>
      </w:r>
    </w:p>
    <w:p w14:paraId="00279B19">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sz w:val="24"/>
          <w:szCs w:val="24"/>
        </w:rPr>
      </w:pPr>
      <w:r>
        <w:rPr>
          <w:rFonts w:hint="default" w:ascii="Calibri" w:hAnsi="Calibri" w:cs="Calibri"/>
          <w:b/>
          <w:bCs/>
          <w:sz w:val="24"/>
          <w:szCs w:val="24"/>
        </w:rPr>
        <w:t>Tailwind CSS Documentation.</w:t>
      </w:r>
      <w:r>
        <w:rPr>
          <w:rFonts w:hint="default" w:ascii="Calibri" w:hAnsi="Calibri" w:cs="Calibri"/>
          <w:sz w:val="24"/>
          <w:szCs w:val="24"/>
        </w:rPr>
        <w:t xml:space="preserve"> </w:t>
      </w:r>
      <w:r>
        <w:rPr>
          <w:rFonts w:hint="default" w:ascii="Calibri" w:hAnsi="Calibri" w:cs="Calibri"/>
          <w:i/>
          <w:iCs/>
          <w:sz w:val="24"/>
          <w:szCs w:val="24"/>
        </w:rPr>
        <w:t>[Online]</w:t>
      </w:r>
      <w:r>
        <w:rPr>
          <w:rFonts w:hint="default" w:ascii="Calibri" w:hAnsi="Calibri" w:cs="Calibri"/>
          <w:sz w:val="24"/>
          <w:szCs w:val="24"/>
        </w:rPr>
        <w:t xml:space="preserve">. </w:t>
      </w:r>
      <w:r>
        <w:rPr>
          <w:rFonts w:hint="default" w:ascii="Calibri" w:hAnsi="Calibri" w:cs="Calibri"/>
          <w:sz w:val="24"/>
          <w:szCs w:val="24"/>
          <w:lang w:val="en-US"/>
        </w:rPr>
        <w:t>UR</w:t>
      </w:r>
      <w:r>
        <w:rPr>
          <w:rFonts w:hint="default" w:ascii="Calibri" w:hAnsi="Calibri" w:cs="Calibri"/>
          <w:color w:val="auto"/>
          <w:sz w:val="24"/>
          <w:szCs w:val="24"/>
          <w:u w:val="none"/>
          <w:lang w:val="en-US"/>
        </w:rPr>
        <w:t>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"https://tailwindcss.com/docs" </w:instrText>
      </w:r>
      <w:r>
        <w:rPr>
          <w:rFonts w:hint="default" w:ascii="Calibri" w:hAnsi="Calibri" w:cs="Calibri"/>
          <w:color w:val="auto"/>
          <w:sz w:val="24"/>
          <w:szCs w:val="24"/>
          <w:u w:val="none"/>
        </w:rPr>
        <w:fldChar w:fldCharType="separate"/>
      </w:r>
      <w:r>
        <w:rPr>
          <w:rStyle w:val="15"/>
          <w:rFonts w:hint="default" w:ascii="Calibri" w:hAnsi="Calibri" w:cs="Calibri"/>
          <w:color w:val="auto"/>
          <w:sz w:val="24"/>
          <w:szCs w:val="24"/>
          <w:u w:val="none"/>
        </w:rPr>
        <w:t>https://tailwindcss.com/docs</w:t>
      </w:r>
      <w:r>
        <w:rPr>
          <w:rFonts w:hint="default" w:ascii="Calibri" w:hAnsi="Calibri" w:cs="Calibri"/>
          <w:color w:val="auto"/>
          <w:sz w:val="24"/>
          <w:szCs w:val="24"/>
          <w:u w:val="none"/>
        </w:rPr>
        <w:fldChar w:fldCharType="end"/>
      </w:r>
      <w:r>
        <w:rPr>
          <w:rFonts w:hint="default" w:ascii="Calibri" w:hAnsi="Calibri" w:cs="Calibri"/>
          <w:sz w:val="24"/>
          <w:szCs w:val="24"/>
        </w:rPr>
        <w:t xml:space="preserve"> </w:t>
      </w:r>
      <w:r>
        <w:rPr>
          <w:rFonts w:hint="default" w:ascii="Calibri" w:hAnsi="Calibri" w:cs="Calibri"/>
          <w:sz w:val="24"/>
          <w:szCs w:val="24"/>
        </w:rPr>
        <w:br w:type="textWrapping"/>
      </w:r>
      <w:r>
        <w:rPr>
          <w:rFonts w:hint="default" w:ascii="Calibri" w:hAnsi="Calibri" w:cs="Calibri"/>
          <w:color w:val="808080" w:themeColor="background1" w:themeShade="80"/>
          <w:sz w:val="21"/>
          <w:szCs w:val="21"/>
        </w:rPr>
        <w:t>(Available at: October 15, 2024)</w:t>
      </w:r>
    </w:p>
    <w:p w14:paraId="1E054102">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sz w:val="24"/>
          <w:szCs w:val="24"/>
        </w:rPr>
      </w:pPr>
      <w:r>
        <w:rPr>
          <w:rFonts w:hint="default" w:ascii="Calibri" w:hAnsi="Calibri" w:cs="Calibri"/>
          <w:b/>
          <w:bCs/>
          <w:sz w:val="24"/>
          <w:szCs w:val="24"/>
        </w:rPr>
        <w:t>ASP.NET Core Documentation.</w:t>
      </w:r>
      <w:r>
        <w:rPr>
          <w:rFonts w:hint="default" w:ascii="Calibri" w:hAnsi="Calibri" w:cs="Calibri"/>
          <w:sz w:val="24"/>
          <w:szCs w:val="24"/>
        </w:rPr>
        <w:t xml:space="preserve"> </w:t>
      </w:r>
      <w:r>
        <w:rPr>
          <w:rFonts w:hint="default" w:ascii="Calibri" w:hAnsi="Calibri" w:cs="Calibri"/>
          <w:i/>
          <w:iCs/>
          <w:sz w:val="24"/>
          <w:szCs w:val="24"/>
        </w:rPr>
        <w:t>[Online]</w:t>
      </w:r>
      <w:r>
        <w:rPr>
          <w:rFonts w:hint="default" w:ascii="Calibri" w:hAnsi="Calibri" w:cs="Calibri"/>
          <w:sz w:val="24"/>
          <w:szCs w:val="24"/>
        </w:rPr>
        <w:t xml:space="preserve">. </w:t>
      </w:r>
      <w:r>
        <w:rPr>
          <w:rFonts w:hint="default" w:ascii="Calibri" w:hAnsi="Calibri" w:cs="Calibri"/>
          <w:sz w:val="24"/>
          <w:szCs w:val="24"/>
          <w:lang w:val="en-US"/>
        </w:rPr>
        <w:t>UR</w:t>
      </w:r>
      <w:r>
        <w:rPr>
          <w:rFonts w:hint="default" w:ascii="Calibri" w:hAnsi="Calibri" w:cs="Calibri"/>
          <w:color w:val="auto"/>
          <w:sz w:val="24"/>
          <w:szCs w:val="24"/>
          <w:u w:val="none"/>
          <w:lang w:val="en-US"/>
        </w:rPr>
        <w:t>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"https://docs.microsoft.com/en-us/aspnet/core/" </w:instrText>
      </w:r>
      <w:r>
        <w:rPr>
          <w:rFonts w:hint="default" w:ascii="Calibri" w:hAnsi="Calibri" w:cs="Calibri"/>
          <w:color w:val="auto"/>
          <w:sz w:val="24"/>
          <w:szCs w:val="24"/>
          <w:u w:val="none"/>
        </w:rPr>
        <w:fldChar w:fldCharType="separate"/>
      </w:r>
      <w:r>
        <w:rPr>
          <w:rStyle w:val="15"/>
          <w:rFonts w:hint="default" w:ascii="Calibri" w:hAnsi="Calibri" w:cs="Calibri"/>
          <w:color w:val="auto"/>
          <w:sz w:val="24"/>
          <w:szCs w:val="24"/>
          <w:u w:val="none"/>
        </w:rPr>
        <w:t>https://docs.microsoft.com/en-us/aspnet/core/</w:t>
      </w:r>
      <w:r>
        <w:rPr>
          <w:rFonts w:hint="default" w:ascii="Calibri" w:hAnsi="Calibri" w:cs="Calibri"/>
          <w:color w:val="auto"/>
          <w:sz w:val="24"/>
          <w:szCs w:val="24"/>
          <w:u w:val="none"/>
        </w:rPr>
        <w:fldChar w:fldCharType="end"/>
      </w:r>
      <w:r>
        <w:rPr>
          <w:rFonts w:hint="default" w:ascii="Calibri" w:hAnsi="Calibri" w:cs="Calibri"/>
          <w:color w:val="auto"/>
          <w:sz w:val="21"/>
          <w:szCs w:val="21"/>
          <w:u w:val="none"/>
        </w:rPr>
        <w:t xml:space="preserve"> </w:t>
      </w:r>
      <w:r>
        <w:rPr>
          <w:rFonts w:hint="default" w:ascii="Calibri" w:hAnsi="Calibri" w:cs="Calibri"/>
          <w:color w:val="808080" w:themeColor="background1" w:themeShade="80"/>
          <w:sz w:val="21"/>
          <w:szCs w:val="21"/>
        </w:rPr>
        <w:t>(Available at: December 1, 2024)</w:t>
      </w:r>
    </w:p>
    <w:p w14:paraId="3D4E90B4">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sz w:val="24"/>
          <w:szCs w:val="24"/>
        </w:rPr>
      </w:pPr>
      <w:r>
        <w:rPr>
          <w:rFonts w:hint="default" w:ascii="Calibri" w:hAnsi="Calibri" w:cs="Calibri"/>
          <w:b/>
          <w:bCs/>
          <w:sz w:val="24"/>
          <w:szCs w:val="24"/>
        </w:rPr>
        <w:t>SQL Server Documentation.</w:t>
      </w:r>
      <w:r>
        <w:rPr>
          <w:rFonts w:hint="default" w:ascii="Calibri" w:hAnsi="Calibri" w:cs="Calibri"/>
          <w:sz w:val="24"/>
          <w:szCs w:val="24"/>
        </w:rPr>
        <w:t xml:space="preserve"> </w:t>
      </w:r>
      <w:r>
        <w:rPr>
          <w:rFonts w:hint="default" w:ascii="Calibri" w:hAnsi="Calibri" w:cs="Calibri"/>
          <w:i/>
          <w:iCs/>
          <w:sz w:val="24"/>
          <w:szCs w:val="24"/>
        </w:rPr>
        <w:t>[Online]</w:t>
      </w:r>
      <w:r>
        <w:rPr>
          <w:rFonts w:hint="default" w:ascii="Calibri" w:hAnsi="Calibri" w:cs="Calibri"/>
          <w:sz w:val="24"/>
          <w:szCs w:val="24"/>
        </w:rPr>
        <w:t xml:space="preserve">. </w:t>
      </w:r>
      <w:r>
        <w:rPr>
          <w:rFonts w:hint="default" w:ascii="Calibri" w:hAnsi="Calibri" w:cs="Calibri"/>
          <w:sz w:val="24"/>
          <w:szCs w:val="24"/>
          <w:lang w:val="en-US"/>
        </w:rPr>
        <w:t>U</w:t>
      </w:r>
      <w:r>
        <w:rPr>
          <w:rFonts w:hint="default" w:ascii="Calibri" w:hAnsi="Calibri" w:cs="Calibri"/>
          <w:color w:val="auto"/>
          <w:sz w:val="24"/>
          <w:szCs w:val="24"/>
          <w:u w:val="none"/>
          <w:lang w:val="en-US"/>
        </w:rPr>
        <w:t>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"https://docs.microsoft.com/en-us/sql/sql-server/" </w:instrText>
      </w:r>
      <w:r>
        <w:rPr>
          <w:rFonts w:hint="default" w:ascii="Calibri" w:hAnsi="Calibri" w:cs="Calibri"/>
          <w:color w:val="auto"/>
          <w:sz w:val="24"/>
          <w:szCs w:val="24"/>
          <w:u w:val="none"/>
        </w:rPr>
        <w:fldChar w:fldCharType="separate"/>
      </w:r>
      <w:r>
        <w:rPr>
          <w:rStyle w:val="15"/>
          <w:rFonts w:hint="default" w:ascii="Calibri" w:hAnsi="Calibri" w:cs="Calibri"/>
          <w:color w:val="auto"/>
          <w:sz w:val="24"/>
          <w:szCs w:val="24"/>
          <w:u w:val="none"/>
        </w:rPr>
        <w:t>https://docs.microsoft.com/en-us/sql/sql-server/</w:t>
      </w:r>
      <w:r>
        <w:rPr>
          <w:rFonts w:hint="default" w:ascii="Calibri" w:hAnsi="Calibri" w:cs="Calibri"/>
          <w:color w:val="auto"/>
          <w:sz w:val="24"/>
          <w:szCs w:val="24"/>
          <w:u w:val="none"/>
        </w:rPr>
        <w:fldChar w:fldCharType="end"/>
      </w:r>
      <w:r>
        <w:rPr>
          <w:rFonts w:hint="default" w:ascii="Calibri" w:hAnsi="Calibri" w:cs="Calibri"/>
          <w:sz w:val="24"/>
          <w:szCs w:val="24"/>
        </w:rPr>
        <w:t xml:space="preserve"> </w:t>
      </w:r>
      <w:r>
        <w:rPr>
          <w:rFonts w:hint="default" w:ascii="Calibri" w:hAnsi="Calibri" w:cs="Calibri"/>
          <w:color w:val="808080" w:themeColor="background1" w:themeShade="80"/>
          <w:sz w:val="21"/>
          <w:szCs w:val="21"/>
        </w:rPr>
        <w:t>(Available at: January 21, 2025)</w:t>
      </w:r>
    </w:p>
    <w:p w14:paraId="121AD4B1">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sz w:val="24"/>
          <w:szCs w:val="24"/>
        </w:rPr>
      </w:pPr>
      <w:r>
        <w:rPr>
          <w:rFonts w:hint="default" w:ascii="Calibri" w:hAnsi="Calibri" w:cs="Calibri"/>
          <w:b/>
          <w:bCs/>
          <w:sz w:val="24"/>
          <w:szCs w:val="24"/>
        </w:rPr>
        <w:t>Python Documentation</w:t>
      </w:r>
      <w:r>
        <w:rPr>
          <w:rFonts w:hint="default" w:ascii="Calibri" w:hAnsi="Calibri" w:cs="Calibri"/>
          <w:b/>
          <w:bCs/>
          <w:i/>
          <w:iCs/>
          <w:sz w:val="24"/>
          <w:szCs w:val="24"/>
        </w:rPr>
        <w:t>.</w:t>
      </w:r>
      <w:r>
        <w:rPr>
          <w:rFonts w:hint="default" w:ascii="Calibri" w:hAnsi="Calibri" w:cs="Calibri"/>
          <w:i/>
          <w:iCs/>
          <w:sz w:val="24"/>
          <w:szCs w:val="24"/>
        </w:rPr>
        <w:t xml:space="preserve"> [Online]</w:t>
      </w:r>
      <w:r>
        <w:rPr>
          <w:rFonts w:hint="default" w:ascii="Calibri" w:hAnsi="Calibri" w:cs="Calibri"/>
          <w:sz w:val="24"/>
          <w:szCs w:val="24"/>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"https://docs.python.org/3/" </w:instrText>
      </w:r>
      <w:r>
        <w:rPr>
          <w:rFonts w:hint="default" w:ascii="Calibri" w:hAnsi="Calibri" w:cs="Calibri"/>
          <w:color w:val="auto"/>
          <w:sz w:val="24"/>
          <w:szCs w:val="24"/>
          <w:u w:val="none"/>
        </w:rPr>
        <w:fldChar w:fldCharType="separate"/>
      </w:r>
      <w:r>
        <w:rPr>
          <w:rStyle w:val="15"/>
          <w:rFonts w:hint="default" w:ascii="Calibri" w:hAnsi="Calibri" w:cs="Calibri"/>
          <w:color w:val="auto"/>
          <w:sz w:val="24"/>
          <w:szCs w:val="24"/>
          <w:u w:val="none"/>
        </w:rPr>
        <w:t>https://docs.python.org/3/</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br w:type="textWrapping"/>
      </w:r>
      <w:r>
        <w:rPr>
          <w:rFonts w:hint="default" w:ascii="Calibri" w:hAnsi="Calibri" w:cs="Calibri"/>
          <w:color w:val="808080" w:themeColor="background1" w:themeShade="80"/>
          <w:sz w:val="21"/>
          <w:szCs w:val="21"/>
        </w:rPr>
        <w:t>(Available at: October 15, 2024)</w:t>
      </w:r>
    </w:p>
    <w:p w14:paraId="3442F225">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sz w:val="24"/>
          <w:szCs w:val="24"/>
        </w:rPr>
      </w:pPr>
      <w:r>
        <w:rPr>
          <w:rFonts w:hint="default" w:ascii="Calibri" w:hAnsi="Calibri" w:cs="Calibri"/>
          <w:b/>
          <w:bCs/>
          <w:sz w:val="24"/>
          <w:szCs w:val="24"/>
        </w:rPr>
        <w:t>TensorFlow Documentation.</w:t>
      </w:r>
      <w:r>
        <w:rPr>
          <w:rFonts w:hint="default" w:ascii="Calibri" w:hAnsi="Calibri" w:cs="Calibri"/>
          <w:i/>
          <w:iCs/>
          <w:sz w:val="24"/>
          <w:szCs w:val="24"/>
        </w:rPr>
        <w:t xml:space="preserve"> [Online]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"https://www.tensorflow.org/overview" </w:instrText>
      </w:r>
      <w:r>
        <w:rPr>
          <w:rFonts w:hint="default" w:ascii="Calibri" w:hAnsi="Calibri" w:cs="Calibri"/>
          <w:color w:val="auto"/>
          <w:sz w:val="24"/>
          <w:szCs w:val="24"/>
          <w:u w:val="none"/>
        </w:rPr>
        <w:fldChar w:fldCharType="separate"/>
      </w:r>
      <w:r>
        <w:rPr>
          <w:rStyle w:val="15"/>
          <w:rFonts w:hint="default" w:ascii="Calibri" w:hAnsi="Calibri" w:cs="Calibri"/>
          <w:color w:val="auto"/>
          <w:sz w:val="24"/>
          <w:szCs w:val="24"/>
          <w:u w:val="none"/>
        </w:rPr>
        <w:t>https://www.tensorflow.org/overview</w:t>
      </w:r>
      <w:r>
        <w:rPr>
          <w:rFonts w:hint="default" w:ascii="Calibri" w:hAnsi="Calibri" w:cs="Calibri"/>
          <w:color w:val="auto"/>
          <w:sz w:val="24"/>
          <w:szCs w:val="24"/>
          <w:u w:val="none"/>
        </w:rPr>
        <w:fldChar w:fldCharType="end"/>
      </w:r>
      <w:r>
        <w:rPr>
          <w:rFonts w:hint="default" w:ascii="Calibri" w:hAnsi="Calibri" w:cs="Calibri"/>
          <w:sz w:val="24"/>
          <w:szCs w:val="24"/>
        </w:rPr>
        <w:br w:type="textWrapping"/>
      </w:r>
      <w:r>
        <w:rPr>
          <w:rFonts w:hint="default" w:ascii="Calibri" w:hAnsi="Calibri" w:cs="Calibri"/>
          <w:color w:val="808080" w:themeColor="background1" w:themeShade="80"/>
          <w:sz w:val="21"/>
          <w:szCs w:val="21"/>
        </w:rPr>
        <w:t xml:space="preserve"> (Available at: December 1, 2024)</w:t>
      </w:r>
    </w:p>
    <w:p w14:paraId="7A12089E">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808080" w:themeColor="background1" w:themeShade="80"/>
          <w:sz w:val="21"/>
          <w:szCs w:val="21"/>
          <w:u w:val="none"/>
        </w:rPr>
      </w:pPr>
      <w:r>
        <w:rPr>
          <w:rFonts w:hint="default" w:ascii="Calibri" w:hAnsi="Calibri" w:cs="Calibri"/>
          <w:b/>
          <w:bCs/>
          <w:color w:val="auto"/>
          <w:sz w:val="24"/>
          <w:szCs w:val="24"/>
          <w:u w:val="none"/>
        </w:rPr>
        <w:t>Firebase Documentation.</w:t>
      </w:r>
      <w:r>
        <w:rPr>
          <w:rFonts w:hint="default" w:ascii="Calibri" w:hAnsi="Calibri" w:cs="Calibri"/>
          <w:color w:val="auto"/>
          <w:sz w:val="24"/>
          <w:szCs w:val="24"/>
          <w:u w:val="none"/>
        </w:rPr>
        <w:t xml:space="preserve">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"https://firebase.google.com/docs" </w:instrText>
      </w:r>
      <w:r>
        <w:rPr>
          <w:rFonts w:hint="default" w:ascii="Calibri" w:hAnsi="Calibri" w:cs="Calibri"/>
          <w:color w:val="auto"/>
          <w:sz w:val="24"/>
          <w:szCs w:val="24"/>
          <w:u w:val="none"/>
        </w:rPr>
        <w:fldChar w:fldCharType="separate"/>
      </w:r>
      <w:r>
        <w:rPr>
          <w:rStyle w:val="15"/>
          <w:rFonts w:hint="default" w:ascii="Calibri" w:hAnsi="Calibri" w:cs="Calibri"/>
          <w:color w:val="auto"/>
          <w:sz w:val="24"/>
          <w:szCs w:val="24"/>
          <w:u w:val="none"/>
        </w:rPr>
        <w:t>https://firebase.google.com/docs</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br w:type="textWrapping"/>
      </w:r>
      <w:r>
        <w:rPr>
          <w:rFonts w:hint="default" w:ascii="Calibri" w:hAnsi="Calibri" w:cs="Calibri"/>
          <w:color w:val="808080" w:themeColor="background1" w:themeShade="80"/>
          <w:sz w:val="21"/>
          <w:szCs w:val="21"/>
          <w:u w:val="none"/>
        </w:rPr>
        <w:t>(Available at: January 21, 2025)</w:t>
      </w:r>
    </w:p>
    <w:p w14:paraId="66630DFC">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auto"/>
          <w:sz w:val="24"/>
          <w:szCs w:val="24"/>
          <w:u w:val="none"/>
        </w:rPr>
      </w:pPr>
      <w:r>
        <w:rPr>
          <w:rFonts w:hint="default" w:ascii="Calibri" w:hAnsi="Calibri" w:cs="Calibri"/>
          <w:b/>
          <w:bCs/>
          <w:color w:val="auto"/>
          <w:sz w:val="24"/>
          <w:szCs w:val="24"/>
          <w:u w:val="none"/>
        </w:rPr>
        <w:t>SendGrid Documentation.</w:t>
      </w:r>
      <w:r>
        <w:rPr>
          <w:rFonts w:hint="default" w:ascii="Calibri" w:hAnsi="Calibri" w:cs="Calibri"/>
          <w:b/>
          <w:bCs/>
          <w:i/>
          <w:iCs/>
          <w:color w:val="auto"/>
          <w:sz w:val="24"/>
          <w:szCs w:val="24"/>
          <w:u w:val="none"/>
        </w:rPr>
        <w:t xml:space="preserve">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"https://docs.sendgrid.com/" </w:instrText>
      </w:r>
      <w:r>
        <w:rPr>
          <w:rFonts w:hint="default" w:ascii="Calibri" w:hAnsi="Calibri" w:cs="Calibri"/>
          <w:color w:val="auto"/>
          <w:sz w:val="24"/>
          <w:szCs w:val="24"/>
          <w:u w:val="none"/>
        </w:rPr>
        <w:fldChar w:fldCharType="separate"/>
      </w:r>
      <w:r>
        <w:rPr>
          <w:rStyle w:val="15"/>
          <w:rFonts w:hint="default" w:ascii="Calibri" w:hAnsi="Calibri" w:cs="Calibri"/>
          <w:color w:val="auto"/>
          <w:sz w:val="24"/>
          <w:szCs w:val="24"/>
          <w:u w:val="none"/>
        </w:rPr>
        <w:t>https://docs.sendgrid.com/</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br w:type="textWrapping"/>
      </w:r>
      <w:r>
        <w:rPr>
          <w:rFonts w:hint="default" w:ascii="Calibri" w:hAnsi="Calibri" w:cs="Calibri"/>
          <w:color w:val="808080" w:themeColor="background1" w:themeShade="80"/>
          <w:sz w:val="21"/>
          <w:szCs w:val="21"/>
          <w:u w:val="none"/>
        </w:rPr>
        <w:t>(Available at: October 15, 2024)</w:t>
      </w:r>
    </w:p>
    <w:p w14:paraId="6F8479B5">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auto"/>
          <w:sz w:val="24"/>
          <w:szCs w:val="24"/>
          <w:u w:val="none"/>
        </w:rPr>
      </w:pPr>
      <w:r>
        <w:rPr>
          <w:rFonts w:hint="default" w:ascii="Calibri" w:hAnsi="Calibri" w:cs="Calibri"/>
          <w:b/>
          <w:bCs/>
          <w:color w:val="auto"/>
          <w:sz w:val="24"/>
          <w:szCs w:val="24"/>
          <w:u w:val="none"/>
        </w:rPr>
        <w:t>PayMob Documentation.</w:t>
      </w:r>
      <w:r>
        <w:rPr>
          <w:rFonts w:hint="default" w:ascii="Calibri" w:hAnsi="Calibri" w:cs="Calibri"/>
          <w:b/>
          <w:bCs/>
          <w:i/>
          <w:iCs/>
          <w:color w:val="auto"/>
          <w:sz w:val="24"/>
          <w:szCs w:val="24"/>
          <w:u w:val="none"/>
        </w:rPr>
        <w:t xml:space="preserve">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"https://docs.paymob.com/" </w:instrText>
      </w:r>
      <w:r>
        <w:rPr>
          <w:rFonts w:hint="default" w:ascii="Calibri" w:hAnsi="Calibri" w:cs="Calibri"/>
          <w:color w:val="auto"/>
          <w:sz w:val="24"/>
          <w:szCs w:val="24"/>
          <w:u w:val="none"/>
        </w:rPr>
        <w:fldChar w:fldCharType="separate"/>
      </w:r>
      <w:r>
        <w:rPr>
          <w:rStyle w:val="15"/>
          <w:rFonts w:hint="default" w:ascii="Calibri" w:hAnsi="Calibri" w:cs="Calibri"/>
          <w:color w:val="auto"/>
          <w:sz w:val="24"/>
          <w:szCs w:val="24"/>
          <w:u w:val="none"/>
        </w:rPr>
        <w:t>https://docs.paymob.com/</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br w:type="textWrapping"/>
      </w:r>
      <w:r>
        <w:rPr>
          <w:rFonts w:hint="default" w:ascii="Calibri" w:hAnsi="Calibri" w:cs="Calibri"/>
          <w:color w:val="808080" w:themeColor="background1" w:themeShade="80"/>
          <w:sz w:val="21"/>
          <w:szCs w:val="21"/>
          <w:u w:val="none"/>
        </w:rPr>
        <w:t>(Available at: December 1, 2024)</w:t>
      </w:r>
    </w:p>
    <w:p w14:paraId="199F9ED4">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808080" w:themeColor="background1" w:themeShade="80"/>
          <w:sz w:val="21"/>
          <w:szCs w:val="21"/>
          <w:u w:val="none"/>
        </w:rPr>
      </w:pPr>
      <w:r>
        <w:rPr>
          <w:rFonts w:hint="default" w:ascii="Calibri" w:hAnsi="Calibri" w:cs="Calibri"/>
          <w:b/>
          <w:bCs/>
          <w:color w:val="auto"/>
          <w:sz w:val="24"/>
          <w:szCs w:val="24"/>
          <w:u w:val="none"/>
        </w:rPr>
        <w:t>Twilio Documentation.</w:t>
      </w:r>
      <w:r>
        <w:rPr>
          <w:rFonts w:hint="default" w:ascii="Calibri" w:hAnsi="Calibri" w:cs="Calibri"/>
          <w:color w:val="auto"/>
          <w:sz w:val="24"/>
          <w:szCs w:val="24"/>
          <w:u w:val="none"/>
        </w:rPr>
        <w:t xml:space="preserve">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"https://www.twilio.com/docs" </w:instrText>
      </w:r>
      <w:r>
        <w:rPr>
          <w:rFonts w:hint="default" w:ascii="Calibri" w:hAnsi="Calibri" w:cs="Calibri"/>
          <w:color w:val="auto"/>
          <w:sz w:val="24"/>
          <w:szCs w:val="24"/>
          <w:u w:val="none"/>
        </w:rPr>
        <w:fldChar w:fldCharType="separate"/>
      </w:r>
      <w:r>
        <w:rPr>
          <w:rStyle w:val="15"/>
          <w:rFonts w:hint="default" w:ascii="Calibri" w:hAnsi="Calibri" w:cs="Calibri"/>
          <w:color w:val="auto"/>
          <w:sz w:val="24"/>
          <w:szCs w:val="24"/>
          <w:u w:val="none"/>
        </w:rPr>
        <w:t>https://www.twilio.com/docs</w:t>
      </w:r>
      <w:r>
        <w:rPr>
          <w:rFonts w:hint="default" w:ascii="Calibri" w:hAnsi="Calibri" w:cs="Calibri"/>
          <w:color w:val="auto"/>
          <w:sz w:val="24"/>
          <w:szCs w:val="24"/>
          <w:u w:val="none"/>
        </w:rPr>
        <w:fldChar w:fldCharType="end"/>
      </w:r>
      <w:r>
        <w:rPr>
          <w:rFonts w:hint="default" w:ascii="Calibri" w:hAnsi="Calibri" w:cs="Calibri"/>
          <w:color w:val="808080" w:themeColor="background1" w:themeShade="80"/>
          <w:sz w:val="21"/>
          <w:szCs w:val="21"/>
          <w:u w:val="none"/>
        </w:rPr>
        <w:t xml:space="preserve"> </w:t>
      </w:r>
      <w:r>
        <w:rPr>
          <w:rFonts w:hint="default" w:ascii="Calibri" w:hAnsi="Calibri" w:cs="Calibri"/>
          <w:color w:val="808080" w:themeColor="background1" w:themeShade="80"/>
          <w:sz w:val="21"/>
          <w:szCs w:val="21"/>
          <w:u w:val="none"/>
        </w:rPr>
        <w:br w:type="textWrapping"/>
      </w:r>
      <w:r>
        <w:rPr>
          <w:rFonts w:hint="default" w:ascii="Calibri" w:hAnsi="Calibri" w:cs="Calibri"/>
          <w:color w:val="808080" w:themeColor="background1" w:themeShade="80"/>
          <w:sz w:val="21"/>
          <w:szCs w:val="21"/>
          <w:u w:val="none"/>
        </w:rPr>
        <w:t>(Available at: January 21, 2025)</w:t>
      </w:r>
    </w:p>
    <w:p w14:paraId="44849FC6">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808080" w:themeColor="background1" w:themeShade="80"/>
          <w:sz w:val="21"/>
          <w:szCs w:val="21"/>
          <w:u w:val="none"/>
        </w:rPr>
      </w:pPr>
      <w:r>
        <w:rPr>
          <w:rFonts w:hint="default" w:ascii="Calibri" w:hAnsi="Calibri" w:cs="Calibri"/>
          <w:b/>
          <w:bCs/>
          <w:color w:val="auto"/>
          <w:sz w:val="24"/>
          <w:szCs w:val="24"/>
          <w:u w:val="none"/>
        </w:rPr>
        <w:t>Google Analytics Documentation.</w:t>
      </w:r>
      <w:r>
        <w:rPr>
          <w:rFonts w:hint="default" w:ascii="Calibri" w:hAnsi="Calibri" w:cs="Calibri"/>
          <w:color w:val="auto"/>
          <w:sz w:val="24"/>
          <w:szCs w:val="24"/>
          <w:u w:val="none"/>
        </w:rPr>
        <w:t xml:space="preserve">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"https://developers.google.com/analytics" </w:instrText>
      </w:r>
      <w:r>
        <w:rPr>
          <w:rFonts w:hint="default" w:ascii="Calibri" w:hAnsi="Calibri" w:cs="Calibri"/>
          <w:color w:val="auto"/>
          <w:sz w:val="24"/>
          <w:szCs w:val="24"/>
          <w:u w:val="none"/>
        </w:rPr>
        <w:fldChar w:fldCharType="separate"/>
      </w:r>
      <w:r>
        <w:rPr>
          <w:rStyle w:val="15"/>
          <w:rFonts w:hint="default" w:ascii="Calibri" w:hAnsi="Calibri" w:cs="Calibri"/>
          <w:color w:val="auto"/>
          <w:sz w:val="24"/>
          <w:szCs w:val="24"/>
          <w:u w:val="none"/>
        </w:rPr>
        <w:t>https://developers.google.com/analytics</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 xml:space="preserve"> </w:t>
      </w:r>
      <w:r>
        <w:rPr>
          <w:rFonts w:hint="default" w:ascii="Calibri" w:hAnsi="Calibri" w:cs="Calibri"/>
          <w:color w:val="808080" w:themeColor="background1" w:themeShade="80"/>
          <w:sz w:val="21"/>
          <w:szCs w:val="21"/>
          <w:u w:val="none"/>
        </w:rPr>
        <w:t>(Available at: October 15, 2024)</w:t>
      </w:r>
    </w:p>
    <w:p w14:paraId="61BE507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auto"/>
          <w:sz w:val="24"/>
          <w:szCs w:val="24"/>
          <w:u w:val="none"/>
        </w:rPr>
      </w:pPr>
      <w:r>
        <w:rPr>
          <w:rFonts w:hint="default" w:ascii="Calibri" w:hAnsi="Calibri" w:cs="Calibri"/>
          <w:b/>
          <w:bCs/>
          <w:color w:val="auto"/>
          <w:sz w:val="24"/>
          <w:szCs w:val="24"/>
          <w:u w:val="none"/>
        </w:rPr>
        <w:t>Postman Documentation.</w:t>
      </w:r>
      <w:r>
        <w:rPr>
          <w:rFonts w:hint="default" w:ascii="Calibri" w:hAnsi="Calibri" w:cs="Calibri"/>
          <w:b/>
          <w:bCs/>
          <w:i/>
          <w:iCs/>
          <w:color w:val="auto"/>
          <w:sz w:val="24"/>
          <w:szCs w:val="24"/>
          <w:u w:val="none"/>
        </w:rPr>
        <w:t xml:space="preserve">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"https://learning.postman.com/docs/" </w:instrText>
      </w:r>
      <w:r>
        <w:rPr>
          <w:rFonts w:hint="default" w:ascii="Calibri" w:hAnsi="Calibri" w:cs="Calibri"/>
          <w:color w:val="auto"/>
          <w:sz w:val="24"/>
          <w:szCs w:val="24"/>
          <w:u w:val="none"/>
        </w:rPr>
        <w:fldChar w:fldCharType="separate"/>
      </w:r>
      <w:r>
        <w:rPr>
          <w:rStyle w:val="15"/>
          <w:rFonts w:hint="default" w:ascii="Calibri" w:hAnsi="Calibri" w:cs="Calibri"/>
          <w:color w:val="auto"/>
          <w:sz w:val="24"/>
          <w:szCs w:val="24"/>
          <w:u w:val="none"/>
        </w:rPr>
        <w:t>https://learning.postman.com/docs/</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br w:type="textWrapping"/>
      </w:r>
      <w:r>
        <w:rPr>
          <w:rFonts w:hint="default" w:ascii="Calibri" w:hAnsi="Calibri" w:cs="Calibri"/>
          <w:color w:val="808080" w:themeColor="background1" w:themeShade="80"/>
          <w:sz w:val="21"/>
          <w:szCs w:val="21"/>
          <w:u w:val="none"/>
        </w:rPr>
        <w:t>(Available at: December 1, 2024)</w:t>
      </w:r>
    </w:p>
    <w:p w14:paraId="1E65ABA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auto"/>
          <w:sz w:val="24"/>
          <w:szCs w:val="24"/>
          <w:u w:val="none"/>
        </w:rPr>
      </w:pPr>
      <w:r>
        <w:rPr>
          <w:rFonts w:hint="default" w:ascii="Calibri" w:hAnsi="Calibri" w:cs="Calibri"/>
          <w:b/>
          <w:bCs/>
          <w:color w:val="auto"/>
          <w:sz w:val="24"/>
          <w:szCs w:val="24"/>
          <w:u w:val="none"/>
        </w:rPr>
        <w:t>Agile Development Methodology.</w:t>
      </w:r>
      <w:r>
        <w:rPr>
          <w:rFonts w:hint="default" w:ascii="Calibri" w:hAnsi="Calibri" w:cs="Calibri"/>
          <w:i/>
          <w:iCs/>
          <w:color w:val="auto"/>
          <w:sz w:val="24"/>
          <w:szCs w:val="24"/>
          <w:u w:val="none"/>
        </w:rPr>
        <w:t xml:space="preserve"> [Online]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"https://www.agilealliance.org/agile101/" </w:instrText>
      </w:r>
      <w:r>
        <w:rPr>
          <w:rFonts w:hint="default" w:ascii="Calibri" w:hAnsi="Calibri" w:cs="Calibri"/>
          <w:color w:val="auto"/>
          <w:sz w:val="24"/>
          <w:szCs w:val="24"/>
          <w:u w:val="none"/>
        </w:rPr>
        <w:fldChar w:fldCharType="separate"/>
      </w:r>
      <w:r>
        <w:rPr>
          <w:rStyle w:val="15"/>
          <w:rFonts w:hint="default" w:ascii="Calibri" w:hAnsi="Calibri" w:cs="Calibri"/>
          <w:color w:val="auto"/>
          <w:sz w:val="24"/>
          <w:szCs w:val="24"/>
          <w:u w:val="none"/>
        </w:rPr>
        <w:t>https://www.agilealliance.org/agile101/</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 xml:space="preserve"> </w:t>
      </w:r>
      <w:r>
        <w:rPr>
          <w:rFonts w:hint="default" w:ascii="Calibri" w:hAnsi="Calibri" w:cs="Calibri"/>
          <w:b w:val="0"/>
          <w:bCs w:val="0"/>
          <w:color w:val="808080" w:themeColor="background1" w:themeShade="80"/>
          <w:sz w:val="21"/>
          <w:szCs w:val="21"/>
          <w:u w:val="none"/>
        </w:rPr>
        <w:t>(Available at: January 21, 2025)</w:t>
      </w:r>
    </w:p>
    <w:p w14:paraId="06E9B73B">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808080" w:themeColor="background1" w:themeShade="80"/>
          <w:sz w:val="21"/>
          <w:szCs w:val="21"/>
          <w:u w:val="none"/>
        </w:rPr>
      </w:pPr>
      <w:r>
        <w:rPr>
          <w:rFonts w:hint="default" w:ascii="Calibri" w:hAnsi="Calibri" w:cs="Calibri"/>
          <w:b/>
          <w:bCs/>
          <w:color w:val="auto"/>
          <w:sz w:val="24"/>
          <w:szCs w:val="24"/>
          <w:u w:val="none"/>
        </w:rPr>
        <w:t xml:space="preserve">Machine Learning Best Practices.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"https://developers.google.com/machine-learning/guides/rules-of-ml" </w:instrText>
      </w:r>
      <w:r>
        <w:rPr>
          <w:rFonts w:hint="default" w:ascii="Calibri" w:hAnsi="Calibri" w:cs="Calibri"/>
          <w:color w:val="auto"/>
          <w:sz w:val="24"/>
          <w:szCs w:val="24"/>
          <w:u w:val="none"/>
        </w:rPr>
        <w:fldChar w:fldCharType="separate"/>
      </w:r>
      <w:r>
        <w:rPr>
          <w:rStyle w:val="15"/>
          <w:rFonts w:hint="default" w:ascii="Calibri" w:hAnsi="Calibri" w:cs="Calibri"/>
          <w:color w:val="auto"/>
          <w:sz w:val="24"/>
          <w:szCs w:val="24"/>
          <w:u w:val="none"/>
        </w:rPr>
        <w:t>https://developers.google.com/machine-learning/guides/rules-of-ml</w:t>
      </w:r>
      <w:r>
        <w:rPr>
          <w:rFonts w:hint="default" w:ascii="Calibri" w:hAnsi="Calibri" w:cs="Calibri"/>
          <w:color w:val="auto"/>
          <w:sz w:val="24"/>
          <w:szCs w:val="24"/>
          <w:u w:val="none"/>
        </w:rPr>
        <w:fldChar w:fldCharType="end"/>
      </w:r>
      <w:r>
        <w:rPr>
          <w:rFonts w:hint="default" w:ascii="Calibri" w:hAnsi="Calibri" w:cs="Calibri"/>
          <w:color w:val="808080" w:themeColor="background1" w:themeShade="80"/>
          <w:sz w:val="21"/>
          <w:szCs w:val="21"/>
          <w:u w:val="none"/>
        </w:rPr>
        <w:t xml:space="preserve"> (Available at: October 15, 2024)</w:t>
      </w:r>
    </w:p>
    <w:p w14:paraId="06A208D4">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auto"/>
          <w:sz w:val="24"/>
          <w:szCs w:val="24"/>
          <w:u w:val="none"/>
        </w:rPr>
      </w:pPr>
      <w:r>
        <w:rPr>
          <w:rFonts w:hint="default" w:ascii="Calibri" w:hAnsi="Calibri" w:cs="Calibri"/>
          <w:b/>
          <w:bCs/>
          <w:color w:val="auto"/>
          <w:sz w:val="24"/>
          <w:szCs w:val="24"/>
          <w:u w:val="none"/>
        </w:rPr>
        <w:t>Airbnb.</w:t>
      </w:r>
      <w:r>
        <w:rPr>
          <w:rFonts w:hint="default" w:ascii="Calibri" w:hAnsi="Calibri" w:cs="Calibri"/>
          <w:i/>
          <w:iCs/>
          <w:color w:val="auto"/>
          <w:sz w:val="24"/>
          <w:szCs w:val="24"/>
          <w:u w:val="none"/>
        </w:rPr>
        <w:t xml:space="preserve"> [Online]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"https://www.airbnb.com/" </w:instrText>
      </w:r>
      <w:r>
        <w:rPr>
          <w:rFonts w:hint="default" w:ascii="Calibri" w:hAnsi="Calibri" w:cs="Calibri"/>
          <w:color w:val="auto"/>
          <w:sz w:val="24"/>
          <w:szCs w:val="24"/>
          <w:u w:val="none"/>
        </w:rPr>
        <w:fldChar w:fldCharType="separate"/>
      </w:r>
      <w:r>
        <w:rPr>
          <w:rStyle w:val="15"/>
          <w:rFonts w:hint="default" w:ascii="Calibri" w:hAnsi="Calibri" w:cs="Calibri"/>
          <w:color w:val="auto"/>
          <w:sz w:val="24"/>
          <w:szCs w:val="24"/>
          <w:u w:val="none"/>
        </w:rPr>
        <w:t>https://www.airbnb.com</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 xml:space="preserve"> </w:t>
      </w:r>
      <w:r>
        <w:rPr>
          <w:rFonts w:hint="default" w:ascii="Calibri" w:hAnsi="Calibri" w:cs="Calibri"/>
          <w:b w:val="0"/>
          <w:bCs w:val="0"/>
          <w:color w:val="808080" w:themeColor="background1" w:themeShade="80"/>
          <w:sz w:val="21"/>
          <w:szCs w:val="21"/>
          <w:u w:val="none"/>
        </w:rPr>
        <w:t>(Available at: December 1, 2024)</w:t>
      </w:r>
    </w:p>
    <w:p w14:paraId="0A53601C">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auto"/>
          <w:sz w:val="24"/>
          <w:szCs w:val="24"/>
          <w:u w:val="none"/>
        </w:rPr>
      </w:pPr>
      <w:r>
        <w:rPr>
          <w:rFonts w:hint="default" w:ascii="Calibri" w:hAnsi="Calibri" w:cs="Calibri"/>
          <w:b/>
          <w:bCs/>
          <w:color w:val="auto"/>
          <w:sz w:val="24"/>
          <w:szCs w:val="24"/>
          <w:u w:val="none"/>
        </w:rPr>
        <w:t>Property Finder Egypt.</w:t>
      </w:r>
      <w:r>
        <w:rPr>
          <w:rFonts w:hint="default" w:ascii="Calibri" w:hAnsi="Calibri" w:cs="Calibri"/>
          <w:color w:val="auto"/>
          <w:sz w:val="24"/>
          <w:szCs w:val="24"/>
          <w:u w:val="none"/>
        </w:rPr>
        <w:t xml:space="preserve"> </w:t>
      </w:r>
      <w:r>
        <w:rPr>
          <w:rFonts w:hint="default" w:ascii="Calibri" w:hAnsi="Calibri" w:cs="Calibri"/>
          <w:i/>
          <w:iCs/>
          <w:color w:val="auto"/>
          <w:sz w:val="24"/>
          <w:szCs w:val="24"/>
          <w:u w:val="none"/>
        </w:rPr>
        <w:t xml:space="preserve">[Online].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"https://www.propertyfinder.eg/" </w:instrText>
      </w:r>
      <w:r>
        <w:rPr>
          <w:rFonts w:hint="default" w:ascii="Calibri" w:hAnsi="Calibri" w:cs="Calibri"/>
          <w:color w:val="auto"/>
          <w:sz w:val="24"/>
          <w:szCs w:val="24"/>
          <w:u w:val="none"/>
        </w:rPr>
        <w:fldChar w:fldCharType="separate"/>
      </w:r>
      <w:r>
        <w:rPr>
          <w:rStyle w:val="15"/>
          <w:rFonts w:hint="default" w:ascii="Calibri" w:hAnsi="Calibri" w:cs="Calibri"/>
          <w:color w:val="auto"/>
          <w:sz w:val="24"/>
          <w:szCs w:val="24"/>
          <w:u w:val="none"/>
        </w:rPr>
        <w:t>https://www.propertyfinder.eg</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br w:type="textWrapping"/>
      </w:r>
      <w:r>
        <w:rPr>
          <w:rFonts w:hint="default" w:ascii="Calibri" w:hAnsi="Calibri" w:cs="Calibri"/>
          <w:color w:val="808080" w:themeColor="background1" w:themeShade="80"/>
          <w:sz w:val="21"/>
          <w:szCs w:val="21"/>
          <w:u w:val="none"/>
        </w:rPr>
        <w:t>(Available at: January 21, 2025)</w:t>
      </w:r>
    </w:p>
    <w:p w14:paraId="0E94ABAE">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808080" w:themeColor="background1" w:themeShade="80"/>
          <w:sz w:val="21"/>
          <w:szCs w:val="21"/>
          <w:u w:val="none"/>
        </w:rPr>
      </w:pPr>
      <w:r>
        <w:rPr>
          <w:rFonts w:hint="default" w:ascii="Calibri" w:hAnsi="Calibri" w:cs="Calibri"/>
          <w:b/>
          <w:bCs/>
          <w:color w:val="auto"/>
          <w:sz w:val="24"/>
          <w:szCs w:val="24"/>
          <w:u w:val="none"/>
        </w:rPr>
        <w:t>Aqarmap.</w:t>
      </w:r>
      <w:r>
        <w:rPr>
          <w:rFonts w:hint="default" w:ascii="Calibri" w:hAnsi="Calibri" w:cs="Calibri"/>
          <w:color w:val="auto"/>
          <w:sz w:val="24"/>
          <w:szCs w:val="24"/>
          <w:u w:val="none"/>
        </w:rPr>
        <w:t xml:space="preserve">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"https://aqarmap.com.eg/" </w:instrText>
      </w:r>
      <w:r>
        <w:rPr>
          <w:rFonts w:hint="default" w:ascii="Calibri" w:hAnsi="Calibri" w:cs="Calibri"/>
          <w:color w:val="auto"/>
          <w:sz w:val="24"/>
          <w:szCs w:val="24"/>
          <w:u w:val="none"/>
        </w:rPr>
        <w:fldChar w:fldCharType="separate"/>
      </w:r>
      <w:r>
        <w:rPr>
          <w:rStyle w:val="15"/>
          <w:rFonts w:hint="default" w:ascii="Calibri" w:hAnsi="Calibri" w:cs="Calibri"/>
          <w:color w:val="auto"/>
          <w:sz w:val="24"/>
          <w:szCs w:val="24"/>
          <w:u w:val="none"/>
        </w:rPr>
        <w:t>https://aqarmap.com.eg</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 xml:space="preserve"> </w:t>
      </w:r>
      <w:r>
        <w:rPr>
          <w:rFonts w:hint="default" w:ascii="Calibri" w:hAnsi="Calibri" w:cs="Calibri"/>
          <w:color w:val="808080" w:themeColor="background1" w:themeShade="80"/>
          <w:sz w:val="21"/>
          <w:szCs w:val="21"/>
          <w:u w:val="none"/>
        </w:rPr>
        <w:t>(Available at: October 15, 2024)</w:t>
      </w:r>
    </w:p>
    <w:p w14:paraId="3589A7D2">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808080" w:themeColor="background1" w:themeShade="80"/>
          <w:sz w:val="21"/>
          <w:szCs w:val="21"/>
          <w:u w:val="none"/>
        </w:rPr>
      </w:pPr>
      <w:r>
        <w:rPr>
          <w:rFonts w:hint="default" w:ascii="Calibri" w:hAnsi="Calibri" w:cs="Calibri"/>
          <w:b/>
          <w:bCs/>
          <w:color w:val="auto"/>
          <w:sz w:val="24"/>
          <w:szCs w:val="24"/>
          <w:u w:val="none"/>
        </w:rPr>
        <w:t>Bayut.</w:t>
      </w:r>
      <w:r>
        <w:rPr>
          <w:rFonts w:hint="default" w:ascii="Calibri" w:hAnsi="Calibri" w:cs="Calibri"/>
          <w:color w:val="auto"/>
          <w:sz w:val="24"/>
          <w:szCs w:val="24"/>
          <w:u w:val="none"/>
        </w:rPr>
        <w:t xml:space="preserve">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"https://www.bayut.com/" </w:instrText>
      </w:r>
      <w:r>
        <w:rPr>
          <w:rFonts w:hint="default" w:ascii="Calibri" w:hAnsi="Calibri" w:cs="Calibri"/>
          <w:color w:val="auto"/>
          <w:sz w:val="24"/>
          <w:szCs w:val="24"/>
          <w:u w:val="none"/>
        </w:rPr>
        <w:fldChar w:fldCharType="separate"/>
      </w:r>
      <w:r>
        <w:rPr>
          <w:rStyle w:val="15"/>
          <w:rFonts w:hint="default" w:ascii="Calibri" w:hAnsi="Calibri" w:cs="Calibri"/>
          <w:color w:val="auto"/>
          <w:sz w:val="24"/>
          <w:szCs w:val="24"/>
          <w:u w:val="none"/>
        </w:rPr>
        <w:t>https://www.bayut.com</w:t>
      </w:r>
      <w:r>
        <w:rPr>
          <w:rFonts w:hint="default" w:ascii="Calibri" w:hAnsi="Calibri" w:cs="Calibri"/>
          <w:color w:val="auto"/>
          <w:sz w:val="24"/>
          <w:szCs w:val="24"/>
          <w:u w:val="none"/>
        </w:rPr>
        <w:fldChar w:fldCharType="end"/>
      </w:r>
      <w:r>
        <w:rPr>
          <w:rFonts w:hint="default" w:ascii="Calibri" w:hAnsi="Calibri" w:cs="Calibri"/>
          <w:color w:val="808080" w:themeColor="background1" w:themeShade="80"/>
          <w:sz w:val="21"/>
          <w:szCs w:val="21"/>
          <w:u w:val="none"/>
        </w:rPr>
        <w:t xml:space="preserve"> (Available at: December 1, 2024)</w:t>
      </w:r>
    </w:p>
    <w:p w14:paraId="5EE36B4C">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auto"/>
          <w:sz w:val="24"/>
          <w:szCs w:val="24"/>
          <w:u w:val="none"/>
        </w:rPr>
      </w:pPr>
      <w:r>
        <w:rPr>
          <w:rFonts w:hint="default" w:ascii="Calibri" w:hAnsi="Calibri" w:cs="Calibri"/>
          <w:b/>
          <w:bCs/>
          <w:color w:val="auto"/>
          <w:sz w:val="24"/>
          <w:szCs w:val="24"/>
          <w:u w:val="none"/>
        </w:rPr>
        <w:t>Aqary Masr</w:t>
      </w:r>
      <w:r>
        <w:rPr>
          <w:rFonts w:hint="default" w:ascii="Calibri" w:hAnsi="Calibri" w:cs="Calibri"/>
          <w:color w:val="auto"/>
          <w:sz w:val="24"/>
          <w:szCs w:val="24"/>
          <w:u w:val="none"/>
        </w:rPr>
        <w:t xml:space="preserve">.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"https://aqaryamasr.com/" </w:instrText>
      </w:r>
      <w:r>
        <w:rPr>
          <w:rFonts w:hint="default" w:ascii="Calibri" w:hAnsi="Calibri" w:cs="Calibri"/>
          <w:color w:val="auto"/>
          <w:sz w:val="24"/>
          <w:szCs w:val="24"/>
          <w:u w:val="none"/>
        </w:rPr>
        <w:fldChar w:fldCharType="separate"/>
      </w:r>
      <w:r>
        <w:rPr>
          <w:rStyle w:val="15"/>
          <w:rFonts w:hint="default" w:ascii="Calibri" w:hAnsi="Calibri" w:cs="Calibri"/>
          <w:color w:val="auto"/>
          <w:sz w:val="24"/>
          <w:szCs w:val="24"/>
          <w:u w:val="none"/>
        </w:rPr>
        <w:t>https://aqaryamasr.com</w:t>
      </w:r>
      <w:r>
        <w:rPr>
          <w:rFonts w:hint="default" w:ascii="Calibri" w:hAnsi="Calibri" w:cs="Calibri"/>
          <w:color w:val="auto"/>
          <w:sz w:val="24"/>
          <w:szCs w:val="24"/>
          <w:u w:val="none"/>
        </w:rPr>
        <w:fldChar w:fldCharType="end"/>
      </w:r>
      <w:r>
        <w:rPr>
          <w:rFonts w:hint="default" w:ascii="Calibri" w:hAnsi="Calibri" w:cs="Calibri"/>
          <w:color w:val="808080" w:themeColor="background1" w:themeShade="80"/>
          <w:sz w:val="21"/>
          <w:szCs w:val="21"/>
          <w:u w:val="none"/>
        </w:rPr>
        <w:t xml:space="preserve"> (Available at: January 21, 2025)</w:t>
      </w:r>
    </w:p>
    <w:p w14:paraId="78E9A749">
      <w:pPr>
        <w:spacing w:line="360" w:lineRule="auto"/>
        <w:rPr>
          <w:rFonts w:hint="default" w:ascii="Calibri" w:hAnsi="Calibri" w:cs="Calibri"/>
          <w:sz w:val="24"/>
          <w:szCs w:val="24"/>
          <w:lang w:val="en-US"/>
        </w:rPr>
      </w:pPr>
    </w:p>
    <w:p w14:paraId="5266F573">
      <w:pPr>
        <w:spacing w:line="360" w:lineRule="auto"/>
        <w:rPr>
          <w:rFonts w:hint="default" w:ascii="Calibri" w:hAnsi="Calibri" w:cs="Calibri"/>
          <w:sz w:val="24"/>
          <w:szCs w:val="24"/>
          <w:lang w:val="en-US"/>
        </w:rPr>
      </w:pPr>
    </w:p>
    <w:p w14:paraId="43C6E9FA">
      <w:pPr>
        <w:rPr>
          <w:rFonts w:hint="default"/>
          <w:lang w:val="en-US"/>
        </w:rPr>
        <w:sectPr>
          <w:headerReference r:id="rId8" w:type="default"/>
          <w:footerReference r:id="rId9" w:type="default"/>
          <w:pgSz w:w="11906" w:h="16838"/>
          <w:pgMar w:top="1008" w:right="1080" w:bottom="1008" w:left="1080" w:header="720" w:footer="720" w:gutter="0"/>
          <w:pgNumType w:fmt="decimal" w:start="1"/>
          <w:cols w:space="0" w:num="1"/>
          <w:rtlGutter w:val="0"/>
          <w:docGrid w:linePitch="360" w:charSpace="0"/>
        </w:sectPr>
      </w:pPr>
    </w:p>
    <w:p w14:paraId="5E0E00FE">
      <w:pPr>
        <w:rPr>
          <w:rFonts w:hint="default"/>
          <w:lang w:val="en-US"/>
        </w:rPr>
      </w:pPr>
    </w:p>
    <w:p w14:paraId="18FE2AAE">
      <w:pPr>
        <w:rPr>
          <w:rFonts w:hint="default"/>
          <w:lang w:val="en-US"/>
        </w:rPr>
      </w:pPr>
      <w:r>
        <w:rPr>
          <w:rFonts w:hint="default" w:ascii="Calibri" w:hAnsi="Calibri" w:eastAsia="Calibri" w:cs="Calibri"/>
          <w:b/>
          <w:bCs/>
          <w:sz w:val="36"/>
          <w:szCs w:val="36"/>
        </w:rPr>
        <w:drawing>
          <wp:anchor distT="0" distB="0" distL="114300" distR="114300" simplePos="0" relativeHeight="251711488" behindDoc="0" locked="0" layoutInCell="1" allowOverlap="1">
            <wp:simplePos x="0" y="0"/>
            <wp:positionH relativeFrom="column">
              <wp:posOffset>2440940</wp:posOffset>
            </wp:positionH>
            <wp:positionV relativeFrom="paragraph">
              <wp:posOffset>6433185</wp:posOffset>
            </wp:positionV>
            <wp:extent cx="1447800" cy="1449070"/>
            <wp:effectExtent l="0" t="0" r="0" b="13970"/>
            <wp:wrapNone/>
            <wp:docPr id="195" name="Picture 195" descr="C:\Users\Badawy\Desktop\Ar.pn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descr="C:\Users\Badawy\Desktop\Ar.pngAr"/>
                    <pic:cNvPicPr>
                      <a:picLocks noChangeAspect="1"/>
                    </pic:cNvPicPr>
                  </pic:nvPicPr>
                  <pic:blipFill>
                    <a:blip r:embed="rId14"/>
                    <a:srcRect l="66" r="66"/>
                    <a:stretch>
                      <a:fillRect/>
                    </a:stretch>
                  </pic:blipFill>
                  <pic:spPr>
                    <a:xfrm>
                      <a:off x="0" y="0"/>
                      <a:ext cx="1447800" cy="1449070"/>
                    </a:xfrm>
                    <a:prstGeom prst="rect">
                      <a:avLst/>
                    </a:prstGeom>
                  </pic:spPr>
                </pic:pic>
              </a:graphicData>
            </a:graphic>
          </wp:anchor>
        </w:drawing>
      </w:r>
      <w:r>
        <w:rPr>
          <w:sz w:val="36"/>
        </w:rPr>
        <mc:AlternateContent>
          <mc:Choice Requires="wps">
            <w:drawing>
              <wp:anchor distT="0" distB="0" distL="114300" distR="114300" simplePos="0" relativeHeight="251712512" behindDoc="0" locked="0" layoutInCell="1" allowOverlap="1">
                <wp:simplePos x="0" y="0"/>
                <wp:positionH relativeFrom="column">
                  <wp:posOffset>-624840</wp:posOffset>
                </wp:positionH>
                <wp:positionV relativeFrom="paragraph">
                  <wp:posOffset>7887970</wp:posOffset>
                </wp:positionV>
                <wp:extent cx="7524115" cy="762635"/>
                <wp:effectExtent l="0" t="0" r="635" b="18415"/>
                <wp:wrapNone/>
                <wp:docPr id="196" name="Text Box 196"/>
                <wp:cNvGraphicFramePr/>
                <a:graphic xmlns:a="http://schemas.openxmlformats.org/drawingml/2006/main">
                  <a:graphicData uri="http://schemas.microsoft.com/office/word/2010/wordprocessingShape">
                    <wps:wsp>
                      <wps:cNvSpPr txBox="1"/>
                      <wps:spPr>
                        <a:xfrm>
                          <a:off x="1965325" y="2525395"/>
                          <a:ext cx="7524115" cy="7626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68D1C31">
                            <w:pPr>
                              <w:spacing w:after="0" w:line="240" w:lineRule="auto"/>
                              <w:ind w:left="90"/>
                              <w:jc w:val="center"/>
                              <w:rPr>
                                <w:rFonts w:hint="default" w:ascii="Calibri" w:hAnsi="Calibri" w:cs="Calibri" w:eastAsiaTheme="minorEastAsia"/>
                                <w:b w:val="0"/>
                                <w:bCs/>
                                <w:sz w:val="32"/>
                                <w:szCs w:val="32"/>
                              </w:rPr>
                            </w:pPr>
                            <w:r>
                              <w:rPr>
                                <w:rFonts w:hint="default" w:ascii="Calibri" w:hAnsi="Calibri" w:cs="Calibri" w:eastAsiaTheme="minorEastAsia"/>
                                <w:b w:val="0"/>
                                <w:bCs/>
                                <w:sz w:val="32"/>
                                <w:szCs w:val="32"/>
                              </w:rPr>
                              <w:t>Graduation Project</w:t>
                            </w:r>
                          </w:p>
                          <w:p w14:paraId="2DBCAA9B">
                            <w:pPr>
                              <w:spacing w:after="0" w:line="240" w:lineRule="auto"/>
                              <w:ind w:left="90"/>
                              <w:jc w:val="center"/>
                              <w:rPr>
                                <w:rFonts w:hint="default" w:ascii="Calibri" w:hAnsi="Calibri" w:cs="Calibri" w:eastAsiaTheme="minorEastAsia"/>
                                <w:b w:val="0"/>
                                <w:bCs/>
                                <w:sz w:val="32"/>
                                <w:szCs w:val="32"/>
                                <w:lang w:val="en-US" w:bidi="ar-EG"/>
                              </w:rPr>
                            </w:pPr>
                            <w:r>
                              <w:rPr>
                                <w:rFonts w:hint="default" w:ascii="Calibri" w:hAnsi="Calibri" w:cs="Calibri" w:eastAsiaTheme="minorEastAsia"/>
                                <w:b/>
                                <w:bCs w:val="0"/>
                                <w:sz w:val="32"/>
                                <w:szCs w:val="32"/>
                                <w:lang w:val="en-US"/>
                              </w:rPr>
                              <w:t>2024/</w:t>
                            </w:r>
                            <w:r>
                              <w:rPr>
                                <w:rFonts w:hint="default" w:ascii="Calibri" w:hAnsi="Calibri" w:cs="Calibri" w:eastAsiaTheme="minorEastAsia"/>
                                <w:b/>
                                <w:bCs w:val="0"/>
                                <w:sz w:val="32"/>
                                <w:szCs w:val="32"/>
                                <w:rtl/>
                                <w:lang w:val="en-US" w:bidi="ar-EG"/>
                              </w:rPr>
                              <w:t>2025</w:t>
                            </w:r>
                          </w:p>
                          <w:p w14:paraId="2C54711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2pt;margin-top:621.1pt;height:60.05pt;width:592.45pt;z-index:251712512;mso-width-relative:page;mso-height-relative:page;" fillcolor="#FFFFFF [3201]" filled="t" stroked="f" coordsize="21600,21600" o:gfxdata="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srkPM2AAAAA4BAAAPAAAA&#10;AAAAAAEAIAAAACIAAABkcnMvZG93bnJldi54bWxQSwECFAAUAAAACACHTuJAhuyI5k4CAACeBAAA&#10;DgAAAAAAAAABACAAAAAnAQAAZHJzL2Uyb0RvYy54bWxQSwUGAAAAAAYABgBZAQAA5wUAAAAA&#10;">
                <v:fill on="t" focussize="0,0"/>
                <v:stroke on="f" weight="0.5pt"/>
                <v:imagedata o:title=""/>
                <o:lock v:ext="edit" aspectratio="f"/>
                <v:textbox>
                  <w:txbxContent>
                    <w:p w14:paraId="168D1C31">
                      <w:pPr>
                        <w:spacing w:after="0" w:line="240" w:lineRule="auto"/>
                        <w:ind w:left="90"/>
                        <w:jc w:val="center"/>
                        <w:rPr>
                          <w:rFonts w:hint="default" w:ascii="Calibri" w:hAnsi="Calibri" w:cs="Calibri" w:eastAsiaTheme="minorEastAsia"/>
                          <w:b w:val="0"/>
                          <w:bCs/>
                          <w:sz w:val="32"/>
                          <w:szCs w:val="32"/>
                        </w:rPr>
                      </w:pPr>
                      <w:r>
                        <w:rPr>
                          <w:rFonts w:hint="default" w:ascii="Calibri" w:hAnsi="Calibri" w:cs="Calibri" w:eastAsiaTheme="minorEastAsia"/>
                          <w:b w:val="0"/>
                          <w:bCs/>
                          <w:sz w:val="32"/>
                          <w:szCs w:val="32"/>
                        </w:rPr>
                        <w:t>Graduation Project</w:t>
                      </w:r>
                    </w:p>
                    <w:p w14:paraId="2DBCAA9B">
                      <w:pPr>
                        <w:spacing w:after="0" w:line="240" w:lineRule="auto"/>
                        <w:ind w:left="90"/>
                        <w:jc w:val="center"/>
                        <w:rPr>
                          <w:rFonts w:hint="default" w:ascii="Calibri" w:hAnsi="Calibri" w:cs="Calibri" w:eastAsiaTheme="minorEastAsia"/>
                          <w:b w:val="0"/>
                          <w:bCs/>
                          <w:sz w:val="32"/>
                          <w:szCs w:val="32"/>
                          <w:lang w:val="en-US" w:bidi="ar-EG"/>
                        </w:rPr>
                      </w:pPr>
                      <w:r>
                        <w:rPr>
                          <w:rFonts w:hint="default" w:ascii="Calibri" w:hAnsi="Calibri" w:cs="Calibri" w:eastAsiaTheme="minorEastAsia"/>
                          <w:b/>
                          <w:bCs w:val="0"/>
                          <w:sz w:val="32"/>
                          <w:szCs w:val="32"/>
                          <w:lang w:val="en-US"/>
                        </w:rPr>
                        <w:t>2024/</w:t>
                      </w:r>
                      <w:r>
                        <w:rPr>
                          <w:rFonts w:hint="default" w:ascii="Calibri" w:hAnsi="Calibri" w:cs="Calibri" w:eastAsiaTheme="minorEastAsia"/>
                          <w:b/>
                          <w:bCs w:val="0"/>
                          <w:sz w:val="32"/>
                          <w:szCs w:val="32"/>
                          <w:rtl/>
                          <w:lang w:val="en-US" w:bidi="ar-EG"/>
                        </w:rPr>
                        <w:t>2025</w:t>
                      </w:r>
                    </w:p>
                    <w:p w14:paraId="2C547118"/>
                  </w:txbxContent>
                </v:textbox>
              </v:shape>
            </w:pict>
          </mc:Fallback>
        </mc:AlternateContent>
      </w:r>
    </w:p>
    <w:sectPr>
      <w:footerReference r:id="rId10" w:type="default"/>
      <w:pgSz w:w="11906" w:h="16838"/>
      <w:pgMar w:top="1008" w:right="1080" w:bottom="1008" w:left="1080" w:header="720" w:footer="720" w:gutter="0"/>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Oswald">
    <w:altName w:val="Times New Roman"/>
    <w:panose1 w:val="00000000000000000000"/>
    <w:charset w:val="00"/>
    <w:family w:val="auto"/>
    <w:pitch w:val="default"/>
    <w:sig w:usb0="00000000" w:usb1="00000000" w:usb2="00000000" w:usb3="00000000" w:csb0="00000197" w:csb1="00000000"/>
  </w:font>
  <w:font w:name="Segoe UI">
    <w:panose1 w:val="020B0502040204020203"/>
    <w:charset w:val="00"/>
    <w:family w:val="auto"/>
    <w:pitch w:val="default"/>
    <w:sig w:usb0="E4002EFF" w:usb1="C000E47F" w:usb2="00000009" w:usb3="00000000" w:csb0="200001FF" w:csb1="00000000"/>
  </w:font>
  <w:font w:name="Calibri-Bold">
    <w:altName w:val="Segoe Print"/>
    <w:panose1 w:val="00000000000000000000"/>
    <w:charset w:val="00"/>
    <w:family w:val="auto"/>
    <w:pitch w:val="default"/>
    <w:sig w:usb0="00000000" w:usb1="00000000" w:usb2="00000000" w:usb3="00000000" w:csb0="00000000" w:csb1="00000000"/>
  </w:font>
  <w:font w:name="Trebuchet MS">
    <w:panose1 w:val="020B0603020202020204"/>
    <w:charset w:val="00"/>
    <w:family w:val="swiss"/>
    <w:pitch w:val="default"/>
    <w:sig w:usb0="00000687" w:usb1="00000000" w:usb2="00000000" w:usb3="00000000" w:csb0="2000009F" w:csb1="00000000"/>
  </w:font>
  <w:font w:name="Bahnschrift">
    <w:panose1 w:val="020B0502040204020203"/>
    <w:charset w:val="00"/>
    <w:family w:val="auto"/>
    <w:pitch w:val="default"/>
    <w:sig w:usb0="A00002C7" w:usb1="00000002" w:usb2="00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5B491">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4810E">
    <w:pPr>
      <w:pStyle w:val="10"/>
    </w:pPr>
    <w:r>
      <w:rPr>
        <w:sz w:val="18"/>
      </w:rPr>
      <mc:AlternateContent>
        <mc:Choice Requires="wps">
          <w:drawing>
            <wp:anchor distT="0" distB="0" distL="114300" distR="114300" simplePos="0" relativeHeight="251717632" behindDoc="0" locked="0" layoutInCell="1" allowOverlap="1">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2552A8">
                          <w:pPr>
                            <w:pStyle w:val="1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176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14:paraId="4F2552A8">
                    <w:pPr>
                      <w:pStyle w:val="10"/>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B4032">
    <w:pPr>
      <w:pStyle w:val="10"/>
    </w:pPr>
    <w:r>
      <w:rPr>
        <w:sz w:val="18"/>
      </w:rPr>
      <mc:AlternateContent>
        <mc:Choice Requires="wps">
          <w:drawing>
            <wp:anchor distT="0" distB="0" distL="114300" distR="114300" simplePos="0" relativeHeight="251716608" behindDoc="0" locked="0" layoutInCell="1" allowOverlap="1">
              <wp:simplePos x="0" y="0"/>
              <wp:positionH relativeFrom="margin">
                <wp:align>right</wp:align>
              </wp:positionH>
              <wp:positionV relativeFrom="paragraph">
                <wp:posOffset>0</wp:posOffset>
              </wp:positionV>
              <wp:extent cx="1828800" cy="1828800"/>
              <wp:effectExtent l="0" t="0" r="0" b="0"/>
              <wp:wrapNone/>
              <wp:docPr id="180" name="Text Box 1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E7552A">
                          <w:pPr>
                            <w:pStyle w:val="10"/>
                          </w:pPr>
                          <w:r>
                            <w:fldChar w:fldCharType="begin"/>
                          </w:r>
                          <w:r>
                            <w:instrText xml:space="preserve"> PAGE  \* MERGEFORMAT </w:instrText>
                          </w:r>
                          <w:r>
                            <w:fldChar w:fldCharType="separate"/>
                          </w:r>
                          <w:r>
                            <w:t>X</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166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x6arIiAgAAZ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MemqyIgIA&#10;AGQEAAAOAAAAAAAAAAEAIAAAAB8BAABkcnMvZTJvRG9jLnhtbFBLBQYAAAAABgAGAFkBAACzBQAA&#10;AAA=&#10;">
              <v:fill on="f" focussize="0,0"/>
              <v:stroke on="f" weight="0.5pt"/>
              <v:imagedata o:title=""/>
              <o:lock v:ext="edit" aspectratio="f"/>
              <v:textbox inset="0mm,0mm,0mm,0mm" style="mso-fit-shape-to-text:t;">
                <w:txbxContent>
                  <w:p w14:paraId="7DE7552A">
                    <w:pPr>
                      <w:pStyle w:val="10"/>
                    </w:pPr>
                    <w:r>
                      <w:fldChar w:fldCharType="begin"/>
                    </w:r>
                    <w:r>
                      <w:instrText xml:space="preserve"> PAGE  \* MERGEFORMAT </w:instrText>
                    </w:r>
                    <w:r>
                      <w:fldChar w:fldCharType="separate"/>
                    </w:r>
                    <w:r>
                      <w:t>X</w:t>
                    </w:r>
                    <w:r>
                      <w:fldChar w:fldCharType="end"/>
                    </w:r>
                  </w:p>
                </w:txbxContent>
              </v:textbox>
            </v:shape>
          </w:pict>
        </mc:Fallback>
      </mc:AlternateContent>
    </w:r>
    <w:r>
      <w:rPr>
        <w:sz w:val="18"/>
      </w:rPr>
      <mc:AlternateContent>
        <mc:Choice Requires="wps">
          <w:drawing>
            <wp:anchor distT="0" distB="0" distL="114300" distR="114300" simplePos="0" relativeHeight="251714560" behindDoc="0" locked="0" layoutInCell="1" allowOverlap="1">
              <wp:simplePos x="0" y="0"/>
              <wp:positionH relativeFrom="column">
                <wp:posOffset>3150870</wp:posOffset>
              </wp:positionH>
              <wp:positionV relativeFrom="paragraph">
                <wp:posOffset>452755</wp:posOffset>
              </wp:positionV>
              <wp:extent cx="4230370" cy="537210"/>
              <wp:effectExtent l="0" t="0" r="17780" b="15240"/>
              <wp:wrapNone/>
              <wp:docPr id="197" name="Snip Same Side Corner Rectangle 197"/>
              <wp:cNvGraphicFramePr/>
              <a:graphic xmlns:a="http://schemas.openxmlformats.org/drawingml/2006/main">
                <a:graphicData uri="http://schemas.microsoft.com/office/word/2010/wordprocessingShape">
                  <wps:wsp>
                    <wps:cNvSpPr/>
                    <wps:spPr>
                      <a:xfrm>
                        <a:off x="3326130" y="10276205"/>
                        <a:ext cx="4230370" cy="537210"/>
                      </a:xfrm>
                      <a:prstGeom prst="snip2SameRect">
                        <a:avLst>
                          <a:gd name="adj1" fmla="val 50000"/>
                          <a:gd name="adj2" fmla="val 0"/>
                        </a:avLst>
                      </a:prstGeom>
                      <a:solidFill>
                        <a:schemeClr val="bg1">
                          <a:lumMod val="85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8.1pt;margin-top:35.65pt;height:42.3pt;width:333.1pt;z-index:251714560;v-text-anchor:middle;mso-width-relative:page;mso-height-relative:page;" fillcolor="#D9D9D9 [2732]" filled="t" stroked="f" coordsize="4230370,537210" o:gfxdata="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ggfUVtwAAAALAQAADwAAAAAAAAABACAAAAAiAAAA&#10;ZHJzL2Rvd25yZXYueG1sUEsBAhQAFAAAAAgAh07iQCCqZVWuAgAAbQUAAA4AAAAAAAAAAQAgAAAA&#10;KwEAAGRycy9lMm9Eb2MueG1sUEsFBgAAAAAGAAYAWQEAAEsGAAAAAA==&#10;" path="m268605,0l3961765,0,4230370,268605,4230370,537210,4230370,537210,0,537210,0,537210,0,268605xe">
              <v:path o:connectlocs="4230370,268605;2115185,537210;0,268605;2115185,0" o:connectangles="0,82,164,247"/>
              <v:fill on="t" focussize="0,0"/>
              <v:stroke on="f" weight="1pt" miterlimit="8" joinstyle="miter"/>
              <v:imagedata o:title=""/>
              <o:lock v:ext="edit" aspectratio="f"/>
            </v:shape>
          </w:pict>
        </mc:Fallback>
      </mc:AlternateContent>
    </w:r>
    <w:r>
      <w:rPr>
        <w:sz w:val="18"/>
      </w:rPr>
      <mc:AlternateContent>
        <mc:Choice Requires="wps">
          <w:drawing>
            <wp:anchor distT="0" distB="0" distL="114300" distR="114300" simplePos="0" relativeHeight="251715584" behindDoc="0" locked="0" layoutInCell="1" allowOverlap="1">
              <wp:simplePos x="0" y="0"/>
              <wp:positionH relativeFrom="column">
                <wp:posOffset>5414645</wp:posOffset>
              </wp:positionH>
              <wp:positionV relativeFrom="paragraph">
                <wp:posOffset>443865</wp:posOffset>
              </wp:positionV>
              <wp:extent cx="1821180" cy="537210"/>
              <wp:effectExtent l="9525" t="9525" r="17145" b="24765"/>
              <wp:wrapNone/>
              <wp:docPr id="198" name="Snip Same Side Corner Rectangle 198"/>
              <wp:cNvGraphicFramePr/>
              <a:graphic xmlns:a="http://schemas.openxmlformats.org/drawingml/2006/main">
                <a:graphicData uri="http://schemas.microsoft.com/office/word/2010/wordprocessingShape">
                  <wps:wsp>
                    <wps:cNvSpPr/>
                    <wps:spPr>
                      <a:xfrm>
                        <a:off x="0" y="0"/>
                        <a:ext cx="1821180" cy="537210"/>
                      </a:xfrm>
                      <a:prstGeom prst="snip2SameRect">
                        <a:avLst>
                          <a:gd name="adj1" fmla="val 50000"/>
                          <a:gd name="adj2" fmla="val 0"/>
                        </a:avLst>
                      </a:prstGeom>
                      <a:solidFill>
                        <a:schemeClr val="accent1">
                          <a:lumMod val="75000"/>
                        </a:schemeClr>
                      </a:solidFill>
                      <a:ln w="19050">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426.35pt;margin-top:34.95pt;height:42.3pt;width:143.4pt;z-index:251715584;v-text-anchor:middle;mso-width-relative:page;mso-height-relative:page;" fillcolor="#2E75B6 [2404]" filled="t" stroked="t" coordsize="1821180,537210" o:gfxdata="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A/zjtc2QAAAAsBAAAPAAAAAAAAAAEAIAAAACIAAABkcnMvZG93bnJl&#10;di54bWxQSwECFAAUAAAACACHTuJA+Y8IyacCAACJBQAADgAAAAAAAAABACAAAAAoAQAAZHJzL2Uy&#10;b0RvYy54bWxQSwUGAAAAAAYABgBZAQAAQQYAAAAA&#10;" path="m268605,0l1552575,0,1821180,268605,1821180,537210,1821180,537210,0,537210,0,537210,0,268605xe">
              <v:path o:connectlocs="1821180,268605;910590,537210;0,268605;910590,0" o:connectangles="0,82,164,247"/>
              <v:fill on="t" focussize="0,0"/>
              <v:stroke weight="1.5pt" color="#FFFFFF [3212]" miterlimit="8" joinstyle="miter"/>
              <v:imagedata o:title=""/>
              <o:lock v:ext="edit" aspectratio="f"/>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713F2">
    <w:pPr>
      <w:pStyle w:val="10"/>
    </w:pPr>
    <w:r>
      <w:rPr>
        <w:sz w:val="18"/>
      </w:rPr>
      <mc:AlternateContent>
        <mc:Choice Requires="wps">
          <w:drawing>
            <wp:anchor distT="0" distB="0" distL="114300" distR="114300" simplePos="0" relativeHeight="251718656" behindDoc="0" locked="0" layoutInCell="1" allowOverlap="1">
              <wp:simplePos x="0" y="0"/>
              <wp:positionH relativeFrom="column">
                <wp:posOffset>3150870</wp:posOffset>
              </wp:positionH>
              <wp:positionV relativeFrom="paragraph">
                <wp:posOffset>452755</wp:posOffset>
              </wp:positionV>
              <wp:extent cx="4230370" cy="537210"/>
              <wp:effectExtent l="0" t="0" r="17780" b="15240"/>
              <wp:wrapNone/>
              <wp:docPr id="45" name="Snip Same Side Corner Rectangle 45"/>
              <wp:cNvGraphicFramePr/>
              <a:graphic xmlns:a="http://schemas.openxmlformats.org/drawingml/2006/main">
                <a:graphicData uri="http://schemas.microsoft.com/office/word/2010/wordprocessingShape">
                  <wps:wsp>
                    <wps:cNvSpPr/>
                    <wps:spPr>
                      <a:xfrm>
                        <a:off x="3326130" y="10276205"/>
                        <a:ext cx="4230370" cy="537210"/>
                      </a:xfrm>
                      <a:prstGeom prst="snip2SameRect">
                        <a:avLst>
                          <a:gd name="adj1" fmla="val 50000"/>
                          <a:gd name="adj2" fmla="val 0"/>
                        </a:avLst>
                      </a:prstGeom>
                      <a:solidFill>
                        <a:schemeClr val="bg1">
                          <a:lumMod val="85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8.1pt;margin-top:35.65pt;height:42.3pt;width:333.1pt;z-index:251718656;v-text-anchor:middle;mso-width-relative:page;mso-height-relative:page;" fillcolor="#D9D9D9 [2732]" filled="t" stroked="f" coordsize="4230370,537210" o:gfxdata="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ggfUVtwAAAALAQAADwAAAAAAAAABACAAAAAiAAAA&#10;ZHJzL2Rvd25yZXYueG1sUEsBAhQAFAAAAAgAh07iQDIZbnSuAgAAawUAAA4AAAAAAAAAAQAgAAAA&#10;KwEAAGRycy9lMm9Eb2MueG1sUEsFBgAAAAAGAAYAWQEAAEsGAAAAAA==&#10;" path="m268605,0l3961765,0,4230370,268605,4230370,537210,4230370,537210,0,537210,0,537210,0,268605xe">
              <v:path o:connectlocs="4230370,268605;2115185,537210;0,268605;2115185,0" o:connectangles="0,82,164,247"/>
              <v:fill on="t" focussize="0,0"/>
              <v:stroke on="f" weight="1pt" miterlimit="8" joinstyle="miter"/>
              <v:imagedata o:title=""/>
              <o:lock v:ext="edit" aspectratio="f"/>
            </v:shape>
          </w:pict>
        </mc:Fallback>
      </mc:AlternateContent>
    </w:r>
    <w:r>
      <w:rPr>
        <w:sz w:val="18"/>
      </w:rPr>
      <mc:AlternateContent>
        <mc:Choice Requires="wps">
          <w:drawing>
            <wp:anchor distT="0" distB="0" distL="114300" distR="114300" simplePos="0" relativeHeight="251719680" behindDoc="0" locked="0" layoutInCell="1" allowOverlap="1">
              <wp:simplePos x="0" y="0"/>
              <wp:positionH relativeFrom="column">
                <wp:posOffset>5414645</wp:posOffset>
              </wp:positionH>
              <wp:positionV relativeFrom="paragraph">
                <wp:posOffset>443865</wp:posOffset>
              </wp:positionV>
              <wp:extent cx="1821180" cy="537210"/>
              <wp:effectExtent l="9525" t="9525" r="17145" b="24765"/>
              <wp:wrapNone/>
              <wp:docPr id="84" name="Snip Same Side Corner Rectangle 84"/>
              <wp:cNvGraphicFramePr/>
              <a:graphic xmlns:a="http://schemas.openxmlformats.org/drawingml/2006/main">
                <a:graphicData uri="http://schemas.microsoft.com/office/word/2010/wordprocessingShape">
                  <wps:wsp>
                    <wps:cNvSpPr/>
                    <wps:spPr>
                      <a:xfrm>
                        <a:off x="0" y="0"/>
                        <a:ext cx="1821180" cy="537210"/>
                      </a:xfrm>
                      <a:prstGeom prst="snip2SameRect">
                        <a:avLst>
                          <a:gd name="adj1" fmla="val 50000"/>
                          <a:gd name="adj2" fmla="val 0"/>
                        </a:avLst>
                      </a:prstGeom>
                      <a:solidFill>
                        <a:schemeClr val="accent1">
                          <a:lumMod val="75000"/>
                        </a:schemeClr>
                      </a:solidFill>
                      <a:ln w="19050">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426.35pt;margin-top:34.95pt;height:42.3pt;width:143.4pt;z-index:251719680;v-text-anchor:middle;mso-width-relative:page;mso-height-relative:page;" fillcolor="#2E75B6 [2404]" filled="t" stroked="t" coordsize="1821180,537210" o:gfxdata="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A/zjtc2QAAAAsBAAAPAAAAAAAAAAEAIAAAACIAAABkcnMvZG93bnJl&#10;di54bWxQSwECFAAUAAAACACHTuJAhFIAjacCAACHBQAADgAAAAAAAAABACAAAAAoAQAAZHJzL2Uy&#10;b0RvYy54bWxQSwUGAAAAAAYABgBZAQAAQQYAAAAA&#10;" path="m268605,0l1552575,0,1821180,268605,1821180,537210,1821180,537210,0,537210,0,537210,0,268605xe">
              <v:path o:connectlocs="1821180,268605;910590,537210;0,268605;910590,0" o:connectangles="0,82,164,247"/>
              <v:fill on="t" focussize="0,0"/>
              <v:stroke weight="1.5pt" color="#FFFFFF [3212]" miterlimit="8" joinstyle="miter"/>
              <v:imagedata o:title=""/>
              <o:lock v:ext="edit" aspectratio="f"/>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pPr>
        <w:spacing w:before="0" w:after="0" w:line="259" w:lineRule="auto"/>
      </w:pPr>
      <w:r>
        <w:separator/>
      </w:r>
    </w:p>
  </w:footnote>
  <w:footnote w:type="continuationSeparator" w:id="11">
    <w:p>
      <w:pPr>
        <w:spacing w:before="0" w:after="0" w:line="259" w:lineRule="auto"/>
      </w:pPr>
      <w:r>
        <w:continuationSeparator/>
      </w:r>
    </w:p>
  </w:footnote>
  <w:footnote w:id="0">
    <w:p w14:paraId="72BAC320">
      <w:pPr>
        <w:pStyle w:val="12"/>
        <w:snapToGrid w:val="0"/>
      </w:pPr>
      <w:r>
        <w:rPr>
          <w:rStyle w:val="11"/>
        </w:rPr>
        <w:footnoteRef/>
      </w:r>
      <w:r>
        <w:t xml:space="preserve"> </w:t>
      </w:r>
      <w:r>
        <w:rPr>
          <w:color w:val="auto"/>
          <w:u w:val="none"/>
        </w:rPr>
        <w:fldChar w:fldCharType="begin"/>
      </w:r>
      <w:r>
        <w:rPr>
          <w:color w:val="auto"/>
          <w:u w:val="none"/>
        </w:rPr>
        <w:instrText xml:space="preserve"> HYPERLINK "https://www.airbnb.com" \t "_new" </w:instrText>
      </w:r>
      <w:r>
        <w:rPr>
          <w:color w:val="auto"/>
          <w:u w:val="none"/>
        </w:rPr>
        <w:fldChar w:fldCharType="separate"/>
      </w:r>
      <w:r>
        <w:rPr>
          <w:rStyle w:val="15"/>
          <w:color w:val="auto"/>
          <w:u w:val="none"/>
        </w:rPr>
        <w:t>https://www.airbnb.com</w:t>
      </w:r>
      <w:r>
        <w:rPr>
          <w:color w:val="auto"/>
          <w:u w:val="none"/>
        </w:rPr>
        <w:fldChar w:fldCharType="end"/>
      </w:r>
    </w:p>
  </w:footnote>
  <w:footnote w:id="1">
    <w:p w14:paraId="0594A178">
      <w:pPr>
        <w:pStyle w:val="12"/>
        <w:snapToGrid w:val="0"/>
      </w:pPr>
      <w:r>
        <w:rPr>
          <w:rStyle w:val="11"/>
        </w:rPr>
        <w:footnoteRef/>
      </w:r>
      <w:r>
        <w:t xml:space="preserve"> </w:t>
      </w:r>
      <w:r>
        <w:rPr>
          <w:color w:val="auto"/>
          <w:u w:val="none"/>
        </w:rPr>
        <w:fldChar w:fldCharType="begin"/>
      </w:r>
      <w:r>
        <w:rPr>
          <w:color w:val="auto"/>
          <w:u w:val="none"/>
        </w:rPr>
        <w:instrText xml:space="preserve"> HYPERLINK "https://www.propertyfinder.eg" \t "_new" </w:instrText>
      </w:r>
      <w:r>
        <w:rPr>
          <w:color w:val="auto"/>
          <w:u w:val="none"/>
        </w:rPr>
        <w:fldChar w:fldCharType="separate"/>
      </w:r>
      <w:r>
        <w:rPr>
          <w:rStyle w:val="15"/>
          <w:color w:val="auto"/>
          <w:u w:val="none"/>
        </w:rPr>
        <w:t>https://www.propertyfinder.eg</w:t>
      </w:r>
      <w:r>
        <w:rPr>
          <w:color w:val="auto"/>
          <w:u w:val="none"/>
        </w:rPr>
        <w:fldChar w:fldCharType="end"/>
      </w:r>
    </w:p>
  </w:footnote>
  <w:footnote w:id="2">
    <w:p w14:paraId="5BBA9473">
      <w:pPr>
        <w:pStyle w:val="12"/>
        <w:snapToGrid w:val="0"/>
      </w:pPr>
      <w:r>
        <w:rPr>
          <w:rStyle w:val="11"/>
        </w:rPr>
        <w:footnoteRef/>
      </w:r>
      <w:r>
        <w:t xml:space="preserve"> </w:t>
      </w:r>
      <w:r>
        <w:rPr>
          <w:color w:val="auto"/>
          <w:u w:val="none"/>
        </w:rPr>
        <w:fldChar w:fldCharType="begin"/>
      </w:r>
      <w:r>
        <w:rPr>
          <w:color w:val="auto"/>
          <w:u w:val="none"/>
        </w:rPr>
        <w:instrText xml:space="preserve"> HYPERLINK "https://aqarmap.com.eg" \t "_new" </w:instrText>
      </w:r>
      <w:r>
        <w:rPr>
          <w:color w:val="auto"/>
          <w:u w:val="none"/>
        </w:rPr>
        <w:fldChar w:fldCharType="separate"/>
      </w:r>
      <w:r>
        <w:rPr>
          <w:rStyle w:val="15"/>
          <w:color w:val="auto"/>
          <w:u w:val="none"/>
        </w:rPr>
        <w:t>https://aqarmap.com.eg</w:t>
      </w:r>
      <w:r>
        <w:rPr>
          <w:color w:val="auto"/>
          <w:u w:val="none"/>
        </w:rPr>
        <w:fldChar w:fldCharType="end"/>
      </w:r>
    </w:p>
  </w:footnote>
  <w:footnote w:id="3">
    <w:p w14:paraId="5D63C6FC">
      <w:pPr>
        <w:pStyle w:val="12"/>
        <w:snapToGrid w:val="0"/>
      </w:pPr>
      <w:r>
        <w:rPr>
          <w:rStyle w:val="11"/>
        </w:rPr>
        <w:footnoteRef/>
      </w:r>
      <w:r>
        <w:t xml:space="preserve"> </w:t>
      </w:r>
      <w:r>
        <w:rPr>
          <w:color w:val="auto"/>
          <w:u w:val="none"/>
        </w:rPr>
        <w:fldChar w:fldCharType="begin"/>
      </w:r>
      <w:r>
        <w:rPr>
          <w:color w:val="auto"/>
          <w:u w:val="none"/>
        </w:rPr>
        <w:instrText xml:space="preserve"> HYPERLINK "https://www.bayut.com" \t "_new" </w:instrText>
      </w:r>
      <w:r>
        <w:rPr>
          <w:color w:val="auto"/>
          <w:u w:val="none"/>
        </w:rPr>
        <w:fldChar w:fldCharType="separate"/>
      </w:r>
      <w:r>
        <w:rPr>
          <w:rStyle w:val="15"/>
          <w:color w:val="auto"/>
          <w:u w:val="none"/>
        </w:rPr>
        <w:t>https://www.bayut.com</w:t>
      </w:r>
      <w:r>
        <w:rPr>
          <w:color w:val="auto"/>
          <w:u w:val="none"/>
        </w:rPr>
        <w:fldChar w:fldCharType="end"/>
      </w:r>
    </w:p>
  </w:footnote>
  <w:footnote w:id="4">
    <w:p w14:paraId="47AB292B">
      <w:pPr>
        <w:pStyle w:val="12"/>
        <w:snapToGrid w:val="0"/>
      </w:pPr>
      <w:r>
        <w:rPr>
          <w:rStyle w:val="11"/>
        </w:rPr>
        <w:footnoteRef/>
      </w:r>
      <w:r>
        <w:t xml:space="preserve"> </w:t>
      </w:r>
      <w:r>
        <w:rPr>
          <w:color w:val="auto"/>
          <w:u w:val="none"/>
        </w:rPr>
        <w:fldChar w:fldCharType="begin"/>
      </w:r>
      <w:r>
        <w:rPr>
          <w:color w:val="auto"/>
          <w:u w:val="none"/>
        </w:rPr>
        <w:instrText xml:space="preserve"> HYPERLINK "https://aqaryamasr.com" \t "_new" </w:instrText>
      </w:r>
      <w:r>
        <w:rPr>
          <w:color w:val="auto"/>
          <w:u w:val="none"/>
        </w:rPr>
        <w:fldChar w:fldCharType="separate"/>
      </w:r>
      <w:r>
        <w:rPr>
          <w:rStyle w:val="15"/>
          <w:color w:val="auto"/>
          <w:u w:val="none"/>
        </w:rPr>
        <w:t>https://aqaryamasr.com</w:t>
      </w:r>
      <w:r>
        <w:rPr>
          <w:color w:val="auto"/>
          <w:u w:val="none"/>
        </w:rPr>
        <w:fldChar w:fldCharType="end"/>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4F8F6">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8486E">
    <w:pPr>
      <w:pStyle w:val="13"/>
      <w:rPr>
        <w:rFonts w:hint="default"/>
        <w:lang w:val="en-US"/>
      </w:rPr>
    </w:pPr>
    <w:r>
      <w:rPr>
        <w:sz w:val="18"/>
      </w:rPr>
      <mc:AlternateContent>
        <mc:Choice Requires="wps">
          <w:drawing>
            <wp:anchor distT="0" distB="0" distL="114300" distR="114300" simplePos="0" relativeHeight="251660288" behindDoc="0" locked="0" layoutInCell="1" allowOverlap="1">
              <wp:simplePos x="0" y="0"/>
              <wp:positionH relativeFrom="column">
                <wp:posOffset>-1249045</wp:posOffset>
              </wp:positionH>
              <wp:positionV relativeFrom="paragraph">
                <wp:posOffset>-70485</wp:posOffset>
              </wp:positionV>
              <wp:extent cx="1263015" cy="1905"/>
              <wp:effectExtent l="0" t="0" r="0" b="0"/>
              <wp:wrapNone/>
              <wp:docPr id="143" name="Straight Connector 143"/>
              <wp:cNvGraphicFramePr/>
              <a:graphic xmlns:a="http://schemas.openxmlformats.org/drawingml/2006/main">
                <a:graphicData uri="http://schemas.microsoft.com/office/word/2010/wordprocessingShape">
                  <wps:wsp>
                    <wps:cNvCnPr/>
                    <wps:spPr>
                      <a:xfrm flipH="1">
                        <a:off x="0" y="0"/>
                        <a:ext cx="1263015" cy="1905"/>
                      </a:xfrm>
                      <a:prstGeom prst="line">
                        <a:avLst/>
                      </a:prstGeom>
                      <a:ln>
                        <a:solidFill>
                          <a:schemeClr val="bg1">
                            <a:lumMod val="65000"/>
                          </a:schemeClr>
                        </a:solidFill>
                      </a:ln>
                    </wps:spPr>
                    <wps:style>
                      <a:lnRef idx="3">
                        <a:schemeClr val="accent5"/>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98.35pt;margin-top:-5.55pt;height:0.15pt;width:99.45pt;z-index:251660288;mso-width-relative:page;mso-height-relative:page;" filled="f" stroked="t" coordsize="21600,21600" o:gfxdata="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XjJuY1wAAAAoBAAAPAAAAAAAAAAEAIAAAACIAAABkcnMvZG93bnJldi54bWxQSwECFAAU&#10;AAAACACHTuJANIABLvIBAADoAwAADgAAAAAAAAABACAAAAAmAQAAZHJzL2Uyb0RvYy54bWxQSwUG&#10;AAAAAAYABgBZAQAAigUAAAAA&#10;">
              <v:fill on="f" focussize="0,0"/>
              <v:stroke weight="1.5pt" color="#A6A6A6 [2092]" miterlimit="8" joinstyle="miter"/>
              <v:imagedata o:title=""/>
              <o:lock v:ext="edit" aspectratio="f"/>
            </v:line>
          </w:pict>
        </mc:Fallback>
      </mc:AlternateContent>
    </w:r>
    <w:r>
      <w:rPr>
        <w:sz w:val="18"/>
      </w:rPr>
      <mc:AlternateContent>
        <mc:Choice Requires="wps">
          <w:drawing>
            <wp:anchor distT="0" distB="0" distL="114300" distR="114300" simplePos="0" relativeHeight="251709440" behindDoc="0" locked="0" layoutInCell="1" allowOverlap="1">
              <wp:simplePos x="0" y="0"/>
              <wp:positionH relativeFrom="column">
                <wp:posOffset>-366395</wp:posOffset>
              </wp:positionH>
              <wp:positionV relativeFrom="paragraph">
                <wp:posOffset>-313690</wp:posOffset>
              </wp:positionV>
              <wp:extent cx="408940" cy="440690"/>
              <wp:effectExtent l="0" t="0" r="10160" b="16510"/>
              <wp:wrapNone/>
              <wp:docPr id="144" name="Oval 144"/>
              <wp:cNvGraphicFramePr/>
              <a:graphic xmlns:a="http://schemas.openxmlformats.org/drawingml/2006/main">
                <a:graphicData uri="http://schemas.microsoft.com/office/word/2010/wordprocessingShape">
                  <wps:wsp>
                    <wps:cNvSpPr/>
                    <wps:spPr>
                      <a:xfrm>
                        <a:off x="317500" y="212090"/>
                        <a:ext cx="408940" cy="440690"/>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8.85pt;margin-top:-24.7pt;height:34.7pt;width:32.2pt;z-index:251709440;v-text-anchor:middle;mso-width-relative:page;mso-height-relative:page;" fillcolor="#FFFFFF [3212]" filled="t" stroked="f" coordsize="21600,21600" o:gfxdata="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N92v/1gAAAAgBAAAPAAAAAAAAAAEAIAAAACIAAABkcnMvZG93bnJldi54bWxQSwEC&#10;FAAUAAAACACHTuJAYM+3pGgCAADZBAAADgAAAAAAAAABACAAAAAlAQAAZHJzL2Uyb0RvYy54bWxQ&#10;SwUGAAAAAAYABgBZAQAA/wUAAAAA&#10;">
              <v:fill on="t" focussize="0,0"/>
              <v:stroke on="f" weight="1pt" miterlimit="8" joinstyle="miter"/>
              <v:imagedata o:title=""/>
              <o:lock v:ext="edit" aspectratio="f"/>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column">
                <wp:posOffset>-1274445</wp:posOffset>
              </wp:positionH>
              <wp:positionV relativeFrom="paragraph">
                <wp:posOffset>-124460</wp:posOffset>
              </wp:positionV>
              <wp:extent cx="1307465" cy="8255"/>
              <wp:effectExtent l="0" t="0" r="0" b="0"/>
              <wp:wrapNone/>
              <wp:docPr id="142" name="Straight Connector 142"/>
              <wp:cNvGraphicFramePr/>
              <a:graphic xmlns:a="http://schemas.openxmlformats.org/drawingml/2006/main">
                <a:graphicData uri="http://schemas.microsoft.com/office/word/2010/wordprocessingShape">
                  <wps:wsp>
                    <wps:cNvCnPr/>
                    <wps:spPr>
                      <a:xfrm flipH="1">
                        <a:off x="0" y="0"/>
                        <a:ext cx="1307465" cy="8255"/>
                      </a:xfrm>
                      <a:prstGeom prst="line">
                        <a:avLst/>
                      </a:prstGeom>
                      <a:ln>
                        <a:solidFill>
                          <a:schemeClr val="bg1">
                            <a:lumMod val="65000"/>
                          </a:schemeClr>
                        </a:solidFill>
                      </a:ln>
                    </wps:spPr>
                    <wps:style>
                      <a:lnRef idx="3">
                        <a:schemeClr val="accent5"/>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00.35pt;margin-top:-9.8pt;height:0.65pt;width:102.95pt;z-index:251661312;mso-width-relative:page;mso-height-relative:page;" filled="f" stroked="t" coordsize="21600,21600" o:gfxdata="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7b9C3dcAAAAKAQAADwAAAAAAAAABACAAAAAiAAAAZHJzL2Rvd25yZXYueG1sUEsBAhQA&#10;FAAAAAgAh07iQI4JcFzzAQAA6AMAAA4AAAAAAAAAAQAgAAAAJgEAAGRycy9lMm9Eb2MueG1sUEsF&#10;BgAAAAAGAAYAWQEAAIsFAAAAAA==&#10;">
              <v:fill on="f" focussize="0,0"/>
              <v:stroke weight="1.5pt" color="#A6A6A6 [2092]" miterlimit="8" joinstyle="miter"/>
              <v:imagedata o:title=""/>
              <o:lock v:ext="edit" aspectratio="f"/>
            </v:line>
          </w:pict>
        </mc:Fallback>
      </mc:AlternateContent>
    </w:r>
    <w:r>
      <w:drawing>
        <wp:anchor distT="0" distB="0" distL="114300" distR="114300" simplePos="0" relativeHeight="251710464" behindDoc="0" locked="0" layoutInCell="1" allowOverlap="1">
          <wp:simplePos x="0" y="0"/>
          <wp:positionH relativeFrom="column">
            <wp:posOffset>-313690</wp:posOffset>
          </wp:positionH>
          <wp:positionV relativeFrom="paragraph">
            <wp:posOffset>-287020</wp:posOffset>
          </wp:positionV>
          <wp:extent cx="300990" cy="300990"/>
          <wp:effectExtent l="0" t="0" r="3810" b="3810"/>
          <wp:wrapNone/>
          <wp:docPr id="139" name="Picture 9" descr="C:\Users\Badawy\Desktop\Ar.pngAr">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9" descr="C:\Users\Badawy\Desktop\Ar.pngAr"/>
                  <pic:cNvPicPr>
                    <a:picLocks noChangeAspect="1"/>
                  </pic:cNvPicPr>
                </pic:nvPicPr>
                <pic:blipFill>
                  <a:blip r:embed="rId2"/>
                  <a:srcRect l="522" r="522"/>
                  <a:stretch>
                    <a:fillRect/>
                  </a:stretch>
                </pic:blipFill>
                <pic:spPr>
                  <a:xfrm>
                    <a:off x="0" y="0"/>
                    <a:ext cx="300990" cy="300990"/>
                  </a:xfrm>
                  <a:prstGeom prst="rect">
                    <a:avLst/>
                  </a:prstGeom>
                  <a:noFill/>
                  <a:ln>
                    <a:noFill/>
                  </a:ln>
                </pic:spPr>
              </pic:pic>
            </a:graphicData>
          </a:graphic>
        </wp:anchor>
      </w:drawing>
    </w:r>
    <w:r>
      <w:rPr>
        <w:sz w:val="18"/>
      </w:rPr>
      <mc:AlternateContent>
        <mc:Choice Requires="wps">
          <w:drawing>
            <wp:anchor distT="0" distB="0" distL="114300" distR="114300" simplePos="0" relativeHeight="251708416" behindDoc="0" locked="0" layoutInCell="1" allowOverlap="1">
              <wp:simplePos x="0" y="0"/>
              <wp:positionH relativeFrom="column">
                <wp:posOffset>-236855</wp:posOffset>
              </wp:positionH>
              <wp:positionV relativeFrom="paragraph">
                <wp:posOffset>-97155</wp:posOffset>
              </wp:positionV>
              <wp:extent cx="7118350" cy="0"/>
              <wp:effectExtent l="0" t="9525" r="0" b="9525"/>
              <wp:wrapNone/>
              <wp:docPr id="140" name="Straight Connector 140"/>
              <wp:cNvGraphicFramePr/>
              <a:graphic xmlns:a="http://schemas.openxmlformats.org/drawingml/2006/main">
                <a:graphicData uri="http://schemas.microsoft.com/office/word/2010/wordprocessingShape">
                  <wps:wsp>
                    <wps:cNvCnPr/>
                    <wps:spPr>
                      <a:xfrm flipH="1">
                        <a:off x="1518285" y="259080"/>
                        <a:ext cx="7118350" cy="0"/>
                      </a:xfrm>
                      <a:prstGeom prst="line">
                        <a:avLst/>
                      </a:prstGeom>
                    </wps:spPr>
                    <wps:style>
                      <a:lnRef idx="3">
                        <a:schemeClr val="accent5"/>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8.65pt;margin-top:-7.65pt;height:0pt;width:560.5pt;z-index:251708416;mso-width-relative:page;mso-height-relative:page;" filled="f" stroked="t" coordsize="21600,21600" o:gfxdata="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EDwfcNYAAAAMAQAADwAAAAAAAAABACAAAAAiAAAAZHJzL2Rvd25yZXYueG1sUEsBAhQAFAAAAAgA&#10;h07iQM951ujuAQAAzgMAAA4AAAAAAAAAAQAgAAAAJQEAAGRycy9lMm9Eb2MueG1sUEsFBgAAAAAG&#10;AAYAWQEAAIUFAAAAAA==&#10;">
              <v:fill on="f" focussize="0,0"/>
              <v:stroke weight="1.5pt" color="#4472C4 [3208]"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6E9B78"/>
    <w:multiLevelType w:val="multilevel"/>
    <w:tmpl w:val="936E9B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02553B3"/>
    <w:multiLevelType w:val="singleLevel"/>
    <w:tmpl w:val="A02553B3"/>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2">
    <w:nsid w:val="CC14CB52"/>
    <w:multiLevelType w:val="singleLevel"/>
    <w:tmpl w:val="CC14CB52"/>
    <w:lvl w:ilvl="0" w:tentative="0">
      <w:start w:val="1"/>
      <w:numFmt w:val="bullet"/>
      <w:lvlText w:val=""/>
      <w:lvlJc w:val="left"/>
      <w:pPr>
        <w:tabs>
          <w:tab w:val="left" w:pos="415"/>
        </w:tabs>
        <w:ind w:left="423" w:leftChars="0" w:hanging="423" w:firstLineChars="0"/>
      </w:pPr>
      <w:rPr>
        <w:rFonts w:hint="default" w:ascii="Wingdings" w:hAnsi="Wingdings"/>
        <w:sz w:val="15"/>
        <w:szCs w:val="15"/>
      </w:rPr>
    </w:lvl>
  </w:abstractNum>
  <w:abstractNum w:abstractNumId="3">
    <w:nsid w:val="0BB750FB"/>
    <w:multiLevelType w:val="multilevel"/>
    <w:tmpl w:val="0BB750FB"/>
    <w:lvl w:ilvl="0" w:tentative="0">
      <w:start w:val="1"/>
      <w:numFmt w:val="decimal"/>
      <w:lvlText w:val="%1"/>
      <w:lvlJc w:val="left"/>
      <w:pPr>
        <w:ind w:left="450" w:hanging="450"/>
      </w:pPr>
      <w:rPr>
        <w:rFonts w:hint="default" w:eastAsia="Calibri"/>
        <w:sz w:val="32"/>
        <w:szCs w:val="32"/>
      </w:rPr>
    </w:lvl>
    <w:lvl w:ilvl="1" w:tentative="0">
      <w:start w:val="1"/>
      <w:numFmt w:val="decimal"/>
      <w:lvlText w:val="%1.%2"/>
      <w:lvlJc w:val="left"/>
      <w:pPr>
        <w:ind w:left="409" w:leftChars="0" w:hanging="409" w:firstLineChars="0"/>
      </w:pPr>
      <w:rPr>
        <w:rFonts w:hint="default" w:eastAsia="Calibri"/>
        <w:b/>
        <w:bCs/>
        <w:sz w:val="32"/>
        <w:szCs w:val="32"/>
      </w:rPr>
    </w:lvl>
    <w:lvl w:ilvl="2" w:tentative="0">
      <w:start w:val="1"/>
      <w:numFmt w:val="decimal"/>
      <w:lvlText w:val="%1.%2.%3"/>
      <w:lvlJc w:val="left"/>
      <w:pPr>
        <w:ind w:left="564" w:leftChars="0" w:hanging="564" w:firstLineChars="0"/>
      </w:pPr>
      <w:rPr>
        <w:rFonts w:hint="default" w:eastAsia="Calibri"/>
        <w:b/>
        <w:bCs/>
        <w:sz w:val="28"/>
        <w:szCs w:val="28"/>
      </w:rPr>
    </w:lvl>
    <w:lvl w:ilvl="3" w:tentative="0">
      <w:start w:val="1"/>
      <w:numFmt w:val="decimal"/>
      <w:lvlText w:val="%1.%2.%3.%4"/>
      <w:lvlJc w:val="left"/>
      <w:pPr>
        <w:ind w:left="1080" w:hanging="1080"/>
      </w:pPr>
      <w:rPr>
        <w:rFonts w:hint="default" w:eastAsia="Calibri"/>
        <w:b w:val="0"/>
        <w:bCs w:val="0"/>
        <w:sz w:val="24"/>
        <w:szCs w:val="24"/>
      </w:rPr>
    </w:lvl>
    <w:lvl w:ilvl="4" w:tentative="0">
      <w:start w:val="1"/>
      <w:numFmt w:val="decimal"/>
      <w:lvlText w:val="%1.%2.%3.%4.%5"/>
      <w:lvlJc w:val="left"/>
      <w:pPr>
        <w:ind w:left="1440" w:hanging="1440"/>
      </w:pPr>
      <w:rPr>
        <w:rFonts w:hint="default" w:eastAsia="Calibri"/>
      </w:rPr>
    </w:lvl>
    <w:lvl w:ilvl="5" w:tentative="0">
      <w:start w:val="1"/>
      <w:numFmt w:val="decimal"/>
      <w:lvlText w:val="%1.%2.%3.%4.%5.%6"/>
      <w:lvlJc w:val="left"/>
      <w:pPr>
        <w:ind w:left="1800" w:hanging="1800"/>
      </w:pPr>
      <w:rPr>
        <w:rFonts w:hint="default" w:eastAsia="Calibri"/>
      </w:rPr>
    </w:lvl>
    <w:lvl w:ilvl="6" w:tentative="0">
      <w:start w:val="1"/>
      <w:numFmt w:val="decimal"/>
      <w:lvlText w:val="%1.%2.%3.%4.%5.%6.%7"/>
      <w:lvlJc w:val="left"/>
      <w:pPr>
        <w:ind w:left="1800" w:hanging="1800"/>
      </w:pPr>
      <w:rPr>
        <w:rFonts w:hint="default" w:eastAsia="Calibri"/>
      </w:rPr>
    </w:lvl>
    <w:lvl w:ilvl="7" w:tentative="0">
      <w:start w:val="1"/>
      <w:numFmt w:val="decimal"/>
      <w:lvlText w:val="%1.%2.%3.%4.%5.%6.%7.%8"/>
      <w:lvlJc w:val="left"/>
      <w:pPr>
        <w:ind w:left="2160" w:hanging="2160"/>
      </w:pPr>
      <w:rPr>
        <w:rFonts w:hint="default" w:eastAsia="Calibri"/>
      </w:rPr>
    </w:lvl>
    <w:lvl w:ilvl="8" w:tentative="0">
      <w:start w:val="1"/>
      <w:numFmt w:val="decimal"/>
      <w:lvlText w:val="%1.%2.%3.%4.%5.%6.%7.%8.%9"/>
      <w:lvlJc w:val="left"/>
      <w:pPr>
        <w:ind w:left="2520" w:hanging="2520"/>
      </w:pPr>
      <w:rPr>
        <w:rFonts w:hint="default" w:eastAsia="Calibri"/>
      </w:rPr>
    </w:lvl>
  </w:abstractNum>
  <w:abstractNum w:abstractNumId="4">
    <w:nsid w:val="22850B74"/>
    <w:multiLevelType w:val="singleLevel"/>
    <w:tmpl w:val="22850B74"/>
    <w:lvl w:ilvl="0" w:tentative="0">
      <w:start w:val="1"/>
      <w:numFmt w:val="decimal"/>
      <w:suff w:val="space"/>
      <w:lvlText w:val="%1)"/>
      <w:lvlJc w:val="left"/>
      <w:rPr>
        <w:rFonts w:hint="default"/>
        <w:sz w:val="24"/>
        <w:szCs w:val="24"/>
      </w:rPr>
    </w:lvl>
  </w:abstractNum>
  <w:abstractNum w:abstractNumId="5">
    <w:nsid w:val="2F542B27"/>
    <w:multiLevelType w:val="singleLevel"/>
    <w:tmpl w:val="2F542B27"/>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6">
    <w:nsid w:val="30ACD990"/>
    <w:multiLevelType w:val="singleLevel"/>
    <w:tmpl w:val="30ACD990"/>
    <w:lvl w:ilvl="0" w:tentative="0">
      <w:start w:val="1"/>
      <w:numFmt w:val="decimal"/>
      <w:suff w:val="space"/>
      <w:lvlText w:val="%1."/>
      <w:lvlJc w:val="left"/>
    </w:lvl>
  </w:abstractNum>
  <w:abstractNum w:abstractNumId="7">
    <w:nsid w:val="3182A29F"/>
    <w:multiLevelType w:val="multilevel"/>
    <w:tmpl w:val="3182A2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63C326EE"/>
    <w:multiLevelType w:val="singleLevel"/>
    <w:tmpl w:val="63C326EE"/>
    <w:lvl w:ilvl="0" w:tentative="0">
      <w:start w:val="1"/>
      <w:numFmt w:val="decimal"/>
      <w:lvlText w:val="%1."/>
      <w:lvlJc w:val="left"/>
      <w:pPr>
        <w:tabs>
          <w:tab w:val="left" w:pos="845"/>
        </w:tabs>
        <w:ind w:left="845" w:hanging="425"/>
      </w:pPr>
      <w:rPr>
        <w:rFonts w:hint="default"/>
      </w:rPr>
    </w:lvl>
  </w:abstractNum>
  <w:abstractNum w:abstractNumId="9">
    <w:nsid w:val="74BB0285"/>
    <w:multiLevelType w:val="multilevel"/>
    <w:tmpl w:val="74BB02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0"/>
  </w:num>
  <w:num w:numId="3">
    <w:abstractNumId w:val="8"/>
  </w:num>
  <w:num w:numId="4">
    <w:abstractNumId w:val="2"/>
  </w:num>
  <w:num w:numId="5">
    <w:abstractNumId w:val="5"/>
  </w:num>
  <w:num w:numId="6">
    <w:abstractNumId w:val="1"/>
  </w:num>
  <w:num w:numId="7">
    <w:abstractNumId w:val="6"/>
  </w:num>
  <w:num w:numId="8">
    <w:abstractNumId w:val="4"/>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10"/>
    <w:footnote w:id="1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0B1B9B"/>
    <w:rsid w:val="0119565C"/>
    <w:rsid w:val="015A0877"/>
    <w:rsid w:val="03811361"/>
    <w:rsid w:val="052F7D10"/>
    <w:rsid w:val="0565251A"/>
    <w:rsid w:val="05BE02D8"/>
    <w:rsid w:val="062B79AE"/>
    <w:rsid w:val="07672E32"/>
    <w:rsid w:val="08D13D24"/>
    <w:rsid w:val="09AF3FF1"/>
    <w:rsid w:val="09BA7D0B"/>
    <w:rsid w:val="0AAD55F8"/>
    <w:rsid w:val="0D4E6C36"/>
    <w:rsid w:val="0E203BC4"/>
    <w:rsid w:val="0E58316A"/>
    <w:rsid w:val="0EE4281A"/>
    <w:rsid w:val="0EE73304"/>
    <w:rsid w:val="0F5C7773"/>
    <w:rsid w:val="13843820"/>
    <w:rsid w:val="14FC6A6E"/>
    <w:rsid w:val="163E6560"/>
    <w:rsid w:val="165C08BD"/>
    <w:rsid w:val="18422CDC"/>
    <w:rsid w:val="18F34450"/>
    <w:rsid w:val="19270BD8"/>
    <w:rsid w:val="1A536DB3"/>
    <w:rsid w:val="1B546DE6"/>
    <w:rsid w:val="1B89653F"/>
    <w:rsid w:val="1C377DD8"/>
    <w:rsid w:val="1D7167C0"/>
    <w:rsid w:val="1F3C63CC"/>
    <w:rsid w:val="21EF7E13"/>
    <w:rsid w:val="22803A54"/>
    <w:rsid w:val="241267BD"/>
    <w:rsid w:val="25981AB5"/>
    <w:rsid w:val="26115F7C"/>
    <w:rsid w:val="26F43175"/>
    <w:rsid w:val="2937372F"/>
    <w:rsid w:val="2EE43E70"/>
    <w:rsid w:val="2EE72300"/>
    <w:rsid w:val="2FFE78CA"/>
    <w:rsid w:val="30D45937"/>
    <w:rsid w:val="310E0F30"/>
    <w:rsid w:val="323F3730"/>
    <w:rsid w:val="34635580"/>
    <w:rsid w:val="36307CC2"/>
    <w:rsid w:val="376F3F0C"/>
    <w:rsid w:val="388211B7"/>
    <w:rsid w:val="3A59341E"/>
    <w:rsid w:val="3ACB309B"/>
    <w:rsid w:val="3CB66EF3"/>
    <w:rsid w:val="3E911F58"/>
    <w:rsid w:val="401776B5"/>
    <w:rsid w:val="403A0F8D"/>
    <w:rsid w:val="404F234B"/>
    <w:rsid w:val="40DA4CF0"/>
    <w:rsid w:val="4243599A"/>
    <w:rsid w:val="45423EAC"/>
    <w:rsid w:val="4AE31438"/>
    <w:rsid w:val="4B796B34"/>
    <w:rsid w:val="4CBC6B75"/>
    <w:rsid w:val="4F451D45"/>
    <w:rsid w:val="4FB71D2F"/>
    <w:rsid w:val="4FF83AC3"/>
    <w:rsid w:val="50324511"/>
    <w:rsid w:val="529A5FF6"/>
    <w:rsid w:val="52CB3561"/>
    <w:rsid w:val="52CB6E2F"/>
    <w:rsid w:val="58223AF1"/>
    <w:rsid w:val="58724660"/>
    <w:rsid w:val="5B615779"/>
    <w:rsid w:val="5D8E1363"/>
    <w:rsid w:val="5F2F1BEA"/>
    <w:rsid w:val="61FC0E51"/>
    <w:rsid w:val="62487E37"/>
    <w:rsid w:val="647643AC"/>
    <w:rsid w:val="64A3288F"/>
    <w:rsid w:val="64C23C40"/>
    <w:rsid w:val="64F3167F"/>
    <w:rsid w:val="652E22D7"/>
    <w:rsid w:val="65C028F8"/>
    <w:rsid w:val="66AE2F07"/>
    <w:rsid w:val="67043C46"/>
    <w:rsid w:val="68EF185A"/>
    <w:rsid w:val="691959FB"/>
    <w:rsid w:val="6A073F10"/>
    <w:rsid w:val="6A3F374F"/>
    <w:rsid w:val="6ABB2BA8"/>
    <w:rsid w:val="6D887C47"/>
    <w:rsid w:val="6E8F5AF7"/>
    <w:rsid w:val="6EE878C3"/>
    <w:rsid w:val="6F0A6D9A"/>
    <w:rsid w:val="6F137B68"/>
    <w:rsid w:val="70097D22"/>
    <w:rsid w:val="7365470C"/>
    <w:rsid w:val="764E7314"/>
    <w:rsid w:val="76E06296"/>
    <w:rsid w:val="774B2D27"/>
    <w:rsid w:val="77B26F24"/>
    <w:rsid w:val="787B4104"/>
    <w:rsid w:val="790B1B9B"/>
    <w:rsid w:val="7BC36D99"/>
    <w:rsid w:val="7C9838F9"/>
    <w:rsid w:val="7E964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3"/>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9"/>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28"/>
    <w:unhideWhenUsed/>
    <w:qFormat/>
    <w:uiPriority w:val="0"/>
    <w:pPr>
      <w:keepNext/>
      <w:keepLines/>
      <w:spacing w:before="260" w:after="260" w:line="416" w:lineRule="auto"/>
      <w:outlineLvl w:val="2"/>
    </w:pPr>
    <w:rPr>
      <w:rFonts w:asciiTheme="minorAscii" w:hAnsiTheme="minorAscii" w:eastAsiaTheme="minorEastAsia"/>
      <w:b/>
      <w:bCs/>
      <w:sz w:val="28"/>
      <w:szCs w:val="32"/>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widowControl w:val="0"/>
      <w:autoSpaceDE w:val="0"/>
      <w:autoSpaceDN w:val="0"/>
      <w:spacing w:after="0" w:line="240" w:lineRule="auto"/>
    </w:pPr>
    <w:rPr>
      <w:rFonts w:ascii="Tahoma" w:hAnsi="Tahoma" w:eastAsia="Tahoma" w:cs="Tahoma"/>
      <w:sz w:val="24"/>
      <w:szCs w:val="24"/>
    </w:rPr>
  </w:style>
  <w:style w:type="paragraph" w:styleId="9">
    <w:name w:val="caption"/>
    <w:basedOn w:val="1"/>
    <w:next w:val="1"/>
    <w:unhideWhenUsed/>
    <w:qFormat/>
    <w:uiPriority w:val="0"/>
    <w:pPr>
      <w:jc w:val="center"/>
    </w:pPr>
    <w:rPr>
      <w:rFonts w:ascii="Arial" w:hAnsi="Arial" w:eastAsia="黑体" w:cs="Arial"/>
      <w:i/>
      <w:color w:val="808080" w:themeColor="background1" w:themeShade="80"/>
      <w:sz w:val="18"/>
    </w:rPr>
  </w:style>
  <w:style w:type="paragraph" w:styleId="10">
    <w:name w:val="footer"/>
    <w:basedOn w:val="1"/>
    <w:qFormat/>
    <w:uiPriority w:val="0"/>
    <w:pPr>
      <w:tabs>
        <w:tab w:val="center" w:pos="4153"/>
        <w:tab w:val="right" w:pos="8306"/>
      </w:tabs>
      <w:snapToGrid w:val="0"/>
      <w:jc w:val="left"/>
    </w:pPr>
    <w:rPr>
      <w:sz w:val="18"/>
      <w:szCs w:val="18"/>
    </w:rPr>
  </w:style>
  <w:style w:type="character" w:styleId="11">
    <w:name w:val="footnote reference"/>
    <w:basedOn w:val="6"/>
    <w:qFormat/>
    <w:uiPriority w:val="0"/>
    <w:rPr>
      <w:vertAlign w:val="superscript"/>
    </w:rPr>
  </w:style>
  <w:style w:type="paragraph" w:styleId="12">
    <w:name w:val="footnote text"/>
    <w:basedOn w:val="1"/>
    <w:qFormat/>
    <w:uiPriority w:val="0"/>
    <w:pPr>
      <w:snapToGrid w:val="0"/>
      <w:jc w:val="left"/>
    </w:pPr>
    <w:rPr>
      <w:sz w:val="18"/>
      <w:szCs w:val="18"/>
    </w:rPr>
  </w:style>
  <w:style w:type="paragraph" w:styleId="13">
    <w:name w:val="header"/>
    <w:basedOn w:val="1"/>
    <w:qFormat/>
    <w:uiPriority w:val="0"/>
    <w:pPr>
      <w:tabs>
        <w:tab w:val="center" w:pos="4153"/>
        <w:tab w:val="right" w:pos="8306"/>
      </w:tabs>
      <w:snapToGrid w:val="0"/>
    </w:pPr>
    <w:rPr>
      <w:sz w:val="18"/>
      <w:szCs w:val="18"/>
    </w:rPr>
  </w:style>
  <w:style w:type="character" w:styleId="14">
    <w:name w:val="HTML Code"/>
    <w:basedOn w:val="6"/>
    <w:qFormat/>
    <w:uiPriority w:val="0"/>
    <w:rPr>
      <w:rFonts w:ascii="Courier New" w:hAnsi="Courier New" w:cs="Courier New"/>
      <w:sz w:val="20"/>
      <w:szCs w:val="20"/>
    </w:rPr>
  </w:style>
  <w:style w:type="character" w:styleId="15">
    <w:name w:val="Hyperlink"/>
    <w:basedOn w:val="6"/>
    <w:qFormat/>
    <w:uiPriority w:val="0"/>
    <w:rPr>
      <w:color w:val="0000FF"/>
      <w:u w:val="single"/>
    </w:rPr>
  </w:style>
  <w:style w:type="paragraph" w:styleId="16">
    <w:name w:val="Normal (Web)"/>
    <w:basedOn w:val="1"/>
    <w:unhideWhenUsed/>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6"/>
    <w:qFormat/>
    <w:uiPriority w:val="0"/>
    <w:rPr>
      <w:b/>
      <w:bCs/>
    </w:rPr>
  </w:style>
  <w:style w:type="table" w:styleId="1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4"/>
    <w:basedOn w:val="1"/>
    <w:next w:val="1"/>
    <w:qFormat/>
    <w:uiPriority w:val="0"/>
    <w:pPr>
      <w:ind w:left="1260" w:leftChars="600"/>
    </w:pPr>
  </w:style>
  <w:style w:type="character" w:customStyle="1" w:styleId="23">
    <w:name w:val="Heading 1 Char"/>
    <w:link w:val="2"/>
    <w:qFormat/>
    <w:uiPriority w:val="0"/>
    <w:rPr>
      <w:b/>
      <w:bCs/>
      <w:kern w:val="44"/>
      <w:sz w:val="44"/>
      <w:szCs w:val="44"/>
    </w:rPr>
  </w:style>
  <w:style w:type="paragraph" w:styleId="24">
    <w:name w:val="List Paragraph"/>
    <w:basedOn w:val="1"/>
    <w:qFormat/>
    <w:uiPriority w:val="34"/>
    <w:pPr>
      <w:bidi/>
      <w:ind w:left="720" w:hanging="360"/>
      <w:contextualSpacing/>
    </w:pPr>
  </w:style>
  <w:style w:type="table" w:customStyle="1" w:styleId="25">
    <w:name w:val="Grid Table 4 Accent 5"/>
    <w:basedOn w:val="7"/>
    <w:qFormat/>
    <w:uiPriority w:val="49"/>
    <w:pPr>
      <w:spacing w:after="0" w:line="240" w:lineRule="auto"/>
    </w:pPr>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table" w:customStyle="1" w:styleId="26">
    <w:name w:val="TableGrid"/>
    <w:qFormat/>
    <w:uiPriority w:val="0"/>
    <w:pPr>
      <w:spacing w:after="0" w:line="240" w:lineRule="auto"/>
    </w:pPr>
    <w:rPr>
      <w:rFonts w:eastAsiaTheme="minorEastAsia"/>
    </w:rPr>
    <w:tblPr>
      <w:tblCellMar>
        <w:top w:w="0" w:type="dxa"/>
        <w:left w:w="0" w:type="dxa"/>
        <w:bottom w:w="0" w:type="dxa"/>
        <w:right w:w="0" w:type="dxa"/>
      </w:tblCellMar>
    </w:tblPr>
  </w:style>
  <w:style w:type="paragraph" w:customStyle="1" w:styleId="27">
    <w:name w:val="Table Paragraph"/>
    <w:basedOn w:val="1"/>
    <w:qFormat/>
    <w:uiPriority w:val="1"/>
    <w:pPr>
      <w:widowControl w:val="0"/>
      <w:autoSpaceDE w:val="0"/>
      <w:autoSpaceDN w:val="0"/>
      <w:spacing w:before="2" w:after="0" w:line="240" w:lineRule="auto"/>
      <w:ind w:left="107"/>
    </w:pPr>
    <w:rPr>
      <w:rFonts w:ascii="Tahoma" w:hAnsi="Tahoma" w:eastAsia="Tahoma" w:cs="Tahoma"/>
    </w:rPr>
  </w:style>
  <w:style w:type="character" w:customStyle="1" w:styleId="28">
    <w:name w:val="Heading 3 Char"/>
    <w:link w:val="4"/>
    <w:qFormat/>
    <w:uiPriority w:val="0"/>
    <w:rPr>
      <w:rFonts w:asciiTheme="minorAscii" w:hAnsiTheme="minorAscii" w:eastAsiaTheme="minorEastAsia"/>
      <w:b/>
      <w:bCs/>
      <w:sz w:val="28"/>
      <w:szCs w:val="32"/>
    </w:rPr>
  </w:style>
  <w:style w:type="character" w:customStyle="1" w:styleId="29">
    <w:name w:val="Heading 2 Char"/>
    <w:link w:val="3"/>
    <w:qFormat/>
    <w:uiPriority w:val="0"/>
    <w:rPr>
      <w:b/>
      <w:bCs/>
      <w:sz w:val="32"/>
      <w:szCs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88.png"/><Relationship Id="rId98" Type="http://schemas.openxmlformats.org/officeDocument/2006/relationships/image" Target="media/image87.png"/><Relationship Id="rId97" Type="http://schemas.openxmlformats.org/officeDocument/2006/relationships/image" Target="media/image86.png"/><Relationship Id="rId96" Type="http://schemas.openxmlformats.org/officeDocument/2006/relationships/image" Target="media/image85.png"/><Relationship Id="rId95" Type="http://schemas.openxmlformats.org/officeDocument/2006/relationships/image" Target="media/image84.jpeg"/><Relationship Id="rId94" Type="http://schemas.openxmlformats.org/officeDocument/2006/relationships/image" Target="media/image83.jpeg"/><Relationship Id="rId93" Type="http://schemas.openxmlformats.org/officeDocument/2006/relationships/image" Target="media/image82.jpeg"/><Relationship Id="rId92" Type="http://schemas.openxmlformats.org/officeDocument/2006/relationships/image" Target="media/image81.png"/><Relationship Id="rId91" Type="http://schemas.openxmlformats.org/officeDocument/2006/relationships/image" Target="media/image80.png"/><Relationship Id="rId90" Type="http://schemas.openxmlformats.org/officeDocument/2006/relationships/image" Target="media/image79.png"/><Relationship Id="rId9" Type="http://schemas.openxmlformats.org/officeDocument/2006/relationships/footer" Target="footer3.xml"/><Relationship Id="rId89" Type="http://schemas.openxmlformats.org/officeDocument/2006/relationships/image" Target="media/image78.png"/><Relationship Id="rId88" Type="http://schemas.openxmlformats.org/officeDocument/2006/relationships/image" Target="media/image77.png"/><Relationship Id="rId87" Type="http://schemas.openxmlformats.org/officeDocument/2006/relationships/image" Target="media/image76.png"/><Relationship Id="rId86" Type="http://schemas.openxmlformats.org/officeDocument/2006/relationships/image" Target="media/image75.pn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header" Target="header2.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jpeg"/><Relationship Id="rId70" Type="http://schemas.openxmlformats.org/officeDocument/2006/relationships/image" Target="media/image59.jpeg"/><Relationship Id="rId7" Type="http://schemas.openxmlformats.org/officeDocument/2006/relationships/footer" Target="footer2.xml"/><Relationship Id="rId69" Type="http://schemas.openxmlformats.org/officeDocument/2006/relationships/image" Target="media/image58.jpeg"/><Relationship Id="rId68" Type="http://schemas.openxmlformats.org/officeDocument/2006/relationships/image" Target="media/image57.jpeg"/><Relationship Id="rId67" Type="http://schemas.openxmlformats.org/officeDocument/2006/relationships/image" Target="media/image56.jpeg"/><Relationship Id="rId66" Type="http://schemas.openxmlformats.org/officeDocument/2006/relationships/image" Target="media/image55.jpeg"/><Relationship Id="rId65" Type="http://schemas.openxmlformats.org/officeDocument/2006/relationships/image" Target="media/image54.jpeg"/><Relationship Id="rId64" Type="http://schemas.openxmlformats.org/officeDocument/2006/relationships/image" Target="media/image53.jpeg"/><Relationship Id="rId63" Type="http://schemas.openxmlformats.org/officeDocument/2006/relationships/image" Target="media/image52.jpeg"/><Relationship Id="rId62" Type="http://schemas.openxmlformats.org/officeDocument/2006/relationships/image" Target="media/image51.jpeg"/><Relationship Id="rId61" Type="http://schemas.openxmlformats.org/officeDocument/2006/relationships/image" Target="media/image50.jpeg"/><Relationship Id="rId60" Type="http://schemas.openxmlformats.org/officeDocument/2006/relationships/image" Target="media/image49.jpeg"/><Relationship Id="rId6" Type="http://schemas.openxmlformats.org/officeDocument/2006/relationships/footer" Target="footer1.xml"/><Relationship Id="rId59" Type="http://schemas.openxmlformats.org/officeDocument/2006/relationships/image" Target="media/image48.jpeg"/><Relationship Id="rId58" Type="http://schemas.openxmlformats.org/officeDocument/2006/relationships/image" Target="media/image47.jpeg"/><Relationship Id="rId57" Type="http://schemas.openxmlformats.org/officeDocument/2006/relationships/image" Target="media/image46.jpeg"/><Relationship Id="rId56" Type="http://schemas.openxmlformats.org/officeDocument/2006/relationships/image" Target="media/image45.jpeg"/><Relationship Id="rId55" Type="http://schemas.openxmlformats.org/officeDocument/2006/relationships/image" Target="media/image44.jpeg"/><Relationship Id="rId54" Type="http://schemas.openxmlformats.org/officeDocument/2006/relationships/image" Target="media/image43.jpeg"/><Relationship Id="rId53" Type="http://schemas.openxmlformats.org/officeDocument/2006/relationships/image" Target="media/image42.jpeg"/><Relationship Id="rId52" Type="http://schemas.openxmlformats.org/officeDocument/2006/relationships/image" Target="media/image41.jpeg"/><Relationship Id="rId51" Type="http://schemas.openxmlformats.org/officeDocument/2006/relationships/image" Target="media/image40.jpeg"/><Relationship Id="rId50" Type="http://schemas.openxmlformats.org/officeDocument/2006/relationships/image" Target="media/image39.jpeg"/><Relationship Id="rId5" Type="http://schemas.openxmlformats.org/officeDocument/2006/relationships/header" Target="header1.xml"/><Relationship Id="rId49" Type="http://schemas.openxmlformats.org/officeDocument/2006/relationships/image" Target="media/image38.jpeg"/><Relationship Id="rId48" Type="http://schemas.openxmlformats.org/officeDocument/2006/relationships/image" Target="media/image37.jpeg"/><Relationship Id="rId47" Type="http://schemas.openxmlformats.org/officeDocument/2006/relationships/image" Target="media/image36.jpeg"/><Relationship Id="rId46" Type="http://schemas.openxmlformats.org/officeDocument/2006/relationships/image" Target="media/image35.jpeg"/><Relationship Id="rId45" Type="http://schemas.openxmlformats.org/officeDocument/2006/relationships/image" Target="media/image34.jpeg"/><Relationship Id="rId44" Type="http://schemas.openxmlformats.org/officeDocument/2006/relationships/image" Target="media/image33.jpe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sv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1.png"/><Relationship Id="rId137" Type="http://schemas.openxmlformats.org/officeDocument/2006/relationships/fontTable" Target="fontTable.xml"/><Relationship Id="rId136" Type="http://schemas.openxmlformats.org/officeDocument/2006/relationships/numbering" Target="numbering.xml"/><Relationship Id="rId135" Type="http://schemas.openxmlformats.org/officeDocument/2006/relationships/customXml" Target="../customXml/item1.xml"/><Relationship Id="rId134" Type="http://schemas.openxmlformats.org/officeDocument/2006/relationships/image" Target="media/image123.png"/><Relationship Id="rId133" Type="http://schemas.openxmlformats.org/officeDocument/2006/relationships/image" Target="media/image122.png"/><Relationship Id="rId132" Type="http://schemas.openxmlformats.org/officeDocument/2006/relationships/image" Target="media/image121.png"/><Relationship Id="rId131" Type="http://schemas.openxmlformats.org/officeDocument/2006/relationships/image" Target="media/image120.png"/><Relationship Id="rId130" Type="http://schemas.openxmlformats.org/officeDocument/2006/relationships/image" Target="media/image119.png"/><Relationship Id="rId13" Type="http://schemas.openxmlformats.org/officeDocument/2006/relationships/image" Target="media/image3.png"/><Relationship Id="rId129" Type="http://schemas.openxmlformats.org/officeDocument/2006/relationships/image" Target="media/image118.png"/><Relationship Id="rId128" Type="http://schemas.openxmlformats.org/officeDocument/2006/relationships/image" Target="media/image117.png"/><Relationship Id="rId127" Type="http://schemas.openxmlformats.org/officeDocument/2006/relationships/image" Target="media/image116.png"/><Relationship Id="rId126" Type="http://schemas.openxmlformats.org/officeDocument/2006/relationships/image" Target="media/image115.png"/><Relationship Id="rId125" Type="http://schemas.openxmlformats.org/officeDocument/2006/relationships/image" Target="media/image114.png"/><Relationship Id="rId124" Type="http://schemas.openxmlformats.org/officeDocument/2006/relationships/image" Target="media/image113.png"/><Relationship Id="rId123" Type="http://schemas.openxmlformats.org/officeDocument/2006/relationships/image" Target="media/image112.png"/><Relationship Id="rId122" Type="http://schemas.openxmlformats.org/officeDocument/2006/relationships/image" Target="media/image111.png"/><Relationship Id="rId121" Type="http://schemas.openxmlformats.org/officeDocument/2006/relationships/image" Target="media/image110.png"/><Relationship Id="rId120" Type="http://schemas.openxmlformats.org/officeDocument/2006/relationships/image" Target="media/image109.png"/><Relationship Id="rId12" Type="http://schemas.openxmlformats.org/officeDocument/2006/relationships/image" Target="media/image2.png"/><Relationship Id="rId119" Type="http://schemas.openxmlformats.org/officeDocument/2006/relationships/image" Target="media/image108.png"/><Relationship Id="rId118" Type="http://schemas.openxmlformats.org/officeDocument/2006/relationships/image" Target="media/image107.png"/><Relationship Id="rId117" Type="http://schemas.openxmlformats.org/officeDocument/2006/relationships/image" Target="media/image106.png"/><Relationship Id="rId116" Type="http://schemas.openxmlformats.org/officeDocument/2006/relationships/image" Target="media/image105.png"/><Relationship Id="rId115" Type="http://schemas.openxmlformats.org/officeDocument/2006/relationships/image" Target="media/image104.png"/><Relationship Id="rId114" Type="http://schemas.openxmlformats.org/officeDocument/2006/relationships/image" Target="media/image103.png"/><Relationship Id="rId113" Type="http://schemas.openxmlformats.org/officeDocument/2006/relationships/image" Target="media/image102.png"/><Relationship Id="rId112" Type="http://schemas.openxmlformats.org/officeDocument/2006/relationships/image" Target="media/image101.png"/><Relationship Id="rId111" Type="http://schemas.openxmlformats.org/officeDocument/2006/relationships/image" Target="media/image100.png"/><Relationship Id="rId110" Type="http://schemas.openxmlformats.org/officeDocument/2006/relationships/image" Target="media/image99.png"/><Relationship Id="rId11" Type="http://schemas.openxmlformats.org/officeDocument/2006/relationships/theme" Target="theme/theme1.xml"/><Relationship Id="rId109" Type="http://schemas.openxmlformats.org/officeDocument/2006/relationships/image" Target="media/image98.png"/><Relationship Id="rId108" Type="http://schemas.openxmlformats.org/officeDocument/2006/relationships/image" Target="media/image97.png"/><Relationship Id="rId107" Type="http://schemas.openxmlformats.org/officeDocument/2006/relationships/image" Target="media/image96.png"/><Relationship Id="rId106" Type="http://schemas.openxmlformats.org/officeDocument/2006/relationships/image" Target="media/image95.png"/><Relationship Id="rId105" Type="http://schemas.openxmlformats.org/officeDocument/2006/relationships/image" Target="media/image94.png"/><Relationship Id="rId104" Type="http://schemas.openxmlformats.org/officeDocument/2006/relationships/image" Target="media/image93.png"/><Relationship Id="rId103" Type="http://schemas.openxmlformats.org/officeDocument/2006/relationships/image" Target="media/image92.png"/><Relationship Id="rId102" Type="http://schemas.openxmlformats.org/officeDocument/2006/relationships/image" Target="media/image91.png"/><Relationship Id="rId101" Type="http://schemas.openxmlformats.org/officeDocument/2006/relationships/image" Target="media/image90.png"/><Relationship Id="rId100" Type="http://schemas.openxmlformats.org/officeDocument/2006/relationships/image" Target="media/image89.png"/><Relationship Id="rId10" Type="http://schemas.openxmlformats.org/officeDocument/2006/relationships/footer" Target="footer4.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_to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132</Pages>
  <Words>14926</Words>
  <Characters>90218</Characters>
  <Lines>1</Lines>
  <Paragraphs>1</Paragraphs>
  <TotalTime>152</TotalTime>
  <ScaleCrop>false</ScaleCrop>
  <LinksUpToDate>false</LinksUpToDate>
  <CharactersWithSpaces>114574</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2024-12-29T13:18:00Z</dcterms:created>
  <dc:creator>Badawy</dc:creator>
  <cp:lastModifiedBy>Mohamed Badawy</cp:lastModifiedBy>
  <dcterms:modified xsi:type="dcterms:W3CDTF">2025-01-21T18:23:19Z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D7DE34354F0544B88CE46D414ED9CC88_13</vt:lpwstr>
  </property>
</Properties>
</file>