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68960" w14:textId="77777777" w:rsidR="00FF0D2E" w:rsidRDefault="005F121B">
      <w:pPr>
        <w:spacing w:after="60"/>
      </w:pPr>
      <w:proofErr w:type="spellStart"/>
      <w:r>
        <w:rPr>
          <w:b/>
          <w:bCs/>
          <w:color w:val="000000"/>
          <w:sz w:val="30"/>
          <w:szCs w:val="30"/>
        </w:rPr>
        <w:t>Faktlens</w:t>
      </w:r>
      <w:proofErr w:type="spellEnd"/>
      <w:r>
        <w:rPr>
          <w:b/>
          <w:bCs/>
          <w:color w:val="000000"/>
          <w:sz w:val="30"/>
          <w:szCs w:val="30"/>
        </w:rPr>
        <w:t xml:space="preserve"> Digital Services - Azure Migration Project</w:t>
      </w:r>
    </w:p>
    <w:p w14:paraId="4B71144C" w14:textId="77777777" w:rsidR="00FF0D2E" w:rsidRDefault="005F121B">
      <w:pPr>
        <w:spacing w:after="60"/>
      </w:pPr>
      <w:r>
        <w:rPr>
          <w:b/>
          <w:bCs/>
          <w:color w:val="000000"/>
          <w:sz w:val="24"/>
          <w:szCs w:val="24"/>
        </w:rPr>
        <w:t>Session 11 Documentation Notes: Azure App Service, a PaaS Alternative</w:t>
      </w:r>
    </w:p>
    <w:p w14:paraId="4C247B27" w14:textId="77777777" w:rsidR="00FF0D2E" w:rsidRDefault="005F121B">
      <w:pPr>
        <w:spacing w:after="300"/>
      </w:pPr>
      <w:r>
        <w:rPr>
          <w:i/>
          <w:iCs/>
          <w:color w:val="595959"/>
        </w:rPr>
        <w:t xml:space="preserve">Daniel </w:t>
      </w:r>
      <w:proofErr w:type="spellStart"/>
      <w:r>
        <w:rPr>
          <w:i/>
          <w:iCs/>
          <w:color w:val="595959"/>
        </w:rPr>
        <w:t>Igbu</w:t>
      </w:r>
      <w:proofErr w:type="spellEnd"/>
      <w:r>
        <w:rPr>
          <w:i/>
          <w:iCs/>
          <w:color w:val="595959"/>
        </w:rPr>
        <w:t xml:space="preserve"> (GMNSE), Junior Cloud Engineer, student</w:t>
      </w:r>
    </w:p>
    <w:p w14:paraId="2E957550" w14:textId="77777777" w:rsidR="00FF0D2E" w:rsidRPr="005F121B" w:rsidRDefault="005F121B" w:rsidP="005F121B">
      <w:pPr>
        <w:spacing w:line="360" w:lineRule="auto"/>
        <w:jc w:val="both"/>
        <w:rPr>
          <w:b/>
          <w:bCs/>
          <w:sz w:val="28"/>
          <w:szCs w:val="28"/>
        </w:rPr>
      </w:pPr>
      <w:r w:rsidRPr="005F121B">
        <w:rPr>
          <w:b/>
          <w:bCs/>
          <w:sz w:val="28"/>
          <w:szCs w:val="28"/>
        </w:rPr>
        <w:t>What this session was about</w:t>
      </w:r>
    </w:p>
    <w:p w14:paraId="36C2585A" w14:textId="77777777" w:rsidR="00FF0D2E" w:rsidRDefault="005F121B" w:rsidP="005F121B">
      <w:pPr>
        <w:spacing w:after="160" w:line="360" w:lineRule="auto"/>
        <w:jc w:val="both"/>
      </w:pPr>
      <w:r>
        <w:rPr>
          <w:color w:val="000000"/>
          <w:sz w:val="21"/>
          <w:szCs w:val="21"/>
        </w:rPr>
        <w:t xml:space="preserve">This session was about hosting the same </w:t>
      </w:r>
      <w:proofErr w:type="spellStart"/>
      <w:r>
        <w:rPr>
          <w:color w:val="000000"/>
          <w:sz w:val="21"/>
          <w:szCs w:val="21"/>
        </w:rPr>
        <w:t>Faktlens</w:t>
      </w:r>
      <w:proofErr w:type="spellEnd"/>
      <w:r>
        <w:rPr>
          <w:color w:val="000000"/>
          <w:sz w:val="21"/>
          <w:szCs w:val="21"/>
        </w:rPr>
        <w:t xml:space="preserve"> website a completely different way, without using a virtual machine at all. Instead of a server I have to manage myself, App Service is a platform where Azure runs the server side of things and I just hand o</w:t>
      </w:r>
      <w:r>
        <w:rPr>
          <w:color w:val="000000"/>
          <w:sz w:val="21"/>
          <w:szCs w:val="21"/>
        </w:rPr>
        <w:t>ver the website files.</w:t>
      </w:r>
    </w:p>
    <w:p w14:paraId="58C449D0" w14:textId="77777777" w:rsidR="00FF0D2E" w:rsidRPr="005F121B" w:rsidRDefault="005F121B" w:rsidP="005F121B">
      <w:pPr>
        <w:spacing w:line="360" w:lineRule="auto"/>
        <w:jc w:val="both"/>
        <w:rPr>
          <w:b/>
          <w:bCs/>
          <w:sz w:val="28"/>
          <w:szCs w:val="28"/>
        </w:rPr>
      </w:pPr>
      <w:r w:rsidRPr="005F121B">
        <w:rPr>
          <w:b/>
          <w:bCs/>
          <w:sz w:val="28"/>
          <w:szCs w:val="28"/>
        </w:rPr>
        <w:t>Looking back at what the VM approach actually involved</w:t>
      </w:r>
    </w:p>
    <w:p w14:paraId="7D509796" w14:textId="77777777" w:rsidR="00FF0D2E" w:rsidRDefault="005F121B" w:rsidP="005F121B">
      <w:pPr>
        <w:spacing w:after="160" w:line="360" w:lineRule="auto"/>
        <w:jc w:val="both"/>
      </w:pPr>
      <w:r>
        <w:rPr>
          <w:color w:val="000000"/>
          <w:sz w:val="21"/>
          <w:szCs w:val="21"/>
        </w:rPr>
        <w:t>Before building the App Service, I looked back at everything the VM setup needed across earlier sessions. I had to manage the operating system myself, install and configure IIS b</w:t>
      </w:r>
      <w:r>
        <w:rPr>
          <w:color w:val="000000"/>
          <w:sz w:val="21"/>
          <w:szCs w:val="21"/>
        </w:rPr>
        <w:t>y hand, set up a certificate manually for HTTPS, and keep a locked down remote login path open just so I could get in and manage it. Seeing all of that listed out in one place made the comparison later in this session much clearer.</w:t>
      </w:r>
    </w:p>
    <w:p w14:paraId="17D44C55" w14:textId="77777777" w:rsidR="00FF0D2E" w:rsidRPr="005F121B" w:rsidRDefault="005F121B" w:rsidP="005F121B">
      <w:pPr>
        <w:spacing w:line="360" w:lineRule="auto"/>
        <w:jc w:val="both"/>
        <w:rPr>
          <w:b/>
          <w:bCs/>
          <w:sz w:val="28"/>
          <w:szCs w:val="28"/>
        </w:rPr>
      </w:pPr>
      <w:r w:rsidRPr="005F121B">
        <w:rPr>
          <w:b/>
          <w:bCs/>
          <w:sz w:val="28"/>
          <w:szCs w:val="28"/>
        </w:rPr>
        <w:t>Creating the App Service</w:t>
      </w:r>
    </w:p>
    <w:p w14:paraId="46810FA7" w14:textId="77777777" w:rsidR="00FF0D2E" w:rsidRDefault="005F121B" w:rsidP="005F121B">
      <w:pPr>
        <w:spacing w:after="160" w:line="360" w:lineRule="auto"/>
        <w:jc w:val="both"/>
      </w:pPr>
      <w:r>
        <w:rPr>
          <w:color w:val="000000"/>
          <w:sz w:val="21"/>
          <w:szCs w:val="21"/>
        </w:rPr>
        <w:t xml:space="preserve">I created a new Web App under </w:t>
      </w:r>
      <w:proofErr w:type="spellStart"/>
      <w:r>
        <w:rPr>
          <w:color w:val="000000"/>
          <w:sz w:val="21"/>
          <w:szCs w:val="21"/>
        </w:rPr>
        <w:t>Faktlens</w:t>
      </w:r>
      <w:proofErr w:type="spellEnd"/>
      <w:r>
        <w:rPr>
          <w:color w:val="000000"/>
          <w:sz w:val="21"/>
          <w:szCs w:val="21"/>
        </w:rPr>
        <w:t>-Cloud-RG. A few choices came up along the way that were not obvious at first, so I worked through them one at a time.</w:t>
      </w:r>
    </w:p>
    <w:p w14:paraId="60424B0A" w14:textId="77777777" w:rsidR="00FF0D2E" w:rsidRDefault="005F121B" w:rsidP="005F121B">
      <w:pPr>
        <w:pStyle w:val="ListParagraph"/>
        <w:numPr>
          <w:ilvl w:val="0"/>
          <w:numId w:val="2"/>
        </w:numPr>
        <w:spacing w:after="80" w:line="360" w:lineRule="auto"/>
        <w:jc w:val="both"/>
      </w:pPr>
      <w:r>
        <w:rPr>
          <w:color w:val="000000"/>
          <w:sz w:val="21"/>
          <w:szCs w:val="21"/>
        </w:rPr>
        <w:t>For Publish, I chose Code, since I am just deploying a plain HTML file, not a container.</w:t>
      </w:r>
    </w:p>
    <w:p w14:paraId="6A45A283" w14:textId="77777777" w:rsidR="00FF0D2E" w:rsidRDefault="005F121B" w:rsidP="005F121B">
      <w:pPr>
        <w:pStyle w:val="ListParagraph"/>
        <w:numPr>
          <w:ilvl w:val="0"/>
          <w:numId w:val="2"/>
        </w:numPr>
        <w:spacing w:after="80" w:line="360" w:lineRule="auto"/>
        <w:jc w:val="both"/>
      </w:pPr>
      <w:r>
        <w:rPr>
          <w:color w:val="000000"/>
          <w:sz w:val="21"/>
          <w:szCs w:val="21"/>
        </w:rPr>
        <w:t>For the r</w:t>
      </w:r>
      <w:r>
        <w:rPr>
          <w:color w:val="000000"/>
          <w:sz w:val="21"/>
          <w:szCs w:val="21"/>
        </w:rPr>
        <w:t>untime stack, I first picked .NET 11, which turned out to be a preview version not meant for real use. I switched to .NET 8 instead, but then noticed a warning that .NET 8 was about to reach end of life. I ended up choosing .NET 10 instead, since that is t</w:t>
      </w:r>
      <w:r>
        <w:rPr>
          <w:color w:val="000000"/>
          <w:sz w:val="21"/>
          <w:szCs w:val="21"/>
        </w:rPr>
        <w:t>he newest version with long term support behind it.</w:t>
      </w:r>
    </w:p>
    <w:p w14:paraId="0C785A4D" w14:textId="77777777" w:rsidR="00FF0D2E" w:rsidRDefault="005F121B" w:rsidP="005F121B">
      <w:pPr>
        <w:pStyle w:val="ListParagraph"/>
        <w:numPr>
          <w:ilvl w:val="0"/>
          <w:numId w:val="2"/>
        </w:numPr>
        <w:spacing w:after="80" w:line="360" w:lineRule="auto"/>
        <w:jc w:val="both"/>
      </w:pPr>
      <w:r>
        <w:rPr>
          <w:color w:val="000000"/>
          <w:sz w:val="21"/>
          <w:szCs w:val="21"/>
        </w:rPr>
        <w:t>For Operating System, the plan was to use Linux since it is usually cheaper, though the App Service actually ended up running on Windows in the end, which did not cause any real problem since the steps to</w:t>
      </w:r>
      <w:r>
        <w:rPr>
          <w:color w:val="000000"/>
          <w:sz w:val="21"/>
          <w:szCs w:val="21"/>
        </w:rPr>
        <w:t xml:space="preserve"> upload a file work the same either way.</w:t>
      </w:r>
    </w:p>
    <w:p w14:paraId="002D063B" w14:textId="77777777" w:rsidR="00FF0D2E" w:rsidRDefault="005F121B" w:rsidP="005F121B">
      <w:pPr>
        <w:pStyle w:val="ListParagraph"/>
        <w:numPr>
          <w:ilvl w:val="0"/>
          <w:numId w:val="2"/>
        </w:numPr>
        <w:spacing w:after="80" w:line="360" w:lineRule="auto"/>
        <w:jc w:val="both"/>
      </w:pPr>
      <w:r>
        <w:rPr>
          <w:color w:val="000000"/>
          <w:sz w:val="21"/>
          <w:szCs w:val="21"/>
        </w:rPr>
        <w:t>For the App Service Plan, I picked the smallest and cheapest tier available, since this is only a training exercise.</w:t>
      </w:r>
    </w:p>
    <w:p w14:paraId="5A54B922" w14:textId="77777777" w:rsidR="00FF0D2E" w:rsidRPr="005F121B" w:rsidRDefault="005F121B" w:rsidP="005F121B">
      <w:pPr>
        <w:spacing w:line="360" w:lineRule="auto"/>
        <w:jc w:val="both"/>
        <w:rPr>
          <w:b/>
          <w:bCs/>
          <w:sz w:val="28"/>
          <w:szCs w:val="28"/>
        </w:rPr>
      </w:pPr>
      <w:r w:rsidRPr="005F121B">
        <w:rPr>
          <w:b/>
          <w:bCs/>
          <w:sz w:val="28"/>
          <w:szCs w:val="28"/>
        </w:rPr>
        <w:t>A deployment error I ran into, and what it actually meant</w:t>
      </w:r>
    </w:p>
    <w:p w14:paraId="7F4F33ED" w14:textId="77777777" w:rsidR="00FF0D2E" w:rsidRDefault="005F121B" w:rsidP="005F121B">
      <w:pPr>
        <w:spacing w:after="160" w:line="360" w:lineRule="auto"/>
        <w:jc w:val="both"/>
      </w:pPr>
      <w:r>
        <w:rPr>
          <w:color w:val="000000"/>
          <w:sz w:val="21"/>
          <w:szCs w:val="21"/>
        </w:rPr>
        <w:t>When creating the App Service, I got a m</w:t>
      </w:r>
      <w:r>
        <w:rPr>
          <w:color w:val="000000"/>
          <w:sz w:val="21"/>
          <w:szCs w:val="21"/>
        </w:rPr>
        <w:t xml:space="preserve">essage saying it failed to set up deployment. At first this looked like something had gone wrong with the whole resource, but the App Service itself was actually created and running fine. The error was really just about an automatic deployment connection, </w:t>
      </w:r>
      <w:r>
        <w:rPr>
          <w:color w:val="000000"/>
          <w:sz w:val="21"/>
          <w:szCs w:val="21"/>
        </w:rPr>
        <w:t>like a GitHub link, that I had not set up and did not actually need.</w:t>
      </w:r>
    </w:p>
    <w:p w14:paraId="1C880CE0" w14:textId="77777777" w:rsidR="00FF0D2E" w:rsidRDefault="005F121B" w:rsidP="005F121B">
      <w:pPr>
        <w:spacing w:after="160" w:line="360" w:lineRule="auto"/>
        <w:jc w:val="both"/>
      </w:pPr>
      <w:r>
        <w:rPr>
          <w:color w:val="000000"/>
          <w:sz w:val="21"/>
          <w:szCs w:val="21"/>
        </w:rPr>
        <w:t xml:space="preserve">I then tried uploading my index.html file through Deployment </w:t>
      </w:r>
      <w:proofErr w:type="spellStart"/>
      <w:r>
        <w:rPr>
          <w:color w:val="000000"/>
          <w:sz w:val="21"/>
          <w:szCs w:val="21"/>
        </w:rPr>
        <w:t>Center</w:t>
      </w:r>
      <w:proofErr w:type="spellEnd"/>
      <w:r>
        <w:rPr>
          <w:color w:val="000000"/>
          <w:sz w:val="21"/>
          <w:szCs w:val="21"/>
        </w:rPr>
        <w:t xml:space="preserve">, which did not work either. It turned out Deployment </w:t>
      </w:r>
      <w:proofErr w:type="spellStart"/>
      <w:r>
        <w:rPr>
          <w:color w:val="000000"/>
          <w:sz w:val="21"/>
          <w:szCs w:val="21"/>
        </w:rPr>
        <w:t>Center</w:t>
      </w:r>
      <w:proofErr w:type="spellEnd"/>
      <w:r>
        <w:rPr>
          <w:color w:val="000000"/>
          <w:sz w:val="21"/>
          <w:szCs w:val="21"/>
        </w:rPr>
        <w:t xml:space="preserve"> expects a zip file or a connected source like GitHub, not a</w:t>
      </w:r>
      <w:r>
        <w:rPr>
          <w:color w:val="000000"/>
          <w:sz w:val="21"/>
          <w:szCs w:val="21"/>
        </w:rPr>
        <w:t xml:space="preserve"> single file dropped in directly. That is not the right tool for a simple </w:t>
      </w:r>
      <w:proofErr w:type="gramStart"/>
      <w:r>
        <w:rPr>
          <w:color w:val="000000"/>
          <w:sz w:val="21"/>
          <w:szCs w:val="21"/>
        </w:rPr>
        <w:t>one page</w:t>
      </w:r>
      <w:proofErr w:type="gramEnd"/>
      <w:r>
        <w:rPr>
          <w:color w:val="000000"/>
          <w:sz w:val="21"/>
          <w:szCs w:val="21"/>
        </w:rPr>
        <w:t xml:space="preserve"> site like mine.</w:t>
      </w:r>
    </w:p>
    <w:p w14:paraId="6D981290" w14:textId="77777777" w:rsidR="005F121B" w:rsidRDefault="005F121B" w:rsidP="005F121B">
      <w:pPr>
        <w:spacing w:line="360" w:lineRule="auto"/>
        <w:jc w:val="both"/>
        <w:rPr>
          <w:b/>
          <w:bCs/>
          <w:sz w:val="28"/>
          <w:szCs w:val="28"/>
        </w:rPr>
      </w:pPr>
    </w:p>
    <w:p w14:paraId="55D49CAB" w14:textId="77777777" w:rsidR="005F121B" w:rsidRDefault="005F121B" w:rsidP="005F121B">
      <w:pPr>
        <w:spacing w:line="360" w:lineRule="auto"/>
        <w:jc w:val="both"/>
        <w:rPr>
          <w:b/>
          <w:bCs/>
          <w:sz w:val="28"/>
          <w:szCs w:val="28"/>
        </w:rPr>
      </w:pPr>
    </w:p>
    <w:p w14:paraId="2A62B7EE" w14:textId="7E0D0DBA" w:rsidR="00FF0D2E" w:rsidRPr="005F121B" w:rsidRDefault="005F121B" w:rsidP="005F121B">
      <w:pPr>
        <w:spacing w:line="360" w:lineRule="auto"/>
        <w:jc w:val="both"/>
        <w:rPr>
          <w:b/>
          <w:bCs/>
          <w:sz w:val="28"/>
          <w:szCs w:val="28"/>
        </w:rPr>
      </w:pPr>
      <w:r w:rsidRPr="005F121B">
        <w:rPr>
          <w:b/>
          <w:bCs/>
          <w:sz w:val="28"/>
          <w:szCs w:val="28"/>
        </w:rPr>
        <w:lastRenderedPageBreak/>
        <w:t>How I actually got the website file uploaded</w:t>
      </w:r>
    </w:p>
    <w:p w14:paraId="2836F509" w14:textId="77777777" w:rsidR="00FF0D2E" w:rsidRDefault="005F121B" w:rsidP="005F121B">
      <w:pPr>
        <w:spacing w:after="160" w:line="360" w:lineRule="auto"/>
        <w:jc w:val="both"/>
      </w:pPr>
      <w:r>
        <w:rPr>
          <w:color w:val="000000"/>
          <w:sz w:val="21"/>
          <w:szCs w:val="21"/>
        </w:rPr>
        <w:t>The method that worked was going through Kudu, which is a separate tool built into every App Service for exactly</w:t>
      </w:r>
      <w:r>
        <w:rPr>
          <w:color w:val="000000"/>
          <w:sz w:val="21"/>
          <w:szCs w:val="21"/>
        </w:rPr>
        <w:t xml:space="preserve"> this kind of thing.</w:t>
      </w:r>
    </w:p>
    <w:p w14:paraId="5F63305C" w14:textId="77777777" w:rsidR="00FF0D2E" w:rsidRDefault="005F121B" w:rsidP="005F121B">
      <w:pPr>
        <w:pStyle w:val="ListParagraph"/>
        <w:numPr>
          <w:ilvl w:val="0"/>
          <w:numId w:val="2"/>
        </w:numPr>
        <w:spacing w:after="80" w:line="360" w:lineRule="auto"/>
        <w:jc w:val="both"/>
      </w:pPr>
      <w:r>
        <w:rPr>
          <w:color w:val="000000"/>
          <w:sz w:val="21"/>
          <w:szCs w:val="21"/>
        </w:rPr>
        <w:t>In the App Service menu, I went to Development Tools, then Advanced Tools, then clicked Go, which opens Kudu in a new tab.</w:t>
      </w:r>
    </w:p>
    <w:p w14:paraId="7B432E4F" w14:textId="77777777" w:rsidR="00FF0D2E" w:rsidRDefault="005F121B" w:rsidP="005F121B">
      <w:pPr>
        <w:pStyle w:val="ListParagraph"/>
        <w:numPr>
          <w:ilvl w:val="0"/>
          <w:numId w:val="2"/>
        </w:numPr>
        <w:spacing w:after="80" w:line="360" w:lineRule="auto"/>
        <w:jc w:val="both"/>
      </w:pPr>
      <w:r>
        <w:rPr>
          <w:color w:val="000000"/>
          <w:sz w:val="21"/>
          <w:szCs w:val="21"/>
        </w:rPr>
        <w:t>Inside Kudu, I clicked Debug console, then CMD, which opens a file browser I can navigate through.</w:t>
      </w:r>
    </w:p>
    <w:p w14:paraId="5B547453" w14:textId="77777777" w:rsidR="00FF0D2E" w:rsidRDefault="005F121B" w:rsidP="005F121B">
      <w:pPr>
        <w:pStyle w:val="ListParagraph"/>
        <w:numPr>
          <w:ilvl w:val="0"/>
          <w:numId w:val="2"/>
        </w:numPr>
        <w:spacing w:after="80" w:line="360" w:lineRule="auto"/>
        <w:jc w:val="both"/>
      </w:pPr>
      <w:r>
        <w:rPr>
          <w:color w:val="000000"/>
          <w:sz w:val="21"/>
          <w:szCs w:val="21"/>
        </w:rPr>
        <w:t>I clicked thr</w:t>
      </w:r>
      <w:r>
        <w:rPr>
          <w:color w:val="000000"/>
          <w:sz w:val="21"/>
          <w:szCs w:val="21"/>
        </w:rPr>
        <w:t xml:space="preserve">ough to the site, then </w:t>
      </w:r>
      <w:proofErr w:type="spellStart"/>
      <w:r>
        <w:rPr>
          <w:color w:val="000000"/>
          <w:sz w:val="21"/>
          <w:szCs w:val="21"/>
        </w:rPr>
        <w:t>wwwroot</w:t>
      </w:r>
      <w:proofErr w:type="spellEnd"/>
      <w:r>
        <w:rPr>
          <w:color w:val="000000"/>
          <w:sz w:val="21"/>
          <w:szCs w:val="21"/>
        </w:rPr>
        <w:t xml:space="preserve"> folder.</w:t>
      </w:r>
    </w:p>
    <w:p w14:paraId="51FF7615" w14:textId="77777777" w:rsidR="00FF0D2E" w:rsidRDefault="005F121B" w:rsidP="005F121B">
      <w:pPr>
        <w:pStyle w:val="ListParagraph"/>
        <w:numPr>
          <w:ilvl w:val="0"/>
          <w:numId w:val="2"/>
        </w:numPr>
        <w:spacing w:after="80" w:line="360" w:lineRule="auto"/>
        <w:jc w:val="both"/>
      </w:pPr>
      <w:r>
        <w:rPr>
          <w:color w:val="000000"/>
          <w:sz w:val="21"/>
          <w:szCs w:val="21"/>
        </w:rPr>
        <w:t>From there I just dragged my index.html file straight from my computer into that folder view in the browser, no zipping or extra steps needed.</w:t>
      </w:r>
    </w:p>
    <w:p w14:paraId="5061ECFA" w14:textId="77777777" w:rsidR="00FF0D2E" w:rsidRDefault="005F121B" w:rsidP="005F121B">
      <w:pPr>
        <w:pStyle w:val="ListParagraph"/>
        <w:numPr>
          <w:ilvl w:val="0"/>
          <w:numId w:val="2"/>
        </w:numPr>
        <w:spacing w:after="80" w:line="360" w:lineRule="auto"/>
        <w:jc w:val="both"/>
      </w:pPr>
      <w:r>
        <w:rPr>
          <w:color w:val="000000"/>
          <w:sz w:val="21"/>
          <w:szCs w:val="21"/>
        </w:rPr>
        <w:t>Once it was there, I opened the App Service's default azurewebsites.net li</w:t>
      </w:r>
      <w:r>
        <w:rPr>
          <w:color w:val="000000"/>
          <w:sz w:val="21"/>
          <w:szCs w:val="21"/>
        </w:rPr>
        <w:t xml:space="preserve">nk and the actual </w:t>
      </w:r>
      <w:proofErr w:type="spellStart"/>
      <w:r>
        <w:rPr>
          <w:color w:val="000000"/>
          <w:sz w:val="21"/>
          <w:szCs w:val="21"/>
        </w:rPr>
        <w:t>Faktlens</w:t>
      </w:r>
      <w:proofErr w:type="spellEnd"/>
      <w:r>
        <w:rPr>
          <w:color w:val="000000"/>
          <w:sz w:val="21"/>
          <w:szCs w:val="21"/>
        </w:rPr>
        <w:t xml:space="preserve"> site loaded, instead of the generic placeholder page Azure shows by default.</w:t>
      </w:r>
    </w:p>
    <w:p w14:paraId="57CD1B7E" w14:textId="77777777" w:rsidR="00FF0D2E" w:rsidRPr="005F121B" w:rsidRDefault="005F121B" w:rsidP="005F121B">
      <w:pPr>
        <w:spacing w:line="360" w:lineRule="auto"/>
        <w:jc w:val="both"/>
        <w:rPr>
          <w:b/>
          <w:bCs/>
          <w:sz w:val="28"/>
          <w:szCs w:val="28"/>
        </w:rPr>
      </w:pPr>
      <w:r w:rsidRPr="005F121B">
        <w:rPr>
          <w:b/>
          <w:bCs/>
          <w:sz w:val="28"/>
          <w:szCs w:val="28"/>
        </w:rPr>
        <w:t>Testing the site</w:t>
      </w:r>
    </w:p>
    <w:p w14:paraId="72A4A775" w14:textId="77777777" w:rsidR="00FF0D2E" w:rsidRDefault="005F121B" w:rsidP="005F121B">
      <w:pPr>
        <w:spacing w:after="160" w:line="360" w:lineRule="auto"/>
        <w:jc w:val="both"/>
      </w:pPr>
      <w:r>
        <w:rPr>
          <w:color w:val="000000"/>
          <w:sz w:val="21"/>
          <w:szCs w:val="21"/>
        </w:rPr>
        <w:t xml:space="preserve">I opened the default URL Azure gave the App Service and confirmed the website loaded correctly, the same way I tested the </w:t>
      </w:r>
      <w:proofErr w:type="spellStart"/>
      <w:r>
        <w:rPr>
          <w:color w:val="000000"/>
          <w:sz w:val="21"/>
          <w:szCs w:val="21"/>
        </w:rPr>
        <w:t>VM's</w:t>
      </w:r>
      <w:proofErr w:type="spellEnd"/>
      <w:r>
        <w:rPr>
          <w:color w:val="000000"/>
          <w:sz w:val="21"/>
          <w:szCs w:val="21"/>
        </w:rPr>
        <w:t xml:space="preserve"> website </w:t>
      </w:r>
      <w:r>
        <w:rPr>
          <w:color w:val="000000"/>
          <w:sz w:val="21"/>
          <w:szCs w:val="21"/>
        </w:rPr>
        <w:t>back in Session 4. One thing I noticed straight away is that this URL already works over HTTPS with a proper certificate, with nothing extra for me to set up. On the VM, getting HTTPS working was an actual problem I had to fix by creating a certificate mys</w:t>
      </w:r>
      <w:r>
        <w:rPr>
          <w:color w:val="000000"/>
          <w:sz w:val="21"/>
          <w:szCs w:val="21"/>
        </w:rPr>
        <w:t>elf.</w:t>
      </w:r>
    </w:p>
    <w:p w14:paraId="31B928EB" w14:textId="77777777" w:rsidR="00FF0D2E" w:rsidRPr="005F121B" w:rsidRDefault="005F121B" w:rsidP="005F121B">
      <w:pPr>
        <w:spacing w:line="360" w:lineRule="auto"/>
        <w:jc w:val="both"/>
        <w:rPr>
          <w:b/>
          <w:bCs/>
          <w:sz w:val="28"/>
          <w:szCs w:val="28"/>
        </w:rPr>
      </w:pPr>
      <w:r w:rsidRPr="005F121B">
        <w:rPr>
          <w:b/>
          <w:bCs/>
          <w:sz w:val="28"/>
          <w:szCs w:val="28"/>
        </w:rPr>
        <w:t>Comparing the VM approach to App Service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3150"/>
        <w:gridCol w:w="3150"/>
      </w:tblGrid>
      <w:tr w:rsidR="00FF0D2E" w14:paraId="4E488389" w14:textId="77777777">
        <w:tblPrEx>
          <w:tblCellMar>
            <w:top w:w="0" w:type="dxa"/>
            <w:bottom w:w="0" w:type="dxa"/>
          </w:tblCellMar>
        </w:tblPrEx>
        <w:tc>
          <w:tcPr>
            <w:tcW w:w="3050" w:type="dxa"/>
            <w:shd w:val="clear" w:color="auto" w:fill="D9D9D9"/>
            <w:tcMar>
              <w:top w:w="80" w:type="dxa"/>
              <w:left w:w="100" w:type="dxa"/>
              <w:bottom w:w="80" w:type="dxa"/>
              <w:right w:w="100" w:type="dxa"/>
            </w:tcMar>
          </w:tcPr>
          <w:p w14:paraId="27638B20" w14:textId="77777777" w:rsidR="00FF0D2E" w:rsidRDefault="00FF0D2E" w:rsidP="005F121B">
            <w:pPr>
              <w:spacing w:line="360" w:lineRule="auto"/>
              <w:jc w:val="both"/>
            </w:pPr>
          </w:p>
        </w:tc>
        <w:tc>
          <w:tcPr>
            <w:tcW w:w="3150" w:type="dxa"/>
            <w:shd w:val="clear" w:color="auto" w:fill="D9D9D9"/>
            <w:tcMar>
              <w:top w:w="80" w:type="dxa"/>
              <w:left w:w="100" w:type="dxa"/>
              <w:bottom w:w="80" w:type="dxa"/>
              <w:right w:w="100" w:type="dxa"/>
            </w:tcMar>
          </w:tcPr>
          <w:p w14:paraId="30DD169B" w14:textId="77777777" w:rsidR="00FF0D2E" w:rsidRDefault="005F121B" w:rsidP="005F121B">
            <w:pPr>
              <w:spacing w:line="360" w:lineRule="auto"/>
              <w:jc w:val="both"/>
            </w:pPr>
            <w:r>
              <w:rPr>
                <w:b/>
                <w:bCs/>
                <w:color w:val="000000"/>
              </w:rPr>
              <w:t>VM with IIS</w:t>
            </w:r>
          </w:p>
        </w:tc>
        <w:tc>
          <w:tcPr>
            <w:tcW w:w="3150" w:type="dxa"/>
            <w:shd w:val="clear" w:color="auto" w:fill="D9D9D9"/>
            <w:tcMar>
              <w:top w:w="80" w:type="dxa"/>
              <w:left w:w="100" w:type="dxa"/>
              <w:bottom w:w="80" w:type="dxa"/>
              <w:right w:w="100" w:type="dxa"/>
            </w:tcMar>
          </w:tcPr>
          <w:p w14:paraId="2CB8F2D4" w14:textId="77777777" w:rsidR="00FF0D2E" w:rsidRDefault="005F121B" w:rsidP="005F121B">
            <w:pPr>
              <w:spacing w:line="360" w:lineRule="auto"/>
              <w:jc w:val="both"/>
            </w:pPr>
            <w:r>
              <w:rPr>
                <w:b/>
                <w:bCs/>
                <w:color w:val="000000"/>
              </w:rPr>
              <w:t>App Service</w:t>
            </w:r>
          </w:p>
        </w:tc>
      </w:tr>
      <w:tr w:rsidR="00FF0D2E" w14:paraId="72E06B4A" w14:textId="77777777">
        <w:tblPrEx>
          <w:tblCellMar>
            <w:top w:w="0" w:type="dxa"/>
            <w:bottom w:w="0" w:type="dxa"/>
          </w:tblCellMar>
        </w:tblPrEx>
        <w:tc>
          <w:tcPr>
            <w:tcW w:w="3050" w:type="dxa"/>
            <w:tcMar>
              <w:top w:w="80" w:type="dxa"/>
              <w:left w:w="100" w:type="dxa"/>
              <w:bottom w:w="80" w:type="dxa"/>
              <w:right w:w="100" w:type="dxa"/>
            </w:tcMar>
          </w:tcPr>
          <w:p w14:paraId="4EEAF469" w14:textId="77777777" w:rsidR="00FF0D2E" w:rsidRDefault="005F121B" w:rsidP="005F121B">
            <w:pPr>
              <w:spacing w:line="360" w:lineRule="auto"/>
              <w:jc w:val="both"/>
            </w:pPr>
            <w:r>
              <w:rPr>
                <w:color w:val="000000"/>
              </w:rPr>
              <w:t>Operating system</w:t>
            </w:r>
          </w:p>
        </w:tc>
        <w:tc>
          <w:tcPr>
            <w:tcW w:w="3150" w:type="dxa"/>
            <w:tcMar>
              <w:top w:w="80" w:type="dxa"/>
              <w:left w:w="100" w:type="dxa"/>
              <w:bottom w:w="80" w:type="dxa"/>
              <w:right w:w="100" w:type="dxa"/>
            </w:tcMar>
          </w:tcPr>
          <w:p w14:paraId="26AF5196" w14:textId="77777777" w:rsidR="00FF0D2E" w:rsidRDefault="005F121B" w:rsidP="005F121B">
            <w:pPr>
              <w:spacing w:line="360" w:lineRule="auto"/>
              <w:jc w:val="both"/>
            </w:pPr>
            <w:r>
              <w:rPr>
                <w:color w:val="000000"/>
              </w:rPr>
              <w:t>I have to manage updates myself.</w:t>
            </w:r>
          </w:p>
        </w:tc>
        <w:tc>
          <w:tcPr>
            <w:tcW w:w="3150" w:type="dxa"/>
            <w:tcMar>
              <w:top w:w="80" w:type="dxa"/>
              <w:left w:w="100" w:type="dxa"/>
              <w:bottom w:w="80" w:type="dxa"/>
              <w:right w:w="100" w:type="dxa"/>
            </w:tcMar>
          </w:tcPr>
          <w:p w14:paraId="2ED9C17C" w14:textId="77777777" w:rsidR="00FF0D2E" w:rsidRDefault="005F121B" w:rsidP="005F121B">
            <w:pPr>
              <w:spacing w:line="360" w:lineRule="auto"/>
              <w:jc w:val="both"/>
            </w:pPr>
            <w:r>
              <w:rPr>
                <w:color w:val="000000"/>
              </w:rPr>
              <w:t>Azure manages it. Nothing for me to patch.</w:t>
            </w:r>
          </w:p>
        </w:tc>
      </w:tr>
      <w:tr w:rsidR="00FF0D2E" w14:paraId="22C74C67" w14:textId="77777777">
        <w:tblPrEx>
          <w:tblCellMar>
            <w:top w:w="0" w:type="dxa"/>
            <w:bottom w:w="0" w:type="dxa"/>
          </w:tblCellMar>
        </w:tblPrEx>
        <w:tc>
          <w:tcPr>
            <w:tcW w:w="3050" w:type="dxa"/>
            <w:tcMar>
              <w:top w:w="80" w:type="dxa"/>
              <w:left w:w="100" w:type="dxa"/>
              <w:bottom w:w="80" w:type="dxa"/>
              <w:right w:w="100" w:type="dxa"/>
            </w:tcMar>
          </w:tcPr>
          <w:p w14:paraId="2680ED65" w14:textId="77777777" w:rsidR="00FF0D2E" w:rsidRDefault="005F121B" w:rsidP="005F121B">
            <w:pPr>
              <w:spacing w:line="360" w:lineRule="auto"/>
              <w:jc w:val="both"/>
            </w:pPr>
            <w:r>
              <w:rPr>
                <w:color w:val="000000"/>
              </w:rPr>
              <w:t>Web server setup</w:t>
            </w:r>
          </w:p>
        </w:tc>
        <w:tc>
          <w:tcPr>
            <w:tcW w:w="3150" w:type="dxa"/>
            <w:tcMar>
              <w:top w:w="80" w:type="dxa"/>
              <w:left w:w="100" w:type="dxa"/>
              <w:bottom w:w="80" w:type="dxa"/>
              <w:right w:w="100" w:type="dxa"/>
            </w:tcMar>
          </w:tcPr>
          <w:p w14:paraId="3B200ABE" w14:textId="77777777" w:rsidR="00FF0D2E" w:rsidRDefault="005F121B" w:rsidP="005F121B">
            <w:pPr>
              <w:spacing w:line="360" w:lineRule="auto"/>
              <w:jc w:val="both"/>
            </w:pPr>
            <w:r>
              <w:rPr>
                <w:color w:val="000000"/>
              </w:rPr>
              <w:t>Had to install and configure IIS by hand.</w:t>
            </w:r>
          </w:p>
        </w:tc>
        <w:tc>
          <w:tcPr>
            <w:tcW w:w="3150" w:type="dxa"/>
            <w:tcMar>
              <w:top w:w="80" w:type="dxa"/>
              <w:left w:w="100" w:type="dxa"/>
              <w:bottom w:w="80" w:type="dxa"/>
              <w:right w:w="100" w:type="dxa"/>
            </w:tcMar>
          </w:tcPr>
          <w:p w14:paraId="5748E6B3" w14:textId="77777777" w:rsidR="00FF0D2E" w:rsidRDefault="005F121B" w:rsidP="005F121B">
            <w:pPr>
              <w:spacing w:line="360" w:lineRule="auto"/>
              <w:jc w:val="both"/>
            </w:pPr>
            <w:r>
              <w:rPr>
                <w:color w:val="000000"/>
              </w:rPr>
              <w:t>Already built into the platform.</w:t>
            </w:r>
          </w:p>
        </w:tc>
      </w:tr>
      <w:tr w:rsidR="00FF0D2E" w14:paraId="576F8C49" w14:textId="77777777">
        <w:tblPrEx>
          <w:tblCellMar>
            <w:top w:w="0" w:type="dxa"/>
            <w:bottom w:w="0" w:type="dxa"/>
          </w:tblCellMar>
        </w:tblPrEx>
        <w:tc>
          <w:tcPr>
            <w:tcW w:w="3050" w:type="dxa"/>
            <w:tcMar>
              <w:top w:w="80" w:type="dxa"/>
              <w:left w:w="100" w:type="dxa"/>
              <w:bottom w:w="80" w:type="dxa"/>
              <w:right w:w="100" w:type="dxa"/>
            </w:tcMar>
          </w:tcPr>
          <w:p w14:paraId="52CACA0F" w14:textId="77777777" w:rsidR="00FF0D2E" w:rsidRDefault="005F121B" w:rsidP="005F121B">
            <w:pPr>
              <w:spacing w:line="360" w:lineRule="auto"/>
              <w:jc w:val="both"/>
            </w:pPr>
            <w:r>
              <w:rPr>
                <w:color w:val="000000"/>
              </w:rPr>
              <w:t>HTTPS</w:t>
            </w:r>
          </w:p>
        </w:tc>
        <w:tc>
          <w:tcPr>
            <w:tcW w:w="3150" w:type="dxa"/>
            <w:tcMar>
              <w:top w:w="80" w:type="dxa"/>
              <w:left w:w="100" w:type="dxa"/>
              <w:bottom w:w="80" w:type="dxa"/>
              <w:right w:w="100" w:type="dxa"/>
            </w:tcMar>
          </w:tcPr>
          <w:p w14:paraId="48B67598" w14:textId="77777777" w:rsidR="00FF0D2E" w:rsidRDefault="005F121B" w:rsidP="005F121B">
            <w:pPr>
              <w:spacing w:line="360" w:lineRule="auto"/>
              <w:jc w:val="both"/>
            </w:pPr>
            <w:r>
              <w:rPr>
                <w:color w:val="000000"/>
              </w:rPr>
              <w:t>Had to create a certificate myself.</w:t>
            </w:r>
          </w:p>
        </w:tc>
        <w:tc>
          <w:tcPr>
            <w:tcW w:w="3150" w:type="dxa"/>
            <w:tcMar>
              <w:top w:w="80" w:type="dxa"/>
              <w:left w:w="100" w:type="dxa"/>
              <w:bottom w:w="80" w:type="dxa"/>
              <w:right w:w="100" w:type="dxa"/>
            </w:tcMar>
          </w:tcPr>
          <w:p w14:paraId="1ACA2163" w14:textId="77777777" w:rsidR="00FF0D2E" w:rsidRDefault="005F121B" w:rsidP="005F121B">
            <w:pPr>
              <w:spacing w:line="360" w:lineRule="auto"/>
              <w:jc w:val="both"/>
            </w:pPr>
            <w:r>
              <w:rPr>
                <w:color w:val="000000"/>
              </w:rPr>
              <w:t>Works automatically with a valid certificate.</w:t>
            </w:r>
          </w:p>
        </w:tc>
      </w:tr>
      <w:tr w:rsidR="00FF0D2E" w14:paraId="051D06AF" w14:textId="77777777">
        <w:tblPrEx>
          <w:tblCellMar>
            <w:top w:w="0" w:type="dxa"/>
            <w:bottom w:w="0" w:type="dxa"/>
          </w:tblCellMar>
        </w:tblPrEx>
        <w:tc>
          <w:tcPr>
            <w:tcW w:w="3050" w:type="dxa"/>
            <w:tcMar>
              <w:top w:w="80" w:type="dxa"/>
              <w:left w:w="100" w:type="dxa"/>
              <w:bottom w:w="80" w:type="dxa"/>
              <w:right w:w="100" w:type="dxa"/>
            </w:tcMar>
          </w:tcPr>
          <w:p w14:paraId="6D65A4A2" w14:textId="77777777" w:rsidR="00FF0D2E" w:rsidRDefault="005F121B" w:rsidP="005F121B">
            <w:pPr>
              <w:spacing w:line="360" w:lineRule="auto"/>
              <w:jc w:val="both"/>
            </w:pPr>
            <w:r>
              <w:rPr>
                <w:color w:val="000000"/>
              </w:rPr>
              <w:t>Remote login needed</w:t>
            </w:r>
          </w:p>
        </w:tc>
        <w:tc>
          <w:tcPr>
            <w:tcW w:w="3150" w:type="dxa"/>
            <w:tcMar>
              <w:top w:w="80" w:type="dxa"/>
              <w:left w:w="100" w:type="dxa"/>
              <w:bottom w:w="80" w:type="dxa"/>
              <w:right w:w="100" w:type="dxa"/>
            </w:tcMar>
          </w:tcPr>
          <w:p w14:paraId="6F69CC11" w14:textId="77777777" w:rsidR="00FF0D2E" w:rsidRDefault="005F121B" w:rsidP="005F121B">
            <w:pPr>
              <w:spacing w:line="360" w:lineRule="auto"/>
              <w:jc w:val="both"/>
            </w:pPr>
            <w:r>
              <w:rPr>
                <w:color w:val="000000"/>
              </w:rPr>
              <w:t>Yes, through a locked down RDP rule.</w:t>
            </w:r>
          </w:p>
        </w:tc>
        <w:tc>
          <w:tcPr>
            <w:tcW w:w="3150" w:type="dxa"/>
            <w:tcMar>
              <w:top w:w="80" w:type="dxa"/>
              <w:left w:w="100" w:type="dxa"/>
              <w:bottom w:w="80" w:type="dxa"/>
              <w:right w:w="100" w:type="dxa"/>
            </w:tcMar>
          </w:tcPr>
          <w:p w14:paraId="48C693B3" w14:textId="77777777" w:rsidR="00FF0D2E" w:rsidRDefault="005F121B" w:rsidP="005F121B">
            <w:pPr>
              <w:spacing w:line="360" w:lineRule="auto"/>
              <w:jc w:val="both"/>
            </w:pPr>
            <w:r>
              <w:rPr>
                <w:color w:val="000000"/>
              </w:rPr>
              <w:t>No remote login at all. I just upload files.</w:t>
            </w:r>
          </w:p>
        </w:tc>
      </w:tr>
    </w:tbl>
    <w:p w14:paraId="45961415" w14:textId="77777777" w:rsidR="00FF0D2E" w:rsidRDefault="00FF0D2E" w:rsidP="005F121B">
      <w:pPr>
        <w:spacing w:after="160" w:line="360" w:lineRule="auto"/>
        <w:jc w:val="both"/>
      </w:pPr>
    </w:p>
    <w:p w14:paraId="6E951084" w14:textId="77777777" w:rsidR="005F121B" w:rsidRDefault="005F121B" w:rsidP="005F121B">
      <w:pPr>
        <w:spacing w:line="360" w:lineRule="auto"/>
        <w:jc w:val="both"/>
        <w:rPr>
          <w:b/>
          <w:bCs/>
          <w:sz w:val="28"/>
          <w:szCs w:val="28"/>
        </w:rPr>
      </w:pPr>
    </w:p>
    <w:p w14:paraId="2414C1D0" w14:textId="77777777" w:rsidR="005F121B" w:rsidRDefault="005F121B" w:rsidP="005F121B">
      <w:pPr>
        <w:spacing w:line="360" w:lineRule="auto"/>
        <w:jc w:val="both"/>
        <w:rPr>
          <w:b/>
          <w:bCs/>
          <w:sz w:val="28"/>
          <w:szCs w:val="28"/>
        </w:rPr>
      </w:pPr>
    </w:p>
    <w:p w14:paraId="2778886A" w14:textId="77777777" w:rsidR="005F121B" w:rsidRDefault="005F121B" w:rsidP="005F121B">
      <w:pPr>
        <w:spacing w:line="360" w:lineRule="auto"/>
        <w:jc w:val="both"/>
        <w:rPr>
          <w:b/>
          <w:bCs/>
          <w:sz w:val="28"/>
          <w:szCs w:val="28"/>
        </w:rPr>
      </w:pPr>
    </w:p>
    <w:p w14:paraId="250B1ABB" w14:textId="77777777" w:rsidR="005F121B" w:rsidRDefault="005F121B" w:rsidP="005F121B">
      <w:pPr>
        <w:spacing w:line="360" w:lineRule="auto"/>
        <w:jc w:val="both"/>
        <w:rPr>
          <w:b/>
          <w:bCs/>
          <w:sz w:val="28"/>
          <w:szCs w:val="28"/>
        </w:rPr>
      </w:pPr>
    </w:p>
    <w:p w14:paraId="298D3F6C" w14:textId="56160001" w:rsidR="00FF0D2E" w:rsidRPr="005F121B" w:rsidRDefault="005F121B" w:rsidP="005F121B">
      <w:pPr>
        <w:spacing w:line="360" w:lineRule="auto"/>
        <w:jc w:val="both"/>
        <w:rPr>
          <w:b/>
          <w:bCs/>
          <w:sz w:val="28"/>
          <w:szCs w:val="28"/>
        </w:rPr>
      </w:pPr>
      <w:r w:rsidRPr="005F121B">
        <w:rPr>
          <w:b/>
          <w:bCs/>
          <w:sz w:val="28"/>
          <w:szCs w:val="28"/>
        </w:rPr>
        <w:lastRenderedPageBreak/>
        <w:t xml:space="preserve">What I would recommend to </w:t>
      </w:r>
      <w:proofErr w:type="spellStart"/>
      <w:r w:rsidRPr="005F121B">
        <w:rPr>
          <w:b/>
          <w:bCs/>
          <w:sz w:val="28"/>
          <w:szCs w:val="28"/>
        </w:rPr>
        <w:t>Faktlens</w:t>
      </w:r>
      <w:proofErr w:type="spellEnd"/>
    </w:p>
    <w:p w14:paraId="2AC6EB40" w14:textId="77777777" w:rsidR="00FF0D2E" w:rsidRDefault="005F121B" w:rsidP="005F121B">
      <w:pPr>
        <w:spacing w:after="160" w:line="360" w:lineRule="auto"/>
        <w:jc w:val="both"/>
      </w:pPr>
      <w:r>
        <w:rPr>
          <w:color w:val="000000"/>
          <w:sz w:val="21"/>
          <w:szCs w:val="21"/>
        </w:rPr>
        <w:t>For a simple site like this one, with no special server needs, I think App Service is genuinely the better option. It removes almost ever</w:t>
      </w:r>
      <w:r>
        <w:rPr>
          <w:color w:val="000000"/>
          <w:sz w:val="21"/>
          <w:szCs w:val="21"/>
        </w:rPr>
        <w:t xml:space="preserve">ything I struggled with on the VM side, patching, IIS setup, and getting HTTPS working properly, and it does it with less effort, not more. The VM approach still makes sense if </w:t>
      </w:r>
      <w:proofErr w:type="spellStart"/>
      <w:r>
        <w:rPr>
          <w:color w:val="000000"/>
          <w:sz w:val="21"/>
          <w:szCs w:val="21"/>
        </w:rPr>
        <w:t>Faktlens</w:t>
      </w:r>
      <w:proofErr w:type="spellEnd"/>
      <w:r>
        <w:rPr>
          <w:color w:val="000000"/>
          <w:sz w:val="21"/>
          <w:szCs w:val="21"/>
        </w:rPr>
        <w:t xml:space="preserve"> ever needs full control over the server itself, or something specific </w:t>
      </w:r>
      <w:r>
        <w:rPr>
          <w:color w:val="000000"/>
          <w:sz w:val="21"/>
          <w:szCs w:val="21"/>
        </w:rPr>
        <w:t>that only works with direct access to the operating system, but for a plain business website, App Service does the same job with far less to manage.</w:t>
      </w:r>
    </w:p>
    <w:p w14:paraId="2C3BC800" w14:textId="77777777" w:rsidR="00FF0D2E" w:rsidRPr="005F121B" w:rsidRDefault="005F121B" w:rsidP="005F121B">
      <w:pPr>
        <w:spacing w:line="360" w:lineRule="auto"/>
        <w:jc w:val="both"/>
        <w:rPr>
          <w:b/>
          <w:bCs/>
          <w:sz w:val="28"/>
          <w:szCs w:val="28"/>
        </w:rPr>
      </w:pPr>
      <w:r w:rsidRPr="005F121B">
        <w:rPr>
          <w:b/>
          <w:bCs/>
          <w:sz w:val="28"/>
          <w:szCs w:val="28"/>
        </w:rPr>
        <w:t>Cleaning up afterward</w:t>
      </w:r>
    </w:p>
    <w:p w14:paraId="0C7461FF" w14:textId="77777777" w:rsidR="00FF0D2E" w:rsidRDefault="005F121B" w:rsidP="005F121B">
      <w:pPr>
        <w:spacing w:after="160" w:line="360" w:lineRule="auto"/>
        <w:jc w:val="both"/>
      </w:pPr>
      <w:r>
        <w:rPr>
          <w:color w:val="000000"/>
          <w:sz w:val="21"/>
          <w:szCs w:val="21"/>
        </w:rPr>
        <w:t>Since the App Service was only built to demonstrate this comparison and is not part of the actual live setup, I need to delete both the App Service and its App Service Plan once I am done, so it does not keep costing money for something that is not actuall</w:t>
      </w:r>
      <w:r>
        <w:rPr>
          <w:color w:val="000000"/>
          <w:sz w:val="21"/>
          <w:szCs w:val="21"/>
        </w:rPr>
        <w:t>y being used.</w:t>
      </w:r>
    </w:p>
    <w:sectPr w:rsidR="00FF0D2E">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3D6ED9"/>
    <w:multiLevelType w:val="hybridMultilevel"/>
    <w:tmpl w:val="B1E0615E"/>
    <w:lvl w:ilvl="0" w:tplc="B536786E">
      <w:start w:val="1"/>
      <w:numFmt w:val="bullet"/>
      <w:lvlText w:val="●"/>
      <w:lvlJc w:val="left"/>
      <w:pPr>
        <w:ind w:left="720" w:hanging="360"/>
      </w:pPr>
    </w:lvl>
    <w:lvl w:ilvl="1" w:tplc="7E8C2FB2">
      <w:start w:val="1"/>
      <w:numFmt w:val="bullet"/>
      <w:lvlText w:val="○"/>
      <w:lvlJc w:val="left"/>
      <w:pPr>
        <w:ind w:left="1440" w:hanging="360"/>
      </w:pPr>
    </w:lvl>
    <w:lvl w:ilvl="2" w:tplc="1A36C888">
      <w:start w:val="1"/>
      <w:numFmt w:val="bullet"/>
      <w:lvlText w:val="■"/>
      <w:lvlJc w:val="left"/>
      <w:pPr>
        <w:ind w:left="2160" w:hanging="360"/>
      </w:pPr>
    </w:lvl>
    <w:lvl w:ilvl="3" w:tplc="C7660DE8">
      <w:start w:val="1"/>
      <w:numFmt w:val="bullet"/>
      <w:lvlText w:val="●"/>
      <w:lvlJc w:val="left"/>
      <w:pPr>
        <w:ind w:left="2880" w:hanging="360"/>
      </w:pPr>
    </w:lvl>
    <w:lvl w:ilvl="4" w:tplc="0032B85E">
      <w:start w:val="1"/>
      <w:numFmt w:val="bullet"/>
      <w:lvlText w:val="○"/>
      <w:lvlJc w:val="left"/>
      <w:pPr>
        <w:ind w:left="3600" w:hanging="360"/>
      </w:pPr>
    </w:lvl>
    <w:lvl w:ilvl="5" w:tplc="7D34C722">
      <w:start w:val="1"/>
      <w:numFmt w:val="bullet"/>
      <w:lvlText w:val="■"/>
      <w:lvlJc w:val="left"/>
      <w:pPr>
        <w:ind w:left="4320" w:hanging="360"/>
      </w:pPr>
    </w:lvl>
    <w:lvl w:ilvl="6" w:tplc="20B6693C">
      <w:start w:val="1"/>
      <w:numFmt w:val="bullet"/>
      <w:lvlText w:val="●"/>
      <w:lvlJc w:val="left"/>
      <w:pPr>
        <w:ind w:left="5040" w:hanging="360"/>
      </w:pPr>
    </w:lvl>
    <w:lvl w:ilvl="7" w:tplc="AD2875A0">
      <w:start w:val="1"/>
      <w:numFmt w:val="bullet"/>
      <w:lvlText w:val="●"/>
      <w:lvlJc w:val="left"/>
      <w:pPr>
        <w:ind w:left="5760" w:hanging="360"/>
      </w:pPr>
    </w:lvl>
    <w:lvl w:ilvl="8" w:tplc="DA92A5E4">
      <w:start w:val="1"/>
      <w:numFmt w:val="bullet"/>
      <w:lvlText w:val="●"/>
      <w:lvlJc w:val="left"/>
      <w:pPr>
        <w:ind w:left="6480" w:hanging="360"/>
      </w:pPr>
    </w:lvl>
  </w:abstractNum>
  <w:abstractNum w:abstractNumId="1" w15:restartNumberingAfterBreak="0">
    <w:nsid w:val="5FF9198A"/>
    <w:multiLevelType w:val="hybridMultilevel"/>
    <w:tmpl w:val="F2E29390"/>
    <w:lvl w:ilvl="0" w:tplc="A510F13C">
      <w:start w:val="1"/>
      <w:numFmt w:val="bullet"/>
      <w:lvlText w:val="-"/>
      <w:lvlJc w:val="left"/>
      <w:pPr>
        <w:ind w:left="400" w:hanging="260"/>
      </w:pPr>
    </w:lvl>
    <w:lvl w:ilvl="1" w:tplc="2FF05240">
      <w:numFmt w:val="decimal"/>
      <w:lvlText w:val=""/>
      <w:lvlJc w:val="left"/>
    </w:lvl>
    <w:lvl w:ilvl="2" w:tplc="B51699D4">
      <w:numFmt w:val="decimal"/>
      <w:lvlText w:val=""/>
      <w:lvlJc w:val="left"/>
    </w:lvl>
    <w:lvl w:ilvl="3" w:tplc="FB660A2C">
      <w:numFmt w:val="decimal"/>
      <w:lvlText w:val=""/>
      <w:lvlJc w:val="left"/>
    </w:lvl>
    <w:lvl w:ilvl="4" w:tplc="AD78677A">
      <w:numFmt w:val="decimal"/>
      <w:lvlText w:val=""/>
      <w:lvlJc w:val="left"/>
    </w:lvl>
    <w:lvl w:ilvl="5" w:tplc="19CAB542">
      <w:numFmt w:val="decimal"/>
      <w:lvlText w:val=""/>
      <w:lvlJc w:val="left"/>
    </w:lvl>
    <w:lvl w:ilvl="6" w:tplc="33303AEE">
      <w:numFmt w:val="decimal"/>
      <w:lvlText w:val=""/>
      <w:lvlJc w:val="left"/>
    </w:lvl>
    <w:lvl w:ilvl="7" w:tplc="353EF7C0">
      <w:numFmt w:val="decimal"/>
      <w:lvlText w:val=""/>
      <w:lvlJc w:val="left"/>
    </w:lvl>
    <w:lvl w:ilvl="8" w:tplc="2BDCEC7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D2E"/>
    <w:rsid w:val="005F121B"/>
    <w:rsid w:val="00FF0D2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D6E27"/>
  <w15:docId w15:val="{BEBB3F2A-AD42-4F03-B72C-EDC97564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763</Words>
  <Characters>4350</Characters>
  <Application>Microsoft Office Word</Application>
  <DocSecurity>0</DocSecurity>
  <Lines>36</Lines>
  <Paragraphs>10</Paragraphs>
  <ScaleCrop>false</ScaleCrop>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2</cp:revision>
  <dcterms:created xsi:type="dcterms:W3CDTF">2026-09-11T11:15:00Z</dcterms:created>
  <dcterms:modified xsi:type="dcterms:W3CDTF">2026-09-13T22:14:00Z</dcterms:modified>
</cp:coreProperties>
</file>