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33333" w14:textId="22CFBBBA" w:rsidR="00C85C4E" w:rsidRPr="00380E48" w:rsidRDefault="00D3795D" w:rsidP="00380E48">
      <w:pPr>
        <w:jc w:val="center"/>
        <w:rPr>
          <w:b/>
          <w:bCs/>
        </w:rPr>
      </w:pPr>
      <w:r w:rsidRPr="00380E48">
        <w:rPr>
          <w:b/>
          <w:bCs/>
        </w:rPr>
        <w:t>MÔ TẢ ĐỀ TÀI</w:t>
      </w:r>
    </w:p>
    <w:p w14:paraId="07A9D0A3" w14:textId="5D0E2A20" w:rsidR="00D3795D" w:rsidRDefault="00D3795D" w:rsidP="00380E48">
      <w:pPr>
        <w:jc w:val="center"/>
        <w:rPr>
          <w:b/>
          <w:bCs/>
        </w:rPr>
      </w:pPr>
      <w:r w:rsidRPr="00380E48">
        <w:rPr>
          <w:b/>
          <w:bCs/>
        </w:rPr>
        <w:t>PHÁT HIỆN MALWARE TĨNH SỬ DỤNG AUTOML VÀ DEEP LEARNING</w:t>
      </w:r>
    </w:p>
    <w:p w14:paraId="2D6E9603" w14:textId="77EFBDD2" w:rsidR="00380E48" w:rsidRDefault="00380E48" w:rsidP="00380E48">
      <w:pPr>
        <w:pStyle w:val="ListParagraph"/>
        <w:numPr>
          <w:ilvl w:val="0"/>
          <w:numId w:val="1"/>
        </w:numPr>
        <w:rPr>
          <w:b/>
          <w:bCs/>
        </w:rPr>
      </w:pPr>
      <w:r>
        <w:rPr>
          <w:b/>
          <w:bCs/>
        </w:rPr>
        <w:t>Đặt vấn đề</w:t>
      </w:r>
    </w:p>
    <w:p w14:paraId="3CE21E4D" w14:textId="2554491E" w:rsidR="00380E48" w:rsidRDefault="00380E48" w:rsidP="004D332D">
      <w:pPr>
        <w:pStyle w:val="ListParagraph"/>
        <w:ind w:firstLine="720"/>
        <w:jc w:val="both"/>
      </w:pPr>
      <w:r>
        <w:t>Sự gia tăng nhanh chóng của các biến thể malware khiến các giải pháp truyền thống dựa trên chữ ký (signature-based) trở nên kém hiệu quả. Phân tích động (dynamic analysis) cho độ chính xác cao nhưng tốn thời gian, yêu cầu sandbox và hạ tầng phức tạp. Vì vậy, phân tích tĩnh (static analysis) là lựa chọn phù hợp để quét nhanh số lượng lớn tệp mà không cần thực thi chúng.</w:t>
      </w:r>
    </w:p>
    <w:p w14:paraId="02481C78" w14:textId="083C86BA" w:rsidR="00380E48" w:rsidRDefault="00380E48" w:rsidP="004D332D">
      <w:pPr>
        <w:pStyle w:val="ListParagraph"/>
        <w:ind w:firstLine="720"/>
        <w:jc w:val="both"/>
      </w:pPr>
      <w:r>
        <w:t>Tuy nhiên, bài toán phát hiện malware tĩnh đòi hỏi mô hình phải học được đặc trưng phức tạp và khả năng tổng quát hóa cao để nhận diện các biến thể chưa tưng thấy. AutoML giúp tự động tìm kiếm thuật toán và tối ưu siêu tham số, trong khi Deep Learning có khả năng học biểu diễn sâu từ dữ liệu thô, giúp nâng cao độ chính xác. Việc kết hợp hai hướng tiếp cận này hứa hẹn tạo ra hệ thống phát hiện nhanh, chính xác và dễ triển khai.</w:t>
      </w:r>
    </w:p>
    <w:p w14:paraId="20B4E827" w14:textId="10513E51" w:rsidR="00380E48" w:rsidRDefault="00380E48" w:rsidP="00380E48">
      <w:pPr>
        <w:pStyle w:val="ListParagraph"/>
        <w:numPr>
          <w:ilvl w:val="0"/>
          <w:numId w:val="1"/>
        </w:numPr>
        <w:rPr>
          <w:b/>
          <w:bCs/>
        </w:rPr>
      </w:pPr>
      <w:r>
        <w:rPr>
          <w:b/>
          <w:bCs/>
        </w:rPr>
        <w:t>Mục tiêu và yêu cầu</w:t>
      </w:r>
    </w:p>
    <w:p w14:paraId="324BFBC7" w14:textId="54451D23" w:rsidR="00380E48" w:rsidRDefault="00380E48" w:rsidP="00380E48">
      <w:pPr>
        <w:pStyle w:val="ListParagraph"/>
        <w:numPr>
          <w:ilvl w:val="1"/>
          <w:numId w:val="1"/>
        </w:numPr>
        <w:rPr>
          <w:b/>
          <w:bCs/>
        </w:rPr>
      </w:pPr>
      <w:r>
        <w:rPr>
          <w:b/>
          <w:bCs/>
        </w:rPr>
        <w:t>Mục tiêu tổng quát</w:t>
      </w:r>
    </w:p>
    <w:p w14:paraId="3BD66A5C" w14:textId="58CF2452" w:rsidR="00380E48" w:rsidRPr="00380E48" w:rsidRDefault="00380E48" w:rsidP="00380E48">
      <w:pPr>
        <w:pStyle w:val="ListParagraph"/>
        <w:ind w:left="1440"/>
      </w:pPr>
      <w:r>
        <w:t>Xây dựng hệ thống phát hiện malware dựa trên phân tích tĩnh, ứng dụng AutoML và Deep learning để tối ưu hiệu năng và khả năng tổng quasrt.</w:t>
      </w:r>
    </w:p>
    <w:p w14:paraId="756185B3" w14:textId="4D8ADA73" w:rsidR="00380E48" w:rsidRDefault="00380E48" w:rsidP="00380E48">
      <w:pPr>
        <w:pStyle w:val="ListParagraph"/>
        <w:numPr>
          <w:ilvl w:val="1"/>
          <w:numId w:val="1"/>
        </w:numPr>
        <w:rPr>
          <w:b/>
          <w:bCs/>
        </w:rPr>
      </w:pPr>
      <w:r>
        <w:rPr>
          <w:b/>
          <w:bCs/>
        </w:rPr>
        <w:t>Mục tiêu cụ thể</w:t>
      </w:r>
    </w:p>
    <w:p w14:paraId="329BCE11" w14:textId="6C8516BA" w:rsidR="00380E48" w:rsidRDefault="00380E48" w:rsidP="00380E48">
      <w:pPr>
        <w:pStyle w:val="ListParagraph"/>
        <w:numPr>
          <w:ilvl w:val="0"/>
          <w:numId w:val="2"/>
        </w:numPr>
      </w:pPr>
      <w:r>
        <w:t>Thiết kế pipeline từ tiền xử lý dữ liệu, trích xuất đặc trưng đến huấn luyện mô hình.</w:t>
      </w:r>
    </w:p>
    <w:p w14:paraId="21F1D579" w14:textId="57CDEDA0" w:rsidR="00380E48" w:rsidRDefault="00380E48" w:rsidP="00380E48">
      <w:pPr>
        <w:pStyle w:val="ListParagraph"/>
        <w:numPr>
          <w:ilvl w:val="0"/>
          <w:numId w:val="2"/>
        </w:numPr>
      </w:pPr>
      <w:r>
        <w:t>Ứng dụng AutoML (AutoGluon/H2O/Optuna) để tìm mô hình tốt nhất (GBDT, RF, XGBoost, LR</w:t>
      </w:r>
      <w:r w:rsidR="00E42AA6">
        <w:t>,…)</w:t>
      </w:r>
    </w:p>
    <w:p w14:paraId="3DF66A16" w14:textId="77A8C60A" w:rsidR="00E42AA6" w:rsidRDefault="00E42AA6" w:rsidP="00380E48">
      <w:pPr>
        <w:pStyle w:val="ListParagraph"/>
        <w:numPr>
          <w:ilvl w:val="0"/>
          <w:numId w:val="2"/>
        </w:numPr>
      </w:pPr>
      <w:r>
        <w:t>Huấn luyện các mô hình Deep Learning (MLP, TabNet, 1D-CNN kiểu MalConv) trên đặc trưng EMBER hoặc chuỗi byte.</w:t>
      </w:r>
    </w:p>
    <w:p w14:paraId="5BAF4E01" w14:textId="0113D8ED" w:rsidR="00E42AA6" w:rsidRDefault="00E42AA6" w:rsidP="00380E48">
      <w:pPr>
        <w:pStyle w:val="ListParagraph"/>
        <w:numPr>
          <w:ilvl w:val="0"/>
          <w:numId w:val="2"/>
        </w:numPr>
      </w:pPr>
      <w:r>
        <w:t>So sánh hiệu quả giữa AutoML và Deep learning qua các chỉ số: ROC-AUC, PR-AUC, TPR@FPR=1%.</w:t>
      </w:r>
    </w:p>
    <w:p w14:paraId="4898C633" w14:textId="5308CC00" w:rsidR="00E42AA6" w:rsidRDefault="00E42AA6" w:rsidP="00380E48">
      <w:pPr>
        <w:pStyle w:val="ListParagraph"/>
        <w:numPr>
          <w:ilvl w:val="0"/>
          <w:numId w:val="2"/>
        </w:numPr>
      </w:pPr>
      <w:r>
        <w:t>Tích hợp cơ chế diễn giải kết quả (SHAP/feature importance).</w:t>
      </w:r>
    </w:p>
    <w:p w14:paraId="3CA03E9F" w14:textId="5E855F21" w:rsidR="00E42AA6" w:rsidRPr="00380E48" w:rsidRDefault="00E42AA6" w:rsidP="00380E48">
      <w:pPr>
        <w:pStyle w:val="ListParagraph"/>
        <w:numPr>
          <w:ilvl w:val="0"/>
          <w:numId w:val="2"/>
        </w:numPr>
      </w:pPr>
      <w:r>
        <w:t>Đóng gói hệ thống thành CLI/API phục vụ triển khai.</w:t>
      </w:r>
    </w:p>
    <w:p w14:paraId="76FC2C02" w14:textId="7399BAC2" w:rsidR="00380E48" w:rsidRDefault="00380E48" w:rsidP="00380E48">
      <w:pPr>
        <w:pStyle w:val="ListParagraph"/>
        <w:numPr>
          <w:ilvl w:val="1"/>
          <w:numId w:val="1"/>
        </w:numPr>
        <w:rPr>
          <w:b/>
          <w:bCs/>
        </w:rPr>
      </w:pPr>
      <w:r>
        <w:rPr>
          <w:b/>
          <w:bCs/>
        </w:rPr>
        <w:t>Yêu cầu</w:t>
      </w:r>
    </w:p>
    <w:p w14:paraId="23D0CA7E" w14:textId="32D3B122" w:rsidR="00E42AA6" w:rsidRPr="00E42AA6" w:rsidRDefault="00E42AA6" w:rsidP="00E42AA6">
      <w:pPr>
        <w:pStyle w:val="ListParagraph"/>
        <w:numPr>
          <w:ilvl w:val="0"/>
          <w:numId w:val="3"/>
        </w:numPr>
        <w:rPr>
          <w:b/>
          <w:bCs/>
        </w:rPr>
      </w:pPr>
      <w:r>
        <w:t>Dữ liệu: sử dụng bộ EMBER-2018 hoặc subset của SOREL-20M.</w:t>
      </w:r>
    </w:p>
    <w:p w14:paraId="5B904AA9" w14:textId="0DDE9C81" w:rsidR="00E42AA6" w:rsidRPr="00E42AA6" w:rsidRDefault="00E42AA6" w:rsidP="00E42AA6">
      <w:pPr>
        <w:pStyle w:val="ListParagraph"/>
        <w:numPr>
          <w:ilvl w:val="0"/>
          <w:numId w:val="3"/>
        </w:numPr>
        <w:rPr>
          <w:b/>
          <w:bCs/>
        </w:rPr>
      </w:pPr>
      <w:r>
        <w:t>Đảm bảo tái lập thí nghiệm (random seed, version)</w:t>
      </w:r>
    </w:p>
    <w:p w14:paraId="59A76AD8" w14:textId="147FE324" w:rsidR="00E42AA6" w:rsidRPr="00E42AA6" w:rsidRDefault="00E42AA6" w:rsidP="00E42AA6">
      <w:pPr>
        <w:pStyle w:val="ListParagraph"/>
        <w:numPr>
          <w:ilvl w:val="0"/>
          <w:numId w:val="3"/>
        </w:numPr>
        <w:rPr>
          <w:b/>
          <w:bCs/>
        </w:rPr>
      </w:pPr>
      <w:r>
        <w:t>Đạt ROC-AUC &gt;= 0.98, TPR@FPR=1%&gt;= 0.98 trên tập kiểm thử.</w:t>
      </w:r>
    </w:p>
    <w:p w14:paraId="17B95EC0" w14:textId="77777777" w:rsidR="00E42AA6" w:rsidRPr="00E42AA6" w:rsidRDefault="00E42AA6" w:rsidP="00E42AA6">
      <w:pPr>
        <w:pStyle w:val="ListParagraph"/>
        <w:numPr>
          <w:ilvl w:val="0"/>
          <w:numId w:val="3"/>
        </w:numPr>
        <w:rPr>
          <w:b/>
          <w:bCs/>
        </w:rPr>
      </w:pPr>
      <w:r>
        <w:t>Thời gian dự đoán nhanh (&lt;= 50 ms/tệp trên CPU).</w:t>
      </w:r>
    </w:p>
    <w:p w14:paraId="6F58EBB3" w14:textId="77777777" w:rsidR="00E42AA6" w:rsidRDefault="00E42AA6" w:rsidP="00E42AA6">
      <w:pPr>
        <w:pStyle w:val="ListParagraph"/>
        <w:numPr>
          <w:ilvl w:val="0"/>
          <w:numId w:val="1"/>
        </w:numPr>
        <w:rPr>
          <w:b/>
          <w:bCs/>
        </w:rPr>
      </w:pPr>
      <w:r>
        <w:rPr>
          <w:b/>
          <w:bCs/>
        </w:rPr>
        <w:t>Hướng nghiên cứu phát triển</w:t>
      </w:r>
    </w:p>
    <w:p w14:paraId="7F2B58EE" w14:textId="54FCCB9F" w:rsidR="00E42AA6" w:rsidRPr="00E42AA6" w:rsidRDefault="00E42AA6" w:rsidP="00E42AA6">
      <w:pPr>
        <w:pStyle w:val="ListParagraph"/>
        <w:numPr>
          <w:ilvl w:val="0"/>
          <w:numId w:val="4"/>
        </w:numPr>
        <w:rPr>
          <w:b/>
          <w:bCs/>
        </w:rPr>
      </w:pPr>
      <w:r>
        <w:t>Nghiên cứu đặc trưng tĩnh: PE header, section, byte histogram, n-gram.</w:t>
      </w:r>
    </w:p>
    <w:p w14:paraId="3B6DB6E2" w14:textId="59B99C10" w:rsidR="00E42AA6" w:rsidRPr="00E42AA6" w:rsidRDefault="00E42AA6" w:rsidP="00E42AA6">
      <w:pPr>
        <w:pStyle w:val="ListParagraph"/>
        <w:numPr>
          <w:ilvl w:val="0"/>
          <w:numId w:val="4"/>
        </w:numPr>
        <w:rPr>
          <w:b/>
          <w:bCs/>
        </w:rPr>
      </w:pPr>
      <w:r>
        <w:t>Khảo sát AutoML trên nhiều thuật toán: LightGBM, XGBoost, Random Forest, ExtraTrees.</w:t>
      </w:r>
    </w:p>
    <w:p w14:paraId="1267120A" w14:textId="4CF77D04" w:rsidR="00E42AA6" w:rsidRPr="00E42AA6" w:rsidRDefault="00E42AA6" w:rsidP="00E42AA6">
      <w:pPr>
        <w:pStyle w:val="ListParagraph"/>
        <w:numPr>
          <w:ilvl w:val="0"/>
          <w:numId w:val="4"/>
        </w:numPr>
        <w:rPr>
          <w:b/>
          <w:bCs/>
        </w:rPr>
      </w:pPr>
      <w:r>
        <w:t>Áp dụng Deep learning: MLP, TabNet, 1D-CNN trên bytes.</w:t>
      </w:r>
    </w:p>
    <w:p w14:paraId="558D4797" w14:textId="04FA214C" w:rsidR="00E42AA6" w:rsidRPr="00011454" w:rsidRDefault="00E42AA6" w:rsidP="00E42AA6">
      <w:pPr>
        <w:pStyle w:val="ListParagraph"/>
        <w:numPr>
          <w:ilvl w:val="0"/>
          <w:numId w:val="4"/>
        </w:numPr>
        <w:rPr>
          <w:b/>
          <w:bCs/>
        </w:rPr>
      </w:pPr>
      <w:r>
        <w:lastRenderedPageBreak/>
        <w:t>Tối ưu cân bằng lớp: class weights, focal los, oversampling/undsersampling</w:t>
      </w:r>
      <w:r w:rsidR="00011454">
        <w:t>.</w:t>
      </w:r>
    </w:p>
    <w:p w14:paraId="384EBDEA" w14:textId="3F22A358" w:rsidR="00011454" w:rsidRPr="00011454" w:rsidRDefault="00011454" w:rsidP="00E42AA6">
      <w:pPr>
        <w:pStyle w:val="ListParagraph"/>
        <w:numPr>
          <w:ilvl w:val="0"/>
          <w:numId w:val="4"/>
        </w:numPr>
        <w:rPr>
          <w:b/>
          <w:bCs/>
        </w:rPr>
      </w:pPr>
      <w:r>
        <w:t>Diễn dãi mô hình bằng SHAP để hiểu đặc trưng nào đóng vai trò quyết định =&gt; hỗ trợ kiểm thử và phát hiện concept drift.</w:t>
      </w:r>
    </w:p>
    <w:p w14:paraId="11580432" w14:textId="134C8C87" w:rsidR="00011454" w:rsidRPr="00011454" w:rsidRDefault="00011454" w:rsidP="00E42AA6">
      <w:pPr>
        <w:pStyle w:val="ListParagraph"/>
        <w:numPr>
          <w:ilvl w:val="0"/>
          <w:numId w:val="4"/>
        </w:numPr>
        <w:rPr>
          <w:b/>
          <w:bCs/>
        </w:rPr>
      </w:pPr>
      <w:r>
        <w:t>Mở rộng hướng phát triển: ensemble mô hình, fine-tune trên dữ liệu mới, kết hợp phân tích động.</w:t>
      </w:r>
    </w:p>
    <w:p w14:paraId="774BA8B6" w14:textId="391C6D1D" w:rsidR="00011454" w:rsidRDefault="00011454" w:rsidP="00011454">
      <w:pPr>
        <w:pStyle w:val="ListParagraph"/>
        <w:numPr>
          <w:ilvl w:val="0"/>
          <w:numId w:val="1"/>
        </w:numPr>
        <w:rPr>
          <w:b/>
          <w:bCs/>
        </w:rPr>
      </w:pPr>
      <w:r>
        <w:rPr>
          <w:b/>
          <w:bCs/>
        </w:rPr>
        <w:t>Quy trình thực hiện</w:t>
      </w:r>
    </w:p>
    <w:p w14:paraId="24829432" w14:textId="66260758" w:rsidR="00011454" w:rsidRPr="00011454" w:rsidRDefault="00011454" w:rsidP="00011454">
      <w:pPr>
        <w:pStyle w:val="ListParagraph"/>
        <w:numPr>
          <w:ilvl w:val="0"/>
          <w:numId w:val="5"/>
        </w:numPr>
        <w:rPr>
          <w:b/>
          <w:bCs/>
        </w:rPr>
      </w:pPr>
      <w:r>
        <w:rPr>
          <w:b/>
          <w:bCs/>
        </w:rPr>
        <w:t xml:space="preserve">Thu thập và tiền xử lý dữ liệu: </w:t>
      </w:r>
      <w:r>
        <w:t>tải EMBER-2018, lọc mẫu hợp lệ, chuẩn hóa đặc trưng.</w:t>
      </w:r>
    </w:p>
    <w:p w14:paraId="56757BE3" w14:textId="6BC078F1" w:rsidR="00011454" w:rsidRDefault="00011454" w:rsidP="00011454">
      <w:pPr>
        <w:pStyle w:val="ListParagraph"/>
        <w:numPr>
          <w:ilvl w:val="0"/>
          <w:numId w:val="5"/>
        </w:numPr>
        <w:rPr>
          <w:b/>
          <w:bCs/>
        </w:rPr>
      </w:pPr>
      <w:r>
        <w:rPr>
          <w:b/>
          <w:bCs/>
        </w:rPr>
        <w:t>Xây dựng pipeline huấn luyện:</w:t>
      </w:r>
    </w:p>
    <w:p w14:paraId="7EF77673" w14:textId="1B1B8D99" w:rsidR="00011454" w:rsidRPr="00011454" w:rsidRDefault="00011454" w:rsidP="00011454">
      <w:pPr>
        <w:pStyle w:val="ListParagraph"/>
        <w:numPr>
          <w:ilvl w:val="1"/>
          <w:numId w:val="5"/>
        </w:numPr>
        <w:rPr>
          <w:b/>
          <w:bCs/>
        </w:rPr>
      </w:pPr>
      <w:r>
        <w:rPr>
          <w:b/>
          <w:bCs/>
        </w:rPr>
        <w:t xml:space="preserve">Nhánh AutoML: </w:t>
      </w:r>
      <w:r>
        <w:t>huấn luyện GBDT/XGBoost/RandomForest với tối ưu siêu tham số</w:t>
      </w:r>
    </w:p>
    <w:p w14:paraId="15E8C8DF" w14:textId="18E10E31" w:rsidR="00011454" w:rsidRPr="00011454" w:rsidRDefault="00011454" w:rsidP="00011454">
      <w:pPr>
        <w:pStyle w:val="ListParagraph"/>
        <w:numPr>
          <w:ilvl w:val="1"/>
          <w:numId w:val="5"/>
        </w:numPr>
        <w:rPr>
          <w:b/>
          <w:bCs/>
        </w:rPr>
      </w:pPr>
      <w:r>
        <w:rPr>
          <w:b/>
          <w:bCs/>
        </w:rPr>
        <w:t xml:space="preserve">Deep learning: </w:t>
      </w:r>
      <w:r>
        <w:t>huấn luyện MLP/TabNet/1D-CNN.</w:t>
      </w:r>
    </w:p>
    <w:p w14:paraId="0DD4A96A" w14:textId="521DC5CC" w:rsidR="00011454" w:rsidRPr="00011454" w:rsidRDefault="00011454" w:rsidP="00011454">
      <w:pPr>
        <w:pStyle w:val="ListParagraph"/>
        <w:numPr>
          <w:ilvl w:val="0"/>
          <w:numId w:val="5"/>
        </w:numPr>
        <w:rPr>
          <w:b/>
          <w:bCs/>
        </w:rPr>
      </w:pPr>
      <w:r>
        <w:rPr>
          <w:b/>
          <w:bCs/>
        </w:rPr>
        <w:t>Đánh giá mô hình:</w:t>
      </w:r>
      <w:r>
        <w:t xml:space="preserve"> ROC/PR curve, TPR@FPR=1%, thời gian dự đoán.</w:t>
      </w:r>
    </w:p>
    <w:p w14:paraId="5D41CA13" w14:textId="690FCC7F" w:rsidR="00011454" w:rsidRPr="00011454" w:rsidRDefault="00011454" w:rsidP="00011454">
      <w:pPr>
        <w:pStyle w:val="ListParagraph"/>
        <w:numPr>
          <w:ilvl w:val="0"/>
          <w:numId w:val="5"/>
        </w:numPr>
        <w:rPr>
          <w:b/>
          <w:bCs/>
        </w:rPr>
      </w:pPr>
      <w:r>
        <w:rPr>
          <w:b/>
          <w:bCs/>
        </w:rPr>
        <w:t>Diễn giải kết quả:</w:t>
      </w:r>
      <w:r>
        <w:t xml:space="preserve"> dùng SHAP/feature importance minh họa đóng góp của đặc trưng.</w:t>
      </w:r>
    </w:p>
    <w:p w14:paraId="10D09337" w14:textId="111046F0" w:rsidR="00011454" w:rsidRPr="00011454" w:rsidRDefault="00011454" w:rsidP="00011454">
      <w:pPr>
        <w:pStyle w:val="ListParagraph"/>
        <w:numPr>
          <w:ilvl w:val="0"/>
          <w:numId w:val="5"/>
        </w:numPr>
        <w:rPr>
          <w:b/>
          <w:bCs/>
        </w:rPr>
      </w:pPr>
      <w:r>
        <w:rPr>
          <w:b/>
          <w:bCs/>
        </w:rPr>
        <w:t>Triển khai:</w:t>
      </w:r>
      <w:r>
        <w:t xml:space="preserve"> đóng gói mô hình và pipeline thành CLI/API (predict_cli.py hoặc REST endpoint).</w:t>
      </w:r>
    </w:p>
    <w:p w14:paraId="5B288509" w14:textId="71504C37" w:rsidR="00011454" w:rsidRPr="00011454" w:rsidRDefault="00011454" w:rsidP="00011454">
      <w:pPr>
        <w:pStyle w:val="ListParagraph"/>
        <w:numPr>
          <w:ilvl w:val="0"/>
          <w:numId w:val="5"/>
        </w:numPr>
        <w:rPr>
          <w:b/>
          <w:bCs/>
        </w:rPr>
      </w:pPr>
      <w:r>
        <w:rPr>
          <w:b/>
          <w:bCs/>
        </w:rPr>
        <w:t>Viết báo cáo và trình bày:</w:t>
      </w:r>
      <w:r>
        <w:t xml:space="preserve"> phân tích kết quả, so sánh AutoML và Deep learning, rút ra kết luận và hướng mở.</w:t>
      </w:r>
    </w:p>
    <w:p w14:paraId="0F7F1F82" w14:textId="151865A7" w:rsidR="00011454" w:rsidRDefault="00011454" w:rsidP="00011454">
      <w:pPr>
        <w:pStyle w:val="ListParagraph"/>
        <w:numPr>
          <w:ilvl w:val="0"/>
          <w:numId w:val="1"/>
        </w:numPr>
        <w:rPr>
          <w:b/>
          <w:bCs/>
        </w:rPr>
      </w:pPr>
      <w:r>
        <w:rPr>
          <w:b/>
          <w:bCs/>
        </w:rPr>
        <w:t>Kế hoạch thực hiện</w:t>
      </w:r>
    </w:p>
    <w:tbl>
      <w:tblPr>
        <w:tblStyle w:val="TableGrid"/>
        <w:tblW w:w="8454" w:type="dxa"/>
        <w:tblInd w:w="720" w:type="dxa"/>
        <w:tblLook w:val="04A0" w:firstRow="1" w:lastRow="0" w:firstColumn="1" w:lastColumn="0" w:noHBand="0" w:noVBand="1"/>
      </w:tblPr>
      <w:tblGrid>
        <w:gridCol w:w="915"/>
        <w:gridCol w:w="7539"/>
      </w:tblGrid>
      <w:tr w:rsidR="004D332D" w14:paraId="7C7BC874" w14:textId="77777777" w:rsidTr="004D332D">
        <w:tc>
          <w:tcPr>
            <w:tcW w:w="915" w:type="dxa"/>
            <w:vAlign w:val="center"/>
          </w:tcPr>
          <w:p w14:paraId="50C4F038" w14:textId="222C7BC7" w:rsidR="004D332D" w:rsidRDefault="004D332D" w:rsidP="004D332D">
            <w:pPr>
              <w:pStyle w:val="ListParagraph"/>
              <w:ind w:left="0"/>
              <w:jc w:val="center"/>
              <w:rPr>
                <w:b/>
                <w:bCs/>
              </w:rPr>
            </w:pPr>
            <w:r>
              <w:rPr>
                <w:b/>
                <w:bCs/>
              </w:rPr>
              <w:t>Tuần</w:t>
            </w:r>
          </w:p>
        </w:tc>
        <w:tc>
          <w:tcPr>
            <w:tcW w:w="7539" w:type="dxa"/>
            <w:vAlign w:val="center"/>
          </w:tcPr>
          <w:p w14:paraId="2E4086B0" w14:textId="1F954003" w:rsidR="004D332D" w:rsidRDefault="004D332D" w:rsidP="004D332D">
            <w:pPr>
              <w:pStyle w:val="ListParagraph"/>
              <w:ind w:left="0"/>
              <w:jc w:val="center"/>
              <w:rPr>
                <w:b/>
                <w:bCs/>
              </w:rPr>
            </w:pPr>
            <w:r>
              <w:rPr>
                <w:b/>
                <w:bCs/>
              </w:rPr>
              <w:t>Nội dung công việc chính</w:t>
            </w:r>
          </w:p>
        </w:tc>
      </w:tr>
      <w:tr w:rsidR="004D332D" w14:paraId="0C1645BC" w14:textId="77777777" w:rsidTr="004D332D">
        <w:tc>
          <w:tcPr>
            <w:tcW w:w="915" w:type="dxa"/>
            <w:vAlign w:val="center"/>
          </w:tcPr>
          <w:p w14:paraId="33C60506" w14:textId="3BC567D7" w:rsidR="004D332D" w:rsidRDefault="004D332D" w:rsidP="004D332D">
            <w:pPr>
              <w:pStyle w:val="ListParagraph"/>
              <w:ind w:left="0"/>
              <w:jc w:val="center"/>
              <w:rPr>
                <w:b/>
                <w:bCs/>
              </w:rPr>
            </w:pPr>
            <w:r>
              <w:rPr>
                <w:rStyle w:val="Strong"/>
              </w:rPr>
              <w:t>1</w:t>
            </w:r>
          </w:p>
        </w:tc>
        <w:tc>
          <w:tcPr>
            <w:tcW w:w="7539" w:type="dxa"/>
            <w:vAlign w:val="center"/>
          </w:tcPr>
          <w:p w14:paraId="4EBB8CD2" w14:textId="1F2D7827" w:rsidR="004D332D" w:rsidRDefault="004D332D" w:rsidP="004D332D">
            <w:pPr>
              <w:pStyle w:val="ListParagraph"/>
              <w:ind w:left="0"/>
              <w:rPr>
                <w:b/>
                <w:bCs/>
              </w:rPr>
            </w:pPr>
            <w:r>
              <w:t>Thu thập bộ dữ liệu EMBER-2018, kiểm tra integrity, lọc nhãn (-1), xây dựng script tiền xử lý.</w:t>
            </w:r>
          </w:p>
        </w:tc>
      </w:tr>
      <w:tr w:rsidR="004D332D" w14:paraId="06BF9A1F" w14:textId="77777777" w:rsidTr="004D332D">
        <w:tc>
          <w:tcPr>
            <w:tcW w:w="915" w:type="dxa"/>
            <w:vAlign w:val="center"/>
          </w:tcPr>
          <w:p w14:paraId="4D7DF0EC" w14:textId="2E6729DD" w:rsidR="004D332D" w:rsidRDefault="004D332D" w:rsidP="004D332D">
            <w:pPr>
              <w:pStyle w:val="ListParagraph"/>
              <w:ind w:left="0"/>
              <w:jc w:val="center"/>
              <w:rPr>
                <w:b/>
                <w:bCs/>
              </w:rPr>
            </w:pPr>
            <w:r>
              <w:rPr>
                <w:rStyle w:val="Strong"/>
              </w:rPr>
              <w:t>2</w:t>
            </w:r>
          </w:p>
        </w:tc>
        <w:tc>
          <w:tcPr>
            <w:tcW w:w="7539" w:type="dxa"/>
            <w:vAlign w:val="center"/>
          </w:tcPr>
          <w:p w14:paraId="73906D57" w14:textId="46BDD7E1" w:rsidR="004D332D" w:rsidRDefault="004D332D" w:rsidP="004D332D">
            <w:pPr>
              <w:pStyle w:val="ListParagraph"/>
              <w:ind w:left="0"/>
              <w:rPr>
                <w:b/>
                <w:bCs/>
              </w:rPr>
            </w:pPr>
            <w:r>
              <w:t>Chuẩn hóa đặc trưng, tách tập train/val/test, xử lý mất cân bằng lớp, log dữ liệu đầu vào.</w:t>
            </w:r>
          </w:p>
        </w:tc>
      </w:tr>
      <w:tr w:rsidR="004D332D" w14:paraId="036C342B" w14:textId="77777777" w:rsidTr="004D332D">
        <w:tc>
          <w:tcPr>
            <w:tcW w:w="915" w:type="dxa"/>
            <w:vAlign w:val="center"/>
          </w:tcPr>
          <w:p w14:paraId="7F883FF2" w14:textId="7C0FAF59" w:rsidR="004D332D" w:rsidRDefault="004D332D" w:rsidP="004D332D">
            <w:pPr>
              <w:pStyle w:val="ListParagraph"/>
              <w:ind w:left="0"/>
              <w:jc w:val="center"/>
              <w:rPr>
                <w:b/>
                <w:bCs/>
              </w:rPr>
            </w:pPr>
            <w:r>
              <w:rPr>
                <w:rStyle w:val="Strong"/>
              </w:rPr>
              <w:t>3</w:t>
            </w:r>
          </w:p>
        </w:tc>
        <w:tc>
          <w:tcPr>
            <w:tcW w:w="7539" w:type="dxa"/>
            <w:vAlign w:val="center"/>
          </w:tcPr>
          <w:p w14:paraId="290A18F5" w14:textId="00C6D6A8" w:rsidR="004D332D" w:rsidRDefault="004D332D" w:rsidP="004D332D">
            <w:pPr>
              <w:pStyle w:val="ListParagraph"/>
              <w:ind w:left="0"/>
              <w:rPr>
                <w:b/>
                <w:bCs/>
              </w:rPr>
            </w:pPr>
            <w:r>
              <w:t>Huấn luyện baseline LightGBM/XGBoost, đánh giá ROC-AUC &amp; TPR@FPR.</w:t>
            </w:r>
          </w:p>
        </w:tc>
      </w:tr>
      <w:tr w:rsidR="004D332D" w14:paraId="1BF4EFDC" w14:textId="77777777" w:rsidTr="004D332D">
        <w:tc>
          <w:tcPr>
            <w:tcW w:w="915" w:type="dxa"/>
            <w:vAlign w:val="center"/>
          </w:tcPr>
          <w:p w14:paraId="6919FBD5" w14:textId="67259F1B" w:rsidR="004D332D" w:rsidRDefault="004D332D" w:rsidP="004D332D">
            <w:pPr>
              <w:pStyle w:val="ListParagraph"/>
              <w:ind w:left="0"/>
              <w:jc w:val="center"/>
              <w:rPr>
                <w:b/>
                <w:bCs/>
              </w:rPr>
            </w:pPr>
            <w:r>
              <w:rPr>
                <w:rStyle w:val="Strong"/>
              </w:rPr>
              <w:t>4</w:t>
            </w:r>
          </w:p>
        </w:tc>
        <w:tc>
          <w:tcPr>
            <w:tcW w:w="7539" w:type="dxa"/>
            <w:vAlign w:val="center"/>
          </w:tcPr>
          <w:p w14:paraId="24DF0CA6" w14:textId="2955B1DE" w:rsidR="004D332D" w:rsidRDefault="004D332D" w:rsidP="004D332D">
            <w:pPr>
              <w:pStyle w:val="ListParagraph"/>
              <w:ind w:left="0"/>
              <w:rPr>
                <w:b/>
                <w:bCs/>
              </w:rPr>
            </w:pPr>
            <w:r>
              <w:t>Cấu hình AutoML (AutoGluon/H2O), chạy tìm kiếm siêu tham số, so sánh mô hình tốt nhất.</w:t>
            </w:r>
          </w:p>
        </w:tc>
      </w:tr>
      <w:tr w:rsidR="004D332D" w14:paraId="426E7AB6" w14:textId="77777777" w:rsidTr="004D332D">
        <w:tc>
          <w:tcPr>
            <w:tcW w:w="915" w:type="dxa"/>
            <w:vAlign w:val="center"/>
          </w:tcPr>
          <w:p w14:paraId="1EA27D33" w14:textId="57955588" w:rsidR="004D332D" w:rsidRDefault="004D332D" w:rsidP="004D332D">
            <w:pPr>
              <w:pStyle w:val="ListParagraph"/>
              <w:ind w:left="0"/>
              <w:jc w:val="center"/>
              <w:rPr>
                <w:b/>
                <w:bCs/>
              </w:rPr>
            </w:pPr>
            <w:r>
              <w:rPr>
                <w:rStyle w:val="Strong"/>
              </w:rPr>
              <w:t>5</w:t>
            </w:r>
          </w:p>
        </w:tc>
        <w:tc>
          <w:tcPr>
            <w:tcW w:w="7539" w:type="dxa"/>
            <w:vAlign w:val="center"/>
          </w:tcPr>
          <w:p w14:paraId="5AA9E2CB" w14:textId="16FF31FA" w:rsidR="004D332D" w:rsidRDefault="004D332D" w:rsidP="004D332D">
            <w:pPr>
              <w:pStyle w:val="ListParagraph"/>
              <w:ind w:left="0"/>
              <w:rPr>
                <w:b/>
                <w:bCs/>
              </w:rPr>
            </w:pPr>
            <w:r>
              <w:t>Xây dựng mạng MLP, huấn luyện trên đặc trưng EMBER, tối ưu dropout, learning rate.</w:t>
            </w:r>
          </w:p>
        </w:tc>
      </w:tr>
      <w:tr w:rsidR="004D332D" w14:paraId="58729509" w14:textId="77777777" w:rsidTr="004D332D">
        <w:tc>
          <w:tcPr>
            <w:tcW w:w="915" w:type="dxa"/>
            <w:vAlign w:val="center"/>
          </w:tcPr>
          <w:p w14:paraId="1BFD15E0" w14:textId="572D090E" w:rsidR="004D332D" w:rsidRDefault="004D332D" w:rsidP="004D332D">
            <w:pPr>
              <w:pStyle w:val="ListParagraph"/>
              <w:ind w:left="0"/>
              <w:jc w:val="center"/>
              <w:rPr>
                <w:b/>
                <w:bCs/>
              </w:rPr>
            </w:pPr>
            <w:r>
              <w:rPr>
                <w:rStyle w:val="Strong"/>
              </w:rPr>
              <w:t>6</w:t>
            </w:r>
          </w:p>
        </w:tc>
        <w:tc>
          <w:tcPr>
            <w:tcW w:w="7539" w:type="dxa"/>
            <w:vAlign w:val="center"/>
          </w:tcPr>
          <w:p w14:paraId="573CF43C" w14:textId="75C131A1" w:rsidR="004D332D" w:rsidRDefault="004D332D" w:rsidP="004D332D">
            <w:pPr>
              <w:pStyle w:val="ListParagraph"/>
              <w:ind w:left="0"/>
              <w:rPr>
                <w:b/>
                <w:bCs/>
              </w:rPr>
            </w:pPr>
            <w:r>
              <w:t>Thử TabNet, so sánh với MLP, phân tích ưu nhược điểm, tinh chỉnh batch size và epochs.</w:t>
            </w:r>
          </w:p>
        </w:tc>
      </w:tr>
      <w:tr w:rsidR="004D332D" w14:paraId="2F8C6D51" w14:textId="77777777" w:rsidTr="004D332D">
        <w:tc>
          <w:tcPr>
            <w:tcW w:w="915" w:type="dxa"/>
            <w:vAlign w:val="center"/>
          </w:tcPr>
          <w:p w14:paraId="2CBCABC2" w14:textId="0F99DBA3" w:rsidR="004D332D" w:rsidRDefault="004D332D" w:rsidP="004D332D">
            <w:pPr>
              <w:pStyle w:val="ListParagraph"/>
              <w:ind w:left="0"/>
              <w:jc w:val="center"/>
              <w:rPr>
                <w:b/>
                <w:bCs/>
              </w:rPr>
            </w:pPr>
            <w:r>
              <w:rPr>
                <w:rStyle w:val="Strong"/>
              </w:rPr>
              <w:t>7</w:t>
            </w:r>
          </w:p>
        </w:tc>
        <w:tc>
          <w:tcPr>
            <w:tcW w:w="7539" w:type="dxa"/>
            <w:vAlign w:val="center"/>
          </w:tcPr>
          <w:p w14:paraId="5D15FCB4" w14:textId="1C8BB04B" w:rsidR="004D332D" w:rsidRDefault="004D332D" w:rsidP="004D332D">
            <w:pPr>
              <w:pStyle w:val="ListParagraph"/>
              <w:ind w:left="0"/>
              <w:rPr>
                <w:b/>
                <w:bCs/>
              </w:rPr>
            </w:pPr>
            <w:r>
              <w:t>Huấn luyện mô hình 1D-CNN (MalConv-style) trên subset bytes, thử các chiều cắt/padding.</w:t>
            </w:r>
          </w:p>
        </w:tc>
      </w:tr>
      <w:tr w:rsidR="004D332D" w14:paraId="0B6089D8" w14:textId="77777777" w:rsidTr="004D332D">
        <w:tc>
          <w:tcPr>
            <w:tcW w:w="915" w:type="dxa"/>
            <w:vAlign w:val="center"/>
          </w:tcPr>
          <w:p w14:paraId="0F9E7FA4" w14:textId="35F6E9F0" w:rsidR="004D332D" w:rsidRDefault="004D332D" w:rsidP="004D332D">
            <w:pPr>
              <w:pStyle w:val="ListParagraph"/>
              <w:ind w:left="0"/>
              <w:jc w:val="center"/>
              <w:rPr>
                <w:b/>
                <w:bCs/>
              </w:rPr>
            </w:pPr>
            <w:r>
              <w:rPr>
                <w:rStyle w:val="Strong"/>
              </w:rPr>
              <w:t>8</w:t>
            </w:r>
          </w:p>
        </w:tc>
        <w:tc>
          <w:tcPr>
            <w:tcW w:w="7539" w:type="dxa"/>
            <w:vAlign w:val="center"/>
          </w:tcPr>
          <w:p w14:paraId="4E937E49" w14:textId="5C797AF8" w:rsidR="004D332D" w:rsidRDefault="004D332D" w:rsidP="004D332D">
            <w:pPr>
              <w:pStyle w:val="ListParagraph"/>
              <w:ind w:left="0"/>
              <w:rPr>
                <w:b/>
                <w:bCs/>
              </w:rPr>
            </w:pPr>
            <w:r>
              <w:t>So sánh kết quả AutoML vs DL, vẽ ROC/PR curve, tính TPR@FPR=1%.</w:t>
            </w:r>
          </w:p>
        </w:tc>
      </w:tr>
      <w:tr w:rsidR="004D332D" w14:paraId="061A3441" w14:textId="77777777" w:rsidTr="004D332D">
        <w:tc>
          <w:tcPr>
            <w:tcW w:w="915" w:type="dxa"/>
            <w:vAlign w:val="center"/>
          </w:tcPr>
          <w:p w14:paraId="044D3B3A" w14:textId="3B6F73AE" w:rsidR="004D332D" w:rsidRDefault="004D332D" w:rsidP="004D332D">
            <w:pPr>
              <w:pStyle w:val="ListParagraph"/>
              <w:ind w:left="0"/>
              <w:jc w:val="center"/>
              <w:rPr>
                <w:b/>
                <w:bCs/>
              </w:rPr>
            </w:pPr>
            <w:r>
              <w:rPr>
                <w:rStyle w:val="Strong"/>
              </w:rPr>
              <w:t>9</w:t>
            </w:r>
          </w:p>
        </w:tc>
        <w:tc>
          <w:tcPr>
            <w:tcW w:w="7539" w:type="dxa"/>
            <w:vAlign w:val="center"/>
          </w:tcPr>
          <w:p w14:paraId="21E5C097" w14:textId="3DB5B027" w:rsidR="004D332D" w:rsidRDefault="004D332D" w:rsidP="004D332D">
            <w:pPr>
              <w:pStyle w:val="ListParagraph"/>
              <w:ind w:left="0"/>
              <w:rPr>
                <w:b/>
                <w:bCs/>
              </w:rPr>
            </w:pPr>
            <w:r>
              <w:t>Phân tích SHAP/feature importance, viết nhận xét về các đặc trưng nổi bật.</w:t>
            </w:r>
          </w:p>
        </w:tc>
      </w:tr>
      <w:tr w:rsidR="004D332D" w14:paraId="5076F9EA" w14:textId="77777777" w:rsidTr="004D332D">
        <w:tc>
          <w:tcPr>
            <w:tcW w:w="915" w:type="dxa"/>
            <w:vAlign w:val="center"/>
          </w:tcPr>
          <w:p w14:paraId="6A2330AB" w14:textId="7E33AF1E" w:rsidR="004D332D" w:rsidRDefault="004D332D" w:rsidP="004D332D">
            <w:pPr>
              <w:pStyle w:val="ListParagraph"/>
              <w:ind w:left="0"/>
              <w:jc w:val="center"/>
              <w:rPr>
                <w:b/>
                <w:bCs/>
              </w:rPr>
            </w:pPr>
            <w:r>
              <w:rPr>
                <w:rStyle w:val="Strong"/>
              </w:rPr>
              <w:t>10</w:t>
            </w:r>
          </w:p>
        </w:tc>
        <w:tc>
          <w:tcPr>
            <w:tcW w:w="7539" w:type="dxa"/>
            <w:vAlign w:val="center"/>
          </w:tcPr>
          <w:p w14:paraId="630EF918" w14:textId="1FD201C5" w:rsidR="004D332D" w:rsidRDefault="004D332D" w:rsidP="004D332D">
            <w:pPr>
              <w:pStyle w:val="ListParagraph"/>
              <w:ind w:left="0"/>
              <w:rPr>
                <w:b/>
                <w:bCs/>
              </w:rPr>
            </w:pPr>
            <w:r>
              <w:t xml:space="preserve">Đóng gói pipeline: build_facebank cho đặc trưng, viết script </w:t>
            </w:r>
            <w:r>
              <w:rPr>
                <w:rStyle w:val="HTMLCode"/>
                <w:rFonts w:eastAsiaTheme="majorEastAsia"/>
              </w:rPr>
              <w:t>predict_cli.py</w:t>
            </w:r>
            <w:r>
              <w:t>, thử REST API.</w:t>
            </w:r>
          </w:p>
        </w:tc>
      </w:tr>
      <w:tr w:rsidR="004D332D" w14:paraId="79AD5B84" w14:textId="77777777" w:rsidTr="004D332D">
        <w:tc>
          <w:tcPr>
            <w:tcW w:w="915" w:type="dxa"/>
            <w:vAlign w:val="center"/>
          </w:tcPr>
          <w:p w14:paraId="5FF44D42" w14:textId="569A9D62" w:rsidR="004D332D" w:rsidRDefault="004D332D" w:rsidP="004D332D">
            <w:pPr>
              <w:pStyle w:val="ListParagraph"/>
              <w:ind w:left="0"/>
              <w:jc w:val="center"/>
              <w:rPr>
                <w:b/>
                <w:bCs/>
              </w:rPr>
            </w:pPr>
            <w:r>
              <w:rPr>
                <w:rStyle w:val="Strong"/>
              </w:rPr>
              <w:t>11</w:t>
            </w:r>
          </w:p>
        </w:tc>
        <w:tc>
          <w:tcPr>
            <w:tcW w:w="7539" w:type="dxa"/>
            <w:vAlign w:val="center"/>
          </w:tcPr>
          <w:p w14:paraId="3A44BA56" w14:textId="0494A8FF" w:rsidR="004D332D" w:rsidRDefault="004D332D" w:rsidP="004D332D">
            <w:pPr>
              <w:pStyle w:val="ListParagraph"/>
              <w:ind w:left="0"/>
              <w:rPr>
                <w:b/>
                <w:bCs/>
              </w:rPr>
            </w:pPr>
            <w:r>
              <w:t>Viết báo cáo chương 3–4 (Phương pháp, Thực nghiệm), chuẩn bị biểu đồ, bảng số liệu.</w:t>
            </w:r>
          </w:p>
        </w:tc>
      </w:tr>
      <w:tr w:rsidR="004D332D" w14:paraId="1D58B831" w14:textId="77777777" w:rsidTr="004D332D">
        <w:tc>
          <w:tcPr>
            <w:tcW w:w="915" w:type="dxa"/>
            <w:vAlign w:val="center"/>
          </w:tcPr>
          <w:p w14:paraId="6A683285" w14:textId="562403CB" w:rsidR="004D332D" w:rsidRDefault="004D332D" w:rsidP="004D332D">
            <w:pPr>
              <w:pStyle w:val="ListParagraph"/>
              <w:ind w:left="0"/>
              <w:jc w:val="center"/>
              <w:rPr>
                <w:b/>
                <w:bCs/>
              </w:rPr>
            </w:pPr>
            <w:r>
              <w:rPr>
                <w:rStyle w:val="Strong"/>
              </w:rPr>
              <w:lastRenderedPageBreak/>
              <w:t>12</w:t>
            </w:r>
          </w:p>
        </w:tc>
        <w:tc>
          <w:tcPr>
            <w:tcW w:w="7539" w:type="dxa"/>
            <w:vAlign w:val="center"/>
          </w:tcPr>
          <w:p w14:paraId="3A6705DD" w14:textId="3EB275B0" w:rsidR="004D332D" w:rsidRDefault="004D332D" w:rsidP="004D332D">
            <w:pPr>
              <w:pStyle w:val="ListParagraph"/>
              <w:ind w:left="0"/>
              <w:rPr>
                <w:b/>
                <w:bCs/>
              </w:rPr>
            </w:pPr>
            <w:r>
              <w:t>Hoàn thiện báo cáo, viết chương Kết luận &amp; Hướng phát triển, chuẩn bị slide thuyết trình.</w:t>
            </w:r>
          </w:p>
        </w:tc>
      </w:tr>
    </w:tbl>
    <w:p w14:paraId="00D5E834" w14:textId="77777777" w:rsidR="00011454" w:rsidRPr="00011454" w:rsidRDefault="00011454" w:rsidP="00011454">
      <w:pPr>
        <w:pStyle w:val="ListParagraph"/>
        <w:rPr>
          <w:b/>
          <w:bCs/>
        </w:rPr>
      </w:pPr>
    </w:p>
    <w:p w14:paraId="09419BA0" w14:textId="434FA253" w:rsidR="00011454" w:rsidRDefault="00011454" w:rsidP="00011454">
      <w:pPr>
        <w:pStyle w:val="ListParagraph"/>
        <w:numPr>
          <w:ilvl w:val="0"/>
          <w:numId w:val="1"/>
        </w:numPr>
        <w:rPr>
          <w:b/>
          <w:bCs/>
        </w:rPr>
      </w:pPr>
      <w:r>
        <w:rPr>
          <w:b/>
          <w:bCs/>
        </w:rPr>
        <w:t>Kết quả mong muốn</w:t>
      </w:r>
    </w:p>
    <w:p w14:paraId="35786309" w14:textId="1678B8F7" w:rsidR="00011454" w:rsidRPr="00011454" w:rsidRDefault="00011454" w:rsidP="00011454">
      <w:pPr>
        <w:pStyle w:val="ListParagraph"/>
        <w:numPr>
          <w:ilvl w:val="0"/>
          <w:numId w:val="6"/>
        </w:numPr>
        <w:rPr>
          <w:b/>
          <w:bCs/>
        </w:rPr>
      </w:pPr>
      <w:r>
        <w:rPr>
          <w:b/>
          <w:bCs/>
        </w:rPr>
        <w:t>Mô hình tối ưu:</w:t>
      </w:r>
      <w:r>
        <w:t xml:space="preserve"> đạt độ chính xác cao, tổng quát tốt, suy luận nhanh</w:t>
      </w:r>
    </w:p>
    <w:p w14:paraId="6D6CADB4" w14:textId="3570CC97" w:rsidR="00011454" w:rsidRPr="00011454" w:rsidRDefault="00011454" w:rsidP="00011454">
      <w:pPr>
        <w:pStyle w:val="ListParagraph"/>
        <w:numPr>
          <w:ilvl w:val="0"/>
          <w:numId w:val="6"/>
        </w:numPr>
        <w:rPr>
          <w:b/>
          <w:bCs/>
        </w:rPr>
      </w:pPr>
      <w:r>
        <w:rPr>
          <w:b/>
          <w:bCs/>
        </w:rPr>
        <w:t xml:space="preserve">Bộ công cụ đầy đủ: </w:t>
      </w:r>
      <w:r>
        <w:t>code tiền xử lý, huấn luyện, suy luận, hướng dẫn triển khai.</w:t>
      </w:r>
    </w:p>
    <w:p w14:paraId="27A706A1" w14:textId="3ADC0D61" w:rsidR="00011454" w:rsidRPr="00011454" w:rsidRDefault="00011454" w:rsidP="00011454">
      <w:pPr>
        <w:pStyle w:val="ListParagraph"/>
        <w:numPr>
          <w:ilvl w:val="0"/>
          <w:numId w:val="6"/>
        </w:numPr>
        <w:rPr>
          <w:b/>
          <w:bCs/>
        </w:rPr>
      </w:pPr>
      <w:r>
        <w:rPr>
          <w:b/>
          <w:bCs/>
        </w:rPr>
        <w:t>Báo cáo luận văn:</w:t>
      </w:r>
      <w:r>
        <w:t xml:space="preserve"> bao gồm tổng quan, phương pháp, thực nghiệm, phân tích kết quả, kết luận và đề xuất cải tiến.</w:t>
      </w:r>
    </w:p>
    <w:p w14:paraId="62B82C96" w14:textId="5B340479" w:rsidR="00011454" w:rsidRPr="00011454" w:rsidRDefault="00011454" w:rsidP="00011454">
      <w:pPr>
        <w:pStyle w:val="ListParagraph"/>
        <w:numPr>
          <w:ilvl w:val="0"/>
          <w:numId w:val="6"/>
        </w:numPr>
        <w:rPr>
          <w:b/>
          <w:bCs/>
        </w:rPr>
      </w:pPr>
      <w:r>
        <w:rPr>
          <w:b/>
          <w:bCs/>
        </w:rPr>
        <w:t>Đóng góp học thuật:</w:t>
      </w:r>
      <w:r>
        <w:t xml:space="preserve"> so sánh có hệ thống giữa AutoML và Deep learning trong phát hiện malware tĩnh, cung cấp kết quả benchmark (ROC, PR, TPR@FPR) để tham khảo.</w:t>
      </w:r>
    </w:p>
    <w:p w14:paraId="69E19501" w14:textId="77777777" w:rsidR="00D3795D" w:rsidRDefault="00D3795D"/>
    <w:p w14:paraId="66A456BB" w14:textId="77777777" w:rsidR="00D3795D" w:rsidRDefault="00D3795D"/>
    <w:sectPr w:rsidR="00D3795D" w:rsidSect="00D84E82">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A4E22"/>
    <w:multiLevelType w:val="hybridMultilevel"/>
    <w:tmpl w:val="5778F852"/>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 w15:restartNumberingAfterBreak="0">
    <w:nsid w:val="485E7D27"/>
    <w:multiLevelType w:val="hybridMultilevel"/>
    <w:tmpl w:val="DB0ABC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9C7369"/>
    <w:multiLevelType w:val="hybridMultilevel"/>
    <w:tmpl w:val="9E2C6F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520133B7"/>
    <w:multiLevelType w:val="hybridMultilevel"/>
    <w:tmpl w:val="49D6EA8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78071F1"/>
    <w:multiLevelType w:val="hybridMultilevel"/>
    <w:tmpl w:val="E08017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6D274FA5"/>
    <w:multiLevelType w:val="hybridMultilevel"/>
    <w:tmpl w:val="77B6DD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71492748">
    <w:abstractNumId w:val="1"/>
  </w:num>
  <w:num w:numId="2" w16cid:durableId="537665063">
    <w:abstractNumId w:val="4"/>
  </w:num>
  <w:num w:numId="3" w16cid:durableId="821193566">
    <w:abstractNumId w:val="2"/>
  </w:num>
  <w:num w:numId="4" w16cid:durableId="1099957192">
    <w:abstractNumId w:val="0"/>
  </w:num>
  <w:num w:numId="5" w16cid:durableId="1811945938">
    <w:abstractNumId w:val="3"/>
  </w:num>
  <w:num w:numId="6" w16cid:durableId="6907604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95D"/>
    <w:rsid w:val="00011454"/>
    <w:rsid w:val="002870EF"/>
    <w:rsid w:val="00380E48"/>
    <w:rsid w:val="004D332D"/>
    <w:rsid w:val="0070555F"/>
    <w:rsid w:val="00770C95"/>
    <w:rsid w:val="00827BC2"/>
    <w:rsid w:val="00913AEF"/>
    <w:rsid w:val="00A232E2"/>
    <w:rsid w:val="00B11E9D"/>
    <w:rsid w:val="00C85C4E"/>
    <w:rsid w:val="00D3795D"/>
    <w:rsid w:val="00D84E82"/>
    <w:rsid w:val="00DC2E96"/>
    <w:rsid w:val="00E42AA6"/>
    <w:rsid w:val="00F31C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82D59"/>
  <w15:chartTrackingRefBased/>
  <w15:docId w15:val="{30D01CDE-30A2-4729-8D35-FBAE1F499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000000" w:themeColor="text1"/>
        <w:kern w:val="2"/>
        <w:sz w:val="26"/>
        <w:szCs w:val="24"/>
        <w:lang w:val="en-US" w:eastAsia="ja-JP" w:bidi="ar-SA"/>
        <w14:ligatures w14:val="standardContextual"/>
      </w:rPr>
    </w:rPrDefault>
    <w:pPrDefault>
      <w:pPr>
        <w:spacing w:after="160" w:line="278"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0"/>
      <w:jc w:val="left"/>
    </w:pPr>
  </w:style>
  <w:style w:type="paragraph" w:styleId="Heading1">
    <w:name w:val="heading 1"/>
    <w:basedOn w:val="Normal"/>
    <w:next w:val="Normal"/>
    <w:link w:val="Heading1Char"/>
    <w:autoRedefine/>
    <w:uiPriority w:val="9"/>
    <w:qFormat/>
    <w:rsid w:val="00D84E82"/>
    <w:pPr>
      <w:keepNext/>
      <w:keepLines/>
      <w:spacing w:before="360" w:after="80"/>
      <w:outlineLvl w:val="0"/>
    </w:pPr>
    <w:rPr>
      <w:rFonts w:eastAsiaTheme="majorEastAsia" w:cstheme="majorBidi"/>
      <w:szCs w:val="40"/>
    </w:rPr>
  </w:style>
  <w:style w:type="paragraph" w:styleId="Heading2">
    <w:name w:val="heading 2"/>
    <w:basedOn w:val="Normal"/>
    <w:next w:val="Normal"/>
    <w:link w:val="Heading2Char"/>
    <w:autoRedefine/>
    <w:uiPriority w:val="9"/>
    <w:semiHidden/>
    <w:unhideWhenUsed/>
    <w:qFormat/>
    <w:rsid w:val="00D84E82"/>
    <w:pPr>
      <w:keepNext/>
      <w:keepLines/>
      <w:spacing w:before="160" w:after="80"/>
      <w:outlineLvl w:val="1"/>
    </w:pPr>
    <w:rPr>
      <w:rFonts w:eastAsiaTheme="majorEastAsia" w:cstheme="majorBidi"/>
      <w:szCs w:val="32"/>
    </w:rPr>
  </w:style>
  <w:style w:type="paragraph" w:styleId="Heading3">
    <w:name w:val="heading 3"/>
    <w:basedOn w:val="Normal"/>
    <w:next w:val="Normal"/>
    <w:link w:val="Heading3Char"/>
    <w:uiPriority w:val="9"/>
    <w:semiHidden/>
    <w:unhideWhenUsed/>
    <w:qFormat/>
    <w:rsid w:val="00D3795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95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3795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3795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795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795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795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E82"/>
    <w:rPr>
      <w:rFonts w:eastAsiaTheme="majorEastAsia" w:cstheme="majorBidi"/>
      <w:szCs w:val="40"/>
    </w:rPr>
  </w:style>
  <w:style w:type="character" w:customStyle="1" w:styleId="Heading2Char">
    <w:name w:val="Heading 2 Char"/>
    <w:basedOn w:val="DefaultParagraphFont"/>
    <w:link w:val="Heading2"/>
    <w:uiPriority w:val="9"/>
    <w:semiHidden/>
    <w:rsid w:val="00D84E82"/>
    <w:rPr>
      <w:rFonts w:eastAsiaTheme="majorEastAsia" w:cstheme="majorBidi"/>
      <w:szCs w:val="32"/>
    </w:rPr>
  </w:style>
  <w:style w:type="character" w:customStyle="1" w:styleId="Heading3Char">
    <w:name w:val="Heading 3 Char"/>
    <w:basedOn w:val="DefaultParagraphFont"/>
    <w:link w:val="Heading3"/>
    <w:uiPriority w:val="9"/>
    <w:semiHidden/>
    <w:rsid w:val="00D3795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95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3795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379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79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79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79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795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3795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3795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9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795D"/>
    <w:pPr>
      <w:spacing w:before="160"/>
      <w:jc w:val="center"/>
    </w:pPr>
    <w:rPr>
      <w:i/>
      <w:iCs/>
      <w:color w:val="404040" w:themeColor="text1" w:themeTint="BF"/>
    </w:rPr>
  </w:style>
  <w:style w:type="character" w:customStyle="1" w:styleId="QuoteChar">
    <w:name w:val="Quote Char"/>
    <w:basedOn w:val="DefaultParagraphFont"/>
    <w:link w:val="Quote"/>
    <w:uiPriority w:val="29"/>
    <w:rsid w:val="00D3795D"/>
    <w:rPr>
      <w:i/>
      <w:iCs/>
      <w:color w:val="404040" w:themeColor="text1" w:themeTint="BF"/>
    </w:rPr>
  </w:style>
  <w:style w:type="paragraph" w:styleId="ListParagraph">
    <w:name w:val="List Paragraph"/>
    <w:basedOn w:val="Normal"/>
    <w:uiPriority w:val="34"/>
    <w:qFormat/>
    <w:rsid w:val="00D3795D"/>
    <w:pPr>
      <w:ind w:left="720"/>
      <w:contextualSpacing/>
    </w:pPr>
  </w:style>
  <w:style w:type="character" w:styleId="IntenseEmphasis">
    <w:name w:val="Intense Emphasis"/>
    <w:basedOn w:val="DefaultParagraphFont"/>
    <w:uiPriority w:val="21"/>
    <w:qFormat/>
    <w:rsid w:val="00D3795D"/>
    <w:rPr>
      <w:i/>
      <w:iCs/>
      <w:color w:val="2F5496" w:themeColor="accent1" w:themeShade="BF"/>
    </w:rPr>
  </w:style>
  <w:style w:type="paragraph" w:styleId="IntenseQuote">
    <w:name w:val="Intense Quote"/>
    <w:basedOn w:val="Normal"/>
    <w:next w:val="Normal"/>
    <w:link w:val="IntenseQuoteChar"/>
    <w:uiPriority w:val="30"/>
    <w:qFormat/>
    <w:rsid w:val="00D379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95D"/>
    <w:rPr>
      <w:i/>
      <w:iCs/>
      <w:color w:val="2F5496" w:themeColor="accent1" w:themeShade="BF"/>
    </w:rPr>
  </w:style>
  <w:style w:type="character" w:styleId="IntenseReference">
    <w:name w:val="Intense Reference"/>
    <w:basedOn w:val="DefaultParagraphFont"/>
    <w:uiPriority w:val="32"/>
    <w:qFormat/>
    <w:rsid w:val="00D3795D"/>
    <w:rPr>
      <w:b/>
      <w:bCs/>
      <w:smallCaps/>
      <w:color w:val="2F5496" w:themeColor="accent1" w:themeShade="BF"/>
      <w:spacing w:val="5"/>
    </w:rPr>
  </w:style>
  <w:style w:type="table" w:styleId="TableGrid">
    <w:name w:val="Table Grid"/>
    <w:basedOn w:val="TableNormal"/>
    <w:uiPriority w:val="39"/>
    <w:rsid w:val="00011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D332D"/>
    <w:rPr>
      <w:b/>
      <w:bCs/>
    </w:rPr>
  </w:style>
  <w:style w:type="character" w:styleId="HTMLCode">
    <w:name w:val="HTML Code"/>
    <w:basedOn w:val="DefaultParagraphFont"/>
    <w:uiPriority w:val="99"/>
    <w:semiHidden/>
    <w:unhideWhenUsed/>
    <w:rsid w:val="004D33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663</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Nhut Tuan</dc:creator>
  <cp:keywords/>
  <dc:description/>
  <cp:lastModifiedBy>Nhut Tuan</cp:lastModifiedBy>
  <cp:revision>1</cp:revision>
  <dcterms:created xsi:type="dcterms:W3CDTF">2025-09-15T15:45:00Z</dcterms:created>
  <dcterms:modified xsi:type="dcterms:W3CDTF">2025-09-15T16:36:00Z</dcterms:modified>
</cp:coreProperties>
</file>