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杭州 旅游攻略</w:t>
      </w:r>
    </w:p>
    <w:p>
      <w:pPr>
        <w:jc w:val="center"/>
      </w:pPr>
      <w:r>
        <w:t>北京出发 | 3天游玩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好的，收到你的需求！作为你的专属旅行助手，我已经为你精心规划了一份从北京出发、为期3天的杭州旅行攻略。这份攻略覆盖了从行前准备到每日行程的每一个细节，让你能轻装上阵，全心享受江南烟雨之美。</w:t>
      </w:r>
    </w:p>
    <w:p>
      <w:r>
        <w:t>---</w:t>
      </w:r>
    </w:p>
    <w:p>
      <w:pPr>
        <w:pStyle w:val="Heading1"/>
      </w:pPr>
      <w:r>
        <w:t>1. 出行方式汇总及建议</w:t>
      </w:r>
    </w:p>
    <w:p>
      <w:r>
        <w:t>从北京到杭州，主要有两种交通方式：**高铁**和**飞机**。各有优劣，请根据你的时间和预算选择。</w:t>
      </w:r>
    </w:p>
    <w:p>
      <w:r>
        <w:t>**建议**：</w:t>
      </w:r>
    </w:p>
    <w:p>
      <w:pPr>
        <w:pStyle w:val="ListBullet"/>
      </w:pPr>
      <w:r>
        <w:t>- **推荐高铁**：4个多小时，市中心到市中心，省去机场奔波，减少行程不确定性。提前15天在12306抢票，尤其是周五下午和周日返程。</w:t>
      </w:r>
    </w:p>
    <w:p>
      <w:pPr>
        <w:pStyle w:val="ListBullet"/>
      </w:pPr>
      <w:r>
        <w:t>- **如果选择飞机**：优先选到达杭州萧山机场，再坐地铁1/7/19号线直达市区（约50分钟）。</w:t>
      </w:r>
    </w:p>
    <w:p>
      <w:r>
        <w:t>---</w:t>
      </w:r>
    </w:p>
    <w:p>
      <w:pPr>
        <w:pStyle w:val="Heading1"/>
      </w:pPr>
      <w:r>
        <w:t>2. 城市基本信息</w:t>
      </w:r>
    </w:p>
    <w:p>
      <w:pPr>
        <w:pStyle w:val="ListBullet"/>
      </w:pPr>
      <w:r>
        <w:t>- **气候**：亚热带季风气候，四季分明。3-5月春暖花开（但多雨雾）；6-7月梅雨季；9-11月秋高气爽最佳；12-2月湿冷。</w:t>
      </w:r>
    </w:p>
    <w:p>
      <w:pPr>
        <w:pStyle w:val="ListBullet"/>
      </w:pPr>
      <w:r>
        <w:t>- **最佳旅行季节**：**春季（3-4月）**花开西湖、**秋季（9-11月）**桂香满城。你现在出发的话（假设是当前季节），请自行查询实时气温。</w:t>
      </w:r>
    </w:p>
    <w:p>
      <w:pPr>
        <w:pStyle w:val="ListBullet"/>
      </w:pPr>
      <w:r>
        <w:t>- **市内交通**：</w:t>
      </w:r>
    </w:p>
    <w:p>
      <w:pPr>
        <w:pStyle w:val="ListBullet"/>
      </w:pPr>
      <w:r>
        <w:t>- **地铁**：覆盖主要景点，推荐使用支付宝或微信的“乘车码”直接刷码进站。</w:t>
      </w:r>
    </w:p>
    <w:p>
      <w:pPr>
        <w:pStyle w:val="ListBullet"/>
      </w:pPr>
      <w:r>
        <w:t>- **公交**：支持电子乘车码，但易堵车。</w:t>
      </w:r>
    </w:p>
    <w:p>
      <w:pPr>
        <w:pStyle w:val="ListBullet"/>
      </w:pPr>
      <w:r>
        <w:t>- **共享单车**：西湖周边有大量共享单车（哈啰、美团），骑行很惬意。</w:t>
      </w:r>
    </w:p>
    <w:p>
      <w:pPr>
        <w:pStyle w:val="ListBullet"/>
      </w:pPr>
      <w:r>
        <w:t>- **出租车/网约车**：起步价13元，高峰时段西湖周边很堵，建议避开。</w:t>
      </w:r>
    </w:p>
    <w:p>
      <w:r>
        <w:t>---</w:t>
      </w:r>
    </w:p>
    <w:p>
      <w:pPr>
        <w:pStyle w:val="Heading1"/>
      </w:pPr>
      <w:r>
        <w:t>3. 特色景点推荐（5-8个）</w:t>
      </w:r>
    </w:p>
    <w:p>
      <w:r>
        <w:t>---</w:t>
      </w:r>
    </w:p>
    <w:p>
      <w:pPr>
        <w:pStyle w:val="Heading1"/>
      </w:pPr>
      <w:r>
        <w:t>4. 美食推荐（特色美食+推荐餐厅）</w:t>
      </w:r>
    </w:p>
    <w:p>
      <w:r>
        <w:t>**特色美食**：</w:t>
      </w:r>
    </w:p>
    <w:p>
      <w:pPr>
        <w:pStyle w:val="ListBullet"/>
      </w:pPr>
      <w:r>
        <w:t>- **西湖醋鱼**：酸甜鲜嫩，推荐**楼外楼**（孤山路总店，人均150+）或**杭州酒家**（性价比高）。</w:t>
      </w:r>
    </w:p>
    <w:p>
      <w:pPr>
        <w:pStyle w:val="ListBullet"/>
      </w:pPr>
      <w:r>
        <w:t>- **东坡肉**：浓油赤酱，入口即化，**知味观**或**外婆家**。</w:t>
      </w:r>
    </w:p>
    <w:p>
      <w:pPr>
        <w:pStyle w:val="ListBullet"/>
      </w:pPr>
      <w:r>
        <w:t>- **龙井虾仁**：虾仁弹嫩带茶香，**绿茶餐厅**或**新白鹿**。</w:t>
      </w:r>
    </w:p>
    <w:p>
      <w:pPr>
        <w:pStyle w:val="ListBullet"/>
      </w:pPr>
      <w:r>
        <w:t>- **片儿川**：杭州经典面食，**奎元馆**（解放路总店）。</w:t>
      </w:r>
    </w:p>
    <w:p>
      <w:pPr>
        <w:pStyle w:val="ListBullet"/>
      </w:pPr>
      <w:r>
        <w:t>- **葱包烩**、**定胜糕**：河坊街街边小店。</w:t>
      </w:r>
    </w:p>
    <w:p>
      <w:r>
        <w:t>**推荐餐厅**：</w:t>
      </w:r>
    </w:p>
    <w:p>
      <w:pPr>
        <w:pStyle w:val="ListBullet"/>
      </w:pPr>
      <w:r>
        <w:t>- **老字号**：楼外楼、知味观（杨公堤店环境好）、山外山菜馆。</w:t>
      </w:r>
    </w:p>
    <w:p>
      <w:pPr>
        <w:pStyle w:val="ListBullet"/>
      </w:pPr>
      <w:r>
        <w:t>- **连锁人气**：外婆家、新白鹿、绿茶（价格亲民，需排队）。</w:t>
      </w:r>
    </w:p>
    <w:p>
      <w:pPr>
        <w:pStyle w:val="ListBullet"/>
      </w:pPr>
      <w:r>
        <w:t>- **小吃聚集地**：河坊街、胜利河美食街、中山中路。</w:t>
      </w:r>
    </w:p>
    <w:p>
      <w:r>
        <w:t>---</w:t>
      </w:r>
    </w:p>
    <w:p>
      <w:pPr>
        <w:pStyle w:val="Heading1"/>
      </w:pPr>
      <w:r>
        <w:t>5. 文化与风俗</w:t>
      </w:r>
    </w:p>
    <w:p>
      <w:pPr>
        <w:pStyle w:val="ListBullet"/>
      </w:pPr>
      <w:r>
        <w:t>- **吴越文化**：杭州是吴越文化的中心，南宋都城“临安”，文化底蕴深厚。</w:t>
      </w:r>
    </w:p>
    <w:p>
      <w:pPr>
        <w:pStyle w:val="ListBullet"/>
      </w:pPr>
      <w:r>
        <w:t>- **茶文化**：龙井茶为十大名茶之首。到龙井村可体验采茶、品茶，但谨慎购买高价茶叶。</w:t>
      </w:r>
    </w:p>
    <w:p>
      <w:pPr>
        <w:pStyle w:val="ListBullet"/>
      </w:pPr>
      <w:r>
        <w:t>- **丝绸文化**：杭州有“丝绸之府”之称，可去“中国丝绸博物馆”了解历史。</w:t>
      </w:r>
    </w:p>
    <w:p>
      <w:pPr>
        <w:pStyle w:val="ListBullet"/>
      </w:pPr>
      <w:r>
        <w:t>- **民间风俗**：元宵灯会、中秋观潮（钱塘江）、香会（灵隐寺）。</w:t>
      </w:r>
    </w:p>
    <w:p>
      <w:r>
        <w:t>---</w:t>
      </w:r>
    </w:p>
    <w:p>
      <w:pPr>
        <w:pStyle w:val="Heading1"/>
      </w:pPr>
      <w:r>
        <w:t>6. 历史背景</w:t>
      </w:r>
    </w:p>
    <w:p>
      <w:pPr>
        <w:pStyle w:val="ListBullet"/>
      </w:pPr>
      <w:r>
        <w:t>- 杭州建城历史约2200年，秦朝设钱唐县。</w:t>
      </w:r>
    </w:p>
    <w:p>
      <w:pPr>
        <w:pStyle w:val="ListBullet"/>
      </w:pPr>
      <w:r>
        <w:t>- **隋唐**：大运河终点，经济繁荣。</w:t>
      </w:r>
    </w:p>
    <w:p>
      <w:pPr>
        <w:pStyle w:val="ListBullet"/>
      </w:pPr>
      <w:r>
        <w:t>- **五代吴越国**：钱镠定都杭州，修建海塘、佛教大兴（保俶塔、雷峰塔）。</w:t>
      </w:r>
    </w:p>
    <w:p>
      <w:pPr>
        <w:pStyle w:val="ListBullet"/>
      </w:pPr>
      <w:r>
        <w:t>- **南宋**：宋高宗定都临安（杭州），成为当时世界最大城市之一，文化、商业极盛。</w:t>
      </w:r>
    </w:p>
    <w:p>
      <w:pPr>
        <w:pStyle w:val="ListBullet"/>
      </w:pPr>
      <w:r>
        <w:t>- **近现代**：西湖成为文人墨客创作灵感源泉（苏轼、白居易、郁达夫等）。</w:t>
      </w:r>
    </w:p>
    <w:p>
      <w:r>
        <w:t>---</w:t>
      </w:r>
    </w:p>
    <w:p>
      <w:pPr>
        <w:pStyle w:val="Heading1"/>
      </w:pPr>
      <w:r>
        <w:t>7. 每日详细日程规划</w:t>
      </w:r>
    </w:p>
    <w:p>
      <w:pPr>
        <w:pStyle w:val="Heading2"/>
      </w:pPr>
      <w:r>
        <w:t>Day 1：西湖经典游 + 夜景</w:t>
      </w:r>
    </w:p>
    <w:p>
      <w:pPr>
        <w:pStyle w:val="ListBullet"/>
      </w:pPr>
      <w:r>
        <w:t>- **上午**：北京乘坐高铁（推荐G19 8:00-12:20），到达杭州东站后乘地铁1号线至龙翔桥站，入住酒店（建议定在西湖湖滨附近）。</w:t>
      </w:r>
    </w:p>
    <w:p>
      <w:pPr>
        <w:pStyle w:val="ListBullet"/>
      </w:pPr>
      <w:r>
        <w:t>- **中午**：在湖滨银泰in77吃个简餐（推荐“外婆家”湖滨店）。</w:t>
      </w:r>
    </w:p>
    <w:p>
      <w:pPr>
        <w:pStyle w:val="ListBullet"/>
      </w:pPr>
      <w:r>
        <w:t>- **下午**：**骑行+步行游西湖**：从断桥残雪出发 → 白堤 → 平湖秋月 → 苏堤（可乘坐电瓶车或租自行车） → 花港观鱼 → 雷峰塔（登塔看日落）。</w:t>
      </w:r>
    </w:p>
    <w:p>
      <w:pPr>
        <w:pStyle w:val="ListBullet"/>
      </w:pPr>
      <w:r>
        <w:t>- **晚上**：在**南山路**吃晚饭（推荐“绿茶”总店或“杭帮菜博物馆”），之后步行至**湖滨音乐喷泉**（每晚7：00/8:00各一场，注意查时间）。</w:t>
      </w:r>
    </w:p>
    <w:p>
      <w:pPr>
        <w:pStyle w:val="Heading2"/>
      </w:pPr>
      <w:r>
        <w:t>Day 2：灵隐寺+龙井茶园+西溪湿地</w:t>
      </w:r>
    </w:p>
    <w:p>
      <w:pPr>
        <w:pStyle w:val="ListBullet"/>
      </w:pPr>
      <w:r>
        <w:t>- **上午（8:00-11:30）**：乘公交7路或打车至**灵隐寺**，参观飞来峰石刻造像和灵隐寺，祈福。</w:t>
      </w:r>
    </w:p>
    <w:p>
      <w:pPr>
        <w:pStyle w:val="ListBullet"/>
      </w:pPr>
      <w:r>
        <w:t>- **中午**：在灵隐寺附近吃素斋（如“十方苑”）或坐公交到“龙井茶室”站，在龙井村农家乐吃午餐（推荐龙井虾仁、土鸡汤）。</w:t>
      </w:r>
    </w:p>
    <w:p>
      <w:pPr>
        <w:pStyle w:val="ListBullet"/>
      </w:pPr>
      <w:r>
        <w:t>- **下午（13:00-17:00）**：从龙井村徒步**九溪十八涧**（约1.5小时，景色极美）→ 到达九溪烟树，再打车或公交到**西溪湿地周家村入口**，坐电瓶船游览湿地（约2小时）。</w:t>
      </w:r>
    </w:p>
    <w:p>
      <w:pPr>
        <w:pStyle w:val="ListBullet"/>
      </w:pPr>
      <w:r>
        <w:t>- **晚上**：返回市区，到**河坊街**逛吃，品尝葱包烩、定胜糕，晚餐推荐“皇饭儿”或“白鹿”。</w:t>
      </w:r>
    </w:p>
    <w:p>
      <w:pPr>
        <w:pStyle w:val="Heading2"/>
      </w:pPr>
      <w:r>
        <w:t>Day 3：运河文化+返程</w:t>
      </w:r>
    </w:p>
    <w:p>
      <w:pPr>
        <w:pStyle w:val="ListBullet"/>
      </w:pPr>
      <w:r>
        <w:t>- **上午（8:30-11:30）**：乘坐地铁5号线到“拱宸桥东”，步行至**拱宸桥**（京杭大运河终点标志），参观**中国伞博物馆**和**刀剪剑博物馆**（免费），体验江南手工艺。</w:t>
      </w:r>
    </w:p>
    <w:p>
      <w:pPr>
        <w:pStyle w:val="ListBullet"/>
      </w:pPr>
      <w:r>
        <w:t>- **中午**：在运河边“小河直街”历史街区吃午饭（推荐“院子餐厅”或“老杭州”）。</w:t>
      </w:r>
    </w:p>
    <w:p>
      <w:pPr>
        <w:pStyle w:val="ListBullet"/>
      </w:pPr>
      <w:r>
        <w:t>- **下午**：根据返程车次/航班时间，若时间充裕可去**杭州丝绸市场**（凤起路）买丝巾，或者直接前往杭州东站/机场。推荐乘坐下午16:00左右的高铁回北京，21:00前到家。</w:t>
      </w:r>
    </w:p>
    <w:p>
      <w:r>
        <w:t>---</w:t>
      </w:r>
    </w:p>
    <w:p>
      <w:pPr>
        <w:pStyle w:val="Heading1"/>
      </w:pPr>
      <w:r>
        <w:t>8. 行前准备清单</w:t>
      </w:r>
    </w:p>
    <w:p>
      <w:r>
        <w:t>**注意**：国内旅行无需护照和签证，但请务必带好**身份证**。</w:t>
      </w:r>
    </w:p>
    <w:p>
      <w:r>
        <w:t>---</w:t>
      </w:r>
    </w:p>
    <w:p>
      <w:pPr>
        <w:pStyle w:val="Heading1"/>
      </w:pPr>
      <w:r>
        <w:t>9. 安全与应急</w:t>
      </w:r>
    </w:p>
    <w:p>
      <w:pPr>
        <w:pStyle w:val="ListBullet"/>
      </w:pPr>
      <w:r>
        <w:t>- **治安**：杭州治安状况极好，有“平安杭州”之称，夜间出行较安全，但仍注意保管好手机钱包，人多地方防扒。</w:t>
      </w:r>
    </w:p>
    <w:p>
      <w:pPr>
        <w:pStyle w:val="ListBullet"/>
      </w:pPr>
      <w:r>
        <w:t>- **紧急电话**：</w:t>
      </w:r>
    </w:p>
    <w:p>
      <w:pPr>
        <w:pStyle w:val="ListBullet"/>
      </w:pPr>
      <w:r>
        <w:t>- **报警**：110</w:t>
      </w:r>
    </w:p>
    <w:p>
      <w:pPr>
        <w:pStyle w:val="ListBullet"/>
      </w:pPr>
      <w:r>
        <w:t>- **急救**：120</w:t>
      </w:r>
    </w:p>
    <w:p>
      <w:pPr>
        <w:pStyle w:val="ListBullet"/>
      </w:pPr>
      <w:r>
        <w:t>- **火警**：119</w:t>
      </w:r>
    </w:p>
    <w:p>
      <w:pPr>
        <w:pStyle w:val="ListBullet"/>
      </w:pPr>
      <w:r>
        <w:t>- **使领馆**：国内旅行无需领馆联系，但如遇丢失身份证，可到杭州任一派出所办理临时身份证明（用于坐高铁、住宿）。</w:t>
      </w:r>
    </w:p>
    <w:p>
      <w:pPr>
        <w:pStyle w:val="ListBullet"/>
      </w:pPr>
      <w:r>
        <w:t>- **旅游投诉**：12301（国家旅游服务热线）</w:t>
      </w:r>
    </w:p>
    <w:p>
      <w:pPr>
        <w:pStyle w:val="ListBullet"/>
      </w:pPr>
      <w:r>
        <w:t>- **医院**：浙江大学医学院附属第一医院（庆春路）、浙江省人民医院（上塘路）等，离西湖区域较近。</w:t>
      </w:r>
    </w:p>
    <w:p>
      <w:r>
        <w:t>---</w:t>
      </w:r>
    </w:p>
    <w:p>
      <w:pPr>
        <w:pStyle w:val="Heading1"/>
      </w:pPr>
      <w:r>
        <w:t>10. 行李清单</w:t>
      </w:r>
    </w:p>
    <w:p>
      <w:r>
        <w:t>---</w:t>
      </w:r>
    </w:p>
    <w:p>
      <w:r>
        <w:t>祝你杭州之行愉快！如有其他细节问题（比如具体酒店推荐、天气穿衣建议），随时问我～</w:t>
      </w:r>
    </w:p>
    <w:p>
      <w:r>
        <w:rPr>
          <w:color w:val="999999"/>
          <w:sz w:val="18"/>
        </w:rPr>
        <w:t>本攻略由 AI 智能体自动生成，信息仅供参考，出行前建议核实最新信息。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