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E8" w:rsidRDefault="00283170" w:rsidP="00701AE8">
      <w:pPr>
        <w:ind w:firstLineChars="1750" w:firstLine="3150"/>
      </w:pPr>
      <w:r>
        <w:rPr>
          <w:rFonts w:hint="eastAsia"/>
        </w:rPr>
        <w:t>`</w:t>
      </w:r>
      <w:r>
        <w:rPr>
          <w:rFonts w:hint="eastAsia"/>
        </w:rPr>
        <w:tab/>
      </w:r>
      <w:r w:rsidR="00701AE8">
        <w:rPr>
          <w:rFonts w:hint="eastAsia"/>
        </w:rPr>
        <w:t>GT-12固件升级说明</w:t>
      </w:r>
    </w:p>
    <w:p w:rsidR="00701AE8" w:rsidRDefault="00701AE8" w:rsidP="00701AE8"/>
    <w:p w:rsidR="00701AE8" w:rsidRDefault="00701AE8" w:rsidP="00701AE8">
      <w:r>
        <w:rPr>
          <w:rFonts w:hint="eastAsia"/>
        </w:rPr>
        <w:t>1：打开 固件升级工具Hid  Bootload 。</w:t>
      </w:r>
    </w:p>
    <w:p w:rsidR="00701AE8" w:rsidRDefault="00701AE8" w:rsidP="00701AE8">
      <w:r>
        <w:rPr>
          <w:rFonts w:hint="eastAsia"/>
        </w:rPr>
        <w:t>2</w:t>
      </w:r>
      <w:r w:rsidR="00E55A34">
        <w:rPr>
          <w:rFonts w:hint="eastAsia"/>
        </w:rPr>
        <w:t>：打开固件文件；</w:t>
      </w:r>
    </w:p>
    <w:p w:rsidR="00283170" w:rsidRDefault="00701AE8" w:rsidP="00701AE8">
      <w:r>
        <w:rPr>
          <w:rFonts w:hint="eastAsia"/>
        </w:rPr>
        <w:t>3：</w:t>
      </w:r>
      <w:r w:rsidR="00283170">
        <w:rPr>
          <w:rFonts w:hint="eastAsia"/>
        </w:rPr>
        <w:t>同时按住侧键，再开机；如图所示：</w:t>
      </w:r>
    </w:p>
    <w:p w:rsidR="00283170" w:rsidRDefault="00283170" w:rsidP="00701AE8">
      <w:r>
        <w:rPr>
          <w:rFonts w:hint="eastAsia"/>
          <w:noProof/>
        </w:rPr>
        <w:drawing>
          <wp:inline distT="0" distB="0" distL="0" distR="0">
            <wp:extent cx="1311607" cy="2533722"/>
            <wp:effectExtent l="19050" t="0" r="2843" b="0"/>
            <wp:docPr id="1" name="图片 0" descr="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490" cy="25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70" w:rsidRDefault="00283170" w:rsidP="00701AE8">
      <w:pPr>
        <w:rPr>
          <w:rFonts w:ascii="Calibri" w:hAnsi="Calibri"/>
        </w:rPr>
      </w:pPr>
      <w:r>
        <w:rPr>
          <w:rFonts w:ascii="Calibri" w:hAnsi="Calibri" w:hint="eastAsia"/>
        </w:rPr>
        <w:t>4:</w:t>
      </w:r>
      <w:r w:rsidRPr="00283170">
        <w:rPr>
          <w:rFonts w:hint="eastAsia"/>
        </w:rPr>
        <w:t xml:space="preserve"> </w:t>
      </w:r>
      <w:r>
        <w:rPr>
          <w:rFonts w:hint="eastAsia"/>
        </w:rPr>
        <w:t>插好 USB</w:t>
      </w:r>
      <w:r>
        <w:rPr>
          <w:rFonts w:ascii="Calibri" w:hAnsi="Calibri"/>
        </w:rPr>
        <w:t>→</w:t>
      </w:r>
      <w:r>
        <w:rPr>
          <w:rFonts w:ascii="Calibri" w:hAnsi="Calibri" w:hint="eastAsia"/>
        </w:rPr>
        <w:t xml:space="preserve">TYPE-C </w:t>
      </w:r>
      <w:r>
        <w:rPr>
          <w:rFonts w:ascii="Calibri" w:hAnsi="Calibri" w:hint="eastAsia"/>
        </w:rPr>
        <w:t>连接线，</w:t>
      </w:r>
    </w:p>
    <w:p w:rsidR="00704977" w:rsidRDefault="00283170" w:rsidP="00701AE8">
      <w:pPr>
        <w:rPr>
          <w:rFonts w:ascii="Calibri" w:hAnsi="Calibri"/>
        </w:rPr>
      </w:pPr>
      <w:r>
        <w:rPr>
          <w:rFonts w:ascii="Calibri" w:hAnsi="Calibri" w:hint="eastAsia"/>
        </w:rPr>
        <w:t>5</w:t>
      </w:r>
      <w:r w:rsidR="00704977">
        <w:rPr>
          <w:rFonts w:ascii="Calibri" w:hAnsi="Calibri" w:hint="eastAsia"/>
        </w:rPr>
        <w:t>：</w:t>
      </w:r>
      <w:r w:rsidR="00E55A34">
        <w:rPr>
          <w:rFonts w:ascii="Calibri" w:hAnsi="Calibri" w:hint="eastAsia"/>
        </w:rPr>
        <w:t>点击刷机按钮，提示升级进度</w:t>
      </w:r>
      <w:r w:rsidR="00E55A34">
        <w:rPr>
          <w:rFonts w:ascii="Calibri" w:hAnsi="Calibri" w:hint="eastAsia"/>
        </w:rPr>
        <w:t xml:space="preserve">99% </w:t>
      </w:r>
      <w:r w:rsidR="00E55A34">
        <w:rPr>
          <w:rFonts w:ascii="Calibri" w:hAnsi="Calibri" w:hint="eastAsia"/>
        </w:rPr>
        <w:t>，升级</w:t>
      </w:r>
      <w:r w:rsidR="005E744D">
        <w:rPr>
          <w:rFonts w:ascii="Calibri" w:hAnsi="Calibri" w:hint="eastAsia"/>
        </w:rPr>
        <w:t>成功</w:t>
      </w:r>
      <w:r w:rsidR="00E55A34">
        <w:rPr>
          <w:rFonts w:ascii="Calibri" w:hAnsi="Calibri" w:hint="eastAsia"/>
        </w:rPr>
        <w:t>；即可。如下图所示</w:t>
      </w:r>
    </w:p>
    <w:p w:rsidR="00E55A34" w:rsidRDefault="00E55A34" w:rsidP="00701AE8">
      <w:r>
        <w:rPr>
          <w:rFonts w:ascii="Calibri" w:hAnsi="Calibri"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763010"/>
            <wp:effectExtent l="19050" t="0" r="2540" b="0"/>
            <wp:docPr id="2" name="图片 1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E8" w:rsidRDefault="004B229A" w:rsidP="00E55A34">
      <w:pPr>
        <w:rPr>
          <w:rFonts w:hint="eastAsia"/>
          <w:b/>
          <w:color w:val="FF0000"/>
        </w:rPr>
      </w:pPr>
      <w:r w:rsidRPr="008F4E92">
        <w:rPr>
          <w:rFonts w:hint="eastAsia"/>
          <w:b/>
          <w:color w:val="FF0000"/>
        </w:rPr>
        <w:t>6:如果升级进度没达到100%,把电池卸下，重</w:t>
      </w:r>
      <w:r w:rsidR="00B26728">
        <w:rPr>
          <w:rFonts w:hint="eastAsia"/>
          <w:b/>
          <w:color w:val="FF0000"/>
        </w:rPr>
        <w:t>复</w:t>
      </w:r>
      <w:r w:rsidRPr="008F4E92">
        <w:rPr>
          <w:rFonts w:hint="eastAsia"/>
          <w:b/>
          <w:color w:val="FF0000"/>
        </w:rPr>
        <w:t>以上步骤。</w:t>
      </w:r>
    </w:p>
    <w:p w:rsidR="008C7798" w:rsidRPr="00B26728" w:rsidRDefault="008C7798" w:rsidP="00E55A34">
      <w:pPr>
        <w:rPr>
          <w:rFonts w:hint="eastAsia"/>
          <w:color w:val="auto"/>
        </w:rPr>
      </w:pPr>
      <w:r w:rsidRPr="00B26728">
        <w:rPr>
          <w:rFonts w:hint="eastAsia"/>
          <w:color w:val="auto"/>
        </w:rPr>
        <w:t xml:space="preserve">7：升级内容：静噪更改为每级2db </w:t>
      </w:r>
      <w:r w:rsidR="00B26728" w:rsidRPr="00B26728">
        <w:rPr>
          <w:rFonts w:hint="eastAsia"/>
          <w:color w:val="auto"/>
        </w:rPr>
        <w:t>，</w:t>
      </w:r>
      <w:r w:rsidRPr="00B26728">
        <w:rPr>
          <w:rFonts w:hint="eastAsia"/>
          <w:color w:val="auto"/>
        </w:rPr>
        <w:t>增加中转</w:t>
      </w:r>
      <w:r w:rsidR="00B26728" w:rsidRPr="00B26728">
        <w:rPr>
          <w:rFonts w:hint="eastAsia"/>
          <w:color w:val="auto"/>
        </w:rPr>
        <w:t>模式</w:t>
      </w:r>
      <w:r w:rsidRPr="00B26728">
        <w:rPr>
          <w:rFonts w:hint="eastAsia"/>
          <w:color w:val="auto"/>
        </w:rPr>
        <w:t xml:space="preserve"> ，优化A B段发射 显示bug。</w:t>
      </w:r>
    </w:p>
    <w:p w:rsidR="008C7798" w:rsidRDefault="008C7798" w:rsidP="00E55A34">
      <w:pPr>
        <w:rPr>
          <w:rFonts w:hint="eastAsia"/>
          <w:b/>
          <w:color w:val="FF0000"/>
        </w:rPr>
      </w:pPr>
    </w:p>
    <w:p w:rsidR="008C7798" w:rsidRDefault="008C7798" w:rsidP="00E55A34">
      <w:pPr>
        <w:rPr>
          <w:rFonts w:hint="eastAsia"/>
          <w:b/>
          <w:color w:val="FF0000"/>
        </w:rPr>
      </w:pPr>
    </w:p>
    <w:p w:rsidR="008C7798" w:rsidRDefault="008C7798" w:rsidP="008C779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中转模式操作说明</w:t>
      </w:r>
    </w:p>
    <w:p w:rsidR="008C7798" w:rsidRDefault="008C7798" w:rsidP="008C7798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 使用版本要求</w:t>
      </w:r>
      <w:r>
        <w:rPr>
          <w:rFonts w:hint="eastAsia"/>
        </w:rPr>
        <w:t>：</w:t>
      </w:r>
    </w:p>
    <w:p w:rsidR="008C7798" w:rsidRDefault="008C7798" w:rsidP="008C7798">
      <w:pPr>
        <w:numPr>
          <w:ilvl w:val="0"/>
          <w:numId w:val="2"/>
        </w:numPr>
      </w:pPr>
      <w:r>
        <w:rPr>
          <w:rFonts w:hint="eastAsia"/>
        </w:rPr>
        <w:t>1.2.8及以上版本有此功能</w:t>
      </w:r>
    </w:p>
    <w:p w:rsidR="008C7798" w:rsidRDefault="008C7798" w:rsidP="008C779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中转使用频段：</w:t>
      </w:r>
    </w:p>
    <w:p w:rsidR="008C7798" w:rsidRDefault="008C7798" w:rsidP="008C7798">
      <w:pPr>
        <w:numPr>
          <w:ilvl w:val="0"/>
          <w:numId w:val="3"/>
        </w:numPr>
      </w:pPr>
      <w:r>
        <w:rPr>
          <w:rFonts w:hint="eastAsia"/>
        </w:rPr>
        <w:t>U段转V段</w:t>
      </w:r>
    </w:p>
    <w:p w:rsidR="008C7798" w:rsidRDefault="008C7798" w:rsidP="008C7798">
      <w:pPr>
        <w:numPr>
          <w:ilvl w:val="0"/>
          <w:numId w:val="3"/>
        </w:numPr>
      </w:pPr>
      <w:r>
        <w:rPr>
          <w:rFonts w:hint="eastAsia"/>
        </w:rPr>
        <w:t>V段转U段</w:t>
      </w:r>
    </w:p>
    <w:p w:rsidR="008C7798" w:rsidRDefault="008C7798" w:rsidP="008C7798">
      <w:pPr>
        <w:numPr>
          <w:ilvl w:val="0"/>
          <w:numId w:val="3"/>
        </w:numPr>
      </w:pPr>
      <w:r>
        <w:rPr>
          <w:rFonts w:hint="eastAsia"/>
        </w:rPr>
        <w:t>（不包含U段转U段,V段转V）</w:t>
      </w:r>
    </w:p>
    <w:p w:rsidR="008C7798" w:rsidRDefault="008C7798" w:rsidP="008C779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中转模式使用方式：</w:t>
      </w:r>
      <w:bookmarkStart w:id="0" w:name="_GoBack"/>
      <w:bookmarkEnd w:id="0"/>
    </w:p>
    <w:p w:rsidR="008C7798" w:rsidRDefault="008C7798" w:rsidP="008C7798">
      <w:pPr>
        <w:numPr>
          <w:ilvl w:val="0"/>
          <w:numId w:val="4"/>
        </w:numPr>
      </w:pPr>
      <w:r>
        <w:rPr>
          <w:rFonts w:hint="eastAsia"/>
        </w:rPr>
        <w:t>信道模式使用</w:t>
      </w:r>
    </w:p>
    <w:p w:rsidR="008C7798" w:rsidRDefault="008C7798" w:rsidP="008C7798">
      <w:pPr>
        <w:numPr>
          <w:ilvl w:val="0"/>
          <w:numId w:val="4"/>
        </w:numPr>
      </w:pPr>
      <w:r>
        <w:rPr>
          <w:rFonts w:hint="eastAsia"/>
        </w:rPr>
        <w:t>频率模式使用</w:t>
      </w:r>
    </w:p>
    <w:p w:rsidR="008C7798" w:rsidRDefault="008C7798" w:rsidP="008C779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如何使用信道模式中转：</w:t>
      </w:r>
    </w:p>
    <w:p w:rsidR="008C7798" w:rsidRDefault="008C7798" w:rsidP="008C7798">
      <w:pPr>
        <w:numPr>
          <w:ilvl w:val="0"/>
          <w:numId w:val="5"/>
        </w:numPr>
      </w:pPr>
      <w:r>
        <w:rPr>
          <w:rFonts w:hint="eastAsia"/>
        </w:rPr>
        <w:t>选择写入的中转信道，本机信道编辑，或写频软件编辑（备注：</w:t>
      </w:r>
      <w:r>
        <w:rPr>
          <w:rFonts w:hint="eastAsia"/>
          <w:b/>
          <w:bCs/>
          <w:color w:val="FF0000"/>
        </w:rPr>
        <w:t>写入频率接收发射必须一个U段一个V段</w:t>
      </w:r>
      <w:r>
        <w:rPr>
          <w:rFonts w:hint="eastAsia"/>
        </w:rPr>
        <w:t>）</w:t>
      </w:r>
    </w:p>
    <w:p w:rsidR="008C7798" w:rsidRDefault="008C7798" w:rsidP="008C7798">
      <w:pPr>
        <w:ind w:left="1890"/>
      </w:pPr>
      <w:r>
        <w:rPr>
          <w:rFonts w:hint="eastAsia"/>
        </w:rPr>
        <w:t>，打开“菜单”选择“高级设置”选择“中转模式”选择“开启”显示出现图标</w:t>
      </w:r>
      <w:r>
        <w:rPr>
          <w:rFonts w:hint="eastAsia"/>
          <w:noProof/>
        </w:rPr>
        <w:drawing>
          <wp:inline distT="0" distB="0" distL="114300" distR="114300">
            <wp:extent cx="243205" cy="224155"/>
            <wp:effectExtent l="0" t="0" r="4445" b="635"/>
            <wp:docPr id="3" name="图片 3" descr="ae91280c00db5d1681f8264d6dbe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91280c00db5d1681f8264d6dbe7e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45025" t="43697" r="46581" b="4599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20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表示进入中转。</w:t>
      </w:r>
    </w:p>
    <w:p w:rsidR="008C7798" w:rsidRDefault="008C7798" w:rsidP="008C779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如何使用频率模式中转：</w:t>
      </w:r>
    </w:p>
    <w:p w:rsidR="008C7798" w:rsidRDefault="008C7798" w:rsidP="008C7798">
      <w:pPr>
        <w:numPr>
          <w:ilvl w:val="0"/>
          <w:numId w:val="5"/>
        </w:numPr>
      </w:pPr>
      <w:r>
        <w:rPr>
          <w:rFonts w:hint="eastAsia"/>
        </w:rPr>
        <w:t>打开“菜单”选择“高级设置”选择“中转模式”选择“开启”。显示出现图标</w:t>
      </w:r>
      <w:r>
        <w:rPr>
          <w:rFonts w:hint="eastAsia"/>
          <w:noProof/>
        </w:rPr>
        <w:drawing>
          <wp:inline distT="0" distB="0" distL="114300" distR="114300">
            <wp:extent cx="243205" cy="224155"/>
            <wp:effectExtent l="0" t="0" r="4445" b="635"/>
            <wp:docPr id="4" name="图片 4" descr="ae91280c00db5d1681f8264d6dbe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91280c00db5d1681f8264d6dbe7e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45025" t="43697" r="46581" b="4599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20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表示进入中转。</w:t>
      </w:r>
    </w:p>
    <w:p w:rsidR="008C7798" w:rsidRDefault="008C7798" w:rsidP="008C7798">
      <w:pPr>
        <w:numPr>
          <w:ilvl w:val="0"/>
          <w:numId w:val="6"/>
        </w:numPr>
      </w:pPr>
      <w:r>
        <w:rPr>
          <w:rFonts w:hint="eastAsia"/>
        </w:rPr>
        <w:t>打开“菜单”选择“频率模式”选择“频差方向”U段转V段选择“反向”再选择“频差频率”输入频差频率。V段转U段选择“正向”再选择“频差频率”输入频差频率。</w:t>
      </w:r>
    </w:p>
    <w:p w:rsidR="008C7798" w:rsidRDefault="008C7798" w:rsidP="008C7798">
      <w:pPr>
        <w:numPr>
          <w:ilvl w:val="0"/>
          <w:numId w:val="6"/>
        </w:numPr>
      </w:pPr>
      <w:r>
        <w:rPr>
          <w:rFonts w:hint="eastAsia"/>
        </w:rPr>
        <w:t>使用写频软件编辑频率。</w:t>
      </w:r>
    </w:p>
    <w:p w:rsidR="008C7798" w:rsidRDefault="008C7798" w:rsidP="008C779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 中转喇叭使用：</w:t>
      </w:r>
    </w:p>
    <w:p w:rsidR="008C7798" w:rsidRDefault="008C7798" w:rsidP="008C7798">
      <w:pPr>
        <w:numPr>
          <w:ilvl w:val="0"/>
          <w:numId w:val="7"/>
        </w:numPr>
      </w:pPr>
      <w:r>
        <w:rPr>
          <w:rFonts w:hint="eastAsia"/>
        </w:rPr>
        <w:t>打开“菜单”选择“高级设置”选择“中转喇叭”选择“关闭”显示出现图标</w:t>
      </w:r>
      <w:r>
        <w:rPr>
          <w:noProof/>
        </w:rPr>
        <w:drawing>
          <wp:inline distT="0" distB="0" distL="114300" distR="114300">
            <wp:extent cx="266700" cy="266065"/>
            <wp:effectExtent l="0" t="0" r="8255" b="7620"/>
            <wp:docPr id="5" name="图片 2" descr="ae91280c00db5d1681f8264d6dbe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91280c00db5d1681f8264d6dbe7e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44940" t="33680" r="45698" b="5618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7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，本机接收没有接收声音，选择“开启”本机接收有接收声音。</w:t>
      </w:r>
    </w:p>
    <w:p w:rsidR="008C7798" w:rsidRPr="008F4E92" w:rsidRDefault="008C7798" w:rsidP="00E55A34">
      <w:pPr>
        <w:rPr>
          <w:b/>
          <w:color w:val="FF0000"/>
        </w:rPr>
      </w:pPr>
    </w:p>
    <w:p w:rsidR="008F4E92" w:rsidRPr="008F4E92" w:rsidRDefault="008F4E92" w:rsidP="00E55A34">
      <w:pPr>
        <w:rPr>
          <w:b/>
          <w:color w:val="FF0000"/>
        </w:rPr>
      </w:pPr>
    </w:p>
    <w:sectPr w:rsidR="008F4E92" w:rsidRPr="008F4E92" w:rsidSect="005F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75A10C"/>
    <w:multiLevelType w:val="singleLevel"/>
    <w:tmpl w:val="9F75A10C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1">
    <w:nsid w:val="FC610E6F"/>
    <w:multiLevelType w:val="singleLevel"/>
    <w:tmpl w:val="FC610E6F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2">
    <w:nsid w:val="011AA1B5"/>
    <w:multiLevelType w:val="singleLevel"/>
    <w:tmpl w:val="011AA1B5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1B379707"/>
    <w:multiLevelType w:val="singleLevel"/>
    <w:tmpl w:val="1B379707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4">
    <w:nsid w:val="208BF87F"/>
    <w:multiLevelType w:val="singleLevel"/>
    <w:tmpl w:val="208BF87F"/>
    <w:lvl w:ilvl="0">
      <w:start w:val="1"/>
      <w:numFmt w:val="decimal"/>
      <w:lvlText w:val="%1."/>
      <w:lvlJc w:val="left"/>
      <w:pPr>
        <w:tabs>
          <w:tab w:val="left" w:pos="312"/>
        </w:tabs>
        <w:ind w:left="630"/>
      </w:pPr>
      <w:rPr>
        <w:rFonts w:hint="default"/>
        <w:b/>
        <w:bCs/>
        <w:sz w:val="24"/>
        <w:szCs w:val="24"/>
      </w:rPr>
    </w:lvl>
  </w:abstractNum>
  <w:abstractNum w:abstractNumId="5">
    <w:nsid w:val="4DCABBF3"/>
    <w:multiLevelType w:val="singleLevel"/>
    <w:tmpl w:val="4DCABBF3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6">
    <w:nsid w:val="7BDA5687"/>
    <w:multiLevelType w:val="singleLevel"/>
    <w:tmpl w:val="7BDA5687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AE8"/>
    <w:rsid w:val="00063E72"/>
    <w:rsid w:val="00230646"/>
    <w:rsid w:val="00283170"/>
    <w:rsid w:val="003B7A73"/>
    <w:rsid w:val="004B229A"/>
    <w:rsid w:val="005E744D"/>
    <w:rsid w:val="005F34C7"/>
    <w:rsid w:val="00634338"/>
    <w:rsid w:val="00701AE8"/>
    <w:rsid w:val="00704977"/>
    <w:rsid w:val="007F0089"/>
    <w:rsid w:val="008062D0"/>
    <w:rsid w:val="008C7798"/>
    <w:rsid w:val="008F4E92"/>
    <w:rsid w:val="00A6349D"/>
    <w:rsid w:val="00B26728"/>
    <w:rsid w:val="00C7606F"/>
    <w:rsid w:val="00E27FEF"/>
    <w:rsid w:val="00E5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Arial"/>
        <w:color w:val="444444"/>
        <w:spacing w:val="-15"/>
        <w:sz w:val="21"/>
        <w:szCs w:val="285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A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A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2022-12-23T03:14:00Z</dcterms:created>
  <dcterms:modified xsi:type="dcterms:W3CDTF">2023-02-15T08:15:00Z</dcterms:modified>
</cp:coreProperties>
</file>