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40"/>
          <w:shd w:fill="800080" w:val="clear"/>
        </w:rPr>
        <w:t xml:space="preserve">Programming STM32 MCU using </w:t>
      </w:r>
      <w:r>
        <w:rPr>
          <w:rFonts w:ascii="Calibri" w:hAnsi="Calibri" w:cs="Calibri" w:eastAsia="Calibri"/>
          <w:b/>
          <w:i/>
          <w:color w:val="F79646"/>
          <w:spacing w:val="0"/>
          <w:position w:val="0"/>
          <w:sz w:val="40"/>
          <w:shd w:fill="800080" w:val="clear"/>
        </w:rPr>
        <w:t xml:space="preserve">KEIL </w:t>
      </w:r>
      <w:r>
        <w:rPr>
          <w:rFonts w:ascii="Calibri" w:hAnsi="Calibri" w:cs="Calibri" w:eastAsia="Calibri"/>
          <w:b/>
          <w:i/>
          <w:color w:val="F79646"/>
          <w:spacing w:val="0"/>
          <w:position w:val="0"/>
          <w:sz w:val="40"/>
          <w:shd w:fill="800080" w:val="clear"/>
        </w:rPr>
        <w:t xml:space="preserve">μVision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Project -&gt; New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μVision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 - Set Directory and file name - Select Target  device "STM32xxxxxx".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(Optional) Categorise the files in groups.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a) Rename "Source Group 1" (default group under 'Target 1') to "Startup".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b) Right click on 'Target 1' - Add group "User".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C)  Right click on 'Target 1' - Add group "CMSIS".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d) Right click on 'Target 1'  - Add group "StdPeriph".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Download Libraries (Standard Peripheral Library) - For Compiler to target MCU to program.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This can be downloaded from ST website (file name e.g. en.stsw-stm32054)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Extract the files downloaded, and copy the folders in 'Libraries' - "CMSIS" and "STM32XXXx_StdPeriph_Driver" to project directory. Also, create "User" folder in project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Connect these files to the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5.1)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μVision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project, right click on Startup, choose Add Existing Files to Group </w:t>
        <w:tab/>
        <w:t xml:space="preserve">'Startup' from -&gt; [...\CMSIS\CM3\DeviceSupport\ST\STM32F10x\startup\arm].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From which you can choose your desired Startup file configuration.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5.2) Right click on User, choose Add New Item to Group 'User' -&gt; C file -&gt; Name: </w:t>
        <w:tab/>
        <w:t xml:space="preserve">main -&gt; location [D:\Documents\My STM32 ARM Dev Board Projects\BT\User]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5.3) Right click on CMSIS, choose Add Existing Files to Group 'CMSIS' from -&gt; [...</w:t>
        <w:tab/>
        <w:t xml:space="preserve">\CMSIS</w:t>
        <w:tab/>
        <w:t xml:space="preserve">\CM3\CoreSupport\core_cm3.c] + [...\CMSIS\CM3\DeviceSupport\ST</w:t>
        <w:tab/>
        <w:t xml:space="preserve">\STM32F10x\system_stm32f10x.c].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5.4) Right click on StdPeriph, choose Add Existing Files to Group 'StdPeriph' from -&gt; </w:t>
        <w:tab/>
        <w:t xml:space="preserve">[...\STM32F10x_StdPeriph_Driver\src]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 From which you can add the funvtionality you want utilise (e.g. misc.c, gpio.c, </w:t>
        <w:tab/>
        <w:t xml:space="preserve">rcc.c, usart.c,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From the standard peripheral library downloaded from ST website, inside one of the poject examples, find and copy "STM32f10x_conf.h" into your project's [STM32F10x_StdPeriph_Driver] folder.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μVision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click on 'Flash' toolbar tab -&gt; Configure Flash Tools -&gt; C/C++. In Define: type "USE_STDPERIPH_DRIVER". Then, in 'Include Paths' click on the "..." and add all the folders used in this project.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80">
          <v:rect xmlns:o="urn:schemas-microsoft-com:office:office" xmlns:v="urn:schemas-microsoft-com:vml" id="rectole0000000000" style="width:415.500000pt;height:21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Write the code in the main.c file.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a) add "#include stm32XXXx.h" at the top.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b) in the file included, amd make sure it's not set to read-only.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c) Open that file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μVision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uncomment some of the lines according to the target </w:t>
        <w:tab/>
        <w:t xml:space="preserve">used for the application, as well as uncommenting "#define </w:t>
        <w:tab/>
        <w:t xml:space="preserve">USE_STDPERIPH_DRIVER". Optionally, specify clock speed (for f103, not necessary)!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μVision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click on 'Flash' toolbar tab -&gt; Configure Flash Tools -&gt; Debug. On the top-right USE: choose ST-Link Debugger, and clock the Use button on it's left. Then settings, Port = SW. Then on Flash Download tab -&gt; Add and choose the device flash type (according to the target device used in step 8 as well as the strartup configuration in step 5). Also, make sure that Reset and Run is clicked vin Flash Download.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