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F7" w:rsidRPr="000B4CF7" w:rsidRDefault="000B4CF7" w:rsidP="000B4CF7">
      <w:pPr>
        <w:jc w:val="center"/>
        <w:rPr>
          <w:rFonts w:ascii="Times New Roman" w:hAnsi="Times New Roman" w:cs="Times New Roman"/>
          <w:b/>
          <w:sz w:val="28"/>
        </w:rPr>
      </w:pPr>
      <w:r w:rsidRPr="000B4CF7">
        <w:rPr>
          <w:rFonts w:ascii="Times New Roman" w:hAnsi="Times New Roman" w:cs="Times New Roman"/>
          <w:b/>
          <w:sz w:val="28"/>
        </w:rPr>
        <w:t>Report for HW3</w:t>
      </w:r>
    </w:p>
    <w:p w:rsidR="000B4CF7" w:rsidRDefault="000B4CF7" w:rsidP="000B4CF7">
      <w:pPr>
        <w:rPr>
          <w:rFonts w:ascii="Times New Roman" w:hAnsi="Times New Roman" w:cs="Times New Roman"/>
          <w:sz w:val="28"/>
        </w:rPr>
      </w:pPr>
    </w:p>
    <w:p w:rsidR="000B4CF7" w:rsidRPr="000B4CF7" w:rsidRDefault="000B4CF7" w:rsidP="000B4C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B4CF7">
        <w:rPr>
          <w:rFonts w:ascii="Times New Roman" w:hAnsi="Times New Roman" w:cs="Times New Roman"/>
          <w:sz w:val="28"/>
        </w:rPr>
        <w:t>Holt’s linear trend method is preferable for forecasting.</w:t>
      </w:r>
    </w:p>
    <w:p w:rsidR="000B4CF7" w:rsidRPr="000B4CF7" w:rsidRDefault="000B4CF7" w:rsidP="000B4C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B4CF7">
        <w:rPr>
          <w:rFonts w:ascii="Times New Roman" w:hAnsi="Times New Roman" w:cs="Times New Roman"/>
          <w:sz w:val="28"/>
        </w:rPr>
        <w:t xml:space="preserve">Since smoothing eliminate the effect of trend and seasonality, it causes better estimation. </w:t>
      </w:r>
    </w:p>
    <w:p w:rsidR="000B4CF7" w:rsidRPr="000B4CF7" w:rsidRDefault="000B4CF7" w:rsidP="000B4C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B4CF7">
        <w:rPr>
          <w:rFonts w:ascii="Times New Roman" w:hAnsi="Times New Roman" w:cs="Times New Roman"/>
          <w:sz w:val="28"/>
        </w:rPr>
        <w:t>Increased distance of estimation requires larger window size.</w:t>
      </w:r>
    </w:p>
    <w:p w:rsidR="000B4CF7" w:rsidRDefault="000B4CF7" w:rsidP="000B4CF7"/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Test Statistic                    -1.612920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p-value                            0.476443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#Lags Used                         2.000000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Number of Observations Used    11036.000000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Critical Value (1</w:t>
      </w:r>
      <w:proofErr w:type="gramStart"/>
      <w:r w:rsidRPr="000B4CF7">
        <w:rPr>
          <w:rFonts w:ascii="Times New Roman" w:hAnsi="Times New Roman" w:cs="Times New Roman"/>
          <w:sz w:val="20"/>
          <w:szCs w:val="20"/>
        </w:rPr>
        <w:t xml:space="preserve">%)   </w:t>
      </w:r>
      <w:proofErr w:type="gramEnd"/>
      <w:r w:rsidRPr="000B4CF7">
        <w:rPr>
          <w:rFonts w:ascii="Times New Roman" w:hAnsi="Times New Roman" w:cs="Times New Roman"/>
          <w:sz w:val="20"/>
          <w:szCs w:val="20"/>
        </w:rPr>
        <w:t xml:space="preserve">            -3.430943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Critical Value (5</w:t>
      </w:r>
      <w:proofErr w:type="gramStart"/>
      <w:r w:rsidRPr="000B4CF7">
        <w:rPr>
          <w:rFonts w:ascii="Times New Roman" w:hAnsi="Times New Roman" w:cs="Times New Roman"/>
          <w:sz w:val="20"/>
          <w:szCs w:val="20"/>
        </w:rPr>
        <w:t xml:space="preserve">%)   </w:t>
      </w:r>
      <w:proofErr w:type="gramEnd"/>
      <w:r w:rsidRPr="000B4CF7">
        <w:rPr>
          <w:rFonts w:ascii="Times New Roman" w:hAnsi="Times New Roman" w:cs="Times New Roman"/>
          <w:sz w:val="20"/>
          <w:szCs w:val="20"/>
        </w:rPr>
        <w:t xml:space="preserve">            -2.861802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 w:rsidRPr="000B4CF7">
        <w:rPr>
          <w:rFonts w:ascii="Times New Roman" w:hAnsi="Times New Roman" w:cs="Times New Roman"/>
          <w:sz w:val="20"/>
          <w:szCs w:val="20"/>
        </w:rPr>
        <w:t>Critical Value (10</w:t>
      </w:r>
      <w:proofErr w:type="gramStart"/>
      <w:r w:rsidRPr="000B4CF7">
        <w:rPr>
          <w:rFonts w:ascii="Times New Roman" w:hAnsi="Times New Roman" w:cs="Times New Roman"/>
          <w:sz w:val="20"/>
          <w:szCs w:val="20"/>
        </w:rPr>
        <w:t xml:space="preserve">%)   </w:t>
      </w:r>
      <w:proofErr w:type="gramEnd"/>
      <w:r w:rsidRPr="000B4CF7">
        <w:rPr>
          <w:rFonts w:ascii="Times New Roman" w:hAnsi="Times New Roman" w:cs="Times New Roman"/>
          <w:sz w:val="20"/>
          <w:szCs w:val="20"/>
        </w:rPr>
        <w:t xml:space="preserve">           -2.566909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Dollar estimation: 6.023640040905142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Estimate holt RMSE: 0.0042999999999997485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Dollar estimation: 6.023640040905142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estimate HOLT: 6.0236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actual: 6.0193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Naive estimate: 6.0193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RMSE for holt estimation: 0.0042999999999997485</w:t>
      </w:r>
    </w:p>
    <w:p w:rsidR="000B4CF7" w:rsidRPr="000B4CF7" w:rsidRDefault="000B4CF7" w:rsidP="000B4C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4CF7">
        <w:rPr>
          <w:rFonts w:ascii="Times New Roman" w:hAnsi="Times New Roman" w:cs="Times New Roman"/>
          <w:sz w:val="20"/>
          <w:szCs w:val="20"/>
        </w:rPr>
        <w:t>RMSE for naive estimation: 0.0</w:t>
      </w:r>
    </w:p>
    <w:p w:rsidR="000B4CF7" w:rsidRPr="000B4CF7" w:rsidRDefault="000B4CF7" w:rsidP="000B4C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D0575" wp14:editId="1DD730F3">
            <wp:extent cx="5038725" cy="377904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75" cy="37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F7" w:rsidRDefault="000B4CF7">
      <w:bookmarkStart w:id="1" w:name="_GoBack"/>
      <w:bookmarkEnd w:id="1"/>
    </w:p>
    <w:sectPr w:rsidR="000B4CF7" w:rsidSect="000B4CF7">
      <w:pgSz w:w="11906" w:h="16838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F30D7"/>
    <w:multiLevelType w:val="hybridMultilevel"/>
    <w:tmpl w:val="EAB6D1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F7"/>
    <w:rsid w:val="000B4CF7"/>
    <w:rsid w:val="001B4FC4"/>
    <w:rsid w:val="004B5E7E"/>
    <w:rsid w:val="009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33F5"/>
  <w15:chartTrackingRefBased/>
  <w15:docId w15:val="{12B0EBE2-4C77-4C77-B8A2-298C6AD4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CF7"/>
    <w:rPr>
      <w:rFonts w:ascii="Calibri" w:eastAsia="Calibri" w:hAnsi="Calibri" w:cs="Calibri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TPRK</dc:creator>
  <cp:keywords/>
  <dc:description/>
  <cp:lastModifiedBy>TPRK</cp:lastModifiedBy>
  <cp:revision>1</cp:revision>
  <dcterms:created xsi:type="dcterms:W3CDTF">2019-05-18T08:21:00Z</dcterms:created>
  <dcterms:modified xsi:type="dcterms:W3CDTF">2019-05-18T08:31:00Z</dcterms:modified>
</cp:coreProperties>
</file>