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8AD07" w14:textId="3A38FEBB" w:rsidR="005644BE" w:rsidRPr="00D96381" w:rsidRDefault="005644BE" w:rsidP="005644BE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</w:t>
      </w:r>
      <w:r w:rsidR="007377C3">
        <w:rPr>
          <w:rFonts w:cs="Arial"/>
          <w:color w:val="FF6600"/>
          <w:sz w:val="24"/>
          <w:szCs w:val="24"/>
        </w:rPr>
        <w:t xml:space="preserve"> de Sistema</w:t>
      </w:r>
      <w:r>
        <w:rPr>
          <w:rFonts w:cs="Arial"/>
          <w:color w:val="FF6600"/>
          <w:sz w:val="24"/>
          <w:szCs w:val="24"/>
        </w:rPr>
        <w:t>:</w:t>
      </w:r>
    </w:p>
    <w:p w14:paraId="4D82D6C2" w14:textId="77777777" w:rsidR="005644BE" w:rsidRDefault="005644BE" w:rsidP="005644B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F75BBED" w14:textId="77777777" w:rsidR="005644BE" w:rsidRDefault="005644BE" w:rsidP="005644BE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Descargar el XAMPP Server de acuerdo a la arquitectura del computador:</w:t>
      </w:r>
    </w:p>
    <w:p w14:paraId="52B738B5" w14:textId="77777777" w:rsidR="005644BE" w:rsidRDefault="0034688C" w:rsidP="005644BE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8" w:history="1">
        <w:r w:rsidR="005644BE" w:rsidRPr="008F5D90">
          <w:rPr>
            <w:rStyle w:val="Hipervnculo"/>
            <w:rFonts w:cs="Arial"/>
            <w:sz w:val="24"/>
            <w:szCs w:val="24"/>
          </w:rPr>
          <w:t>https://www.apachefriends.org/es/download.html</w:t>
        </w:r>
      </w:hyperlink>
      <w:r w:rsidR="005644BE">
        <w:rPr>
          <w:rFonts w:cs="Arial"/>
          <w:color w:val="262626"/>
          <w:sz w:val="24"/>
          <w:szCs w:val="24"/>
        </w:rPr>
        <w:t xml:space="preserve"> </w:t>
      </w:r>
    </w:p>
    <w:p w14:paraId="41A85CAD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Descargar el XAMPP Server de acuerdo a la arquitectura del computador:</w:t>
      </w:r>
    </w:p>
    <w:p w14:paraId="72F834C8" w14:textId="77777777" w:rsidR="00AD58B6" w:rsidRDefault="0034688C" w:rsidP="00AD58B6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9" w:history="1">
        <w:r w:rsidR="00AD58B6" w:rsidRPr="008F5D90">
          <w:rPr>
            <w:rStyle w:val="Hipervnculo"/>
            <w:rFonts w:cs="Arial"/>
            <w:sz w:val="24"/>
            <w:szCs w:val="24"/>
          </w:rPr>
          <w:t>https://www.apachefriends.org/es/download.html</w:t>
        </w:r>
      </w:hyperlink>
      <w:r w:rsidR="00AD58B6">
        <w:rPr>
          <w:rFonts w:cs="Arial"/>
          <w:color w:val="262626"/>
          <w:sz w:val="24"/>
          <w:szCs w:val="24"/>
        </w:rPr>
        <w:t xml:space="preserve"> </w:t>
      </w:r>
    </w:p>
    <w:p w14:paraId="370DD7FD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Configurar el XAMPP Server de tal forma que pueda entrar con el ‘</w:t>
      </w:r>
      <w:proofErr w:type="spellStart"/>
      <w:r>
        <w:rPr>
          <w:rFonts w:cs="Arial"/>
          <w:color w:val="262626"/>
          <w:sz w:val="24"/>
          <w:szCs w:val="24"/>
        </w:rPr>
        <w:t>localhost</w:t>
      </w:r>
      <w:proofErr w:type="spellEnd"/>
      <w:r>
        <w:rPr>
          <w:rFonts w:cs="Arial"/>
          <w:color w:val="262626"/>
          <w:sz w:val="24"/>
          <w:szCs w:val="24"/>
        </w:rPr>
        <w:t>’ desde el navegador directamente a los proyectos</w:t>
      </w:r>
    </w:p>
    <w:p w14:paraId="2923DE27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 estructura de carpetas</w:t>
      </w:r>
    </w:p>
    <w:p w14:paraId="600E3E74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Instalar un Editor de Código: Visual Studio </w:t>
      </w:r>
      <w:proofErr w:type="spellStart"/>
      <w:r>
        <w:rPr>
          <w:rFonts w:cs="Arial"/>
          <w:color w:val="262626"/>
          <w:sz w:val="24"/>
          <w:szCs w:val="24"/>
        </w:rPr>
        <w:t>Code</w:t>
      </w:r>
      <w:proofErr w:type="spellEnd"/>
    </w:p>
    <w:p w14:paraId="1D7EE280" w14:textId="77777777" w:rsidR="00AD58B6" w:rsidRDefault="0034688C" w:rsidP="00AD58B6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10" w:history="1">
        <w:r w:rsidR="00AD58B6" w:rsidRPr="008F5D90">
          <w:rPr>
            <w:rStyle w:val="Hipervnculo"/>
            <w:rFonts w:cs="Arial"/>
            <w:sz w:val="24"/>
            <w:szCs w:val="24"/>
          </w:rPr>
          <w:t>https://code.visualstudio.com/download</w:t>
        </w:r>
      </w:hyperlink>
      <w:r w:rsidR="00AD58B6">
        <w:rPr>
          <w:rFonts w:cs="Arial"/>
          <w:color w:val="262626"/>
          <w:sz w:val="24"/>
          <w:szCs w:val="24"/>
        </w:rPr>
        <w:t xml:space="preserve"> </w:t>
      </w:r>
    </w:p>
    <w:p w14:paraId="27C413BB" w14:textId="77777777" w:rsidR="00AD58B6" w:rsidRDefault="00AD58B6" w:rsidP="00AD58B6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Tutorial: </w:t>
      </w:r>
      <w:hyperlink r:id="rId11" w:history="1">
        <w:r w:rsidRPr="008F5D90">
          <w:rPr>
            <w:rStyle w:val="Hipervnculo"/>
            <w:rFonts w:cs="Arial"/>
            <w:sz w:val="24"/>
            <w:szCs w:val="24"/>
          </w:rPr>
          <w:t>https://www.youtube.com/watch?v=HVzFLw5r2EM</w:t>
        </w:r>
      </w:hyperlink>
      <w:r>
        <w:rPr>
          <w:rFonts w:cs="Arial"/>
          <w:color w:val="262626"/>
          <w:sz w:val="24"/>
          <w:szCs w:val="24"/>
        </w:rPr>
        <w:t xml:space="preserve"> </w:t>
      </w:r>
    </w:p>
    <w:p w14:paraId="141AC5F3" w14:textId="77777777" w:rsidR="005644BE" w:rsidRPr="005644BE" w:rsidRDefault="005644BE" w:rsidP="005644B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56B36AFB" w:rsidR="009F625D" w:rsidRPr="00D96381" w:rsidRDefault="007377C3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0</w:t>
      </w:r>
      <w:r w:rsidR="000A5D0F">
        <w:rPr>
          <w:rFonts w:cs="Arial"/>
          <w:color w:val="FF6600"/>
          <w:sz w:val="24"/>
          <w:szCs w:val="24"/>
        </w:rPr>
        <w:t xml:space="preserve">. </w:t>
      </w:r>
      <w:r w:rsidR="00CB5447">
        <w:rPr>
          <w:rFonts w:cs="Arial"/>
          <w:color w:val="FF6600"/>
          <w:sz w:val="24"/>
          <w:szCs w:val="24"/>
        </w:rPr>
        <w:t>Bases de datos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079B7F23" w14:textId="03AA89D4" w:rsidR="00E92503" w:rsidRDefault="00E92503" w:rsidP="00444809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 </w:t>
      </w:r>
    </w:p>
    <w:p w14:paraId="2A15C6FF" w14:textId="7F4D4259" w:rsidR="00444809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MER (Modelo Entidad Relación)</w:t>
      </w:r>
    </w:p>
    <w:p w14:paraId="51F75B06" w14:textId="5933B601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MR (Modelo Relacional)</w:t>
      </w:r>
    </w:p>
    <w:p w14:paraId="2FDA1C8E" w14:textId="39558E28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DDL (Lenguaje de Definición de Datos)</w:t>
      </w:r>
    </w:p>
    <w:p w14:paraId="223B610A" w14:textId="4F3ED3CC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DML (Lenguaje de Manipulación de Datos)</w:t>
      </w:r>
    </w:p>
    <w:p w14:paraId="385011D3" w14:textId="16DDA04F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Vistas</w:t>
      </w:r>
    </w:p>
    <w:p w14:paraId="72C8A7E3" w14:textId="0DCCAD4B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Disparadores</w:t>
      </w:r>
    </w:p>
    <w:p w14:paraId="4F5BBF74" w14:textId="0020DC29" w:rsidR="00CB5447" w:rsidRPr="00210DEE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Procedimientos Almacenados</w:t>
      </w: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3C1BF846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I. </w:t>
      </w:r>
      <w:r w:rsidR="00AA16A5">
        <w:rPr>
          <w:rFonts w:cs="Arial"/>
          <w:color w:val="FF6600"/>
          <w:sz w:val="24"/>
          <w:szCs w:val="24"/>
        </w:rPr>
        <w:t>Vista - Controlador</w:t>
      </w:r>
      <w:r>
        <w:rPr>
          <w:rFonts w:cs="Arial"/>
          <w:color w:val="FF6600"/>
          <w:sz w:val="24"/>
          <w:szCs w:val="24"/>
        </w:rPr>
        <w:t>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65D39CE8" w:rsidR="00370D86" w:rsidRDefault="007377C3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Creación Estructura de Carpetas MVC</w:t>
      </w:r>
    </w:p>
    <w:p w14:paraId="443CA6B1" w14:textId="3A10FCE2" w:rsidR="007377C3" w:rsidRDefault="007377C3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</w:t>
      </w:r>
      <w:r w:rsidR="00E61178">
        <w:rPr>
          <w:rFonts w:cs="Arial"/>
          <w:color w:val="262626"/>
          <w:sz w:val="24"/>
          <w:szCs w:val="24"/>
        </w:rPr>
        <w:t xml:space="preserve"> al proyecto MVC</w:t>
      </w:r>
    </w:p>
    <w:p w14:paraId="63F145D6" w14:textId="3C7242A6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 xml:space="preserve"> a 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</w:p>
    <w:p w14:paraId="4D75D4D1" w14:textId="1D2E0413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y controladores 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require_once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095F0F11" w14:textId="1FB46D3D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link, script,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 y otros</w:t>
      </w:r>
    </w:p>
    <w:p w14:paraId="6FFB889A" w14:textId="02F4C9CF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plantilla usando 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 xml:space="preserve"> para las vistas</w:t>
      </w:r>
    </w:p>
    <w:p w14:paraId="2159894B" w14:textId="4144A665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Deshabilitar scripts personales que afecten los formularios y las tablas</w:t>
      </w:r>
    </w:p>
    <w:p w14:paraId="18EFC426" w14:textId="02199EF8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controladores 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 xml:space="preserve">, usando el </w:t>
      </w:r>
      <w:proofErr w:type="spellStart"/>
      <w:r>
        <w:rPr>
          <w:rFonts w:cs="Arial"/>
          <w:color w:val="262626"/>
          <w:sz w:val="24"/>
          <w:szCs w:val="24"/>
        </w:rPr>
        <w:t>header</w:t>
      </w:r>
      <w:proofErr w:type="spellEnd"/>
      <w:r>
        <w:rPr>
          <w:rFonts w:cs="Arial"/>
          <w:color w:val="262626"/>
          <w:sz w:val="24"/>
          <w:szCs w:val="24"/>
        </w:rPr>
        <w:t>(‘</w:t>
      </w:r>
      <w:proofErr w:type="spellStart"/>
      <w:r>
        <w:rPr>
          <w:rFonts w:cs="Arial"/>
          <w:color w:val="262626"/>
          <w:sz w:val="24"/>
          <w:szCs w:val="24"/>
        </w:rPr>
        <w:t>Location</w:t>
      </w:r>
      <w:proofErr w:type="spellEnd"/>
      <w:r>
        <w:rPr>
          <w:rFonts w:cs="Arial"/>
          <w:color w:val="262626"/>
          <w:sz w:val="24"/>
          <w:szCs w:val="24"/>
        </w:rPr>
        <w:t>: ?c=</w:t>
      </w:r>
      <w:proofErr w:type="spellStart"/>
      <w:r>
        <w:rPr>
          <w:rFonts w:cs="Arial"/>
          <w:color w:val="262626"/>
          <w:sz w:val="24"/>
          <w:szCs w:val="24"/>
        </w:rPr>
        <w:t>controlador&amp;a</w:t>
      </w:r>
      <w:proofErr w:type="spellEnd"/>
      <w:r>
        <w:rPr>
          <w:rFonts w:cs="Arial"/>
          <w:color w:val="262626"/>
          <w:sz w:val="24"/>
          <w:szCs w:val="24"/>
        </w:rPr>
        <w:t>=</w:t>
      </w:r>
      <w:proofErr w:type="spellStart"/>
      <w:r>
        <w:rPr>
          <w:rFonts w:cs="Arial"/>
          <w:color w:val="262626"/>
          <w:sz w:val="24"/>
          <w:szCs w:val="24"/>
        </w:rPr>
        <w:t>accion</w:t>
      </w:r>
      <w:proofErr w:type="spellEnd"/>
      <w:r>
        <w:rPr>
          <w:rFonts w:cs="Arial"/>
          <w:color w:val="262626"/>
          <w:sz w:val="24"/>
          <w:szCs w:val="24"/>
        </w:rPr>
        <w:t xml:space="preserve">’) para </w:t>
      </w: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2BF44EA9" w14:textId="7BA373C1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para capturar el controlador y la acción</w:t>
      </w:r>
    </w:p>
    <w:p w14:paraId="3323B354" w14:textId="2CC08C66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En el formulario de inicio de sesión, crear el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>=”?c=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”, el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=”POST” y modificar los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 xml:space="preserve">  en los input</w:t>
      </w:r>
    </w:p>
    <w:p w14:paraId="0620A0AC" w14:textId="1CF6AED1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controlador Error404, crear la acción </w:t>
      </w:r>
      <w:proofErr w:type="spellStart"/>
      <w:r>
        <w:rPr>
          <w:rFonts w:cs="Arial"/>
          <w:color w:val="262626"/>
          <w:sz w:val="24"/>
          <w:szCs w:val="24"/>
        </w:rPr>
        <w:t>index</w:t>
      </w:r>
      <w:proofErr w:type="spellEnd"/>
      <w:r>
        <w:rPr>
          <w:rFonts w:cs="Arial"/>
          <w:color w:val="262626"/>
          <w:sz w:val="24"/>
          <w:szCs w:val="24"/>
        </w:rPr>
        <w:t xml:space="preserve"> para </w:t>
      </w:r>
      <w:proofErr w:type="spellStart"/>
      <w:r>
        <w:rPr>
          <w:rFonts w:cs="Arial"/>
          <w:color w:val="262626"/>
          <w:sz w:val="24"/>
          <w:szCs w:val="24"/>
        </w:rPr>
        <w:t>cargr</w:t>
      </w:r>
      <w:proofErr w:type="spellEnd"/>
      <w:r>
        <w:rPr>
          <w:rFonts w:cs="Arial"/>
          <w:color w:val="262626"/>
          <w:sz w:val="24"/>
          <w:szCs w:val="24"/>
        </w:rPr>
        <w:t xml:space="preserve"> la vista de error y modificar el </w:t>
      </w:r>
      <w:proofErr w:type="spellStart"/>
      <w:r>
        <w:rPr>
          <w:rFonts w:cs="Arial"/>
          <w:color w:val="262626"/>
          <w:sz w:val="24"/>
          <w:szCs w:val="24"/>
        </w:rPr>
        <w:t>header</w:t>
      </w:r>
      <w:proofErr w:type="spellEnd"/>
      <w:r>
        <w:rPr>
          <w:rFonts w:cs="Arial"/>
          <w:color w:val="262626"/>
          <w:sz w:val="24"/>
          <w:szCs w:val="24"/>
        </w:rPr>
        <w:t xml:space="preserve"> para llamar las páginas que aún no se han creado</w:t>
      </w:r>
    </w:p>
    <w:p w14:paraId="51CF68DC" w14:textId="0FF6A441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lastRenderedPageBreak/>
        <w:t xml:space="preserve">Crear el controlador Usuario, crear las acciones del CRUD y llamar las vistas de los </w:t>
      </w:r>
      <w:r w:rsidR="00C7770D">
        <w:rPr>
          <w:rFonts w:cs="Arial"/>
          <w:color w:val="262626"/>
          <w:sz w:val="24"/>
          <w:szCs w:val="24"/>
        </w:rPr>
        <w:t xml:space="preserve">usuarios modificando el </w:t>
      </w:r>
      <w:proofErr w:type="spellStart"/>
      <w:r w:rsidR="00C7770D">
        <w:rPr>
          <w:rFonts w:cs="Arial"/>
          <w:color w:val="262626"/>
          <w:sz w:val="24"/>
          <w:szCs w:val="24"/>
        </w:rPr>
        <w:t>header</w:t>
      </w:r>
      <w:proofErr w:type="spellEnd"/>
      <w:r w:rsidR="00C7770D">
        <w:rPr>
          <w:rFonts w:cs="Arial"/>
          <w:color w:val="262626"/>
          <w:sz w:val="24"/>
          <w:szCs w:val="24"/>
        </w:rPr>
        <w:t xml:space="preserve"> del administrador</w:t>
      </w:r>
    </w:p>
    <w:p w14:paraId="0408119B" w14:textId="03DD34AD" w:rsidR="00C7770D" w:rsidRDefault="00C7770D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los demás perfiles de usuario, cliente y vendedor en la carpeta roles, para que cada quien tenga sus propios estilos</w:t>
      </w:r>
    </w:p>
    <w:p w14:paraId="4E393619" w14:textId="29E9464C" w:rsidR="00C7770D" w:rsidRDefault="00C7770D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Ajustar estilos personales (styles.css) de todos los perfiles</w:t>
      </w:r>
    </w:p>
    <w:p w14:paraId="16E42A7C" w14:textId="77777777" w:rsidR="004B3370" w:rsidRDefault="004B3370" w:rsidP="004B3370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DD9A757" w14:textId="0353E268" w:rsidR="004B3370" w:rsidRPr="00D96381" w:rsidRDefault="004B3370" w:rsidP="004B3370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II.</w:t>
      </w:r>
      <w:r w:rsidR="00857195">
        <w:rPr>
          <w:rFonts w:cs="Arial"/>
          <w:color w:val="FF6600"/>
          <w:sz w:val="24"/>
          <w:szCs w:val="24"/>
        </w:rPr>
        <w:t xml:space="preserve"> Modelo - Controlador</w:t>
      </w:r>
      <w:r>
        <w:rPr>
          <w:rFonts w:cs="Arial"/>
          <w:color w:val="FF6600"/>
          <w:sz w:val="24"/>
          <w:szCs w:val="24"/>
        </w:rPr>
        <w:t>:</w:t>
      </w:r>
    </w:p>
    <w:p w14:paraId="71F56C9D" w14:textId="77777777" w:rsidR="004B3370" w:rsidRDefault="004B3370" w:rsidP="004B3370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F54A779" w14:textId="58F9959C" w:rsidR="004B3370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  <w:r>
        <w:rPr>
          <w:rFonts w:cs="Arial"/>
          <w:color w:val="262626"/>
          <w:sz w:val="24"/>
          <w:szCs w:val="24"/>
        </w:rPr>
        <w:t xml:space="preserve"> (SGBD)</w:t>
      </w:r>
    </w:p>
    <w:p w14:paraId="4BBD1D9C" w14:textId="741FD076" w:rsidR="00857195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</w:t>
      </w:r>
      <w:proofErr w:type="spellStart"/>
      <w:r>
        <w:rPr>
          <w:rFonts w:cs="Arial"/>
          <w:color w:val="262626"/>
          <w:sz w:val="24"/>
          <w:szCs w:val="24"/>
        </w:rPr>
        <w:t>Database.php</w:t>
      </w:r>
      <w:proofErr w:type="spellEnd"/>
      <w:r>
        <w:rPr>
          <w:rFonts w:cs="Arial"/>
          <w:color w:val="262626"/>
          <w:sz w:val="24"/>
          <w:szCs w:val="24"/>
        </w:rPr>
        <w:t>’ (PDO) y hacer prueba de conexión</w:t>
      </w:r>
    </w:p>
    <w:p w14:paraId="58BA0A09" w14:textId="0971A6DE" w:rsidR="00857195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el </w:t>
      </w:r>
      <w:proofErr w:type="spellStart"/>
      <w:r>
        <w:rPr>
          <w:rFonts w:cs="Arial"/>
          <w:color w:val="262626"/>
          <w:sz w:val="24"/>
          <w:szCs w:val="24"/>
        </w:rPr>
        <w:t>Model</w:t>
      </w:r>
      <w:proofErr w:type="spellEnd"/>
      <w:r>
        <w:rPr>
          <w:rFonts w:cs="Arial"/>
          <w:color w:val="262626"/>
          <w:sz w:val="24"/>
          <w:szCs w:val="24"/>
        </w:rPr>
        <w:t xml:space="preserve"> Usuario (PDO: sobrecarga de constructores, atributos privados, métodos </w:t>
      </w:r>
      <w:proofErr w:type="spellStart"/>
      <w:r>
        <w:rPr>
          <w:rFonts w:cs="Arial"/>
          <w:color w:val="262626"/>
          <w:sz w:val="24"/>
          <w:szCs w:val="24"/>
        </w:rPr>
        <w:t>setters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getters</w:t>
      </w:r>
      <w:proofErr w:type="spellEnd"/>
      <w:r>
        <w:rPr>
          <w:rFonts w:cs="Arial"/>
          <w:color w:val="262626"/>
          <w:sz w:val="24"/>
          <w:szCs w:val="24"/>
        </w:rPr>
        <w:t xml:space="preserve"> públicos). Acción </w:t>
      </w:r>
      <w:proofErr w:type="gramStart"/>
      <w:r>
        <w:rPr>
          <w:rFonts w:cs="Arial"/>
          <w:color w:val="262626"/>
          <w:sz w:val="24"/>
          <w:szCs w:val="24"/>
        </w:rPr>
        <w:t>registrar(</w:t>
      </w:r>
      <w:proofErr w:type="gramEnd"/>
      <w:r>
        <w:rPr>
          <w:rFonts w:cs="Arial"/>
          <w:color w:val="262626"/>
          <w:sz w:val="24"/>
          <w:szCs w:val="24"/>
        </w:rPr>
        <w:t>$usuario); y llamarlo desde el controlador ‘Usuarios’. Garantizar la conexión con la BBDD</w:t>
      </w:r>
    </w:p>
    <w:p w14:paraId="3A66810D" w14:textId="03F16346" w:rsidR="00857195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Acción de ‘registrar’ y ‘crear’ en el Controlador ‘Usuarios’, creando un objeto y comprobar que se están pasando los datos al Modelo ‘Usuario’ (PDO, constructores, </w:t>
      </w:r>
      <w:proofErr w:type="spellStart"/>
      <w:r>
        <w:rPr>
          <w:rFonts w:cs="Arial"/>
          <w:color w:val="262626"/>
          <w:sz w:val="24"/>
          <w:szCs w:val="24"/>
        </w:rPr>
        <w:t>setters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getters</w:t>
      </w:r>
      <w:proofErr w:type="spellEnd"/>
      <w:r>
        <w:rPr>
          <w:rFonts w:cs="Arial"/>
          <w:color w:val="262626"/>
          <w:sz w:val="24"/>
          <w:szCs w:val="24"/>
        </w:rPr>
        <w:t>) y a su vez, a la BBDD</w:t>
      </w:r>
    </w:p>
    <w:p w14:paraId="18C626C4" w14:textId="77777777" w:rsidR="00857195" w:rsidRDefault="00857195" w:rsidP="0085719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1691583" w14:textId="29BB5E88" w:rsidR="00857195" w:rsidRPr="00D96381" w:rsidRDefault="00857195" w:rsidP="00857195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276AFFBC" w14:textId="77777777" w:rsidR="00857195" w:rsidRDefault="00857195" w:rsidP="0085719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EE18B2A" w14:textId="0397205C" w:rsidR="00857195" w:rsidRDefault="0048777F" w:rsidP="0085719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‘</w:t>
      </w:r>
      <w:proofErr w:type="spellStart"/>
      <w:r>
        <w:rPr>
          <w:rFonts w:cs="Arial"/>
          <w:color w:val="262626"/>
          <w:sz w:val="24"/>
          <w:szCs w:val="24"/>
        </w:rPr>
        <w:t>users</w:t>
      </w:r>
      <w:proofErr w:type="spellEnd"/>
      <w:r>
        <w:rPr>
          <w:rFonts w:cs="Arial"/>
          <w:color w:val="262626"/>
          <w:sz w:val="24"/>
          <w:szCs w:val="24"/>
        </w:rPr>
        <w:t>/</w:t>
      </w:r>
      <w:proofErr w:type="spellStart"/>
      <w:r>
        <w:rPr>
          <w:rFonts w:cs="Arial"/>
          <w:color w:val="262626"/>
          <w:sz w:val="24"/>
          <w:szCs w:val="24"/>
        </w:rPr>
        <w:t>user.createt.view.php</w:t>
      </w:r>
      <w:proofErr w:type="spellEnd"/>
      <w:r>
        <w:rPr>
          <w:rFonts w:cs="Arial"/>
          <w:color w:val="262626"/>
          <w:sz w:val="24"/>
          <w:szCs w:val="24"/>
        </w:rPr>
        <w:t xml:space="preserve">’, agregar en el formulario: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, para pasar los datos</w:t>
      </w:r>
    </w:p>
    <w:p w14:paraId="1C40F8D7" w14:textId="5C99C581" w:rsidR="0048777F" w:rsidRDefault="000D4826" w:rsidP="0085719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vistas ‘</w:t>
      </w:r>
      <w:proofErr w:type="spellStart"/>
      <w:r>
        <w:rPr>
          <w:rFonts w:cs="Arial"/>
          <w:color w:val="262626"/>
          <w:sz w:val="24"/>
          <w:szCs w:val="24"/>
        </w:rPr>
        <w:t>business</w:t>
      </w:r>
      <w:proofErr w:type="spellEnd"/>
      <w:r>
        <w:rPr>
          <w:rFonts w:cs="Arial"/>
          <w:color w:val="262626"/>
          <w:sz w:val="24"/>
          <w:szCs w:val="24"/>
        </w:rPr>
        <w:t>/</w:t>
      </w:r>
      <w:proofErr w:type="spellStart"/>
      <w:r>
        <w:rPr>
          <w:rFonts w:cs="Arial"/>
          <w:color w:val="262626"/>
          <w:sz w:val="24"/>
          <w:szCs w:val="24"/>
        </w:rPr>
        <w:t>landing.main.view.php</w:t>
      </w:r>
      <w:proofErr w:type="spellEnd"/>
      <w:r>
        <w:rPr>
          <w:rFonts w:cs="Arial"/>
          <w:color w:val="262626"/>
          <w:sz w:val="24"/>
          <w:szCs w:val="24"/>
        </w:rPr>
        <w:t xml:space="preserve">’, agregar en el formulario de la ventana modal ‘registro’: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, para pasar los datos</w:t>
      </w:r>
    </w:p>
    <w:p w14:paraId="1D623BB8" w14:textId="01BA4287" w:rsidR="000D4826" w:rsidRDefault="000D4826" w:rsidP="0085719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las demás acciones del CRUD (Consultar, actualizar y eliminar) en el Modelo y en el Controlador. Además, actualizar las vistas de consultar y actualizar en el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values</w:t>
      </w:r>
      <w:proofErr w:type="spellEnd"/>
    </w:p>
    <w:p w14:paraId="1910B7D5" w14:textId="77777777" w:rsidR="00857195" w:rsidRPr="00857195" w:rsidRDefault="00857195" w:rsidP="0085719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63D61F11" w:rsidR="00A31C32" w:rsidRPr="00D96381" w:rsidRDefault="00E95B76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</w:t>
      </w:r>
      <w:r w:rsidR="00A31C32">
        <w:rPr>
          <w:rFonts w:cs="Arial"/>
          <w:color w:val="FF6600"/>
          <w:sz w:val="24"/>
          <w:szCs w:val="24"/>
        </w:rPr>
        <w:t xml:space="preserve">. </w:t>
      </w:r>
      <w:r>
        <w:rPr>
          <w:rFonts w:cs="Arial"/>
          <w:color w:val="FF6600"/>
          <w:sz w:val="24"/>
          <w:szCs w:val="24"/>
        </w:rPr>
        <w:t>Manejo de Sesiones</w:t>
      </w:r>
      <w:r w:rsidR="00A31C32">
        <w:rPr>
          <w:rFonts w:cs="Arial"/>
          <w:color w:val="FF6600"/>
          <w:sz w:val="24"/>
          <w:szCs w:val="24"/>
        </w:rPr>
        <w:t>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3A43D" w14:textId="23C86338" w:rsidR="00487A11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Configurar el controlador 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, agregando la sesión con </w:t>
      </w:r>
      <w:proofErr w:type="spellStart"/>
      <w:r>
        <w:rPr>
          <w:rFonts w:cs="Arial"/>
          <w:color w:val="262626"/>
          <w:sz w:val="24"/>
          <w:szCs w:val="24"/>
        </w:rPr>
        <w:t>session_</w:t>
      </w:r>
      <w:proofErr w:type="gramStart"/>
      <w:r>
        <w:rPr>
          <w:rFonts w:cs="Arial"/>
          <w:color w:val="262626"/>
          <w:sz w:val="24"/>
          <w:szCs w:val="24"/>
        </w:rPr>
        <w:t>star</w:t>
      </w:r>
      <w:proofErr w:type="spellEnd"/>
      <w:r>
        <w:rPr>
          <w:rFonts w:cs="Arial"/>
          <w:color w:val="262626"/>
          <w:sz w:val="24"/>
          <w:szCs w:val="24"/>
        </w:rPr>
        <w:t>(</w:t>
      </w:r>
      <w:proofErr w:type="gramEnd"/>
      <w:r>
        <w:rPr>
          <w:rFonts w:cs="Arial"/>
          <w:color w:val="262626"/>
          <w:sz w:val="24"/>
          <w:szCs w:val="24"/>
        </w:rPr>
        <w:t xml:space="preserve">); además del algoritmo de iniciar sesión en el método </w:t>
      </w:r>
      <w:proofErr w:type="spellStart"/>
      <w:r>
        <w:rPr>
          <w:rFonts w:cs="Arial"/>
          <w:color w:val="262626"/>
          <w:sz w:val="24"/>
          <w:szCs w:val="24"/>
        </w:rPr>
        <w:t>index</w:t>
      </w:r>
      <w:proofErr w:type="spellEnd"/>
      <w:r>
        <w:rPr>
          <w:rFonts w:cs="Arial"/>
          <w:color w:val="262626"/>
          <w:sz w:val="24"/>
          <w:szCs w:val="24"/>
        </w:rPr>
        <w:t>, incluyendo el objeto modelo Usuario y la variable de sesión $_SESSION[‘usuario’]</w:t>
      </w:r>
      <w:r w:rsidR="001A6FC5">
        <w:rPr>
          <w:rFonts w:cs="Arial"/>
          <w:color w:val="262626"/>
          <w:sz w:val="24"/>
          <w:szCs w:val="24"/>
        </w:rPr>
        <w:t>.</w:t>
      </w:r>
    </w:p>
    <w:p w14:paraId="599312B7" w14:textId="4B79E01A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Llamar a los perfiles Administrador, Cliente, Vendedor según la tabla de usuarios de la base de datos, tomando en cuenta si existe, es un usuario activo y el perfil,</w:t>
      </w:r>
    </w:p>
    <w:p w14:paraId="2BEF808E" w14:textId="77777777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una variable de sesión denominada módulo que maneje los roles y páginas principales</w:t>
      </w:r>
    </w:p>
    <w:p w14:paraId="3684435E" w14:textId="77777777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Verificar que en todos los controladores se inicie sesión</w:t>
      </w:r>
    </w:p>
    <w:p w14:paraId="512AE672" w14:textId="66CB82CF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lastRenderedPageBreak/>
        <w:t xml:space="preserve">Destruir la sesión </w:t>
      </w:r>
      <w:proofErr w:type="spellStart"/>
      <w:r>
        <w:rPr>
          <w:rFonts w:cs="Arial"/>
          <w:color w:val="262626"/>
          <w:sz w:val="24"/>
          <w:szCs w:val="24"/>
        </w:rPr>
        <w:t>session_destroy</w:t>
      </w:r>
      <w:proofErr w:type="spellEnd"/>
      <w:r>
        <w:rPr>
          <w:rFonts w:cs="Arial"/>
          <w:color w:val="262626"/>
          <w:sz w:val="24"/>
          <w:szCs w:val="24"/>
        </w:rPr>
        <w:t xml:space="preserve">() en el controlador 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al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69FAB05" w14:textId="187E85F8" w:rsidR="00E95B76" w:rsidRPr="00D96381" w:rsidRDefault="00E95B76" w:rsidP="00E95B76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V. Validaciones:</w:t>
      </w:r>
    </w:p>
    <w:p w14:paraId="56709E48" w14:textId="77777777" w:rsidR="00E95B76" w:rsidRDefault="00E95B76" w:rsidP="00E95B76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975043A" w14:textId="57CB175D" w:rsidR="00E95B76" w:rsidRDefault="00E95B76" w:rsidP="00E95B7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Validar los formularios desde el </w:t>
      </w:r>
      <w:proofErr w:type="spellStart"/>
      <w:r>
        <w:rPr>
          <w:rFonts w:cs="Arial"/>
          <w:color w:val="262626"/>
          <w:sz w:val="24"/>
          <w:szCs w:val="24"/>
        </w:rPr>
        <w:t>backend</w:t>
      </w:r>
      <w:proofErr w:type="spellEnd"/>
      <w:r>
        <w:rPr>
          <w:rFonts w:cs="Arial"/>
          <w:color w:val="262626"/>
          <w:sz w:val="24"/>
          <w:szCs w:val="24"/>
        </w:rPr>
        <w:t xml:space="preserve">, lenguaje </w:t>
      </w:r>
      <w:proofErr w:type="spellStart"/>
      <w:r>
        <w:rPr>
          <w:rFonts w:cs="Arial"/>
          <w:color w:val="262626"/>
          <w:sz w:val="24"/>
          <w:szCs w:val="24"/>
        </w:rPr>
        <w:t>php</w:t>
      </w:r>
      <w:proofErr w:type="spellEnd"/>
      <w:r>
        <w:rPr>
          <w:rFonts w:cs="Arial"/>
          <w:color w:val="262626"/>
          <w:sz w:val="24"/>
          <w:szCs w:val="24"/>
        </w:rPr>
        <w:t>.</w:t>
      </w:r>
    </w:p>
    <w:p w14:paraId="254C1DBC" w14:textId="44787AA1" w:rsidR="00E95B76" w:rsidRDefault="00E95B76" w:rsidP="00E95B7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Habilitar los scripts personales, ajustando el código para que no afecte el correcto funcionamiento de la aplicación</w:t>
      </w:r>
    </w:p>
    <w:p w14:paraId="2DDF1130" w14:textId="58327586" w:rsidR="00E95B76" w:rsidRDefault="00E95B76" w:rsidP="00E95B7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Validar los formularios desde el </w:t>
      </w:r>
      <w:proofErr w:type="spellStart"/>
      <w:r>
        <w:rPr>
          <w:rFonts w:cs="Arial"/>
          <w:color w:val="262626"/>
          <w:sz w:val="24"/>
          <w:szCs w:val="24"/>
        </w:rPr>
        <w:t>frontend</w:t>
      </w:r>
      <w:proofErr w:type="spellEnd"/>
      <w:r>
        <w:rPr>
          <w:rFonts w:cs="Arial"/>
          <w:color w:val="262626"/>
          <w:sz w:val="24"/>
          <w:szCs w:val="24"/>
        </w:rPr>
        <w:t xml:space="preserve">, lenguaje </w:t>
      </w:r>
      <w:proofErr w:type="spellStart"/>
      <w:r>
        <w:rPr>
          <w:rFonts w:cs="Arial"/>
          <w:color w:val="262626"/>
          <w:sz w:val="24"/>
          <w:szCs w:val="24"/>
        </w:rPr>
        <w:t>javascript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>.</w:t>
      </w:r>
    </w:p>
    <w:p w14:paraId="40B4AE07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B40E25C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A3ECEE7" w14:textId="02544F07" w:rsidR="00651BB9" w:rsidRPr="00D96381" w:rsidRDefault="00651BB9" w:rsidP="00651BB9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VI. Reportes:</w:t>
      </w:r>
    </w:p>
    <w:p w14:paraId="1694424C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D68A910" w14:textId="0523616C" w:rsidR="00651BB9" w:rsidRPr="00651BB9" w:rsidRDefault="00651BB9" w:rsidP="00980ECC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651BB9">
        <w:rPr>
          <w:rFonts w:cs="Arial"/>
          <w:color w:val="262626"/>
          <w:sz w:val="24"/>
          <w:szCs w:val="24"/>
        </w:rPr>
        <w:t>Reportes Impresos</w:t>
      </w:r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pdf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excel</w:t>
      </w:r>
      <w:proofErr w:type="spellEnd"/>
      <w:r>
        <w:rPr>
          <w:rFonts w:cs="Arial"/>
          <w:color w:val="262626"/>
          <w:sz w:val="24"/>
          <w:szCs w:val="24"/>
        </w:rPr>
        <w:t>)</w:t>
      </w:r>
    </w:p>
    <w:p w14:paraId="35D43DB7" w14:textId="3EB38E8A" w:rsidR="00651BB9" w:rsidRDefault="00651BB9" w:rsidP="00651BB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395D1213" w14:textId="711688AB" w:rsidR="00651BB9" w:rsidRDefault="00651BB9" w:rsidP="00651BB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Correo Electrónico</w:t>
      </w:r>
    </w:p>
    <w:p w14:paraId="6B2D2A10" w14:textId="34C00871" w:rsidR="00651BB9" w:rsidRDefault="00651BB9" w:rsidP="00651BB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Carga</w:t>
      </w:r>
      <w:r w:rsidR="00DB0EF3">
        <w:rPr>
          <w:rFonts w:cs="Arial"/>
          <w:color w:val="262626"/>
          <w:sz w:val="24"/>
          <w:szCs w:val="24"/>
        </w:rPr>
        <w:t xml:space="preserve"> y descarga</w:t>
      </w:r>
      <w:bookmarkStart w:id="0" w:name="_GoBack"/>
      <w:bookmarkEnd w:id="0"/>
      <w:r>
        <w:rPr>
          <w:rFonts w:cs="Arial"/>
          <w:color w:val="262626"/>
          <w:sz w:val="24"/>
          <w:szCs w:val="24"/>
        </w:rPr>
        <w:t xml:space="preserve"> de Imágenes y archivos</w:t>
      </w:r>
    </w:p>
    <w:p w14:paraId="0338EF3E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7D7C5F9" w14:textId="77777777" w:rsidR="009828E5" w:rsidRDefault="009828E5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5FA8556" w14:textId="1FE5C1B3" w:rsidR="002E3D77" w:rsidRPr="00D96381" w:rsidRDefault="002E3D77" w:rsidP="002E3D77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VII.</w:t>
      </w:r>
      <w:r w:rsidR="00FB235B">
        <w:rPr>
          <w:rFonts w:cs="Arial"/>
          <w:color w:val="FF6600"/>
          <w:sz w:val="24"/>
          <w:szCs w:val="24"/>
        </w:rPr>
        <w:t xml:space="preserve"> Subir el Proyecto a un Servidor</w:t>
      </w:r>
      <w:r>
        <w:rPr>
          <w:rFonts w:cs="Arial"/>
          <w:color w:val="FF6600"/>
          <w:sz w:val="24"/>
          <w:szCs w:val="24"/>
        </w:rPr>
        <w:t>:</w:t>
      </w:r>
    </w:p>
    <w:p w14:paraId="26DA2D7A" w14:textId="77777777" w:rsidR="002E3D77" w:rsidRDefault="002E3D77" w:rsidP="002E3D77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0F7744" w14:textId="056406E7" w:rsidR="002E3D77" w:rsidRDefault="00F76208" w:rsidP="002E3D77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xxxx</w:t>
      </w:r>
      <w:proofErr w:type="spellEnd"/>
    </w:p>
    <w:p w14:paraId="20A1B070" w14:textId="77777777" w:rsidR="002E3D77" w:rsidRPr="00651BB9" w:rsidRDefault="002E3D77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D2A6494" w14:textId="77777777" w:rsidR="00E95B76" w:rsidRDefault="00E95B7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2D96EF2" w14:textId="2E4BAD5B" w:rsidR="001B6181" w:rsidRPr="00D96381" w:rsidRDefault="001B6181" w:rsidP="001B61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VIII. Pruebas de Software:</w:t>
      </w:r>
    </w:p>
    <w:p w14:paraId="4A822DD4" w14:textId="77777777" w:rsidR="001B6181" w:rsidRDefault="001B6181" w:rsidP="001B61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C0BA8C" w14:textId="69699113" w:rsidR="001B6181" w:rsidRDefault="00F76208" w:rsidP="00090545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xxxx</w:t>
      </w:r>
      <w:proofErr w:type="spellEnd"/>
    </w:p>
    <w:p w14:paraId="671D1C74" w14:textId="77777777" w:rsidR="001B6181" w:rsidRDefault="001B6181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E615250" w14:textId="77777777" w:rsidR="00E95B76" w:rsidRDefault="00E95B7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lastRenderedPageBreak/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7C391" w14:textId="77777777" w:rsidR="0034688C" w:rsidRDefault="0034688C" w:rsidP="001A74F0">
      <w:pPr>
        <w:spacing w:after="0" w:line="240" w:lineRule="auto"/>
      </w:pPr>
      <w:r>
        <w:separator/>
      </w:r>
    </w:p>
  </w:endnote>
  <w:endnote w:type="continuationSeparator" w:id="0">
    <w:p w14:paraId="276CAB70" w14:textId="77777777" w:rsidR="0034688C" w:rsidRDefault="0034688C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34688C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17ABE" w14:textId="77777777" w:rsidR="0034688C" w:rsidRDefault="0034688C" w:rsidP="001A74F0">
      <w:pPr>
        <w:spacing w:after="0" w:line="240" w:lineRule="auto"/>
      </w:pPr>
      <w:r>
        <w:separator/>
      </w:r>
    </w:p>
  </w:footnote>
  <w:footnote w:type="continuationSeparator" w:id="0">
    <w:p w14:paraId="009B7DB2" w14:textId="77777777" w:rsidR="0034688C" w:rsidRDefault="0034688C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34688C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1565B190" w:rsidR="003729B2" w:rsidRDefault="005644BE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con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97EC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CC5547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C1E1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8E5459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2F5969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3A33D7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77D0D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8"/>
  </w:num>
  <w:num w:numId="3">
    <w:abstractNumId w:val="23"/>
  </w:num>
  <w:num w:numId="4">
    <w:abstractNumId w:val="14"/>
  </w:num>
  <w:num w:numId="5">
    <w:abstractNumId w:val="25"/>
  </w:num>
  <w:num w:numId="6">
    <w:abstractNumId w:val="19"/>
  </w:num>
  <w:num w:numId="7">
    <w:abstractNumId w:val="10"/>
  </w:num>
  <w:num w:numId="8">
    <w:abstractNumId w:val="13"/>
  </w:num>
  <w:num w:numId="9">
    <w:abstractNumId w:val="8"/>
  </w:num>
  <w:num w:numId="10">
    <w:abstractNumId w:val="26"/>
  </w:num>
  <w:num w:numId="11">
    <w:abstractNumId w:val="17"/>
  </w:num>
  <w:num w:numId="12">
    <w:abstractNumId w:val="9"/>
  </w:num>
  <w:num w:numId="13">
    <w:abstractNumId w:val="3"/>
  </w:num>
  <w:num w:numId="14">
    <w:abstractNumId w:val="12"/>
  </w:num>
  <w:num w:numId="15">
    <w:abstractNumId w:val="20"/>
  </w:num>
  <w:num w:numId="16">
    <w:abstractNumId w:val="4"/>
  </w:num>
  <w:num w:numId="17">
    <w:abstractNumId w:val="0"/>
  </w:num>
  <w:num w:numId="18">
    <w:abstractNumId w:val="6"/>
  </w:num>
  <w:num w:numId="19">
    <w:abstractNumId w:val="21"/>
  </w:num>
  <w:num w:numId="20">
    <w:abstractNumId w:val="1"/>
  </w:num>
  <w:num w:numId="21">
    <w:abstractNumId w:val="22"/>
  </w:num>
  <w:num w:numId="22">
    <w:abstractNumId w:val="24"/>
  </w:num>
  <w:num w:numId="23">
    <w:abstractNumId w:val="15"/>
  </w:num>
  <w:num w:numId="24">
    <w:abstractNumId w:val="27"/>
  </w:num>
  <w:num w:numId="25">
    <w:abstractNumId w:val="16"/>
  </w:num>
  <w:num w:numId="26">
    <w:abstractNumId w:val="11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0545"/>
    <w:rsid w:val="00094020"/>
    <w:rsid w:val="000A0DF6"/>
    <w:rsid w:val="000A5D0F"/>
    <w:rsid w:val="000A79BA"/>
    <w:rsid w:val="000B2120"/>
    <w:rsid w:val="000B6D7E"/>
    <w:rsid w:val="000C1FF1"/>
    <w:rsid w:val="000C42AB"/>
    <w:rsid w:val="000C7B77"/>
    <w:rsid w:val="000D0EEB"/>
    <w:rsid w:val="000D4826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05A2"/>
    <w:rsid w:val="001A6548"/>
    <w:rsid w:val="001A6FC5"/>
    <w:rsid w:val="001A74F0"/>
    <w:rsid w:val="001B6181"/>
    <w:rsid w:val="001D2848"/>
    <w:rsid w:val="001E38CA"/>
    <w:rsid w:val="001E7DBA"/>
    <w:rsid w:val="001F0B5B"/>
    <w:rsid w:val="001F48F1"/>
    <w:rsid w:val="001F7D72"/>
    <w:rsid w:val="002035A1"/>
    <w:rsid w:val="00210DEE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93D95"/>
    <w:rsid w:val="002B019F"/>
    <w:rsid w:val="002B78A0"/>
    <w:rsid w:val="002D73F7"/>
    <w:rsid w:val="002E3D77"/>
    <w:rsid w:val="002E776D"/>
    <w:rsid w:val="002F2E89"/>
    <w:rsid w:val="002F56E8"/>
    <w:rsid w:val="00312EDC"/>
    <w:rsid w:val="00320E29"/>
    <w:rsid w:val="00326E01"/>
    <w:rsid w:val="00336898"/>
    <w:rsid w:val="0034688C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216B2"/>
    <w:rsid w:val="00430559"/>
    <w:rsid w:val="0043750B"/>
    <w:rsid w:val="00443AD0"/>
    <w:rsid w:val="00444809"/>
    <w:rsid w:val="0045131B"/>
    <w:rsid w:val="00456992"/>
    <w:rsid w:val="00457E0E"/>
    <w:rsid w:val="004606B4"/>
    <w:rsid w:val="0048777F"/>
    <w:rsid w:val="00487A11"/>
    <w:rsid w:val="00497219"/>
    <w:rsid w:val="00497483"/>
    <w:rsid w:val="004A0DA7"/>
    <w:rsid w:val="004A2F80"/>
    <w:rsid w:val="004A658B"/>
    <w:rsid w:val="004B3370"/>
    <w:rsid w:val="004B65C4"/>
    <w:rsid w:val="004B7F44"/>
    <w:rsid w:val="004C253C"/>
    <w:rsid w:val="004C5740"/>
    <w:rsid w:val="004C6406"/>
    <w:rsid w:val="004D295F"/>
    <w:rsid w:val="004E0D28"/>
    <w:rsid w:val="004E1814"/>
    <w:rsid w:val="005005EC"/>
    <w:rsid w:val="00501343"/>
    <w:rsid w:val="00522FC9"/>
    <w:rsid w:val="00537FE7"/>
    <w:rsid w:val="00545019"/>
    <w:rsid w:val="00551E9A"/>
    <w:rsid w:val="00552663"/>
    <w:rsid w:val="005644BE"/>
    <w:rsid w:val="00583DA2"/>
    <w:rsid w:val="0058429B"/>
    <w:rsid w:val="00596D34"/>
    <w:rsid w:val="005A65B0"/>
    <w:rsid w:val="005B5A2A"/>
    <w:rsid w:val="005B6D4E"/>
    <w:rsid w:val="005C4F92"/>
    <w:rsid w:val="005D77B0"/>
    <w:rsid w:val="00602000"/>
    <w:rsid w:val="0062651A"/>
    <w:rsid w:val="00633AF6"/>
    <w:rsid w:val="00650E12"/>
    <w:rsid w:val="0065185B"/>
    <w:rsid w:val="00651BB9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377C3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57195"/>
    <w:rsid w:val="008639DF"/>
    <w:rsid w:val="00872BA4"/>
    <w:rsid w:val="00875FB1"/>
    <w:rsid w:val="00883D00"/>
    <w:rsid w:val="00893C34"/>
    <w:rsid w:val="008942A6"/>
    <w:rsid w:val="008A5EA3"/>
    <w:rsid w:val="008A6E8D"/>
    <w:rsid w:val="008B5F00"/>
    <w:rsid w:val="008C7914"/>
    <w:rsid w:val="008E078C"/>
    <w:rsid w:val="008E1527"/>
    <w:rsid w:val="008E3BA6"/>
    <w:rsid w:val="008E7457"/>
    <w:rsid w:val="008F709F"/>
    <w:rsid w:val="0090168E"/>
    <w:rsid w:val="00913540"/>
    <w:rsid w:val="00921C4C"/>
    <w:rsid w:val="009229D1"/>
    <w:rsid w:val="00927C57"/>
    <w:rsid w:val="009537D1"/>
    <w:rsid w:val="0096195D"/>
    <w:rsid w:val="009828E5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30BC8"/>
    <w:rsid w:val="00A31C32"/>
    <w:rsid w:val="00A63E9B"/>
    <w:rsid w:val="00A95884"/>
    <w:rsid w:val="00AA16A5"/>
    <w:rsid w:val="00AA1829"/>
    <w:rsid w:val="00AB63CC"/>
    <w:rsid w:val="00AB71C6"/>
    <w:rsid w:val="00AC05E1"/>
    <w:rsid w:val="00AC13CD"/>
    <w:rsid w:val="00AD0F44"/>
    <w:rsid w:val="00AD58B6"/>
    <w:rsid w:val="00AE55E5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6845"/>
    <w:rsid w:val="00C4173E"/>
    <w:rsid w:val="00C4799E"/>
    <w:rsid w:val="00C5054E"/>
    <w:rsid w:val="00C55798"/>
    <w:rsid w:val="00C5635B"/>
    <w:rsid w:val="00C7770D"/>
    <w:rsid w:val="00C86B46"/>
    <w:rsid w:val="00CB5447"/>
    <w:rsid w:val="00CC29FF"/>
    <w:rsid w:val="00CC65AB"/>
    <w:rsid w:val="00CD1AA3"/>
    <w:rsid w:val="00D12ECF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0EF3"/>
    <w:rsid w:val="00DB3052"/>
    <w:rsid w:val="00DB7C8F"/>
    <w:rsid w:val="00DD2565"/>
    <w:rsid w:val="00DD6BBC"/>
    <w:rsid w:val="00E03F46"/>
    <w:rsid w:val="00E33865"/>
    <w:rsid w:val="00E5311A"/>
    <w:rsid w:val="00E53395"/>
    <w:rsid w:val="00E5742C"/>
    <w:rsid w:val="00E61178"/>
    <w:rsid w:val="00E633C3"/>
    <w:rsid w:val="00E64238"/>
    <w:rsid w:val="00E71EB1"/>
    <w:rsid w:val="00E727EB"/>
    <w:rsid w:val="00E72AFE"/>
    <w:rsid w:val="00E81C37"/>
    <w:rsid w:val="00E82713"/>
    <w:rsid w:val="00E92503"/>
    <w:rsid w:val="00E95B76"/>
    <w:rsid w:val="00EA0A2B"/>
    <w:rsid w:val="00EA1F35"/>
    <w:rsid w:val="00EA45CA"/>
    <w:rsid w:val="00EC353C"/>
    <w:rsid w:val="00ED2E4D"/>
    <w:rsid w:val="00ED490B"/>
    <w:rsid w:val="00ED6D30"/>
    <w:rsid w:val="00EF0D85"/>
    <w:rsid w:val="00EF37B7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73307"/>
    <w:rsid w:val="00F76208"/>
    <w:rsid w:val="00F811F3"/>
    <w:rsid w:val="00F93BCA"/>
    <w:rsid w:val="00F9435B"/>
    <w:rsid w:val="00FA0932"/>
    <w:rsid w:val="00FA62AC"/>
    <w:rsid w:val="00FA6F7A"/>
    <w:rsid w:val="00FB235B"/>
    <w:rsid w:val="00FB461E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download.html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HVzFLw5r2E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C6199"/>
    <w:rsid w:val="001F45FF"/>
    <w:rsid w:val="00307C74"/>
    <w:rsid w:val="003526EF"/>
    <w:rsid w:val="00367691"/>
    <w:rsid w:val="00396597"/>
    <w:rsid w:val="003D2373"/>
    <w:rsid w:val="004A49D2"/>
    <w:rsid w:val="00624D92"/>
    <w:rsid w:val="006308B1"/>
    <w:rsid w:val="006F1B3A"/>
    <w:rsid w:val="008D45E9"/>
    <w:rsid w:val="00911D8E"/>
    <w:rsid w:val="00A94A36"/>
    <w:rsid w:val="00B24F7C"/>
    <w:rsid w:val="00BD39D2"/>
    <w:rsid w:val="00BF49D9"/>
    <w:rsid w:val="00C51A86"/>
    <w:rsid w:val="00E80F48"/>
    <w:rsid w:val="00F05A19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C191C-7B26-4825-B8B2-C77EF38C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4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259</cp:revision>
  <cp:lastPrinted>2021-10-22T14:52:00Z</cp:lastPrinted>
  <dcterms:created xsi:type="dcterms:W3CDTF">2020-06-18T09:53:00Z</dcterms:created>
  <dcterms:modified xsi:type="dcterms:W3CDTF">2021-11-21T15:03:00Z</dcterms:modified>
</cp:coreProperties>
</file>