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383FD3" w:rsidRDefault="00A542E2" w:rsidP="008B115C">
      <w:pPr>
        <w:pBdr>
          <w:bottom w:val="single" w:sz="12" w:space="1" w:color="auto"/>
        </w:pBdr>
        <w:spacing w:after="0" w:line="276" w:lineRule="auto"/>
        <w:jc w:val="center"/>
        <w:rPr>
          <w:rFonts w:ascii="Arial Narrow" w:hAnsi="Arial Narrow"/>
          <w:b/>
          <w:bCs/>
          <w:sz w:val="18"/>
          <w:szCs w:val="18"/>
          <w:lang w:val="es-419"/>
        </w:rPr>
      </w:pPr>
      <w:r>
        <w:rPr>
          <w:rFonts w:ascii="Arial Narrow" w:hAnsi="Arial Narrow"/>
          <w:b/>
          <w:bCs/>
          <w:sz w:val="18"/>
          <w:szCs w:val="18"/>
          <w:lang w:val="es-419"/>
        </w:rPr>
        <w:t>EJEMPLO 01. N_CAPAS – PHP – SQL – HTML</w:t>
      </w:r>
    </w:p>
    <w:p w14:paraId="68076820" w14:textId="77777777" w:rsidR="008B115C" w:rsidRPr="00383FD3" w:rsidRDefault="008B115C" w:rsidP="008B115C">
      <w:pPr>
        <w:spacing w:after="0" w:line="276" w:lineRule="auto"/>
        <w:jc w:val="center"/>
        <w:rPr>
          <w:rFonts w:ascii="Arial Narrow" w:hAnsi="Arial Narrow"/>
          <w:sz w:val="18"/>
          <w:szCs w:val="18"/>
          <w:lang w:val="es-419"/>
        </w:rPr>
      </w:pPr>
    </w:p>
    <w:p w14:paraId="47D5E3C0" w14:textId="6C88B2BF"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w:t>
      </w:r>
      <w:r w:rsidR="00242911" w:rsidRPr="00242911">
        <w:rPr>
          <w:rFonts w:ascii="Arial Narrow" w:hAnsi="Arial Narrow"/>
          <w:b/>
          <w:bCs/>
          <w:sz w:val="18"/>
          <w:szCs w:val="18"/>
          <w:u w:val="single"/>
        </w:rPr>
        <w:t>MÓDULO USUARIOS</w:t>
      </w:r>
      <w:r w:rsidR="004044A9" w:rsidRPr="00817D88">
        <w:rPr>
          <w:rFonts w:ascii="Arial Narrow" w:hAnsi="Arial Narrow"/>
          <w:sz w:val="18"/>
          <w:szCs w:val="18"/>
        </w:rPr>
        <w:t xml:space="preserve"> de un </w:t>
      </w:r>
      <w:r w:rsidR="008B115C" w:rsidRPr="00817D88">
        <w:rPr>
          <w:rFonts w:ascii="Arial Narrow" w:hAnsi="Arial Narrow"/>
          <w:sz w:val="18"/>
          <w:szCs w:val="18"/>
        </w:rPr>
        <w:t xml:space="preserve">Sistema de Información Web, </w:t>
      </w:r>
      <w:r w:rsidR="00242911">
        <w:rPr>
          <w:rFonts w:ascii="Arial Narrow" w:hAnsi="Arial Narrow"/>
          <w:sz w:val="18"/>
          <w:szCs w:val="18"/>
        </w:rPr>
        <w:t xml:space="preserve">con </w:t>
      </w:r>
      <w:r w:rsidR="00242911" w:rsidRPr="00242911">
        <w:rPr>
          <w:rFonts w:ascii="Arial Narrow" w:hAnsi="Arial Narrow"/>
          <w:b/>
          <w:bCs/>
          <w:sz w:val="18"/>
          <w:szCs w:val="18"/>
          <w:u w:val="single"/>
        </w:rPr>
        <w:t>ESTILO ARQUITECTÓNICO N CAPAS</w:t>
      </w:r>
      <w:r w:rsidR="00242911">
        <w:rPr>
          <w:rFonts w:ascii="Arial Narrow" w:hAnsi="Arial Narrow"/>
          <w:b/>
          <w:bCs/>
          <w:sz w:val="18"/>
          <w:szCs w:val="18"/>
        </w:rPr>
        <w:t xml:space="preserve"> </w:t>
      </w:r>
      <w:r w:rsidR="00242911" w:rsidRPr="00242911">
        <w:rPr>
          <w:rFonts w:ascii="Arial Narrow" w:hAnsi="Arial Narrow"/>
          <w:sz w:val="18"/>
          <w:szCs w:val="18"/>
        </w:rPr>
        <w:t>(</w:t>
      </w:r>
      <w:r w:rsidR="00242911">
        <w:rPr>
          <w:rFonts w:ascii="Arial Narrow" w:hAnsi="Arial Narrow"/>
          <w:sz w:val="18"/>
          <w:szCs w:val="18"/>
        </w:rPr>
        <w:t>su base es MVC y estilos monolítico y cliente-servidor</w:t>
      </w:r>
      <w:r w:rsidR="00242911" w:rsidRPr="00242911">
        <w:rPr>
          <w:rFonts w:ascii="Arial Narrow" w:hAnsi="Arial Narrow"/>
          <w:sz w:val="18"/>
          <w:szCs w:val="18"/>
        </w:rPr>
        <w:t>)</w:t>
      </w:r>
      <w:r w:rsidR="008B115C" w:rsidRPr="00817D88">
        <w:rPr>
          <w:rFonts w:ascii="Arial Narrow" w:hAnsi="Arial Narrow"/>
          <w:sz w:val="18"/>
          <w:szCs w:val="18"/>
        </w:rPr>
        <w:t xml:space="preserve">. </w:t>
      </w:r>
      <w:r w:rsidR="00242911">
        <w:rPr>
          <w:rFonts w:ascii="Arial Narrow" w:hAnsi="Arial Narrow"/>
          <w:sz w:val="18"/>
          <w:szCs w:val="18"/>
        </w:rPr>
        <w:t xml:space="preserve">La </w:t>
      </w:r>
      <w:r w:rsidR="00D9225A" w:rsidRPr="00D9225A">
        <w:rPr>
          <w:rFonts w:ascii="Arial Narrow" w:hAnsi="Arial Narrow"/>
          <w:b/>
          <w:bCs/>
          <w:sz w:val="18"/>
          <w:szCs w:val="18"/>
        </w:rPr>
        <w:t>BASE DE DATOS</w:t>
      </w:r>
      <w:r w:rsidR="00242911" w:rsidRPr="00817D88">
        <w:rPr>
          <w:rFonts w:ascii="Arial Narrow" w:hAnsi="Arial Narrow"/>
          <w:sz w:val="18"/>
          <w:szCs w:val="18"/>
        </w:rPr>
        <w:t xml:space="preserve"> utiliza el estándar </w:t>
      </w:r>
      <w:r w:rsidR="00242911" w:rsidRPr="00D9225A">
        <w:rPr>
          <w:rFonts w:ascii="Arial Narrow" w:hAnsi="Arial Narrow"/>
          <w:b/>
          <w:bCs/>
          <w:sz w:val="18"/>
          <w:szCs w:val="18"/>
          <w:u w:val="single"/>
        </w:rPr>
        <w:t>SQL</w:t>
      </w:r>
      <w:r w:rsidR="00242911">
        <w:rPr>
          <w:rFonts w:ascii="Arial Narrow" w:hAnsi="Arial Narrow"/>
          <w:sz w:val="18"/>
          <w:szCs w:val="18"/>
        </w:rPr>
        <w:t xml:space="preserve">. </w:t>
      </w:r>
      <w:r w:rsidR="008B115C" w:rsidRPr="00817D88">
        <w:rPr>
          <w:rFonts w:ascii="Arial Narrow" w:hAnsi="Arial Narrow"/>
          <w:sz w:val="18"/>
          <w:szCs w:val="18"/>
        </w:rPr>
        <w:t>Para el</w:t>
      </w:r>
      <w:r w:rsidR="00242911">
        <w:rPr>
          <w:rFonts w:ascii="Arial Narrow" w:hAnsi="Arial Narrow"/>
          <w:sz w:val="18"/>
          <w:szCs w:val="18"/>
        </w:rPr>
        <w:t xml:space="preserve"> desarrollo del </w:t>
      </w:r>
      <w:r w:rsidR="009F27D1" w:rsidRPr="00D9225A">
        <w:rPr>
          <w:rFonts w:ascii="Arial Narrow" w:hAnsi="Arial Narrow"/>
          <w:b/>
          <w:bCs/>
          <w:sz w:val="18"/>
          <w:szCs w:val="18"/>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w:t>
      </w:r>
      <w:r w:rsidR="00242911">
        <w:rPr>
          <w:rFonts w:ascii="Arial Narrow" w:hAnsi="Arial Narrow"/>
          <w:sz w:val="18"/>
          <w:szCs w:val="18"/>
        </w:rPr>
        <w:t>el Paradigma de Programación Orientado a Objetos</w:t>
      </w:r>
      <w:r w:rsidR="00D9225A">
        <w:rPr>
          <w:rFonts w:ascii="Arial Narrow" w:hAnsi="Arial Narrow"/>
          <w:sz w:val="18"/>
          <w:szCs w:val="18"/>
        </w:rPr>
        <w:t xml:space="preserve"> (</w:t>
      </w:r>
      <w:r w:rsidR="00D9225A" w:rsidRPr="00D9225A">
        <w:rPr>
          <w:rFonts w:ascii="Arial Narrow" w:hAnsi="Arial Narrow"/>
          <w:b/>
          <w:bCs/>
          <w:sz w:val="18"/>
          <w:szCs w:val="18"/>
          <w:u w:val="single"/>
        </w:rPr>
        <w:t>POO</w:t>
      </w:r>
      <w:r w:rsidR="00D9225A">
        <w:rPr>
          <w:rFonts w:ascii="Arial Narrow" w:hAnsi="Arial Narrow"/>
          <w:sz w:val="18"/>
          <w:szCs w:val="18"/>
        </w:rPr>
        <w:t>)</w:t>
      </w:r>
      <w:r w:rsidR="00A542E2">
        <w:rPr>
          <w:rFonts w:ascii="Arial Narrow" w:hAnsi="Arial Narrow"/>
          <w:sz w:val="18"/>
          <w:szCs w:val="18"/>
        </w:rPr>
        <w:t xml:space="preserve"> y</w:t>
      </w:r>
      <w:r w:rsidR="00242911">
        <w:rPr>
          <w:rFonts w:ascii="Arial Narrow" w:hAnsi="Arial Narrow"/>
          <w:sz w:val="18"/>
          <w:szCs w:val="18"/>
        </w:rPr>
        <w:t xml:space="preserve"> </w:t>
      </w:r>
      <w:r w:rsidR="008B115C" w:rsidRPr="00817D88">
        <w:rPr>
          <w:rFonts w:ascii="Arial Narrow" w:hAnsi="Arial Narrow"/>
          <w:sz w:val="18"/>
          <w:szCs w:val="18"/>
        </w:rPr>
        <w:t>el lenguaje de</w:t>
      </w:r>
      <w:r w:rsidR="00A542E2">
        <w:rPr>
          <w:rFonts w:ascii="Arial Narrow" w:hAnsi="Arial Narrow"/>
          <w:sz w:val="18"/>
          <w:szCs w:val="18"/>
        </w:rPr>
        <w:t xml:space="preserve"> programación</w:t>
      </w:r>
      <w:r w:rsidR="008B115C" w:rsidRPr="00817D88">
        <w:rPr>
          <w:rFonts w:ascii="Arial Narrow" w:hAnsi="Arial Narrow"/>
          <w:sz w:val="18"/>
          <w:szCs w:val="18"/>
        </w:rPr>
        <w:t xml:space="preserve"> </w:t>
      </w:r>
      <w:r w:rsidR="00D506AD" w:rsidRPr="008A3D1D">
        <w:rPr>
          <w:rFonts w:ascii="Arial Narrow" w:hAnsi="Arial Narrow"/>
          <w:b/>
          <w:bCs/>
          <w:sz w:val="18"/>
          <w:szCs w:val="18"/>
          <w:u w:val="single"/>
        </w:rPr>
        <w:t>PHP</w:t>
      </w:r>
      <w:r w:rsidR="00D506AD" w:rsidRPr="00817D88">
        <w:rPr>
          <w:rFonts w:ascii="Arial Narrow" w:hAnsi="Arial Narrow"/>
          <w:sz w:val="18"/>
          <w:szCs w:val="18"/>
        </w:rPr>
        <w:t xml:space="preserve"> </w:t>
      </w:r>
      <w:r w:rsidR="008B115C" w:rsidRPr="00817D88">
        <w:rPr>
          <w:rFonts w:ascii="Arial Narrow" w:hAnsi="Arial Narrow"/>
          <w:sz w:val="18"/>
          <w:szCs w:val="18"/>
        </w:rPr>
        <w:t>a código limpio</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AE7B0B">
        <w:rPr>
          <w:rFonts w:ascii="Arial Narrow" w:hAnsi="Arial Narrow"/>
          <w:b/>
          <w:bCs/>
          <w:sz w:val="18"/>
          <w:szCs w:val="18"/>
        </w:rPr>
        <w:t>FRONTEND</w:t>
      </w:r>
      <w:r w:rsidR="008B115C" w:rsidRPr="00817D88">
        <w:rPr>
          <w:rFonts w:ascii="Arial Narrow" w:hAnsi="Arial Narrow"/>
          <w:sz w:val="18"/>
          <w:szCs w:val="18"/>
        </w:rPr>
        <w:t xml:space="preserve">, usa los lenguajes </w:t>
      </w:r>
      <w:r w:rsidR="00AE7B0B" w:rsidRPr="00693848">
        <w:rPr>
          <w:rFonts w:ascii="Arial Narrow" w:hAnsi="Arial Narrow"/>
          <w:b/>
          <w:bCs/>
          <w:sz w:val="18"/>
          <w:szCs w:val="18"/>
          <w:u w:val="single"/>
        </w:rPr>
        <w:t>HTML, CSS, JAVASCRIPT</w:t>
      </w:r>
      <w:r w:rsidR="00883B88"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66891E2C" w14:textId="77777777" w:rsidR="0055033C" w:rsidRDefault="0055033C" w:rsidP="00EF49F9">
      <w:pPr>
        <w:pStyle w:val="Prrafodelista"/>
        <w:numPr>
          <w:ilvl w:val="0"/>
          <w:numId w:val="3"/>
        </w:numPr>
        <w:spacing w:after="0" w:line="276" w:lineRule="auto"/>
        <w:rPr>
          <w:rFonts w:ascii="Arial Narrow" w:hAnsi="Arial Narrow"/>
          <w:sz w:val="18"/>
          <w:szCs w:val="18"/>
        </w:rPr>
      </w:pPr>
    </w:p>
    <w:p w14:paraId="7DACB1E0" w14:textId="5C1D2E6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Pr="00297ABB" w:rsidRDefault="000F5C1D" w:rsidP="00E53A6B">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 xml:space="preserve">Propuesta de </w:t>
      </w:r>
      <w:r w:rsidR="00DD6D84" w:rsidRPr="00297ABB">
        <w:rPr>
          <w:rFonts w:ascii="Arial Narrow" w:hAnsi="Arial Narrow"/>
          <w:b/>
          <w:bCs/>
          <w:sz w:val="18"/>
          <w:szCs w:val="18"/>
          <w:u w:val="single"/>
        </w:rPr>
        <w:t>R</w:t>
      </w:r>
      <w:r w:rsidR="00E03895" w:rsidRPr="00297ABB">
        <w:rPr>
          <w:rFonts w:ascii="Arial Narrow" w:hAnsi="Arial Narrow"/>
          <w:b/>
          <w:bCs/>
          <w:sz w:val="18"/>
          <w:szCs w:val="18"/>
          <w:u w:val="single"/>
        </w:rPr>
        <w:t>equisitos</w:t>
      </w:r>
      <w:r w:rsidR="00DA72F5" w:rsidRPr="00297ABB">
        <w:rPr>
          <w:rFonts w:ascii="Arial Narrow" w:hAnsi="Arial Narrow"/>
          <w:b/>
          <w:bCs/>
          <w:sz w:val="18"/>
          <w:szCs w:val="18"/>
          <w:u w:val="single"/>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ind w:left="1701" w:hanging="567"/>
        <w:rPr>
          <w:rFonts w:ascii="Arial Narrow" w:hAnsi="Arial Narrow"/>
          <w:sz w:val="18"/>
          <w:szCs w:val="18"/>
        </w:rPr>
      </w:pPr>
      <w:r w:rsidRPr="00C1105C">
        <w:rPr>
          <w:rFonts w:ascii="Arial Narrow" w:hAnsi="Arial Narrow"/>
          <w:sz w:val="18"/>
          <w:szCs w:val="18"/>
        </w:rPr>
        <w:t>Diseñar el Diagrama de Distribución.</w:t>
      </w:r>
    </w:p>
    <w:p w14:paraId="5D4ABB19" w14:textId="5F78EEBB"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297ABB" w:rsidRDefault="002B215D" w:rsidP="00F50355">
      <w:pPr>
        <w:pStyle w:val="Prrafodelista"/>
        <w:numPr>
          <w:ilvl w:val="1"/>
          <w:numId w:val="3"/>
        </w:numPr>
        <w:spacing w:after="0" w:line="276" w:lineRule="auto"/>
        <w:rPr>
          <w:rFonts w:ascii="Arial Narrow" w:hAnsi="Arial Narrow"/>
          <w:sz w:val="18"/>
          <w:szCs w:val="18"/>
          <w:u w:val="single"/>
        </w:rPr>
      </w:pPr>
      <w:r w:rsidRPr="00297ABB">
        <w:rPr>
          <w:rFonts w:ascii="Arial Narrow" w:hAnsi="Arial Narrow"/>
          <w:b/>
          <w:bCs/>
          <w:sz w:val="18"/>
          <w:szCs w:val="18"/>
          <w:u w:val="single"/>
        </w:rPr>
        <w:t>S</w:t>
      </w:r>
      <w:r w:rsidR="00BE39A4" w:rsidRPr="00297ABB">
        <w:rPr>
          <w:rFonts w:ascii="Arial Narrow" w:hAnsi="Arial Narrow"/>
          <w:b/>
          <w:bCs/>
          <w:sz w:val="18"/>
          <w:szCs w:val="18"/>
          <w:u w:val="single"/>
        </w:rPr>
        <w:t>ubir al Servidor Gestor de Base de Datos (SGBD) MySql</w:t>
      </w:r>
      <w:r w:rsidR="00CE1A11" w:rsidRPr="00297ABB">
        <w:rPr>
          <w:rFonts w:ascii="Arial Narrow" w:hAnsi="Arial Narrow"/>
          <w:b/>
          <w:bCs/>
          <w:sz w:val="18"/>
          <w:szCs w:val="18"/>
          <w:u w:val="single"/>
        </w:rPr>
        <w:t>, la base de datos</w:t>
      </w:r>
      <w:r w:rsidR="00BE39A4" w:rsidRPr="00297ABB">
        <w:rPr>
          <w:rFonts w:ascii="Arial Narrow" w:hAnsi="Arial Narrow"/>
          <w:sz w:val="18"/>
          <w:szCs w:val="18"/>
          <w:u w:val="single"/>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Backend</w:t>
      </w:r>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47591E5" w14:textId="7D6AAC45" w:rsidR="006D3ABA" w:rsidRPr="00817D88" w:rsidRDefault="006D3ABA"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Codificar el Modelo de Conexión a la Base de Datos.</w:t>
      </w:r>
    </w:p>
    <w:p w14:paraId="5E6214B0" w14:textId="77777777" w:rsidR="000917E5" w:rsidRPr="000917E5" w:rsidRDefault="00D75561" w:rsidP="009C7CC9">
      <w:pPr>
        <w:pStyle w:val="Prrafodelista"/>
        <w:numPr>
          <w:ilvl w:val="1"/>
          <w:numId w:val="3"/>
        </w:numPr>
        <w:spacing w:after="0" w:line="276" w:lineRule="auto"/>
        <w:rPr>
          <w:rFonts w:ascii="Arial Narrow" w:hAnsi="Arial Narrow"/>
          <w:sz w:val="18"/>
          <w:szCs w:val="18"/>
        </w:rPr>
      </w:pPr>
      <w:r w:rsidRPr="006D3ABA">
        <w:rPr>
          <w:rFonts w:ascii="Arial Narrow" w:hAnsi="Arial Narrow"/>
          <w:b/>
          <w:bCs/>
          <w:sz w:val="18"/>
          <w:szCs w:val="18"/>
          <w:u w:val="single"/>
        </w:rPr>
        <w:t xml:space="preserve">Codificar el </w:t>
      </w:r>
      <w:r w:rsidR="00444143" w:rsidRPr="006D3ABA">
        <w:rPr>
          <w:rFonts w:ascii="Arial Narrow" w:hAnsi="Arial Narrow"/>
          <w:b/>
          <w:bCs/>
          <w:sz w:val="18"/>
          <w:szCs w:val="18"/>
          <w:u w:val="single"/>
        </w:rPr>
        <w:t>Modelo</w:t>
      </w:r>
      <w:r w:rsidR="001D6091" w:rsidRPr="006D3ABA">
        <w:rPr>
          <w:rFonts w:ascii="Arial Narrow" w:hAnsi="Arial Narrow"/>
          <w:b/>
          <w:bCs/>
          <w:sz w:val="18"/>
          <w:szCs w:val="18"/>
          <w:u w:val="single"/>
        </w:rPr>
        <w:t xml:space="preserve"> de Negocio</w:t>
      </w:r>
      <w:r w:rsidR="00CB1F6E" w:rsidRPr="006D3ABA">
        <w:rPr>
          <w:rFonts w:ascii="Arial Narrow" w:hAnsi="Arial Narrow"/>
          <w:b/>
          <w:bCs/>
          <w:sz w:val="18"/>
          <w:szCs w:val="18"/>
          <w:u w:val="single"/>
        </w:rPr>
        <w:t xml:space="preserve"> (Diagrama de Clases</w:t>
      </w:r>
      <w:r w:rsidR="000917E5">
        <w:rPr>
          <w:rFonts w:ascii="Arial Narrow" w:hAnsi="Arial Narrow"/>
          <w:b/>
          <w:bCs/>
          <w:sz w:val="18"/>
          <w:szCs w:val="18"/>
          <w:u w:val="single"/>
        </w:rPr>
        <w:t>)</w:t>
      </w:r>
    </w:p>
    <w:p w14:paraId="7EF546A7" w14:textId="4E25AAE5" w:rsidR="00444143" w:rsidRDefault="001E6FF8"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 xml:space="preserve">Atributos, </w:t>
      </w:r>
      <w:r w:rsidR="00FB572A" w:rsidRPr="000917E5">
        <w:rPr>
          <w:rFonts w:ascii="Arial Narrow" w:hAnsi="Arial Narrow"/>
          <w:sz w:val="18"/>
          <w:szCs w:val="18"/>
        </w:rPr>
        <w:t xml:space="preserve">métodos </w:t>
      </w:r>
      <w:r w:rsidRPr="000917E5">
        <w:rPr>
          <w:rFonts w:ascii="Arial Narrow" w:hAnsi="Arial Narrow"/>
          <w:sz w:val="18"/>
          <w:szCs w:val="18"/>
        </w:rPr>
        <w:t xml:space="preserve">setters, getters y </w:t>
      </w:r>
      <w:r w:rsidR="00F801C6" w:rsidRPr="000917E5">
        <w:rPr>
          <w:rFonts w:ascii="Arial Narrow" w:hAnsi="Arial Narrow"/>
          <w:sz w:val="18"/>
          <w:szCs w:val="18"/>
        </w:rPr>
        <w:t xml:space="preserve">sobrecarga </w:t>
      </w:r>
      <w:r w:rsidRPr="000917E5">
        <w:rPr>
          <w:rFonts w:ascii="Arial Narrow" w:hAnsi="Arial Narrow"/>
          <w:sz w:val="18"/>
          <w:szCs w:val="18"/>
        </w:rPr>
        <w:t>constructores</w:t>
      </w:r>
    </w:p>
    <w:p w14:paraId="7DF46310" w14:textId="5CB7DEFE" w:rsidR="000917E5" w:rsidRPr="000917E5" w:rsidRDefault="000917E5" w:rsidP="000917E5">
      <w:pPr>
        <w:pStyle w:val="Prrafodelista"/>
        <w:numPr>
          <w:ilvl w:val="2"/>
          <w:numId w:val="3"/>
        </w:numPr>
        <w:spacing w:after="0" w:line="276" w:lineRule="auto"/>
        <w:ind w:left="1701" w:hanging="567"/>
        <w:rPr>
          <w:rFonts w:ascii="Arial Narrow" w:hAnsi="Arial Narrow"/>
          <w:sz w:val="18"/>
          <w:szCs w:val="18"/>
        </w:rPr>
      </w:pPr>
      <w:r w:rsidRPr="000917E5">
        <w:rPr>
          <w:rFonts w:ascii="Arial Narrow" w:hAnsi="Arial Narrow"/>
          <w:sz w:val="18"/>
          <w:szCs w:val="18"/>
        </w:rPr>
        <w:t>Métodos de persistencia a la base de datos CRUD – Diagrama de Casos de Uso</w:t>
      </w:r>
    </w:p>
    <w:p w14:paraId="35AE780E" w14:textId="4E70D1D9" w:rsidR="00444143"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2C521A27" w14:textId="7C8F3327" w:rsidR="00EA2B4A" w:rsidRPr="00817D88" w:rsidRDefault="00EA2B4A" w:rsidP="006E2218">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Implementación de las vistas.</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w:t>
      </w:r>
      <w:r w:rsidR="00002083" w:rsidRPr="00817D88">
        <w:rPr>
          <w:rFonts w:ascii="Arial Narrow" w:hAnsi="Arial Narrow"/>
          <w:sz w:val="18"/>
          <w:szCs w:val="18"/>
        </w:rPr>
        <w:t>_web</w:t>
      </w:r>
    </w:p>
    <w:p w14:paraId="6991625B" w14:textId="294AC7A6" w:rsidR="00B013A3" w:rsidRDefault="00B013A3" w:rsidP="00002083">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Web</w:t>
      </w:r>
    </w:p>
    <w:p w14:paraId="2B661012" w14:textId="049F2D16" w:rsidR="006F6C21" w:rsidRPr="00297ABB" w:rsidRDefault="00A440FE" w:rsidP="00002083">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Implementación de las vistas</w:t>
      </w:r>
      <w:r w:rsidR="005869B6" w:rsidRPr="00297ABB">
        <w:rPr>
          <w:rFonts w:ascii="Arial Narrow" w:hAnsi="Arial Narrow"/>
          <w:b/>
          <w:bCs/>
          <w:sz w:val="18"/>
          <w:szCs w:val="18"/>
          <w:u w:val="single"/>
        </w:rPr>
        <w:t xml:space="preserve"> (</w:t>
      </w:r>
      <w:r w:rsidR="00B013A3" w:rsidRPr="00297ABB">
        <w:rPr>
          <w:rFonts w:ascii="Arial Narrow" w:hAnsi="Arial Narrow"/>
          <w:b/>
          <w:bCs/>
          <w:sz w:val="18"/>
          <w:szCs w:val="18"/>
          <w:u w:val="single"/>
        </w:rPr>
        <w:t>…</w:t>
      </w:r>
      <w:r w:rsidR="005869B6" w:rsidRPr="00297ABB">
        <w:rPr>
          <w:rFonts w:ascii="Arial Narrow" w:hAnsi="Arial Narrow"/>
          <w:b/>
          <w:bCs/>
          <w:sz w:val="18"/>
          <w:szCs w:val="18"/>
          <w:u w:val="single"/>
        </w:rPr>
        <w:t>)</w:t>
      </w:r>
      <w:r w:rsidR="00DA72F5" w:rsidRPr="00297ABB">
        <w:rPr>
          <w:rFonts w:ascii="Arial Narrow" w:hAnsi="Arial Narrow"/>
          <w:b/>
          <w:bCs/>
          <w:sz w:val="18"/>
          <w:szCs w:val="18"/>
          <w:u w:val="single"/>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Frontend_movil</w:t>
      </w:r>
    </w:p>
    <w:p w14:paraId="25A90BCE" w14:textId="388977FC" w:rsidR="00B013A3" w:rsidRDefault="00B013A3" w:rsidP="00D325AF">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Móvil</w:t>
      </w:r>
    </w:p>
    <w:p w14:paraId="22441FA8" w14:textId="75ECBB93"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r w:rsidR="00B013A3">
        <w:rPr>
          <w:rFonts w:ascii="Arial Narrow" w:hAnsi="Arial Narrow"/>
          <w:sz w:val="18"/>
          <w:szCs w:val="18"/>
        </w:rPr>
        <w:t>…</w:t>
      </w:r>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164D2"/>
    <w:rsid w:val="00154E7F"/>
    <w:rsid w:val="001559FC"/>
    <w:rsid w:val="00166187"/>
    <w:rsid w:val="00175D33"/>
    <w:rsid w:val="00186F47"/>
    <w:rsid w:val="00190CB6"/>
    <w:rsid w:val="001B10F3"/>
    <w:rsid w:val="001B29C6"/>
    <w:rsid w:val="001D6091"/>
    <w:rsid w:val="001E6FF8"/>
    <w:rsid w:val="00220519"/>
    <w:rsid w:val="00221ADB"/>
    <w:rsid w:val="00226AEA"/>
    <w:rsid w:val="0023145B"/>
    <w:rsid w:val="00242911"/>
    <w:rsid w:val="00260812"/>
    <w:rsid w:val="00274721"/>
    <w:rsid w:val="0028183F"/>
    <w:rsid w:val="002936B4"/>
    <w:rsid w:val="00297ABB"/>
    <w:rsid w:val="002A67EE"/>
    <w:rsid w:val="002B215D"/>
    <w:rsid w:val="002C4A91"/>
    <w:rsid w:val="002D5788"/>
    <w:rsid w:val="002E256D"/>
    <w:rsid w:val="002E45E7"/>
    <w:rsid w:val="003012AB"/>
    <w:rsid w:val="00316629"/>
    <w:rsid w:val="003271CB"/>
    <w:rsid w:val="003432C0"/>
    <w:rsid w:val="00352680"/>
    <w:rsid w:val="003539E5"/>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E78EB"/>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E1A11"/>
    <w:rsid w:val="00CE67C6"/>
    <w:rsid w:val="00D26D4B"/>
    <w:rsid w:val="00D27FEF"/>
    <w:rsid w:val="00D325AF"/>
    <w:rsid w:val="00D502E9"/>
    <w:rsid w:val="00D506AD"/>
    <w:rsid w:val="00D70E29"/>
    <w:rsid w:val="00D72156"/>
    <w:rsid w:val="00D7518D"/>
    <w:rsid w:val="00D75561"/>
    <w:rsid w:val="00D8786A"/>
    <w:rsid w:val="00D9225A"/>
    <w:rsid w:val="00D9272C"/>
    <w:rsid w:val="00DA72F5"/>
    <w:rsid w:val="00DB1CDF"/>
    <w:rsid w:val="00DC6128"/>
    <w:rsid w:val="00DC7403"/>
    <w:rsid w:val="00DD6D84"/>
    <w:rsid w:val="00DF3EF7"/>
    <w:rsid w:val="00DF7D7D"/>
    <w:rsid w:val="00E03895"/>
    <w:rsid w:val="00E229F2"/>
    <w:rsid w:val="00E53A6B"/>
    <w:rsid w:val="00E92FE6"/>
    <w:rsid w:val="00EA0BB2"/>
    <w:rsid w:val="00EA2B4A"/>
    <w:rsid w:val="00EC088D"/>
    <w:rsid w:val="00EC4BB6"/>
    <w:rsid w:val="00EC53E7"/>
    <w:rsid w:val="00EC595E"/>
    <w:rsid w:val="00EF49F9"/>
    <w:rsid w:val="00F01C7B"/>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444</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177</cp:revision>
  <dcterms:created xsi:type="dcterms:W3CDTF">2023-07-27T01:57:00Z</dcterms:created>
  <dcterms:modified xsi:type="dcterms:W3CDTF">2025-06-04T16:21:00Z</dcterms:modified>
</cp:coreProperties>
</file>