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Arial" w:cs="Arial" w:eastAsia="Arial" w:hAnsi="Arial"/>
          <w:color w:val="262626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3.42752962625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948.427529626252"/>
        <w:tblGridChange w:id="0">
          <w:tblGrid>
            <w:gridCol w:w="1395"/>
            <w:gridCol w:w="7948.427529626252"/>
          </w:tblGrid>
        </w:tblGridChange>
      </w:tblGrid>
      <w:tr>
        <w:trPr>
          <w:cantSplit w:val="1"/>
          <w:trHeight w:val="202.38807365257514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4e13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8"/>
                <w:szCs w:val="18"/>
                <w:rtl w:val="0"/>
              </w:rPr>
              <w:t xml:space="preserve">EDWIN ALBEIRO RAMOS VILLAMIL</w:t>
            </w:r>
          </w:p>
        </w:tc>
      </w:tr>
      <w:tr>
        <w:trPr>
          <w:cantSplit w:val="1"/>
          <w:trHeight w:val="340.157480314960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4e13"/>
                <w:sz w:val="16"/>
                <w:szCs w:val="16"/>
                <w:rtl w:val="0"/>
              </w:rPr>
              <w:t xml:space="preserve">Ficha_Grupo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8"/>
                <w:szCs w:val="18"/>
                <w:rtl w:val="0"/>
              </w:rPr>
              <w:t xml:space="preserve">ADSO Y ADSI</w:t>
            </w:r>
          </w:p>
        </w:tc>
      </w:tr>
      <w:tr>
        <w:trPr>
          <w:cantSplit w:val="1"/>
          <w:trHeight w:val="428.276861255128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4e13"/>
                <w:sz w:val="16"/>
                <w:szCs w:val="16"/>
                <w:rtl w:val="0"/>
              </w:rPr>
              <w:t xml:space="preserve">Jornada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8"/>
                <w:szCs w:val="18"/>
                <w:rtl w:val="0"/>
              </w:rPr>
              <w:t xml:space="preserve">TODAS</w:t>
            </w:r>
          </w:p>
        </w:tc>
      </w:tr>
      <w:tr>
        <w:trPr>
          <w:cantSplit w:val="1"/>
          <w:trHeight w:val="340.157480314960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4e13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8"/>
                <w:szCs w:val="18"/>
                <w:rtl w:val="0"/>
              </w:rPr>
              <w:t xml:space="preserve">05 de Marzo de 2023</w:t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b w:val="1"/>
          <w:color w:val="4d8e37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d8e37"/>
          <w:sz w:val="20"/>
          <w:szCs w:val="20"/>
          <w:rtl w:val="0"/>
        </w:rPr>
        <w:t xml:space="preserve">Descripción: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line="240" w:lineRule="auto"/>
        <w:ind w:left="283.4645669291339" w:hanging="141.7322834645671"/>
        <w:jc w:val="both"/>
        <w:rPr>
          <w:rFonts w:ascii="Arial" w:cs="Arial" w:eastAsia="Arial" w:hAnsi="Arial"/>
          <w:b w:val="1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Lógica Computacional</w:t>
      </w:r>
    </w:p>
    <w:p w:rsidR="00000000" w:rsidDel="00000000" w:rsidP="00000000" w:rsidRDefault="00000000" w:rsidRPr="00000000" w14:paraId="0000000E">
      <w:pPr>
        <w:spacing w:after="0" w:line="240" w:lineRule="auto"/>
        <w:ind w:firstLine="283.46456692913375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Solucione los siguientes ejercicios:</w:t>
      </w:r>
    </w:p>
    <w:p w:rsidR="00000000" w:rsidDel="00000000" w:rsidP="00000000" w:rsidRDefault="00000000" w:rsidRPr="00000000" w14:paraId="00000010">
      <w:pPr>
        <w:spacing w:after="0" w:line="240" w:lineRule="auto"/>
        <w:ind w:firstLine="283.46456692913375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line="240" w:lineRule="auto"/>
        <w:ind w:left="779.5275590551182" w:hanging="212.59842519685037"/>
        <w:jc w:val="both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Realizar las siguientes conversiones usando tablas de equivalencias binario-octal, binario-hexadecimal.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jc w:val="center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</w:rPr>
        <w:drawing>
          <wp:inline distB="114300" distT="114300" distL="114300" distR="114300">
            <wp:extent cx="1800000" cy="135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</w:rPr>
        <w:drawing>
          <wp:inline distB="114300" distT="114300" distL="114300" distR="114300">
            <wp:extent cx="1800000" cy="220414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20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1001000111010100100010.0101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vertAlign w:val="subscript"/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a octal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4EC7.B5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vertAlign w:val="subscript"/>
          <w:rtl w:val="0"/>
        </w:rPr>
        <w:t xml:space="preserve">(16)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a binario.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0101</w:t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475320.47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vertAlign w:val="subscript"/>
          <w:rtl w:val="0"/>
        </w:rPr>
        <w:t xml:space="preserve">(8)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a hexadecimal.</w:t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111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0010  0111  1010  1101  0000  .  1001  1100</w:t>
            </w:r>
          </w:p>
        </w:tc>
      </w:tr>
    </w:tbl>
    <w:p w:rsidR="00000000" w:rsidDel="00000000" w:rsidP="00000000" w:rsidRDefault="00000000" w:rsidRPr="00000000" w14:paraId="0000005C">
      <w:pPr>
        <w:spacing w:after="0" w:line="240" w:lineRule="auto"/>
        <w:jc w:val="center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32FE685.9C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vertAlign w:val="subscript"/>
          <w:rtl w:val="0"/>
        </w:rPr>
        <w:t xml:space="preserve">(16)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a octal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F">
      <w:pPr>
        <w:spacing w:after="0" w:line="240" w:lineRule="auto"/>
        <w:jc w:val="center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1100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000  011  001  011  111  110  011  010  000  101  .  100  111  000</w:t>
            </w:r>
          </w:p>
        </w:tc>
      </w:tr>
    </w:tbl>
    <w:p w:rsidR="00000000" w:rsidDel="00000000" w:rsidP="00000000" w:rsidRDefault="00000000" w:rsidRPr="00000000" w14:paraId="0000008E">
      <w:pPr>
        <w:spacing w:after="0" w:line="240" w:lineRule="auto"/>
        <w:jc w:val="center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tblGridChange w:id="0">
          <w:tblGrid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spacing w:after="0" w:line="240" w:lineRule="auto"/>
        <w:ind w:left="779.5275590551182" w:hanging="212.59842519685037"/>
        <w:jc w:val="both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Convertir usando el método general (del sistema X a decimal y del sistema decimal al sistema W).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730568.23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vertAlign w:val="subscript"/>
          <w:rtl w:val="0"/>
        </w:rPr>
        <w:t xml:space="preserve">(9)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a base 14.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Se convierte a decimal</w:t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7x9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3x9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0x9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5x9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6x9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8x9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2x9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3x9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7 x 59049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3 x 6561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5 x 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6 x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8 x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2/9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3/81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413343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19683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0.2222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0.0371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= 413343 + 19683 + 405 + 54 + 8 + 0.2222 + 0.0371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= 433493.2593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bscript"/>
                <w:rtl w:val="0"/>
              </w:rPr>
              <w:t xml:space="preserve">(10)</w:t>
            </w:r>
          </w:p>
        </w:tc>
      </w:tr>
    </w:tbl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Se hace la conversión a base 14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PARTE 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PARTE FRACCIONARIA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433493 / 14 = 30963 . -&gt; 7857 x 14 = 11 -&gt; B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 30963 / 14 =    2211. -&gt; 6428 x 14      =      9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   2211 / 14 =      157. -&gt; 9285 x 14 = 13 -&gt; D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  157 / 14 =        11 .-&gt; 2142 x 14         =      3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    11 / 14 =                                           =      B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0.2593 x 14 = 3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0.6302 x 14 = 8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0.8228 x 14 = B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0.5192 x 14 = 7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B3D9B.38B7</w:t>
            </w:r>
          </w:p>
        </w:tc>
      </w:tr>
    </w:tbl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4A7E8.52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vertAlign w:val="subscript"/>
          <w:rtl w:val="0"/>
        </w:rPr>
        <w:t xml:space="preserve">(18)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a base 15.</w:t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0" w:firstLine="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Se convierte a decimal</w:t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4x18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10x18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7x18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14x18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8x18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5x18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2x18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4 x 104976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10 x 5832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7 x 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14 x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8 x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5/18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2/324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419904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58320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2268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0.2778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0.0062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= 419904 + 58320 + 2268 + 252 + 8 + 0.2778 + 0.0062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= 480752.282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bscript"/>
                <w:rtl w:val="0"/>
              </w:rPr>
              <w:t xml:space="preserve">(10)</w:t>
            </w:r>
          </w:p>
        </w:tc>
      </w:tr>
    </w:tbl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Se hace la conversión a base 15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PARTE 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PARTE FRACCIONARIA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480752 / 15 = 32050 . -&gt; 0.1333 x 15      =     2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 32050 / 15 =   2136 . -&gt; 0.6666 x 15 = 10 -&gt; A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   2136 / 15 =     142 . -&gt; 0.4       x 15      =     6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     142 / 15 =         9 . -&gt; 0.4666 x 15      =     7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         9 / 15 =                                           =  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0.282 x 15     =      4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 0.23 x 15     =      3</w:t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 0.45 x 15     =      6</w:t>
            </w:r>
          </w:p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 0.75 x 15 = 11 -&gt; B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976A2.436B</w:t>
            </w:r>
          </w:p>
        </w:tc>
      </w:tr>
    </w:tbl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1"/>
          <w:numId w:val="6"/>
        </w:numPr>
        <w:spacing w:after="0" w:line="240" w:lineRule="auto"/>
        <w:ind w:left="779.5275590551182" w:hanging="212.59842519685037"/>
        <w:jc w:val="both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Representar en forma de teorema cada uno de los siguientes enunciados, usando para ello notación lógica: </w:t>
      </w:r>
    </w:p>
    <w:p w:rsidR="00000000" w:rsidDel="00000000" w:rsidP="00000000" w:rsidRDefault="00000000" w:rsidRPr="00000000" w14:paraId="00000143">
      <w:pPr>
        <w:spacing w:after="0" w:line="240" w:lineRule="auto"/>
        <w:ind w:left="0" w:firstLine="0"/>
        <w:jc w:val="both"/>
        <w:rPr>
          <w:rFonts w:ascii="Arial" w:cs="Arial" w:eastAsia="Arial" w:hAnsi="Arial"/>
          <w:color w:val="26262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Haré la tarea de matemáticas para computación, si y sólo si tengo tiempo. Iré a la disco, si y sólo si tengo tiempo y tengo dinero. Si no tengo dinero, entonces haré la tarea de matemáticas para computación y veré un buen programa de televisión. Por lo tanto, si veo un buen programa de televisión y tengo tiempo, entonces haré la tarea de matemáticas para computación.</w:t>
      </w:r>
    </w:p>
    <w:p w:rsidR="00000000" w:rsidDel="00000000" w:rsidP="00000000" w:rsidRDefault="00000000" w:rsidRPr="00000000" w14:paraId="00000145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26262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p = haré la tarea de matemáticas para la computación</w:t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ab/>
        <w:tab/>
        <w:t xml:space="preserve">q = tengo tiempo</w:t>
      </w:r>
    </w:p>
    <w:p w:rsidR="00000000" w:rsidDel="00000000" w:rsidP="00000000" w:rsidRDefault="00000000" w:rsidRPr="00000000" w14:paraId="00000148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ab/>
        <w:tab/>
        <w:t xml:space="preserve">r = iré a la disco</w:t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ab/>
        <w:tab/>
        <w:t xml:space="preserve">s = tengo dinero</w:t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ab/>
        <w:tab/>
        <w:t xml:space="preserve">t = veré un buen programa de televisión</w:t>
      </w:r>
    </w:p>
    <w:p w:rsidR="00000000" w:rsidDel="00000000" w:rsidP="00000000" w:rsidRDefault="00000000" w:rsidRPr="00000000" w14:paraId="0000014B">
      <w:pPr>
        <w:spacing w:after="0" w:line="240" w:lineRule="auto"/>
        <w:jc w:val="both"/>
        <w:rPr>
          <w:rFonts w:ascii="Arial" w:cs="Arial" w:eastAsia="Arial" w:hAnsi="Arial"/>
          <w:color w:val="26262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ind w:left="720" w:firstLine="720"/>
        <w:jc w:val="center"/>
        <w:rPr>
          <w:rFonts w:ascii="Arial" w:cs="Arial" w:eastAsia="Arial" w:hAnsi="Arial"/>
          <w:b w:val="1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(p </w:t>
      </w:r>
      <m:oMath>
        <m:r>
          <m:t>↔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 q) </w:t>
      </w:r>
      <m:oMath>
        <m:r>
          <m:t>∧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 [r </w:t>
      </w:r>
      <m:oMath>
        <m:r>
          <m:t>↔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 (q </w:t>
      </w:r>
      <m:oMath>
        <m:r>
          <m:t>∧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 s)] </w:t>
      </w:r>
      <m:oMath>
        <m:r>
          <m:t>∧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 [</w:t>
      </w:r>
      <m:oMath>
        <m:r>
          <m:t>¬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s </w:t>
      </w:r>
      <m:oMath>
        <m:r>
          <m:t>→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 (p </w:t>
      </w:r>
      <m:oMath>
        <m:r>
          <m:t>∧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 t)] </w:t>
      </w:r>
      <m:oMath>
        <m:r>
          <m:t>⇒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 [(t </w:t>
      </w:r>
      <m:oMath>
        <m:r>
          <m:t>∧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 q) </w:t>
      </w:r>
      <m:oMath>
        <m:r>
          <m:t>→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 p)]</w:t>
      </w:r>
    </w:p>
    <w:p w:rsidR="00000000" w:rsidDel="00000000" w:rsidP="00000000" w:rsidRDefault="00000000" w:rsidRPr="00000000" w14:paraId="0000014D">
      <w:pPr>
        <w:spacing w:after="0" w:line="240" w:lineRule="auto"/>
        <w:jc w:val="both"/>
        <w:rPr>
          <w:rFonts w:ascii="Arial" w:cs="Arial" w:eastAsia="Arial" w:hAnsi="Arial"/>
          <w:color w:val="262626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color w:val="262626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Si tengo conocimientos de computación y domino el inglés, entonces no tendré problemas para encontrar trabajo. Si tengo problemas para encontrar trabajo, entonces tengo más de 40 años o no me preparé lo suficiente. Por lo tanto, si me 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preparo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lo suficiente y no tengo más de 40 años y domino el inglés, entonces no tendré problemas para encontrar trabajo.</w:t>
      </w:r>
    </w:p>
    <w:p w:rsidR="00000000" w:rsidDel="00000000" w:rsidP="00000000" w:rsidRDefault="00000000" w:rsidRPr="00000000" w14:paraId="0000014F">
      <w:pPr>
        <w:spacing w:after="0" w:line="240" w:lineRule="auto"/>
        <w:ind w:left="0" w:firstLine="0"/>
        <w:jc w:val="both"/>
        <w:rPr>
          <w:rFonts w:ascii="Arial" w:cs="Arial" w:eastAsia="Arial" w:hAnsi="Arial"/>
          <w:color w:val="26262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p = tengo conocimientos en computación</w:t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ab/>
        <w:tab/>
        <w:t xml:space="preserve">q = domino el inglés</w:t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ab/>
        <w:tab/>
        <w:t xml:space="preserve">r = tendré problemas para encontrar trabajo</w:t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ab/>
        <w:tab/>
        <w:t xml:space="preserve">s = tengo más de 40 años</w:t>
      </w:r>
    </w:p>
    <w:p w:rsidR="00000000" w:rsidDel="00000000" w:rsidP="00000000" w:rsidRDefault="00000000" w:rsidRPr="00000000" w14:paraId="00000154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ab/>
        <w:tab/>
        <w:t xml:space="preserve">t = me preparé los suficiente</w:t>
      </w:r>
    </w:p>
    <w:p w:rsidR="00000000" w:rsidDel="00000000" w:rsidP="00000000" w:rsidRDefault="00000000" w:rsidRPr="00000000" w14:paraId="00000155">
      <w:pPr>
        <w:spacing w:after="0" w:line="240" w:lineRule="auto"/>
        <w:jc w:val="both"/>
        <w:rPr>
          <w:rFonts w:ascii="Arial" w:cs="Arial" w:eastAsia="Arial" w:hAnsi="Arial"/>
          <w:color w:val="26262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ind w:left="720" w:firstLine="720"/>
        <w:jc w:val="center"/>
        <w:rPr>
          <w:rFonts w:ascii="Arial" w:cs="Arial" w:eastAsia="Arial" w:hAnsi="Arial"/>
          <w:b w:val="1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[(p </w:t>
      </w:r>
      <m:oMath>
        <m:r>
          <m:t>∧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 q) </w:t>
      </w:r>
      <m:oMath>
        <m:r>
          <m:t>→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 </w:t>
      </w:r>
      <m:oMath>
        <m:r>
          <m:t>¬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r] </w:t>
      </w:r>
      <m:oMath>
        <m:r>
          <m:t>∧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 [r </w:t>
      </w:r>
      <m:oMath>
        <m:r>
          <m:t>→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 (s </w:t>
      </w:r>
      <m:oMath>
        <m:r>
          <m:t>∨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 q)] </w:t>
      </w:r>
      <m:oMath>
        <m:r>
          <m:t>⇒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 [(t </w:t>
      </w:r>
      <m:oMath>
        <m:r>
          <m:t>∧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 </w:t>
      </w:r>
      <m:oMath>
        <m:r>
          <m:t>¬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s </w:t>
      </w:r>
      <m:oMath>
        <m:r>
          <m:t>∧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 p) </w:t>
      </w:r>
      <m:oMath>
        <m:r>
          <m:t>→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 </w:t>
      </w:r>
      <m:oMath>
        <m:r>
          <m:t>¬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r]</w:t>
      </w:r>
    </w:p>
    <w:p w:rsidR="00000000" w:rsidDel="00000000" w:rsidP="00000000" w:rsidRDefault="00000000" w:rsidRPr="00000000" w14:paraId="00000157">
      <w:pPr>
        <w:spacing w:after="0" w:line="240" w:lineRule="auto"/>
        <w:ind w:left="0" w:firstLine="0"/>
        <w:jc w:val="both"/>
        <w:rPr>
          <w:rFonts w:ascii="Arial" w:cs="Arial" w:eastAsia="Arial" w:hAnsi="Arial"/>
          <w:color w:val="26262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6"/>
        </w:numPr>
        <w:spacing w:after="0" w:line="240" w:lineRule="auto"/>
        <w:ind w:left="779.5275590551182" w:hanging="212.59842519685037"/>
        <w:jc w:val="both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Elaborar la tabla de verdad para cada una de las siguientes proposiciones compuestas: </w:t>
      </w:r>
    </w:p>
    <w:p w:rsidR="00000000" w:rsidDel="00000000" w:rsidP="00000000" w:rsidRDefault="00000000" w:rsidRPr="00000000" w14:paraId="00000159">
      <w:pPr>
        <w:spacing w:after="0" w:line="240" w:lineRule="auto"/>
        <w:ind w:left="0" w:firstLine="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5A">
      <w:pPr>
        <w:numPr>
          <w:ilvl w:val="0"/>
          <w:numId w:val="5"/>
        </w:numPr>
        <w:spacing w:after="0" w:before="0" w:line="240" w:lineRule="auto"/>
        <w:ind w:left="1440" w:hanging="36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[p </w:t>
      </w:r>
      <m:oMath>
        <m:r>
          <m:t>∧</m:t>
        </m:r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(</w:t>
      </w:r>
      <m:oMath>
        <m:r>
          <m:t>¬</m:t>
        </m:r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q </w:t>
      </w:r>
      <m:oMath>
        <m:r>
          <m:t>→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r)] </w:t>
      </w:r>
      <m:oMath>
        <m:r>
          <m:t>∧</m:t>
        </m:r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q</w:t>
      </w:r>
    </w:p>
    <w:p w:rsidR="00000000" w:rsidDel="00000000" w:rsidP="00000000" w:rsidRDefault="00000000" w:rsidRPr="00000000" w14:paraId="0000015B">
      <w:pPr>
        <w:spacing w:after="0" w:line="240" w:lineRule="auto"/>
        <w:jc w:val="center"/>
        <w:rPr>
          <w:rFonts w:ascii="Arial" w:cs="Arial" w:eastAsia="Arial" w:hAnsi="Arial"/>
          <w:color w:val="262626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59.99999999999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.3835616438355"/>
        <w:gridCol w:w="1124.3835616438355"/>
        <w:gridCol w:w="1124.3835616438355"/>
        <w:gridCol w:w="1124.3835616438355"/>
        <w:gridCol w:w="1124.3835616438355"/>
        <w:gridCol w:w="1597.808219178082"/>
        <w:gridCol w:w="2140.2739726027394"/>
        <w:tblGridChange w:id="0">
          <w:tblGrid>
            <w:gridCol w:w="1124.3835616438355"/>
            <w:gridCol w:w="1124.3835616438355"/>
            <w:gridCol w:w="1124.3835616438355"/>
            <w:gridCol w:w="1124.3835616438355"/>
            <w:gridCol w:w="1124.3835616438355"/>
            <w:gridCol w:w="1597.808219178082"/>
            <w:gridCol w:w="2140.27397260273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m:oMath>
              <m:r>
                <m:t>¬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ind w:left="0" w:firstLine="0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(</w:t>
            </w:r>
            <m:oMath>
              <m:r>
                <m:t>¬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q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[p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  (</w:t>
            </w:r>
            <m:oMath>
              <m:r>
                <m:t>¬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q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r)]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[p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  (</w:t>
            </w:r>
            <m:oMath>
              <m:r>
                <m:t>¬</m:t>
              </m:r>
            </m:oMath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q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 r)]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9B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Arial" w:cs="Arial" w:eastAsia="Arial" w:hAnsi="Arial"/>
          <w:color w:val="262626"/>
          <w:sz w:val="20"/>
          <w:szCs w:val="20"/>
        </w:rPr>
      </w:pPr>
      <m:oMath>
        <m:r>
          <m:t>¬</m:t>
        </m:r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[(p </w:t>
      </w:r>
      <m:oMath>
        <m:r>
          <m:t>∧</m:t>
        </m:r>
      </m:oMath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q) </w:t>
      </w:r>
      <m:oMath>
        <m:r>
          <m:t>→</m:t>
        </m:r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(p </w:t>
      </w:r>
      <m:oMath>
        <m:r>
          <m:t>∨</m:t>
        </m:r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q)]</w:t>
      </w:r>
    </w:p>
    <w:p w:rsidR="00000000" w:rsidDel="00000000" w:rsidP="00000000" w:rsidRDefault="00000000" w:rsidRPr="00000000" w14:paraId="0000019D">
      <w:pPr>
        <w:spacing w:after="0" w:line="240" w:lineRule="auto"/>
        <w:jc w:val="center"/>
        <w:rPr>
          <w:rFonts w:ascii="Arial" w:cs="Arial" w:eastAsia="Arial" w:hAnsi="Arial"/>
          <w:color w:val="262626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389.99999999999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25"/>
        <w:gridCol w:w="1125"/>
        <w:gridCol w:w="1125"/>
        <w:gridCol w:w="1875"/>
        <w:gridCol w:w="2014.9999999999989"/>
        <w:tblGridChange w:id="0">
          <w:tblGrid>
            <w:gridCol w:w="1125"/>
            <w:gridCol w:w="1125"/>
            <w:gridCol w:w="1125"/>
            <w:gridCol w:w="1125"/>
            <w:gridCol w:w="1875"/>
            <w:gridCol w:w="2014.99999999999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(p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(p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[(p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 q)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 (p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 q)]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m:oMath>
              <m:r>
                <m:t>¬</m:t>
              </m:r>
            </m:oMath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[(p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 q)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 (p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 q)]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BC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[q </w:t>
      </w:r>
      <m:oMath>
        <m:r>
          <m:t>→</m:t>
        </m:r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r] </w:t>
      </w:r>
      <m:oMath>
        <m:r>
          <m:t>∨</m:t>
        </m:r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[r </w:t>
      </w:r>
      <m:oMath>
        <m:r>
          <m:t>∧</m:t>
        </m:r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p]</w:t>
      </w:r>
    </w:p>
    <w:p w:rsidR="00000000" w:rsidDel="00000000" w:rsidP="00000000" w:rsidRDefault="00000000" w:rsidRPr="00000000" w14:paraId="000001BE">
      <w:pPr>
        <w:spacing w:after="0" w:line="240" w:lineRule="auto"/>
        <w:jc w:val="center"/>
        <w:rPr>
          <w:rFonts w:ascii="Arial" w:cs="Arial" w:eastAsia="Arial" w:hAnsi="Arial"/>
          <w:color w:val="262626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219.7260273972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.3835616438355"/>
        <w:gridCol w:w="1124.3835616438355"/>
        <w:gridCol w:w="1124.3835616438355"/>
        <w:gridCol w:w="1124.3835616438355"/>
        <w:gridCol w:w="1124.3835616438355"/>
        <w:gridCol w:w="1597.808219178082"/>
        <w:tblGridChange w:id="0">
          <w:tblGrid>
            <w:gridCol w:w="1124.3835616438355"/>
            <w:gridCol w:w="1124.3835616438355"/>
            <w:gridCol w:w="1124.3835616438355"/>
            <w:gridCol w:w="1124.3835616438355"/>
            <w:gridCol w:w="1124.3835616438355"/>
            <w:gridCol w:w="1597.8082191780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[q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 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[r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 p]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[q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 r]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 [r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 p]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F5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[p </w:t>
      </w:r>
      <m:oMath>
        <m:r>
          <m:t>→</m:t>
        </m:r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q] </w:t>
      </w:r>
      <m:oMath>
        <m:r>
          <m:t>→</m:t>
        </m:r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[p </w:t>
      </w:r>
      <m:oMath>
        <m:r>
          <m:t>→</m:t>
        </m:r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(q </w:t>
      </w:r>
      <m:oMath>
        <m:r>
          <m:t>∨</m:t>
        </m:r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r)]</w:t>
      </w:r>
    </w:p>
    <w:p w:rsidR="00000000" w:rsidDel="00000000" w:rsidP="00000000" w:rsidRDefault="00000000" w:rsidRPr="00000000" w14:paraId="000001F7">
      <w:pPr>
        <w:spacing w:after="0" w:line="240" w:lineRule="auto"/>
        <w:jc w:val="center"/>
        <w:rPr>
          <w:rFonts w:ascii="Arial" w:cs="Arial" w:eastAsia="Arial" w:hAnsi="Arial"/>
          <w:color w:val="262626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25"/>
        <w:gridCol w:w="1125"/>
        <w:gridCol w:w="1125"/>
        <w:gridCol w:w="1050"/>
        <w:gridCol w:w="1575"/>
        <w:gridCol w:w="2265"/>
        <w:tblGridChange w:id="0">
          <w:tblGrid>
            <w:gridCol w:w="1125"/>
            <w:gridCol w:w="1125"/>
            <w:gridCol w:w="1125"/>
            <w:gridCol w:w="1125"/>
            <w:gridCol w:w="1050"/>
            <w:gridCol w:w="157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[p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 q]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(q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 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[p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(q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 r)]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[p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 q]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 [p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 (q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 r)]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37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1"/>
          <w:numId w:val="6"/>
        </w:numPr>
        <w:spacing w:after="0" w:line="240" w:lineRule="auto"/>
        <w:ind w:left="779.5275590551182" w:hanging="212.59842519685037"/>
        <w:jc w:val="both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Siendo: p = 1, q = 2, r = 3, s = 4, t = 5; solucione las siguientes expresiones: </w:t>
      </w:r>
    </w:p>
    <w:p w:rsidR="00000000" w:rsidDel="00000000" w:rsidP="00000000" w:rsidRDefault="00000000" w:rsidRPr="00000000" w14:paraId="00000239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numPr>
          <w:ilvl w:val="0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s / q + [t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(-r * p) + s] &gt; t / -q + s </w:t>
      </w:r>
      <m:oMath>
        <m:r>
          <m:t>∨</m:t>
        </m:r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</w:t>
      </w:r>
      <m:oMath>
        <m:r>
          <m:t>¬</m:t>
        </m:r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[t / q + r - s &gt; s / q ] </w:t>
      </w:r>
      <m:oMath>
        <m:r>
          <m:t>→</m:t>
        </m:r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s + p * t  &gt; (t - r)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B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ab/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= s / q + [t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(-r * p) + s] &gt; t / -q + s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</w:t>
            </w:r>
            <m:oMath>
              <m:r>
                <m:t>¬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[t / q + r - s &gt; s / q ]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s + p * t  &gt; (t - r)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= 4 / 2 + [5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(-3 * 1) + 4] &gt; 5 / -2 + 4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</w:t>
            </w:r>
            <m:oMath>
              <m:r>
                <m:t>¬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[5 / 2 + 3 - 4 &gt; 4 / 2]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4 + 1 * 5 &gt; (5 - 3)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= 2 + [125 (-3) + 4] &gt; -2.5 + 4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</w:t>
            </w:r>
            <m:oMath>
              <m:r>
                <m:t>¬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[2.5 + 3 - 4 &gt; 2]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4 + 5 &gt; (2)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= 2 + [-375 + 4] &gt; 1.5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</w:t>
            </w:r>
            <m:oMath>
              <m:r>
                <m:t>¬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[1.5 &gt; 2]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9 &gt; 16</w:t>
            </w:r>
          </w:p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= 2 + [-371] &gt; 1.5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</w:t>
            </w:r>
            <m:oMath>
              <m:r>
                <m:t>¬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[0]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= 2 - 371 &gt; 1.5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</w:t>
            </w:r>
            <m:oMath>
              <m:r>
                <m:t>¬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[0]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= 369 &gt; 1.5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1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= 1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1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= 1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=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color w:val="262626"/>
          <w:sz w:val="20"/>
          <w:szCs w:val="20"/>
        </w:rPr>
      </w:pPr>
      <m:oMath>
        <m:r>
          <m:t>¬</m:t>
        </m:r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[p * q * r &gt; s * p </w:t>
      </w:r>
      <m:oMath>
        <m:r>
          <m:t>∨</m:t>
        </m:r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q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&gt; r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vertAlign w:val="super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] </w:t>
      </w:r>
      <m:oMath>
        <m:r>
          <m:t>∧</m:t>
        </m:r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(s * p) &lt; t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- r </w:t>
      </w:r>
      <m:oMath>
        <m:r>
          <m:t>→</m:t>
        </m:r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t / p &gt; r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vertAlign w:val="superscript"/>
          <w:rtl w:val="0"/>
        </w:rPr>
        <w:t xml:space="preserve">s - q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</w:t>
      </w:r>
      <m:oMath>
        <m:rad>
          <m:radPr>
            <m:degHide m:val="1"/>
            <m:ctrlPr>
              <w:rPr>
                <w:rFonts w:ascii="Arial" w:cs="Arial" w:eastAsia="Arial" w:hAnsi="Arial"/>
                <w:color w:val="262626"/>
                <w:sz w:val="20"/>
                <w:szCs w:val="20"/>
              </w:rPr>
            </m:ctrlPr>
          </m:radPr>
          <m:e>
            <m:r>
              <w:rPr>
                <w:rFonts w:ascii="Arial" w:cs="Arial" w:eastAsia="Arial" w:hAnsi="Arial"/>
                <w:color w:val="262626"/>
                <w:sz w:val="20"/>
                <w:szCs w:val="20"/>
              </w:rPr>
              <m:t xml:space="preserve"> s + t</m:t>
            </m:r>
          </m:e>
        </m:rad>
      </m:oMath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= r</w:t>
      </w:r>
    </w:p>
    <w:p w:rsidR="00000000" w:rsidDel="00000000" w:rsidP="00000000" w:rsidRDefault="00000000" w:rsidRPr="00000000" w14:paraId="00000248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= </w:t>
            </w:r>
            <m:oMath>
              <m:r>
                <m:t>¬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[1 * 2 * 3 &gt; 4 * 1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&gt; 3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]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(4 * 1) &lt; 5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- 3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5 / 1 &gt; 3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4 - 2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Arial" w:cs="Arial" w:eastAsia="Arial" w:hAnsi="Arial"/>
                      <w:color w:val="262626"/>
                      <w:sz w:val="20"/>
                      <w:szCs w:val="20"/>
                    </w:rPr>
                  </m:ctrlPr>
                </m:radPr>
                <m:e>
                  <m:r>
                    <w:rPr>
                      <w:rFonts w:ascii="Arial" w:cs="Arial" w:eastAsia="Arial" w:hAnsi="Arial"/>
                      <w:color w:val="262626"/>
                      <w:sz w:val="20"/>
                      <w:szCs w:val="20"/>
                    </w:rPr>
                    <m:t xml:space="preserve"> 4 + 5</m:t>
                  </m:r>
                </m:e>
              </m:rad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= 3</w:t>
            </w:r>
          </w:p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= </w:t>
            </w:r>
            <m:oMath>
              <m:r>
                <m:t>¬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[6 &gt; 4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2 &gt; 9]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4 &lt; 125 - 3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5 &gt; 3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Arial" w:cs="Arial" w:eastAsia="Arial" w:hAnsi="Arial"/>
                      <w:color w:val="262626"/>
                      <w:sz w:val="20"/>
                      <w:szCs w:val="20"/>
                    </w:rPr>
                  </m:ctrlPr>
                </m:radPr>
                <m:e>
                  <m:r>
                    <w:rPr>
                      <w:rFonts w:ascii="Arial" w:cs="Arial" w:eastAsia="Arial" w:hAnsi="Arial"/>
                      <w:color w:val="262626"/>
                      <w:sz w:val="20"/>
                      <w:szCs w:val="20"/>
                    </w:rPr>
                    <m:t xml:space="preserve"> 9</m:t>
                  </m:r>
                </m:e>
              </m:rad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= 3</w:t>
            </w:r>
          </w:p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= </w:t>
            </w:r>
            <m:oMath>
              <m:r>
                <m:t>¬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[1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0]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4 &lt; 122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5 &gt; 9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Arial" w:cs="Arial" w:eastAsia="Arial" w:hAnsi="Arial"/>
                      <w:color w:val="262626"/>
                      <w:sz w:val="20"/>
                      <w:szCs w:val="20"/>
                    </w:rPr>
                  </m:ctrlPr>
                </m:radPr>
                <m:e>
                  <m:r>
                    <w:rPr>
                      <w:rFonts w:ascii="Arial" w:cs="Arial" w:eastAsia="Arial" w:hAnsi="Arial"/>
                      <w:color w:val="262626"/>
                      <w:sz w:val="20"/>
                      <w:szCs w:val="20"/>
                    </w:rPr>
                    <m:t xml:space="preserve"> 9</m:t>
                  </m:r>
                </m:e>
              </m:rad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= 3</w:t>
            </w:r>
          </w:p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= </w:t>
            </w:r>
            <m:oMath>
              <m:r>
                <m:t>¬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[1]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1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0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= 0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1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= 0 </w:t>
            </w:r>
            <m:oMath>
              <m:r>
                <m:t>→</m:t>
              </m:r>
            </m:oMath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= 1</w:t>
            </w:r>
          </w:p>
        </w:tc>
      </w:tr>
    </w:tbl>
    <w:p w:rsidR="00000000" w:rsidDel="00000000" w:rsidP="00000000" w:rsidRDefault="00000000" w:rsidRPr="00000000" w14:paraId="00000250">
      <w:pPr>
        <w:spacing w:after="0" w:line="240" w:lineRule="auto"/>
        <w:jc w:val="both"/>
        <w:rPr>
          <w:rFonts w:ascii="Arial" w:cs="Arial" w:eastAsia="Arial" w:hAnsi="Arial"/>
          <w:b w:val="1"/>
          <w:color w:val="4d8e37"/>
          <w:sz w:val="20"/>
          <w:szCs w:val="20"/>
        </w:rPr>
      </w:pPr>
      <w:bookmarkStart w:colFirst="0" w:colLast="0" w:name="_g3q3jm9twon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240" w:lineRule="auto"/>
        <w:jc w:val="both"/>
        <w:rPr>
          <w:rFonts w:ascii="Arial" w:cs="Arial" w:eastAsia="Arial" w:hAnsi="Arial"/>
          <w:b w:val="1"/>
          <w:color w:val="4d8e37"/>
          <w:sz w:val="20"/>
          <w:szCs w:val="20"/>
        </w:rPr>
      </w:pPr>
      <w:bookmarkStart w:colFirst="0" w:colLast="0" w:name="_8h5cvdotmoa" w:id="1"/>
      <w:bookmarkEnd w:id="1"/>
      <w:r w:rsidDel="00000000" w:rsidR="00000000" w:rsidRPr="00000000">
        <w:rPr>
          <w:rtl w:val="0"/>
        </w:rPr>
      </w:r>
    </w:p>
    <w:tbl>
      <w:tblPr>
        <w:tblStyle w:val="Table18"/>
        <w:tblW w:w="948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3330"/>
        <w:gridCol w:w="1621.4220601640843"/>
        <w:gridCol w:w="1678.5779398359157"/>
        <w:gridCol w:w="1575"/>
        <w:tblGridChange w:id="0">
          <w:tblGrid>
            <w:gridCol w:w="1275"/>
            <w:gridCol w:w="3330"/>
            <w:gridCol w:w="1621.4220601640843"/>
            <w:gridCol w:w="1678.5779398359157"/>
            <w:gridCol w:w="157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2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7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 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Edwin Albeiro Ramos Villamil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24/02/2023</w:t>
            </w:r>
          </w:p>
        </w:tc>
      </w:tr>
    </w:tbl>
    <w:p w:rsidR="00000000" w:rsidDel="00000000" w:rsidP="00000000" w:rsidRDefault="00000000" w:rsidRPr="00000000" w14:paraId="0000025C">
      <w:pPr>
        <w:spacing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1440.0000000000002" w:top="1440.0000000000002" w:left="1440.0000000000002" w:right="1440.00000000000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8">
    <w:pPr>
      <w:tabs>
        <w:tab w:val="center" w:leader="none" w:pos="4252"/>
        <w:tab w:val="right" w:leader="none" w:pos="8504"/>
      </w:tabs>
      <w:spacing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127000</wp:posOffset>
          </wp:positionH>
          <wp:positionV relativeFrom="paragraph">
            <wp:posOffset>0</wp:posOffset>
          </wp:positionV>
          <wp:extent cx="5613400" cy="406400"/>
          <wp:effectExtent b="0" l="0" r="0" t="0"/>
          <wp:wrapNone/>
          <wp:docPr descr="DISK_IMG:Assets-plantillas_piedepagina.png" id="3" name="image6.png"/>
          <a:graphic>
            <a:graphicData uri="http://schemas.openxmlformats.org/drawingml/2006/picture">
              <pic:pic>
                <pic:nvPicPr>
                  <pic:cNvPr descr="DISK_IMG:Assets-plantillas_piedepagina.png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3400" cy="406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4841053</wp:posOffset>
              </wp:positionH>
              <wp:positionV relativeFrom="paragraph">
                <wp:posOffset>314325</wp:posOffset>
              </wp:positionV>
              <wp:extent cx="936625" cy="35242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     GC-F -005 V. 05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4841053</wp:posOffset>
              </wp:positionH>
              <wp:positionV relativeFrom="paragraph">
                <wp:posOffset>314325</wp:posOffset>
              </wp:positionV>
              <wp:extent cx="936625" cy="352425"/>
              <wp:effectExtent b="0" l="0" r="0" t="0"/>
              <wp:wrapSquare wrapText="bothSides" distB="0" distT="0" distL="114300" distR="11430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66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[Escriba texto][Escriba texto][Escriba texto]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D">
    <w:pPr>
      <w:tabs>
        <w:tab w:val="center" w:leader="none" w:pos="4252"/>
        <w:tab w:val="right" w:leader="none" w:pos="8504"/>
      </w:tabs>
      <w:spacing w:after="0" w:line="240" w:lineRule="auto"/>
      <w:ind w:right="145.9712109386582"/>
      <w:jc w:val="right"/>
      <w:rPr/>
    </w:pPr>
    <w:r w:rsidDel="00000000" w:rsidR="00000000" w:rsidRPr="00000000">
      <w:rPr>
        <w:color w:val="595959"/>
        <w:sz w:val="18"/>
        <w:szCs w:val="18"/>
        <w:rtl w:val="0"/>
      </w:rPr>
      <w:t xml:space="preserve">Página </w:t>
    </w:r>
    <w:r w:rsidDel="00000000" w:rsidR="00000000" w:rsidRPr="00000000">
      <w:rPr>
        <w:b w:val="1"/>
        <w:color w:val="595959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595959"/>
        <w:sz w:val="18"/>
        <w:szCs w:val="18"/>
        <w:rtl w:val="0"/>
      </w:rPr>
      <w:t xml:space="preserve"> de </w:t>
    </w:r>
    <w:r w:rsidDel="00000000" w:rsidR="00000000" w:rsidRPr="00000000">
      <w:rPr>
        <w:b w:val="1"/>
        <w:color w:val="595959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-28574</wp:posOffset>
          </wp:positionH>
          <wp:positionV relativeFrom="paragraph">
            <wp:posOffset>209889</wp:posOffset>
          </wp:positionV>
          <wp:extent cx="5943600" cy="990600"/>
          <wp:effectExtent b="0" l="0" r="0" t="0"/>
          <wp:wrapNone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5E">
    <w:pPr>
      <w:tabs>
        <w:tab w:val="center" w:leader="none" w:pos="4252"/>
        <w:tab w:val="right" w:leader="none" w:pos="8504"/>
      </w:tabs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F">
    <w:pPr>
      <w:spacing w:after="0" w:line="240" w:lineRule="auto"/>
      <w:jc w:val="center"/>
      <w:rPr>
        <w:b w:val="1"/>
        <w:color w:val="26262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0">
    <w:pPr>
      <w:spacing w:after="0" w:line="240" w:lineRule="auto"/>
      <w:jc w:val="center"/>
      <w:rPr>
        <w:b w:val="1"/>
        <w:color w:val="26262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1">
    <w:pPr>
      <w:spacing w:after="0" w:line="240" w:lineRule="auto"/>
      <w:jc w:val="center"/>
      <w:rPr>
        <w:b w:val="1"/>
        <w:color w:val="00aa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2">
    <w:pPr>
      <w:spacing w:after="0" w:line="240" w:lineRule="auto"/>
      <w:jc w:val="center"/>
      <w:rPr>
        <w:b w:val="1"/>
        <w:color w:val="00aa00"/>
        <w:sz w:val="10"/>
        <w:szCs w:val="10"/>
      </w:rPr>
    </w:pPr>
    <w:r w:rsidDel="00000000" w:rsidR="00000000" w:rsidRPr="00000000">
      <w:rPr>
        <w:b w:val="1"/>
        <w:color w:val="4d8e37"/>
        <w:sz w:val="20"/>
        <w:szCs w:val="20"/>
        <w:rtl w:val="0"/>
      </w:rPr>
      <w:t xml:space="preserve">ADSO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3">
    <w:pPr>
      <w:spacing w:after="0" w:line="240" w:lineRule="auto"/>
      <w:jc w:val="center"/>
      <w:rPr>
        <w:b w:val="1"/>
        <w:color w:val="4d8e37"/>
        <w:sz w:val="20"/>
        <w:szCs w:val="20"/>
      </w:rPr>
    </w:pPr>
    <w:r w:rsidDel="00000000" w:rsidR="00000000" w:rsidRPr="00000000">
      <w:rPr>
        <w:b w:val="1"/>
        <w:color w:val="4d8e37"/>
        <w:sz w:val="20"/>
        <w:szCs w:val="20"/>
        <w:rtl w:val="0"/>
      </w:rPr>
      <w:t xml:space="preserve">220501093_03 - AA03_ED01 - TALLER I</w:t>
    </w:r>
  </w:p>
  <w:p w:rsidR="00000000" w:rsidDel="00000000" w:rsidP="00000000" w:rsidRDefault="00000000" w:rsidRPr="00000000" w14:paraId="00000264">
    <w:pPr>
      <w:pBdr>
        <w:bottom w:color="000000" w:space="1" w:sz="4" w:val="single"/>
      </w:pBdr>
      <w:spacing w:after="0" w:line="240" w:lineRule="auto"/>
      <w:jc w:val="center"/>
      <w:rPr>
        <w:b w:val="1"/>
        <w:color w:val="4d8e37"/>
        <w:sz w:val="20"/>
        <w:szCs w:val="20"/>
      </w:rPr>
    </w:pPr>
    <w:r w:rsidDel="00000000" w:rsidR="00000000" w:rsidRPr="00000000">
      <w:rPr>
        <w:b w:val="1"/>
        <w:color w:val="4d8e37"/>
        <w:sz w:val="20"/>
        <w:szCs w:val="20"/>
        <w:rtl w:val="0"/>
      </w:rPr>
      <w:t xml:space="preserve">DESARROLLAR PROCESOS LÓGICOS</w:t>
    </w:r>
  </w:p>
  <w:p w:rsidR="00000000" w:rsidDel="00000000" w:rsidP="00000000" w:rsidRDefault="00000000" w:rsidRPr="00000000" w14:paraId="000002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color w:val="262626"/>
        <w:sz w:val="10"/>
        <w:szCs w:val="1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[Escriba texto][Escriba texto][Escriba texto]</w:t>
    </w:r>
  </w:p>
  <w:p w:rsidR="00000000" w:rsidDel="00000000" w:rsidP="00000000" w:rsidRDefault="00000000" w:rsidRPr="00000000" w14:paraId="000002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Calibri" w:cs="Calibri" w:eastAsia="Calibri" w:hAnsi="Calibri"/>
        <w:b w:val="0"/>
        <w:sz w:val="20"/>
        <w:szCs w:val="2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