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26F" w:rsidRDefault="00BB42DF" w:rsidP="00D85C11">
      <w:pPr>
        <w:pStyle w:val="Title"/>
      </w:pPr>
      <w:r>
        <w:t xml:space="preserve">CHB: </w:t>
      </w:r>
      <w:r w:rsidR="00D85C11">
        <w:t>Academy Logging Script for Yusen</w:t>
      </w:r>
    </w:p>
    <w:sdt>
      <w:sdtPr>
        <w:rPr>
          <w:rFonts w:asciiTheme="minorHAnsi" w:eastAsiaTheme="minorHAnsi" w:hAnsiTheme="minorHAnsi" w:cstheme="minorBidi"/>
          <w:color w:val="auto"/>
          <w:sz w:val="22"/>
          <w:szCs w:val="22"/>
        </w:rPr>
        <w:id w:val="-996495378"/>
        <w:docPartObj>
          <w:docPartGallery w:val="Table of Contents"/>
          <w:docPartUnique/>
        </w:docPartObj>
      </w:sdtPr>
      <w:sdtEndPr>
        <w:rPr>
          <w:b/>
          <w:bCs/>
          <w:noProof/>
        </w:rPr>
      </w:sdtEndPr>
      <w:sdtContent>
        <w:p w:rsidR="003E4775" w:rsidRDefault="003E4775">
          <w:pPr>
            <w:pStyle w:val="TOCHeading"/>
          </w:pPr>
          <w:r>
            <w:t>Contents</w:t>
          </w:r>
        </w:p>
        <w:p w:rsidR="00A90D3B" w:rsidRDefault="003E4775">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08107683" w:history="1">
            <w:r w:rsidR="00A90D3B" w:rsidRPr="00C63D00">
              <w:rPr>
                <w:rStyle w:val="Hyperlink"/>
                <w:noProof/>
              </w:rPr>
              <w:t>Summary</w:t>
            </w:r>
            <w:r w:rsidR="00A90D3B">
              <w:rPr>
                <w:noProof/>
                <w:webHidden/>
              </w:rPr>
              <w:tab/>
            </w:r>
            <w:r w:rsidR="00A90D3B">
              <w:rPr>
                <w:noProof/>
                <w:webHidden/>
              </w:rPr>
              <w:fldChar w:fldCharType="begin"/>
            </w:r>
            <w:r w:rsidR="00A90D3B">
              <w:rPr>
                <w:noProof/>
                <w:webHidden/>
              </w:rPr>
              <w:instrText xml:space="preserve"> PAGEREF _Toc508107683 \h </w:instrText>
            </w:r>
            <w:r w:rsidR="00A90D3B">
              <w:rPr>
                <w:noProof/>
                <w:webHidden/>
              </w:rPr>
            </w:r>
            <w:r w:rsidR="00A90D3B">
              <w:rPr>
                <w:noProof/>
                <w:webHidden/>
              </w:rPr>
              <w:fldChar w:fldCharType="separate"/>
            </w:r>
            <w:r w:rsidR="00756670">
              <w:rPr>
                <w:noProof/>
                <w:webHidden/>
              </w:rPr>
              <w:t>1</w:t>
            </w:r>
            <w:r w:rsidR="00A90D3B">
              <w:rPr>
                <w:noProof/>
                <w:webHidden/>
              </w:rPr>
              <w:fldChar w:fldCharType="end"/>
            </w:r>
          </w:hyperlink>
        </w:p>
        <w:p w:rsidR="00A90D3B" w:rsidRDefault="00756670">
          <w:pPr>
            <w:pStyle w:val="TOC1"/>
            <w:tabs>
              <w:tab w:val="right" w:leader="dot" w:pos="10790"/>
            </w:tabs>
            <w:rPr>
              <w:rFonts w:eastAsiaTheme="minorEastAsia"/>
              <w:noProof/>
            </w:rPr>
          </w:pPr>
          <w:hyperlink w:anchor="_Toc508107684" w:history="1">
            <w:r w:rsidR="00A90D3B" w:rsidRPr="00C63D00">
              <w:rPr>
                <w:rStyle w:val="Hyperlink"/>
                <w:noProof/>
              </w:rPr>
              <w:t>Scripts Locations</w:t>
            </w:r>
            <w:r w:rsidR="00A90D3B">
              <w:rPr>
                <w:noProof/>
                <w:webHidden/>
              </w:rPr>
              <w:tab/>
            </w:r>
            <w:r w:rsidR="00A90D3B">
              <w:rPr>
                <w:noProof/>
                <w:webHidden/>
              </w:rPr>
              <w:fldChar w:fldCharType="begin"/>
            </w:r>
            <w:r w:rsidR="00A90D3B">
              <w:rPr>
                <w:noProof/>
                <w:webHidden/>
              </w:rPr>
              <w:instrText xml:space="preserve"> PAGEREF _Toc508107684 \h </w:instrText>
            </w:r>
            <w:r w:rsidR="00A90D3B">
              <w:rPr>
                <w:noProof/>
                <w:webHidden/>
              </w:rPr>
            </w:r>
            <w:r w:rsidR="00A90D3B">
              <w:rPr>
                <w:noProof/>
                <w:webHidden/>
              </w:rPr>
              <w:fldChar w:fldCharType="separate"/>
            </w:r>
            <w:r>
              <w:rPr>
                <w:noProof/>
                <w:webHidden/>
              </w:rPr>
              <w:t>1</w:t>
            </w:r>
            <w:r w:rsidR="00A90D3B">
              <w:rPr>
                <w:noProof/>
                <w:webHidden/>
              </w:rPr>
              <w:fldChar w:fldCharType="end"/>
            </w:r>
          </w:hyperlink>
        </w:p>
        <w:p w:rsidR="00A90D3B" w:rsidRDefault="00756670">
          <w:pPr>
            <w:pStyle w:val="TOC1"/>
            <w:tabs>
              <w:tab w:val="right" w:leader="dot" w:pos="10790"/>
            </w:tabs>
            <w:rPr>
              <w:rFonts w:eastAsiaTheme="minorEastAsia"/>
              <w:noProof/>
            </w:rPr>
          </w:pPr>
          <w:hyperlink w:anchor="_Toc508107685" w:history="1">
            <w:r w:rsidR="00A90D3B" w:rsidRPr="00C63D00">
              <w:rPr>
                <w:rStyle w:val="Hyperlink"/>
                <w:noProof/>
              </w:rPr>
              <w:t>Communication Plan</w:t>
            </w:r>
            <w:r w:rsidR="00A90D3B">
              <w:rPr>
                <w:noProof/>
                <w:webHidden/>
              </w:rPr>
              <w:tab/>
            </w:r>
            <w:r w:rsidR="00A90D3B">
              <w:rPr>
                <w:noProof/>
                <w:webHidden/>
              </w:rPr>
              <w:fldChar w:fldCharType="begin"/>
            </w:r>
            <w:r w:rsidR="00A90D3B">
              <w:rPr>
                <w:noProof/>
                <w:webHidden/>
              </w:rPr>
              <w:instrText xml:space="preserve"> PAGEREF _Toc508107685 \h </w:instrText>
            </w:r>
            <w:r w:rsidR="00A90D3B">
              <w:rPr>
                <w:noProof/>
                <w:webHidden/>
              </w:rPr>
            </w:r>
            <w:r w:rsidR="00A90D3B">
              <w:rPr>
                <w:noProof/>
                <w:webHidden/>
              </w:rPr>
              <w:fldChar w:fldCharType="separate"/>
            </w:r>
            <w:r>
              <w:rPr>
                <w:noProof/>
                <w:webHidden/>
              </w:rPr>
              <w:t>1</w:t>
            </w:r>
            <w:r w:rsidR="00A90D3B">
              <w:rPr>
                <w:noProof/>
                <w:webHidden/>
              </w:rPr>
              <w:fldChar w:fldCharType="end"/>
            </w:r>
          </w:hyperlink>
        </w:p>
        <w:p w:rsidR="00A90D3B" w:rsidRDefault="00756670">
          <w:pPr>
            <w:pStyle w:val="TOC1"/>
            <w:tabs>
              <w:tab w:val="right" w:leader="dot" w:pos="10790"/>
            </w:tabs>
            <w:rPr>
              <w:rFonts w:eastAsiaTheme="minorEastAsia"/>
              <w:noProof/>
            </w:rPr>
          </w:pPr>
          <w:hyperlink w:anchor="_Toc508107686" w:history="1">
            <w:r w:rsidR="00A90D3B" w:rsidRPr="00C63D00">
              <w:rPr>
                <w:rStyle w:val="Hyperlink"/>
                <w:noProof/>
              </w:rPr>
              <w:t>How It Works</w:t>
            </w:r>
            <w:r w:rsidR="00A90D3B">
              <w:rPr>
                <w:noProof/>
                <w:webHidden/>
              </w:rPr>
              <w:tab/>
            </w:r>
            <w:r w:rsidR="00A90D3B">
              <w:rPr>
                <w:noProof/>
                <w:webHidden/>
              </w:rPr>
              <w:fldChar w:fldCharType="begin"/>
            </w:r>
            <w:r w:rsidR="00A90D3B">
              <w:rPr>
                <w:noProof/>
                <w:webHidden/>
              </w:rPr>
              <w:instrText xml:space="preserve"> PAGEREF _Toc508107686 \h </w:instrText>
            </w:r>
            <w:r w:rsidR="00A90D3B">
              <w:rPr>
                <w:noProof/>
                <w:webHidden/>
              </w:rPr>
            </w:r>
            <w:r w:rsidR="00A90D3B">
              <w:rPr>
                <w:noProof/>
                <w:webHidden/>
              </w:rPr>
              <w:fldChar w:fldCharType="separate"/>
            </w:r>
            <w:r>
              <w:rPr>
                <w:noProof/>
                <w:webHidden/>
              </w:rPr>
              <w:t>2</w:t>
            </w:r>
            <w:r w:rsidR="00A90D3B">
              <w:rPr>
                <w:noProof/>
                <w:webHidden/>
              </w:rPr>
              <w:fldChar w:fldCharType="end"/>
            </w:r>
          </w:hyperlink>
        </w:p>
        <w:p w:rsidR="00A90D3B" w:rsidRDefault="00756670">
          <w:pPr>
            <w:pStyle w:val="TOC2"/>
            <w:tabs>
              <w:tab w:val="right" w:leader="dot" w:pos="10790"/>
            </w:tabs>
            <w:rPr>
              <w:rFonts w:eastAsiaTheme="minorEastAsia"/>
              <w:noProof/>
            </w:rPr>
          </w:pPr>
          <w:hyperlink w:anchor="_Toc508107687" w:history="1">
            <w:r w:rsidR="00A90D3B" w:rsidRPr="00C63D00">
              <w:rPr>
                <w:rStyle w:val="Hyperlink"/>
                <w:noProof/>
              </w:rPr>
              <w:t>Logic</w:t>
            </w:r>
            <w:r w:rsidR="00A90D3B">
              <w:rPr>
                <w:noProof/>
                <w:webHidden/>
              </w:rPr>
              <w:tab/>
            </w:r>
            <w:r w:rsidR="00A90D3B">
              <w:rPr>
                <w:noProof/>
                <w:webHidden/>
              </w:rPr>
              <w:fldChar w:fldCharType="begin"/>
            </w:r>
            <w:r w:rsidR="00A90D3B">
              <w:rPr>
                <w:noProof/>
                <w:webHidden/>
              </w:rPr>
              <w:instrText xml:space="preserve"> PAGEREF _Toc508107687 \h </w:instrText>
            </w:r>
            <w:r w:rsidR="00A90D3B">
              <w:rPr>
                <w:noProof/>
                <w:webHidden/>
              </w:rPr>
            </w:r>
            <w:r w:rsidR="00A90D3B">
              <w:rPr>
                <w:noProof/>
                <w:webHidden/>
              </w:rPr>
              <w:fldChar w:fldCharType="separate"/>
            </w:r>
            <w:r>
              <w:rPr>
                <w:noProof/>
                <w:webHidden/>
              </w:rPr>
              <w:t>2</w:t>
            </w:r>
            <w:r w:rsidR="00A90D3B">
              <w:rPr>
                <w:noProof/>
                <w:webHidden/>
              </w:rPr>
              <w:fldChar w:fldCharType="end"/>
            </w:r>
          </w:hyperlink>
        </w:p>
        <w:p w:rsidR="00A90D3B" w:rsidRDefault="00756670">
          <w:pPr>
            <w:pStyle w:val="TOC1"/>
            <w:tabs>
              <w:tab w:val="right" w:leader="dot" w:pos="10790"/>
            </w:tabs>
            <w:rPr>
              <w:rFonts w:eastAsiaTheme="minorEastAsia"/>
              <w:noProof/>
            </w:rPr>
          </w:pPr>
          <w:hyperlink w:anchor="_Toc508107688" w:history="1">
            <w:r w:rsidR="00A90D3B" w:rsidRPr="00C63D00">
              <w:rPr>
                <w:rStyle w:val="Hyperlink"/>
                <w:noProof/>
              </w:rPr>
              <w:t>User Guide</w:t>
            </w:r>
            <w:r w:rsidR="00A90D3B">
              <w:rPr>
                <w:noProof/>
                <w:webHidden/>
              </w:rPr>
              <w:tab/>
            </w:r>
            <w:r w:rsidR="00A90D3B">
              <w:rPr>
                <w:noProof/>
                <w:webHidden/>
              </w:rPr>
              <w:fldChar w:fldCharType="begin"/>
            </w:r>
            <w:r w:rsidR="00A90D3B">
              <w:rPr>
                <w:noProof/>
                <w:webHidden/>
              </w:rPr>
              <w:instrText xml:space="preserve"> PAGEREF _Toc508107688 \h </w:instrText>
            </w:r>
            <w:r w:rsidR="00A90D3B">
              <w:rPr>
                <w:noProof/>
                <w:webHidden/>
              </w:rPr>
            </w:r>
            <w:r w:rsidR="00A90D3B">
              <w:rPr>
                <w:noProof/>
                <w:webHidden/>
              </w:rPr>
              <w:fldChar w:fldCharType="separate"/>
            </w:r>
            <w:r>
              <w:rPr>
                <w:noProof/>
                <w:webHidden/>
              </w:rPr>
              <w:t>2</w:t>
            </w:r>
            <w:r w:rsidR="00A90D3B">
              <w:rPr>
                <w:noProof/>
                <w:webHidden/>
              </w:rPr>
              <w:fldChar w:fldCharType="end"/>
            </w:r>
          </w:hyperlink>
        </w:p>
        <w:p w:rsidR="00A90D3B" w:rsidRDefault="00756670">
          <w:pPr>
            <w:pStyle w:val="TOC1"/>
            <w:tabs>
              <w:tab w:val="right" w:leader="dot" w:pos="10790"/>
            </w:tabs>
            <w:rPr>
              <w:rFonts w:eastAsiaTheme="minorEastAsia"/>
              <w:noProof/>
            </w:rPr>
          </w:pPr>
          <w:hyperlink w:anchor="_Toc508107689" w:history="1">
            <w:r w:rsidR="00A90D3B" w:rsidRPr="00C63D00">
              <w:rPr>
                <w:rStyle w:val="Hyperlink"/>
                <w:noProof/>
              </w:rPr>
              <w:t>Known Issues/Notes</w:t>
            </w:r>
            <w:r w:rsidR="00A90D3B">
              <w:rPr>
                <w:noProof/>
                <w:webHidden/>
              </w:rPr>
              <w:tab/>
            </w:r>
            <w:r w:rsidR="00A90D3B">
              <w:rPr>
                <w:noProof/>
                <w:webHidden/>
              </w:rPr>
              <w:fldChar w:fldCharType="begin"/>
            </w:r>
            <w:r w:rsidR="00A90D3B">
              <w:rPr>
                <w:noProof/>
                <w:webHidden/>
              </w:rPr>
              <w:instrText xml:space="preserve"> PAGEREF _Toc508107689 \h </w:instrText>
            </w:r>
            <w:r w:rsidR="00A90D3B">
              <w:rPr>
                <w:noProof/>
                <w:webHidden/>
              </w:rPr>
            </w:r>
            <w:r w:rsidR="00A90D3B">
              <w:rPr>
                <w:noProof/>
                <w:webHidden/>
              </w:rPr>
              <w:fldChar w:fldCharType="separate"/>
            </w:r>
            <w:r>
              <w:rPr>
                <w:noProof/>
                <w:webHidden/>
              </w:rPr>
              <w:t>3</w:t>
            </w:r>
            <w:r w:rsidR="00A90D3B">
              <w:rPr>
                <w:noProof/>
                <w:webHidden/>
              </w:rPr>
              <w:fldChar w:fldCharType="end"/>
            </w:r>
          </w:hyperlink>
        </w:p>
        <w:p w:rsidR="00A90D3B" w:rsidRDefault="00756670">
          <w:pPr>
            <w:pStyle w:val="TOC1"/>
            <w:tabs>
              <w:tab w:val="right" w:leader="dot" w:pos="10790"/>
            </w:tabs>
            <w:rPr>
              <w:rFonts w:eastAsiaTheme="minorEastAsia"/>
              <w:noProof/>
            </w:rPr>
          </w:pPr>
          <w:hyperlink w:anchor="_Toc508107690" w:history="1">
            <w:r w:rsidR="00A90D3B" w:rsidRPr="00C63D00">
              <w:rPr>
                <w:rStyle w:val="Hyperlink"/>
                <w:noProof/>
              </w:rPr>
              <w:t>Technical Documentation</w:t>
            </w:r>
            <w:r w:rsidR="00A90D3B">
              <w:rPr>
                <w:noProof/>
                <w:webHidden/>
              </w:rPr>
              <w:tab/>
            </w:r>
            <w:r w:rsidR="00A90D3B">
              <w:rPr>
                <w:noProof/>
                <w:webHidden/>
              </w:rPr>
              <w:fldChar w:fldCharType="begin"/>
            </w:r>
            <w:r w:rsidR="00A90D3B">
              <w:rPr>
                <w:noProof/>
                <w:webHidden/>
              </w:rPr>
              <w:instrText xml:space="preserve"> PAGEREF _Toc508107690 \h </w:instrText>
            </w:r>
            <w:r w:rsidR="00A90D3B">
              <w:rPr>
                <w:noProof/>
                <w:webHidden/>
              </w:rPr>
            </w:r>
            <w:r w:rsidR="00A90D3B">
              <w:rPr>
                <w:noProof/>
                <w:webHidden/>
              </w:rPr>
              <w:fldChar w:fldCharType="separate"/>
            </w:r>
            <w:r>
              <w:rPr>
                <w:noProof/>
                <w:webHidden/>
              </w:rPr>
              <w:t>3</w:t>
            </w:r>
            <w:r w:rsidR="00A90D3B">
              <w:rPr>
                <w:noProof/>
                <w:webHidden/>
              </w:rPr>
              <w:fldChar w:fldCharType="end"/>
            </w:r>
          </w:hyperlink>
        </w:p>
        <w:p w:rsidR="00A90D3B" w:rsidRDefault="00756670">
          <w:pPr>
            <w:pStyle w:val="TOC2"/>
            <w:tabs>
              <w:tab w:val="right" w:leader="dot" w:pos="10790"/>
            </w:tabs>
            <w:rPr>
              <w:rFonts w:eastAsiaTheme="minorEastAsia"/>
              <w:noProof/>
            </w:rPr>
          </w:pPr>
          <w:hyperlink w:anchor="_Toc508107691" w:history="1">
            <w:r w:rsidR="00A90D3B" w:rsidRPr="00C63D00">
              <w:rPr>
                <w:rStyle w:val="Hyperlink"/>
                <w:noProof/>
              </w:rPr>
              <w:t>SQL Server Object Locations</w:t>
            </w:r>
            <w:r w:rsidR="00A90D3B">
              <w:rPr>
                <w:noProof/>
                <w:webHidden/>
              </w:rPr>
              <w:tab/>
            </w:r>
            <w:r w:rsidR="00A90D3B">
              <w:rPr>
                <w:noProof/>
                <w:webHidden/>
              </w:rPr>
              <w:fldChar w:fldCharType="begin"/>
            </w:r>
            <w:r w:rsidR="00A90D3B">
              <w:rPr>
                <w:noProof/>
                <w:webHidden/>
              </w:rPr>
              <w:instrText xml:space="preserve"> PAGEREF _Toc508107691 \h </w:instrText>
            </w:r>
            <w:r w:rsidR="00A90D3B">
              <w:rPr>
                <w:noProof/>
                <w:webHidden/>
              </w:rPr>
            </w:r>
            <w:r w:rsidR="00A90D3B">
              <w:rPr>
                <w:noProof/>
                <w:webHidden/>
              </w:rPr>
              <w:fldChar w:fldCharType="separate"/>
            </w:r>
            <w:r>
              <w:rPr>
                <w:noProof/>
                <w:webHidden/>
              </w:rPr>
              <w:t>3</w:t>
            </w:r>
            <w:r w:rsidR="00A90D3B">
              <w:rPr>
                <w:noProof/>
                <w:webHidden/>
              </w:rPr>
              <w:fldChar w:fldCharType="end"/>
            </w:r>
          </w:hyperlink>
        </w:p>
        <w:p w:rsidR="00A90D3B" w:rsidRDefault="00756670">
          <w:pPr>
            <w:pStyle w:val="TOC2"/>
            <w:tabs>
              <w:tab w:val="right" w:leader="dot" w:pos="10790"/>
            </w:tabs>
            <w:rPr>
              <w:rFonts w:eastAsiaTheme="minorEastAsia"/>
              <w:noProof/>
            </w:rPr>
          </w:pPr>
          <w:hyperlink w:anchor="_Toc508107692" w:history="1">
            <w:r w:rsidR="00A90D3B" w:rsidRPr="00C63D00">
              <w:rPr>
                <w:rStyle w:val="Hyperlink"/>
                <w:noProof/>
              </w:rPr>
              <w:t>Manual Import of Yusen Report to SQL Server</w:t>
            </w:r>
            <w:r w:rsidR="00A90D3B">
              <w:rPr>
                <w:noProof/>
                <w:webHidden/>
              </w:rPr>
              <w:tab/>
            </w:r>
            <w:r w:rsidR="00A90D3B">
              <w:rPr>
                <w:noProof/>
                <w:webHidden/>
              </w:rPr>
              <w:fldChar w:fldCharType="begin"/>
            </w:r>
            <w:r w:rsidR="00A90D3B">
              <w:rPr>
                <w:noProof/>
                <w:webHidden/>
              </w:rPr>
              <w:instrText xml:space="preserve"> PAGEREF _Toc508107692 \h </w:instrText>
            </w:r>
            <w:r w:rsidR="00A90D3B">
              <w:rPr>
                <w:noProof/>
                <w:webHidden/>
              </w:rPr>
            </w:r>
            <w:r w:rsidR="00A90D3B">
              <w:rPr>
                <w:noProof/>
                <w:webHidden/>
              </w:rPr>
              <w:fldChar w:fldCharType="separate"/>
            </w:r>
            <w:r>
              <w:rPr>
                <w:noProof/>
                <w:webHidden/>
              </w:rPr>
              <w:t>3</w:t>
            </w:r>
            <w:r w:rsidR="00A90D3B">
              <w:rPr>
                <w:noProof/>
                <w:webHidden/>
              </w:rPr>
              <w:fldChar w:fldCharType="end"/>
            </w:r>
          </w:hyperlink>
        </w:p>
        <w:p w:rsidR="003E4775" w:rsidRDefault="003E4775">
          <w:r>
            <w:rPr>
              <w:b/>
              <w:bCs/>
              <w:noProof/>
            </w:rPr>
            <w:fldChar w:fldCharType="end"/>
          </w:r>
        </w:p>
      </w:sdtContent>
    </w:sdt>
    <w:p w:rsidR="003E4775" w:rsidRPr="003E4775" w:rsidRDefault="003E4775" w:rsidP="003E4775"/>
    <w:p w:rsidR="00D85C11" w:rsidRDefault="00D85C11" w:rsidP="00D85C11">
      <w:pPr>
        <w:pStyle w:val="Heading1"/>
      </w:pPr>
      <w:bookmarkStart w:id="0" w:name="_Toc508107683"/>
      <w:r>
        <w:t>Summary</w:t>
      </w:r>
      <w:bookmarkEnd w:id="0"/>
    </w:p>
    <w:p w:rsidR="001E0053" w:rsidRDefault="00BB42DF" w:rsidP="00D85C11">
      <w:r>
        <w:t>In order to mass log the files that come on the weekly Yusen 30-Day Forecast report, the report is imported into IAH’s SQL Server for data formatting and translating. Once translated, data is output to the desktop script input files for the user to run a CFIT desktop script.</w:t>
      </w:r>
      <w:r w:rsidR="001E0053">
        <w:t xml:space="preserve"> </w:t>
      </w:r>
    </w:p>
    <w:p w:rsidR="00A90D3B" w:rsidRDefault="00A90D3B" w:rsidP="00A90D3B">
      <w:pPr>
        <w:pStyle w:val="Heading1"/>
      </w:pPr>
      <w:bookmarkStart w:id="1" w:name="_Toc508107684"/>
      <w:r>
        <w:t>Scripts Locations</w:t>
      </w:r>
      <w:bookmarkEnd w:id="1"/>
    </w:p>
    <w:p w:rsidR="00A90D3B" w:rsidRDefault="00A90D3B" w:rsidP="00A90D3B">
      <w:pPr>
        <w:pStyle w:val="ListParagraph"/>
        <w:numPr>
          <w:ilvl w:val="0"/>
          <w:numId w:val="9"/>
        </w:numPr>
      </w:pPr>
      <w:r>
        <w:t xml:space="preserve">Mass Logging Version - Logs all MBLs (1 MBL per file) except where the origin is Chittagong </w:t>
      </w:r>
    </w:p>
    <w:p w:rsidR="00A90D3B" w:rsidRDefault="00A90D3B" w:rsidP="00A90D3B">
      <w:pPr>
        <w:pStyle w:val="ListParagraph"/>
        <w:numPr>
          <w:ilvl w:val="1"/>
          <w:numId w:val="9"/>
        </w:numPr>
      </w:pPr>
      <w:r>
        <w:t xml:space="preserve">"F:\Scripting\Import\CHB_IMPORT_ACADEMY_QUICKLOG\INDEXED_VERSION\CHB_IMPORT_ACADEMY_MASS_LOG_VERSION_003.eds" </w:t>
      </w:r>
    </w:p>
    <w:p w:rsidR="00A90D3B" w:rsidRDefault="00A90D3B" w:rsidP="00A90D3B">
      <w:pPr>
        <w:pStyle w:val="ListParagraph"/>
        <w:numPr>
          <w:ilvl w:val="0"/>
          <w:numId w:val="9"/>
        </w:numPr>
      </w:pPr>
      <w:r>
        <w:t>Single File Version - Logs Multiple MBLs in 1 file (used for Chittagong Shipments)</w:t>
      </w:r>
    </w:p>
    <w:p w:rsidR="00A90D3B" w:rsidRDefault="00A90D3B" w:rsidP="00A90D3B">
      <w:pPr>
        <w:pStyle w:val="ListParagraph"/>
        <w:numPr>
          <w:ilvl w:val="1"/>
          <w:numId w:val="9"/>
        </w:numPr>
      </w:pPr>
      <w:r>
        <w:t>"F:\Scripting\Import\CHB_IMPORT_ACADEMY_QUICKLOG\INDEXED_VERSION\CHB_IMPORT_ACADEMY_QUICKLOG_INDEXED_VERSION_CHITTAGONG_MULTI_MB_004.eds"</w:t>
      </w:r>
    </w:p>
    <w:p w:rsidR="00B509AF" w:rsidRDefault="00B509AF" w:rsidP="00B509AF">
      <w:pPr>
        <w:pStyle w:val="Heading2"/>
      </w:pPr>
      <w:r>
        <w:t>Input/Output Files</w:t>
      </w:r>
    </w:p>
    <w:p w:rsidR="00B509AF" w:rsidRDefault="00B509AF" w:rsidP="00B509AF">
      <w:pPr>
        <w:pStyle w:val="ListParagraph"/>
        <w:numPr>
          <w:ilvl w:val="0"/>
          <w:numId w:val="11"/>
        </w:numPr>
      </w:pPr>
      <w:r>
        <w:t>Skipped files, list of MBLs that aren’t logged and the date it tried to log</w:t>
      </w:r>
      <w:bookmarkStart w:id="2" w:name="_GoBack"/>
      <w:bookmarkEnd w:id="2"/>
    </w:p>
    <w:p w:rsidR="00B509AF" w:rsidRPr="00B509AF" w:rsidRDefault="00B509AF" w:rsidP="00B509AF">
      <w:pPr>
        <w:pStyle w:val="ListParagraph"/>
        <w:numPr>
          <w:ilvl w:val="1"/>
          <w:numId w:val="11"/>
        </w:numPr>
      </w:pPr>
      <w:r w:rsidRPr="00B509AF">
        <w:t>"F:\Scripting\Import\CHB_IMPORT_ACADEMY_QUICKLOG\INDEXED_VERSION\Output\Skipped_Files.csv"</w:t>
      </w:r>
    </w:p>
    <w:p w:rsidR="00D85C11" w:rsidRDefault="00BB42DF" w:rsidP="00D85C11">
      <w:pPr>
        <w:pStyle w:val="Heading1"/>
      </w:pPr>
      <w:bookmarkStart w:id="3" w:name="_Toc508107685"/>
      <w:r>
        <w:t>Communication Plan</w:t>
      </w:r>
      <w:bookmarkEnd w:id="3"/>
    </w:p>
    <w:p w:rsidR="00D85C11" w:rsidRDefault="00BB42DF" w:rsidP="00D85C11">
      <w:r>
        <w:t>Please submit a ticket through PMA</w:t>
      </w:r>
    </w:p>
    <w:p w:rsidR="00BB42DF" w:rsidRDefault="00BB42DF" w:rsidP="00BB42DF">
      <w:pPr>
        <w:pStyle w:val="ListParagraph"/>
        <w:numPr>
          <w:ilvl w:val="0"/>
          <w:numId w:val="2"/>
        </w:numPr>
      </w:pPr>
      <w:r>
        <w:t>For any changes or updates to the Academy Yusen 30 Day Report</w:t>
      </w:r>
      <w:r w:rsidR="00B63F6E">
        <w:t>, including column name changes, newly added columns, and removed columns.</w:t>
      </w:r>
    </w:p>
    <w:p w:rsidR="00B63F6E" w:rsidRDefault="00B63F6E" w:rsidP="00BB42DF">
      <w:pPr>
        <w:pStyle w:val="ListParagraph"/>
        <w:numPr>
          <w:ilvl w:val="0"/>
          <w:numId w:val="2"/>
        </w:numPr>
      </w:pPr>
      <w:r>
        <w:t>For any enhancements to the script</w:t>
      </w:r>
    </w:p>
    <w:p w:rsidR="00BB42DF" w:rsidRDefault="00BB42DF" w:rsidP="00BB42DF">
      <w:pPr>
        <w:pStyle w:val="ListParagraph"/>
        <w:numPr>
          <w:ilvl w:val="0"/>
          <w:numId w:val="2"/>
        </w:numPr>
      </w:pPr>
      <w:r>
        <w:lastRenderedPageBreak/>
        <w:t>For any issues with the Desktop Scripts</w:t>
      </w:r>
      <w:r w:rsidR="00B63F6E">
        <w:t>, please include screenshots</w:t>
      </w:r>
    </w:p>
    <w:p w:rsidR="00B63F6E" w:rsidRDefault="00B63F6E" w:rsidP="00B63F6E">
      <w:r>
        <w:t>Weekly Updates</w:t>
      </w:r>
    </w:p>
    <w:p w:rsidR="005D7FE7" w:rsidRPr="00B63F6E" w:rsidRDefault="005D7FE7" w:rsidP="005D7FE7">
      <w:pPr>
        <w:pStyle w:val="ListParagraph"/>
        <w:numPr>
          <w:ilvl w:val="0"/>
          <w:numId w:val="3"/>
        </w:numPr>
        <w:rPr>
          <w:b/>
        </w:rPr>
      </w:pPr>
      <w:r>
        <w:rPr>
          <w:b/>
        </w:rPr>
        <w:t xml:space="preserve">*Place the report in an F Drive location: </w:t>
      </w:r>
      <w:r w:rsidRPr="005D7FE7">
        <w:rPr>
          <w:b/>
        </w:rPr>
        <w:t>F:\FTP\CHB_ACADEMY_YUSEN_REPORT</w:t>
      </w:r>
    </w:p>
    <w:p w:rsidR="00D85C11" w:rsidRDefault="00D85C11" w:rsidP="00D85C11">
      <w:pPr>
        <w:pStyle w:val="Heading1"/>
      </w:pPr>
      <w:bookmarkStart w:id="4" w:name="_Toc508107686"/>
      <w:r>
        <w:t>How It Works</w:t>
      </w:r>
      <w:bookmarkEnd w:id="4"/>
    </w:p>
    <w:p w:rsidR="003E4775" w:rsidRPr="003E4775" w:rsidRDefault="003E4775" w:rsidP="003E4775">
      <w:r>
        <w:t>Overview of major steps</w:t>
      </w:r>
    </w:p>
    <w:p w:rsidR="00D85C11" w:rsidRDefault="003E4775" w:rsidP="003E4775">
      <w:pPr>
        <w:pStyle w:val="ListParagraph"/>
        <w:numPr>
          <w:ilvl w:val="0"/>
          <w:numId w:val="4"/>
        </w:numPr>
      </w:pPr>
      <w:r>
        <w:t>The Yusen 30 day forecast report gets emailed weekly as an Excel file</w:t>
      </w:r>
    </w:p>
    <w:p w:rsidR="003E4775" w:rsidRDefault="003E4775" w:rsidP="003E4775">
      <w:pPr>
        <w:pStyle w:val="ListParagraph"/>
        <w:numPr>
          <w:ilvl w:val="0"/>
          <w:numId w:val="4"/>
        </w:numPr>
      </w:pPr>
      <w:r>
        <w:t>The report gets uploaded to IAH’s SQL Server</w:t>
      </w:r>
    </w:p>
    <w:p w:rsidR="003E4775" w:rsidRDefault="003E4775" w:rsidP="003E4775">
      <w:pPr>
        <w:pStyle w:val="ListParagraph"/>
        <w:numPr>
          <w:ilvl w:val="0"/>
          <w:numId w:val="4"/>
        </w:numPr>
      </w:pPr>
      <w:r>
        <w:t>SQL Server will output the input files for the Desktop Script</w:t>
      </w:r>
    </w:p>
    <w:p w:rsidR="003E4775" w:rsidRDefault="003E4775" w:rsidP="003E4775">
      <w:pPr>
        <w:pStyle w:val="ListParagraph"/>
        <w:numPr>
          <w:ilvl w:val="0"/>
          <w:numId w:val="4"/>
        </w:numPr>
      </w:pPr>
      <w:r>
        <w:t>User runs script in CFIT</w:t>
      </w:r>
    </w:p>
    <w:p w:rsidR="005C6B2B" w:rsidRDefault="005C6B2B" w:rsidP="003E4775">
      <w:pPr>
        <w:pStyle w:val="ListParagraph"/>
        <w:numPr>
          <w:ilvl w:val="0"/>
          <w:numId w:val="4"/>
        </w:numPr>
      </w:pPr>
      <w:r>
        <w:t>Origin Ports are managed in Input/ports_origin.csv</w:t>
      </w:r>
    </w:p>
    <w:p w:rsidR="003E4775" w:rsidRDefault="003E4775" w:rsidP="003E4775">
      <w:pPr>
        <w:pStyle w:val="Heading2"/>
      </w:pPr>
      <w:bookmarkStart w:id="5" w:name="_Toc508107687"/>
      <w:r>
        <w:t>Logic</w:t>
      </w:r>
      <w:bookmarkEnd w:id="5"/>
    </w:p>
    <w:p w:rsidR="003E4775" w:rsidRDefault="003E4775" w:rsidP="003E4775">
      <w:pPr>
        <w:pStyle w:val="ListParagraph"/>
        <w:numPr>
          <w:ilvl w:val="0"/>
          <w:numId w:val="5"/>
        </w:numPr>
      </w:pPr>
      <w:r>
        <w:t>Script logs every applicable file based on Masterbill Number (1 masterbill per file)</w:t>
      </w:r>
    </w:p>
    <w:p w:rsidR="003E4775" w:rsidRDefault="005C6B2B" w:rsidP="003E4775">
      <w:pPr>
        <w:pStyle w:val="ListParagraph"/>
        <w:numPr>
          <w:ilvl w:val="0"/>
          <w:numId w:val="5"/>
        </w:numPr>
      </w:pPr>
      <w:r>
        <w:t>Excludes shipments from Chittagong (Load port = CGP)</w:t>
      </w:r>
    </w:p>
    <w:p w:rsidR="005C6B2B" w:rsidRPr="003E4775" w:rsidRDefault="005C6B2B" w:rsidP="005C6B2B"/>
    <w:p w:rsidR="00D85C11" w:rsidRDefault="00D85C11" w:rsidP="00D85C11">
      <w:pPr>
        <w:pStyle w:val="Heading1"/>
      </w:pPr>
      <w:bookmarkStart w:id="6" w:name="_Toc508107688"/>
      <w:r>
        <w:t>User Guide</w:t>
      </w:r>
      <w:bookmarkEnd w:id="6"/>
    </w:p>
    <w:p w:rsidR="00A90D3B" w:rsidRDefault="00A90D3B" w:rsidP="00A90D3B">
      <w:pPr>
        <w:pStyle w:val="Heading2"/>
      </w:pPr>
      <w:r>
        <w:t>How to Update Origin Ports</w:t>
      </w:r>
    </w:p>
    <w:p w:rsidR="00A90D3B" w:rsidRDefault="00A90D3B" w:rsidP="00A90D3B">
      <w:pPr>
        <w:pStyle w:val="ListParagraph"/>
        <w:numPr>
          <w:ilvl w:val="0"/>
          <w:numId w:val="10"/>
        </w:numPr>
      </w:pPr>
      <w:r>
        <w:t xml:space="preserve">Open in Excel </w:t>
      </w:r>
      <w:r w:rsidRPr="00A90D3B">
        <w:t>"F:\Scripting\Import\CHB_IMPORT_ACADEMY_QUICKLOG\INDEXED_VERSION\Input\ports_origin.csv"</w:t>
      </w:r>
    </w:p>
    <w:p w:rsidR="00A90D3B" w:rsidRDefault="00A90D3B" w:rsidP="00A90D3B">
      <w:pPr>
        <w:pStyle w:val="ListParagraph"/>
        <w:numPr>
          <w:ilvl w:val="1"/>
          <w:numId w:val="10"/>
        </w:numPr>
      </w:pPr>
      <w:r w:rsidRPr="00A90D3B">
        <w:rPr>
          <w:noProof/>
        </w:rPr>
        <w:drawing>
          <wp:inline distT="0" distB="0" distL="0" distR="0" wp14:anchorId="7950FB8B" wp14:editId="4BFDF548">
            <wp:extent cx="3295291" cy="2491285"/>
            <wp:effectExtent l="19050" t="19050" r="19685"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9425" cy="2501971"/>
                    </a:xfrm>
                    <a:prstGeom prst="rect">
                      <a:avLst/>
                    </a:prstGeom>
                    <a:ln>
                      <a:solidFill>
                        <a:schemeClr val="tx1"/>
                      </a:solidFill>
                    </a:ln>
                  </pic:spPr>
                </pic:pic>
              </a:graphicData>
            </a:graphic>
          </wp:inline>
        </w:drawing>
      </w:r>
    </w:p>
    <w:p w:rsidR="00A90D3B" w:rsidRDefault="00A90D3B" w:rsidP="00A90D3B">
      <w:pPr>
        <w:pStyle w:val="ListParagraph"/>
        <w:numPr>
          <w:ilvl w:val="0"/>
          <w:numId w:val="10"/>
        </w:numPr>
      </w:pPr>
      <w:r>
        <w:t>Modify the port data (refer to above screenshots)</w:t>
      </w:r>
    </w:p>
    <w:p w:rsidR="00A90D3B" w:rsidRDefault="00A90D3B" w:rsidP="00A90D3B">
      <w:pPr>
        <w:pStyle w:val="ListParagraph"/>
        <w:numPr>
          <w:ilvl w:val="1"/>
          <w:numId w:val="10"/>
        </w:numPr>
      </w:pPr>
      <w:r w:rsidRPr="00A90D3B">
        <w:rPr>
          <w:b/>
        </w:rPr>
        <w:t>ORIGIN REPORT</w:t>
      </w:r>
      <w:r>
        <w:t xml:space="preserve"> column is the port code provided by the 30 day Yusen Report</w:t>
      </w:r>
    </w:p>
    <w:p w:rsidR="00A90D3B" w:rsidRDefault="00A90D3B" w:rsidP="00A90D3B">
      <w:pPr>
        <w:pStyle w:val="ListParagraph"/>
        <w:numPr>
          <w:ilvl w:val="1"/>
          <w:numId w:val="10"/>
        </w:numPr>
      </w:pPr>
      <w:r w:rsidRPr="00A90D3B">
        <w:rPr>
          <w:b/>
        </w:rPr>
        <w:t>ORIGIN NAME</w:t>
      </w:r>
      <w:r>
        <w:t xml:space="preserve"> column is just for user reference</w:t>
      </w:r>
    </w:p>
    <w:p w:rsidR="00A90D3B" w:rsidRDefault="00A90D3B" w:rsidP="00A90D3B">
      <w:pPr>
        <w:pStyle w:val="ListParagraph"/>
        <w:numPr>
          <w:ilvl w:val="1"/>
          <w:numId w:val="10"/>
        </w:numPr>
      </w:pPr>
      <w:r w:rsidRPr="00A90D3B">
        <w:rPr>
          <w:b/>
        </w:rPr>
        <w:t>C/O CFIT</w:t>
      </w:r>
      <w:r>
        <w:t xml:space="preserve"> column is the country of origin required by CFIT</w:t>
      </w:r>
    </w:p>
    <w:p w:rsidR="00A90D3B" w:rsidRDefault="00A90D3B" w:rsidP="00A90D3B">
      <w:pPr>
        <w:pStyle w:val="ListParagraph"/>
        <w:numPr>
          <w:ilvl w:val="1"/>
          <w:numId w:val="10"/>
        </w:numPr>
      </w:pPr>
      <w:r w:rsidRPr="00A90D3B">
        <w:rPr>
          <w:b/>
        </w:rPr>
        <w:t>ORIGIN PORT CFIT</w:t>
      </w:r>
      <w:r>
        <w:t xml:space="preserve"> column is the origin port code required for CFIT</w:t>
      </w:r>
    </w:p>
    <w:p w:rsidR="00A90D3B" w:rsidRPr="00A90D3B" w:rsidRDefault="00A90D3B" w:rsidP="00A90D3B">
      <w:pPr>
        <w:pStyle w:val="ListParagraph"/>
        <w:numPr>
          <w:ilvl w:val="1"/>
          <w:numId w:val="10"/>
        </w:numPr>
      </w:pPr>
      <w:r w:rsidRPr="00A90D3B">
        <w:rPr>
          <w:b/>
        </w:rPr>
        <w:t>PORT LAD CODE CFIT</w:t>
      </w:r>
      <w:r>
        <w:t xml:space="preserve"> column is the 5-digit code required for CFIT</w:t>
      </w:r>
    </w:p>
    <w:p w:rsidR="003E4775" w:rsidRDefault="003E4775" w:rsidP="003E4775">
      <w:pPr>
        <w:pStyle w:val="Heading1"/>
      </w:pPr>
      <w:bookmarkStart w:id="7" w:name="_Toc508107689"/>
      <w:r>
        <w:lastRenderedPageBreak/>
        <w:t>Known Issues/Notes</w:t>
      </w:r>
      <w:bookmarkEnd w:id="7"/>
    </w:p>
    <w:p w:rsidR="003E4775" w:rsidRDefault="007A6E63" w:rsidP="003E4775">
      <w:pPr>
        <w:pStyle w:val="ListParagraph"/>
        <w:numPr>
          <w:ilvl w:val="0"/>
          <w:numId w:val="6"/>
        </w:numPr>
      </w:pPr>
      <w:r>
        <w:t>3/6/2018 – Migrated to SQL Server from Macro because was taking hours to run due to it being over 18,000 lines long</w:t>
      </w:r>
    </w:p>
    <w:p w:rsidR="000F1ACD" w:rsidRPr="00282E45" w:rsidRDefault="000E3F8A" w:rsidP="003E4775">
      <w:pPr>
        <w:pStyle w:val="ListParagraph"/>
        <w:numPr>
          <w:ilvl w:val="0"/>
          <w:numId w:val="6"/>
        </w:numPr>
        <w:rPr>
          <w:b/>
        </w:rPr>
      </w:pPr>
      <w:r w:rsidRPr="00282E45">
        <w:rPr>
          <w:b/>
        </w:rPr>
        <w:t xml:space="preserve">3/6/2018 – Meeting Notes : </w:t>
      </w:r>
    </w:p>
    <w:p w:rsidR="000E3F8A" w:rsidRDefault="000E3F8A" w:rsidP="000F1ACD">
      <w:pPr>
        <w:pStyle w:val="ListParagraph"/>
        <w:numPr>
          <w:ilvl w:val="1"/>
          <w:numId w:val="6"/>
        </w:numPr>
      </w:pPr>
      <w:r>
        <w:t>Create an output for all of the skipped MBLs for later investigation</w:t>
      </w:r>
      <w:r w:rsidR="000F1ACD">
        <w:t xml:space="preserve"> eta/Thursday</w:t>
      </w:r>
    </w:p>
    <w:p w:rsidR="000F1ACD" w:rsidRPr="003E4775" w:rsidRDefault="00282E45" w:rsidP="000F1ACD">
      <w:pPr>
        <w:pStyle w:val="ListParagraph"/>
        <w:numPr>
          <w:ilvl w:val="1"/>
          <w:numId w:val="6"/>
        </w:numPr>
      </w:pPr>
      <w:r>
        <w:t>GBO need to write a query to match MBLs against ETMS to avoid the script running through the same files</w:t>
      </w:r>
    </w:p>
    <w:p w:rsidR="001E0053" w:rsidRDefault="001E0053" w:rsidP="00D85C11"/>
    <w:p w:rsidR="00B63F6E" w:rsidRDefault="00B63F6E" w:rsidP="00B63F6E">
      <w:pPr>
        <w:pStyle w:val="Heading1"/>
      </w:pPr>
      <w:bookmarkStart w:id="8" w:name="_Toc508107690"/>
      <w:r>
        <w:t>Technical Documentation</w:t>
      </w:r>
      <w:bookmarkEnd w:id="8"/>
    </w:p>
    <w:p w:rsidR="0080587B" w:rsidRDefault="0080587B" w:rsidP="0080587B">
      <w:r>
        <w:t>Reference for IAH-GBO team</w:t>
      </w:r>
    </w:p>
    <w:p w:rsidR="0080587B" w:rsidRDefault="0080587B" w:rsidP="0080587B">
      <w:pPr>
        <w:pStyle w:val="Heading2"/>
      </w:pPr>
      <w:bookmarkStart w:id="9" w:name="_Toc508107691"/>
      <w:r>
        <w:t>SQL Server Object Locations</w:t>
      </w:r>
      <w:bookmarkEnd w:id="9"/>
    </w:p>
    <w:p w:rsidR="00A90D3B" w:rsidRDefault="00A90D3B" w:rsidP="00A90D3B">
      <w:pPr>
        <w:pStyle w:val="ListParagraph"/>
        <w:numPr>
          <w:ilvl w:val="0"/>
          <w:numId w:val="8"/>
        </w:numPr>
        <w:spacing w:after="0"/>
      </w:pPr>
      <w:r>
        <w:t xml:space="preserve">Database - IMPORT_DATA </w:t>
      </w:r>
    </w:p>
    <w:p w:rsidR="00A90D3B" w:rsidRDefault="00A90D3B" w:rsidP="00A90D3B">
      <w:pPr>
        <w:pStyle w:val="ListParagraph"/>
        <w:numPr>
          <w:ilvl w:val="0"/>
          <w:numId w:val="8"/>
        </w:numPr>
        <w:spacing w:after="0"/>
      </w:pPr>
      <w:r>
        <w:t xml:space="preserve">Table Raw Data - Table where the raw report data is stored </w:t>
      </w:r>
    </w:p>
    <w:p w:rsidR="00A90D3B" w:rsidRDefault="00A90D3B" w:rsidP="00A90D3B">
      <w:pPr>
        <w:pStyle w:val="ListParagraph"/>
        <w:numPr>
          <w:ilvl w:val="1"/>
          <w:numId w:val="8"/>
        </w:numPr>
        <w:spacing w:after="0"/>
      </w:pPr>
      <w:r>
        <w:t xml:space="preserve">[IMPORT_DATA].[dbo].[CHB_ACADEMY_YUSEN_REPORT_RAW] </w:t>
      </w:r>
    </w:p>
    <w:p w:rsidR="00A90D3B" w:rsidRDefault="00A90D3B" w:rsidP="00A90D3B">
      <w:pPr>
        <w:pStyle w:val="ListParagraph"/>
        <w:numPr>
          <w:ilvl w:val="0"/>
          <w:numId w:val="8"/>
        </w:numPr>
        <w:spacing w:after="0"/>
      </w:pPr>
      <w:r>
        <w:t xml:space="preserve">Table Report Data - Table where data has been translated and formatted </w:t>
      </w:r>
    </w:p>
    <w:p w:rsidR="00A90D3B" w:rsidRDefault="00A90D3B" w:rsidP="00A90D3B">
      <w:pPr>
        <w:pStyle w:val="ListParagraph"/>
        <w:numPr>
          <w:ilvl w:val="1"/>
          <w:numId w:val="8"/>
        </w:numPr>
        <w:spacing w:after="0"/>
      </w:pPr>
      <w:r>
        <w:t xml:space="preserve">[IMPORT_DATA].[dbo].[CHB_ACADEMY_YUSEN_REPORT_DATA] </w:t>
      </w:r>
    </w:p>
    <w:p w:rsidR="00A90D3B" w:rsidRDefault="00A90D3B" w:rsidP="00A90D3B">
      <w:pPr>
        <w:pStyle w:val="ListParagraph"/>
        <w:numPr>
          <w:ilvl w:val="0"/>
          <w:numId w:val="8"/>
        </w:numPr>
        <w:spacing w:after="0"/>
      </w:pPr>
      <w:r>
        <w:t xml:space="preserve">Table Port Codes - Table where the port code translations for CFIT are stored </w:t>
      </w:r>
    </w:p>
    <w:p w:rsidR="00A90D3B" w:rsidRDefault="00A90D3B" w:rsidP="00A90D3B">
      <w:pPr>
        <w:pStyle w:val="ListParagraph"/>
        <w:numPr>
          <w:ilvl w:val="1"/>
          <w:numId w:val="8"/>
        </w:numPr>
        <w:spacing w:after="0"/>
      </w:pPr>
      <w:r>
        <w:t xml:space="preserve">[IMPORT_DATA].[dbo].[CHB_ACADEMY_YUSEN_PORT_CODE] </w:t>
      </w:r>
    </w:p>
    <w:p w:rsidR="00A90D3B" w:rsidRDefault="00A90D3B" w:rsidP="00A90D3B">
      <w:pPr>
        <w:pStyle w:val="ListParagraph"/>
        <w:numPr>
          <w:ilvl w:val="0"/>
          <w:numId w:val="8"/>
        </w:numPr>
        <w:spacing w:after="0"/>
      </w:pPr>
      <w:r>
        <w:t xml:space="preserve">Stored Procedure that translates the Raw data into formatted data and merges port code list to table </w:t>
      </w:r>
    </w:p>
    <w:p w:rsidR="00A90D3B" w:rsidRDefault="00A90D3B" w:rsidP="00A90D3B">
      <w:pPr>
        <w:pStyle w:val="ListParagraph"/>
        <w:numPr>
          <w:ilvl w:val="1"/>
          <w:numId w:val="8"/>
        </w:numPr>
        <w:spacing w:after="0"/>
      </w:pPr>
      <w:r>
        <w:t xml:space="preserve">dbo.SP_CHB_ACADEMY_YUSEN_MERGE </w:t>
      </w:r>
    </w:p>
    <w:p w:rsidR="00A90D3B" w:rsidRDefault="00A90D3B" w:rsidP="00A90D3B">
      <w:pPr>
        <w:pStyle w:val="ListParagraph"/>
        <w:numPr>
          <w:ilvl w:val="0"/>
          <w:numId w:val="8"/>
        </w:numPr>
        <w:spacing w:after="0"/>
      </w:pPr>
      <w:r>
        <w:t xml:space="preserve">Stored Procedure that creates MBL Input for Mass Logging Version of desktop script </w:t>
      </w:r>
    </w:p>
    <w:p w:rsidR="00A90D3B" w:rsidRDefault="00A90D3B" w:rsidP="00A90D3B">
      <w:pPr>
        <w:pStyle w:val="ListParagraph"/>
        <w:numPr>
          <w:ilvl w:val="1"/>
          <w:numId w:val="8"/>
        </w:numPr>
        <w:spacing w:after="0"/>
      </w:pPr>
      <w:r>
        <w:t xml:space="preserve">dbo.SP_CHB_ACADEMY_YUSEN_MASS_LOGGING_INPUT_MBL </w:t>
      </w:r>
    </w:p>
    <w:p w:rsidR="00A90D3B" w:rsidRDefault="00A90D3B" w:rsidP="00A90D3B">
      <w:pPr>
        <w:pStyle w:val="ListParagraph"/>
        <w:numPr>
          <w:ilvl w:val="0"/>
          <w:numId w:val="8"/>
        </w:numPr>
        <w:spacing w:after="0"/>
      </w:pPr>
      <w:r>
        <w:t xml:space="preserve">Stored Procedure that creates References Input for Mass Logging Version of desktop script </w:t>
      </w:r>
    </w:p>
    <w:p w:rsidR="00A90D3B" w:rsidRDefault="00A90D3B" w:rsidP="00A90D3B">
      <w:pPr>
        <w:pStyle w:val="ListParagraph"/>
        <w:numPr>
          <w:ilvl w:val="1"/>
          <w:numId w:val="8"/>
        </w:numPr>
        <w:spacing w:after="0"/>
      </w:pPr>
      <w:r>
        <w:t xml:space="preserve">dbo.SP_CHB_ACADEMY_YUSEN_MASS_LOGGING_INPUT_REF </w:t>
      </w:r>
    </w:p>
    <w:p w:rsidR="00A90D3B" w:rsidRDefault="00A90D3B" w:rsidP="00A90D3B">
      <w:pPr>
        <w:pStyle w:val="ListParagraph"/>
        <w:numPr>
          <w:ilvl w:val="0"/>
          <w:numId w:val="8"/>
        </w:numPr>
        <w:spacing w:after="0"/>
      </w:pPr>
      <w:r>
        <w:t xml:space="preserve">Function that returns the CFIT port using the Port from the Yusen Report </w:t>
      </w:r>
    </w:p>
    <w:p w:rsidR="0080587B" w:rsidRDefault="00A90D3B" w:rsidP="00A90D3B">
      <w:pPr>
        <w:pStyle w:val="ListParagraph"/>
        <w:numPr>
          <w:ilvl w:val="1"/>
          <w:numId w:val="8"/>
        </w:numPr>
        <w:spacing w:after="0"/>
      </w:pPr>
      <w:r>
        <w:t>dbo.UDF_CHB_ACADEMY_YUSEN_PORT_CODE_CFIT</w:t>
      </w:r>
    </w:p>
    <w:p w:rsidR="00A90D3B" w:rsidRPr="0080587B" w:rsidRDefault="00A90D3B" w:rsidP="00A90D3B">
      <w:pPr>
        <w:spacing w:after="0"/>
      </w:pPr>
    </w:p>
    <w:p w:rsidR="00B63F6E" w:rsidRDefault="007A6E63" w:rsidP="007A6E63">
      <w:pPr>
        <w:pStyle w:val="Heading2"/>
      </w:pPr>
      <w:bookmarkStart w:id="10" w:name="_Toc508107692"/>
      <w:r>
        <w:t>Manual Import of Yusen Report to SQL Server</w:t>
      </w:r>
      <w:bookmarkEnd w:id="10"/>
    </w:p>
    <w:p w:rsidR="00F411C5" w:rsidRPr="00F411C5" w:rsidRDefault="00F411C5" w:rsidP="00F411C5">
      <w:r>
        <w:t>*</w:t>
      </w:r>
      <w:r w:rsidR="00B877DA">
        <w:t>SSIS Package</w:t>
      </w:r>
      <w:r>
        <w:t xml:space="preserve"> is TBD, also perform steps if stored procedure is not working.</w:t>
      </w:r>
    </w:p>
    <w:p w:rsidR="007A6E63" w:rsidRDefault="007A6E63" w:rsidP="007A6E63">
      <w:pPr>
        <w:pStyle w:val="ListParagraph"/>
        <w:numPr>
          <w:ilvl w:val="0"/>
          <w:numId w:val="7"/>
        </w:numPr>
      </w:pPr>
      <w:r>
        <w:t>Open report and remove header, usually rows 1-9</w:t>
      </w:r>
    </w:p>
    <w:p w:rsidR="007A6E63" w:rsidRDefault="007A6E63" w:rsidP="007A6E63">
      <w:pPr>
        <w:pStyle w:val="ListParagraph"/>
        <w:numPr>
          <w:ilvl w:val="1"/>
          <w:numId w:val="7"/>
        </w:numPr>
      </w:pPr>
      <w:r w:rsidRPr="007A6E63">
        <w:rPr>
          <w:noProof/>
        </w:rPr>
        <w:drawing>
          <wp:inline distT="0" distB="0" distL="0" distR="0" wp14:anchorId="670492AA" wp14:editId="31F468A9">
            <wp:extent cx="3588589" cy="1928483"/>
            <wp:effectExtent l="19050" t="1905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2013" cy="1967941"/>
                    </a:xfrm>
                    <a:prstGeom prst="rect">
                      <a:avLst/>
                    </a:prstGeom>
                    <a:ln>
                      <a:solidFill>
                        <a:schemeClr val="tx1"/>
                      </a:solidFill>
                    </a:ln>
                  </pic:spPr>
                </pic:pic>
              </a:graphicData>
            </a:graphic>
          </wp:inline>
        </w:drawing>
      </w:r>
    </w:p>
    <w:p w:rsidR="007A6E63" w:rsidRDefault="007A6E63" w:rsidP="007A6E63">
      <w:pPr>
        <w:pStyle w:val="ListParagraph"/>
        <w:numPr>
          <w:ilvl w:val="0"/>
          <w:numId w:val="7"/>
        </w:numPr>
      </w:pPr>
      <w:r>
        <w:t>Select all and format as text</w:t>
      </w:r>
    </w:p>
    <w:p w:rsidR="007A6E63" w:rsidRDefault="007A6E63" w:rsidP="007A6E63">
      <w:pPr>
        <w:pStyle w:val="ListParagraph"/>
        <w:numPr>
          <w:ilvl w:val="1"/>
          <w:numId w:val="7"/>
        </w:numPr>
      </w:pPr>
      <w:r w:rsidRPr="007A6E63">
        <w:rPr>
          <w:noProof/>
        </w:rPr>
        <w:lastRenderedPageBreak/>
        <w:drawing>
          <wp:inline distT="0" distB="0" distL="0" distR="0" wp14:anchorId="17DB29C2" wp14:editId="165CDE18">
            <wp:extent cx="3539724" cy="2277374"/>
            <wp:effectExtent l="19050" t="19050" r="2286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9797" cy="2290288"/>
                    </a:xfrm>
                    <a:prstGeom prst="rect">
                      <a:avLst/>
                    </a:prstGeom>
                    <a:ln>
                      <a:solidFill>
                        <a:schemeClr val="tx1"/>
                      </a:solidFill>
                    </a:ln>
                  </pic:spPr>
                </pic:pic>
              </a:graphicData>
            </a:graphic>
          </wp:inline>
        </w:drawing>
      </w:r>
    </w:p>
    <w:p w:rsidR="007A6E63" w:rsidRDefault="007A6E63" w:rsidP="007A6E63">
      <w:pPr>
        <w:pStyle w:val="ListParagraph"/>
        <w:numPr>
          <w:ilvl w:val="0"/>
          <w:numId w:val="7"/>
        </w:numPr>
      </w:pPr>
      <w:r>
        <w:t>Save the file and remember where you saved it</w:t>
      </w:r>
    </w:p>
    <w:p w:rsidR="007A6E63" w:rsidRDefault="007A6E63" w:rsidP="007A6E63">
      <w:pPr>
        <w:pStyle w:val="ListParagraph"/>
        <w:numPr>
          <w:ilvl w:val="1"/>
          <w:numId w:val="7"/>
        </w:numPr>
      </w:pPr>
      <w:r w:rsidRPr="007A6E63">
        <w:rPr>
          <w:noProof/>
        </w:rPr>
        <w:drawing>
          <wp:inline distT="0" distB="0" distL="0" distR="0" wp14:anchorId="60C0F31C" wp14:editId="52A5404D">
            <wp:extent cx="3431552" cy="2035834"/>
            <wp:effectExtent l="19050" t="19050" r="1651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5168" cy="2043912"/>
                    </a:xfrm>
                    <a:prstGeom prst="rect">
                      <a:avLst/>
                    </a:prstGeom>
                    <a:ln>
                      <a:solidFill>
                        <a:schemeClr val="tx1"/>
                      </a:solidFill>
                    </a:ln>
                  </pic:spPr>
                </pic:pic>
              </a:graphicData>
            </a:graphic>
          </wp:inline>
        </w:drawing>
      </w:r>
    </w:p>
    <w:p w:rsidR="007A6E63" w:rsidRDefault="007A6E63" w:rsidP="007A6E63">
      <w:pPr>
        <w:pStyle w:val="ListParagraph"/>
        <w:numPr>
          <w:ilvl w:val="0"/>
          <w:numId w:val="7"/>
        </w:numPr>
      </w:pPr>
      <w:r>
        <w:t>Open SQL Server Management Studio and connect to IAH (10.22.10.165,8570)</w:t>
      </w:r>
    </w:p>
    <w:p w:rsidR="007A6E63" w:rsidRDefault="007A6E63" w:rsidP="007A6E63">
      <w:pPr>
        <w:pStyle w:val="ListParagraph"/>
        <w:numPr>
          <w:ilvl w:val="0"/>
          <w:numId w:val="7"/>
        </w:numPr>
      </w:pPr>
      <w:r>
        <w:t>Right click the database “IMPORT_DATA” and select Tasks-&gt;Import Data to open the SQL</w:t>
      </w:r>
      <w:r w:rsidR="00B877DA">
        <w:t xml:space="preserve"> Server Import and Export Wizard</w:t>
      </w:r>
    </w:p>
    <w:p w:rsidR="007A6E63" w:rsidRDefault="007A6E63" w:rsidP="007A6E63">
      <w:pPr>
        <w:pStyle w:val="ListParagraph"/>
        <w:numPr>
          <w:ilvl w:val="1"/>
          <w:numId w:val="7"/>
        </w:numPr>
      </w:pPr>
      <w:r w:rsidRPr="007A6E63">
        <w:rPr>
          <w:noProof/>
        </w:rPr>
        <w:lastRenderedPageBreak/>
        <w:drawing>
          <wp:inline distT="0" distB="0" distL="0" distR="0" wp14:anchorId="55C0B536" wp14:editId="77372C3F">
            <wp:extent cx="2447625" cy="4000154"/>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6794" cy="4015139"/>
                    </a:xfrm>
                    <a:prstGeom prst="rect">
                      <a:avLst/>
                    </a:prstGeom>
                    <a:ln>
                      <a:solidFill>
                        <a:schemeClr val="tx1"/>
                      </a:solidFill>
                    </a:ln>
                  </pic:spPr>
                </pic:pic>
              </a:graphicData>
            </a:graphic>
          </wp:inline>
        </w:drawing>
      </w:r>
    </w:p>
    <w:p w:rsidR="007A6E63" w:rsidRDefault="007A6E63" w:rsidP="007A6E63">
      <w:pPr>
        <w:pStyle w:val="ListParagraph"/>
        <w:numPr>
          <w:ilvl w:val="0"/>
          <w:numId w:val="7"/>
        </w:numPr>
      </w:pPr>
      <w:r>
        <w:t>For Data Source choose Microsoft Excel</w:t>
      </w:r>
    </w:p>
    <w:p w:rsidR="007A6E63" w:rsidRDefault="007A6E63" w:rsidP="007A6E63">
      <w:pPr>
        <w:pStyle w:val="ListParagraph"/>
        <w:numPr>
          <w:ilvl w:val="1"/>
          <w:numId w:val="7"/>
        </w:numPr>
      </w:pPr>
      <w:r w:rsidRPr="007A6E63">
        <w:rPr>
          <w:noProof/>
        </w:rPr>
        <w:drawing>
          <wp:inline distT="0" distB="0" distL="0" distR="0" wp14:anchorId="7AD8B24D" wp14:editId="493A58DF">
            <wp:extent cx="2193418" cy="1302588"/>
            <wp:effectExtent l="19050" t="19050" r="1651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127" cy="1323200"/>
                    </a:xfrm>
                    <a:prstGeom prst="rect">
                      <a:avLst/>
                    </a:prstGeom>
                    <a:ln>
                      <a:solidFill>
                        <a:schemeClr val="tx1"/>
                      </a:solidFill>
                    </a:ln>
                  </pic:spPr>
                </pic:pic>
              </a:graphicData>
            </a:graphic>
          </wp:inline>
        </w:drawing>
      </w:r>
    </w:p>
    <w:p w:rsidR="007A6E63" w:rsidRDefault="007A6E63" w:rsidP="007A6E63">
      <w:pPr>
        <w:pStyle w:val="ListParagraph"/>
        <w:numPr>
          <w:ilvl w:val="0"/>
          <w:numId w:val="7"/>
        </w:numPr>
      </w:pPr>
      <w:r>
        <w:t>Browse for the filepath</w:t>
      </w:r>
      <w:r w:rsidR="00F411C5">
        <w:t>, select the file</w:t>
      </w:r>
      <w:r>
        <w:t>, then click next</w:t>
      </w:r>
    </w:p>
    <w:p w:rsidR="007A6E63" w:rsidRDefault="007A6E63" w:rsidP="007A6E63">
      <w:pPr>
        <w:pStyle w:val="ListParagraph"/>
        <w:numPr>
          <w:ilvl w:val="1"/>
          <w:numId w:val="7"/>
        </w:numPr>
      </w:pPr>
      <w:r w:rsidRPr="007A6E63">
        <w:rPr>
          <w:noProof/>
        </w:rPr>
        <w:drawing>
          <wp:inline distT="0" distB="0" distL="0" distR="0" wp14:anchorId="0CE97964" wp14:editId="2FB47F47">
            <wp:extent cx="2380890" cy="2463289"/>
            <wp:effectExtent l="19050" t="19050" r="1968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3101" cy="2486268"/>
                    </a:xfrm>
                    <a:prstGeom prst="rect">
                      <a:avLst/>
                    </a:prstGeom>
                    <a:ln>
                      <a:solidFill>
                        <a:schemeClr val="tx1"/>
                      </a:solidFill>
                    </a:ln>
                  </pic:spPr>
                </pic:pic>
              </a:graphicData>
            </a:graphic>
          </wp:inline>
        </w:drawing>
      </w:r>
    </w:p>
    <w:p w:rsidR="00F411C5" w:rsidRDefault="00F411C5" w:rsidP="00F411C5">
      <w:pPr>
        <w:pStyle w:val="ListParagraph"/>
        <w:numPr>
          <w:ilvl w:val="0"/>
          <w:numId w:val="7"/>
        </w:numPr>
      </w:pPr>
      <w:r>
        <w:t>Click Next, default settings are ok (screenshots)</w:t>
      </w:r>
    </w:p>
    <w:p w:rsidR="00F411C5" w:rsidRDefault="00F411C5" w:rsidP="00F411C5">
      <w:pPr>
        <w:pStyle w:val="ListParagraph"/>
        <w:numPr>
          <w:ilvl w:val="1"/>
          <w:numId w:val="7"/>
        </w:numPr>
      </w:pPr>
      <w:r w:rsidRPr="00F411C5">
        <w:rPr>
          <w:noProof/>
        </w:rPr>
        <w:lastRenderedPageBreak/>
        <w:drawing>
          <wp:inline distT="0" distB="0" distL="0" distR="0" wp14:anchorId="51D3B7F3" wp14:editId="487BF94D">
            <wp:extent cx="2587925" cy="2686378"/>
            <wp:effectExtent l="19050" t="19050" r="2222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290" cy="2699214"/>
                    </a:xfrm>
                    <a:prstGeom prst="rect">
                      <a:avLst/>
                    </a:prstGeom>
                    <a:ln>
                      <a:solidFill>
                        <a:schemeClr val="tx1"/>
                      </a:solidFill>
                    </a:ln>
                  </pic:spPr>
                </pic:pic>
              </a:graphicData>
            </a:graphic>
          </wp:inline>
        </w:drawing>
      </w:r>
    </w:p>
    <w:p w:rsidR="00F411C5" w:rsidRDefault="00F411C5" w:rsidP="00F411C5">
      <w:pPr>
        <w:pStyle w:val="ListParagraph"/>
        <w:numPr>
          <w:ilvl w:val="0"/>
          <w:numId w:val="7"/>
        </w:numPr>
      </w:pPr>
      <w:r>
        <w:t>Click Next, default settings are ok (screenshots)</w:t>
      </w:r>
    </w:p>
    <w:p w:rsidR="00F411C5" w:rsidRDefault="00F411C5" w:rsidP="00F411C5">
      <w:pPr>
        <w:pStyle w:val="ListParagraph"/>
        <w:numPr>
          <w:ilvl w:val="1"/>
          <w:numId w:val="7"/>
        </w:numPr>
      </w:pPr>
      <w:r w:rsidRPr="00F411C5">
        <w:rPr>
          <w:noProof/>
        </w:rPr>
        <w:drawing>
          <wp:inline distT="0" distB="0" distL="0" distR="0" wp14:anchorId="3046844D" wp14:editId="436785E7">
            <wp:extent cx="2306661" cy="2406769"/>
            <wp:effectExtent l="19050" t="19050" r="1778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248" cy="2425119"/>
                    </a:xfrm>
                    <a:prstGeom prst="rect">
                      <a:avLst/>
                    </a:prstGeom>
                    <a:ln>
                      <a:solidFill>
                        <a:schemeClr val="tx1"/>
                      </a:solidFill>
                    </a:ln>
                  </pic:spPr>
                </pic:pic>
              </a:graphicData>
            </a:graphic>
          </wp:inline>
        </w:drawing>
      </w:r>
    </w:p>
    <w:p w:rsidR="00F411C5" w:rsidRDefault="00F411C5" w:rsidP="00F411C5">
      <w:pPr>
        <w:pStyle w:val="ListParagraph"/>
        <w:numPr>
          <w:ilvl w:val="0"/>
          <w:numId w:val="7"/>
        </w:numPr>
      </w:pPr>
      <w:r>
        <w:t xml:space="preserve">Check the first checkbox for under the Source column, and select </w:t>
      </w:r>
      <w:r w:rsidRPr="00F411C5">
        <w:t>[dbo].[</w:t>
      </w:r>
      <w:r w:rsidRPr="00F411C5">
        <w:rPr>
          <w:b/>
        </w:rPr>
        <w:t>CHB_ACADEMY_YUSEN_REPORT_RAW</w:t>
      </w:r>
      <w:r w:rsidRPr="00F411C5">
        <w:t>]</w:t>
      </w:r>
      <w:r>
        <w:t xml:space="preserve"> under the Destination column. Then click next.</w:t>
      </w:r>
    </w:p>
    <w:p w:rsidR="00F411C5" w:rsidRDefault="00F411C5" w:rsidP="00F411C5">
      <w:pPr>
        <w:pStyle w:val="ListParagraph"/>
        <w:numPr>
          <w:ilvl w:val="1"/>
          <w:numId w:val="7"/>
        </w:numPr>
      </w:pPr>
      <w:r w:rsidRPr="00F411C5">
        <w:rPr>
          <w:noProof/>
        </w:rPr>
        <w:drawing>
          <wp:inline distT="0" distB="0" distL="0" distR="0" wp14:anchorId="705DEF73" wp14:editId="04305043">
            <wp:extent cx="2527540" cy="2604961"/>
            <wp:effectExtent l="19050" t="19050" r="2540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6183" cy="2624175"/>
                    </a:xfrm>
                    <a:prstGeom prst="rect">
                      <a:avLst/>
                    </a:prstGeom>
                    <a:ln>
                      <a:solidFill>
                        <a:schemeClr val="tx1"/>
                      </a:solidFill>
                    </a:ln>
                  </pic:spPr>
                </pic:pic>
              </a:graphicData>
            </a:graphic>
          </wp:inline>
        </w:drawing>
      </w:r>
    </w:p>
    <w:p w:rsidR="00F411C5" w:rsidRDefault="00F411C5" w:rsidP="00F411C5">
      <w:pPr>
        <w:pStyle w:val="ListParagraph"/>
        <w:numPr>
          <w:ilvl w:val="0"/>
          <w:numId w:val="7"/>
        </w:numPr>
      </w:pPr>
      <w:r>
        <w:lastRenderedPageBreak/>
        <w:t>Make sure Run Immediately is checked by default, then click Next.</w:t>
      </w:r>
    </w:p>
    <w:p w:rsidR="00F411C5" w:rsidRDefault="00F411C5" w:rsidP="00F411C5">
      <w:pPr>
        <w:pStyle w:val="ListParagraph"/>
        <w:numPr>
          <w:ilvl w:val="1"/>
          <w:numId w:val="7"/>
        </w:numPr>
      </w:pPr>
      <w:r w:rsidRPr="00F411C5">
        <w:rPr>
          <w:noProof/>
        </w:rPr>
        <w:drawing>
          <wp:inline distT="0" distB="0" distL="0" distR="0" wp14:anchorId="65A2BB01" wp14:editId="7E18CFC2">
            <wp:extent cx="2449902" cy="2533922"/>
            <wp:effectExtent l="19050" t="19050" r="2667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536" cy="2551127"/>
                    </a:xfrm>
                    <a:prstGeom prst="rect">
                      <a:avLst/>
                    </a:prstGeom>
                    <a:ln>
                      <a:solidFill>
                        <a:schemeClr val="tx1"/>
                      </a:solidFill>
                    </a:ln>
                  </pic:spPr>
                </pic:pic>
              </a:graphicData>
            </a:graphic>
          </wp:inline>
        </w:drawing>
      </w:r>
    </w:p>
    <w:p w:rsidR="00F411C5" w:rsidRDefault="00F411C5" w:rsidP="00F411C5">
      <w:pPr>
        <w:pStyle w:val="ListParagraph"/>
        <w:numPr>
          <w:ilvl w:val="0"/>
          <w:numId w:val="7"/>
        </w:numPr>
      </w:pPr>
      <w:r>
        <w:t>Click Finish and the data should import. If it does not, then review the steps, or there is an issue with the column mapping.</w:t>
      </w:r>
    </w:p>
    <w:p w:rsidR="00F411C5" w:rsidRDefault="00F411C5" w:rsidP="00F411C5">
      <w:pPr>
        <w:pStyle w:val="ListParagraph"/>
        <w:numPr>
          <w:ilvl w:val="1"/>
          <w:numId w:val="7"/>
        </w:numPr>
      </w:pPr>
      <w:r w:rsidRPr="00F411C5">
        <w:rPr>
          <w:noProof/>
        </w:rPr>
        <w:drawing>
          <wp:inline distT="0" distB="0" distL="0" distR="0" wp14:anchorId="778B7A13" wp14:editId="7B11AEA8">
            <wp:extent cx="2251494" cy="2337617"/>
            <wp:effectExtent l="19050" t="19050" r="1587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5224" cy="2351872"/>
                    </a:xfrm>
                    <a:prstGeom prst="rect">
                      <a:avLst/>
                    </a:prstGeom>
                    <a:ln>
                      <a:solidFill>
                        <a:schemeClr val="tx1"/>
                      </a:solidFill>
                    </a:ln>
                  </pic:spPr>
                </pic:pic>
              </a:graphicData>
            </a:graphic>
          </wp:inline>
        </w:drawing>
      </w:r>
    </w:p>
    <w:p w:rsidR="00F411C5" w:rsidRDefault="00F411C5" w:rsidP="00F411C5">
      <w:pPr>
        <w:pStyle w:val="ListParagraph"/>
        <w:numPr>
          <w:ilvl w:val="0"/>
          <w:numId w:val="7"/>
        </w:numPr>
      </w:pPr>
      <w:r>
        <w:t>This is what it should look like (screenshot). Click close</w:t>
      </w:r>
    </w:p>
    <w:p w:rsidR="00F411C5" w:rsidRDefault="00F411C5" w:rsidP="00F411C5">
      <w:pPr>
        <w:pStyle w:val="ListParagraph"/>
        <w:numPr>
          <w:ilvl w:val="1"/>
          <w:numId w:val="7"/>
        </w:numPr>
      </w:pPr>
      <w:r w:rsidRPr="00F411C5">
        <w:rPr>
          <w:noProof/>
        </w:rPr>
        <w:lastRenderedPageBreak/>
        <w:drawing>
          <wp:inline distT="0" distB="0" distL="0" distR="0" wp14:anchorId="51A80967" wp14:editId="0CE0A7F5">
            <wp:extent cx="3571336" cy="3687372"/>
            <wp:effectExtent l="19050" t="19050" r="1016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7215" cy="3714092"/>
                    </a:xfrm>
                    <a:prstGeom prst="rect">
                      <a:avLst/>
                    </a:prstGeom>
                    <a:ln>
                      <a:solidFill>
                        <a:schemeClr val="tx1"/>
                      </a:solidFill>
                    </a:ln>
                  </pic:spPr>
                </pic:pic>
              </a:graphicData>
            </a:graphic>
          </wp:inline>
        </w:drawing>
      </w:r>
    </w:p>
    <w:p w:rsidR="00F411C5" w:rsidRDefault="00F411C5" w:rsidP="00F411C5">
      <w:pPr>
        <w:pStyle w:val="ListParagraph"/>
        <w:numPr>
          <w:ilvl w:val="0"/>
          <w:numId w:val="7"/>
        </w:numPr>
      </w:pPr>
      <w:r>
        <w:t>Run the following SQL code to execute stored procedures.</w:t>
      </w:r>
    </w:p>
    <w:p w:rsidR="00670115" w:rsidRDefault="00670115" w:rsidP="00670115">
      <w:pPr>
        <w:pStyle w:val="ListParagraph"/>
        <w:numPr>
          <w:ilvl w:val="1"/>
          <w:numId w:val="7"/>
        </w:numPr>
      </w:pPr>
      <w:r>
        <w:rPr>
          <w:noProof/>
        </w:rPr>
        <mc:AlternateContent>
          <mc:Choice Requires="wps">
            <w:drawing>
              <wp:inline distT="0" distB="0" distL="0" distR="0">
                <wp:extent cx="5072332" cy="1404620"/>
                <wp:effectExtent l="0" t="0" r="1460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32" cy="1404620"/>
                        </a:xfrm>
                        <a:prstGeom prst="rect">
                          <a:avLst/>
                        </a:prstGeom>
                        <a:solidFill>
                          <a:srgbClr val="FFFFFF"/>
                        </a:solidFill>
                        <a:ln w="9525">
                          <a:solidFill>
                            <a:srgbClr val="000000"/>
                          </a:solidFill>
                          <a:miter lim="800000"/>
                          <a:headEnd/>
                          <a:tailEnd/>
                        </a:ln>
                      </wps:spPr>
                      <wps:txbx>
                        <w:txbxContent>
                          <w:p w:rsidR="00670115" w:rsidRDefault="00670115" w:rsidP="0067011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[IMPORT_DATA]</w:t>
                            </w:r>
                          </w:p>
                          <w:p w:rsidR="00670115" w:rsidRDefault="00670115" w:rsidP="006701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70115" w:rsidRDefault="00670115" w:rsidP="00670115">
                            <w:pPr>
                              <w:autoSpaceDE w:val="0"/>
                              <w:autoSpaceDN w:val="0"/>
                              <w:adjustRightInd w:val="0"/>
                              <w:spacing w:after="0" w:line="240" w:lineRule="auto"/>
                              <w:rPr>
                                <w:rFonts w:ascii="Courier New" w:hAnsi="Courier New" w:cs="Courier New"/>
                                <w:noProof/>
                                <w:color w:val="0000FF"/>
                                <w:sz w:val="20"/>
                                <w:szCs w:val="20"/>
                              </w:rPr>
                            </w:pPr>
                          </w:p>
                          <w:p w:rsidR="00670115" w:rsidRDefault="00670115" w:rsidP="0067011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SP_CHB_ACADEMY_YUSEN_MERGE</w:t>
                            </w:r>
                          </w:p>
                          <w:p w:rsidR="00670115" w:rsidRDefault="00670115" w:rsidP="00670115">
                            <w:pPr>
                              <w:autoSpaceDE w:val="0"/>
                              <w:autoSpaceDN w:val="0"/>
                              <w:adjustRightInd w:val="0"/>
                              <w:spacing w:after="0" w:line="240" w:lineRule="auto"/>
                              <w:rPr>
                                <w:rFonts w:ascii="Courier New" w:hAnsi="Courier New" w:cs="Courier New"/>
                                <w:noProof/>
                                <w:sz w:val="20"/>
                                <w:szCs w:val="20"/>
                              </w:rPr>
                            </w:pPr>
                          </w:p>
                          <w:p w:rsidR="00670115" w:rsidRDefault="00670115" w:rsidP="0067011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SP_CHB_ACADEMY_YUSEN_MASS_LOGGING_INPUT_MBL</w:t>
                            </w:r>
                          </w:p>
                          <w:p w:rsidR="00670115" w:rsidRDefault="00670115" w:rsidP="00670115">
                            <w:pPr>
                              <w:autoSpaceDE w:val="0"/>
                              <w:autoSpaceDN w:val="0"/>
                              <w:adjustRightInd w:val="0"/>
                              <w:spacing w:after="0" w:line="240" w:lineRule="auto"/>
                              <w:rPr>
                                <w:rFonts w:ascii="Courier New" w:hAnsi="Courier New" w:cs="Courier New"/>
                                <w:noProof/>
                                <w:sz w:val="20"/>
                                <w:szCs w:val="20"/>
                              </w:rPr>
                            </w:pPr>
                          </w:p>
                          <w:p w:rsidR="00670115" w:rsidRDefault="00670115" w:rsidP="00670115">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SP_CHB_ACADEMY_YUSEN_MASS_LOGGING_INPUT_REF</w:t>
                            </w:r>
                          </w:p>
                          <w:p w:rsidR="00B877DA" w:rsidRDefault="00B877DA"/>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9.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">
                <v:textbox style="mso-fit-shape-to-text:t">
                  <w:txbxContent>
                    <w:p w:rsidR="00670115" w:rsidRDefault="00670115" w:rsidP="0067011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[IMPORT_DATA]</w:t>
                      </w:r>
                    </w:p>
                    <w:p w:rsidR="00670115" w:rsidRDefault="00670115" w:rsidP="006701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670115" w:rsidRDefault="00670115" w:rsidP="00670115">
                      <w:pPr>
                        <w:autoSpaceDE w:val="0"/>
                        <w:autoSpaceDN w:val="0"/>
                        <w:adjustRightInd w:val="0"/>
                        <w:spacing w:after="0" w:line="240" w:lineRule="auto"/>
                        <w:rPr>
                          <w:rFonts w:ascii="Courier New" w:hAnsi="Courier New" w:cs="Courier New"/>
                          <w:noProof/>
                          <w:color w:val="0000FF"/>
                          <w:sz w:val="20"/>
                          <w:szCs w:val="20"/>
                        </w:rPr>
                      </w:pPr>
                    </w:p>
                    <w:p w:rsidR="00670115" w:rsidRDefault="00670115" w:rsidP="0067011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SP_CHB_ACADEMY_YUSEN_MERGE</w:t>
                      </w:r>
                    </w:p>
                    <w:p w:rsidR="00670115" w:rsidRDefault="00670115" w:rsidP="00670115">
                      <w:pPr>
                        <w:autoSpaceDE w:val="0"/>
                        <w:autoSpaceDN w:val="0"/>
                        <w:adjustRightInd w:val="0"/>
                        <w:spacing w:after="0" w:line="240" w:lineRule="auto"/>
                        <w:rPr>
                          <w:rFonts w:ascii="Courier New" w:hAnsi="Courier New" w:cs="Courier New"/>
                          <w:noProof/>
                          <w:sz w:val="20"/>
                          <w:szCs w:val="20"/>
                        </w:rPr>
                      </w:pPr>
                    </w:p>
                    <w:p w:rsidR="00670115" w:rsidRDefault="00670115" w:rsidP="0067011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SP_CHB_ACADEMY_YUSEN_MASS_LOGGING_INPUT_MBL</w:t>
                      </w:r>
                    </w:p>
                    <w:p w:rsidR="00670115" w:rsidRDefault="00670115" w:rsidP="00670115">
                      <w:pPr>
                        <w:autoSpaceDE w:val="0"/>
                        <w:autoSpaceDN w:val="0"/>
                        <w:adjustRightInd w:val="0"/>
                        <w:spacing w:after="0" w:line="240" w:lineRule="auto"/>
                        <w:rPr>
                          <w:rFonts w:ascii="Courier New" w:hAnsi="Courier New" w:cs="Courier New"/>
                          <w:noProof/>
                          <w:sz w:val="20"/>
                          <w:szCs w:val="20"/>
                        </w:rPr>
                      </w:pPr>
                    </w:p>
                    <w:p w:rsidR="00670115" w:rsidRDefault="00670115" w:rsidP="00670115">
                      <w:r>
                        <w:rPr>
                          <w:rFonts w:ascii="Courier New" w:hAnsi="Courier New" w:cs="Courier New"/>
                          <w:noProof/>
                          <w:color w:val="0000FF"/>
                          <w:sz w:val="20"/>
                          <w:szCs w:val="20"/>
                        </w:rPr>
                        <w:t>EXEC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SP_CHB_ACADEMY_YUSEN_MASS_LOGGING_INPUT_REF</w:t>
                      </w:r>
                    </w:p>
                    <w:p w:rsidR="00B877DA" w:rsidRDefault="00B877DA"/>
                  </w:txbxContent>
                </v:textbox>
                <w10:anchorlock/>
              </v:shape>
            </w:pict>
          </mc:Fallback>
        </mc:AlternateContent>
      </w:r>
    </w:p>
    <w:p w:rsidR="00F411C5" w:rsidRDefault="00670115" w:rsidP="00F411C5">
      <w:pPr>
        <w:pStyle w:val="ListParagraph"/>
        <w:numPr>
          <w:ilvl w:val="0"/>
          <w:numId w:val="7"/>
        </w:numPr>
      </w:pPr>
      <w:r>
        <w:t>Three separate result sets will come up (screenshot below).</w:t>
      </w:r>
    </w:p>
    <w:p w:rsidR="00670115" w:rsidRDefault="00670115" w:rsidP="00670115">
      <w:pPr>
        <w:pStyle w:val="ListParagraph"/>
        <w:numPr>
          <w:ilvl w:val="1"/>
          <w:numId w:val="7"/>
        </w:numPr>
      </w:pPr>
      <w:r>
        <w:t xml:space="preserve">The first one is </w:t>
      </w:r>
      <w:r w:rsidR="00B877DA">
        <w:t>just the result of the translat</w:t>
      </w:r>
      <w:r>
        <w:t>ion</w:t>
      </w:r>
    </w:p>
    <w:p w:rsidR="00670115" w:rsidRDefault="00670115" w:rsidP="00670115">
      <w:pPr>
        <w:pStyle w:val="ListParagraph"/>
        <w:numPr>
          <w:ilvl w:val="1"/>
          <w:numId w:val="7"/>
        </w:numPr>
      </w:pPr>
      <w:r>
        <w:t xml:space="preserve">The second one you will need to copy and paste into the input file (also make sure it’s comma delimited): </w:t>
      </w:r>
      <w:r w:rsidRPr="00670115">
        <w:rPr>
          <w:b/>
        </w:rPr>
        <w:t>"F:\Scripting\Import\CHB_IMPORT_ACADEMY_QUICKLOG\INDEXED_VERSION\Input\output_mass.csv"</w:t>
      </w:r>
    </w:p>
    <w:p w:rsidR="00670115" w:rsidRDefault="00670115" w:rsidP="00670115">
      <w:pPr>
        <w:pStyle w:val="ListParagraph"/>
        <w:numPr>
          <w:ilvl w:val="1"/>
          <w:numId w:val="7"/>
        </w:numPr>
      </w:pPr>
      <w:r>
        <w:t xml:space="preserve">The third one you will need to copy and paste into the input file (also make sure it’s comma delimited): </w:t>
      </w:r>
      <w:r w:rsidRPr="00670115">
        <w:rPr>
          <w:b/>
        </w:rPr>
        <w:t>"F:\Scripting\Import\CHB_IMPORT_ACADEMY_QUICKLOG\INDEXED_VERSION\Input\output_references_mass.csv"</w:t>
      </w:r>
    </w:p>
    <w:p w:rsidR="00670115" w:rsidRPr="007A6E63" w:rsidRDefault="00670115" w:rsidP="00670115">
      <w:pPr>
        <w:pStyle w:val="ListParagraph"/>
        <w:numPr>
          <w:ilvl w:val="1"/>
          <w:numId w:val="7"/>
        </w:numPr>
      </w:pPr>
      <w:r w:rsidRPr="00670115">
        <w:rPr>
          <w:noProof/>
        </w:rPr>
        <w:lastRenderedPageBreak/>
        <w:drawing>
          <wp:inline distT="0" distB="0" distL="0" distR="0" wp14:anchorId="201A4999" wp14:editId="5F4A1C55">
            <wp:extent cx="4791447" cy="2622430"/>
            <wp:effectExtent l="19050" t="19050" r="9525"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4493" cy="2629570"/>
                    </a:xfrm>
                    <a:prstGeom prst="rect">
                      <a:avLst/>
                    </a:prstGeom>
                    <a:ln>
                      <a:solidFill>
                        <a:schemeClr val="tx1"/>
                      </a:solidFill>
                    </a:ln>
                  </pic:spPr>
                </pic:pic>
              </a:graphicData>
            </a:graphic>
          </wp:inline>
        </w:drawing>
      </w:r>
    </w:p>
    <w:sectPr w:rsidR="00670115" w:rsidRPr="007A6E63" w:rsidSect="00670115">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775" w:rsidRDefault="003E4775" w:rsidP="003E4775">
      <w:pPr>
        <w:spacing w:after="0" w:line="240" w:lineRule="auto"/>
      </w:pPr>
      <w:r>
        <w:separator/>
      </w:r>
    </w:p>
  </w:endnote>
  <w:endnote w:type="continuationSeparator" w:id="0">
    <w:p w:rsidR="003E4775" w:rsidRDefault="003E4775" w:rsidP="003E4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473095"/>
      <w:docPartObj>
        <w:docPartGallery w:val="Page Numbers (Bottom of Page)"/>
        <w:docPartUnique/>
      </w:docPartObj>
    </w:sdtPr>
    <w:sdtEndPr/>
    <w:sdtContent>
      <w:sdt>
        <w:sdtPr>
          <w:id w:val="-1769616900"/>
          <w:docPartObj>
            <w:docPartGallery w:val="Page Numbers (Top of Page)"/>
            <w:docPartUnique/>
          </w:docPartObj>
        </w:sdtPr>
        <w:sdtEndPr/>
        <w:sdtContent>
          <w:p w:rsidR="003E4775" w:rsidRDefault="003E477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5667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6670">
              <w:rPr>
                <w:b/>
                <w:bCs/>
                <w:noProof/>
              </w:rPr>
              <w:t>9</w:t>
            </w:r>
            <w:r>
              <w:rPr>
                <w:b/>
                <w:bCs/>
                <w:sz w:val="24"/>
                <w:szCs w:val="24"/>
              </w:rPr>
              <w:fldChar w:fldCharType="end"/>
            </w:r>
          </w:p>
        </w:sdtContent>
      </w:sdt>
    </w:sdtContent>
  </w:sdt>
  <w:p w:rsidR="003E4775" w:rsidRDefault="003E4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775" w:rsidRDefault="003E4775" w:rsidP="003E4775">
      <w:pPr>
        <w:spacing w:after="0" w:line="240" w:lineRule="auto"/>
      </w:pPr>
      <w:r>
        <w:separator/>
      </w:r>
    </w:p>
  </w:footnote>
  <w:footnote w:type="continuationSeparator" w:id="0">
    <w:p w:rsidR="003E4775" w:rsidRDefault="003E4775" w:rsidP="003E4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3E4775" w:rsidRDefault="003E477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5667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6670">
          <w:rPr>
            <w:b/>
            <w:bCs/>
            <w:noProof/>
          </w:rPr>
          <w:t>9</w:t>
        </w:r>
        <w:r>
          <w:rPr>
            <w:b/>
            <w:bCs/>
            <w:sz w:val="24"/>
            <w:szCs w:val="24"/>
          </w:rPr>
          <w:fldChar w:fldCharType="end"/>
        </w:r>
      </w:p>
    </w:sdtContent>
  </w:sdt>
  <w:p w:rsidR="003E4775" w:rsidRDefault="003E47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58DF"/>
    <w:multiLevelType w:val="hybridMultilevel"/>
    <w:tmpl w:val="E850D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E4847"/>
    <w:multiLevelType w:val="hybridMultilevel"/>
    <w:tmpl w:val="E1D67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C3EF6"/>
    <w:multiLevelType w:val="hybridMultilevel"/>
    <w:tmpl w:val="34F89E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84245"/>
    <w:multiLevelType w:val="hybridMultilevel"/>
    <w:tmpl w:val="110C7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0724B"/>
    <w:multiLevelType w:val="hybridMultilevel"/>
    <w:tmpl w:val="F506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6035D"/>
    <w:multiLevelType w:val="hybridMultilevel"/>
    <w:tmpl w:val="E850D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238A1"/>
    <w:multiLevelType w:val="hybridMultilevel"/>
    <w:tmpl w:val="7EAAB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326D8"/>
    <w:multiLevelType w:val="hybridMultilevel"/>
    <w:tmpl w:val="D7F42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044E28"/>
    <w:multiLevelType w:val="hybridMultilevel"/>
    <w:tmpl w:val="4C94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93983"/>
    <w:multiLevelType w:val="hybridMultilevel"/>
    <w:tmpl w:val="38B85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2048D"/>
    <w:multiLevelType w:val="hybridMultilevel"/>
    <w:tmpl w:val="6616E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9"/>
  </w:num>
  <w:num w:numId="5">
    <w:abstractNumId w:val="6"/>
  </w:num>
  <w:num w:numId="6">
    <w:abstractNumId w:val="5"/>
  </w:num>
  <w:num w:numId="7">
    <w:abstractNumId w:val="1"/>
  </w:num>
  <w:num w:numId="8">
    <w:abstractNumId w:val="0"/>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4D"/>
    <w:rsid w:val="0007026F"/>
    <w:rsid w:val="000E3F8A"/>
    <w:rsid w:val="000F1ACD"/>
    <w:rsid w:val="001E0053"/>
    <w:rsid w:val="00282E45"/>
    <w:rsid w:val="003E4775"/>
    <w:rsid w:val="004865FF"/>
    <w:rsid w:val="0059584D"/>
    <w:rsid w:val="005C6B2B"/>
    <w:rsid w:val="005D7FE7"/>
    <w:rsid w:val="00670115"/>
    <w:rsid w:val="00752A6B"/>
    <w:rsid w:val="00756670"/>
    <w:rsid w:val="007A6E63"/>
    <w:rsid w:val="0080587B"/>
    <w:rsid w:val="009E0FEB"/>
    <w:rsid w:val="00A90D3B"/>
    <w:rsid w:val="00B509AF"/>
    <w:rsid w:val="00B63F6E"/>
    <w:rsid w:val="00B877DA"/>
    <w:rsid w:val="00BB0A60"/>
    <w:rsid w:val="00BB42DF"/>
    <w:rsid w:val="00D85C11"/>
    <w:rsid w:val="00F4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CCF1E-E275-473C-91C8-4F90C417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7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C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5C1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42DF"/>
    <w:pPr>
      <w:ind w:left="720"/>
      <w:contextualSpacing/>
    </w:pPr>
  </w:style>
  <w:style w:type="paragraph" w:styleId="TOCHeading">
    <w:name w:val="TOC Heading"/>
    <w:basedOn w:val="Heading1"/>
    <w:next w:val="Normal"/>
    <w:uiPriority w:val="39"/>
    <w:unhideWhenUsed/>
    <w:qFormat/>
    <w:rsid w:val="003E4775"/>
    <w:pPr>
      <w:outlineLvl w:val="9"/>
    </w:pPr>
  </w:style>
  <w:style w:type="paragraph" w:styleId="TOC1">
    <w:name w:val="toc 1"/>
    <w:basedOn w:val="Normal"/>
    <w:next w:val="Normal"/>
    <w:autoRedefine/>
    <w:uiPriority w:val="39"/>
    <w:unhideWhenUsed/>
    <w:rsid w:val="003E4775"/>
    <w:pPr>
      <w:spacing w:after="100"/>
    </w:pPr>
  </w:style>
  <w:style w:type="character" w:styleId="Hyperlink">
    <w:name w:val="Hyperlink"/>
    <w:basedOn w:val="DefaultParagraphFont"/>
    <w:uiPriority w:val="99"/>
    <w:unhideWhenUsed/>
    <w:rsid w:val="003E4775"/>
    <w:rPr>
      <w:color w:val="0563C1" w:themeColor="hyperlink"/>
      <w:u w:val="single"/>
    </w:rPr>
  </w:style>
  <w:style w:type="paragraph" w:styleId="Header">
    <w:name w:val="header"/>
    <w:basedOn w:val="Normal"/>
    <w:link w:val="HeaderChar"/>
    <w:uiPriority w:val="99"/>
    <w:unhideWhenUsed/>
    <w:rsid w:val="003E4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775"/>
  </w:style>
  <w:style w:type="paragraph" w:styleId="Footer">
    <w:name w:val="footer"/>
    <w:basedOn w:val="Normal"/>
    <w:link w:val="FooterChar"/>
    <w:uiPriority w:val="99"/>
    <w:unhideWhenUsed/>
    <w:rsid w:val="003E4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775"/>
  </w:style>
  <w:style w:type="character" w:customStyle="1" w:styleId="Heading2Char">
    <w:name w:val="Heading 2 Char"/>
    <w:basedOn w:val="DefaultParagraphFont"/>
    <w:link w:val="Heading2"/>
    <w:uiPriority w:val="9"/>
    <w:rsid w:val="003E477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058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11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2BDE9-2CCA-417C-9A48-264E2CBC4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Expeditors</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Del Rosario</dc:creator>
  <cp:keywords/>
  <dc:description/>
  <cp:lastModifiedBy>Mark Del Rosario</cp:lastModifiedBy>
  <cp:revision>2</cp:revision>
  <cp:lastPrinted>2018-03-08T20:07:00Z</cp:lastPrinted>
  <dcterms:created xsi:type="dcterms:W3CDTF">2018-03-08T20:07:00Z</dcterms:created>
  <dcterms:modified xsi:type="dcterms:W3CDTF">2018-03-08T20:07:00Z</dcterms:modified>
</cp:coreProperties>
</file>