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65E0" w14:textId="77777777" w:rsidR="00EC13ED" w:rsidRDefault="00000000">
      <w:pPr>
        <w:spacing w:before="1440" w:after="240"/>
        <w:jc w:val="center"/>
      </w:pPr>
      <w:r>
        <w:rPr>
          <w:b/>
          <w:bCs/>
          <w:color w:val="2E75B6"/>
          <w:sz w:val="56"/>
          <w:szCs w:val="56"/>
        </w:rPr>
        <w:t>Waheed Medical Store</w:t>
      </w:r>
    </w:p>
    <w:p w14:paraId="0E7A1CD1" w14:textId="77777777" w:rsidR="00EC13ED" w:rsidRDefault="00000000">
      <w:pPr>
        <w:spacing w:after="240"/>
        <w:jc w:val="center"/>
        <w:rPr>
          <w:b/>
          <w:bCs/>
          <w:color w:val="2E75B6"/>
          <w:sz w:val="56"/>
          <w:szCs w:val="56"/>
        </w:rPr>
      </w:pPr>
      <w:r>
        <w:rPr>
          <w:b/>
          <w:bCs/>
          <w:color w:val="2E75B6"/>
          <w:sz w:val="56"/>
          <w:szCs w:val="56"/>
        </w:rPr>
        <w:t>Management System</w:t>
      </w:r>
    </w:p>
    <w:p w14:paraId="01156188" w14:textId="77777777" w:rsidR="00A31D92" w:rsidRDefault="00A31D92">
      <w:pPr>
        <w:spacing w:after="240"/>
        <w:jc w:val="center"/>
        <w:rPr>
          <w:b/>
          <w:bCs/>
          <w:color w:val="2E75B6"/>
          <w:sz w:val="56"/>
          <w:szCs w:val="56"/>
        </w:rPr>
      </w:pPr>
    </w:p>
    <w:p w14:paraId="3409D3F3" w14:textId="22D8186D" w:rsidR="00A31D92" w:rsidRPr="00A31D92" w:rsidRDefault="00A31D92">
      <w:pPr>
        <w:spacing w:after="240"/>
        <w:jc w:val="center"/>
        <w:rPr>
          <w:rFonts w:ascii="Garamond" w:hAnsi="Garamond"/>
          <w:color w:val="000000" w:themeColor="text1"/>
          <w:sz w:val="18"/>
          <w:szCs w:val="18"/>
        </w:rPr>
      </w:pPr>
      <w:r w:rsidRPr="00A31D92">
        <w:rPr>
          <w:rFonts w:ascii="Garamond" w:hAnsi="Garamond"/>
          <w:b/>
          <w:bCs/>
          <w:color w:val="000000" w:themeColor="text1"/>
          <w:sz w:val="48"/>
          <w:szCs w:val="48"/>
        </w:rPr>
        <w:t>Team Members: Senan Waheed &amp; Zain Ali</w:t>
      </w:r>
    </w:p>
    <w:p w14:paraId="7DB03A9D" w14:textId="77777777" w:rsidR="00EC13ED" w:rsidRDefault="00000000">
      <w:pPr>
        <w:pBdr>
          <w:bottom w:val="single" w:sz="6" w:space="1" w:color="2E75B6"/>
        </w:pBdr>
        <w:spacing w:before="200" w:after="600"/>
        <w:jc w:val="center"/>
      </w:pPr>
      <w:r>
        <w:rPr>
          <w:i/>
          <w:iCs/>
          <w:color w:val="555555"/>
          <w:sz w:val="26"/>
          <w:szCs w:val="26"/>
        </w:rPr>
        <w:t>Database Design Document — Entity Relationship Diagram (ERD)</w:t>
      </w:r>
    </w:p>
    <w:p w14:paraId="6CC59E2E" w14:textId="77777777" w:rsidR="00EC13ED" w:rsidRDefault="00EC13ED">
      <w:pPr>
        <w:spacing w:after="120"/>
      </w:pPr>
    </w:p>
    <w:p w14:paraId="1167A8AB" w14:textId="77777777" w:rsidR="00832C4E" w:rsidRDefault="00832C4E">
      <w:pPr>
        <w:spacing w:after="120"/>
      </w:pP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2381"/>
        <w:gridCol w:w="2381"/>
        <w:gridCol w:w="2382"/>
        <w:gridCol w:w="2382"/>
      </w:tblGrid>
      <w:tr w:rsidR="00832C4E" w14:paraId="61D77C57" w14:textId="77777777" w:rsidTr="00832C4E">
        <w:trPr>
          <w:trHeight w:val="770"/>
        </w:trPr>
        <w:tc>
          <w:tcPr>
            <w:tcW w:w="2381" w:type="dxa"/>
          </w:tcPr>
          <w:p w14:paraId="0A9679D5" w14:textId="77777777" w:rsidR="00832C4E" w:rsidRP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</w:p>
          <w:p w14:paraId="703BB7AB" w14:textId="2ADD65C8" w:rsidR="00832C4E" w:rsidRP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  <w:r w:rsidRPr="00832C4E">
              <w:rPr>
                <w:b/>
                <w:bCs/>
              </w:rPr>
              <w:t>Topic</w:t>
            </w:r>
          </w:p>
        </w:tc>
        <w:tc>
          <w:tcPr>
            <w:tcW w:w="2381" w:type="dxa"/>
          </w:tcPr>
          <w:p w14:paraId="014AC860" w14:textId="77777777" w:rsid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</w:p>
          <w:p w14:paraId="3E020BE3" w14:textId="2DFDEBC6" w:rsidR="00832C4E" w:rsidRP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  <w:r w:rsidRPr="00832C4E">
              <w:rPr>
                <w:b/>
                <w:bCs/>
              </w:rPr>
              <w:t>Version</w:t>
            </w:r>
          </w:p>
        </w:tc>
        <w:tc>
          <w:tcPr>
            <w:tcW w:w="2382" w:type="dxa"/>
          </w:tcPr>
          <w:p w14:paraId="6A43D7FD" w14:textId="77777777" w:rsid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</w:p>
          <w:p w14:paraId="6F8EEB8A" w14:textId="2CF5BC41" w:rsidR="00832C4E" w:rsidRP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  <w:r w:rsidRPr="00832C4E">
              <w:rPr>
                <w:b/>
                <w:bCs/>
              </w:rPr>
              <w:t>Prof Remarks</w:t>
            </w:r>
          </w:p>
        </w:tc>
        <w:tc>
          <w:tcPr>
            <w:tcW w:w="2382" w:type="dxa"/>
          </w:tcPr>
          <w:p w14:paraId="753EB9DD" w14:textId="77777777" w:rsid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</w:p>
          <w:p w14:paraId="58EEF26F" w14:textId="47C1EA1A" w:rsidR="00832C4E" w:rsidRPr="00832C4E" w:rsidRDefault="00832C4E" w:rsidP="00832C4E">
            <w:pPr>
              <w:spacing w:after="120"/>
              <w:jc w:val="center"/>
              <w:rPr>
                <w:b/>
                <w:bCs/>
              </w:rPr>
            </w:pPr>
            <w:r w:rsidRPr="00832C4E">
              <w:rPr>
                <w:b/>
                <w:bCs/>
              </w:rPr>
              <w:t>Date</w:t>
            </w:r>
          </w:p>
        </w:tc>
      </w:tr>
      <w:tr w:rsidR="00832C4E" w14:paraId="7195BE31" w14:textId="77777777" w:rsidTr="00832C4E">
        <w:trPr>
          <w:trHeight w:val="770"/>
        </w:trPr>
        <w:tc>
          <w:tcPr>
            <w:tcW w:w="2381" w:type="dxa"/>
          </w:tcPr>
          <w:p w14:paraId="36094117" w14:textId="77777777" w:rsidR="00832C4E" w:rsidRDefault="00832C4E" w:rsidP="00832C4E">
            <w:pPr>
              <w:spacing w:after="120"/>
              <w:jc w:val="center"/>
            </w:pPr>
          </w:p>
          <w:p w14:paraId="22CA04A7" w14:textId="026D4C00" w:rsidR="00832C4E" w:rsidRDefault="00832C4E" w:rsidP="00832C4E">
            <w:pPr>
              <w:spacing w:after="120"/>
              <w:jc w:val="center"/>
            </w:pPr>
            <w:r>
              <w:t>ERD &amp; Schema</w:t>
            </w:r>
          </w:p>
        </w:tc>
        <w:tc>
          <w:tcPr>
            <w:tcW w:w="2381" w:type="dxa"/>
          </w:tcPr>
          <w:p w14:paraId="1C07B1A9" w14:textId="77777777" w:rsidR="00832C4E" w:rsidRDefault="00832C4E" w:rsidP="00832C4E">
            <w:pPr>
              <w:spacing w:after="120"/>
              <w:jc w:val="center"/>
            </w:pPr>
          </w:p>
          <w:p w14:paraId="3B21357D" w14:textId="48CC4B85" w:rsidR="00832C4E" w:rsidRDefault="00832C4E" w:rsidP="00832C4E">
            <w:pPr>
              <w:spacing w:after="120"/>
              <w:jc w:val="center"/>
            </w:pPr>
            <w:r>
              <w:t>Version 1.0</w:t>
            </w:r>
          </w:p>
        </w:tc>
        <w:tc>
          <w:tcPr>
            <w:tcW w:w="2382" w:type="dxa"/>
          </w:tcPr>
          <w:p w14:paraId="040DC671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2" w:type="dxa"/>
          </w:tcPr>
          <w:p w14:paraId="4662A4D4" w14:textId="77777777" w:rsidR="00832C4E" w:rsidRDefault="00832C4E" w:rsidP="00832C4E">
            <w:pPr>
              <w:spacing w:after="120"/>
              <w:jc w:val="center"/>
            </w:pPr>
          </w:p>
          <w:p w14:paraId="1F82A236" w14:textId="786D84F5" w:rsidR="00832C4E" w:rsidRDefault="00832C4E" w:rsidP="00832C4E">
            <w:pPr>
              <w:spacing w:after="120"/>
              <w:jc w:val="center"/>
            </w:pPr>
            <w:r>
              <w:t>April 26, 2026</w:t>
            </w:r>
          </w:p>
        </w:tc>
      </w:tr>
      <w:tr w:rsidR="00832C4E" w14:paraId="79914A28" w14:textId="77777777" w:rsidTr="00832C4E">
        <w:trPr>
          <w:trHeight w:val="770"/>
        </w:trPr>
        <w:tc>
          <w:tcPr>
            <w:tcW w:w="2381" w:type="dxa"/>
          </w:tcPr>
          <w:p w14:paraId="18AE5012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1" w:type="dxa"/>
          </w:tcPr>
          <w:p w14:paraId="72427629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2" w:type="dxa"/>
          </w:tcPr>
          <w:p w14:paraId="7ABC08DD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2" w:type="dxa"/>
          </w:tcPr>
          <w:p w14:paraId="1AACFDCC" w14:textId="77777777" w:rsidR="00832C4E" w:rsidRDefault="00832C4E" w:rsidP="00832C4E">
            <w:pPr>
              <w:spacing w:after="120"/>
              <w:jc w:val="center"/>
            </w:pPr>
          </w:p>
        </w:tc>
      </w:tr>
      <w:tr w:rsidR="00832C4E" w14:paraId="60870BD9" w14:textId="77777777" w:rsidTr="00832C4E">
        <w:trPr>
          <w:trHeight w:val="745"/>
        </w:trPr>
        <w:tc>
          <w:tcPr>
            <w:tcW w:w="2381" w:type="dxa"/>
          </w:tcPr>
          <w:p w14:paraId="55D6D292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1" w:type="dxa"/>
          </w:tcPr>
          <w:p w14:paraId="2D591690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2" w:type="dxa"/>
          </w:tcPr>
          <w:p w14:paraId="4DC35EE4" w14:textId="77777777" w:rsidR="00832C4E" w:rsidRDefault="00832C4E" w:rsidP="00832C4E">
            <w:pPr>
              <w:spacing w:after="120"/>
              <w:jc w:val="center"/>
            </w:pPr>
          </w:p>
        </w:tc>
        <w:tc>
          <w:tcPr>
            <w:tcW w:w="2382" w:type="dxa"/>
          </w:tcPr>
          <w:p w14:paraId="5B1C1CBB" w14:textId="77777777" w:rsidR="00832C4E" w:rsidRDefault="00832C4E" w:rsidP="00832C4E">
            <w:pPr>
              <w:spacing w:after="120"/>
              <w:jc w:val="center"/>
            </w:pPr>
          </w:p>
        </w:tc>
      </w:tr>
    </w:tbl>
    <w:p w14:paraId="331FFEFF" w14:textId="77777777" w:rsidR="00832C4E" w:rsidRDefault="00832C4E">
      <w:pPr>
        <w:pBdr>
          <w:bottom w:val="single" w:sz="6" w:space="1" w:color="auto"/>
        </w:pBdr>
        <w:spacing w:after="120"/>
      </w:pPr>
    </w:p>
    <w:p w14:paraId="7FF0B8C3" w14:textId="77777777" w:rsidR="00832C4E" w:rsidRDefault="00832C4E">
      <w:pPr>
        <w:spacing w:after="120"/>
      </w:pPr>
    </w:p>
    <w:p w14:paraId="03F285DA" w14:textId="77777777" w:rsidR="00EC13ED" w:rsidRDefault="00000000">
      <w:r>
        <w:br w:type="page"/>
      </w:r>
    </w:p>
    <w:p w14:paraId="0A05A64F" w14:textId="77777777" w:rsidR="00EC13ED" w:rsidRDefault="00000000">
      <w:pPr>
        <w:pStyle w:val="Heading1"/>
      </w:pPr>
      <w:r>
        <w:lastRenderedPageBreak/>
        <w:t>1. Project Overview</w:t>
      </w:r>
    </w:p>
    <w:p w14:paraId="15C9DB53" w14:textId="77777777" w:rsidR="00EC13ED" w:rsidRDefault="00000000">
      <w:pPr>
        <w:spacing w:after="160"/>
      </w:pPr>
      <w:r>
        <w:t>The Waheed Medical Store Management System is a database-driven application designed to streamline the operations of a pharmacy or medical store. This document describes the database schema through an Entity Relationship Diagram (ERD), covering all entities, attributes, primary/foreign keys, and the relationships between them.</w:t>
      </w:r>
    </w:p>
    <w:p w14:paraId="7BEFC296" w14:textId="77777777" w:rsidR="00EC13ED" w:rsidRDefault="00000000">
      <w:pPr>
        <w:spacing w:after="160"/>
      </w:pPr>
      <w:r>
        <w:t>The system manages four core data entities: Suppliers, Medicines, Customers, and Sales. Together, these entities support inventory tracking, supplier management, sales processing, and customer records.</w:t>
      </w:r>
    </w:p>
    <w:p w14:paraId="3808E09D" w14:textId="77777777" w:rsidR="00EC13ED" w:rsidRDefault="00EC13ED">
      <w:pPr>
        <w:spacing w:after="120"/>
      </w:pPr>
    </w:p>
    <w:p w14:paraId="479DC512" w14:textId="77777777" w:rsidR="00EC13ED" w:rsidRDefault="00000000">
      <w:pPr>
        <w:pStyle w:val="Heading1"/>
      </w:pPr>
      <w:r>
        <w:t>2. Entity Relationship Diagram</w:t>
      </w:r>
    </w:p>
    <w:p w14:paraId="0A9E1BCF" w14:textId="77777777" w:rsidR="00EC13ED" w:rsidRDefault="00000000">
      <w:pPr>
        <w:spacing w:after="160"/>
      </w:pPr>
      <w:r>
        <w:t>The diagram below provides a visual overview of all entities, their attributes, and the relationships connecting them.</w:t>
      </w:r>
    </w:p>
    <w:p w14:paraId="6E9D86A0" w14:textId="77777777" w:rsidR="00EC13ED" w:rsidRDefault="00EC13ED">
      <w:pPr>
        <w:spacing w:after="120"/>
      </w:pPr>
    </w:p>
    <w:p w14:paraId="2C428B55" w14:textId="77777777" w:rsidR="00EC13ED" w:rsidRDefault="00000000">
      <w:pPr>
        <w:spacing w:before="160" w:after="200"/>
        <w:jc w:val="center"/>
      </w:pPr>
      <w:r>
        <w:rPr>
          <w:noProof/>
        </w:rPr>
        <w:drawing>
          <wp:inline distT="0" distB="0" distL="0" distR="0" wp14:anchorId="5E30BF2B" wp14:editId="0F22B116">
            <wp:extent cx="5876925" cy="39147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8023D" w14:textId="77777777" w:rsidR="00EC13ED" w:rsidRDefault="00000000"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>Figure 1: Waheed Medical Store Management System — ERD</w:t>
      </w:r>
    </w:p>
    <w:p w14:paraId="52AAA724" w14:textId="77777777" w:rsidR="00EC13ED" w:rsidRDefault="00000000">
      <w:r>
        <w:br w:type="page"/>
      </w:r>
    </w:p>
    <w:p w14:paraId="77DAE6C4" w14:textId="77777777" w:rsidR="00EC13ED" w:rsidRDefault="00000000">
      <w:pPr>
        <w:pStyle w:val="Heading1"/>
      </w:pPr>
      <w:r>
        <w:lastRenderedPageBreak/>
        <w:t>3. ERD Summary — Entities and Attributes</w:t>
      </w:r>
    </w:p>
    <w:p w14:paraId="23D3F37A" w14:textId="77777777" w:rsidR="00EC13ED" w:rsidRDefault="00000000">
      <w:pPr>
        <w:spacing w:after="160"/>
      </w:pPr>
      <w:r>
        <w:t>The following section details each entity along with its attributes, key designations, and purpose within the system.</w:t>
      </w:r>
    </w:p>
    <w:p w14:paraId="153055FB" w14:textId="77777777" w:rsidR="00EC13ED" w:rsidRDefault="00EC13ED">
      <w:pPr>
        <w:spacing w:after="120"/>
      </w:pPr>
    </w:p>
    <w:p w14:paraId="7A5F3CAC" w14:textId="77777777" w:rsidR="00EC13ED" w:rsidRDefault="00000000">
      <w:pPr>
        <w:pStyle w:val="Heading2"/>
      </w:pPr>
      <w:r>
        <w:t>3.1 SUPPLIER</w:t>
      </w:r>
    </w:p>
    <w:p w14:paraId="32A77F0E" w14:textId="77777777" w:rsidR="00EC13ED" w:rsidRDefault="00000000">
      <w:pPr>
        <w:spacing w:after="160"/>
      </w:pPr>
      <w:r>
        <w:t>Stores information about medicine suppliers who provide stock to the medical store.</w:t>
      </w:r>
    </w:p>
    <w:p w14:paraId="5EC21D91" w14:textId="77777777" w:rsidR="00EC13ED" w:rsidRDefault="00EC13ED">
      <w:pPr>
        <w:spacing w:after="120"/>
      </w:pP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760"/>
      </w:tblGrid>
      <w:tr w:rsidR="00EC13ED" w14:paraId="7348ED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4A7C5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52994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SUPPLIER</w:t>
            </w:r>
          </w:p>
        </w:tc>
      </w:tr>
      <w:tr w:rsidR="00EC13ED" w14:paraId="458A1F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C5E9" w14:textId="77777777" w:rsidR="00EC13ED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5FFA" w14:textId="77777777" w:rsidR="00EC13ED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B59E" w14:textId="77777777" w:rsidR="00EC13ED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C13ED" w14:paraId="796536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A368" w14:textId="77777777" w:rsidR="00EC13ED" w:rsidRDefault="00000000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C497" w14:textId="77777777" w:rsidR="00EC13ED" w:rsidRDefault="00000000">
            <w:proofErr w:type="spellStart"/>
            <w:r>
              <w:rPr>
                <w:sz w:val="20"/>
                <w:szCs w:val="20"/>
                <w:u w:val="single"/>
              </w:rPr>
              <w:t>supplier_id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BFB4" w14:textId="77777777" w:rsidR="00EC13ED" w:rsidRDefault="00000000">
            <w:r>
              <w:rPr>
                <w:sz w:val="20"/>
                <w:szCs w:val="20"/>
              </w:rPr>
              <w:t>Unique identifier for each supplier</w:t>
            </w:r>
          </w:p>
        </w:tc>
      </w:tr>
      <w:tr w:rsidR="00EC13ED" w14:paraId="23EFBB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B05D0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D31B" w14:textId="77777777" w:rsidR="00EC13E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84C7" w14:textId="77777777" w:rsidR="00EC13ED" w:rsidRDefault="00000000">
            <w:r>
              <w:rPr>
                <w:sz w:val="20"/>
                <w:szCs w:val="20"/>
              </w:rPr>
              <w:t>Full name of the supplier</w:t>
            </w:r>
          </w:p>
        </w:tc>
      </w:tr>
      <w:tr w:rsidR="00EC13ED" w14:paraId="1F97A1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1AB1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C58D" w14:textId="77777777" w:rsidR="00EC13ED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967B" w14:textId="77777777" w:rsidR="00EC13ED" w:rsidRDefault="00000000">
            <w:r>
              <w:rPr>
                <w:sz w:val="20"/>
                <w:szCs w:val="20"/>
              </w:rPr>
              <w:t>Contact phone number</w:t>
            </w:r>
          </w:p>
        </w:tc>
      </w:tr>
      <w:tr w:rsidR="00EC13ED" w14:paraId="557DB3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BD43E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A0419" w14:textId="77777777" w:rsidR="00EC13ED" w:rsidRDefault="00000000">
            <w:r>
              <w:rPr>
                <w:sz w:val="20"/>
                <w:szCs w:val="20"/>
              </w:rPr>
              <w:t>address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C080E" w14:textId="77777777" w:rsidR="00EC13ED" w:rsidRDefault="00000000">
            <w:r>
              <w:rPr>
                <w:sz w:val="20"/>
                <w:szCs w:val="20"/>
              </w:rPr>
              <w:t>Physical address of the supplier</w:t>
            </w:r>
          </w:p>
        </w:tc>
      </w:tr>
    </w:tbl>
    <w:p w14:paraId="52680B47" w14:textId="77777777" w:rsidR="00EC13ED" w:rsidRDefault="00EC13ED">
      <w:pPr>
        <w:spacing w:after="120"/>
      </w:pPr>
    </w:p>
    <w:p w14:paraId="7C857F07" w14:textId="77777777" w:rsidR="00EC13ED" w:rsidRDefault="00000000">
      <w:pPr>
        <w:pStyle w:val="Heading2"/>
      </w:pPr>
      <w:r>
        <w:t>3.2 MEDICINE</w:t>
      </w:r>
    </w:p>
    <w:p w14:paraId="28672063" w14:textId="77777777" w:rsidR="00EC13ED" w:rsidRDefault="00000000">
      <w:pPr>
        <w:spacing w:after="160"/>
      </w:pPr>
      <w:r>
        <w:t>Contains the inventory of all medicines available in the store, including pricing, stock levels, and expiry information.</w:t>
      </w:r>
    </w:p>
    <w:p w14:paraId="17523EB9" w14:textId="77777777" w:rsidR="00EC13ED" w:rsidRDefault="00EC13ED">
      <w:pPr>
        <w:spacing w:after="120"/>
      </w:pP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760"/>
      </w:tblGrid>
      <w:tr w:rsidR="00EC13ED" w14:paraId="445BFC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3D00FE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MEDICINE</w:t>
            </w:r>
          </w:p>
        </w:tc>
      </w:tr>
      <w:tr w:rsidR="00EC13ED" w14:paraId="533F10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44C65" w14:textId="77777777" w:rsidR="00EC13ED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87C0" w14:textId="77777777" w:rsidR="00EC13ED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B880B" w14:textId="77777777" w:rsidR="00EC13ED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C13ED" w14:paraId="4D079B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B48EA" w14:textId="77777777" w:rsidR="00EC13ED" w:rsidRDefault="00000000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FAF3" w14:textId="77777777" w:rsidR="00EC13ED" w:rsidRDefault="00000000">
            <w:proofErr w:type="spellStart"/>
            <w:r>
              <w:rPr>
                <w:sz w:val="20"/>
                <w:szCs w:val="20"/>
                <w:u w:val="single"/>
              </w:rPr>
              <w:t>medicine_id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E9C3" w14:textId="77777777" w:rsidR="00EC13ED" w:rsidRDefault="00000000">
            <w:r>
              <w:rPr>
                <w:sz w:val="20"/>
                <w:szCs w:val="20"/>
              </w:rPr>
              <w:t>Unique identifier for each medicine</w:t>
            </w:r>
          </w:p>
        </w:tc>
      </w:tr>
      <w:tr w:rsidR="00EC13ED" w14:paraId="5DE7BE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3128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5A226" w14:textId="77777777" w:rsidR="00EC13E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64C0" w14:textId="77777777" w:rsidR="00EC13ED" w:rsidRDefault="00000000">
            <w:r>
              <w:rPr>
                <w:sz w:val="20"/>
                <w:szCs w:val="20"/>
              </w:rPr>
              <w:t>Name/brand of the medicine</w:t>
            </w:r>
          </w:p>
        </w:tc>
      </w:tr>
      <w:tr w:rsidR="00EC13ED" w14:paraId="4C8D145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735BE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7464" w14:textId="77777777" w:rsidR="00EC13ED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F0D47" w14:textId="77777777" w:rsidR="00EC13ED" w:rsidRDefault="00000000">
            <w:r>
              <w:rPr>
                <w:sz w:val="20"/>
                <w:szCs w:val="20"/>
              </w:rPr>
              <w:t>Unit selling price</w:t>
            </w:r>
          </w:p>
        </w:tc>
      </w:tr>
      <w:tr w:rsidR="00EC13ED" w14:paraId="6A17C7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31C1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9A25" w14:textId="77777777" w:rsidR="00EC13ED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5FE5" w14:textId="77777777" w:rsidR="00EC13ED" w:rsidRDefault="00000000">
            <w:r>
              <w:rPr>
                <w:sz w:val="20"/>
                <w:szCs w:val="20"/>
              </w:rPr>
              <w:t>Available stock quantity</w:t>
            </w:r>
          </w:p>
        </w:tc>
      </w:tr>
      <w:tr w:rsidR="00EC13ED" w14:paraId="3F11B0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CDD5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3754" w14:textId="77777777" w:rsidR="00EC13ED" w:rsidRDefault="00000000">
            <w:proofErr w:type="spellStart"/>
            <w:r>
              <w:rPr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47EA" w14:textId="77777777" w:rsidR="00EC13ED" w:rsidRDefault="00000000">
            <w:r>
              <w:rPr>
                <w:sz w:val="20"/>
                <w:szCs w:val="20"/>
              </w:rPr>
              <w:t>Expiration date of the medicine batch</w:t>
            </w:r>
          </w:p>
        </w:tc>
      </w:tr>
      <w:tr w:rsidR="00EC13ED" w14:paraId="081C8D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600B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3C77" w14:textId="77777777" w:rsidR="00EC13ED" w:rsidRDefault="00000000">
            <w:proofErr w:type="spellStart"/>
            <w:r>
              <w:rPr>
                <w:sz w:val="20"/>
                <w:szCs w:val="20"/>
              </w:rPr>
              <w:t>supplier_id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A375" w14:textId="77777777" w:rsidR="00EC13ED" w:rsidRDefault="00000000">
            <w:r>
              <w:rPr>
                <w:sz w:val="20"/>
                <w:szCs w:val="20"/>
              </w:rPr>
              <w:t>References the supplying SUPPLIER</w:t>
            </w:r>
          </w:p>
        </w:tc>
      </w:tr>
    </w:tbl>
    <w:p w14:paraId="4A6D6B13" w14:textId="77777777" w:rsidR="00EC13ED" w:rsidRDefault="00EC13ED">
      <w:pPr>
        <w:spacing w:after="120"/>
      </w:pPr>
    </w:p>
    <w:p w14:paraId="62B1903E" w14:textId="77777777" w:rsidR="00EC13ED" w:rsidRDefault="00000000">
      <w:pPr>
        <w:pStyle w:val="Heading2"/>
      </w:pPr>
      <w:r>
        <w:t>3.3 CUSTOMER</w:t>
      </w:r>
    </w:p>
    <w:p w14:paraId="50F77A48" w14:textId="77777777" w:rsidR="00EC13ED" w:rsidRDefault="00000000">
      <w:pPr>
        <w:spacing w:after="160"/>
      </w:pPr>
      <w:r>
        <w:lastRenderedPageBreak/>
        <w:t>Holds basic contact information for customers who make purchases at the medical store.</w:t>
      </w:r>
    </w:p>
    <w:p w14:paraId="411AFB3E" w14:textId="77777777" w:rsidR="00EC13ED" w:rsidRDefault="00EC13ED">
      <w:pPr>
        <w:spacing w:after="120"/>
      </w:pP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760"/>
      </w:tblGrid>
      <w:tr w:rsidR="00EC13ED" w14:paraId="071EE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8860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254042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CUSTOMER</w:t>
            </w:r>
          </w:p>
        </w:tc>
      </w:tr>
      <w:tr w:rsidR="00EC13ED" w14:paraId="187BC8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E2FC6" w14:textId="77777777" w:rsidR="00EC13ED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BA0B7" w14:textId="77777777" w:rsidR="00EC13ED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14188" w14:textId="77777777" w:rsidR="00EC13ED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C13ED" w14:paraId="38A593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54F0" w14:textId="77777777" w:rsidR="00EC13ED" w:rsidRDefault="00000000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77A5" w14:textId="77777777" w:rsidR="00EC13ED" w:rsidRDefault="00000000">
            <w:proofErr w:type="spellStart"/>
            <w:r>
              <w:rPr>
                <w:sz w:val="20"/>
                <w:szCs w:val="20"/>
                <w:u w:val="single"/>
              </w:rPr>
              <w:t>customer_id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C378" w14:textId="77777777" w:rsidR="00EC13ED" w:rsidRDefault="00000000">
            <w:r>
              <w:rPr>
                <w:sz w:val="20"/>
                <w:szCs w:val="20"/>
              </w:rPr>
              <w:t>Unique identifier for each customer</w:t>
            </w:r>
          </w:p>
        </w:tc>
      </w:tr>
      <w:tr w:rsidR="00EC13ED" w14:paraId="3742CD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1A6A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36E4" w14:textId="77777777" w:rsidR="00EC13ED" w:rsidRDefault="00000000">
            <w:r>
              <w:rPr>
                <w:sz w:val="20"/>
                <w:szCs w:val="20"/>
              </w:rPr>
              <w:t>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68F42" w14:textId="77777777" w:rsidR="00EC13ED" w:rsidRDefault="00000000">
            <w:r>
              <w:rPr>
                <w:sz w:val="20"/>
                <w:szCs w:val="20"/>
              </w:rPr>
              <w:t>Customer full name</w:t>
            </w:r>
          </w:p>
        </w:tc>
      </w:tr>
      <w:tr w:rsidR="00EC13ED" w14:paraId="0796C0C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6288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BC4C" w14:textId="77777777" w:rsidR="00EC13ED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6E9F" w14:textId="77777777" w:rsidR="00EC13ED" w:rsidRDefault="00000000">
            <w:r>
              <w:rPr>
                <w:sz w:val="20"/>
                <w:szCs w:val="20"/>
              </w:rPr>
              <w:t>Customer contact number</w:t>
            </w:r>
          </w:p>
        </w:tc>
      </w:tr>
    </w:tbl>
    <w:p w14:paraId="3D6D4A4F" w14:textId="77777777" w:rsidR="00EC13ED" w:rsidRDefault="00EC13ED">
      <w:pPr>
        <w:spacing w:after="120"/>
      </w:pPr>
    </w:p>
    <w:p w14:paraId="24C89A42" w14:textId="77777777" w:rsidR="00EC13ED" w:rsidRDefault="00000000">
      <w:pPr>
        <w:pStyle w:val="Heading2"/>
      </w:pPr>
      <w:r>
        <w:t>3.4 SALE</w:t>
      </w:r>
    </w:p>
    <w:p w14:paraId="3ED29C7C" w14:textId="77777777" w:rsidR="00EC13ED" w:rsidRDefault="00000000">
      <w:pPr>
        <w:spacing w:after="160"/>
      </w:pPr>
      <w:r>
        <w:t>Records each sales transaction, linking it to the customer and storing the transaction date and total amount.</w:t>
      </w:r>
    </w:p>
    <w:p w14:paraId="30CA17F7" w14:textId="77777777" w:rsidR="00EC13ED" w:rsidRDefault="00EC13ED">
      <w:pPr>
        <w:spacing w:after="120"/>
      </w:pP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760"/>
      </w:tblGrid>
      <w:tr w:rsidR="00EC13ED" w14:paraId="0C001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B0608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062D2E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SALE</w:t>
            </w:r>
          </w:p>
        </w:tc>
      </w:tr>
      <w:tr w:rsidR="00EC13ED" w14:paraId="412DD2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E21F" w14:textId="77777777" w:rsidR="00EC13ED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C7A1" w14:textId="77777777" w:rsidR="00EC13ED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5BCE" w14:textId="77777777" w:rsidR="00EC13ED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C13ED" w14:paraId="7A033B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D1707" w14:textId="77777777" w:rsidR="00EC13ED" w:rsidRDefault="00000000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93312" w14:textId="77777777" w:rsidR="00EC13ED" w:rsidRDefault="00000000">
            <w:proofErr w:type="spellStart"/>
            <w:r>
              <w:rPr>
                <w:sz w:val="20"/>
                <w:szCs w:val="20"/>
                <w:u w:val="single"/>
              </w:rPr>
              <w:t>sale_id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16F9" w14:textId="77777777" w:rsidR="00EC13ED" w:rsidRDefault="00000000">
            <w:r>
              <w:rPr>
                <w:sz w:val="20"/>
                <w:szCs w:val="20"/>
              </w:rPr>
              <w:t>Unique identifier for each sale</w:t>
            </w:r>
          </w:p>
        </w:tc>
      </w:tr>
      <w:tr w:rsidR="00EC13ED" w14:paraId="749F17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3BC9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6E4E" w14:textId="77777777" w:rsidR="00EC13ED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6979" w14:textId="77777777" w:rsidR="00EC13ED" w:rsidRDefault="00000000">
            <w:r>
              <w:rPr>
                <w:sz w:val="20"/>
                <w:szCs w:val="20"/>
              </w:rPr>
              <w:t>Date the sale occurred</w:t>
            </w:r>
          </w:p>
        </w:tc>
      </w:tr>
      <w:tr w:rsidR="00EC13ED" w14:paraId="08114D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A1456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F731" w14:textId="77777777" w:rsidR="00EC13ED" w:rsidRDefault="00000000">
            <w:proofErr w:type="spellStart"/>
            <w:r>
              <w:rPr>
                <w:sz w:val="20"/>
                <w:szCs w:val="20"/>
              </w:rPr>
              <w:t>total_amount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E55F" w14:textId="77777777" w:rsidR="00EC13ED" w:rsidRDefault="00000000">
            <w:r>
              <w:rPr>
                <w:sz w:val="20"/>
                <w:szCs w:val="20"/>
              </w:rPr>
              <w:t>Total monetary value of the sale</w:t>
            </w:r>
          </w:p>
        </w:tc>
      </w:tr>
      <w:tr w:rsidR="00EC13ED" w14:paraId="6C6D1F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24E3F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09722" w14:textId="77777777" w:rsidR="00EC13ED" w:rsidRDefault="00000000"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E1CC" w14:textId="77777777" w:rsidR="00EC13ED" w:rsidRDefault="00000000">
            <w:r>
              <w:rPr>
                <w:sz w:val="20"/>
                <w:szCs w:val="20"/>
              </w:rPr>
              <w:t>References the purchasing CUSTOMER</w:t>
            </w:r>
          </w:p>
        </w:tc>
      </w:tr>
    </w:tbl>
    <w:p w14:paraId="314D5505" w14:textId="77777777" w:rsidR="00EC13ED" w:rsidRDefault="00EC13ED">
      <w:pPr>
        <w:spacing w:after="120"/>
      </w:pPr>
    </w:p>
    <w:p w14:paraId="7EC3813F" w14:textId="77777777" w:rsidR="00EC13ED" w:rsidRDefault="00000000">
      <w:pPr>
        <w:pStyle w:val="Heading2"/>
      </w:pPr>
      <w:r>
        <w:t>3.5 SALE_DETAILS</w:t>
      </w:r>
    </w:p>
    <w:p w14:paraId="2D424553" w14:textId="77777777" w:rsidR="00EC13ED" w:rsidRDefault="00000000">
      <w:pPr>
        <w:spacing w:after="160"/>
      </w:pPr>
      <w:r>
        <w:t>A junction/line-item table that captures the individual medicines included in each sale, along with quantity and price at time of sale.</w:t>
      </w:r>
    </w:p>
    <w:p w14:paraId="626A494E" w14:textId="77777777" w:rsidR="00EC13ED" w:rsidRDefault="00EC13ED">
      <w:pPr>
        <w:spacing w:after="120"/>
      </w:pPr>
    </w:p>
    <w:tbl>
      <w:tblPr>
        <w:tblW w:w="6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760"/>
      </w:tblGrid>
      <w:tr w:rsidR="00EC13ED" w14:paraId="511BE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6A4C9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8B3278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SALE_DETAILS</w:t>
            </w:r>
          </w:p>
        </w:tc>
      </w:tr>
      <w:tr w:rsidR="00EC13ED" w14:paraId="68F926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82B6" w14:textId="77777777" w:rsidR="00EC13ED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3EFB" w14:textId="77777777" w:rsidR="00EC13ED" w:rsidRDefault="00000000"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0C3C" w14:textId="77777777" w:rsidR="00EC13ED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EC13ED" w14:paraId="241BA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9C64" w14:textId="77777777" w:rsidR="00EC13ED" w:rsidRDefault="00000000">
            <w:r>
              <w:rPr>
                <w:b/>
                <w:bCs/>
                <w:color w:val="C00000"/>
                <w:sz w:val="20"/>
                <w:szCs w:val="20"/>
              </w:rPr>
              <w:t>PK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75E0" w14:textId="77777777" w:rsidR="00EC13ED" w:rsidRDefault="00000000">
            <w:proofErr w:type="spellStart"/>
            <w:r>
              <w:rPr>
                <w:sz w:val="20"/>
                <w:szCs w:val="20"/>
                <w:u w:val="single"/>
              </w:rPr>
              <w:t>sale_detail_id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1282" w14:textId="77777777" w:rsidR="00EC13ED" w:rsidRDefault="00000000">
            <w:r>
              <w:rPr>
                <w:sz w:val="20"/>
                <w:szCs w:val="20"/>
              </w:rPr>
              <w:t>Unique identifier for each line item</w:t>
            </w:r>
          </w:p>
        </w:tc>
      </w:tr>
      <w:tr w:rsidR="00EC13ED" w14:paraId="651E43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ABCED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BC12" w14:textId="77777777" w:rsidR="00EC13ED" w:rsidRDefault="00000000">
            <w:proofErr w:type="spellStart"/>
            <w:r>
              <w:rPr>
                <w:sz w:val="20"/>
                <w:szCs w:val="20"/>
              </w:rPr>
              <w:t>sale_id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CE90" w14:textId="77777777" w:rsidR="00EC13ED" w:rsidRDefault="00000000">
            <w:r>
              <w:rPr>
                <w:sz w:val="20"/>
                <w:szCs w:val="20"/>
              </w:rPr>
              <w:t>References the parent SALE</w:t>
            </w:r>
          </w:p>
        </w:tc>
      </w:tr>
      <w:tr w:rsidR="00EC13ED" w14:paraId="015246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DE5B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FK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32EE" w14:textId="77777777" w:rsidR="00EC13ED" w:rsidRDefault="00000000">
            <w:proofErr w:type="spellStart"/>
            <w:r>
              <w:rPr>
                <w:sz w:val="20"/>
                <w:szCs w:val="20"/>
              </w:rPr>
              <w:t>medicine_id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C78C" w14:textId="77777777" w:rsidR="00EC13ED" w:rsidRDefault="00000000">
            <w:r>
              <w:rPr>
                <w:sz w:val="20"/>
                <w:szCs w:val="20"/>
              </w:rPr>
              <w:t>References the MEDICINE sold</w:t>
            </w:r>
          </w:p>
        </w:tc>
      </w:tr>
      <w:tr w:rsidR="00EC13ED" w14:paraId="1A67BD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6A57C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75F70" w14:textId="77777777" w:rsidR="00EC13ED" w:rsidRDefault="00000000"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52561" w14:textId="77777777" w:rsidR="00EC13ED" w:rsidRDefault="00000000">
            <w:r>
              <w:rPr>
                <w:sz w:val="20"/>
                <w:szCs w:val="20"/>
              </w:rPr>
              <w:t>Number of units sold</w:t>
            </w:r>
          </w:p>
        </w:tc>
      </w:tr>
      <w:tr w:rsidR="00EC13ED" w14:paraId="3E9451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DB17" w14:textId="77777777" w:rsidR="00EC13ED" w:rsidRDefault="00EC13ED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CED5" w14:textId="77777777" w:rsidR="00EC13ED" w:rsidRDefault="00000000">
            <w:r>
              <w:rPr>
                <w:sz w:val="20"/>
                <w:szCs w:val="20"/>
              </w:rPr>
              <w:t>price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942C" w14:textId="77777777" w:rsidR="00EC13ED" w:rsidRDefault="00000000">
            <w:r>
              <w:rPr>
                <w:sz w:val="20"/>
                <w:szCs w:val="20"/>
              </w:rPr>
              <w:t>Price per unit at time of sale</w:t>
            </w:r>
          </w:p>
        </w:tc>
      </w:tr>
    </w:tbl>
    <w:p w14:paraId="5AFAE21E" w14:textId="77777777" w:rsidR="00EC13ED" w:rsidRDefault="00EC13ED">
      <w:pPr>
        <w:spacing w:after="120"/>
      </w:pPr>
    </w:p>
    <w:p w14:paraId="65C190A2" w14:textId="77777777" w:rsidR="00EC13ED" w:rsidRDefault="00000000">
      <w:r>
        <w:br w:type="page"/>
      </w:r>
    </w:p>
    <w:p w14:paraId="4DD67ABB" w14:textId="77777777" w:rsidR="00EC13ED" w:rsidRDefault="00000000">
      <w:pPr>
        <w:pStyle w:val="Heading1"/>
      </w:pPr>
      <w:r>
        <w:lastRenderedPageBreak/>
        <w:t>4. Relationships Between Entities</w:t>
      </w:r>
    </w:p>
    <w:p w14:paraId="382F36A5" w14:textId="77777777" w:rsidR="00EC13ED" w:rsidRDefault="00000000">
      <w:pPr>
        <w:spacing w:after="160"/>
      </w:pPr>
      <w:r>
        <w:t>The ERD defines four key relationships between entities, each with One-to-Many (1:M) cardinality. These relationships are enforced through foreign key references.</w:t>
      </w:r>
    </w:p>
    <w:p w14:paraId="06502233" w14:textId="77777777" w:rsidR="00EC13ED" w:rsidRDefault="00EC13E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2"/>
        <w:gridCol w:w="1594"/>
        <w:gridCol w:w="1697"/>
        <w:gridCol w:w="3887"/>
      </w:tblGrid>
      <w:tr w:rsidR="00EC13ED" w14:paraId="65028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CB23A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Relationship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E41A5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From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94A54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</w:t>
            </w:r>
          </w:p>
        </w:tc>
        <w:tc>
          <w:tcPr>
            <w:tcW w:w="3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56E3B" w14:textId="77777777" w:rsidR="00EC13E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C13ED" w14:paraId="3FD03C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44A7" w14:textId="77777777" w:rsidR="00EC13ED" w:rsidRDefault="00000000">
            <w:r>
              <w:rPr>
                <w:sz w:val="20"/>
                <w:szCs w:val="20"/>
              </w:rPr>
              <w:t>supplies (1:M)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47ACF" w14:textId="77777777" w:rsidR="00EC13ED" w:rsidRDefault="00000000">
            <w:r>
              <w:rPr>
                <w:sz w:val="20"/>
                <w:szCs w:val="20"/>
              </w:rPr>
              <w:t>SUPPLIER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1D42" w14:textId="77777777" w:rsidR="00EC13ED" w:rsidRDefault="00000000">
            <w:r>
              <w:rPr>
                <w:sz w:val="20"/>
                <w:szCs w:val="20"/>
              </w:rPr>
              <w:t>MEDICINE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4072" w14:textId="77777777" w:rsidR="00EC13ED" w:rsidRDefault="00000000">
            <w:r>
              <w:rPr>
                <w:sz w:val="20"/>
                <w:szCs w:val="20"/>
              </w:rPr>
              <w:t xml:space="preserve">One supplier can provide many medicines. Each medicine references one supplier via </w:t>
            </w:r>
            <w:proofErr w:type="spellStart"/>
            <w:r>
              <w:rPr>
                <w:sz w:val="20"/>
                <w:szCs w:val="20"/>
              </w:rPr>
              <w:t>supplier_id</w:t>
            </w:r>
            <w:proofErr w:type="spellEnd"/>
            <w:r>
              <w:rPr>
                <w:sz w:val="20"/>
                <w:szCs w:val="20"/>
              </w:rPr>
              <w:t xml:space="preserve"> FK.</w:t>
            </w:r>
          </w:p>
        </w:tc>
      </w:tr>
      <w:tr w:rsidR="00EC13ED" w14:paraId="4A13F5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4B44" w14:textId="77777777" w:rsidR="00EC13ED" w:rsidRDefault="00000000">
            <w:r>
              <w:rPr>
                <w:sz w:val="20"/>
                <w:szCs w:val="20"/>
              </w:rPr>
              <w:t>included in (1:M)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4472" w14:textId="77777777" w:rsidR="00EC13ED" w:rsidRDefault="00000000">
            <w:r>
              <w:rPr>
                <w:sz w:val="20"/>
                <w:szCs w:val="20"/>
              </w:rPr>
              <w:t>MEDICINE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B3F7" w14:textId="77777777" w:rsidR="00EC13ED" w:rsidRDefault="00000000">
            <w:r>
              <w:rPr>
                <w:sz w:val="20"/>
                <w:szCs w:val="20"/>
              </w:rPr>
              <w:t>SALE_DETAILS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C972" w14:textId="77777777" w:rsidR="00EC13ED" w:rsidRDefault="00000000">
            <w:r>
              <w:rPr>
                <w:sz w:val="20"/>
                <w:szCs w:val="20"/>
              </w:rPr>
              <w:t>One medicine can appear in many sale detail records. Each line item references one medicine.</w:t>
            </w:r>
          </w:p>
        </w:tc>
      </w:tr>
      <w:tr w:rsidR="00EC13ED" w14:paraId="49BA1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1115" w14:textId="77777777" w:rsidR="00EC13ED" w:rsidRDefault="00000000">
            <w:r>
              <w:rPr>
                <w:sz w:val="20"/>
                <w:szCs w:val="20"/>
              </w:rPr>
              <w:t>contains (1:M)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590E" w14:textId="77777777" w:rsidR="00EC13ED" w:rsidRDefault="00000000">
            <w:r>
              <w:rPr>
                <w:sz w:val="20"/>
                <w:szCs w:val="20"/>
              </w:rPr>
              <w:t>SALE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81C77" w14:textId="77777777" w:rsidR="00EC13ED" w:rsidRDefault="00000000">
            <w:r>
              <w:rPr>
                <w:sz w:val="20"/>
                <w:szCs w:val="20"/>
              </w:rPr>
              <w:t>SALE_DETAILS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8EBC7" w14:textId="77777777" w:rsidR="00EC13ED" w:rsidRDefault="00000000">
            <w:r>
              <w:rPr>
                <w:sz w:val="20"/>
                <w:szCs w:val="20"/>
              </w:rPr>
              <w:t xml:space="preserve">One sale can have many sale detail line items. Each detail references one sale via </w:t>
            </w:r>
            <w:proofErr w:type="spellStart"/>
            <w:r>
              <w:rPr>
                <w:sz w:val="20"/>
                <w:szCs w:val="20"/>
              </w:rPr>
              <w:t>sale_id</w:t>
            </w:r>
            <w:proofErr w:type="spellEnd"/>
            <w:r>
              <w:rPr>
                <w:sz w:val="20"/>
                <w:szCs w:val="20"/>
              </w:rPr>
              <w:t xml:space="preserve"> FK.</w:t>
            </w:r>
          </w:p>
        </w:tc>
      </w:tr>
      <w:tr w:rsidR="00EC13ED" w14:paraId="720B11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D55F" w14:textId="77777777" w:rsidR="00EC13ED" w:rsidRDefault="00000000">
            <w:r>
              <w:rPr>
                <w:sz w:val="20"/>
                <w:szCs w:val="20"/>
              </w:rPr>
              <w:t>makes (1:M)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43F4" w14:textId="77777777" w:rsidR="00EC13ED" w:rsidRDefault="00000000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A216" w14:textId="77777777" w:rsidR="00EC13ED" w:rsidRDefault="00000000">
            <w:r>
              <w:rPr>
                <w:sz w:val="20"/>
                <w:szCs w:val="20"/>
              </w:rPr>
              <w:t>SALE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0A89" w14:textId="77777777" w:rsidR="00EC13ED" w:rsidRDefault="00000000">
            <w:r>
              <w:rPr>
                <w:sz w:val="20"/>
                <w:szCs w:val="20"/>
              </w:rPr>
              <w:t xml:space="preserve">One customer can make many sales over time. Each sale references one customer via </w:t>
            </w:r>
            <w:proofErr w:type="spellStart"/>
            <w:r>
              <w:rPr>
                <w:sz w:val="20"/>
                <w:szCs w:val="20"/>
              </w:rPr>
              <w:t>customer_id</w:t>
            </w:r>
            <w:proofErr w:type="spellEnd"/>
            <w:r>
              <w:rPr>
                <w:sz w:val="20"/>
                <w:szCs w:val="20"/>
              </w:rPr>
              <w:t xml:space="preserve"> FK.</w:t>
            </w:r>
          </w:p>
        </w:tc>
      </w:tr>
    </w:tbl>
    <w:p w14:paraId="2DACF14A" w14:textId="77777777" w:rsidR="00EC13ED" w:rsidRDefault="00EC13ED">
      <w:pPr>
        <w:spacing w:after="120"/>
      </w:pPr>
    </w:p>
    <w:p w14:paraId="5EB17E05" w14:textId="77777777" w:rsidR="00EC13ED" w:rsidRDefault="00000000">
      <w:pPr>
        <w:pStyle w:val="Heading1"/>
      </w:pPr>
      <w:r>
        <w:t>5. Relationship Summary</w:t>
      </w:r>
    </w:p>
    <w:p w14:paraId="5A3C735C" w14:textId="77777777" w:rsidR="00EC13ED" w:rsidRDefault="00000000">
      <w:pPr>
        <w:pStyle w:val="ListParagraph"/>
        <w:numPr>
          <w:ilvl w:val="0"/>
          <w:numId w:val="2"/>
        </w:numPr>
        <w:spacing w:after="120"/>
      </w:pPr>
      <w:r>
        <w:t>One Supplier can supply many Medicines.</w:t>
      </w:r>
    </w:p>
    <w:p w14:paraId="5C227FB0" w14:textId="77777777" w:rsidR="00EC13ED" w:rsidRDefault="00000000">
      <w:pPr>
        <w:pStyle w:val="ListParagraph"/>
        <w:numPr>
          <w:ilvl w:val="0"/>
          <w:numId w:val="2"/>
        </w:numPr>
        <w:spacing w:after="120"/>
      </w:pPr>
      <w:r>
        <w:t>One Medicine can be included in many Sale Details.</w:t>
      </w:r>
    </w:p>
    <w:p w14:paraId="32897907" w14:textId="77777777" w:rsidR="00EC13ED" w:rsidRDefault="00000000">
      <w:pPr>
        <w:pStyle w:val="ListParagraph"/>
        <w:numPr>
          <w:ilvl w:val="0"/>
          <w:numId w:val="2"/>
        </w:numPr>
        <w:spacing w:after="120"/>
      </w:pPr>
      <w:r>
        <w:t>One Sale can have many Sale Details.</w:t>
      </w:r>
    </w:p>
    <w:p w14:paraId="5EF4BF35" w14:textId="77777777" w:rsidR="00EC13ED" w:rsidRDefault="00000000">
      <w:pPr>
        <w:pStyle w:val="ListParagraph"/>
        <w:numPr>
          <w:ilvl w:val="0"/>
          <w:numId w:val="2"/>
        </w:numPr>
        <w:spacing w:after="120"/>
      </w:pPr>
      <w:r>
        <w:t>One Customer can make many Sales.</w:t>
      </w:r>
    </w:p>
    <w:p w14:paraId="6E5840E6" w14:textId="77777777" w:rsidR="00EC13ED" w:rsidRDefault="00EC13ED">
      <w:pPr>
        <w:spacing w:after="120"/>
      </w:pPr>
    </w:p>
    <w:p w14:paraId="4ABE9FEE" w14:textId="77777777" w:rsidR="00EC13ED" w:rsidRDefault="00000000">
      <w:pPr>
        <w:pStyle w:val="Heading1"/>
      </w:pPr>
      <w:r>
        <w:t>6. Legend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3600"/>
      </w:tblGrid>
      <w:tr w:rsidR="00EC13ED" w14:paraId="2DD72BC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485A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64D6" w14:textId="77777777" w:rsidR="00EC13ED" w:rsidRDefault="00000000">
            <w:r>
              <w:rPr>
                <w:sz w:val="20"/>
                <w:szCs w:val="20"/>
              </w:rPr>
              <w:t>Primary Key — uniquely identifies each record in a table</w:t>
            </w:r>
          </w:p>
        </w:tc>
      </w:tr>
      <w:tr w:rsidR="00EC13ED" w14:paraId="622A2BF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2AF2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46BA" w14:textId="77777777" w:rsidR="00EC13ED" w:rsidRDefault="00000000">
            <w:r>
              <w:rPr>
                <w:sz w:val="20"/>
                <w:szCs w:val="20"/>
              </w:rPr>
              <w:t>Foreign Key — references a primary key in another table</w:t>
            </w:r>
          </w:p>
        </w:tc>
      </w:tr>
      <w:tr w:rsidR="00EC13ED" w14:paraId="6084250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10EE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43EA5" w14:textId="77777777" w:rsidR="00EC13ED" w:rsidRDefault="00000000">
            <w:r>
              <w:rPr>
                <w:sz w:val="20"/>
                <w:szCs w:val="20"/>
              </w:rPr>
              <w:t>One side of a one-to-many relationship</w:t>
            </w:r>
          </w:p>
        </w:tc>
      </w:tr>
      <w:tr w:rsidR="00EC13ED" w14:paraId="7B74FA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0BEE" w14:textId="77777777" w:rsidR="00EC13ED" w:rsidRDefault="00000000">
            <w:r>
              <w:rPr>
                <w:b/>
                <w:bCs/>
                <w:color w:val="2E75B6"/>
                <w:sz w:val="20"/>
                <w:szCs w:val="20"/>
              </w:rPr>
              <w:t>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7E81" w14:textId="77777777" w:rsidR="00EC13ED" w:rsidRDefault="00000000">
            <w:r>
              <w:rPr>
                <w:sz w:val="20"/>
                <w:szCs w:val="20"/>
              </w:rPr>
              <w:t xml:space="preserve">Many </w:t>
            </w:r>
            <w:proofErr w:type="gramStart"/>
            <w:r>
              <w:rPr>
                <w:sz w:val="20"/>
                <w:szCs w:val="20"/>
              </w:rPr>
              <w:t>side</w:t>
            </w:r>
            <w:proofErr w:type="gramEnd"/>
            <w:r>
              <w:rPr>
                <w:sz w:val="20"/>
                <w:szCs w:val="20"/>
              </w:rPr>
              <w:t xml:space="preserve"> of a one-to-many relationship</w:t>
            </w:r>
          </w:p>
        </w:tc>
      </w:tr>
    </w:tbl>
    <w:p w14:paraId="51CB0454" w14:textId="77777777" w:rsidR="00EC13ED" w:rsidRDefault="00EC13ED">
      <w:pPr>
        <w:spacing w:after="120"/>
      </w:pPr>
    </w:p>
    <w:p w14:paraId="7471E733" w14:textId="77777777" w:rsidR="00EC13ED" w:rsidRDefault="00EC13ED">
      <w:pPr>
        <w:spacing w:after="120"/>
      </w:pPr>
    </w:p>
    <w:p w14:paraId="50BF83D1" w14:textId="77777777" w:rsidR="00EC13ED" w:rsidRDefault="00000000">
      <w:pPr>
        <w:pBdr>
          <w:top w:val="single" w:sz="4" w:space="1" w:color="CCCCCC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lastRenderedPageBreak/>
        <w:t xml:space="preserve">Waheed Medical Store Management </w:t>
      </w:r>
      <w:proofErr w:type="gramStart"/>
      <w:r>
        <w:rPr>
          <w:i/>
          <w:iCs/>
          <w:color w:val="888888"/>
          <w:sz w:val="18"/>
          <w:szCs w:val="18"/>
        </w:rPr>
        <w:t>System  —</w:t>
      </w:r>
      <w:proofErr w:type="gramEnd"/>
      <w:r>
        <w:rPr>
          <w:i/>
          <w:iCs/>
          <w:color w:val="888888"/>
          <w:sz w:val="18"/>
          <w:szCs w:val="18"/>
        </w:rPr>
        <w:t xml:space="preserve">  Database Design Document</w:t>
      </w:r>
    </w:p>
    <w:sectPr w:rsidR="00EC13E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E75FC"/>
    <w:multiLevelType w:val="hybridMultilevel"/>
    <w:tmpl w:val="20E0B36E"/>
    <w:lvl w:ilvl="0" w:tplc="FA96D040">
      <w:start w:val="1"/>
      <w:numFmt w:val="bullet"/>
      <w:lvlText w:val="●"/>
      <w:lvlJc w:val="left"/>
      <w:pPr>
        <w:ind w:left="720" w:hanging="360"/>
      </w:pPr>
    </w:lvl>
    <w:lvl w:ilvl="1" w:tplc="D5A6D854">
      <w:start w:val="1"/>
      <w:numFmt w:val="bullet"/>
      <w:lvlText w:val="○"/>
      <w:lvlJc w:val="left"/>
      <w:pPr>
        <w:ind w:left="1440" w:hanging="360"/>
      </w:pPr>
    </w:lvl>
    <w:lvl w:ilvl="2" w:tplc="CF34B448">
      <w:start w:val="1"/>
      <w:numFmt w:val="bullet"/>
      <w:lvlText w:val="■"/>
      <w:lvlJc w:val="left"/>
      <w:pPr>
        <w:ind w:left="2160" w:hanging="360"/>
      </w:pPr>
    </w:lvl>
    <w:lvl w:ilvl="3" w:tplc="C7B29204">
      <w:start w:val="1"/>
      <w:numFmt w:val="bullet"/>
      <w:lvlText w:val="●"/>
      <w:lvlJc w:val="left"/>
      <w:pPr>
        <w:ind w:left="2880" w:hanging="360"/>
      </w:pPr>
    </w:lvl>
    <w:lvl w:ilvl="4" w:tplc="275C8206">
      <w:start w:val="1"/>
      <w:numFmt w:val="bullet"/>
      <w:lvlText w:val="○"/>
      <w:lvlJc w:val="left"/>
      <w:pPr>
        <w:ind w:left="3600" w:hanging="360"/>
      </w:pPr>
    </w:lvl>
    <w:lvl w:ilvl="5" w:tplc="BC78D72E">
      <w:start w:val="1"/>
      <w:numFmt w:val="bullet"/>
      <w:lvlText w:val="■"/>
      <w:lvlJc w:val="left"/>
      <w:pPr>
        <w:ind w:left="4320" w:hanging="360"/>
      </w:pPr>
    </w:lvl>
    <w:lvl w:ilvl="6" w:tplc="92565B6E">
      <w:start w:val="1"/>
      <w:numFmt w:val="bullet"/>
      <w:lvlText w:val="●"/>
      <w:lvlJc w:val="left"/>
      <w:pPr>
        <w:ind w:left="5040" w:hanging="360"/>
      </w:pPr>
    </w:lvl>
    <w:lvl w:ilvl="7" w:tplc="FBA23BC8">
      <w:start w:val="1"/>
      <w:numFmt w:val="bullet"/>
      <w:lvlText w:val="●"/>
      <w:lvlJc w:val="left"/>
      <w:pPr>
        <w:ind w:left="5760" w:hanging="360"/>
      </w:pPr>
    </w:lvl>
    <w:lvl w:ilvl="8" w:tplc="D4A41E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7A6565"/>
    <w:multiLevelType w:val="hybridMultilevel"/>
    <w:tmpl w:val="28E2D77E"/>
    <w:lvl w:ilvl="0" w:tplc="B5282D88">
      <w:start w:val="1"/>
      <w:numFmt w:val="bullet"/>
      <w:lvlText w:val="•"/>
      <w:lvlJc w:val="left"/>
      <w:pPr>
        <w:ind w:left="720" w:hanging="360"/>
      </w:pPr>
    </w:lvl>
    <w:lvl w:ilvl="1" w:tplc="0FCA2152">
      <w:numFmt w:val="decimal"/>
      <w:lvlText w:val=""/>
      <w:lvlJc w:val="left"/>
    </w:lvl>
    <w:lvl w:ilvl="2" w:tplc="A01A768E">
      <w:numFmt w:val="decimal"/>
      <w:lvlText w:val=""/>
      <w:lvlJc w:val="left"/>
    </w:lvl>
    <w:lvl w:ilvl="3" w:tplc="9CDAFCDA">
      <w:numFmt w:val="decimal"/>
      <w:lvlText w:val=""/>
      <w:lvlJc w:val="left"/>
    </w:lvl>
    <w:lvl w:ilvl="4" w:tplc="030060E6">
      <w:numFmt w:val="decimal"/>
      <w:lvlText w:val=""/>
      <w:lvlJc w:val="left"/>
    </w:lvl>
    <w:lvl w:ilvl="5" w:tplc="C8C85250">
      <w:numFmt w:val="decimal"/>
      <w:lvlText w:val=""/>
      <w:lvlJc w:val="left"/>
    </w:lvl>
    <w:lvl w:ilvl="6" w:tplc="56FA3AA4">
      <w:numFmt w:val="decimal"/>
      <w:lvlText w:val=""/>
      <w:lvlJc w:val="left"/>
    </w:lvl>
    <w:lvl w:ilvl="7" w:tplc="0DBAEFB6">
      <w:numFmt w:val="decimal"/>
      <w:lvlText w:val=""/>
      <w:lvlJc w:val="left"/>
    </w:lvl>
    <w:lvl w:ilvl="8" w:tplc="D6E47186">
      <w:numFmt w:val="decimal"/>
      <w:lvlText w:val=""/>
      <w:lvlJc w:val="left"/>
    </w:lvl>
  </w:abstractNum>
  <w:num w:numId="1" w16cid:durableId="1643537015">
    <w:abstractNumId w:val="0"/>
    <w:lvlOverride w:ilvl="0">
      <w:startOverride w:val="1"/>
    </w:lvlOverride>
  </w:num>
  <w:num w:numId="2" w16cid:durableId="17272156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3ED"/>
    <w:rsid w:val="001D616B"/>
    <w:rsid w:val="002F7B42"/>
    <w:rsid w:val="00832C4E"/>
    <w:rsid w:val="00A31D92"/>
    <w:rsid w:val="00EC1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A8F2"/>
  <w15:docId w15:val="{879B846C-2B6E-450E-BF22-90D0B69B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97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832C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</cp:lastModifiedBy>
  <cp:revision>5</cp:revision>
  <dcterms:created xsi:type="dcterms:W3CDTF">2026-04-26T18:24:00Z</dcterms:created>
  <dcterms:modified xsi:type="dcterms:W3CDTF">2026-04-26T18:30:00Z</dcterms:modified>
</cp:coreProperties>
</file>