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B058" w14:textId="77777777" w:rsidR="00C24CF8" w:rsidRDefault="00C24CF8" w:rsidP="000116B0">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386BBFEB" w14:textId="32727B96" w:rsidR="00C24CF8" w:rsidRPr="00C24CF8" w:rsidRDefault="000116B0" w:rsidP="00C24CF8">
      <w:pPr>
        <w:pStyle w:val="GvdeMetni"/>
        <w:ind w:right="565"/>
        <w:jc w:val="center"/>
        <w:rPr>
          <w:rStyle w:val="Gl"/>
          <w:bCs w:val="0"/>
          <w:sz w:val="28"/>
          <w:szCs w:val="28"/>
        </w:rPr>
      </w:pPr>
      <w:r>
        <w:rPr>
          <w:rStyle w:val="Gl"/>
          <w:bCs w:val="0"/>
          <w:sz w:val="28"/>
          <w:szCs w:val="28"/>
        </w:rPr>
        <w:t>NESNE TABANLI PROGRAMLAMA II DERSİ</w:t>
      </w:r>
    </w:p>
    <w:p w14:paraId="78DFABF0" w14:textId="77777777" w:rsidR="00C24CF8" w:rsidRDefault="00C24CF8">
      <w:pPr>
        <w:jc w:val="center"/>
        <w:rPr>
          <w:sz w:val="28"/>
        </w:rPr>
      </w:pPr>
    </w:p>
    <w:p w14:paraId="25D53354" w14:textId="77777777" w:rsidR="00C24CF8" w:rsidRDefault="00C24CF8" w:rsidP="00C24CF8">
      <w:pPr>
        <w:pStyle w:val="GvdeMetni"/>
        <w:jc w:val="center"/>
        <w:rPr>
          <w:b/>
          <w:sz w:val="28"/>
        </w:rPr>
      </w:pPr>
    </w:p>
    <w:p w14:paraId="54E6D234" w14:textId="77777777" w:rsidR="000116B0" w:rsidRDefault="000116B0" w:rsidP="00C24CF8">
      <w:pPr>
        <w:pStyle w:val="GvdeMetni"/>
        <w:jc w:val="center"/>
        <w:rPr>
          <w:b/>
          <w:sz w:val="28"/>
        </w:rPr>
      </w:pPr>
    </w:p>
    <w:p w14:paraId="40B6A99D" w14:textId="6E79D415" w:rsidR="00C17AD7" w:rsidRDefault="00C24CF8" w:rsidP="00C24CF8">
      <w:pPr>
        <w:pStyle w:val="GvdeMetni"/>
        <w:jc w:val="center"/>
        <w:rPr>
          <w:b/>
          <w:sz w:val="28"/>
        </w:rPr>
      </w:pPr>
      <w:r>
        <w:rPr>
          <w:b/>
          <w:sz w:val="28"/>
        </w:rPr>
        <w:t>PROJE KONUSU:</w:t>
      </w:r>
      <w:r w:rsidR="000116B0">
        <w:rPr>
          <w:b/>
          <w:sz w:val="28"/>
        </w:rPr>
        <w:t xml:space="preserve"> Kanser Teşhisi ve Sınıflandırması</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3179F921" w14:textId="2F573092" w:rsidR="000116B0" w:rsidRPr="00F078EE" w:rsidRDefault="00000000" w:rsidP="000116B0">
      <w:pPr>
        <w:spacing w:before="1"/>
        <w:ind w:left="117"/>
        <w:rPr>
          <w:b/>
          <w:bCs/>
          <w:spacing w:val="-2"/>
          <w:sz w:val="28"/>
        </w:rPr>
      </w:pPr>
      <w:r w:rsidRPr="00F078EE">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F078EE">
        <w:rPr>
          <w:b/>
          <w:bCs/>
          <w:spacing w:val="-2"/>
          <w:sz w:val="28"/>
        </w:rPr>
        <w:t>Öğrenci Ad-</w:t>
      </w:r>
      <w:proofErr w:type="spellStart"/>
      <w:r w:rsidR="00C24CF8" w:rsidRPr="00F078EE">
        <w:rPr>
          <w:b/>
          <w:bCs/>
          <w:spacing w:val="-2"/>
          <w:sz w:val="28"/>
        </w:rPr>
        <w:t>Soyad</w:t>
      </w:r>
      <w:proofErr w:type="spellEnd"/>
      <w:r w:rsidR="000116B0" w:rsidRPr="00F078EE">
        <w:rPr>
          <w:b/>
          <w:bCs/>
          <w:spacing w:val="-2"/>
          <w:sz w:val="28"/>
        </w:rPr>
        <w:t>/Numara</w:t>
      </w:r>
    </w:p>
    <w:p w14:paraId="60D62610" w14:textId="77777777" w:rsidR="00F078EE" w:rsidRPr="000116B0" w:rsidRDefault="00F078EE" w:rsidP="000116B0">
      <w:pPr>
        <w:spacing w:before="1"/>
        <w:ind w:left="117"/>
        <w:rPr>
          <w:b/>
          <w:bCs/>
          <w:spacing w:val="-2"/>
          <w:sz w:val="28"/>
        </w:rPr>
      </w:pPr>
    </w:p>
    <w:p w14:paraId="3DFAE849" w14:textId="7B33867C" w:rsidR="00C17AD7" w:rsidRPr="00F078EE" w:rsidRDefault="00E303F4" w:rsidP="00E303F4">
      <w:pPr>
        <w:pStyle w:val="ListeParagraf"/>
        <w:numPr>
          <w:ilvl w:val="0"/>
          <w:numId w:val="3"/>
        </w:numPr>
        <w:spacing w:line="274" w:lineRule="exact"/>
        <w:jc w:val="both"/>
        <w:rPr>
          <w:b/>
          <w:bCs/>
          <w:sz w:val="28"/>
          <w:szCs w:val="28"/>
        </w:rPr>
      </w:pPr>
      <w:r w:rsidRPr="00F078EE">
        <w:rPr>
          <w:b/>
          <w:bCs/>
          <w:sz w:val="28"/>
          <w:szCs w:val="28"/>
        </w:rPr>
        <w:t>Furkan Arda Karabulut  -  2112903047</w:t>
      </w:r>
    </w:p>
    <w:p w14:paraId="087000B6" w14:textId="7D5885FD" w:rsidR="00C24CF8" w:rsidRPr="00F078EE" w:rsidRDefault="00E303F4" w:rsidP="00E303F4">
      <w:pPr>
        <w:pStyle w:val="ListeParagraf"/>
        <w:numPr>
          <w:ilvl w:val="0"/>
          <w:numId w:val="3"/>
        </w:numPr>
        <w:spacing w:line="274" w:lineRule="exact"/>
        <w:jc w:val="both"/>
        <w:rPr>
          <w:b/>
          <w:bCs/>
          <w:sz w:val="28"/>
          <w:szCs w:val="28"/>
        </w:rPr>
      </w:pPr>
      <w:r w:rsidRPr="00F078EE">
        <w:rPr>
          <w:b/>
          <w:bCs/>
          <w:sz w:val="28"/>
          <w:szCs w:val="28"/>
        </w:rPr>
        <w:t xml:space="preserve">Bünyamin </w:t>
      </w:r>
      <w:proofErr w:type="spellStart"/>
      <w:r w:rsidRPr="00F078EE">
        <w:rPr>
          <w:b/>
          <w:bCs/>
          <w:sz w:val="28"/>
          <w:szCs w:val="28"/>
        </w:rPr>
        <w:t>Kavraz</w:t>
      </w:r>
      <w:proofErr w:type="spellEnd"/>
      <w:r w:rsidRPr="00F078EE">
        <w:rPr>
          <w:b/>
          <w:bCs/>
          <w:sz w:val="28"/>
          <w:szCs w:val="28"/>
        </w:rPr>
        <w:t xml:space="preserve">  -  2112903028</w:t>
      </w:r>
    </w:p>
    <w:p w14:paraId="4A74929C" w14:textId="69604FED" w:rsidR="00C24CF8" w:rsidRPr="00F078EE" w:rsidRDefault="00E303F4" w:rsidP="00E303F4">
      <w:pPr>
        <w:pStyle w:val="ListeParagraf"/>
        <w:numPr>
          <w:ilvl w:val="0"/>
          <w:numId w:val="3"/>
        </w:numPr>
        <w:spacing w:line="274" w:lineRule="exact"/>
        <w:jc w:val="both"/>
        <w:rPr>
          <w:b/>
          <w:bCs/>
          <w:sz w:val="28"/>
          <w:szCs w:val="28"/>
        </w:rPr>
      </w:pPr>
      <w:r w:rsidRPr="00F078EE">
        <w:rPr>
          <w:b/>
          <w:bCs/>
          <w:sz w:val="28"/>
          <w:szCs w:val="28"/>
        </w:rPr>
        <w:t>Yusuf Yeşiltepe  -  2112903033</w:t>
      </w:r>
    </w:p>
    <w:p w14:paraId="60C2F8B6" w14:textId="3E71F5D1" w:rsidR="00C24CF8" w:rsidRPr="00F078EE" w:rsidRDefault="00E303F4" w:rsidP="00E303F4">
      <w:pPr>
        <w:pStyle w:val="ListeParagraf"/>
        <w:numPr>
          <w:ilvl w:val="0"/>
          <w:numId w:val="3"/>
        </w:numPr>
        <w:spacing w:line="274" w:lineRule="exact"/>
        <w:jc w:val="both"/>
        <w:rPr>
          <w:b/>
          <w:bCs/>
          <w:sz w:val="28"/>
          <w:szCs w:val="28"/>
        </w:rPr>
      </w:pPr>
      <w:r w:rsidRPr="00F078EE">
        <w:rPr>
          <w:b/>
          <w:bCs/>
          <w:sz w:val="28"/>
          <w:szCs w:val="28"/>
        </w:rPr>
        <w:t xml:space="preserve">Sena </w:t>
      </w:r>
      <w:proofErr w:type="spellStart"/>
      <w:r w:rsidRPr="00F078EE">
        <w:rPr>
          <w:b/>
          <w:bCs/>
          <w:sz w:val="28"/>
          <w:szCs w:val="28"/>
        </w:rPr>
        <w:t>Firdes</w:t>
      </w:r>
      <w:proofErr w:type="spellEnd"/>
      <w:r w:rsidRPr="00F078EE">
        <w:rPr>
          <w:b/>
          <w:bCs/>
          <w:sz w:val="28"/>
          <w:szCs w:val="28"/>
        </w:rPr>
        <w:t xml:space="preserve"> Zeybek  -  2212903062</w:t>
      </w:r>
    </w:p>
    <w:p w14:paraId="62E1412B" w14:textId="483E676D" w:rsidR="000116B0" w:rsidRPr="00F078EE" w:rsidRDefault="00E303F4" w:rsidP="00E303F4">
      <w:pPr>
        <w:pStyle w:val="ListeParagraf"/>
        <w:numPr>
          <w:ilvl w:val="0"/>
          <w:numId w:val="3"/>
        </w:numPr>
        <w:spacing w:line="274" w:lineRule="exact"/>
        <w:jc w:val="both"/>
        <w:rPr>
          <w:b/>
          <w:bCs/>
          <w:sz w:val="28"/>
          <w:szCs w:val="28"/>
        </w:rPr>
      </w:pPr>
      <w:r w:rsidRPr="00F078EE">
        <w:rPr>
          <w:b/>
          <w:bCs/>
          <w:sz w:val="28"/>
          <w:szCs w:val="28"/>
        </w:rPr>
        <w:t>Nursema Kaya  -  2212903033</w:t>
      </w:r>
    </w:p>
    <w:p w14:paraId="5DAE1B46" w14:textId="77777777" w:rsidR="00C17AD7" w:rsidRDefault="00C17AD7">
      <w:pPr>
        <w:pStyle w:val="GvdeMetni"/>
        <w:spacing w:before="88"/>
        <w:rPr>
          <w:sz w:val="24"/>
        </w:rPr>
      </w:pP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59A38BE" w14:textId="77777777" w:rsidR="00C17AD7" w:rsidRDefault="00C17AD7">
      <w:pPr>
        <w:pStyle w:val="GvdeMetni"/>
      </w:pPr>
    </w:p>
    <w:p w14:paraId="287FA698" w14:textId="77777777" w:rsidR="00C17AD7" w:rsidRDefault="00C17AD7">
      <w:pPr>
        <w:pStyle w:val="GvdeMetni"/>
        <w:spacing w:before="41"/>
      </w:pPr>
    </w:p>
    <w:p w14:paraId="4426D954" w14:textId="313D7C15" w:rsidR="00C17AD7" w:rsidRDefault="000116B0">
      <w:pPr>
        <w:pStyle w:val="GvdeMetni"/>
        <w:spacing w:line="321" w:lineRule="auto"/>
        <w:ind w:left="3657" w:right="3656"/>
        <w:jc w:val="center"/>
      </w:pPr>
      <w:r>
        <w:rPr>
          <w:spacing w:val="-2"/>
        </w:rPr>
        <w:t>MAYIS</w:t>
      </w:r>
      <w:r w:rsidR="00C24CF8">
        <w:rPr>
          <w:spacing w:val="-14"/>
        </w:rPr>
        <w:t xml:space="preserve"> </w:t>
      </w:r>
      <w:r w:rsidR="00C24CF8">
        <w:rPr>
          <w:spacing w:val="-2"/>
        </w:rPr>
        <w:t>2024 BURDUR</w:t>
      </w:r>
    </w:p>
    <w:p w14:paraId="216C49A1" w14:textId="77777777" w:rsidR="00C17AD7" w:rsidRDefault="00C17AD7">
      <w:pPr>
        <w:spacing w:line="321" w:lineRule="auto"/>
        <w:jc w:val="center"/>
        <w:sectPr w:rsidR="00C17AD7">
          <w:headerReference w:type="default" r:id="rId9"/>
          <w:type w:val="continuous"/>
          <w:pgSz w:w="11910" w:h="16840"/>
          <w:pgMar w:top="1480" w:right="1300" w:bottom="280" w:left="1300" w:header="1299" w:footer="0" w:gutter="0"/>
          <w:pgNumType w:start="1"/>
          <w:cols w:space="708"/>
        </w:sectPr>
      </w:pPr>
    </w:p>
    <w:p w14:paraId="6658A232" w14:textId="77777777" w:rsidR="00C17AD7" w:rsidRDefault="00C17AD7">
      <w:pPr>
        <w:pStyle w:val="GvdeMetni"/>
        <w:spacing w:before="47"/>
        <w:rPr>
          <w:sz w:val="28"/>
        </w:rPr>
      </w:pPr>
      <w:bookmarkStart w:id="0" w:name="İÇİNDEKİLER"/>
      <w:bookmarkStart w:id="1" w:name="_bookmark1"/>
      <w:bookmarkEnd w:id="0"/>
      <w:bookmarkEnd w:id="1"/>
    </w:p>
    <w:p w14:paraId="2061A02D" w14:textId="77777777" w:rsidR="00C17AD7" w:rsidRDefault="00C17AD7">
      <w:pPr>
        <w:pStyle w:val="GvdeMetni"/>
        <w:spacing w:before="52"/>
        <w:rPr>
          <w:sz w:val="28"/>
        </w:rPr>
      </w:pPr>
    </w:p>
    <w:p w14:paraId="5C4A9186" w14:textId="77777777" w:rsidR="00C17AD7" w:rsidRPr="00F078EE" w:rsidRDefault="00000000">
      <w:pPr>
        <w:pStyle w:val="Balk1"/>
        <w:numPr>
          <w:ilvl w:val="0"/>
          <w:numId w:val="1"/>
        </w:numPr>
        <w:tabs>
          <w:tab w:val="left" w:pos="4451"/>
        </w:tabs>
        <w:ind w:left="4451" w:hanging="381"/>
        <w:jc w:val="left"/>
      </w:pPr>
      <w:bookmarkStart w:id="2" w:name="GİRİŞ"/>
      <w:bookmarkStart w:id="3" w:name="_bookmark5"/>
      <w:bookmarkEnd w:id="2"/>
      <w:bookmarkEnd w:id="3"/>
      <w:r w:rsidRPr="00F078EE">
        <w:rPr>
          <w:spacing w:val="-2"/>
        </w:rPr>
        <w:t>GİRİŞ</w:t>
      </w:r>
    </w:p>
    <w:p w14:paraId="672D0849" w14:textId="2BC3FF63" w:rsidR="00FC148F" w:rsidRPr="001300F2" w:rsidRDefault="00FC148F" w:rsidP="00FC148F">
      <w:pPr>
        <w:pStyle w:val="NormalWeb"/>
        <w:pBdr>
          <w:top w:val="single" w:sz="2" w:space="4" w:color="E3E3E3"/>
          <w:left w:val="single" w:sz="2" w:space="0" w:color="E3E3E3"/>
          <w:bottom w:val="single" w:sz="2" w:space="0" w:color="E3E3E3"/>
          <w:right w:val="single" w:sz="2" w:space="0" w:color="E3E3E3"/>
        </w:pBdr>
        <w:shd w:val="clear" w:color="auto" w:fill="FFFFFF"/>
        <w:spacing w:after="300"/>
        <w:rPr>
          <w:color w:val="0D0D0D"/>
          <w:sz w:val="28"/>
          <w:szCs w:val="28"/>
        </w:rPr>
      </w:pPr>
      <w:r w:rsidRPr="001300F2">
        <w:rPr>
          <w:color w:val="0D0D0D"/>
          <w:sz w:val="28"/>
          <w:szCs w:val="28"/>
        </w:rPr>
        <w:t>Bu projede, meme kanseri teşhisi için K-En Yakın Komşu (K</w:t>
      </w:r>
      <w:r w:rsidR="002D4225">
        <w:rPr>
          <w:color w:val="0D0D0D"/>
          <w:sz w:val="28"/>
          <w:szCs w:val="28"/>
        </w:rPr>
        <w:t>-</w:t>
      </w:r>
      <w:r w:rsidRPr="001300F2">
        <w:rPr>
          <w:color w:val="0D0D0D"/>
          <w:sz w:val="28"/>
          <w:szCs w:val="28"/>
        </w:rPr>
        <w:t>NN), K-Ortalamalar (K-</w:t>
      </w:r>
      <w:proofErr w:type="spellStart"/>
      <w:r w:rsidRPr="001300F2">
        <w:rPr>
          <w:color w:val="0D0D0D"/>
          <w:sz w:val="28"/>
          <w:szCs w:val="28"/>
        </w:rPr>
        <w:t>Means</w:t>
      </w:r>
      <w:proofErr w:type="spellEnd"/>
      <w:r w:rsidRPr="001300F2">
        <w:rPr>
          <w:color w:val="0D0D0D"/>
          <w:sz w:val="28"/>
          <w:szCs w:val="28"/>
        </w:rPr>
        <w:t>) ve Stokastik Gradyan İniş (</w:t>
      </w:r>
      <w:proofErr w:type="spellStart"/>
      <w:r w:rsidRPr="001300F2">
        <w:rPr>
          <w:color w:val="0D0D0D"/>
          <w:sz w:val="28"/>
          <w:szCs w:val="28"/>
        </w:rPr>
        <w:t>SGDClassifier</w:t>
      </w:r>
      <w:proofErr w:type="spellEnd"/>
      <w:r w:rsidRPr="001300F2">
        <w:rPr>
          <w:color w:val="0D0D0D"/>
          <w:sz w:val="28"/>
          <w:szCs w:val="28"/>
        </w:rPr>
        <w:t>) gibi makine öğrenimi modelleri kullanılarak verilerin analiz edilmesi amaçlanmıştır. Meme kanseri teşhisi, erken evrede hayat kurtarıcı olabileceği için bu alanda etkili ve doğru modellerin geliştirilmesi büyük önem taşımaktadır. Kullanılan veri seti breast_cancer.csv dosyasından alınmış ve çeşitli veri işleme adımları ile analiz edilmiştir.</w:t>
      </w:r>
    </w:p>
    <w:p w14:paraId="45A3C491" w14:textId="77777777" w:rsidR="00FC148F" w:rsidRPr="001300F2" w:rsidRDefault="00FC148F" w:rsidP="00FC148F">
      <w:pPr>
        <w:pStyle w:val="NormalWeb"/>
        <w:pBdr>
          <w:top w:val="single" w:sz="2" w:space="4" w:color="E3E3E3"/>
          <w:left w:val="single" w:sz="2" w:space="0" w:color="E3E3E3"/>
          <w:bottom w:val="single" w:sz="2" w:space="0" w:color="E3E3E3"/>
          <w:right w:val="single" w:sz="2" w:space="0" w:color="E3E3E3"/>
        </w:pBdr>
        <w:shd w:val="clear" w:color="auto" w:fill="FFFFFF"/>
        <w:spacing w:after="300"/>
        <w:rPr>
          <w:color w:val="0D0D0D"/>
          <w:sz w:val="28"/>
          <w:szCs w:val="28"/>
        </w:rPr>
      </w:pPr>
    </w:p>
    <w:p w14:paraId="36B8C5AB" w14:textId="77777777" w:rsidR="00FC148F" w:rsidRPr="001300F2" w:rsidRDefault="00FC148F" w:rsidP="00FC148F">
      <w:pPr>
        <w:pStyle w:val="NormalWeb"/>
        <w:pBdr>
          <w:top w:val="single" w:sz="2" w:space="4" w:color="E3E3E3"/>
          <w:left w:val="single" w:sz="2" w:space="0" w:color="E3E3E3"/>
          <w:bottom w:val="single" w:sz="2" w:space="0" w:color="E3E3E3"/>
          <w:right w:val="single" w:sz="2" w:space="0" w:color="E3E3E3"/>
        </w:pBdr>
        <w:shd w:val="clear" w:color="auto" w:fill="FFFFFF"/>
        <w:spacing w:after="300"/>
        <w:rPr>
          <w:color w:val="0D0D0D"/>
          <w:sz w:val="28"/>
          <w:szCs w:val="28"/>
        </w:rPr>
      </w:pPr>
      <w:r w:rsidRPr="001300F2">
        <w:rPr>
          <w:color w:val="0D0D0D"/>
          <w:sz w:val="28"/>
          <w:szCs w:val="28"/>
        </w:rPr>
        <w:t xml:space="preserve">Kullanılan veri seti, Wisconsin </w:t>
      </w:r>
      <w:proofErr w:type="spellStart"/>
      <w:r w:rsidRPr="001300F2">
        <w:rPr>
          <w:color w:val="0D0D0D"/>
          <w:sz w:val="28"/>
          <w:szCs w:val="28"/>
        </w:rPr>
        <w:t>Breast</w:t>
      </w:r>
      <w:proofErr w:type="spellEnd"/>
      <w:r w:rsidRPr="001300F2">
        <w:rPr>
          <w:color w:val="0D0D0D"/>
          <w:sz w:val="28"/>
          <w:szCs w:val="28"/>
        </w:rPr>
        <w:t xml:space="preserve"> </w:t>
      </w:r>
      <w:proofErr w:type="spellStart"/>
      <w:r w:rsidRPr="001300F2">
        <w:rPr>
          <w:color w:val="0D0D0D"/>
          <w:sz w:val="28"/>
          <w:szCs w:val="28"/>
        </w:rPr>
        <w:t>Cancer</w:t>
      </w:r>
      <w:proofErr w:type="spellEnd"/>
      <w:r w:rsidRPr="001300F2">
        <w:rPr>
          <w:color w:val="0D0D0D"/>
          <w:sz w:val="28"/>
          <w:szCs w:val="28"/>
        </w:rPr>
        <w:t xml:space="preserve"> </w:t>
      </w:r>
      <w:proofErr w:type="spellStart"/>
      <w:r w:rsidRPr="001300F2">
        <w:rPr>
          <w:color w:val="0D0D0D"/>
          <w:sz w:val="28"/>
          <w:szCs w:val="28"/>
        </w:rPr>
        <w:t>dataset</w:t>
      </w:r>
      <w:proofErr w:type="spellEnd"/>
      <w:r w:rsidRPr="001300F2">
        <w:rPr>
          <w:color w:val="0D0D0D"/>
          <w:sz w:val="28"/>
          <w:szCs w:val="28"/>
        </w:rPr>
        <w:t xml:space="preserve"> olarak bilinen ve meme kanseri teşhisinde yaygın olarak kullanılan bir veri kümesidir. Veri seti, her biri 10 farklı özellik içeren hücresel örneklerden oluşmaktadır. Bu özellikler arasında hücre boyutu, şekli ve yapısı gibi önemli faktörler bulunmaktadır.</w:t>
      </w:r>
    </w:p>
    <w:p w14:paraId="6984068A" w14:textId="77777777" w:rsidR="00FC148F" w:rsidRPr="001300F2" w:rsidRDefault="00FC148F" w:rsidP="00FC148F">
      <w:pPr>
        <w:pStyle w:val="NormalWeb"/>
        <w:pBdr>
          <w:top w:val="single" w:sz="2" w:space="4" w:color="E3E3E3"/>
          <w:left w:val="single" w:sz="2" w:space="0" w:color="E3E3E3"/>
          <w:bottom w:val="single" w:sz="2" w:space="0" w:color="E3E3E3"/>
          <w:right w:val="single" w:sz="2" w:space="0" w:color="E3E3E3"/>
        </w:pBdr>
        <w:shd w:val="clear" w:color="auto" w:fill="FFFFFF"/>
        <w:spacing w:after="300"/>
        <w:rPr>
          <w:color w:val="0D0D0D"/>
          <w:sz w:val="28"/>
          <w:szCs w:val="28"/>
        </w:rPr>
      </w:pPr>
    </w:p>
    <w:p w14:paraId="79432F13" w14:textId="20BA726A" w:rsidR="00E303F4" w:rsidRPr="001300F2" w:rsidRDefault="00FC148F" w:rsidP="00E303F4">
      <w:pPr>
        <w:pStyle w:val="NormalWeb"/>
        <w:pBdr>
          <w:top w:val="single" w:sz="2" w:space="4"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1300F2">
        <w:rPr>
          <w:color w:val="0D0D0D"/>
          <w:sz w:val="28"/>
          <w:szCs w:val="28"/>
        </w:rPr>
        <w:t>Makine öğrenimi modelleri, sınıflandırma ve kümeleme yöntemleriyle verileri analiz ederek kanser türlerini ayırt etmede yardımcı olmuştur. K</w:t>
      </w:r>
      <w:r w:rsidR="002D4225">
        <w:rPr>
          <w:color w:val="0D0D0D"/>
          <w:sz w:val="28"/>
          <w:szCs w:val="28"/>
        </w:rPr>
        <w:t>-</w:t>
      </w:r>
      <w:r w:rsidRPr="001300F2">
        <w:rPr>
          <w:color w:val="0D0D0D"/>
          <w:sz w:val="28"/>
          <w:szCs w:val="28"/>
        </w:rPr>
        <w:t>NN modeli, benzer veri noktalarına dayalı olarak sınıflandırma yaparken, K-</w:t>
      </w:r>
      <w:proofErr w:type="spellStart"/>
      <w:r w:rsidRPr="001300F2">
        <w:rPr>
          <w:color w:val="0D0D0D"/>
          <w:sz w:val="28"/>
          <w:szCs w:val="28"/>
        </w:rPr>
        <w:t>Means</w:t>
      </w:r>
      <w:proofErr w:type="spellEnd"/>
      <w:r w:rsidRPr="001300F2">
        <w:rPr>
          <w:color w:val="0D0D0D"/>
          <w:sz w:val="28"/>
          <w:szCs w:val="28"/>
        </w:rPr>
        <w:t xml:space="preserve"> algoritması verileri kümeler halinde gruplandırmıştır. </w:t>
      </w:r>
      <w:proofErr w:type="spellStart"/>
      <w:r w:rsidRPr="001300F2">
        <w:rPr>
          <w:color w:val="0D0D0D"/>
          <w:sz w:val="28"/>
          <w:szCs w:val="28"/>
        </w:rPr>
        <w:t>SGDClassifier</w:t>
      </w:r>
      <w:proofErr w:type="spellEnd"/>
      <w:r w:rsidRPr="001300F2">
        <w:rPr>
          <w:color w:val="0D0D0D"/>
          <w:sz w:val="28"/>
          <w:szCs w:val="28"/>
        </w:rPr>
        <w:t xml:space="preserve"> ise büyük veri setleri üzerinde doğrusal sınıflandırma yaparak etkili bir performans sergilemiştir.</w:t>
      </w:r>
    </w:p>
    <w:p w14:paraId="6EAC0752" w14:textId="77777777" w:rsidR="00FF4B8C" w:rsidRDefault="00E303F4" w:rsidP="00FF4B8C">
      <w:pPr>
        <w:pStyle w:val="NormalWeb"/>
        <w:pBdr>
          <w:top w:val="single" w:sz="2" w:space="4"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sz w:val="44"/>
          <w:szCs w:val="44"/>
        </w:rPr>
      </w:pPr>
      <w:r w:rsidRPr="00F078EE">
        <w:rPr>
          <w:rFonts w:ascii="Arial" w:hAnsi="Arial" w:cs="Arial"/>
          <w:b/>
          <w:bCs/>
          <w:color w:val="0D0D0D"/>
          <w:sz w:val="44"/>
          <w:szCs w:val="44"/>
        </w:rPr>
        <w:t>Genel Bilgiler</w:t>
      </w:r>
      <w:r w:rsidRPr="00F078EE">
        <w:rPr>
          <w:rFonts w:ascii="Arial" w:hAnsi="Arial" w:cs="Arial"/>
          <w:color w:val="0D0D0D"/>
          <w:sz w:val="44"/>
          <w:szCs w:val="44"/>
        </w:rPr>
        <w:t>:</w:t>
      </w:r>
    </w:p>
    <w:p w14:paraId="52A5F263" w14:textId="7F800E28" w:rsidR="00E303F4" w:rsidRPr="00FF4B8C" w:rsidRDefault="00E303F4" w:rsidP="00FF4B8C">
      <w:pPr>
        <w:pStyle w:val="NormalWeb"/>
        <w:pBdr>
          <w:top w:val="single" w:sz="2" w:space="4"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sz w:val="44"/>
          <w:szCs w:val="44"/>
        </w:rPr>
      </w:pPr>
      <w:r w:rsidRPr="00FF4B8C">
        <w:rPr>
          <w:rStyle w:val="Gl"/>
          <w:rFonts w:ascii="Arial" w:hAnsi="Arial" w:cs="Arial"/>
          <w:b w:val="0"/>
          <w:bCs w:val="0"/>
          <w:i/>
          <w:iCs/>
          <w:color w:val="0D0D0D"/>
          <w:sz w:val="32"/>
          <w:szCs w:val="32"/>
          <w:u w:val="single"/>
          <w:bdr w:val="single" w:sz="2" w:space="0" w:color="E3E3E3" w:frame="1"/>
        </w:rPr>
        <w:t xml:space="preserve"> Veri Kümesi Adı</w:t>
      </w:r>
      <w:r w:rsidRPr="00F078EE">
        <w:rPr>
          <w:color w:val="0D0D0D"/>
          <w:sz w:val="32"/>
          <w:szCs w:val="32"/>
        </w:rPr>
        <w:t xml:space="preserve">: </w:t>
      </w:r>
      <w:proofErr w:type="spellStart"/>
      <w:r w:rsidRPr="00F078EE">
        <w:rPr>
          <w:color w:val="0D0D0D"/>
          <w:sz w:val="32"/>
          <w:szCs w:val="32"/>
        </w:rPr>
        <w:t>Breast</w:t>
      </w:r>
      <w:proofErr w:type="spellEnd"/>
      <w:r w:rsidRPr="00F078EE">
        <w:rPr>
          <w:color w:val="0D0D0D"/>
          <w:sz w:val="32"/>
          <w:szCs w:val="32"/>
        </w:rPr>
        <w:t xml:space="preserve"> </w:t>
      </w:r>
      <w:proofErr w:type="spellStart"/>
      <w:r w:rsidRPr="00F078EE">
        <w:rPr>
          <w:color w:val="0D0D0D"/>
          <w:sz w:val="32"/>
          <w:szCs w:val="32"/>
        </w:rPr>
        <w:t>Cancer</w:t>
      </w:r>
      <w:proofErr w:type="spellEnd"/>
      <w:r w:rsidRPr="00F078EE">
        <w:rPr>
          <w:color w:val="0D0D0D"/>
          <w:sz w:val="32"/>
          <w:szCs w:val="32"/>
        </w:rPr>
        <w:t xml:space="preserve"> Wisconsin (</w:t>
      </w:r>
      <w:proofErr w:type="spellStart"/>
      <w:r w:rsidRPr="00F078EE">
        <w:rPr>
          <w:color w:val="0D0D0D"/>
          <w:sz w:val="32"/>
          <w:szCs w:val="32"/>
        </w:rPr>
        <w:t>Original</w:t>
      </w:r>
      <w:proofErr w:type="spellEnd"/>
      <w:r w:rsidRPr="00F078EE">
        <w:rPr>
          <w:color w:val="0D0D0D"/>
          <w:sz w:val="32"/>
          <w:szCs w:val="32"/>
        </w:rPr>
        <w:t>)</w:t>
      </w:r>
    </w:p>
    <w:p w14:paraId="43509F93" w14:textId="08574EDA" w:rsidR="00E303F4" w:rsidRPr="00F078EE" w:rsidRDefault="00E303F4" w:rsidP="00E303F4">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hAnsi="Times New Roman" w:cs="Times New Roman"/>
          <w:color w:val="0D0D0D"/>
          <w:sz w:val="32"/>
          <w:szCs w:val="32"/>
        </w:rPr>
      </w:pPr>
      <w:r w:rsidRPr="00F078EE">
        <w:rPr>
          <w:rStyle w:val="Gl"/>
          <w:rFonts w:ascii="Segoe UI" w:hAnsi="Segoe UI" w:cs="Segoe UI"/>
          <w:color w:val="0D0D0D"/>
          <w:sz w:val="32"/>
          <w:szCs w:val="32"/>
          <w:bdr w:val="single" w:sz="2" w:space="0" w:color="E3E3E3" w:frame="1"/>
        </w:rPr>
        <w:t xml:space="preserve"> </w:t>
      </w:r>
      <w:r w:rsidRPr="00FF4B8C">
        <w:rPr>
          <w:rStyle w:val="Gl"/>
          <w:b w:val="0"/>
          <w:bCs w:val="0"/>
          <w:i/>
          <w:iCs/>
          <w:color w:val="0D0D0D"/>
          <w:sz w:val="32"/>
          <w:szCs w:val="32"/>
          <w:u w:val="single"/>
          <w:bdr w:val="single" w:sz="2" w:space="0" w:color="E3E3E3" w:frame="1"/>
        </w:rPr>
        <w:t>Veri Kümesinin Kaynağı</w:t>
      </w:r>
      <w:r w:rsidRPr="00F078EE">
        <w:rPr>
          <w:color w:val="0D0D0D"/>
          <w:sz w:val="32"/>
          <w:szCs w:val="32"/>
        </w:rPr>
        <w:t xml:space="preserve">: </w:t>
      </w:r>
      <w:proofErr w:type="spellStart"/>
      <w:r w:rsidRPr="00F078EE">
        <w:rPr>
          <w:rFonts w:ascii="Times New Roman" w:hAnsi="Times New Roman" w:cs="Times New Roman"/>
          <w:color w:val="0D0D0D"/>
          <w:sz w:val="32"/>
          <w:szCs w:val="32"/>
        </w:rPr>
        <w:t>University</w:t>
      </w:r>
      <w:proofErr w:type="spellEnd"/>
      <w:r w:rsidRPr="00F078EE">
        <w:rPr>
          <w:rFonts w:ascii="Times New Roman" w:hAnsi="Times New Roman" w:cs="Times New Roman"/>
          <w:color w:val="0D0D0D"/>
          <w:sz w:val="32"/>
          <w:szCs w:val="32"/>
        </w:rPr>
        <w:t xml:space="preserve"> of Wisconsin </w:t>
      </w:r>
      <w:proofErr w:type="spellStart"/>
      <w:r w:rsidRPr="00F078EE">
        <w:rPr>
          <w:rFonts w:ascii="Times New Roman" w:hAnsi="Times New Roman" w:cs="Times New Roman"/>
          <w:color w:val="0D0D0D"/>
          <w:sz w:val="32"/>
          <w:szCs w:val="32"/>
        </w:rPr>
        <w:t>Hospitals</w:t>
      </w:r>
      <w:proofErr w:type="spellEnd"/>
      <w:r w:rsidRPr="00F078EE">
        <w:rPr>
          <w:rFonts w:ascii="Times New Roman" w:hAnsi="Times New Roman" w:cs="Times New Roman"/>
          <w:color w:val="0D0D0D"/>
          <w:sz w:val="32"/>
          <w:szCs w:val="32"/>
        </w:rPr>
        <w:t>, Madison</w:t>
      </w:r>
    </w:p>
    <w:p w14:paraId="07069B8E" w14:textId="58444A53" w:rsidR="00E303F4" w:rsidRPr="00F078EE" w:rsidRDefault="00E303F4" w:rsidP="00E303F4">
      <w:pPr>
        <w:widowControl/>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rPr>
      </w:pPr>
      <w:r w:rsidRPr="00F078EE">
        <w:rPr>
          <w:rStyle w:val="Gl"/>
          <w:color w:val="0D0D0D"/>
          <w:sz w:val="32"/>
          <w:szCs w:val="32"/>
          <w:bdr w:val="single" w:sz="2" w:space="0" w:color="E3E3E3" w:frame="1"/>
        </w:rPr>
        <w:t xml:space="preserve"> </w:t>
      </w:r>
      <w:r w:rsidRPr="00FF4B8C">
        <w:rPr>
          <w:rStyle w:val="Gl"/>
          <w:b w:val="0"/>
          <w:bCs w:val="0"/>
          <w:i/>
          <w:iCs/>
          <w:color w:val="0D0D0D"/>
          <w:sz w:val="32"/>
          <w:szCs w:val="32"/>
          <w:u w:val="single"/>
          <w:bdr w:val="single" w:sz="2" w:space="0" w:color="E3E3E3" w:frame="1"/>
        </w:rPr>
        <w:t>Oluşturan</w:t>
      </w:r>
      <w:r w:rsidRPr="00F078EE">
        <w:rPr>
          <w:color w:val="0D0D0D"/>
          <w:sz w:val="32"/>
          <w:szCs w:val="32"/>
        </w:rPr>
        <w:t xml:space="preserve">: </w:t>
      </w:r>
      <w:r w:rsidRPr="00F078EE">
        <w:rPr>
          <w:rFonts w:ascii="Times New Roman" w:hAnsi="Times New Roman" w:cs="Times New Roman"/>
          <w:color w:val="0D0D0D"/>
          <w:sz w:val="32"/>
          <w:szCs w:val="32"/>
        </w:rPr>
        <w:t xml:space="preserve">Dr. William H. </w:t>
      </w:r>
      <w:proofErr w:type="spellStart"/>
      <w:r w:rsidRPr="00F078EE">
        <w:rPr>
          <w:rFonts w:ascii="Times New Roman" w:hAnsi="Times New Roman" w:cs="Times New Roman"/>
          <w:color w:val="0D0D0D"/>
          <w:sz w:val="32"/>
          <w:szCs w:val="32"/>
        </w:rPr>
        <w:t>Wolberg</w:t>
      </w:r>
      <w:proofErr w:type="spellEnd"/>
    </w:p>
    <w:p w14:paraId="238A3F33" w14:textId="69E7C84C" w:rsidR="00E303F4" w:rsidRDefault="00E303F4" w:rsidP="00E303F4">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hAnsi="Times New Roman" w:cs="Times New Roman"/>
          <w:color w:val="0D0D0D"/>
          <w:sz w:val="32"/>
          <w:szCs w:val="32"/>
        </w:rPr>
      </w:pPr>
      <w:r w:rsidRPr="00F078EE">
        <w:rPr>
          <w:rStyle w:val="Gl"/>
          <w:color w:val="0D0D0D"/>
          <w:sz w:val="32"/>
          <w:szCs w:val="32"/>
          <w:bdr w:val="single" w:sz="2" w:space="0" w:color="E3E3E3" w:frame="1"/>
        </w:rPr>
        <w:t xml:space="preserve"> </w:t>
      </w:r>
      <w:r w:rsidRPr="00FF4B8C">
        <w:rPr>
          <w:rStyle w:val="Gl"/>
          <w:b w:val="0"/>
          <w:bCs w:val="0"/>
          <w:i/>
          <w:iCs/>
          <w:color w:val="0D0D0D"/>
          <w:sz w:val="32"/>
          <w:szCs w:val="32"/>
          <w:u w:val="single"/>
          <w:bdr w:val="single" w:sz="2" w:space="0" w:color="E3E3E3" w:frame="1"/>
        </w:rPr>
        <w:t>Veri Seti Türü</w:t>
      </w:r>
      <w:r w:rsidRPr="00F078EE">
        <w:rPr>
          <w:rFonts w:ascii="Segoe UI" w:hAnsi="Segoe UI" w:cs="Segoe UI"/>
          <w:color w:val="0D0D0D"/>
          <w:sz w:val="32"/>
          <w:szCs w:val="32"/>
        </w:rPr>
        <w:t xml:space="preserve">: </w:t>
      </w:r>
      <w:r w:rsidRPr="00F078EE">
        <w:rPr>
          <w:rFonts w:ascii="Times New Roman" w:hAnsi="Times New Roman" w:cs="Times New Roman"/>
          <w:color w:val="0D0D0D"/>
          <w:sz w:val="32"/>
          <w:szCs w:val="32"/>
        </w:rPr>
        <w:t>İkili sınıflandırma</w:t>
      </w:r>
    </w:p>
    <w:p w14:paraId="3534B269" w14:textId="77777777" w:rsidR="00F078EE" w:rsidRDefault="00F078EE" w:rsidP="00E303F4">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p>
    <w:p w14:paraId="2B3ADDBA" w14:textId="0C58E172" w:rsidR="00F078EE" w:rsidRDefault="00E303F4" w:rsidP="00F078EE">
      <w:pPr>
        <w:pStyle w:val="Balk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F078EE">
        <w:rPr>
          <w:rFonts w:ascii="Arial" w:hAnsi="Arial" w:cs="Arial"/>
          <w:b/>
          <w:bCs/>
          <w:color w:val="0D0D0D"/>
          <w:sz w:val="36"/>
          <w:szCs w:val="36"/>
        </w:rPr>
        <w:t>Veri Kümesinin Özellikleri</w:t>
      </w:r>
      <w:r>
        <w:rPr>
          <w:rFonts w:ascii="Segoe UI" w:hAnsi="Segoe UI" w:cs="Segoe UI"/>
          <w:color w:val="0D0D0D"/>
          <w:sz w:val="30"/>
          <w:szCs w:val="30"/>
        </w:rPr>
        <w:t>:</w:t>
      </w:r>
    </w:p>
    <w:p w14:paraId="730CB621" w14:textId="77777777" w:rsidR="00F078EE" w:rsidRPr="00F078EE" w:rsidRDefault="00F078EE" w:rsidP="00F078EE"/>
    <w:p w14:paraId="7224894A" w14:textId="4CFE751A" w:rsidR="00E303F4" w:rsidRPr="00F078EE" w:rsidRDefault="00F078EE" w:rsidP="00F078EE">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r>
        <w:rPr>
          <w:rStyle w:val="Gl"/>
          <w:rFonts w:ascii="Segoe UI" w:hAnsi="Segoe UI" w:cs="Segoe UI"/>
          <w:color w:val="0D0D0D"/>
          <w:sz w:val="32"/>
          <w:szCs w:val="32"/>
          <w:bdr w:val="single" w:sz="2" w:space="0" w:color="E3E3E3" w:frame="1"/>
        </w:rPr>
        <w:t xml:space="preserve"> </w:t>
      </w:r>
      <w:r w:rsidR="00E303F4" w:rsidRPr="00FF4B8C">
        <w:rPr>
          <w:rStyle w:val="Gl"/>
          <w:b w:val="0"/>
          <w:bCs w:val="0"/>
          <w:i/>
          <w:iCs/>
          <w:color w:val="0D0D0D"/>
          <w:sz w:val="32"/>
          <w:szCs w:val="32"/>
          <w:u w:val="single"/>
          <w:bdr w:val="single" w:sz="2" w:space="0" w:color="E3E3E3" w:frame="1"/>
        </w:rPr>
        <w:t>Özellik Sayısı</w:t>
      </w:r>
      <w:r w:rsidR="00E303F4" w:rsidRPr="00F078EE">
        <w:rPr>
          <w:rFonts w:ascii="Segoe UI" w:hAnsi="Segoe UI" w:cs="Segoe UI"/>
          <w:color w:val="0D0D0D"/>
          <w:sz w:val="32"/>
          <w:szCs w:val="32"/>
        </w:rPr>
        <w:t xml:space="preserve">: </w:t>
      </w:r>
      <w:r w:rsidR="00E303F4" w:rsidRPr="00F078EE">
        <w:rPr>
          <w:rFonts w:ascii="Times New Roman" w:hAnsi="Times New Roman" w:cs="Times New Roman"/>
          <w:color w:val="0D0D0D"/>
          <w:sz w:val="32"/>
          <w:szCs w:val="32"/>
        </w:rPr>
        <w:t>10</w:t>
      </w:r>
    </w:p>
    <w:p w14:paraId="7EB3C082" w14:textId="0366E2CB" w:rsidR="00E303F4" w:rsidRPr="00F078EE" w:rsidRDefault="00F078EE" w:rsidP="00F078EE">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hAnsi="Times New Roman" w:cs="Times New Roman"/>
          <w:color w:val="0D0D0D"/>
          <w:sz w:val="32"/>
          <w:szCs w:val="32"/>
        </w:rPr>
      </w:pPr>
      <w:r>
        <w:rPr>
          <w:rStyle w:val="Gl"/>
          <w:rFonts w:ascii="Segoe UI" w:hAnsi="Segoe UI" w:cs="Segoe UI"/>
          <w:color w:val="0D0D0D"/>
          <w:sz w:val="32"/>
          <w:szCs w:val="32"/>
          <w:bdr w:val="single" w:sz="2" w:space="0" w:color="E3E3E3" w:frame="1"/>
        </w:rPr>
        <w:t xml:space="preserve"> </w:t>
      </w:r>
      <w:r w:rsidR="00E303F4" w:rsidRPr="00FF4B8C">
        <w:rPr>
          <w:rStyle w:val="Gl"/>
          <w:b w:val="0"/>
          <w:bCs w:val="0"/>
          <w:i/>
          <w:iCs/>
          <w:color w:val="0D0D0D"/>
          <w:sz w:val="32"/>
          <w:szCs w:val="32"/>
          <w:u w:val="single"/>
          <w:bdr w:val="single" w:sz="2" w:space="0" w:color="E3E3E3" w:frame="1"/>
        </w:rPr>
        <w:t>Örnek Sayısı</w:t>
      </w:r>
      <w:r w:rsidR="00E303F4" w:rsidRPr="00F078EE">
        <w:rPr>
          <w:rFonts w:ascii="Segoe UI" w:hAnsi="Segoe UI" w:cs="Segoe UI"/>
          <w:color w:val="0D0D0D"/>
          <w:sz w:val="32"/>
          <w:szCs w:val="32"/>
        </w:rPr>
        <w:t xml:space="preserve">: </w:t>
      </w:r>
      <w:r w:rsidR="00E303F4" w:rsidRPr="00F078EE">
        <w:rPr>
          <w:rFonts w:ascii="Times New Roman" w:hAnsi="Times New Roman" w:cs="Times New Roman"/>
          <w:color w:val="0D0D0D"/>
          <w:sz w:val="32"/>
          <w:szCs w:val="32"/>
        </w:rPr>
        <w:t>6</w:t>
      </w:r>
      <w:r w:rsidR="00FA0E30">
        <w:rPr>
          <w:rFonts w:ascii="Times New Roman" w:hAnsi="Times New Roman" w:cs="Times New Roman"/>
          <w:color w:val="0D0D0D"/>
          <w:sz w:val="32"/>
          <w:szCs w:val="32"/>
        </w:rPr>
        <w:t>84</w:t>
      </w:r>
    </w:p>
    <w:p w14:paraId="50ED3955" w14:textId="298FE161" w:rsidR="00E303F4" w:rsidRPr="00F078EE" w:rsidRDefault="00E303F4" w:rsidP="00F078EE">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hAnsi="Times New Roman" w:cs="Times New Roman"/>
          <w:color w:val="0D0D0D"/>
          <w:sz w:val="32"/>
          <w:szCs w:val="32"/>
        </w:rPr>
      </w:pPr>
      <w:r w:rsidRPr="00FF4B8C">
        <w:rPr>
          <w:rStyle w:val="Gl"/>
          <w:b w:val="0"/>
          <w:bCs w:val="0"/>
          <w:i/>
          <w:iCs/>
          <w:color w:val="0D0D0D"/>
          <w:sz w:val="32"/>
          <w:szCs w:val="32"/>
          <w:u w:val="single"/>
          <w:bdr w:val="single" w:sz="2" w:space="0" w:color="E3E3E3" w:frame="1"/>
        </w:rPr>
        <w:t>Sınıf Sayısı</w:t>
      </w:r>
      <w:r w:rsidRPr="00F078EE">
        <w:rPr>
          <w:rFonts w:ascii="Segoe UI" w:hAnsi="Segoe UI" w:cs="Segoe UI"/>
          <w:color w:val="0D0D0D"/>
          <w:sz w:val="32"/>
          <w:szCs w:val="32"/>
        </w:rPr>
        <w:t xml:space="preserve">: </w:t>
      </w:r>
      <w:r w:rsidRPr="00F078EE">
        <w:rPr>
          <w:rFonts w:ascii="Times New Roman" w:hAnsi="Times New Roman" w:cs="Times New Roman"/>
          <w:color w:val="0D0D0D"/>
          <w:sz w:val="32"/>
          <w:szCs w:val="32"/>
        </w:rPr>
        <w:t>2 (</w:t>
      </w:r>
      <w:proofErr w:type="spellStart"/>
      <w:r w:rsidRPr="00F078EE">
        <w:rPr>
          <w:rFonts w:ascii="Times New Roman" w:hAnsi="Times New Roman" w:cs="Times New Roman"/>
          <w:color w:val="0D0D0D"/>
          <w:sz w:val="32"/>
          <w:szCs w:val="32"/>
        </w:rPr>
        <w:t>Benign</w:t>
      </w:r>
      <w:proofErr w:type="spellEnd"/>
      <w:r w:rsidRPr="00F078EE">
        <w:rPr>
          <w:rFonts w:ascii="Times New Roman" w:hAnsi="Times New Roman" w:cs="Times New Roman"/>
          <w:color w:val="0D0D0D"/>
          <w:sz w:val="32"/>
          <w:szCs w:val="32"/>
        </w:rPr>
        <w:t xml:space="preserve"> - iyi huylu, Malignant - kötü huylu)</w:t>
      </w:r>
    </w:p>
    <w:p w14:paraId="37BD4054" w14:textId="0FC604A8" w:rsidR="00E303F4" w:rsidRPr="00F078EE" w:rsidRDefault="00E303F4" w:rsidP="00F078EE">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hAnsi="Times New Roman" w:cs="Times New Roman"/>
          <w:color w:val="0D0D0D"/>
          <w:sz w:val="32"/>
          <w:szCs w:val="32"/>
        </w:rPr>
      </w:pPr>
      <w:r w:rsidRPr="00FF4B8C">
        <w:rPr>
          <w:rStyle w:val="Gl"/>
          <w:b w:val="0"/>
          <w:bCs w:val="0"/>
          <w:i/>
          <w:iCs/>
          <w:color w:val="0D0D0D"/>
          <w:sz w:val="32"/>
          <w:szCs w:val="32"/>
          <w:u w:val="single"/>
          <w:bdr w:val="single" w:sz="2" w:space="0" w:color="E3E3E3" w:frame="1"/>
        </w:rPr>
        <w:t>Eksik Veri</w:t>
      </w:r>
      <w:r w:rsidRPr="00F078EE">
        <w:rPr>
          <w:rFonts w:ascii="Segoe UI" w:hAnsi="Segoe UI" w:cs="Segoe UI"/>
          <w:color w:val="0D0D0D"/>
          <w:sz w:val="32"/>
          <w:szCs w:val="32"/>
        </w:rPr>
        <w:t xml:space="preserve">: </w:t>
      </w:r>
      <w:r w:rsidRPr="00F078EE">
        <w:rPr>
          <w:rFonts w:ascii="Times New Roman" w:hAnsi="Times New Roman" w:cs="Times New Roman"/>
          <w:color w:val="0D0D0D"/>
          <w:sz w:val="32"/>
          <w:szCs w:val="32"/>
        </w:rPr>
        <w:t>Var (16 örnekte bir veya daha fazla özellik eksik)</w:t>
      </w:r>
    </w:p>
    <w:p w14:paraId="7259B72C" w14:textId="77777777" w:rsidR="00E303F4" w:rsidRPr="00A9449F" w:rsidRDefault="00E303F4" w:rsidP="00E303F4">
      <w:pPr>
        <w:pStyle w:val="Balk3"/>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30"/>
          <w:szCs w:val="30"/>
        </w:rPr>
      </w:pPr>
      <w:r w:rsidRPr="00A9449F">
        <w:rPr>
          <w:rFonts w:ascii="Arial" w:hAnsi="Arial" w:cs="Arial"/>
          <w:b/>
          <w:bCs/>
          <w:color w:val="0D0D0D"/>
          <w:sz w:val="36"/>
          <w:szCs w:val="36"/>
        </w:rPr>
        <w:lastRenderedPageBreak/>
        <w:t>Özellikler</w:t>
      </w:r>
      <w:r w:rsidRPr="00A9449F">
        <w:rPr>
          <w:rFonts w:ascii="Arial" w:hAnsi="Arial" w:cs="Arial"/>
          <w:color w:val="0D0D0D"/>
          <w:sz w:val="30"/>
          <w:szCs w:val="30"/>
        </w:rPr>
        <w:t>:</w:t>
      </w:r>
    </w:p>
    <w:p w14:paraId="76D4F8F5" w14:textId="77777777" w:rsidR="00E303F4" w:rsidRPr="00A9449F" w:rsidRDefault="00E303F4" w:rsidP="00E303F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r w:rsidRPr="00A9449F">
        <w:rPr>
          <w:color w:val="0D0D0D"/>
          <w:sz w:val="32"/>
          <w:szCs w:val="32"/>
        </w:rPr>
        <w:t>Her örnek, bir dizi biyopsi ile elde edilen hücresel özelliklerle tanımlanmıştır. Özelliklerin tamamı tamsayı değerlerinden oluşur ve aşağıdaki gibidir:</w:t>
      </w:r>
    </w:p>
    <w:p w14:paraId="635FD772" w14:textId="693ADB70" w:rsidR="00E303F4" w:rsidRPr="00A9449F"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proofErr w:type="spellStart"/>
      <w:r w:rsidRPr="00FF4B8C">
        <w:rPr>
          <w:rStyle w:val="Gl"/>
          <w:b w:val="0"/>
          <w:bCs w:val="0"/>
          <w:i/>
          <w:iCs/>
          <w:color w:val="0D0D0D"/>
          <w:sz w:val="32"/>
          <w:szCs w:val="32"/>
          <w:u w:val="single"/>
          <w:bdr w:val="single" w:sz="2" w:space="0" w:color="E3E3E3" w:frame="1"/>
        </w:rPr>
        <w:t>Sample</w:t>
      </w:r>
      <w:proofErr w:type="spellEnd"/>
      <w:r w:rsidRPr="00FF4B8C">
        <w:rPr>
          <w:rStyle w:val="Gl"/>
          <w:b w:val="0"/>
          <w:bCs w:val="0"/>
          <w:i/>
          <w:iCs/>
          <w:color w:val="0D0D0D"/>
          <w:sz w:val="32"/>
          <w:szCs w:val="32"/>
          <w:u w:val="single"/>
          <w:bdr w:val="single" w:sz="2" w:space="0" w:color="E3E3E3" w:frame="1"/>
        </w:rPr>
        <w:t xml:space="preserve"> </w:t>
      </w:r>
      <w:proofErr w:type="spellStart"/>
      <w:r w:rsidRPr="00FF4B8C">
        <w:rPr>
          <w:rStyle w:val="Gl"/>
          <w:b w:val="0"/>
          <w:bCs w:val="0"/>
          <w:i/>
          <w:iCs/>
          <w:color w:val="0D0D0D"/>
          <w:sz w:val="32"/>
          <w:szCs w:val="32"/>
          <w:u w:val="single"/>
          <w:bdr w:val="single" w:sz="2" w:space="0" w:color="E3E3E3" w:frame="1"/>
        </w:rPr>
        <w:t>code</w:t>
      </w:r>
      <w:proofErr w:type="spellEnd"/>
      <w:r w:rsidRPr="00FF4B8C">
        <w:rPr>
          <w:rStyle w:val="Gl"/>
          <w:b w:val="0"/>
          <w:bCs w:val="0"/>
          <w:i/>
          <w:iCs/>
          <w:color w:val="0D0D0D"/>
          <w:sz w:val="32"/>
          <w:szCs w:val="32"/>
          <w:u w:val="single"/>
          <w:bdr w:val="single" w:sz="2" w:space="0" w:color="E3E3E3" w:frame="1"/>
        </w:rPr>
        <w:t xml:space="preserve"> </w:t>
      </w:r>
      <w:proofErr w:type="spellStart"/>
      <w:r w:rsidRPr="00FF4B8C">
        <w:rPr>
          <w:rStyle w:val="Gl"/>
          <w:b w:val="0"/>
          <w:bCs w:val="0"/>
          <w:i/>
          <w:iCs/>
          <w:color w:val="0D0D0D"/>
          <w:sz w:val="32"/>
          <w:szCs w:val="32"/>
          <w:u w:val="single"/>
          <w:bdr w:val="single" w:sz="2" w:space="0" w:color="E3E3E3" w:frame="1"/>
        </w:rPr>
        <w:t>number</w:t>
      </w:r>
      <w:proofErr w:type="spellEnd"/>
      <w:r w:rsidRPr="00A9449F">
        <w:rPr>
          <w:rFonts w:ascii="Segoe UI" w:hAnsi="Segoe UI" w:cs="Segoe UI"/>
          <w:color w:val="0D0D0D"/>
          <w:sz w:val="32"/>
          <w:szCs w:val="32"/>
        </w:rPr>
        <w:t xml:space="preserve">: </w:t>
      </w:r>
      <w:r w:rsidRPr="00A9449F">
        <w:rPr>
          <w:rFonts w:ascii="Times New Roman" w:hAnsi="Times New Roman" w:cs="Times New Roman"/>
          <w:color w:val="0D0D0D"/>
          <w:sz w:val="32"/>
          <w:szCs w:val="32"/>
        </w:rPr>
        <w:t>ID numarası</w:t>
      </w:r>
    </w:p>
    <w:p w14:paraId="6ED927C6" w14:textId="323FD299" w:rsidR="00E303F4" w:rsidRPr="00A9449F"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proofErr w:type="spellStart"/>
      <w:r w:rsidRPr="00FF4B8C">
        <w:rPr>
          <w:rStyle w:val="Gl"/>
          <w:b w:val="0"/>
          <w:bCs w:val="0"/>
          <w:i/>
          <w:iCs/>
          <w:color w:val="0D0D0D"/>
          <w:sz w:val="32"/>
          <w:szCs w:val="32"/>
          <w:u w:val="single"/>
          <w:bdr w:val="single" w:sz="2" w:space="0" w:color="E3E3E3" w:frame="1"/>
        </w:rPr>
        <w:t>Clump</w:t>
      </w:r>
      <w:proofErr w:type="spellEnd"/>
      <w:r w:rsidRPr="00FF4B8C">
        <w:rPr>
          <w:rStyle w:val="Gl"/>
          <w:b w:val="0"/>
          <w:bCs w:val="0"/>
          <w:i/>
          <w:iCs/>
          <w:color w:val="0D0D0D"/>
          <w:sz w:val="32"/>
          <w:szCs w:val="32"/>
          <w:u w:val="single"/>
          <w:bdr w:val="single" w:sz="2" w:space="0" w:color="E3E3E3" w:frame="1"/>
        </w:rPr>
        <w:t xml:space="preserve"> </w:t>
      </w:r>
      <w:proofErr w:type="spellStart"/>
      <w:r w:rsidRPr="00FF4B8C">
        <w:rPr>
          <w:rStyle w:val="Gl"/>
          <w:b w:val="0"/>
          <w:bCs w:val="0"/>
          <w:i/>
          <w:iCs/>
          <w:color w:val="0D0D0D"/>
          <w:sz w:val="32"/>
          <w:szCs w:val="32"/>
          <w:u w:val="single"/>
          <w:bdr w:val="single" w:sz="2" w:space="0" w:color="E3E3E3" w:frame="1"/>
        </w:rPr>
        <w:t>Thickness</w:t>
      </w:r>
      <w:proofErr w:type="spellEnd"/>
      <w:r w:rsidRPr="00A9449F">
        <w:rPr>
          <w:rFonts w:ascii="Segoe UI" w:hAnsi="Segoe UI" w:cs="Segoe UI"/>
          <w:color w:val="0D0D0D"/>
          <w:sz w:val="32"/>
          <w:szCs w:val="32"/>
        </w:rPr>
        <w:t xml:space="preserve">: </w:t>
      </w:r>
      <w:r w:rsidRPr="00A9449F">
        <w:rPr>
          <w:rFonts w:ascii="Times New Roman" w:hAnsi="Times New Roman" w:cs="Times New Roman"/>
          <w:color w:val="0D0D0D"/>
          <w:sz w:val="32"/>
          <w:szCs w:val="32"/>
        </w:rPr>
        <w:t>Hücre kümelerinin kalınlığı</w:t>
      </w:r>
    </w:p>
    <w:p w14:paraId="1BD7BE55" w14:textId="5891C22B" w:rsidR="00E303F4" w:rsidRPr="00A9449F"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proofErr w:type="spellStart"/>
      <w:r w:rsidRPr="00FF4B8C">
        <w:rPr>
          <w:rStyle w:val="Gl"/>
          <w:b w:val="0"/>
          <w:bCs w:val="0"/>
          <w:i/>
          <w:iCs/>
          <w:color w:val="0D0D0D"/>
          <w:sz w:val="32"/>
          <w:szCs w:val="32"/>
          <w:u w:val="single"/>
          <w:bdr w:val="single" w:sz="2" w:space="0" w:color="E3E3E3" w:frame="1"/>
        </w:rPr>
        <w:t>Uniformity</w:t>
      </w:r>
      <w:proofErr w:type="spellEnd"/>
      <w:r w:rsidRPr="00FF4B8C">
        <w:rPr>
          <w:rStyle w:val="Gl"/>
          <w:b w:val="0"/>
          <w:bCs w:val="0"/>
          <w:i/>
          <w:iCs/>
          <w:color w:val="0D0D0D"/>
          <w:sz w:val="32"/>
          <w:szCs w:val="32"/>
          <w:u w:val="single"/>
          <w:bdr w:val="single" w:sz="2" w:space="0" w:color="E3E3E3" w:frame="1"/>
        </w:rPr>
        <w:t xml:space="preserve"> of Cell Size</w:t>
      </w:r>
      <w:r w:rsidRPr="00A9449F">
        <w:rPr>
          <w:rFonts w:ascii="Segoe UI" w:hAnsi="Segoe UI" w:cs="Segoe UI"/>
          <w:color w:val="0D0D0D"/>
          <w:sz w:val="32"/>
          <w:szCs w:val="32"/>
        </w:rPr>
        <w:t xml:space="preserve">: </w:t>
      </w:r>
      <w:r w:rsidRPr="00A9449F">
        <w:rPr>
          <w:rFonts w:ascii="Times New Roman" w:hAnsi="Times New Roman" w:cs="Times New Roman"/>
          <w:color w:val="0D0D0D"/>
          <w:sz w:val="32"/>
          <w:szCs w:val="32"/>
        </w:rPr>
        <w:t>Hücre boyutunun tekdüzeliği</w:t>
      </w:r>
    </w:p>
    <w:p w14:paraId="3EAD8FD5" w14:textId="4BB3E2B3" w:rsidR="00E303F4" w:rsidRPr="00A9449F"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proofErr w:type="spellStart"/>
      <w:r w:rsidRPr="00FF4B8C">
        <w:rPr>
          <w:rStyle w:val="Gl"/>
          <w:b w:val="0"/>
          <w:bCs w:val="0"/>
          <w:i/>
          <w:iCs/>
          <w:color w:val="0D0D0D"/>
          <w:sz w:val="32"/>
          <w:szCs w:val="32"/>
          <w:u w:val="single"/>
          <w:bdr w:val="single" w:sz="2" w:space="0" w:color="E3E3E3" w:frame="1"/>
        </w:rPr>
        <w:t>Uniformity</w:t>
      </w:r>
      <w:proofErr w:type="spellEnd"/>
      <w:r w:rsidRPr="00FF4B8C">
        <w:rPr>
          <w:rStyle w:val="Gl"/>
          <w:b w:val="0"/>
          <w:bCs w:val="0"/>
          <w:i/>
          <w:iCs/>
          <w:color w:val="0D0D0D"/>
          <w:sz w:val="32"/>
          <w:szCs w:val="32"/>
          <w:u w:val="single"/>
          <w:bdr w:val="single" w:sz="2" w:space="0" w:color="E3E3E3" w:frame="1"/>
        </w:rPr>
        <w:t xml:space="preserve"> of Cell </w:t>
      </w:r>
      <w:proofErr w:type="spellStart"/>
      <w:r w:rsidRPr="00FF4B8C">
        <w:rPr>
          <w:rStyle w:val="Gl"/>
          <w:b w:val="0"/>
          <w:bCs w:val="0"/>
          <w:i/>
          <w:iCs/>
          <w:color w:val="0D0D0D"/>
          <w:sz w:val="32"/>
          <w:szCs w:val="32"/>
          <w:u w:val="single"/>
          <w:bdr w:val="single" w:sz="2" w:space="0" w:color="E3E3E3" w:frame="1"/>
        </w:rPr>
        <w:t>Shape</w:t>
      </w:r>
      <w:proofErr w:type="spellEnd"/>
      <w:r w:rsidRPr="00A9449F">
        <w:rPr>
          <w:rFonts w:ascii="Segoe UI" w:hAnsi="Segoe UI" w:cs="Segoe UI"/>
          <w:color w:val="0D0D0D"/>
          <w:sz w:val="32"/>
          <w:szCs w:val="32"/>
        </w:rPr>
        <w:t xml:space="preserve">: </w:t>
      </w:r>
      <w:r w:rsidRPr="00A9449F">
        <w:rPr>
          <w:rFonts w:ascii="Times New Roman" w:hAnsi="Times New Roman" w:cs="Times New Roman"/>
          <w:color w:val="0D0D0D"/>
          <w:sz w:val="32"/>
          <w:szCs w:val="32"/>
        </w:rPr>
        <w:t>Hücre şeklinin tekdüzeliği</w:t>
      </w:r>
    </w:p>
    <w:p w14:paraId="2373A6C3" w14:textId="5C8E1501" w:rsidR="00E303F4" w:rsidRPr="00A9449F"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proofErr w:type="spellStart"/>
      <w:r w:rsidRPr="00FF4B8C">
        <w:rPr>
          <w:rStyle w:val="Gl"/>
          <w:b w:val="0"/>
          <w:bCs w:val="0"/>
          <w:i/>
          <w:iCs/>
          <w:color w:val="0D0D0D"/>
          <w:sz w:val="32"/>
          <w:szCs w:val="32"/>
          <w:u w:val="single"/>
          <w:bdr w:val="single" w:sz="2" w:space="0" w:color="E3E3E3" w:frame="1"/>
        </w:rPr>
        <w:t>Marginal</w:t>
      </w:r>
      <w:proofErr w:type="spellEnd"/>
      <w:r w:rsidRPr="00FF4B8C">
        <w:rPr>
          <w:rStyle w:val="Gl"/>
          <w:b w:val="0"/>
          <w:bCs w:val="0"/>
          <w:i/>
          <w:iCs/>
          <w:color w:val="0D0D0D"/>
          <w:sz w:val="32"/>
          <w:szCs w:val="32"/>
          <w:u w:val="single"/>
          <w:bdr w:val="single" w:sz="2" w:space="0" w:color="E3E3E3" w:frame="1"/>
        </w:rPr>
        <w:t xml:space="preserve"> </w:t>
      </w:r>
      <w:proofErr w:type="spellStart"/>
      <w:r w:rsidRPr="00FF4B8C">
        <w:rPr>
          <w:rStyle w:val="Gl"/>
          <w:b w:val="0"/>
          <w:bCs w:val="0"/>
          <w:i/>
          <w:iCs/>
          <w:color w:val="0D0D0D"/>
          <w:sz w:val="32"/>
          <w:szCs w:val="32"/>
          <w:u w:val="single"/>
          <w:bdr w:val="single" w:sz="2" w:space="0" w:color="E3E3E3" w:frame="1"/>
        </w:rPr>
        <w:t>Adhesion</w:t>
      </w:r>
      <w:proofErr w:type="spellEnd"/>
      <w:r w:rsidRPr="00FF4B8C">
        <w:rPr>
          <w:color w:val="0D0D0D"/>
          <w:sz w:val="32"/>
          <w:szCs w:val="32"/>
        </w:rPr>
        <w:t>:</w:t>
      </w:r>
      <w:r w:rsidRPr="00A9449F">
        <w:rPr>
          <w:rFonts w:ascii="Segoe UI" w:hAnsi="Segoe UI" w:cs="Segoe UI"/>
          <w:color w:val="0D0D0D"/>
          <w:sz w:val="32"/>
          <w:szCs w:val="32"/>
        </w:rPr>
        <w:t xml:space="preserve"> </w:t>
      </w:r>
      <w:r w:rsidRPr="00A9449F">
        <w:rPr>
          <w:rFonts w:ascii="Times New Roman" w:hAnsi="Times New Roman" w:cs="Times New Roman"/>
          <w:color w:val="0D0D0D"/>
          <w:sz w:val="32"/>
          <w:szCs w:val="32"/>
        </w:rPr>
        <w:t>Marjinal yapışma</w:t>
      </w:r>
    </w:p>
    <w:p w14:paraId="26D14C26" w14:textId="7A52399A" w:rsidR="00E303F4" w:rsidRPr="00A9449F"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proofErr w:type="spellStart"/>
      <w:r w:rsidRPr="00FF4B8C">
        <w:rPr>
          <w:rStyle w:val="Gl"/>
          <w:b w:val="0"/>
          <w:bCs w:val="0"/>
          <w:i/>
          <w:iCs/>
          <w:color w:val="0D0D0D"/>
          <w:sz w:val="32"/>
          <w:szCs w:val="32"/>
          <w:u w:val="single"/>
          <w:bdr w:val="single" w:sz="2" w:space="0" w:color="E3E3E3" w:frame="1"/>
        </w:rPr>
        <w:t>Single</w:t>
      </w:r>
      <w:proofErr w:type="spellEnd"/>
      <w:r w:rsidRPr="00FF4B8C">
        <w:rPr>
          <w:rStyle w:val="Gl"/>
          <w:b w:val="0"/>
          <w:bCs w:val="0"/>
          <w:i/>
          <w:iCs/>
          <w:color w:val="0D0D0D"/>
          <w:sz w:val="32"/>
          <w:szCs w:val="32"/>
          <w:u w:val="single"/>
          <w:bdr w:val="single" w:sz="2" w:space="0" w:color="E3E3E3" w:frame="1"/>
        </w:rPr>
        <w:t xml:space="preserve"> </w:t>
      </w:r>
      <w:proofErr w:type="spellStart"/>
      <w:r w:rsidRPr="00FF4B8C">
        <w:rPr>
          <w:rStyle w:val="Gl"/>
          <w:b w:val="0"/>
          <w:bCs w:val="0"/>
          <w:i/>
          <w:iCs/>
          <w:color w:val="0D0D0D"/>
          <w:sz w:val="32"/>
          <w:szCs w:val="32"/>
          <w:u w:val="single"/>
          <w:bdr w:val="single" w:sz="2" w:space="0" w:color="E3E3E3" w:frame="1"/>
        </w:rPr>
        <w:t>Epithelial</w:t>
      </w:r>
      <w:proofErr w:type="spellEnd"/>
      <w:r w:rsidRPr="00FF4B8C">
        <w:rPr>
          <w:rStyle w:val="Gl"/>
          <w:b w:val="0"/>
          <w:bCs w:val="0"/>
          <w:i/>
          <w:iCs/>
          <w:color w:val="0D0D0D"/>
          <w:sz w:val="32"/>
          <w:szCs w:val="32"/>
          <w:u w:val="single"/>
          <w:bdr w:val="single" w:sz="2" w:space="0" w:color="E3E3E3" w:frame="1"/>
        </w:rPr>
        <w:t xml:space="preserve"> Cell Size</w:t>
      </w:r>
      <w:r w:rsidRPr="00A9449F">
        <w:rPr>
          <w:rFonts w:ascii="Segoe UI" w:hAnsi="Segoe UI" w:cs="Segoe UI"/>
          <w:color w:val="0D0D0D"/>
          <w:sz w:val="32"/>
          <w:szCs w:val="32"/>
        </w:rPr>
        <w:t xml:space="preserve">: </w:t>
      </w:r>
      <w:r w:rsidRPr="00A9449F">
        <w:rPr>
          <w:rFonts w:ascii="Times New Roman" w:hAnsi="Times New Roman" w:cs="Times New Roman"/>
          <w:color w:val="0D0D0D"/>
          <w:sz w:val="32"/>
          <w:szCs w:val="32"/>
        </w:rPr>
        <w:t>Tek epitel hücresi boyutu</w:t>
      </w:r>
    </w:p>
    <w:p w14:paraId="46632851" w14:textId="6C2723B7" w:rsidR="00E303F4" w:rsidRPr="00FF4B8C"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b/>
          <w:bCs/>
          <w:i/>
          <w:iCs/>
          <w:color w:val="0D0D0D"/>
          <w:sz w:val="32"/>
          <w:szCs w:val="32"/>
          <w:u w:val="single"/>
        </w:rPr>
      </w:pPr>
      <w:proofErr w:type="spellStart"/>
      <w:r w:rsidRPr="00FF4B8C">
        <w:rPr>
          <w:rStyle w:val="Gl"/>
          <w:b w:val="0"/>
          <w:bCs w:val="0"/>
          <w:i/>
          <w:iCs/>
          <w:color w:val="0D0D0D"/>
          <w:sz w:val="32"/>
          <w:szCs w:val="32"/>
          <w:u w:val="single"/>
          <w:bdr w:val="single" w:sz="2" w:space="0" w:color="E3E3E3" w:frame="1"/>
        </w:rPr>
        <w:t>Bare</w:t>
      </w:r>
      <w:proofErr w:type="spellEnd"/>
      <w:r w:rsidRPr="00FF4B8C">
        <w:rPr>
          <w:rStyle w:val="Gl"/>
          <w:b w:val="0"/>
          <w:bCs w:val="0"/>
          <w:i/>
          <w:iCs/>
          <w:color w:val="0D0D0D"/>
          <w:sz w:val="32"/>
          <w:szCs w:val="32"/>
          <w:u w:val="single"/>
          <w:bdr w:val="single" w:sz="2" w:space="0" w:color="E3E3E3" w:frame="1"/>
        </w:rPr>
        <w:t xml:space="preserve"> </w:t>
      </w:r>
      <w:proofErr w:type="spellStart"/>
      <w:r w:rsidRPr="00FF4B8C">
        <w:rPr>
          <w:rStyle w:val="Gl"/>
          <w:b w:val="0"/>
          <w:bCs w:val="0"/>
          <w:i/>
          <w:iCs/>
          <w:color w:val="0D0D0D"/>
          <w:sz w:val="32"/>
          <w:szCs w:val="32"/>
          <w:u w:val="single"/>
          <w:bdr w:val="single" w:sz="2" w:space="0" w:color="E3E3E3" w:frame="1"/>
        </w:rPr>
        <w:t>Nuclei</w:t>
      </w:r>
      <w:proofErr w:type="spellEnd"/>
      <w:r w:rsidRPr="00FF4B8C">
        <w:rPr>
          <w:b/>
          <w:bCs/>
          <w:i/>
          <w:iCs/>
          <w:color w:val="0D0D0D"/>
          <w:sz w:val="32"/>
          <w:szCs w:val="32"/>
          <w:u w:val="single"/>
        </w:rPr>
        <w:t xml:space="preserve">: </w:t>
      </w:r>
      <w:r w:rsidRPr="00FF4B8C">
        <w:rPr>
          <w:rFonts w:ascii="Times New Roman" w:hAnsi="Times New Roman" w:cs="Times New Roman"/>
          <w:color w:val="0D0D0D"/>
          <w:sz w:val="32"/>
          <w:szCs w:val="32"/>
        </w:rPr>
        <w:t>Çıplak çekirdekler</w:t>
      </w:r>
    </w:p>
    <w:p w14:paraId="650E9573" w14:textId="0D33B27D" w:rsidR="00E303F4" w:rsidRPr="00FF4B8C"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Times New Roman" w:hAnsi="Times New Roman" w:cs="Times New Roman"/>
          <w:b/>
          <w:bCs/>
          <w:i/>
          <w:iCs/>
          <w:color w:val="0D0D0D"/>
          <w:sz w:val="32"/>
          <w:szCs w:val="32"/>
          <w:u w:val="single"/>
        </w:rPr>
      </w:pPr>
      <w:proofErr w:type="spellStart"/>
      <w:r w:rsidRPr="00FF4B8C">
        <w:rPr>
          <w:rStyle w:val="Gl"/>
          <w:b w:val="0"/>
          <w:bCs w:val="0"/>
          <w:i/>
          <w:iCs/>
          <w:color w:val="0D0D0D"/>
          <w:sz w:val="32"/>
          <w:szCs w:val="32"/>
          <w:u w:val="single"/>
          <w:bdr w:val="single" w:sz="2" w:space="0" w:color="E3E3E3" w:frame="1"/>
        </w:rPr>
        <w:t>Bland</w:t>
      </w:r>
      <w:proofErr w:type="spellEnd"/>
      <w:r w:rsidRPr="00FF4B8C">
        <w:rPr>
          <w:rStyle w:val="Gl"/>
          <w:b w:val="0"/>
          <w:bCs w:val="0"/>
          <w:i/>
          <w:iCs/>
          <w:color w:val="0D0D0D"/>
          <w:sz w:val="32"/>
          <w:szCs w:val="32"/>
          <w:u w:val="single"/>
          <w:bdr w:val="single" w:sz="2" w:space="0" w:color="E3E3E3" w:frame="1"/>
        </w:rPr>
        <w:t xml:space="preserve"> </w:t>
      </w:r>
      <w:proofErr w:type="spellStart"/>
      <w:r w:rsidRPr="00FF4B8C">
        <w:rPr>
          <w:rStyle w:val="Gl"/>
          <w:b w:val="0"/>
          <w:bCs w:val="0"/>
          <w:i/>
          <w:iCs/>
          <w:color w:val="0D0D0D"/>
          <w:sz w:val="32"/>
          <w:szCs w:val="32"/>
          <w:u w:val="single"/>
          <w:bdr w:val="single" w:sz="2" w:space="0" w:color="E3E3E3" w:frame="1"/>
        </w:rPr>
        <w:t>Chromatin</w:t>
      </w:r>
      <w:proofErr w:type="spellEnd"/>
      <w:r w:rsidRPr="00FF4B8C">
        <w:rPr>
          <w:b/>
          <w:bCs/>
          <w:i/>
          <w:iCs/>
          <w:color w:val="0D0D0D"/>
          <w:sz w:val="32"/>
          <w:szCs w:val="32"/>
          <w:u w:val="single"/>
        </w:rPr>
        <w:t xml:space="preserve">: </w:t>
      </w:r>
      <w:r w:rsidRPr="00FF4B8C">
        <w:rPr>
          <w:rFonts w:ascii="Times New Roman" w:hAnsi="Times New Roman" w:cs="Times New Roman"/>
          <w:color w:val="0D0D0D"/>
          <w:sz w:val="32"/>
          <w:szCs w:val="32"/>
        </w:rPr>
        <w:t>Soluk kromatin</w:t>
      </w:r>
    </w:p>
    <w:p w14:paraId="7B883770" w14:textId="1B17DAE1" w:rsidR="00E303F4" w:rsidRPr="00FF4B8C"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b/>
          <w:bCs/>
          <w:i/>
          <w:iCs/>
          <w:color w:val="0D0D0D"/>
          <w:sz w:val="32"/>
          <w:szCs w:val="32"/>
          <w:u w:val="single"/>
        </w:rPr>
      </w:pPr>
      <w:r w:rsidRPr="00FF4B8C">
        <w:rPr>
          <w:rStyle w:val="Gl"/>
          <w:b w:val="0"/>
          <w:bCs w:val="0"/>
          <w:i/>
          <w:iCs/>
          <w:color w:val="0D0D0D"/>
          <w:sz w:val="32"/>
          <w:szCs w:val="32"/>
          <w:u w:val="single"/>
          <w:bdr w:val="single" w:sz="2" w:space="0" w:color="E3E3E3" w:frame="1"/>
        </w:rPr>
        <w:t xml:space="preserve">Normal </w:t>
      </w:r>
      <w:proofErr w:type="spellStart"/>
      <w:r w:rsidRPr="00FF4B8C">
        <w:rPr>
          <w:rStyle w:val="Gl"/>
          <w:b w:val="0"/>
          <w:bCs w:val="0"/>
          <w:i/>
          <w:iCs/>
          <w:color w:val="0D0D0D"/>
          <w:sz w:val="32"/>
          <w:szCs w:val="32"/>
          <w:u w:val="single"/>
          <w:bdr w:val="single" w:sz="2" w:space="0" w:color="E3E3E3" w:frame="1"/>
        </w:rPr>
        <w:t>Nucleoli</w:t>
      </w:r>
      <w:proofErr w:type="spellEnd"/>
      <w:r w:rsidRPr="00FF4B8C">
        <w:rPr>
          <w:rFonts w:ascii="Times New Roman" w:hAnsi="Times New Roman" w:cs="Times New Roman"/>
          <w:color w:val="0D0D0D"/>
          <w:sz w:val="32"/>
          <w:szCs w:val="32"/>
        </w:rPr>
        <w:t xml:space="preserve">: Normal </w:t>
      </w:r>
      <w:proofErr w:type="spellStart"/>
      <w:r w:rsidRPr="00FF4B8C">
        <w:rPr>
          <w:rFonts w:ascii="Times New Roman" w:hAnsi="Times New Roman" w:cs="Times New Roman"/>
          <w:color w:val="0D0D0D"/>
          <w:sz w:val="32"/>
          <w:szCs w:val="32"/>
        </w:rPr>
        <w:t>nükleoller</w:t>
      </w:r>
      <w:proofErr w:type="spellEnd"/>
    </w:p>
    <w:p w14:paraId="33C3BBA6" w14:textId="64DEC869" w:rsidR="00E303F4" w:rsidRPr="00A9449F" w:rsidRDefault="00E303F4" w:rsidP="00FF4B8C">
      <w:pPr>
        <w:pStyle w:val="ListeParagraf"/>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32"/>
          <w:szCs w:val="32"/>
        </w:rPr>
      </w:pPr>
      <w:proofErr w:type="spellStart"/>
      <w:r w:rsidRPr="00FF4B8C">
        <w:rPr>
          <w:rStyle w:val="Gl"/>
          <w:b w:val="0"/>
          <w:bCs w:val="0"/>
          <w:i/>
          <w:iCs/>
          <w:color w:val="0D0D0D"/>
          <w:sz w:val="32"/>
          <w:szCs w:val="32"/>
          <w:u w:val="single"/>
          <w:bdr w:val="single" w:sz="2" w:space="0" w:color="E3E3E3" w:frame="1"/>
        </w:rPr>
        <w:t>Mitoses</w:t>
      </w:r>
      <w:proofErr w:type="spellEnd"/>
      <w:r w:rsidRPr="00A9449F">
        <w:rPr>
          <w:rFonts w:ascii="Segoe UI" w:hAnsi="Segoe UI" w:cs="Segoe UI"/>
          <w:color w:val="0D0D0D"/>
          <w:sz w:val="32"/>
          <w:szCs w:val="32"/>
        </w:rPr>
        <w:t xml:space="preserve">: </w:t>
      </w:r>
      <w:r w:rsidRPr="00A9449F">
        <w:rPr>
          <w:rFonts w:ascii="Times New Roman" w:hAnsi="Times New Roman" w:cs="Times New Roman"/>
          <w:color w:val="0D0D0D"/>
          <w:sz w:val="32"/>
          <w:szCs w:val="32"/>
        </w:rPr>
        <w:t>Mitoz sayısı</w:t>
      </w:r>
    </w:p>
    <w:p w14:paraId="0250011F" w14:textId="77777777" w:rsidR="00A9449F" w:rsidRPr="00A9449F" w:rsidRDefault="00A9449F" w:rsidP="00A9449F">
      <w:pPr>
        <w:pStyle w:val="ListeParagraf"/>
        <w:widowControl/>
        <w:pBdr>
          <w:top w:val="single" w:sz="2" w:space="0" w:color="E3E3E3"/>
          <w:left w:val="single" w:sz="2" w:space="5" w:color="E3E3E3"/>
          <w:bottom w:val="single" w:sz="2" w:space="0" w:color="E3E3E3"/>
          <w:right w:val="single" w:sz="2" w:space="0" w:color="E3E3E3"/>
        </w:pBdr>
        <w:shd w:val="clear" w:color="auto" w:fill="FFFFFF"/>
        <w:autoSpaceDE/>
        <w:autoSpaceDN/>
        <w:ind w:left="837" w:firstLine="0"/>
        <w:rPr>
          <w:rFonts w:ascii="Segoe UI" w:hAnsi="Segoe UI" w:cs="Segoe UI"/>
          <w:color w:val="0D0D0D"/>
          <w:sz w:val="32"/>
          <w:szCs w:val="32"/>
        </w:rPr>
      </w:pPr>
    </w:p>
    <w:p w14:paraId="3CE2EFBF" w14:textId="40728407" w:rsidR="00A9449F" w:rsidRPr="00A9449F" w:rsidRDefault="00E303F4" w:rsidP="00A9449F">
      <w:pPr>
        <w:pStyle w:val="Balk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A9449F">
        <w:rPr>
          <w:rFonts w:ascii="Arial" w:hAnsi="Arial" w:cs="Arial"/>
          <w:b/>
          <w:bCs/>
          <w:color w:val="0D0D0D"/>
          <w:sz w:val="36"/>
          <w:szCs w:val="36"/>
        </w:rPr>
        <w:t>Sınıflar</w:t>
      </w:r>
      <w:r w:rsidR="00A9449F">
        <w:rPr>
          <w:rFonts w:ascii="Segoe UI" w:hAnsi="Segoe UI" w:cs="Segoe UI"/>
          <w:color w:val="0D0D0D"/>
          <w:sz w:val="30"/>
          <w:szCs w:val="30"/>
        </w:rPr>
        <w:t>:</w:t>
      </w:r>
    </w:p>
    <w:p w14:paraId="3B060ECA" w14:textId="4BFFD96C" w:rsidR="00E303F4" w:rsidRPr="00A9449F" w:rsidRDefault="00A9449F" w:rsidP="00A9449F">
      <w:pPr>
        <w:widowControl/>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rPr>
      </w:pPr>
      <w:r>
        <w:t xml:space="preserve">            </w:t>
      </w:r>
      <w:proofErr w:type="spellStart"/>
      <w:r w:rsidR="00E303F4" w:rsidRPr="00FF4B8C">
        <w:rPr>
          <w:rStyle w:val="Gl"/>
          <w:b w:val="0"/>
          <w:bCs w:val="0"/>
          <w:i/>
          <w:iCs/>
          <w:color w:val="0D0D0D"/>
          <w:sz w:val="32"/>
          <w:szCs w:val="32"/>
          <w:u w:val="single"/>
          <w:bdr w:val="single" w:sz="2" w:space="0" w:color="E3E3E3" w:frame="1"/>
        </w:rPr>
        <w:t>Benign</w:t>
      </w:r>
      <w:proofErr w:type="spellEnd"/>
      <w:r w:rsidR="00E303F4" w:rsidRPr="00FF4B8C">
        <w:rPr>
          <w:rStyle w:val="Gl"/>
          <w:b w:val="0"/>
          <w:bCs w:val="0"/>
          <w:i/>
          <w:iCs/>
          <w:color w:val="0D0D0D"/>
          <w:sz w:val="32"/>
          <w:szCs w:val="32"/>
          <w:u w:val="single"/>
          <w:bdr w:val="single" w:sz="2" w:space="0" w:color="E3E3E3" w:frame="1"/>
        </w:rPr>
        <w:t xml:space="preserve"> (iyi huylu)</w:t>
      </w:r>
      <w:r w:rsidR="00E303F4" w:rsidRPr="00A9449F">
        <w:rPr>
          <w:color w:val="0D0D0D"/>
          <w:sz w:val="32"/>
          <w:szCs w:val="32"/>
        </w:rPr>
        <w:t xml:space="preserve">: </w:t>
      </w:r>
      <w:r w:rsidR="00E303F4" w:rsidRPr="00A9449F">
        <w:rPr>
          <w:rFonts w:ascii="Times New Roman" w:hAnsi="Times New Roman" w:cs="Times New Roman"/>
          <w:color w:val="0D0D0D"/>
          <w:sz w:val="32"/>
          <w:szCs w:val="32"/>
        </w:rPr>
        <w:t>Sınıf 2 olarak kodlanmıştır</w:t>
      </w:r>
      <w:r w:rsidR="00E303F4" w:rsidRPr="00A9449F">
        <w:rPr>
          <w:color w:val="0D0D0D"/>
          <w:sz w:val="32"/>
          <w:szCs w:val="32"/>
        </w:rPr>
        <w:t>.</w:t>
      </w:r>
    </w:p>
    <w:p w14:paraId="727222A3" w14:textId="77777777" w:rsidR="00E303F4" w:rsidRDefault="00E303F4" w:rsidP="00A9449F">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color w:val="0D0D0D"/>
          <w:sz w:val="32"/>
          <w:szCs w:val="32"/>
        </w:rPr>
      </w:pPr>
      <w:r w:rsidRPr="00FF4B8C">
        <w:rPr>
          <w:rStyle w:val="Gl"/>
          <w:b w:val="0"/>
          <w:bCs w:val="0"/>
          <w:i/>
          <w:iCs/>
          <w:color w:val="0D0D0D"/>
          <w:sz w:val="32"/>
          <w:szCs w:val="32"/>
          <w:u w:val="single"/>
          <w:bdr w:val="single" w:sz="2" w:space="0" w:color="E3E3E3" w:frame="1"/>
        </w:rPr>
        <w:t>Malignant (kötü huylu)</w:t>
      </w:r>
      <w:r w:rsidRPr="00A9449F">
        <w:rPr>
          <w:color w:val="0D0D0D"/>
          <w:sz w:val="32"/>
          <w:szCs w:val="32"/>
        </w:rPr>
        <w:t xml:space="preserve">: </w:t>
      </w:r>
      <w:r w:rsidRPr="00A9449F">
        <w:rPr>
          <w:rFonts w:ascii="Times New Roman" w:hAnsi="Times New Roman" w:cs="Times New Roman"/>
          <w:color w:val="0D0D0D"/>
          <w:sz w:val="32"/>
          <w:szCs w:val="32"/>
        </w:rPr>
        <w:t>Sınıf 4 olarak kodlanmıştır</w:t>
      </w:r>
      <w:r w:rsidRPr="00A9449F">
        <w:rPr>
          <w:color w:val="0D0D0D"/>
          <w:sz w:val="32"/>
          <w:szCs w:val="32"/>
        </w:rPr>
        <w:t>.</w:t>
      </w:r>
    </w:p>
    <w:p w14:paraId="396757D1" w14:textId="77777777" w:rsidR="00A9449F" w:rsidRPr="00A9449F" w:rsidRDefault="00A9449F" w:rsidP="00A9449F">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color w:val="0D0D0D"/>
          <w:sz w:val="32"/>
          <w:szCs w:val="32"/>
        </w:rPr>
      </w:pPr>
    </w:p>
    <w:p w14:paraId="1FA7BD74" w14:textId="77777777" w:rsidR="00E303F4" w:rsidRDefault="00E303F4" w:rsidP="00E303F4">
      <w:pPr>
        <w:pStyle w:val="Balk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A9449F">
        <w:rPr>
          <w:rFonts w:ascii="Arial" w:hAnsi="Arial" w:cs="Arial"/>
          <w:b/>
          <w:bCs/>
          <w:color w:val="0D0D0D"/>
          <w:sz w:val="36"/>
          <w:szCs w:val="36"/>
        </w:rPr>
        <w:t>Veri Kümesi Kullanımı</w:t>
      </w:r>
      <w:r>
        <w:rPr>
          <w:rFonts w:ascii="Segoe UI" w:hAnsi="Segoe UI" w:cs="Segoe UI"/>
          <w:color w:val="0D0D0D"/>
          <w:sz w:val="30"/>
          <w:szCs w:val="30"/>
        </w:rPr>
        <w:t>:</w:t>
      </w:r>
    </w:p>
    <w:p w14:paraId="011BD6E6" w14:textId="77777777" w:rsidR="00E303F4" w:rsidRPr="00A9449F" w:rsidRDefault="00E303F4" w:rsidP="00E303F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r w:rsidRPr="00A9449F">
        <w:rPr>
          <w:color w:val="0D0D0D"/>
          <w:sz w:val="32"/>
          <w:szCs w:val="32"/>
        </w:rPr>
        <w:t>Bu veri kümesi, özellikle makine öğrenimi algoritmalarının eğitim ve test edilmesi için yaygın olarak kullanılmaktadır. Amaç, biyopsi sonuçlarına dayanarak bir tümörün iyi huylu mu yoksa kötü huylu mu olduğunu belirlemektir. Bu veri kümesi, çeşitli sınıflandırma algoritmalarının doğruluğunu ve etkinliğini değerlendirmek için de kullanılabilir.</w:t>
      </w:r>
    </w:p>
    <w:p w14:paraId="240FDB2C" w14:textId="77777777" w:rsidR="00E303F4" w:rsidRPr="00A9449F" w:rsidRDefault="00E303F4" w:rsidP="00E303F4">
      <w:pPr>
        <w:pStyle w:val="Balk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6"/>
          <w:szCs w:val="36"/>
        </w:rPr>
      </w:pPr>
      <w:r w:rsidRPr="00A9449F">
        <w:rPr>
          <w:rFonts w:ascii="Arial" w:hAnsi="Arial" w:cs="Arial"/>
          <w:b/>
          <w:bCs/>
          <w:color w:val="0D0D0D"/>
          <w:sz w:val="36"/>
          <w:szCs w:val="36"/>
        </w:rPr>
        <w:t>Erişim ve İndirme:</w:t>
      </w:r>
    </w:p>
    <w:p w14:paraId="33BD9DD8" w14:textId="435A2DDA" w:rsidR="00C17AD7" w:rsidRDefault="00E303F4" w:rsidP="003765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r w:rsidRPr="00A9449F">
        <w:rPr>
          <w:color w:val="0D0D0D"/>
          <w:sz w:val="32"/>
          <w:szCs w:val="32"/>
        </w:rPr>
        <w:t xml:space="preserve">Veri kümesine UCI Makine Öğrenimi Deposundan erişilebilir ve indirilebilir. İşte doğrudan bağlantı: </w:t>
      </w:r>
      <w:hyperlink r:id="rId10" w:tgtFrame="_new" w:history="1">
        <w:proofErr w:type="spellStart"/>
        <w:r w:rsidRPr="00A9449F">
          <w:rPr>
            <w:rStyle w:val="Kpr"/>
            <w:sz w:val="32"/>
            <w:szCs w:val="32"/>
            <w:bdr w:val="single" w:sz="2" w:space="0" w:color="E3E3E3" w:frame="1"/>
          </w:rPr>
          <w:t>Breast</w:t>
        </w:r>
        <w:proofErr w:type="spellEnd"/>
        <w:r w:rsidRPr="00A9449F">
          <w:rPr>
            <w:rStyle w:val="Kpr"/>
            <w:sz w:val="32"/>
            <w:szCs w:val="32"/>
            <w:bdr w:val="single" w:sz="2" w:space="0" w:color="E3E3E3" w:frame="1"/>
          </w:rPr>
          <w:t xml:space="preserve"> </w:t>
        </w:r>
        <w:proofErr w:type="spellStart"/>
        <w:r w:rsidRPr="00A9449F">
          <w:rPr>
            <w:rStyle w:val="Kpr"/>
            <w:sz w:val="32"/>
            <w:szCs w:val="32"/>
            <w:bdr w:val="single" w:sz="2" w:space="0" w:color="E3E3E3" w:frame="1"/>
          </w:rPr>
          <w:t>Cancer</w:t>
        </w:r>
        <w:proofErr w:type="spellEnd"/>
        <w:r w:rsidRPr="00A9449F">
          <w:rPr>
            <w:rStyle w:val="Kpr"/>
            <w:sz w:val="32"/>
            <w:szCs w:val="32"/>
            <w:bdr w:val="single" w:sz="2" w:space="0" w:color="E3E3E3" w:frame="1"/>
          </w:rPr>
          <w:t xml:space="preserve"> Wisconsin (</w:t>
        </w:r>
        <w:proofErr w:type="spellStart"/>
        <w:r w:rsidRPr="00A9449F">
          <w:rPr>
            <w:rStyle w:val="Kpr"/>
            <w:sz w:val="32"/>
            <w:szCs w:val="32"/>
            <w:bdr w:val="single" w:sz="2" w:space="0" w:color="E3E3E3" w:frame="1"/>
          </w:rPr>
          <w:t>Original</w:t>
        </w:r>
        <w:proofErr w:type="spellEnd"/>
        <w:r w:rsidRPr="00A9449F">
          <w:rPr>
            <w:rStyle w:val="Kpr"/>
            <w:sz w:val="32"/>
            <w:szCs w:val="32"/>
            <w:bdr w:val="single" w:sz="2" w:space="0" w:color="E3E3E3" w:frame="1"/>
          </w:rPr>
          <w:t>) Data Set</w:t>
        </w:r>
      </w:hyperlink>
    </w:p>
    <w:p w14:paraId="49207737" w14:textId="77777777" w:rsidR="00C17AD7" w:rsidRDefault="00C17AD7">
      <w:pPr>
        <w:pStyle w:val="GvdeMetni"/>
        <w:spacing w:before="48"/>
        <w:rPr>
          <w:sz w:val="28"/>
        </w:rPr>
      </w:pPr>
    </w:p>
    <w:p w14:paraId="39A56E75" w14:textId="77777777" w:rsidR="001300F2" w:rsidRDefault="001300F2">
      <w:pPr>
        <w:pStyle w:val="GvdeMetni"/>
        <w:spacing w:before="48"/>
        <w:rPr>
          <w:sz w:val="28"/>
        </w:rPr>
      </w:pPr>
    </w:p>
    <w:p w14:paraId="6D3C4B7C" w14:textId="77777777" w:rsidR="001300F2" w:rsidRDefault="001300F2">
      <w:pPr>
        <w:pStyle w:val="GvdeMetni"/>
        <w:spacing w:before="48"/>
        <w:rPr>
          <w:sz w:val="28"/>
        </w:rPr>
      </w:pPr>
    </w:p>
    <w:p w14:paraId="614F7969" w14:textId="77777777" w:rsidR="001300F2" w:rsidRDefault="001300F2">
      <w:pPr>
        <w:pStyle w:val="GvdeMetni"/>
        <w:spacing w:before="48"/>
        <w:rPr>
          <w:sz w:val="28"/>
        </w:rPr>
      </w:pPr>
    </w:p>
    <w:p w14:paraId="1033B747" w14:textId="77777777" w:rsidR="001300F2" w:rsidRDefault="001300F2">
      <w:pPr>
        <w:pStyle w:val="GvdeMetni"/>
        <w:spacing w:before="48"/>
        <w:rPr>
          <w:sz w:val="28"/>
        </w:rPr>
      </w:pPr>
    </w:p>
    <w:p w14:paraId="7D8A4DCC" w14:textId="77777777" w:rsidR="00C17AD7" w:rsidRPr="002D4225" w:rsidRDefault="00000000">
      <w:pPr>
        <w:pStyle w:val="Balk1"/>
        <w:numPr>
          <w:ilvl w:val="0"/>
          <w:numId w:val="1"/>
        </w:numPr>
        <w:tabs>
          <w:tab w:val="left" w:pos="3447"/>
        </w:tabs>
        <w:ind w:left="3447" w:hanging="381"/>
        <w:jc w:val="left"/>
      </w:pPr>
      <w:bookmarkStart w:id="4" w:name="GEREÇ_VE_YÖNTEM"/>
      <w:bookmarkStart w:id="5" w:name="_bookmark9"/>
      <w:bookmarkEnd w:id="4"/>
      <w:bookmarkEnd w:id="5"/>
      <w:r>
        <w:lastRenderedPageBreak/>
        <w:t>GEREÇ</w:t>
      </w:r>
      <w:r>
        <w:rPr>
          <w:spacing w:val="12"/>
        </w:rPr>
        <w:t xml:space="preserve"> </w:t>
      </w:r>
      <w:r>
        <w:t>VE</w:t>
      </w:r>
      <w:r>
        <w:rPr>
          <w:spacing w:val="13"/>
        </w:rPr>
        <w:t xml:space="preserve"> </w:t>
      </w:r>
      <w:r>
        <w:rPr>
          <w:spacing w:val="-2"/>
        </w:rPr>
        <w:t>YÖNTEM</w:t>
      </w:r>
    </w:p>
    <w:p w14:paraId="3F12AA31" w14:textId="77777777" w:rsidR="002D4225" w:rsidRDefault="002D4225" w:rsidP="002D4225">
      <w:pPr>
        <w:pStyle w:val="Balk1"/>
        <w:tabs>
          <w:tab w:val="left" w:pos="3447"/>
        </w:tabs>
        <w:ind w:left="3447"/>
        <w:jc w:val="right"/>
      </w:pPr>
    </w:p>
    <w:p w14:paraId="0B9FEA9C" w14:textId="5E7998E0" w:rsidR="002D4225" w:rsidRPr="002D4225" w:rsidRDefault="002D4225" w:rsidP="002D4225">
      <w:pPr>
        <w:pStyle w:val="GvdeMetni"/>
        <w:spacing w:before="241"/>
        <w:rPr>
          <w:b/>
          <w:sz w:val="36"/>
          <w:szCs w:val="36"/>
        </w:rPr>
      </w:pPr>
      <w:r w:rsidRPr="002D4225">
        <w:rPr>
          <w:b/>
          <w:sz w:val="36"/>
          <w:szCs w:val="36"/>
        </w:rPr>
        <w:t>K-</w:t>
      </w:r>
      <w:proofErr w:type="spellStart"/>
      <w:r w:rsidRPr="002D4225">
        <w:rPr>
          <w:b/>
          <w:sz w:val="36"/>
          <w:szCs w:val="36"/>
        </w:rPr>
        <w:t>Nearest</w:t>
      </w:r>
      <w:proofErr w:type="spellEnd"/>
      <w:r w:rsidRPr="002D4225">
        <w:rPr>
          <w:b/>
          <w:sz w:val="36"/>
          <w:szCs w:val="36"/>
        </w:rPr>
        <w:t xml:space="preserve"> </w:t>
      </w:r>
      <w:proofErr w:type="spellStart"/>
      <w:r w:rsidRPr="002D4225">
        <w:rPr>
          <w:b/>
          <w:sz w:val="36"/>
          <w:szCs w:val="36"/>
        </w:rPr>
        <w:t>Neighbors</w:t>
      </w:r>
      <w:proofErr w:type="spellEnd"/>
      <w:r w:rsidRPr="002D4225">
        <w:rPr>
          <w:b/>
          <w:sz w:val="36"/>
          <w:szCs w:val="36"/>
        </w:rPr>
        <w:t xml:space="preserve"> (KNN) Algoritması: </w:t>
      </w:r>
    </w:p>
    <w:p w14:paraId="10F811A8" w14:textId="77777777" w:rsidR="002D4225" w:rsidRPr="002D4225" w:rsidRDefault="002D4225" w:rsidP="002D4225">
      <w:pPr>
        <w:pStyle w:val="GvdeMetni"/>
        <w:spacing w:before="241"/>
        <w:rPr>
          <w:b/>
          <w:sz w:val="24"/>
          <w:szCs w:val="20"/>
        </w:rPr>
      </w:pPr>
      <w:r w:rsidRPr="002D4225">
        <w:rPr>
          <w:b/>
          <w:sz w:val="36"/>
          <w:szCs w:val="36"/>
        </w:rPr>
        <w:t>1</w:t>
      </w:r>
      <w:r w:rsidRPr="002D4225">
        <w:rPr>
          <w:b/>
          <w:sz w:val="24"/>
          <w:szCs w:val="20"/>
        </w:rPr>
        <w:t xml:space="preserve">. </w:t>
      </w:r>
      <w:r w:rsidRPr="002D4225">
        <w:rPr>
          <w:b/>
          <w:sz w:val="36"/>
          <w:szCs w:val="36"/>
        </w:rPr>
        <w:t>Tarihsel Geçmiş</w:t>
      </w:r>
    </w:p>
    <w:p w14:paraId="17CA093D" w14:textId="768D2B13" w:rsidR="002D4225" w:rsidRPr="002D4225" w:rsidRDefault="002D4225" w:rsidP="002D4225">
      <w:pPr>
        <w:pStyle w:val="GvdeMetni"/>
        <w:spacing w:before="241"/>
        <w:rPr>
          <w:rFonts w:ascii="Times New Roman" w:hAnsi="Times New Roman" w:cs="Times New Roman"/>
          <w:bCs/>
          <w:sz w:val="32"/>
          <w:szCs w:val="32"/>
        </w:rPr>
      </w:pPr>
      <w:r w:rsidRPr="002D4225">
        <w:rPr>
          <w:rFonts w:ascii="Times New Roman" w:hAnsi="Times New Roman" w:cs="Times New Roman"/>
          <w:bCs/>
          <w:sz w:val="32"/>
          <w:szCs w:val="32"/>
        </w:rPr>
        <w:t>K-</w:t>
      </w:r>
      <w:proofErr w:type="spellStart"/>
      <w:r w:rsidRPr="002D4225">
        <w:rPr>
          <w:rFonts w:ascii="Times New Roman" w:hAnsi="Times New Roman" w:cs="Times New Roman"/>
          <w:bCs/>
          <w:sz w:val="32"/>
          <w:szCs w:val="32"/>
        </w:rPr>
        <w:t>Nearest</w:t>
      </w:r>
      <w:proofErr w:type="spellEnd"/>
      <w:r w:rsidRPr="002D4225">
        <w:rPr>
          <w:rFonts w:ascii="Times New Roman" w:hAnsi="Times New Roman" w:cs="Times New Roman"/>
          <w:bCs/>
          <w:sz w:val="32"/>
          <w:szCs w:val="32"/>
        </w:rPr>
        <w:t xml:space="preserve"> </w:t>
      </w:r>
      <w:proofErr w:type="spellStart"/>
      <w:r w:rsidRPr="002D4225">
        <w:rPr>
          <w:rFonts w:ascii="Times New Roman" w:hAnsi="Times New Roman" w:cs="Times New Roman"/>
          <w:bCs/>
          <w:sz w:val="32"/>
          <w:szCs w:val="32"/>
        </w:rPr>
        <w:t>Neighbors</w:t>
      </w:r>
      <w:proofErr w:type="spellEnd"/>
      <w:r w:rsidRPr="002D4225">
        <w:rPr>
          <w:rFonts w:ascii="Times New Roman" w:hAnsi="Times New Roman" w:cs="Times New Roman"/>
          <w:bCs/>
          <w:sz w:val="32"/>
          <w:szCs w:val="32"/>
        </w:rPr>
        <w:t xml:space="preserve"> (K</w:t>
      </w:r>
      <w:r>
        <w:rPr>
          <w:rFonts w:ascii="Times New Roman" w:hAnsi="Times New Roman" w:cs="Times New Roman"/>
          <w:bCs/>
          <w:sz w:val="32"/>
          <w:szCs w:val="32"/>
        </w:rPr>
        <w:t>-</w:t>
      </w:r>
      <w:r w:rsidRPr="002D4225">
        <w:rPr>
          <w:rFonts w:ascii="Times New Roman" w:hAnsi="Times New Roman" w:cs="Times New Roman"/>
          <w:bCs/>
          <w:sz w:val="32"/>
          <w:szCs w:val="32"/>
        </w:rPr>
        <w:t xml:space="preserve">NN) algoritması, ilk kez 1951 yılında Evelyn </w:t>
      </w:r>
      <w:proofErr w:type="spellStart"/>
      <w:r w:rsidRPr="002D4225">
        <w:rPr>
          <w:rFonts w:ascii="Times New Roman" w:hAnsi="Times New Roman" w:cs="Times New Roman"/>
          <w:bCs/>
          <w:sz w:val="32"/>
          <w:szCs w:val="32"/>
        </w:rPr>
        <w:t>Fix</w:t>
      </w:r>
      <w:proofErr w:type="spellEnd"/>
      <w:r w:rsidRPr="002D4225">
        <w:rPr>
          <w:rFonts w:ascii="Times New Roman" w:hAnsi="Times New Roman" w:cs="Times New Roman"/>
          <w:bCs/>
          <w:sz w:val="32"/>
          <w:szCs w:val="32"/>
        </w:rPr>
        <w:t xml:space="preserve"> ve Joseph </w:t>
      </w:r>
      <w:proofErr w:type="spellStart"/>
      <w:r w:rsidRPr="002D4225">
        <w:rPr>
          <w:rFonts w:ascii="Times New Roman" w:hAnsi="Times New Roman" w:cs="Times New Roman"/>
          <w:bCs/>
          <w:sz w:val="32"/>
          <w:szCs w:val="32"/>
        </w:rPr>
        <w:t>Hodges</w:t>
      </w:r>
      <w:proofErr w:type="spellEnd"/>
      <w:r w:rsidRPr="002D4225">
        <w:rPr>
          <w:rFonts w:ascii="Times New Roman" w:hAnsi="Times New Roman" w:cs="Times New Roman"/>
          <w:bCs/>
          <w:sz w:val="32"/>
          <w:szCs w:val="32"/>
        </w:rPr>
        <w:t xml:space="preserve"> tarafından "</w:t>
      </w:r>
      <w:proofErr w:type="spellStart"/>
      <w:r w:rsidRPr="002D4225">
        <w:rPr>
          <w:rFonts w:ascii="Times New Roman" w:hAnsi="Times New Roman" w:cs="Times New Roman"/>
          <w:bCs/>
          <w:sz w:val="32"/>
          <w:szCs w:val="32"/>
        </w:rPr>
        <w:t>Discriminatory</w:t>
      </w:r>
      <w:proofErr w:type="spellEnd"/>
      <w:r w:rsidRPr="002D4225">
        <w:rPr>
          <w:rFonts w:ascii="Times New Roman" w:hAnsi="Times New Roman" w:cs="Times New Roman"/>
          <w:bCs/>
          <w:sz w:val="32"/>
          <w:szCs w:val="32"/>
        </w:rPr>
        <w:t xml:space="preserve"> Analysis. </w:t>
      </w:r>
      <w:proofErr w:type="spellStart"/>
      <w:r w:rsidRPr="002D4225">
        <w:rPr>
          <w:rFonts w:ascii="Times New Roman" w:hAnsi="Times New Roman" w:cs="Times New Roman"/>
          <w:bCs/>
          <w:sz w:val="32"/>
          <w:szCs w:val="32"/>
        </w:rPr>
        <w:t>Nonparametric</w:t>
      </w:r>
      <w:proofErr w:type="spellEnd"/>
      <w:r w:rsidRPr="002D4225">
        <w:rPr>
          <w:rFonts w:ascii="Times New Roman" w:hAnsi="Times New Roman" w:cs="Times New Roman"/>
          <w:bCs/>
          <w:sz w:val="32"/>
          <w:szCs w:val="32"/>
        </w:rPr>
        <w:t xml:space="preserve"> </w:t>
      </w:r>
      <w:proofErr w:type="spellStart"/>
      <w:r w:rsidRPr="002D4225">
        <w:rPr>
          <w:rFonts w:ascii="Times New Roman" w:hAnsi="Times New Roman" w:cs="Times New Roman"/>
          <w:bCs/>
          <w:sz w:val="32"/>
          <w:szCs w:val="32"/>
        </w:rPr>
        <w:t>Discrimination</w:t>
      </w:r>
      <w:proofErr w:type="spellEnd"/>
      <w:r w:rsidRPr="002D4225">
        <w:rPr>
          <w:rFonts w:ascii="Times New Roman" w:hAnsi="Times New Roman" w:cs="Times New Roman"/>
          <w:bCs/>
          <w:sz w:val="32"/>
          <w:szCs w:val="32"/>
        </w:rPr>
        <w:t xml:space="preserve">: </w:t>
      </w:r>
      <w:proofErr w:type="spellStart"/>
      <w:r w:rsidRPr="002D4225">
        <w:rPr>
          <w:rFonts w:ascii="Times New Roman" w:hAnsi="Times New Roman" w:cs="Times New Roman"/>
          <w:bCs/>
          <w:sz w:val="32"/>
          <w:szCs w:val="32"/>
        </w:rPr>
        <w:t>Consistency</w:t>
      </w:r>
      <w:proofErr w:type="spellEnd"/>
      <w:r w:rsidRPr="002D4225">
        <w:rPr>
          <w:rFonts w:ascii="Times New Roman" w:hAnsi="Times New Roman" w:cs="Times New Roman"/>
          <w:bCs/>
          <w:sz w:val="32"/>
          <w:szCs w:val="32"/>
        </w:rPr>
        <w:t xml:space="preserve"> </w:t>
      </w:r>
      <w:proofErr w:type="spellStart"/>
      <w:r w:rsidRPr="002D4225">
        <w:rPr>
          <w:rFonts w:ascii="Times New Roman" w:hAnsi="Times New Roman" w:cs="Times New Roman"/>
          <w:bCs/>
          <w:sz w:val="32"/>
          <w:szCs w:val="32"/>
        </w:rPr>
        <w:t>Properties</w:t>
      </w:r>
      <w:proofErr w:type="spellEnd"/>
      <w:r w:rsidRPr="002D4225">
        <w:rPr>
          <w:rFonts w:ascii="Times New Roman" w:hAnsi="Times New Roman" w:cs="Times New Roman"/>
          <w:bCs/>
          <w:sz w:val="32"/>
          <w:szCs w:val="32"/>
        </w:rPr>
        <w:t>" adlı çalışmalarında tanıtılmıştır. Bu çalışma, istatistiksel karar teorisi bağlamında sınıflandırma problemlerine odaklanmıştır. KNN, basit ve sezgisel yapısıyla popüler hale gelmiş, zamanla birçok farklı alan ve uygulamada geniş bir şekilde kullanılmıştır.</w:t>
      </w:r>
    </w:p>
    <w:p w14:paraId="3CD12D45" w14:textId="77777777" w:rsidR="002D4225" w:rsidRPr="002D4225" w:rsidRDefault="002D4225" w:rsidP="002D4225">
      <w:pPr>
        <w:pStyle w:val="GvdeMetni"/>
        <w:spacing w:before="241"/>
        <w:rPr>
          <w:b/>
          <w:sz w:val="24"/>
          <w:szCs w:val="20"/>
        </w:rPr>
      </w:pPr>
    </w:p>
    <w:p w14:paraId="3FC28E2D" w14:textId="77777777" w:rsidR="002D4225" w:rsidRPr="002D4225" w:rsidRDefault="002D4225" w:rsidP="002D4225">
      <w:pPr>
        <w:pStyle w:val="GvdeMetni"/>
        <w:spacing w:before="241"/>
        <w:rPr>
          <w:b/>
          <w:sz w:val="36"/>
          <w:szCs w:val="36"/>
        </w:rPr>
      </w:pPr>
      <w:r w:rsidRPr="002D4225">
        <w:rPr>
          <w:b/>
          <w:sz w:val="36"/>
          <w:szCs w:val="36"/>
        </w:rPr>
        <w:t>2. KNN Algoritmasının Temelleri</w:t>
      </w:r>
    </w:p>
    <w:p w14:paraId="089C59CE" w14:textId="2D1B5E11" w:rsidR="002D4225" w:rsidRPr="002D4225" w:rsidRDefault="002D4225" w:rsidP="002D4225">
      <w:pPr>
        <w:pStyle w:val="GvdeMetni"/>
        <w:spacing w:before="241"/>
        <w:rPr>
          <w:rFonts w:ascii="Times New Roman" w:hAnsi="Times New Roman" w:cs="Times New Roman"/>
          <w:bCs/>
          <w:sz w:val="32"/>
          <w:szCs w:val="32"/>
        </w:rPr>
      </w:pPr>
      <w:r w:rsidRPr="002D4225">
        <w:rPr>
          <w:rFonts w:ascii="Times New Roman" w:hAnsi="Times New Roman" w:cs="Times New Roman"/>
          <w:bCs/>
          <w:sz w:val="32"/>
          <w:szCs w:val="32"/>
        </w:rPr>
        <w:t>K</w:t>
      </w:r>
      <w:r>
        <w:rPr>
          <w:rFonts w:ascii="Times New Roman" w:hAnsi="Times New Roman" w:cs="Times New Roman"/>
          <w:bCs/>
          <w:sz w:val="32"/>
          <w:szCs w:val="32"/>
        </w:rPr>
        <w:t>-</w:t>
      </w:r>
      <w:r w:rsidRPr="002D4225">
        <w:rPr>
          <w:rFonts w:ascii="Times New Roman" w:hAnsi="Times New Roman" w:cs="Times New Roman"/>
          <w:bCs/>
          <w:sz w:val="32"/>
          <w:szCs w:val="32"/>
        </w:rPr>
        <w:t xml:space="preserve">NN, denetimli öğrenme algoritmalarından biridir ve hem sınıflandırma hem de regresyon problemlerinde kullanılır. Temel prensibi, bir veri noktasının sınıfını veya değerini, en yakın </w:t>
      </w:r>
      <w:r>
        <w:rPr>
          <w:rFonts w:ascii="Times New Roman" w:hAnsi="Times New Roman" w:cs="Times New Roman"/>
          <w:bCs/>
          <w:sz w:val="32"/>
          <w:szCs w:val="32"/>
        </w:rPr>
        <w:t>‘</w:t>
      </w:r>
      <w:r w:rsidRPr="002D4225">
        <w:rPr>
          <w:rFonts w:ascii="Times New Roman" w:hAnsi="Times New Roman" w:cs="Times New Roman"/>
          <w:bCs/>
          <w:i/>
          <w:iCs/>
          <w:color w:val="943634" w:themeColor="accent2" w:themeShade="BF"/>
          <w:sz w:val="32"/>
          <w:szCs w:val="32"/>
        </w:rPr>
        <w:t>k</w:t>
      </w:r>
      <w:r>
        <w:rPr>
          <w:rFonts w:ascii="Times New Roman" w:hAnsi="Times New Roman" w:cs="Times New Roman"/>
          <w:bCs/>
          <w:sz w:val="32"/>
          <w:szCs w:val="32"/>
        </w:rPr>
        <w:t>’</w:t>
      </w:r>
      <w:r w:rsidRPr="002D4225">
        <w:rPr>
          <w:rFonts w:ascii="Times New Roman" w:hAnsi="Times New Roman" w:cs="Times New Roman"/>
          <w:bCs/>
          <w:sz w:val="32"/>
          <w:szCs w:val="32"/>
        </w:rPr>
        <w:t xml:space="preserve"> komşusunun sınıflarına veya değerlerine göre belirlemektir</w:t>
      </w:r>
      <w:r w:rsidRPr="002D4225">
        <w:rPr>
          <w:b/>
          <w:sz w:val="24"/>
          <w:szCs w:val="20"/>
        </w:rPr>
        <w:t xml:space="preserve">. </w:t>
      </w:r>
    </w:p>
    <w:p w14:paraId="56ED08B0" w14:textId="0DF47730" w:rsidR="002D4225" w:rsidRPr="002D4225" w:rsidRDefault="002D4225" w:rsidP="002D4225">
      <w:pPr>
        <w:pStyle w:val="GvdeMetni"/>
        <w:spacing w:before="241"/>
        <w:rPr>
          <w:rFonts w:ascii="Times New Roman" w:hAnsi="Times New Roman" w:cs="Times New Roman"/>
          <w:bCs/>
          <w:sz w:val="32"/>
          <w:szCs w:val="32"/>
        </w:rPr>
      </w:pPr>
      <w:r w:rsidRPr="002D4225">
        <w:rPr>
          <w:rFonts w:ascii="Times New Roman" w:hAnsi="Times New Roman" w:cs="Times New Roman"/>
          <w:bCs/>
          <w:sz w:val="32"/>
          <w:szCs w:val="32"/>
        </w:rPr>
        <w:t>İşte K</w:t>
      </w:r>
      <w:r>
        <w:rPr>
          <w:rFonts w:ascii="Times New Roman" w:hAnsi="Times New Roman" w:cs="Times New Roman"/>
          <w:bCs/>
          <w:sz w:val="32"/>
          <w:szCs w:val="32"/>
        </w:rPr>
        <w:t>-</w:t>
      </w:r>
      <w:r w:rsidRPr="002D4225">
        <w:rPr>
          <w:rFonts w:ascii="Times New Roman" w:hAnsi="Times New Roman" w:cs="Times New Roman"/>
          <w:bCs/>
          <w:sz w:val="32"/>
          <w:szCs w:val="32"/>
        </w:rPr>
        <w:t>NN algoritmasının temel adımları:</w:t>
      </w:r>
    </w:p>
    <w:p w14:paraId="6B19CFF1" w14:textId="77777777" w:rsidR="004F3511" w:rsidRDefault="004F3511" w:rsidP="004F3511">
      <w:pPr>
        <w:pStyle w:val="GvdeMetni"/>
        <w:spacing w:before="241"/>
        <w:rPr>
          <w:b/>
          <w:sz w:val="24"/>
          <w:szCs w:val="20"/>
        </w:rPr>
      </w:pPr>
    </w:p>
    <w:p w14:paraId="7D6537BA" w14:textId="1F35B97E" w:rsidR="004F3511" w:rsidRPr="004F3511" w:rsidRDefault="002D4225" w:rsidP="004F3511">
      <w:pPr>
        <w:pStyle w:val="GvdeMetni"/>
        <w:spacing w:before="241"/>
        <w:rPr>
          <w:b/>
          <w:sz w:val="32"/>
          <w:szCs w:val="32"/>
        </w:rPr>
      </w:pPr>
      <w:r w:rsidRPr="004F3511">
        <w:rPr>
          <w:b/>
          <w:sz w:val="32"/>
          <w:szCs w:val="32"/>
        </w:rPr>
        <w:t xml:space="preserve">Mesafe Hesaplama: </w:t>
      </w:r>
    </w:p>
    <w:p w14:paraId="0433C654" w14:textId="140ACCF3" w:rsidR="002D4225" w:rsidRPr="004F3511" w:rsidRDefault="002D4225" w:rsidP="002D4225">
      <w:pPr>
        <w:pStyle w:val="GvdeMetni"/>
        <w:spacing w:before="241"/>
        <w:rPr>
          <w:rFonts w:ascii="Times New Roman" w:hAnsi="Times New Roman" w:cs="Times New Roman"/>
          <w:bCs/>
          <w:sz w:val="32"/>
          <w:szCs w:val="32"/>
        </w:rPr>
      </w:pPr>
      <w:r w:rsidRPr="004F3511">
        <w:rPr>
          <w:rFonts w:ascii="Times New Roman" w:hAnsi="Times New Roman" w:cs="Times New Roman"/>
          <w:bCs/>
          <w:sz w:val="32"/>
          <w:szCs w:val="32"/>
        </w:rPr>
        <w:t xml:space="preserve">Test verisi ile tüm eğitim verileri arasındaki mesafe hesaplanır. En yaygın kullanılan mesafe metrikleri </w:t>
      </w:r>
      <w:proofErr w:type="spellStart"/>
      <w:r w:rsidRPr="004F3511">
        <w:rPr>
          <w:rFonts w:ascii="Times New Roman" w:hAnsi="Times New Roman" w:cs="Times New Roman"/>
          <w:bCs/>
          <w:sz w:val="32"/>
          <w:szCs w:val="32"/>
        </w:rPr>
        <w:t>Euclidean</w:t>
      </w:r>
      <w:proofErr w:type="spellEnd"/>
      <w:r w:rsidRPr="004F3511">
        <w:rPr>
          <w:rFonts w:ascii="Times New Roman" w:hAnsi="Times New Roman" w:cs="Times New Roman"/>
          <w:bCs/>
          <w:sz w:val="32"/>
          <w:szCs w:val="32"/>
        </w:rPr>
        <w:t xml:space="preserve">, Manhattan ve </w:t>
      </w:r>
      <w:proofErr w:type="spellStart"/>
      <w:r w:rsidRPr="004F3511">
        <w:rPr>
          <w:rFonts w:ascii="Times New Roman" w:hAnsi="Times New Roman" w:cs="Times New Roman"/>
          <w:bCs/>
          <w:sz w:val="32"/>
          <w:szCs w:val="32"/>
        </w:rPr>
        <w:t>Minkowski</w:t>
      </w:r>
      <w:proofErr w:type="spellEnd"/>
      <w:r w:rsidRPr="004F3511">
        <w:rPr>
          <w:rFonts w:ascii="Times New Roman" w:hAnsi="Times New Roman" w:cs="Times New Roman"/>
          <w:bCs/>
          <w:sz w:val="32"/>
          <w:szCs w:val="32"/>
        </w:rPr>
        <w:t xml:space="preserve"> mesafeleridir.</w:t>
      </w:r>
    </w:p>
    <w:p w14:paraId="40843770" w14:textId="77777777" w:rsidR="004F3511" w:rsidRPr="004F3511" w:rsidRDefault="002D4225" w:rsidP="002D4225">
      <w:pPr>
        <w:pStyle w:val="GvdeMetni"/>
        <w:spacing w:before="241"/>
        <w:rPr>
          <w:b/>
          <w:sz w:val="32"/>
          <w:szCs w:val="32"/>
        </w:rPr>
      </w:pPr>
      <w:r w:rsidRPr="004F3511">
        <w:rPr>
          <w:b/>
          <w:sz w:val="32"/>
          <w:szCs w:val="32"/>
        </w:rPr>
        <w:t xml:space="preserve">Komşuları Belirleme: </w:t>
      </w:r>
    </w:p>
    <w:p w14:paraId="28B7412D" w14:textId="7723364F" w:rsidR="002D4225" w:rsidRPr="004F3511" w:rsidRDefault="002D4225" w:rsidP="002D4225">
      <w:pPr>
        <w:pStyle w:val="GvdeMetni"/>
        <w:spacing w:before="241"/>
        <w:rPr>
          <w:rFonts w:ascii="Times New Roman" w:hAnsi="Times New Roman" w:cs="Times New Roman"/>
          <w:bCs/>
          <w:sz w:val="32"/>
          <w:szCs w:val="32"/>
        </w:rPr>
      </w:pPr>
      <w:r w:rsidRPr="004F3511">
        <w:rPr>
          <w:rFonts w:ascii="Times New Roman" w:hAnsi="Times New Roman" w:cs="Times New Roman"/>
          <w:bCs/>
          <w:sz w:val="32"/>
          <w:szCs w:val="32"/>
        </w:rPr>
        <w:t xml:space="preserve">En yakın </w:t>
      </w:r>
      <w:r w:rsidRPr="004F3511">
        <w:rPr>
          <w:rFonts w:ascii="Cambria Math" w:hAnsi="Cambria Math" w:cs="Cambria Math"/>
          <w:bCs/>
          <w:sz w:val="32"/>
          <w:szCs w:val="32"/>
        </w:rPr>
        <w:t>𝑘</w:t>
      </w:r>
      <w:r w:rsidR="004F3511" w:rsidRPr="004F3511">
        <w:rPr>
          <w:rFonts w:ascii="Times New Roman" w:hAnsi="Times New Roman" w:cs="Times New Roman"/>
          <w:bCs/>
          <w:sz w:val="32"/>
          <w:szCs w:val="32"/>
        </w:rPr>
        <w:t xml:space="preserve"> </w:t>
      </w:r>
      <w:r w:rsidRPr="004F3511">
        <w:rPr>
          <w:rFonts w:ascii="Times New Roman" w:hAnsi="Times New Roman" w:cs="Times New Roman"/>
          <w:bCs/>
          <w:sz w:val="32"/>
          <w:szCs w:val="32"/>
        </w:rPr>
        <w:t>komşu</w:t>
      </w:r>
      <w:r w:rsidR="004F3511" w:rsidRPr="004F3511">
        <w:rPr>
          <w:rFonts w:ascii="Times New Roman" w:hAnsi="Times New Roman" w:cs="Times New Roman"/>
          <w:bCs/>
          <w:sz w:val="32"/>
          <w:szCs w:val="32"/>
        </w:rPr>
        <w:t>su</w:t>
      </w:r>
      <w:r w:rsidRPr="004F3511">
        <w:rPr>
          <w:rFonts w:ascii="Times New Roman" w:hAnsi="Times New Roman" w:cs="Times New Roman"/>
          <w:bCs/>
          <w:sz w:val="32"/>
          <w:szCs w:val="32"/>
        </w:rPr>
        <w:t xml:space="preserve"> seçilir.</w:t>
      </w:r>
    </w:p>
    <w:p w14:paraId="2624CF32" w14:textId="77777777" w:rsidR="004F3511" w:rsidRPr="004F3511" w:rsidRDefault="002D4225" w:rsidP="002D4225">
      <w:pPr>
        <w:pStyle w:val="GvdeMetni"/>
        <w:spacing w:before="241"/>
        <w:rPr>
          <w:b/>
          <w:sz w:val="32"/>
          <w:szCs w:val="32"/>
        </w:rPr>
      </w:pPr>
      <w:r w:rsidRPr="004F3511">
        <w:rPr>
          <w:b/>
          <w:sz w:val="32"/>
          <w:szCs w:val="32"/>
        </w:rPr>
        <w:t xml:space="preserve">Sınıflandırma/Regresyon: </w:t>
      </w:r>
    </w:p>
    <w:p w14:paraId="194C350A" w14:textId="2B4F8EC4" w:rsidR="002D4225" w:rsidRDefault="002D4225" w:rsidP="002D4225">
      <w:pPr>
        <w:pStyle w:val="GvdeMetni"/>
        <w:spacing w:before="241"/>
        <w:rPr>
          <w:rFonts w:ascii="Times New Roman" w:hAnsi="Times New Roman" w:cs="Times New Roman"/>
          <w:bCs/>
          <w:sz w:val="32"/>
          <w:szCs w:val="32"/>
        </w:rPr>
      </w:pPr>
      <w:r w:rsidRPr="004F3511">
        <w:rPr>
          <w:rFonts w:ascii="Times New Roman" w:hAnsi="Times New Roman" w:cs="Times New Roman"/>
          <w:bCs/>
          <w:sz w:val="32"/>
          <w:szCs w:val="32"/>
        </w:rPr>
        <w:t>Sınıflandırma için, en yakın komşuların sınıflarına göre çoğunluk sınıfı seçilir. Regresyon için ise, en yakın komşuların ortalaması alınır.</w:t>
      </w:r>
    </w:p>
    <w:p w14:paraId="31D61700" w14:textId="77777777" w:rsidR="004F3511" w:rsidRPr="004F3511" w:rsidRDefault="004F3511" w:rsidP="002D4225">
      <w:pPr>
        <w:pStyle w:val="GvdeMetni"/>
        <w:spacing w:before="241"/>
        <w:rPr>
          <w:rFonts w:ascii="Times New Roman" w:hAnsi="Times New Roman" w:cs="Times New Roman"/>
          <w:bCs/>
          <w:sz w:val="32"/>
          <w:szCs w:val="32"/>
        </w:rPr>
      </w:pPr>
    </w:p>
    <w:p w14:paraId="1B9B845F" w14:textId="77777777" w:rsidR="002D4225" w:rsidRPr="004F3511" w:rsidRDefault="002D4225" w:rsidP="002D4225">
      <w:pPr>
        <w:pStyle w:val="GvdeMetni"/>
        <w:spacing w:before="241"/>
        <w:rPr>
          <w:b/>
          <w:sz w:val="36"/>
          <w:szCs w:val="36"/>
        </w:rPr>
      </w:pPr>
      <w:r w:rsidRPr="004F3511">
        <w:rPr>
          <w:b/>
          <w:sz w:val="36"/>
          <w:szCs w:val="36"/>
        </w:rPr>
        <w:lastRenderedPageBreak/>
        <w:t>3. Kullanım Alanları</w:t>
      </w:r>
    </w:p>
    <w:p w14:paraId="3831EBC8" w14:textId="77777777" w:rsidR="002D4225" w:rsidRPr="004F3511" w:rsidRDefault="002D4225" w:rsidP="002D4225">
      <w:pPr>
        <w:pStyle w:val="GvdeMetni"/>
        <w:spacing w:before="241"/>
        <w:rPr>
          <w:rFonts w:ascii="Times New Roman" w:hAnsi="Times New Roman" w:cs="Times New Roman"/>
          <w:bCs/>
          <w:sz w:val="32"/>
          <w:szCs w:val="32"/>
        </w:rPr>
      </w:pPr>
      <w:r w:rsidRPr="004F3511">
        <w:rPr>
          <w:rFonts w:ascii="Times New Roman" w:hAnsi="Times New Roman" w:cs="Times New Roman"/>
          <w:bCs/>
          <w:sz w:val="32"/>
          <w:szCs w:val="32"/>
        </w:rPr>
        <w:t>KNN algoritması, aşağıdaki alanlarda ve uygulamalarda yaygın olarak kullanılır:</w:t>
      </w:r>
    </w:p>
    <w:p w14:paraId="21B05C26" w14:textId="77777777" w:rsidR="002D4225" w:rsidRPr="004F3511" w:rsidRDefault="002D4225" w:rsidP="00FF4B8C">
      <w:pPr>
        <w:pStyle w:val="GvdeMetni"/>
        <w:numPr>
          <w:ilvl w:val="0"/>
          <w:numId w:val="11"/>
        </w:numPr>
        <w:spacing w:before="241"/>
        <w:rPr>
          <w:rFonts w:ascii="Times New Roman" w:hAnsi="Times New Roman" w:cs="Times New Roman"/>
          <w:bCs/>
          <w:sz w:val="32"/>
          <w:szCs w:val="32"/>
        </w:rPr>
      </w:pPr>
      <w:r w:rsidRPr="00FF4B8C">
        <w:rPr>
          <w:bCs/>
          <w:i/>
          <w:iCs/>
          <w:sz w:val="32"/>
          <w:szCs w:val="32"/>
          <w:u w:val="single"/>
        </w:rPr>
        <w:t>Metin Madenciliği</w:t>
      </w:r>
      <w:r w:rsidRPr="00FF4B8C">
        <w:rPr>
          <w:b/>
          <w:sz w:val="32"/>
          <w:szCs w:val="32"/>
        </w:rPr>
        <w:t>:</w:t>
      </w:r>
      <w:r w:rsidRPr="004F3511">
        <w:rPr>
          <w:rFonts w:ascii="Times New Roman" w:hAnsi="Times New Roman" w:cs="Times New Roman"/>
          <w:bCs/>
          <w:sz w:val="32"/>
          <w:szCs w:val="32"/>
        </w:rPr>
        <w:t xml:space="preserve"> Dokümanların sınıflandırılması ve bilgi geri getirme sistemleri.</w:t>
      </w:r>
    </w:p>
    <w:p w14:paraId="05CBECB5" w14:textId="77777777" w:rsidR="002D4225" w:rsidRPr="004F3511" w:rsidRDefault="002D4225" w:rsidP="00FF4B8C">
      <w:pPr>
        <w:pStyle w:val="GvdeMetni"/>
        <w:numPr>
          <w:ilvl w:val="0"/>
          <w:numId w:val="11"/>
        </w:numPr>
        <w:spacing w:before="241"/>
        <w:rPr>
          <w:rFonts w:ascii="Times New Roman" w:hAnsi="Times New Roman" w:cs="Times New Roman"/>
          <w:bCs/>
          <w:sz w:val="32"/>
          <w:szCs w:val="32"/>
        </w:rPr>
      </w:pPr>
      <w:r w:rsidRPr="00FF4B8C">
        <w:rPr>
          <w:bCs/>
          <w:i/>
          <w:iCs/>
          <w:sz w:val="32"/>
          <w:szCs w:val="32"/>
          <w:u w:val="single"/>
        </w:rPr>
        <w:t>Tıp:</w:t>
      </w:r>
      <w:r w:rsidRPr="004F3511">
        <w:rPr>
          <w:rFonts w:ascii="Times New Roman" w:hAnsi="Times New Roman" w:cs="Times New Roman"/>
          <w:bCs/>
          <w:sz w:val="32"/>
          <w:szCs w:val="32"/>
        </w:rPr>
        <w:t xml:space="preserve"> Hastalık teşhisi ve tıbbi görüntü sınıflandırması.</w:t>
      </w:r>
    </w:p>
    <w:p w14:paraId="7B44997E" w14:textId="77777777" w:rsidR="002D4225" w:rsidRPr="004F3511" w:rsidRDefault="002D4225" w:rsidP="00FF4B8C">
      <w:pPr>
        <w:pStyle w:val="GvdeMetni"/>
        <w:numPr>
          <w:ilvl w:val="0"/>
          <w:numId w:val="11"/>
        </w:numPr>
        <w:spacing w:before="241"/>
        <w:rPr>
          <w:rFonts w:ascii="Times New Roman" w:hAnsi="Times New Roman" w:cs="Times New Roman"/>
          <w:bCs/>
          <w:sz w:val="32"/>
          <w:szCs w:val="32"/>
        </w:rPr>
      </w:pPr>
      <w:r w:rsidRPr="00FF4B8C">
        <w:rPr>
          <w:bCs/>
          <w:i/>
          <w:iCs/>
          <w:sz w:val="32"/>
          <w:szCs w:val="32"/>
          <w:u w:val="single"/>
        </w:rPr>
        <w:t>Pazarlama:</w:t>
      </w:r>
      <w:r w:rsidRPr="004F3511">
        <w:rPr>
          <w:rFonts w:ascii="Times New Roman" w:hAnsi="Times New Roman" w:cs="Times New Roman"/>
          <w:bCs/>
          <w:sz w:val="32"/>
          <w:szCs w:val="32"/>
        </w:rPr>
        <w:t xml:space="preserve"> Müşteri segmentasyonu ve tavsiye sistemleri.</w:t>
      </w:r>
    </w:p>
    <w:p w14:paraId="11C16A64" w14:textId="77777777" w:rsidR="002D4225" w:rsidRPr="004F3511" w:rsidRDefault="002D4225" w:rsidP="00FF4B8C">
      <w:pPr>
        <w:pStyle w:val="GvdeMetni"/>
        <w:numPr>
          <w:ilvl w:val="0"/>
          <w:numId w:val="11"/>
        </w:numPr>
        <w:spacing w:before="241"/>
        <w:rPr>
          <w:rFonts w:ascii="Times New Roman" w:hAnsi="Times New Roman" w:cs="Times New Roman"/>
          <w:bCs/>
          <w:sz w:val="32"/>
          <w:szCs w:val="32"/>
        </w:rPr>
      </w:pPr>
      <w:r w:rsidRPr="00FF4B8C">
        <w:rPr>
          <w:bCs/>
          <w:i/>
          <w:iCs/>
          <w:sz w:val="32"/>
          <w:szCs w:val="32"/>
          <w:u w:val="single"/>
        </w:rPr>
        <w:t>Finans:</w:t>
      </w:r>
      <w:r w:rsidRPr="004F3511">
        <w:rPr>
          <w:rFonts w:ascii="Times New Roman" w:hAnsi="Times New Roman" w:cs="Times New Roman"/>
          <w:bCs/>
          <w:sz w:val="32"/>
          <w:szCs w:val="32"/>
        </w:rPr>
        <w:t xml:space="preserve"> Kredi riski analizi ve dolandırıcılık tespiti.</w:t>
      </w:r>
    </w:p>
    <w:p w14:paraId="441B3C4B" w14:textId="77777777" w:rsidR="002D4225" w:rsidRPr="004F3511" w:rsidRDefault="002D4225" w:rsidP="00FF4B8C">
      <w:pPr>
        <w:pStyle w:val="GvdeMetni"/>
        <w:numPr>
          <w:ilvl w:val="0"/>
          <w:numId w:val="11"/>
        </w:numPr>
        <w:spacing w:before="241"/>
        <w:rPr>
          <w:rFonts w:ascii="Times New Roman" w:hAnsi="Times New Roman" w:cs="Times New Roman"/>
          <w:bCs/>
          <w:sz w:val="32"/>
          <w:szCs w:val="32"/>
        </w:rPr>
      </w:pPr>
      <w:r w:rsidRPr="00FF4B8C">
        <w:rPr>
          <w:bCs/>
          <w:i/>
          <w:iCs/>
          <w:sz w:val="32"/>
          <w:szCs w:val="32"/>
          <w:u w:val="single"/>
        </w:rPr>
        <w:t>Görüntü İşleme:</w:t>
      </w:r>
      <w:r w:rsidRPr="004F3511">
        <w:rPr>
          <w:rFonts w:ascii="Times New Roman" w:hAnsi="Times New Roman" w:cs="Times New Roman"/>
          <w:bCs/>
          <w:sz w:val="32"/>
          <w:szCs w:val="32"/>
        </w:rPr>
        <w:t xml:space="preserve"> Nesne tanıma ve yüz tanıma.</w:t>
      </w:r>
    </w:p>
    <w:p w14:paraId="63E4EB66" w14:textId="77777777" w:rsidR="002D4225" w:rsidRPr="00FF4B8C" w:rsidRDefault="002D4225" w:rsidP="002D4225">
      <w:pPr>
        <w:pStyle w:val="GvdeMetni"/>
        <w:spacing w:before="241"/>
        <w:rPr>
          <w:b/>
          <w:sz w:val="36"/>
          <w:szCs w:val="36"/>
        </w:rPr>
      </w:pPr>
      <w:r w:rsidRPr="00FF4B8C">
        <w:rPr>
          <w:b/>
          <w:sz w:val="36"/>
          <w:szCs w:val="36"/>
        </w:rPr>
        <w:t>4. Avantajlar ve Dezavantajlar</w:t>
      </w:r>
    </w:p>
    <w:p w14:paraId="6C240102" w14:textId="549237FA" w:rsidR="002D4225" w:rsidRPr="00AA44FA" w:rsidRDefault="002D4225" w:rsidP="002D4225">
      <w:pPr>
        <w:pStyle w:val="GvdeMetni"/>
        <w:spacing w:before="241"/>
        <w:rPr>
          <w:b/>
          <w:sz w:val="32"/>
          <w:szCs w:val="32"/>
        </w:rPr>
      </w:pPr>
      <w:r w:rsidRPr="00AA44FA">
        <w:rPr>
          <w:b/>
          <w:sz w:val="32"/>
          <w:szCs w:val="32"/>
        </w:rPr>
        <w:t>Avantajlar:</w:t>
      </w:r>
    </w:p>
    <w:p w14:paraId="3C47A18A" w14:textId="77777777" w:rsidR="002D4225" w:rsidRPr="00AA44FA" w:rsidRDefault="002D4225" w:rsidP="00AA44FA">
      <w:pPr>
        <w:pStyle w:val="GvdeMetni"/>
        <w:numPr>
          <w:ilvl w:val="0"/>
          <w:numId w:val="12"/>
        </w:numPr>
        <w:spacing w:before="241"/>
        <w:rPr>
          <w:rFonts w:ascii="Times New Roman" w:hAnsi="Times New Roman" w:cs="Times New Roman"/>
          <w:bCs/>
          <w:sz w:val="32"/>
          <w:szCs w:val="32"/>
        </w:rPr>
      </w:pPr>
      <w:r w:rsidRPr="00AA44FA">
        <w:rPr>
          <w:bCs/>
          <w:i/>
          <w:iCs/>
          <w:sz w:val="32"/>
          <w:szCs w:val="32"/>
          <w:u w:val="single"/>
        </w:rPr>
        <w:t>Basit ve Kolay Anlaşılır</w:t>
      </w:r>
      <w:r w:rsidRPr="00AA44FA">
        <w:rPr>
          <w:rFonts w:ascii="Times New Roman" w:hAnsi="Times New Roman" w:cs="Times New Roman"/>
          <w:bCs/>
          <w:sz w:val="32"/>
          <w:szCs w:val="32"/>
        </w:rPr>
        <w:t>: KNN, temel ve sezgisel bir algoritmadır. Karmaşık matematiksel modellemeler gerektirmez.</w:t>
      </w:r>
    </w:p>
    <w:p w14:paraId="230CEFB2" w14:textId="77777777" w:rsidR="002D4225" w:rsidRPr="00AA44FA" w:rsidRDefault="002D4225" w:rsidP="00AA44FA">
      <w:pPr>
        <w:pStyle w:val="GvdeMetni"/>
        <w:numPr>
          <w:ilvl w:val="0"/>
          <w:numId w:val="12"/>
        </w:numPr>
        <w:spacing w:before="241"/>
        <w:rPr>
          <w:rFonts w:ascii="Times New Roman" w:hAnsi="Times New Roman" w:cs="Times New Roman"/>
          <w:bCs/>
          <w:sz w:val="32"/>
          <w:szCs w:val="32"/>
        </w:rPr>
      </w:pPr>
      <w:r w:rsidRPr="00AA44FA">
        <w:rPr>
          <w:bCs/>
          <w:i/>
          <w:iCs/>
          <w:sz w:val="32"/>
          <w:szCs w:val="32"/>
          <w:u w:val="single"/>
        </w:rPr>
        <w:t>Parametrik Olmayan</w:t>
      </w:r>
      <w:r w:rsidRPr="00AA44FA">
        <w:rPr>
          <w:rFonts w:ascii="Times New Roman" w:hAnsi="Times New Roman" w:cs="Times New Roman"/>
          <w:bCs/>
          <w:sz w:val="32"/>
          <w:szCs w:val="32"/>
        </w:rPr>
        <w:t>: Veri dağılımı hakkında herhangi bir varsayım yapmaz.</w:t>
      </w:r>
    </w:p>
    <w:p w14:paraId="55C1624E" w14:textId="0CAEC46A" w:rsidR="00AA44FA" w:rsidRPr="00AA44FA" w:rsidRDefault="002D4225" w:rsidP="00AA44FA">
      <w:pPr>
        <w:pStyle w:val="GvdeMetni"/>
        <w:numPr>
          <w:ilvl w:val="0"/>
          <w:numId w:val="12"/>
        </w:numPr>
        <w:spacing w:before="241"/>
        <w:rPr>
          <w:rFonts w:ascii="Times New Roman" w:hAnsi="Times New Roman" w:cs="Times New Roman"/>
          <w:bCs/>
          <w:sz w:val="32"/>
          <w:szCs w:val="32"/>
        </w:rPr>
      </w:pPr>
      <w:r w:rsidRPr="00AA44FA">
        <w:rPr>
          <w:bCs/>
          <w:i/>
          <w:iCs/>
          <w:sz w:val="32"/>
          <w:szCs w:val="32"/>
          <w:u w:val="single"/>
        </w:rPr>
        <w:t>Esneklik</w:t>
      </w:r>
      <w:r w:rsidRPr="00AA44FA">
        <w:rPr>
          <w:rFonts w:ascii="Times New Roman" w:hAnsi="Times New Roman" w:cs="Times New Roman"/>
          <w:bCs/>
          <w:sz w:val="32"/>
          <w:szCs w:val="32"/>
        </w:rPr>
        <w:t>: Hem sınıflandırma hem de regresyon problemlerinde kullanılabilir.</w:t>
      </w:r>
    </w:p>
    <w:p w14:paraId="0A766CB1" w14:textId="27B1C650" w:rsidR="00AA44FA" w:rsidRPr="00AA44FA" w:rsidRDefault="002D4225" w:rsidP="002D4225">
      <w:pPr>
        <w:pStyle w:val="GvdeMetni"/>
        <w:spacing w:before="241"/>
        <w:rPr>
          <w:b/>
          <w:sz w:val="32"/>
          <w:szCs w:val="32"/>
        </w:rPr>
      </w:pPr>
      <w:r w:rsidRPr="00AA44FA">
        <w:rPr>
          <w:b/>
          <w:sz w:val="32"/>
          <w:szCs w:val="32"/>
        </w:rPr>
        <w:t>Dezavantajlar:</w:t>
      </w:r>
    </w:p>
    <w:p w14:paraId="1426A031" w14:textId="77777777" w:rsidR="002D4225" w:rsidRPr="00AA44FA" w:rsidRDefault="002D4225" w:rsidP="00AA44FA">
      <w:pPr>
        <w:pStyle w:val="GvdeMetni"/>
        <w:numPr>
          <w:ilvl w:val="0"/>
          <w:numId w:val="13"/>
        </w:numPr>
        <w:spacing w:before="241"/>
        <w:rPr>
          <w:rFonts w:ascii="Times New Roman" w:hAnsi="Times New Roman" w:cs="Times New Roman"/>
          <w:bCs/>
          <w:sz w:val="32"/>
          <w:szCs w:val="32"/>
        </w:rPr>
      </w:pPr>
      <w:r w:rsidRPr="00AA44FA">
        <w:rPr>
          <w:bCs/>
          <w:i/>
          <w:iCs/>
          <w:sz w:val="32"/>
          <w:szCs w:val="32"/>
          <w:u w:val="single"/>
        </w:rPr>
        <w:t>Hesaplama Maliyeti</w:t>
      </w:r>
      <w:r w:rsidRPr="00AA44FA">
        <w:rPr>
          <w:rFonts w:ascii="Times New Roman" w:hAnsi="Times New Roman" w:cs="Times New Roman"/>
          <w:bCs/>
          <w:sz w:val="32"/>
          <w:szCs w:val="32"/>
        </w:rPr>
        <w:t>: Büyük veri setlerinde, tüm mesafeleri hesaplamak zaman alıcı olabilir.</w:t>
      </w:r>
    </w:p>
    <w:p w14:paraId="28DC3219" w14:textId="77777777" w:rsidR="002D4225" w:rsidRPr="00AA44FA" w:rsidRDefault="002D4225" w:rsidP="00AA44FA">
      <w:pPr>
        <w:pStyle w:val="GvdeMetni"/>
        <w:numPr>
          <w:ilvl w:val="0"/>
          <w:numId w:val="13"/>
        </w:numPr>
        <w:spacing w:before="241"/>
        <w:rPr>
          <w:rFonts w:ascii="Times New Roman" w:hAnsi="Times New Roman" w:cs="Times New Roman"/>
          <w:bCs/>
          <w:sz w:val="32"/>
          <w:szCs w:val="32"/>
        </w:rPr>
      </w:pPr>
      <w:r w:rsidRPr="00AA44FA">
        <w:rPr>
          <w:bCs/>
          <w:i/>
          <w:iCs/>
          <w:sz w:val="32"/>
          <w:szCs w:val="32"/>
          <w:u w:val="single"/>
        </w:rPr>
        <w:t>Hafıza Kullanımı</w:t>
      </w:r>
      <w:r w:rsidRPr="00AA44FA">
        <w:rPr>
          <w:rFonts w:ascii="Times New Roman" w:hAnsi="Times New Roman" w:cs="Times New Roman"/>
          <w:bCs/>
          <w:sz w:val="32"/>
          <w:szCs w:val="32"/>
        </w:rPr>
        <w:t>: Eğitim verilerinin tamamını hafızada tutmak gerekir.</w:t>
      </w:r>
    </w:p>
    <w:p w14:paraId="227AA8B3" w14:textId="77777777" w:rsidR="002D4225" w:rsidRDefault="002D4225" w:rsidP="00AA44FA">
      <w:pPr>
        <w:pStyle w:val="GvdeMetni"/>
        <w:numPr>
          <w:ilvl w:val="0"/>
          <w:numId w:val="13"/>
        </w:numPr>
        <w:spacing w:before="241"/>
        <w:rPr>
          <w:rFonts w:ascii="Times New Roman" w:hAnsi="Times New Roman" w:cs="Times New Roman"/>
          <w:bCs/>
          <w:sz w:val="32"/>
          <w:szCs w:val="32"/>
        </w:rPr>
      </w:pPr>
      <w:r w:rsidRPr="00AA44FA">
        <w:rPr>
          <w:bCs/>
          <w:i/>
          <w:iCs/>
          <w:sz w:val="32"/>
          <w:szCs w:val="32"/>
          <w:u w:val="single"/>
        </w:rPr>
        <w:t>Özellik Ölçekleme</w:t>
      </w:r>
      <w:r w:rsidRPr="00AA44FA">
        <w:rPr>
          <w:rFonts w:ascii="Times New Roman" w:hAnsi="Times New Roman" w:cs="Times New Roman"/>
          <w:bCs/>
          <w:sz w:val="32"/>
          <w:szCs w:val="32"/>
        </w:rPr>
        <w:t>: Özelliklerin farklı ölçeklerde olması, mesafe hesaplamalarını etkileyebilir ve sonuçları bozabilir.</w:t>
      </w:r>
    </w:p>
    <w:p w14:paraId="564A8B85" w14:textId="77777777" w:rsidR="00AA44FA" w:rsidRDefault="00AA44FA" w:rsidP="00AA44FA">
      <w:pPr>
        <w:pStyle w:val="GvdeMetni"/>
        <w:spacing w:before="241"/>
        <w:rPr>
          <w:rFonts w:ascii="Times New Roman" w:hAnsi="Times New Roman" w:cs="Times New Roman"/>
          <w:bCs/>
          <w:sz w:val="32"/>
          <w:szCs w:val="32"/>
        </w:rPr>
      </w:pPr>
    </w:p>
    <w:p w14:paraId="5252F562" w14:textId="77777777" w:rsidR="00AA44FA" w:rsidRDefault="00AA44FA" w:rsidP="00AA44FA">
      <w:pPr>
        <w:pStyle w:val="GvdeMetni"/>
        <w:spacing w:before="241"/>
        <w:rPr>
          <w:rFonts w:ascii="Times New Roman" w:hAnsi="Times New Roman" w:cs="Times New Roman"/>
          <w:bCs/>
          <w:sz w:val="32"/>
          <w:szCs w:val="32"/>
        </w:rPr>
      </w:pPr>
    </w:p>
    <w:p w14:paraId="385AF882" w14:textId="77777777" w:rsidR="00AA44FA" w:rsidRPr="00AA44FA" w:rsidRDefault="00AA44FA" w:rsidP="00AA44FA">
      <w:pPr>
        <w:pStyle w:val="GvdeMetni"/>
        <w:spacing w:before="241"/>
        <w:rPr>
          <w:rFonts w:ascii="Times New Roman" w:hAnsi="Times New Roman" w:cs="Times New Roman"/>
          <w:bCs/>
          <w:sz w:val="32"/>
          <w:szCs w:val="32"/>
        </w:rPr>
      </w:pPr>
    </w:p>
    <w:p w14:paraId="56A696AB" w14:textId="77777777" w:rsidR="002D4225" w:rsidRPr="00AA44FA" w:rsidRDefault="002D4225" w:rsidP="002D4225">
      <w:pPr>
        <w:pStyle w:val="GvdeMetni"/>
        <w:spacing w:before="241"/>
        <w:rPr>
          <w:b/>
          <w:sz w:val="36"/>
          <w:szCs w:val="36"/>
        </w:rPr>
      </w:pPr>
      <w:r w:rsidRPr="00AA44FA">
        <w:rPr>
          <w:b/>
          <w:sz w:val="36"/>
          <w:szCs w:val="36"/>
        </w:rPr>
        <w:lastRenderedPageBreak/>
        <w:t>5. KNN Algoritması ile İlgili Görseller ve Şekiller</w:t>
      </w:r>
    </w:p>
    <w:p w14:paraId="4FEF0E70" w14:textId="72182597" w:rsidR="002D4225" w:rsidRDefault="002D4225" w:rsidP="002D4225">
      <w:pPr>
        <w:pStyle w:val="GvdeMetni"/>
        <w:spacing w:before="241"/>
        <w:rPr>
          <w:rFonts w:ascii="Times New Roman" w:hAnsi="Times New Roman" w:cs="Times New Roman"/>
          <w:bCs/>
          <w:sz w:val="32"/>
          <w:szCs w:val="32"/>
        </w:rPr>
      </w:pPr>
      <w:r w:rsidRPr="00AA44FA">
        <w:rPr>
          <w:rFonts w:ascii="Times New Roman" w:hAnsi="Times New Roman" w:cs="Times New Roman"/>
          <w:bCs/>
          <w:sz w:val="32"/>
          <w:szCs w:val="32"/>
        </w:rPr>
        <w:t>Aşağıda, KNN algoritmasını ve temel bileşenlerini açıklayan</w:t>
      </w:r>
      <w:r w:rsidR="0021367A">
        <w:rPr>
          <w:rFonts w:ascii="Times New Roman" w:hAnsi="Times New Roman" w:cs="Times New Roman"/>
          <w:bCs/>
          <w:sz w:val="32"/>
          <w:szCs w:val="32"/>
        </w:rPr>
        <w:t xml:space="preserve"> ve K-NN algoritmalarında sıklıkla kullanılan uzaklık hesaplamaları, açıklamalarıyla birlikte</w:t>
      </w:r>
      <w:r w:rsidRPr="00AA44FA">
        <w:rPr>
          <w:rFonts w:ascii="Times New Roman" w:hAnsi="Times New Roman" w:cs="Times New Roman"/>
          <w:bCs/>
          <w:sz w:val="32"/>
          <w:szCs w:val="32"/>
        </w:rPr>
        <w:t xml:space="preserve"> bazı görseller ve şekiller yer almaktadır.</w:t>
      </w:r>
    </w:p>
    <w:p w14:paraId="203F3E7E" w14:textId="1EE20FA1" w:rsidR="0021367A" w:rsidRDefault="0021367A" w:rsidP="00213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54D279D" w14:textId="5B5A96AA" w:rsidR="0021367A" w:rsidRDefault="0021367A" w:rsidP="0021367A">
      <w:pPr>
        <w:pStyle w:val="Balk3"/>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2"/>
          <w:szCs w:val="32"/>
        </w:rPr>
      </w:pPr>
      <w:proofErr w:type="spellStart"/>
      <w:r w:rsidRPr="00D212E7">
        <w:rPr>
          <w:rFonts w:ascii="Arial" w:hAnsi="Arial" w:cs="Arial"/>
          <w:b/>
          <w:bCs/>
          <w:color w:val="0D0D0D"/>
          <w:sz w:val="32"/>
          <w:szCs w:val="32"/>
        </w:rPr>
        <w:t>Öklidyen</w:t>
      </w:r>
      <w:proofErr w:type="spellEnd"/>
      <w:r w:rsidRPr="00D212E7">
        <w:rPr>
          <w:rFonts w:ascii="Arial" w:hAnsi="Arial" w:cs="Arial"/>
          <w:b/>
          <w:bCs/>
          <w:color w:val="0D0D0D"/>
          <w:sz w:val="32"/>
          <w:szCs w:val="32"/>
        </w:rPr>
        <w:t xml:space="preserve"> Uzaklık (</w:t>
      </w:r>
      <w:proofErr w:type="spellStart"/>
      <w:r w:rsidRPr="00D212E7">
        <w:rPr>
          <w:rFonts w:ascii="Arial" w:hAnsi="Arial" w:cs="Arial"/>
          <w:b/>
          <w:bCs/>
          <w:color w:val="0D0D0D"/>
          <w:sz w:val="32"/>
          <w:szCs w:val="32"/>
        </w:rPr>
        <w:t>Euclidean</w:t>
      </w:r>
      <w:proofErr w:type="spellEnd"/>
      <w:r w:rsidRPr="00D212E7">
        <w:rPr>
          <w:rFonts w:ascii="Arial" w:hAnsi="Arial" w:cs="Arial"/>
          <w:b/>
          <w:bCs/>
          <w:color w:val="0D0D0D"/>
          <w:sz w:val="32"/>
          <w:szCs w:val="32"/>
        </w:rPr>
        <w:t xml:space="preserve"> </w:t>
      </w:r>
      <w:proofErr w:type="spellStart"/>
      <w:r w:rsidRPr="00D212E7">
        <w:rPr>
          <w:rFonts w:ascii="Arial" w:hAnsi="Arial" w:cs="Arial"/>
          <w:b/>
          <w:bCs/>
          <w:color w:val="0D0D0D"/>
          <w:sz w:val="32"/>
          <w:szCs w:val="32"/>
        </w:rPr>
        <w:t>Distance</w:t>
      </w:r>
      <w:proofErr w:type="spellEnd"/>
      <w:r w:rsidRPr="00D212E7">
        <w:rPr>
          <w:rFonts w:ascii="Arial" w:hAnsi="Arial" w:cs="Arial"/>
          <w:b/>
          <w:bCs/>
          <w:color w:val="0D0D0D"/>
          <w:sz w:val="32"/>
          <w:szCs w:val="32"/>
        </w:rPr>
        <w:t>):</w:t>
      </w:r>
    </w:p>
    <w:p w14:paraId="1D47E017" w14:textId="77777777" w:rsidR="00D212E7" w:rsidRDefault="00D212E7" w:rsidP="00D212E7"/>
    <w:p w14:paraId="04D83CBA" w14:textId="77777777" w:rsidR="00D212E7" w:rsidRPr="00D212E7" w:rsidRDefault="00D212E7" w:rsidP="00D212E7"/>
    <w:p w14:paraId="4C2C5235" w14:textId="10784168" w:rsidR="0021367A" w:rsidRPr="0021367A" w:rsidRDefault="00D212E7" w:rsidP="00EC7D5C">
      <w:pPr>
        <w:jc w:val="center"/>
      </w:pPr>
      <w:r>
        <w:rPr>
          <w:noProof/>
        </w:rPr>
        <w:drawing>
          <wp:inline distT="0" distB="0" distL="0" distR="0" wp14:anchorId="18A06E62" wp14:editId="7E9170AB">
            <wp:extent cx="2766060" cy="2550795"/>
            <wp:effectExtent l="0" t="0" r="0" b="1905"/>
            <wp:docPr id="5471112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11288" name="Resim 547111288"/>
                    <pic:cNvPicPr/>
                  </pic:nvPicPr>
                  <pic:blipFill>
                    <a:blip r:embed="rId11">
                      <a:extLst>
                        <a:ext uri="{28A0092B-C50C-407E-A947-70E740481C1C}">
                          <a14:useLocalDpi xmlns:a14="http://schemas.microsoft.com/office/drawing/2010/main" val="0"/>
                        </a:ext>
                      </a:extLst>
                    </a:blip>
                    <a:stretch>
                      <a:fillRect/>
                    </a:stretch>
                  </pic:blipFill>
                  <pic:spPr>
                    <a:xfrm>
                      <a:off x="0" y="0"/>
                      <a:ext cx="2766060" cy="2550795"/>
                    </a:xfrm>
                    <a:prstGeom prst="rect">
                      <a:avLst/>
                    </a:prstGeom>
                  </pic:spPr>
                </pic:pic>
              </a:graphicData>
            </a:graphic>
          </wp:inline>
        </w:drawing>
      </w:r>
    </w:p>
    <w:p w14:paraId="6BF58295" w14:textId="74EEC56D" w:rsidR="0021367A" w:rsidRPr="0021367A" w:rsidRDefault="0021367A" w:rsidP="00213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proofErr w:type="spellStart"/>
      <w:r w:rsidRPr="0021367A">
        <w:rPr>
          <w:color w:val="0D0D0D"/>
          <w:sz w:val="32"/>
          <w:szCs w:val="32"/>
        </w:rPr>
        <w:t>Öklidyen</w:t>
      </w:r>
      <w:proofErr w:type="spellEnd"/>
      <w:r w:rsidRPr="0021367A">
        <w:rPr>
          <w:color w:val="0D0D0D"/>
          <w:sz w:val="32"/>
          <w:szCs w:val="32"/>
        </w:rPr>
        <w:t xml:space="preserve"> uzaklık, en yaygın kullanılan uzaklık ölçüsüdür ve iki nokta arasındaki düz çizgi mesafesini hesaplar. İki nokta arasındaki </w:t>
      </w:r>
      <w:proofErr w:type="spellStart"/>
      <w:r w:rsidRPr="0021367A">
        <w:rPr>
          <w:color w:val="0D0D0D"/>
          <w:sz w:val="32"/>
          <w:szCs w:val="32"/>
        </w:rPr>
        <w:t>Öklidyen</w:t>
      </w:r>
      <w:proofErr w:type="spellEnd"/>
      <w:r w:rsidRPr="0021367A">
        <w:rPr>
          <w:color w:val="0D0D0D"/>
          <w:sz w:val="32"/>
          <w:szCs w:val="32"/>
        </w:rPr>
        <w:t xml:space="preserve"> uzaklık şu şekilde hesaplanır: </w:t>
      </w:r>
      <w:r w:rsidRPr="0021367A">
        <w:rPr>
          <w:rStyle w:val="katex-mathml"/>
          <w:rFonts w:ascii="Cambria Math" w:hAnsi="Cambria Math" w:cs="Cambria Math"/>
          <w:color w:val="0D0D0D"/>
          <w:sz w:val="32"/>
          <w:szCs w:val="32"/>
          <w:bdr w:val="none" w:sz="0" w:space="0" w:color="auto" w:frame="1"/>
        </w:rPr>
        <w:t>𝑑</w:t>
      </w:r>
      <w:r w:rsidRPr="0021367A">
        <w:rPr>
          <w:rStyle w:val="katex-mathml"/>
          <w:color w:val="0D0D0D"/>
          <w:sz w:val="32"/>
          <w:szCs w:val="32"/>
          <w:bdr w:val="none" w:sz="0" w:space="0" w:color="auto" w:frame="1"/>
        </w:rPr>
        <w:t>(</w:t>
      </w:r>
      <w:r w:rsidRPr="0021367A">
        <w:rPr>
          <w:rStyle w:val="katex-mathml"/>
          <w:rFonts w:ascii="Cambria Math" w:hAnsi="Cambria Math" w:cs="Cambria Math"/>
          <w:color w:val="0D0D0D"/>
          <w:sz w:val="32"/>
          <w:szCs w:val="32"/>
          <w:bdr w:val="none" w:sz="0" w:space="0" w:color="auto" w:frame="1"/>
        </w:rPr>
        <w:t>𝑥</w:t>
      </w:r>
      <w:r w:rsidRPr="0021367A">
        <w:rPr>
          <w:rStyle w:val="katex-mathml"/>
          <w:color w:val="0D0D0D"/>
          <w:sz w:val="32"/>
          <w:szCs w:val="32"/>
          <w:bdr w:val="none" w:sz="0" w:space="0" w:color="auto" w:frame="1"/>
        </w:rPr>
        <w:t>,</w:t>
      </w:r>
      <w:r w:rsidRPr="0021367A">
        <w:rPr>
          <w:rStyle w:val="katex-mathml"/>
          <w:rFonts w:ascii="Cambria Math" w:hAnsi="Cambria Math" w:cs="Cambria Math"/>
          <w:color w:val="0D0D0D"/>
          <w:sz w:val="32"/>
          <w:szCs w:val="32"/>
          <w:bdr w:val="none" w:sz="0" w:space="0" w:color="auto" w:frame="1"/>
        </w:rPr>
        <w:t>𝑦</w:t>
      </w:r>
      <w:r w:rsidRPr="0021367A">
        <w:rPr>
          <w:rStyle w:val="katex-mathml"/>
          <w:color w:val="0D0D0D"/>
          <w:sz w:val="32"/>
          <w:szCs w:val="32"/>
          <w:bdr w:val="none" w:sz="0" w:space="0" w:color="auto" w:frame="1"/>
        </w:rPr>
        <w:t>)=</w:t>
      </w:r>
      <w:r w:rsidRPr="0021367A">
        <w:rPr>
          <w:rStyle w:val="katex-mathml"/>
          <w:color w:val="0D0D0D"/>
          <w:sz w:val="32"/>
          <w:szCs w:val="32"/>
          <w:bdr w:val="none" w:sz="0" w:space="0" w:color="auto" w:frame="1"/>
        </w:rPr>
        <w:br/>
        <w:t>∑</w:t>
      </w:r>
      <w:r w:rsidRPr="0021367A">
        <w:rPr>
          <w:rStyle w:val="katex-mathml"/>
          <w:rFonts w:ascii="Cambria Math" w:hAnsi="Cambria Math" w:cs="Cambria Math"/>
          <w:color w:val="0D0D0D"/>
          <w:sz w:val="32"/>
          <w:szCs w:val="32"/>
          <w:bdr w:val="none" w:sz="0" w:space="0" w:color="auto" w:frame="1"/>
        </w:rPr>
        <w:t>𝑖</w:t>
      </w:r>
      <w:r w:rsidRPr="0021367A">
        <w:rPr>
          <w:rStyle w:val="katex-mathml"/>
          <w:color w:val="0D0D0D"/>
          <w:sz w:val="32"/>
          <w:szCs w:val="32"/>
          <w:bdr w:val="none" w:sz="0" w:space="0" w:color="auto" w:frame="1"/>
        </w:rPr>
        <w:t>=1</w:t>
      </w:r>
      <w:r w:rsidRPr="0021367A">
        <w:rPr>
          <w:rStyle w:val="katex-mathml"/>
          <w:rFonts w:ascii="Cambria Math" w:hAnsi="Cambria Math" w:cs="Cambria Math"/>
          <w:color w:val="0D0D0D"/>
          <w:sz w:val="32"/>
          <w:szCs w:val="32"/>
          <w:bdr w:val="none" w:sz="0" w:space="0" w:color="auto" w:frame="1"/>
        </w:rPr>
        <w:t>𝑛</w:t>
      </w:r>
      <w:r w:rsidRPr="0021367A">
        <w:rPr>
          <w:rStyle w:val="katex-mathml"/>
          <w:color w:val="0D0D0D"/>
          <w:sz w:val="32"/>
          <w:szCs w:val="32"/>
          <w:bdr w:val="none" w:sz="0" w:space="0" w:color="auto" w:frame="1"/>
        </w:rPr>
        <w:t>(</w:t>
      </w:r>
      <w:r w:rsidRPr="0021367A">
        <w:rPr>
          <w:rStyle w:val="katex-mathml"/>
          <w:rFonts w:ascii="Cambria Math" w:hAnsi="Cambria Math" w:cs="Cambria Math"/>
          <w:color w:val="0D0D0D"/>
          <w:sz w:val="32"/>
          <w:szCs w:val="32"/>
          <w:bdr w:val="none" w:sz="0" w:space="0" w:color="auto" w:frame="1"/>
        </w:rPr>
        <w:t>𝑥𝑖</w:t>
      </w:r>
      <w:r w:rsidRPr="0021367A">
        <w:rPr>
          <w:rStyle w:val="katex-mathml"/>
          <w:color w:val="0D0D0D"/>
          <w:sz w:val="32"/>
          <w:szCs w:val="32"/>
          <w:bdr w:val="none" w:sz="0" w:space="0" w:color="auto" w:frame="1"/>
        </w:rPr>
        <w:t>−</w:t>
      </w:r>
      <w:r w:rsidRPr="0021367A">
        <w:rPr>
          <w:rStyle w:val="katex-mathml"/>
          <w:rFonts w:ascii="Cambria Math" w:hAnsi="Cambria Math" w:cs="Cambria Math"/>
          <w:color w:val="0D0D0D"/>
          <w:sz w:val="32"/>
          <w:szCs w:val="32"/>
          <w:bdr w:val="none" w:sz="0" w:space="0" w:color="auto" w:frame="1"/>
        </w:rPr>
        <w:t>𝑦𝑖</w:t>
      </w:r>
      <w:r w:rsidRPr="0021367A">
        <w:rPr>
          <w:rStyle w:val="katex-mathml"/>
          <w:color w:val="0D0D0D"/>
          <w:sz w:val="32"/>
          <w:szCs w:val="32"/>
          <w:bdr w:val="none" w:sz="0" w:space="0" w:color="auto" w:frame="1"/>
        </w:rPr>
        <w:t>)2</w:t>
      </w:r>
      <w:r w:rsidRPr="0021367A">
        <w:rPr>
          <w:rStyle w:val="mord"/>
          <w:i/>
          <w:iCs/>
          <w:color w:val="0D0D0D"/>
          <w:sz w:val="32"/>
          <w:szCs w:val="32"/>
          <w:bdr w:val="single" w:sz="2" w:space="0" w:color="E3E3E3" w:frame="1"/>
        </w:rPr>
        <w:t>d</w:t>
      </w:r>
      <w:r w:rsidRPr="0021367A">
        <w:rPr>
          <w:rStyle w:val="mopen"/>
          <w:rFonts w:eastAsia="Arial"/>
          <w:color w:val="0D0D0D"/>
          <w:sz w:val="32"/>
          <w:szCs w:val="32"/>
          <w:bdr w:val="single" w:sz="2" w:space="0" w:color="E3E3E3" w:frame="1"/>
        </w:rPr>
        <w:t>(</w:t>
      </w:r>
      <w:proofErr w:type="spellStart"/>
      <w:r w:rsidRPr="0021367A">
        <w:rPr>
          <w:rStyle w:val="mord"/>
          <w:i/>
          <w:iCs/>
          <w:color w:val="0D0D0D"/>
          <w:sz w:val="32"/>
          <w:szCs w:val="32"/>
          <w:bdr w:val="single" w:sz="2" w:space="0" w:color="E3E3E3" w:frame="1"/>
        </w:rPr>
        <w:t>x</w:t>
      </w:r>
      <w:r w:rsidRPr="0021367A">
        <w:rPr>
          <w:rStyle w:val="mpunct"/>
          <w:color w:val="0D0D0D"/>
          <w:sz w:val="32"/>
          <w:szCs w:val="32"/>
          <w:bdr w:val="single" w:sz="2" w:space="0" w:color="E3E3E3" w:frame="1"/>
        </w:rPr>
        <w:t>,</w:t>
      </w:r>
      <w:r w:rsidRPr="0021367A">
        <w:rPr>
          <w:rStyle w:val="mord"/>
          <w:i/>
          <w:iCs/>
          <w:color w:val="0D0D0D"/>
          <w:sz w:val="32"/>
          <w:szCs w:val="32"/>
          <w:bdr w:val="single" w:sz="2" w:space="0" w:color="E3E3E3" w:frame="1"/>
        </w:rPr>
        <w:t>y</w:t>
      </w:r>
      <w:proofErr w:type="spellEnd"/>
      <w:r w:rsidRPr="0021367A">
        <w:rPr>
          <w:rStyle w:val="mclose"/>
          <w:color w:val="0D0D0D"/>
          <w:sz w:val="32"/>
          <w:szCs w:val="32"/>
          <w:bdr w:val="single" w:sz="2" w:space="0" w:color="E3E3E3" w:frame="1"/>
        </w:rPr>
        <w:t>)</w:t>
      </w:r>
      <w:r w:rsidRPr="0021367A">
        <w:rPr>
          <w:rStyle w:val="mrel"/>
          <w:color w:val="0D0D0D"/>
          <w:sz w:val="32"/>
          <w:szCs w:val="32"/>
          <w:bdr w:val="single" w:sz="2" w:space="0" w:color="E3E3E3" w:frame="1"/>
        </w:rPr>
        <w:t>=</w:t>
      </w:r>
      <w:r w:rsidRPr="0021367A">
        <w:rPr>
          <w:rStyle w:val="mop"/>
          <w:color w:val="0D0D0D"/>
          <w:sz w:val="32"/>
          <w:szCs w:val="32"/>
          <w:bdr w:val="single" w:sz="2" w:space="0" w:color="E3E3E3" w:frame="1"/>
        </w:rPr>
        <w:t>∑</w:t>
      </w:r>
      <w:r w:rsidRPr="0021367A">
        <w:rPr>
          <w:rStyle w:val="mord"/>
          <w:i/>
          <w:iCs/>
          <w:color w:val="0D0D0D"/>
          <w:sz w:val="32"/>
          <w:szCs w:val="32"/>
          <w:bdr w:val="single" w:sz="2" w:space="0" w:color="E3E3E3" w:frame="1"/>
        </w:rPr>
        <w:t>i</w:t>
      </w:r>
      <w:r w:rsidRPr="0021367A">
        <w:rPr>
          <w:rStyle w:val="mrel"/>
          <w:color w:val="0D0D0D"/>
          <w:sz w:val="32"/>
          <w:szCs w:val="32"/>
          <w:bdr w:val="single" w:sz="2" w:space="0" w:color="E3E3E3" w:frame="1"/>
        </w:rPr>
        <w:t>=</w:t>
      </w:r>
      <w:r w:rsidRPr="0021367A">
        <w:rPr>
          <w:rStyle w:val="mord"/>
          <w:color w:val="0D0D0D"/>
          <w:sz w:val="32"/>
          <w:szCs w:val="32"/>
          <w:bdr w:val="single" w:sz="2" w:space="0" w:color="E3E3E3" w:frame="1"/>
        </w:rPr>
        <w:t>1</w:t>
      </w:r>
      <w:r w:rsidRPr="0021367A">
        <w:rPr>
          <w:rStyle w:val="mord"/>
          <w:i/>
          <w:iCs/>
          <w:color w:val="0D0D0D"/>
          <w:sz w:val="32"/>
          <w:szCs w:val="32"/>
          <w:bdr w:val="single" w:sz="2" w:space="0" w:color="E3E3E3" w:frame="1"/>
        </w:rPr>
        <w:t>n</w:t>
      </w:r>
      <w:r w:rsidRPr="0021367A">
        <w:rPr>
          <w:rStyle w:val="vlist-s"/>
          <w:color w:val="0D0D0D"/>
          <w:sz w:val="32"/>
          <w:szCs w:val="32"/>
          <w:bdr w:val="single" w:sz="2" w:space="0" w:color="E3E3E3" w:frame="1"/>
        </w:rPr>
        <w:t>​</w:t>
      </w:r>
      <w:r w:rsidRPr="0021367A">
        <w:rPr>
          <w:rStyle w:val="mopen"/>
          <w:rFonts w:eastAsia="Arial"/>
          <w:color w:val="0D0D0D"/>
          <w:sz w:val="32"/>
          <w:szCs w:val="32"/>
          <w:bdr w:val="single" w:sz="2" w:space="0" w:color="E3E3E3" w:frame="1"/>
        </w:rPr>
        <w:t>(</w:t>
      </w:r>
      <w:r w:rsidRPr="0021367A">
        <w:rPr>
          <w:rStyle w:val="mord"/>
          <w:i/>
          <w:iCs/>
          <w:color w:val="0D0D0D"/>
          <w:sz w:val="32"/>
          <w:szCs w:val="32"/>
          <w:bdr w:val="single" w:sz="2" w:space="0" w:color="E3E3E3" w:frame="1"/>
        </w:rPr>
        <w:t>xi</w:t>
      </w:r>
      <w:r w:rsidRPr="0021367A">
        <w:rPr>
          <w:rStyle w:val="vlist-s"/>
          <w:color w:val="0D0D0D"/>
          <w:sz w:val="32"/>
          <w:szCs w:val="32"/>
          <w:bdr w:val="single" w:sz="2" w:space="0" w:color="E3E3E3" w:frame="1"/>
        </w:rPr>
        <w:t>​</w:t>
      </w:r>
      <w:r w:rsidRPr="0021367A">
        <w:rPr>
          <w:rStyle w:val="mbin"/>
          <w:color w:val="0D0D0D"/>
          <w:sz w:val="32"/>
          <w:szCs w:val="32"/>
          <w:bdr w:val="single" w:sz="2" w:space="0" w:color="E3E3E3" w:frame="1"/>
        </w:rPr>
        <w:t>−</w:t>
      </w:r>
      <w:proofErr w:type="spellStart"/>
      <w:r w:rsidRPr="0021367A">
        <w:rPr>
          <w:rStyle w:val="mord"/>
          <w:i/>
          <w:iCs/>
          <w:color w:val="0D0D0D"/>
          <w:sz w:val="32"/>
          <w:szCs w:val="32"/>
          <w:bdr w:val="single" w:sz="2" w:space="0" w:color="E3E3E3" w:frame="1"/>
        </w:rPr>
        <w:t>yi</w:t>
      </w:r>
      <w:proofErr w:type="spellEnd"/>
      <w:r w:rsidRPr="0021367A">
        <w:rPr>
          <w:rStyle w:val="vlist-s"/>
          <w:color w:val="0D0D0D"/>
          <w:sz w:val="32"/>
          <w:szCs w:val="32"/>
          <w:bdr w:val="single" w:sz="2" w:space="0" w:color="E3E3E3" w:frame="1"/>
        </w:rPr>
        <w:t>​</w:t>
      </w:r>
      <w:r w:rsidRPr="0021367A">
        <w:rPr>
          <w:rStyle w:val="mclose"/>
          <w:color w:val="0D0D0D"/>
          <w:sz w:val="32"/>
          <w:szCs w:val="32"/>
          <w:bdr w:val="single" w:sz="2" w:space="0" w:color="E3E3E3" w:frame="1"/>
        </w:rPr>
        <w:t>)</w:t>
      </w:r>
      <w:r w:rsidRPr="0021367A">
        <w:rPr>
          <w:rStyle w:val="mord"/>
          <w:color w:val="0D0D0D"/>
          <w:sz w:val="32"/>
          <w:szCs w:val="32"/>
          <w:bdr w:val="single" w:sz="2" w:space="0" w:color="E3E3E3" w:frame="1"/>
        </w:rPr>
        <w:t>2</w:t>
      </w:r>
      <w:r w:rsidRPr="0021367A">
        <w:rPr>
          <w:rStyle w:val="vlist-s"/>
          <w:color w:val="0D0D0D"/>
          <w:sz w:val="32"/>
          <w:szCs w:val="32"/>
          <w:bdr w:val="single" w:sz="2" w:space="0" w:color="E3E3E3" w:frame="1"/>
        </w:rPr>
        <w:t>​</w:t>
      </w:r>
      <w:r w:rsidRPr="0021367A">
        <w:rPr>
          <w:color w:val="0D0D0D"/>
          <w:sz w:val="32"/>
          <w:szCs w:val="32"/>
        </w:rPr>
        <w:t xml:space="preserve"> Burada </w:t>
      </w:r>
      <w:r w:rsidRPr="0021367A">
        <w:rPr>
          <w:rStyle w:val="katex-mathml"/>
          <w:rFonts w:ascii="Cambria Math" w:hAnsi="Cambria Math" w:cs="Cambria Math"/>
          <w:color w:val="0D0D0D"/>
          <w:sz w:val="32"/>
          <w:szCs w:val="32"/>
          <w:bdr w:val="none" w:sz="0" w:space="0" w:color="auto" w:frame="1"/>
        </w:rPr>
        <w:t>𝑥</w:t>
      </w:r>
      <w:r w:rsidRPr="0021367A">
        <w:rPr>
          <w:rStyle w:val="mord"/>
          <w:i/>
          <w:iCs/>
          <w:color w:val="0D0D0D"/>
          <w:sz w:val="32"/>
          <w:szCs w:val="32"/>
          <w:bdr w:val="single" w:sz="2" w:space="0" w:color="E3E3E3" w:frame="1"/>
        </w:rPr>
        <w:t>x</w:t>
      </w:r>
      <w:r w:rsidRPr="0021367A">
        <w:rPr>
          <w:color w:val="0D0D0D"/>
          <w:sz w:val="32"/>
          <w:szCs w:val="32"/>
        </w:rPr>
        <w:t xml:space="preserve"> ve </w:t>
      </w:r>
      <w:r w:rsidRPr="0021367A">
        <w:rPr>
          <w:rStyle w:val="katex-mathml"/>
          <w:rFonts w:ascii="Cambria Math" w:hAnsi="Cambria Math" w:cs="Cambria Math"/>
          <w:color w:val="0D0D0D"/>
          <w:sz w:val="32"/>
          <w:szCs w:val="32"/>
          <w:bdr w:val="none" w:sz="0" w:space="0" w:color="auto" w:frame="1"/>
        </w:rPr>
        <w:t>𝑦</w:t>
      </w:r>
      <w:r w:rsidRPr="0021367A">
        <w:rPr>
          <w:rStyle w:val="mord"/>
          <w:i/>
          <w:iCs/>
          <w:color w:val="0D0D0D"/>
          <w:sz w:val="32"/>
          <w:szCs w:val="32"/>
          <w:bdr w:val="single" w:sz="2" w:space="0" w:color="E3E3E3" w:frame="1"/>
        </w:rPr>
        <w:t>y</w:t>
      </w:r>
      <w:r w:rsidRPr="0021367A">
        <w:rPr>
          <w:color w:val="0D0D0D"/>
          <w:sz w:val="32"/>
          <w:szCs w:val="32"/>
        </w:rPr>
        <w:t xml:space="preserve">, n boyutlu uzaydaki iki vektördür ve </w:t>
      </w:r>
      <w:r w:rsidRPr="0021367A">
        <w:rPr>
          <w:rStyle w:val="katex-mathml"/>
          <w:rFonts w:ascii="Cambria Math" w:hAnsi="Cambria Math" w:cs="Cambria Math"/>
          <w:color w:val="0D0D0D"/>
          <w:sz w:val="32"/>
          <w:szCs w:val="32"/>
          <w:bdr w:val="none" w:sz="0" w:space="0" w:color="auto" w:frame="1"/>
        </w:rPr>
        <w:t>𝑥𝑖</w:t>
      </w:r>
      <w:r w:rsidRPr="0021367A">
        <w:rPr>
          <w:rStyle w:val="mord"/>
          <w:i/>
          <w:iCs/>
          <w:color w:val="0D0D0D"/>
          <w:sz w:val="32"/>
          <w:szCs w:val="32"/>
          <w:bdr w:val="single" w:sz="2" w:space="0" w:color="E3E3E3" w:frame="1"/>
        </w:rPr>
        <w:t>xi</w:t>
      </w:r>
      <w:r w:rsidRPr="0021367A">
        <w:rPr>
          <w:rStyle w:val="vlist-s"/>
          <w:color w:val="0D0D0D"/>
          <w:sz w:val="32"/>
          <w:szCs w:val="32"/>
          <w:bdr w:val="single" w:sz="2" w:space="0" w:color="E3E3E3" w:frame="1"/>
        </w:rPr>
        <w:t>​</w:t>
      </w:r>
      <w:r w:rsidRPr="0021367A">
        <w:rPr>
          <w:color w:val="0D0D0D"/>
          <w:sz w:val="32"/>
          <w:szCs w:val="32"/>
        </w:rPr>
        <w:t xml:space="preserve"> ve </w:t>
      </w:r>
      <w:r w:rsidRPr="0021367A">
        <w:rPr>
          <w:rStyle w:val="katex-mathml"/>
          <w:rFonts w:ascii="Cambria Math" w:hAnsi="Cambria Math" w:cs="Cambria Math"/>
          <w:color w:val="0D0D0D"/>
          <w:sz w:val="32"/>
          <w:szCs w:val="32"/>
          <w:bdr w:val="none" w:sz="0" w:space="0" w:color="auto" w:frame="1"/>
        </w:rPr>
        <w:t>𝑦𝑖</w:t>
      </w:r>
      <w:proofErr w:type="spellStart"/>
      <w:r w:rsidRPr="0021367A">
        <w:rPr>
          <w:rStyle w:val="mord"/>
          <w:i/>
          <w:iCs/>
          <w:color w:val="0D0D0D"/>
          <w:sz w:val="32"/>
          <w:szCs w:val="32"/>
          <w:bdr w:val="single" w:sz="2" w:space="0" w:color="E3E3E3" w:frame="1"/>
        </w:rPr>
        <w:t>yi</w:t>
      </w:r>
      <w:proofErr w:type="spellEnd"/>
      <w:r w:rsidRPr="0021367A">
        <w:rPr>
          <w:rStyle w:val="vlist-s"/>
          <w:color w:val="0D0D0D"/>
          <w:sz w:val="32"/>
          <w:szCs w:val="32"/>
          <w:bdr w:val="single" w:sz="2" w:space="0" w:color="E3E3E3" w:frame="1"/>
        </w:rPr>
        <w:t>​</w:t>
      </w:r>
      <w:r w:rsidRPr="0021367A">
        <w:rPr>
          <w:color w:val="0D0D0D"/>
          <w:sz w:val="32"/>
          <w:szCs w:val="32"/>
        </w:rPr>
        <w:t>, bu vektörlerin bileşenleridir​</w:t>
      </w:r>
      <w:r w:rsidRPr="0021367A">
        <w:rPr>
          <w:rStyle w:val="text-token-text-secondary"/>
          <w:color w:val="0D0D0D"/>
          <w:sz w:val="32"/>
          <w:szCs w:val="32"/>
          <w:bdr w:val="single" w:sz="2" w:space="0" w:color="E3E3E3" w:frame="1"/>
        </w:rPr>
        <w:t xml:space="preserve"> (</w:t>
      </w:r>
      <w:hyperlink r:id="rId12" w:tgtFrame="_blank" w:history="1">
        <w:r w:rsidRPr="0021367A">
          <w:rPr>
            <w:rStyle w:val="Kpr"/>
            <w:sz w:val="32"/>
            <w:szCs w:val="32"/>
            <w:bdr w:val="single" w:sz="2" w:space="0" w:color="E3E3E3" w:frame="1"/>
          </w:rPr>
          <w:t xml:space="preserve">IBM - United </w:t>
        </w:r>
        <w:proofErr w:type="spellStart"/>
        <w:r w:rsidRPr="0021367A">
          <w:rPr>
            <w:rStyle w:val="Kpr"/>
            <w:sz w:val="32"/>
            <w:szCs w:val="32"/>
            <w:bdr w:val="single" w:sz="2" w:space="0" w:color="E3E3E3" w:frame="1"/>
          </w:rPr>
          <w:t>States</w:t>
        </w:r>
        <w:proofErr w:type="spellEnd"/>
      </w:hyperlink>
      <w:r w:rsidRPr="0021367A">
        <w:rPr>
          <w:rStyle w:val="text-token-text-secondary"/>
          <w:color w:val="0D0D0D"/>
          <w:sz w:val="32"/>
          <w:szCs w:val="32"/>
          <w:bdr w:val="single" w:sz="2" w:space="0" w:color="E3E3E3" w:frame="1"/>
        </w:rPr>
        <w:t>)</w:t>
      </w:r>
      <w:r w:rsidRPr="0021367A">
        <w:rPr>
          <w:color w:val="0D0D0D"/>
          <w:sz w:val="32"/>
          <w:szCs w:val="32"/>
        </w:rPr>
        <w:t>​​</w:t>
      </w:r>
      <w:r w:rsidRPr="0021367A">
        <w:rPr>
          <w:rStyle w:val="text-token-text-secondary"/>
          <w:color w:val="0D0D0D"/>
          <w:sz w:val="32"/>
          <w:szCs w:val="32"/>
          <w:bdr w:val="single" w:sz="2" w:space="0" w:color="E3E3E3" w:frame="1"/>
        </w:rPr>
        <w:t xml:space="preserve"> (</w:t>
      </w:r>
      <w:proofErr w:type="spellStart"/>
      <w:r w:rsidRPr="0021367A">
        <w:rPr>
          <w:color w:val="0D0D0D"/>
          <w:sz w:val="32"/>
          <w:szCs w:val="32"/>
          <w:bdr w:val="single" w:sz="2" w:space="0" w:color="E3E3E3" w:frame="1"/>
        </w:rPr>
        <w:fldChar w:fldCharType="begin"/>
      </w:r>
      <w:r w:rsidRPr="0021367A">
        <w:rPr>
          <w:color w:val="0D0D0D"/>
          <w:sz w:val="32"/>
          <w:szCs w:val="32"/>
          <w:bdr w:val="single" w:sz="2" w:space="0" w:color="E3E3E3" w:frame="1"/>
        </w:rPr>
        <w:instrText>HYPERLINK "https://www.freecodecamp.org/news/k-nearest-neighbors-algorithm-classifiers-and-model-example/" \t "_blank"</w:instrText>
      </w:r>
      <w:r w:rsidRPr="0021367A">
        <w:rPr>
          <w:color w:val="0D0D0D"/>
          <w:sz w:val="32"/>
          <w:szCs w:val="32"/>
          <w:bdr w:val="single" w:sz="2" w:space="0" w:color="E3E3E3" w:frame="1"/>
        </w:rPr>
      </w:r>
      <w:r w:rsidRPr="0021367A">
        <w:rPr>
          <w:color w:val="0D0D0D"/>
          <w:sz w:val="32"/>
          <w:szCs w:val="32"/>
          <w:bdr w:val="single" w:sz="2" w:space="0" w:color="E3E3E3" w:frame="1"/>
        </w:rPr>
        <w:fldChar w:fldCharType="separate"/>
      </w:r>
      <w:r w:rsidRPr="0021367A">
        <w:rPr>
          <w:rStyle w:val="Kpr"/>
          <w:sz w:val="32"/>
          <w:szCs w:val="32"/>
          <w:bdr w:val="single" w:sz="2" w:space="0" w:color="E3E3E3" w:frame="1"/>
        </w:rPr>
        <w:t>FreeCodeCamp</w:t>
      </w:r>
      <w:proofErr w:type="spellEnd"/>
      <w:r w:rsidRPr="0021367A">
        <w:rPr>
          <w:color w:val="0D0D0D"/>
          <w:sz w:val="32"/>
          <w:szCs w:val="32"/>
          <w:bdr w:val="single" w:sz="2" w:space="0" w:color="E3E3E3" w:frame="1"/>
        </w:rPr>
        <w:fldChar w:fldCharType="end"/>
      </w:r>
      <w:r w:rsidRPr="0021367A">
        <w:rPr>
          <w:rStyle w:val="text-token-text-secondary"/>
          <w:color w:val="0D0D0D"/>
          <w:sz w:val="32"/>
          <w:szCs w:val="32"/>
          <w:bdr w:val="single" w:sz="2" w:space="0" w:color="E3E3E3" w:frame="1"/>
        </w:rPr>
        <w:t>)</w:t>
      </w:r>
      <w:r w:rsidRPr="0021367A">
        <w:rPr>
          <w:color w:val="0D0D0D"/>
          <w:sz w:val="32"/>
          <w:szCs w:val="32"/>
        </w:rPr>
        <w:t>​.</w:t>
      </w:r>
    </w:p>
    <w:p w14:paraId="449F7215" w14:textId="261B60F7" w:rsidR="0021367A" w:rsidRDefault="0021367A" w:rsidP="00D212E7">
      <w:pPr>
        <w:pStyle w:val="Balk3"/>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2"/>
          <w:szCs w:val="32"/>
        </w:rPr>
      </w:pPr>
      <w:proofErr w:type="spellStart"/>
      <w:r w:rsidRPr="00D212E7">
        <w:rPr>
          <w:rFonts w:ascii="Arial" w:hAnsi="Arial" w:cs="Arial"/>
          <w:b/>
          <w:bCs/>
          <w:color w:val="0D0D0D"/>
          <w:sz w:val="32"/>
          <w:szCs w:val="32"/>
        </w:rPr>
        <w:t>Hamming</w:t>
      </w:r>
      <w:proofErr w:type="spellEnd"/>
      <w:r w:rsidRPr="00D212E7">
        <w:rPr>
          <w:rFonts w:ascii="Arial" w:hAnsi="Arial" w:cs="Arial"/>
          <w:b/>
          <w:bCs/>
          <w:color w:val="0D0D0D"/>
          <w:sz w:val="32"/>
          <w:szCs w:val="32"/>
        </w:rPr>
        <w:t xml:space="preserve"> Uzaklığı (</w:t>
      </w:r>
      <w:proofErr w:type="spellStart"/>
      <w:r w:rsidRPr="00D212E7">
        <w:rPr>
          <w:rFonts w:ascii="Arial" w:hAnsi="Arial" w:cs="Arial"/>
          <w:b/>
          <w:bCs/>
          <w:color w:val="0D0D0D"/>
          <w:sz w:val="32"/>
          <w:szCs w:val="32"/>
        </w:rPr>
        <w:t>Hamming</w:t>
      </w:r>
      <w:proofErr w:type="spellEnd"/>
      <w:r w:rsidRPr="00D212E7">
        <w:rPr>
          <w:rFonts w:ascii="Arial" w:hAnsi="Arial" w:cs="Arial"/>
          <w:b/>
          <w:bCs/>
          <w:color w:val="0D0D0D"/>
          <w:sz w:val="32"/>
          <w:szCs w:val="32"/>
        </w:rPr>
        <w:t xml:space="preserve"> </w:t>
      </w:r>
      <w:proofErr w:type="spellStart"/>
      <w:r w:rsidRPr="00D212E7">
        <w:rPr>
          <w:rFonts w:ascii="Arial" w:hAnsi="Arial" w:cs="Arial"/>
          <w:b/>
          <w:bCs/>
          <w:color w:val="0D0D0D"/>
          <w:sz w:val="32"/>
          <w:szCs w:val="32"/>
        </w:rPr>
        <w:t>Distance</w:t>
      </w:r>
      <w:proofErr w:type="spellEnd"/>
      <w:r w:rsidRPr="00D212E7">
        <w:rPr>
          <w:rFonts w:ascii="Arial" w:hAnsi="Arial" w:cs="Arial"/>
          <w:b/>
          <w:bCs/>
          <w:color w:val="0D0D0D"/>
          <w:sz w:val="32"/>
          <w:szCs w:val="32"/>
        </w:rPr>
        <w:t>)</w:t>
      </w:r>
      <w:r w:rsidR="00D212E7" w:rsidRPr="00D212E7">
        <w:rPr>
          <w:rFonts w:ascii="Arial" w:hAnsi="Arial" w:cs="Arial"/>
          <w:b/>
          <w:bCs/>
          <w:color w:val="0D0D0D"/>
          <w:sz w:val="32"/>
          <w:szCs w:val="32"/>
        </w:rPr>
        <w:t>:</w:t>
      </w:r>
    </w:p>
    <w:p w14:paraId="6EC74773" w14:textId="77777777" w:rsidR="00D212E7" w:rsidRDefault="00D212E7" w:rsidP="00D212E7"/>
    <w:p w14:paraId="02A9B5C4" w14:textId="77777777" w:rsidR="00D212E7" w:rsidRPr="00D212E7" w:rsidRDefault="00D212E7" w:rsidP="00D212E7"/>
    <w:p w14:paraId="771CC76C" w14:textId="23D09956" w:rsidR="00D212E7" w:rsidRPr="00D212E7" w:rsidRDefault="00D212E7" w:rsidP="00EC7D5C">
      <w:pPr>
        <w:pStyle w:val="ListeParagraf"/>
        <w:ind w:left="720" w:firstLine="0"/>
        <w:jc w:val="center"/>
      </w:pPr>
      <w:r>
        <w:rPr>
          <w:noProof/>
        </w:rPr>
        <w:drawing>
          <wp:inline distT="0" distB="0" distL="0" distR="0" wp14:anchorId="149748DE" wp14:editId="331F8AB3">
            <wp:extent cx="2855595" cy="2503170"/>
            <wp:effectExtent l="0" t="0" r="1905" b="0"/>
            <wp:docPr id="1325509706" name="Resim 2" descr="ekran görüntüsü, diyagram,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09706" name="Resim 2" descr="ekran görüntüsü, diyagram, çizgi, sayı, numar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855595" cy="2503170"/>
                    </a:xfrm>
                    <a:prstGeom prst="rect">
                      <a:avLst/>
                    </a:prstGeom>
                  </pic:spPr>
                </pic:pic>
              </a:graphicData>
            </a:graphic>
          </wp:inline>
        </w:drawing>
      </w:r>
    </w:p>
    <w:p w14:paraId="33E87575" w14:textId="702B5F5C" w:rsidR="0021367A" w:rsidRPr="00D212E7" w:rsidRDefault="0021367A" w:rsidP="00213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proofErr w:type="spellStart"/>
      <w:r w:rsidRPr="00D212E7">
        <w:rPr>
          <w:color w:val="0D0D0D"/>
          <w:sz w:val="32"/>
          <w:szCs w:val="32"/>
        </w:rPr>
        <w:lastRenderedPageBreak/>
        <w:t>Hamming</w:t>
      </w:r>
      <w:proofErr w:type="spellEnd"/>
      <w:r w:rsidRPr="00D212E7">
        <w:rPr>
          <w:color w:val="0D0D0D"/>
          <w:sz w:val="32"/>
          <w:szCs w:val="32"/>
        </w:rPr>
        <w:t xml:space="preserve"> uzaklığı, iki aynı uzunluktaki dizi arasındaki farklı bit sayısını ölçer. Özellikle kategorik veriler ve ikili diziler için kullanılır. İki dizi arasındaki </w:t>
      </w:r>
      <w:proofErr w:type="spellStart"/>
      <w:r w:rsidRPr="00D212E7">
        <w:rPr>
          <w:color w:val="0D0D0D"/>
          <w:sz w:val="32"/>
          <w:szCs w:val="32"/>
        </w:rPr>
        <w:t>Hamming</w:t>
      </w:r>
      <w:proofErr w:type="spellEnd"/>
      <w:r w:rsidRPr="00D212E7">
        <w:rPr>
          <w:color w:val="0D0D0D"/>
          <w:sz w:val="32"/>
          <w:szCs w:val="32"/>
        </w:rPr>
        <w:t xml:space="preserve"> uzaklığı şu şekilde hesaplanır: </w:t>
      </w:r>
      <w:r w:rsidRPr="00D212E7">
        <w:rPr>
          <w:rStyle w:val="katex-mathml"/>
          <w:rFonts w:ascii="Cambria Math" w:hAnsi="Cambria Math" w:cs="Cambria Math"/>
          <w:color w:val="0D0D0D"/>
          <w:sz w:val="32"/>
          <w:szCs w:val="32"/>
          <w:bdr w:val="none" w:sz="0" w:space="0" w:color="auto" w:frame="1"/>
        </w:rPr>
        <w:t>𝑑</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𝑥</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𝑖</w:t>
      </w:r>
      <w:r w:rsidRPr="00D212E7">
        <w:rPr>
          <w:rStyle w:val="katex-mathml"/>
          <w:color w:val="0D0D0D"/>
          <w:sz w:val="32"/>
          <w:szCs w:val="32"/>
          <w:bdr w:val="none" w:sz="0" w:space="0" w:color="auto" w:frame="1"/>
        </w:rPr>
        <w:t>=1</w:t>
      </w:r>
      <w:r w:rsidRPr="00D212E7">
        <w:rPr>
          <w:rStyle w:val="katex-mathml"/>
          <w:rFonts w:ascii="Cambria Math" w:hAnsi="Cambria Math" w:cs="Cambria Math"/>
          <w:color w:val="0D0D0D"/>
          <w:sz w:val="32"/>
          <w:szCs w:val="32"/>
          <w:bdr w:val="none" w:sz="0" w:space="0" w:color="auto" w:frame="1"/>
        </w:rPr>
        <w:t>𝑛</w:t>
      </w:r>
      <w:r w:rsidRPr="00D212E7">
        <w:rPr>
          <w:rStyle w:val="katex-mathml"/>
          <w:color w:val="0D0D0D"/>
          <w:sz w:val="32"/>
          <w:szCs w:val="32"/>
          <w:bdr w:val="none" w:sz="0" w:space="0" w:color="auto" w:frame="1"/>
        </w:rPr>
        <w:t>1(</w:t>
      </w:r>
      <w:r w:rsidRPr="00D212E7">
        <w:rPr>
          <w:rStyle w:val="katex-mathml"/>
          <w:rFonts w:ascii="Cambria Math" w:hAnsi="Cambria Math" w:cs="Cambria Math"/>
          <w:color w:val="0D0D0D"/>
          <w:sz w:val="32"/>
          <w:szCs w:val="32"/>
          <w:bdr w:val="none" w:sz="0" w:space="0" w:color="auto" w:frame="1"/>
        </w:rPr>
        <w:t>𝑥𝑖</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𝑦𝑖</w:t>
      </w:r>
      <w:r w:rsidRPr="00D212E7">
        <w:rPr>
          <w:rStyle w:val="katex-mathml"/>
          <w:color w:val="0D0D0D"/>
          <w:sz w:val="32"/>
          <w:szCs w:val="32"/>
          <w:bdr w:val="none" w:sz="0" w:space="0" w:color="auto" w:frame="1"/>
        </w:rPr>
        <w:t>)</w:t>
      </w:r>
      <w:r w:rsidRPr="00D212E7">
        <w:rPr>
          <w:rStyle w:val="mord"/>
          <w:i/>
          <w:iCs/>
          <w:color w:val="0D0D0D"/>
          <w:sz w:val="32"/>
          <w:szCs w:val="32"/>
          <w:bdr w:val="single" w:sz="2" w:space="0" w:color="E3E3E3" w:frame="1"/>
        </w:rPr>
        <w:t>d</w:t>
      </w:r>
      <w:r w:rsidRPr="00D212E7">
        <w:rPr>
          <w:rStyle w:val="mopen"/>
          <w:rFonts w:eastAsia="Arial"/>
          <w:color w:val="0D0D0D"/>
          <w:sz w:val="32"/>
          <w:szCs w:val="32"/>
          <w:bdr w:val="single" w:sz="2" w:space="0" w:color="E3E3E3" w:frame="1"/>
        </w:rPr>
        <w:t>(</w:t>
      </w:r>
      <w:proofErr w:type="spellStart"/>
      <w:r w:rsidRPr="00D212E7">
        <w:rPr>
          <w:rStyle w:val="mord"/>
          <w:i/>
          <w:iCs/>
          <w:color w:val="0D0D0D"/>
          <w:sz w:val="32"/>
          <w:szCs w:val="32"/>
          <w:bdr w:val="single" w:sz="2" w:space="0" w:color="E3E3E3" w:frame="1"/>
        </w:rPr>
        <w:t>x</w:t>
      </w:r>
      <w:r w:rsidRPr="00D212E7">
        <w:rPr>
          <w:rStyle w:val="mpunct"/>
          <w:color w:val="0D0D0D"/>
          <w:sz w:val="32"/>
          <w:szCs w:val="32"/>
          <w:bdr w:val="single" w:sz="2" w:space="0" w:color="E3E3E3" w:frame="1"/>
        </w:rPr>
        <w:t>,</w:t>
      </w:r>
      <w:r w:rsidRPr="00D212E7">
        <w:rPr>
          <w:rStyle w:val="mord"/>
          <w:i/>
          <w:iCs/>
          <w:color w:val="0D0D0D"/>
          <w:sz w:val="32"/>
          <w:szCs w:val="32"/>
          <w:bdr w:val="single" w:sz="2" w:space="0" w:color="E3E3E3" w:frame="1"/>
        </w:rPr>
        <w:t>y</w:t>
      </w:r>
      <w:proofErr w:type="spellEnd"/>
      <w:r w:rsidRPr="00D212E7">
        <w:rPr>
          <w:rStyle w:val="mclose"/>
          <w:color w:val="0D0D0D"/>
          <w:sz w:val="32"/>
          <w:szCs w:val="32"/>
          <w:bdr w:val="single" w:sz="2" w:space="0" w:color="E3E3E3" w:frame="1"/>
        </w:rPr>
        <w:t>)</w:t>
      </w:r>
      <w:r w:rsidRPr="00D212E7">
        <w:rPr>
          <w:rStyle w:val="mrel"/>
          <w:color w:val="0D0D0D"/>
          <w:sz w:val="32"/>
          <w:szCs w:val="32"/>
          <w:bdr w:val="single" w:sz="2" w:space="0" w:color="E3E3E3" w:frame="1"/>
        </w:rPr>
        <w:t>=</w:t>
      </w:r>
      <w:r w:rsidRPr="00D212E7">
        <w:rPr>
          <w:rStyle w:val="mop"/>
          <w:color w:val="0D0D0D"/>
          <w:sz w:val="32"/>
          <w:szCs w:val="32"/>
          <w:bdr w:val="single" w:sz="2" w:space="0" w:color="E3E3E3" w:frame="1"/>
        </w:rPr>
        <w:t>∑</w:t>
      </w:r>
      <w:r w:rsidRPr="00D212E7">
        <w:rPr>
          <w:rStyle w:val="mord"/>
          <w:i/>
          <w:iCs/>
          <w:color w:val="0D0D0D"/>
          <w:sz w:val="32"/>
          <w:szCs w:val="32"/>
          <w:bdr w:val="single" w:sz="2" w:space="0" w:color="E3E3E3" w:frame="1"/>
        </w:rPr>
        <w:t>i</w:t>
      </w:r>
      <w:r w:rsidRPr="00D212E7">
        <w:rPr>
          <w:rStyle w:val="mrel"/>
          <w:color w:val="0D0D0D"/>
          <w:sz w:val="32"/>
          <w:szCs w:val="32"/>
          <w:bdr w:val="single" w:sz="2" w:space="0" w:color="E3E3E3" w:frame="1"/>
        </w:rPr>
        <w:t>=</w:t>
      </w:r>
      <w:r w:rsidRPr="00D212E7">
        <w:rPr>
          <w:rStyle w:val="mord"/>
          <w:color w:val="0D0D0D"/>
          <w:sz w:val="32"/>
          <w:szCs w:val="32"/>
          <w:bdr w:val="single" w:sz="2" w:space="0" w:color="E3E3E3" w:frame="1"/>
        </w:rPr>
        <w:t>1</w:t>
      </w:r>
      <w:r w:rsidRPr="00D212E7">
        <w:rPr>
          <w:rStyle w:val="mord"/>
          <w:i/>
          <w:iCs/>
          <w:color w:val="0D0D0D"/>
          <w:sz w:val="32"/>
          <w:szCs w:val="32"/>
          <w:bdr w:val="single" w:sz="2" w:space="0" w:color="E3E3E3" w:frame="1"/>
        </w:rPr>
        <w:t>n</w:t>
      </w:r>
      <w:r w:rsidRPr="00D212E7">
        <w:rPr>
          <w:rStyle w:val="vlist-s"/>
          <w:color w:val="0D0D0D"/>
          <w:sz w:val="32"/>
          <w:szCs w:val="32"/>
          <w:bdr w:val="single" w:sz="2" w:space="0" w:color="E3E3E3" w:frame="1"/>
        </w:rPr>
        <w:t>​</w:t>
      </w:r>
      <w:r w:rsidRPr="00D212E7">
        <w:rPr>
          <w:rStyle w:val="mord"/>
          <w:b/>
          <w:bCs/>
          <w:color w:val="0D0D0D"/>
          <w:sz w:val="32"/>
          <w:szCs w:val="32"/>
          <w:bdr w:val="single" w:sz="2" w:space="0" w:color="E3E3E3" w:frame="1"/>
        </w:rPr>
        <w:t>1</w:t>
      </w:r>
      <w:r w:rsidRPr="00D212E7">
        <w:rPr>
          <w:rStyle w:val="mopen"/>
          <w:rFonts w:eastAsia="Arial"/>
          <w:color w:val="0D0D0D"/>
          <w:sz w:val="32"/>
          <w:szCs w:val="32"/>
          <w:bdr w:val="single" w:sz="2" w:space="0" w:color="E3E3E3" w:frame="1"/>
        </w:rPr>
        <w:t>(</w:t>
      </w:r>
      <w:r w:rsidRPr="00D212E7">
        <w:rPr>
          <w:rStyle w:val="mord"/>
          <w:i/>
          <w:iCs/>
          <w:color w:val="0D0D0D"/>
          <w:sz w:val="32"/>
          <w:szCs w:val="32"/>
          <w:bdr w:val="single" w:sz="2" w:space="0" w:color="E3E3E3" w:frame="1"/>
        </w:rPr>
        <w:t>xi</w:t>
      </w:r>
      <w:r w:rsidRPr="00D212E7">
        <w:rPr>
          <w:rStyle w:val="vlist-s"/>
          <w:color w:val="0D0D0D"/>
          <w:sz w:val="32"/>
          <w:szCs w:val="32"/>
          <w:bdr w:val="single" w:sz="2" w:space="0" w:color="E3E3E3" w:frame="1"/>
        </w:rPr>
        <w:t>​</w:t>
      </w:r>
      <w:r w:rsidR="00D212E7" w:rsidRPr="00D212E7">
        <w:rPr>
          <w:rStyle w:val="katex-mathml"/>
          <w:color w:val="0D0D0D"/>
          <w:sz w:val="32"/>
          <w:szCs w:val="32"/>
          <w:bdr w:val="none" w:sz="0" w:space="0" w:color="auto" w:frame="1"/>
        </w:rPr>
        <w:t>≠</w:t>
      </w:r>
      <w:proofErr w:type="spellStart"/>
      <w:r w:rsidRPr="00D212E7">
        <w:rPr>
          <w:rStyle w:val="mord"/>
          <w:i/>
          <w:iCs/>
          <w:color w:val="0D0D0D"/>
          <w:sz w:val="32"/>
          <w:szCs w:val="32"/>
          <w:bdr w:val="single" w:sz="2" w:space="0" w:color="E3E3E3" w:frame="1"/>
        </w:rPr>
        <w:t>yi</w:t>
      </w:r>
      <w:proofErr w:type="spellEnd"/>
      <w:r w:rsidRPr="00D212E7">
        <w:rPr>
          <w:rStyle w:val="vlist-s"/>
          <w:color w:val="0D0D0D"/>
          <w:sz w:val="32"/>
          <w:szCs w:val="32"/>
          <w:bdr w:val="single" w:sz="2" w:space="0" w:color="E3E3E3" w:frame="1"/>
        </w:rPr>
        <w:t>​</w:t>
      </w:r>
      <w:r w:rsidRPr="00D212E7">
        <w:rPr>
          <w:rStyle w:val="mclose"/>
          <w:color w:val="0D0D0D"/>
          <w:sz w:val="32"/>
          <w:szCs w:val="32"/>
          <w:bdr w:val="single" w:sz="2" w:space="0" w:color="E3E3E3" w:frame="1"/>
        </w:rPr>
        <w:t>)</w:t>
      </w:r>
      <w:r w:rsidRPr="00D212E7">
        <w:rPr>
          <w:color w:val="0D0D0D"/>
          <w:sz w:val="32"/>
          <w:szCs w:val="32"/>
        </w:rPr>
        <w:t xml:space="preserve"> Burada </w:t>
      </w:r>
      <w:r w:rsidRPr="00D212E7">
        <w:rPr>
          <w:rStyle w:val="katex-mathml"/>
          <w:color w:val="0D0D0D"/>
          <w:sz w:val="32"/>
          <w:szCs w:val="32"/>
          <w:bdr w:val="none" w:sz="0" w:space="0" w:color="auto" w:frame="1"/>
        </w:rPr>
        <w:t>1</w:t>
      </w:r>
      <w:r w:rsidRPr="00D212E7">
        <w:rPr>
          <w:rStyle w:val="mord"/>
          <w:b/>
          <w:bCs/>
          <w:color w:val="0D0D0D"/>
          <w:sz w:val="32"/>
          <w:szCs w:val="32"/>
          <w:bdr w:val="single" w:sz="2" w:space="0" w:color="E3E3E3" w:frame="1"/>
        </w:rPr>
        <w:t>1</w:t>
      </w:r>
      <w:r w:rsidRPr="00D212E7">
        <w:rPr>
          <w:color w:val="0D0D0D"/>
          <w:sz w:val="32"/>
          <w:szCs w:val="32"/>
        </w:rPr>
        <w:t>, şart sağlandığında 1 döner, aksi halde 0 döner​</w:t>
      </w:r>
      <w:r w:rsidRPr="00D212E7">
        <w:rPr>
          <w:rStyle w:val="text-token-text-secondary"/>
          <w:color w:val="0D0D0D"/>
          <w:sz w:val="32"/>
          <w:szCs w:val="32"/>
          <w:bdr w:val="single" w:sz="2" w:space="0" w:color="E3E3E3" w:frame="1"/>
        </w:rPr>
        <w:t xml:space="preserve"> (</w:t>
      </w:r>
      <w:hyperlink r:id="rId14" w:tgtFrame="_blank" w:history="1">
        <w:r w:rsidRPr="00D212E7">
          <w:rPr>
            <w:rStyle w:val="Kpr"/>
            <w:sz w:val="32"/>
            <w:szCs w:val="32"/>
            <w:bdr w:val="single" w:sz="2" w:space="0" w:color="E3E3E3" w:frame="1"/>
          </w:rPr>
          <w:t xml:space="preserve">IBM - United </w:t>
        </w:r>
        <w:proofErr w:type="spellStart"/>
        <w:r w:rsidRPr="00D212E7">
          <w:rPr>
            <w:rStyle w:val="Kpr"/>
            <w:sz w:val="32"/>
            <w:szCs w:val="32"/>
            <w:bdr w:val="single" w:sz="2" w:space="0" w:color="E3E3E3" w:frame="1"/>
          </w:rPr>
          <w:t>States</w:t>
        </w:r>
        <w:proofErr w:type="spellEnd"/>
      </w:hyperlink>
      <w:r w:rsidRPr="00D212E7">
        <w:rPr>
          <w:rStyle w:val="text-token-text-secondary"/>
          <w:color w:val="0D0D0D"/>
          <w:sz w:val="32"/>
          <w:szCs w:val="32"/>
          <w:bdr w:val="single" w:sz="2" w:space="0" w:color="E3E3E3" w:frame="1"/>
        </w:rPr>
        <w:t>)</w:t>
      </w:r>
      <w:r w:rsidRPr="00D212E7">
        <w:rPr>
          <w:color w:val="0D0D0D"/>
          <w:sz w:val="32"/>
          <w:szCs w:val="32"/>
        </w:rPr>
        <w:t>​​</w:t>
      </w:r>
      <w:r w:rsidRPr="00D212E7">
        <w:rPr>
          <w:rStyle w:val="text-token-text-secondary"/>
          <w:color w:val="0D0D0D"/>
          <w:sz w:val="32"/>
          <w:szCs w:val="32"/>
          <w:bdr w:val="single" w:sz="2" w:space="0" w:color="E3E3E3" w:frame="1"/>
        </w:rPr>
        <w:t xml:space="preserve"> (</w:t>
      </w:r>
      <w:proofErr w:type="spellStart"/>
      <w:r w:rsidRPr="00D212E7">
        <w:rPr>
          <w:color w:val="0D0D0D"/>
          <w:sz w:val="32"/>
          <w:szCs w:val="32"/>
          <w:bdr w:val="single" w:sz="2" w:space="0" w:color="E3E3E3" w:frame="1"/>
        </w:rPr>
        <w:fldChar w:fldCharType="begin"/>
      </w:r>
      <w:r w:rsidRPr="00D212E7">
        <w:rPr>
          <w:color w:val="0D0D0D"/>
          <w:sz w:val="32"/>
          <w:szCs w:val="32"/>
          <w:bdr w:val="single" w:sz="2" w:space="0" w:color="E3E3E3" w:frame="1"/>
        </w:rPr>
        <w:instrText>HYPERLINK "https://www.elastic.co/what-is/knn" \t "_blank"</w:instrText>
      </w:r>
      <w:r w:rsidRPr="00D212E7">
        <w:rPr>
          <w:color w:val="0D0D0D"/>
          <w:sz w:val="32"/>
          <w:szCs w:val="32"/>
          <w:bdr w:val="single" w:sz="2" w:space="0" w:color="E3E3E3" w:frame="1"/>
        </w:rPr>
      </w:r>
      <w:r w:rsidRPr="00D212E7">
        <w:rPr>
          <w:color w:val="0D0D0D"/>
          <w:sz w:val="32"/>
          <w:szCs w:val="32"/>
          <w:bdr w:val="single" w:sz="2" w:space="0" w:color="E3E3E3" w:frame="1"/>
        </w:rPr>
        <w:fldChar w:fldCharType="separate"/>
      </w:r>
      <w:r w:rsidRPr="00D212E7">
        <w:rPr>
          <w:rStyle w:val="Kpr"/>
          <w:sz w:val="32"/>
          <w:szCs w:val="32"/>
          <w:bdr w:val="single" w:sz="2" w:space="0" w:color="E3E3E3" w:frame="1"/>
        </w:rPr>
        <w:t>Elastic</w:t>
      </w:r>
      <w:proofErr w:type="spellEnd"/>
      <w:r w:rsidRPr="00D212E7">
        <w:rPr>
          <w:color w:val="0D0D0D"/>
          <w:sz w:val="32"/>
          <w:szCs w:val="32"/>
          <w:bdr w:val="single" w:sz="2" w:space="0" w:color="E3E3E3" w:frame="1"/>
        </w:rPr>
        <w:fldChar w:fldCharType="end"/>
      </w:r>
      <w:r w:rsidRPr="00D212E7">
        <w:rPr>
          <w:rStyle w:val="text-token-text-secondary"/>
          <w:color w:val="0D0D0D"/>
          <w:sz w:val="32"/>
          <w:szCs w:val="32"/>
          <w:bdr w:val="single" w:sz="2" w:space="0" w:color="E3E3E3" w:frame="1"/>
        </w:rPr>
        <w:t>)</w:t>
      </w:r>
      <w:r w:rsidRPr="00D212E7">
        <w:rPr>
          <w:color w:val="0D0D0D"/>
          <w:sz w:val="32"/>
          <w:szCs w:val="32"/>
        </w:rPr>
        <w:t>​.</w:t>
      </w:r>
    </w:p>
    <w:p w14:paraId="77EEDD92" w14:textId="070E581A" w:rsidR="0021367A" w:rsidRDefault="0021367A" w:rsidP="00D212E7">
      <w:pPr>
        <w:pStyle w:val="Balk3"/>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2"/>
          <w:szCs w:val="32"/>
        </w:rPr>
      </w:pPr>
      <w:r w:rsidRPr="00D212E7">
        <w:rPr>
          <w:rFonts w:ascii="Arial" w:hAnsi="Arial" w:cs="Arial"/>
          <w:b/>
          <w:bCs/>
          <w:color w:val="0D0D0D"/>
          <w:sz w:val="32"/>
          <w:szCs w:val="32"/>
        </w:rPr>
        <w:t xml:space="preserve">Manhattan Uzaklığı (Manhattan </w:t>
      </w:r>
      <w:proofErr w:type="spellStart"/>
      <w:r w:rsidRPr="00D212E7">
        <w:rPr>
          <w:rFonts w:ascii="Arial" w:hAnsi="Arial" w:cs="Arial"/>
          <w:b/>
          <w:bCs/>
          <w:color w:val="0D0D0D"/>
          <w:sz w:val="32"/>
          <w:szCs w:val="32"/>
        </w:rPr>
        <w:t>Distance</w:t>
      </w:r>
      <w:proofErr w:type="spellEnd"/>
      <w:r w:rsidRPr="00D212E7">
        <w:rPr>
          <w:rFonts w:ascii="Arial" w:hAnsi="Arial" w:cs="Arial"/>
          <w:b/>
          <w:bCs/>
          <w:color w:val="0D0D0D"/>
          <w:sz w:val="32"/>
          <w:szCs w:val="32"/>
        </w:rPr>
        <w:t>)</w:t>
      </w:r>
      <w:r w:rsidR="00D212E7" w:rsidRPr="00D212E7">
        <w:rPr>
          <w:rFonts w:ascii="Arial" w:hAnsi="Arial" w:cs="Arial"/>
          <w:b/>
          <w:bCs/>
          <w:color w:val="0D0D0D"/>
          <w:sz w:val="32"/>
          <w:szCs w:val="32"/>
        </w:rPr>
        <w:t>:</w:t>
      </w:r>
    </w:p>
    <w:p w14:paraId="5C1BF22B" w14:textId="77777777" w:rsidR="00EC7D5C" w:rsidRPr="00EC7D5C" w:rsidRDefault="00EC7D5C" w:rsidP="00EC7D5C"/>
    <w:p w14:paraId="2C92AEEF" w14:textId="4E4C66FA" w:rsidR="00D212E7" w:rsidRPr="00D212E7" w:rsidRDefault="00D212E7" w:rsidP="00EC7D5C">
      <w:pPr>
        <w:jc w:val="center"/>
      </w:pPr>
      <w:r>
        <w:rPr>
          <w:noProof/>
        </w:rPr>
        <w:drawing>
          <wp:inline distT="0" distB="0" distL="0" distR="0" wp14:anchorId="641759A3" wp14:editId="00CCB522">
            <wp:extent cx="2583180" cy="2465070"/>
            <wp:effectExtent l="0" t="0" r="7620" b="0"/>
            <wp:docPr id="1343751434" name="Resim 3" descr="ekran görüntüsü, to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1434" name="Resim 3" descr="ekran görüntüsü, top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583180" cy="2465070"/>
                    </a:xfrm>
                    <a:prstGeom prst="rect">
                      <a:avLst/>
                    </a:prstGeom>
                  </pic:spPr>
                </pic:pic>
              </a:graphicData>
            </a:graphic>
          </wp:inline>
        </w:drawing>
      </w:r>
    </w:p>
    <w:p w14:paraId="0F6093AF" w14:textId="77777777" w:rsidR="00D212E7" w:rsidRPr="00D212E7" w:rsidRDefault="00D212E7" w:rsidP="00D212E7">
      <w:pPr>
        <w:pStyle w:val="ListeParagraf"/>
        <w:ind w:left="720" w:firstLine="0"/>
      </w:pPr>
    </w:p>
    <w:p w14:paraId="21B7229A" w14:textId="77777777" w:rsidR="0021367A" w:rsidRPr="00D212E7" w:rsidRDefault="0021367A" w:rsidP="00213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r w:rsidRPr="00D212E7">
        <w:rPr>
          <w:color w:val="0D0D0D"/>
          <w:sz w:val="32"/>
          <w:szCs w:val="32"/>
        </w:rPr>
        <w:t xml:space="preserve">Manhattan uzaklığı, iki nokta arasındaki dikdörtgensel ızgara üzerinden hareket ederken alınan toplam mesafeyi ölçer. Bu ölçüm, taksi geometrisi olarak da bilinir. İki nokta arasındaki Manhattan uzaklığı şu şekilde hesaplanır: </w:t>
      </w:r>
      <w:r w:rsidRPr="00D212E7">
        <w:rPr>
          <w:rStyle w:val="katex-mathml"/>
          <w:rFonts w:ascii="Cambria Math" w:hAnsi="Cambria Math" w:cs="Cambria Math"/>
          <w:color w:val="0D0D0D"/>
          <w:sz w:val="32"/>
          <w:szCs w:val="32"/>
          <w:bdr w:val="none" w:sz="0" w:space="0" w:color="auto" w:frame="1"/>
        </w:rPr>
        <w:t>𝑑</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𝑥</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𝑖</w:t>
      </w:r>
      <w:r w:rsidRPr="00D212E7">
        <w:rPr>
          <w:rStyle w:val="katex-mathml"/>
          <w:color w:val="0D0D0D"/>
          <w:sz w:val="32"/>
          <w:szCs w:val="32"/>
          <w:bdr w:val="none" w:sz="0" w:space="0" w:color="auto" w:frame="1"/>
        </w:rPr>
        <w:t>=1</w:t>
      </w:r>
      <w:r w:rsidRPr="00D212E7">
        <w:rPr>
          <w:rStyle w:val="katex-mathml"/>
          <w:rFonts w:ascii="Cambria Math" w:hAnsi="Cambria Math" w:cs="Cambria Math"/>
          <w:color w:val="0D0D0D"/>
          <w:sz w:val="32"/>
          <w:szCs w:val="32"/>
          <w:bdr w:val="none" w:sz="0" w:space="0" w:color="auto" w:frame="1"/>
        </w:rPr>
        <w:t>𝑛∣𝑥𝑖</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𝑦𝑖∣</w:t>
      </w:r>
      <w:r w:rsidRPr="00D212E7">
        <w:rPr>
          <w:rStyle w:val="mord"/>
          <w:i/>
          <w:iCs/>
          <w:color w:val="0D0D0D"/>
          <w:sz w:val="32"/>
          <w:szCs w:val="32"/>
          <w:bdr w:val="single" w:sz="2" w:space="0" w:color="E3E3E3" w:frame="1"/>
        </w:rPr>
        <w:t>d</w:t>
      </w:r>
      <w:r w:rsidRPr="00D212E7">
        <w:rPr>
          <w:rStyle w:val="mopen"/>
          <w:rFonts w:eastAsia="Arial"/>
          <w:color w:val="0D0D0D"/>
          <w:sz w:val="32"/>
          <w:szCs w:val="32"/>
          <w:bdr w:val="single" w:sz="2" w:space="0" w:color="E3E3E3" w:frame="1"/>
        </w:rPr>
        <w:t>(</w:t>
      </w:r>
      <w:proofErr w:type="spellStart"/>
      <w:r w:rsidRPr="00D212E7">
        <w:rPr>
          <w:rStyle w:val="mord"/>
          <w:i/>
          <w:iCs/>
          <w:color w:val="0D0D0D"/>
          <w:sz w:val="32"/>
          <w:szCs w:val="32"/>
          <w:bdr w:val="single" w:sz="2" w:space="0" w:color="E3E3E3" w:frame="1"/>
        </w:rPr>
        <w:t>x</w:t>
      </w:r>
      <w:r w:rsidRPr="00D212E7">
        <w:rPr>
          <w:rStyle w:val="mpunct"/>
          <w:color w:val="0D0D0D"/>
          <w:sz w:val="32"/>
          <w:szCs w:val="32"/>
          <w:bdr w:val="single" w:sz="2" w:space="0" w:color="E3E3E3" w:frame="1"/>
        </w:rPr>
        <w:t>,</w:t>
      </w:r>
      <w:r w:rsidRPr="00D212E7">
        <w:rPr>
          <w:rStyle w:val="mord"/>
          <w:i/>
          <w:iCs/>
          <w:color w:val="0D0D0D"/>
          <w:sz w:val="32"/>
          <w:szCs w:val="32"/>
          <w:bdr w:val="single" w:sz="2" w:space="0" w:color="E3E3E3" w:frame="1"/>
        </w:rPr>
        <w:t>y</w:t>
      </w:r>
      <w:proofErr w:type="spellEnd"/>
      <w:r w:rsidRPr="00D212E7">
        <w:rPr>
          <w:rStyle w:val="mclose"/>
          <w:color w:val="0D0D0D"/>
          <w:sz w:val="32"/>
          <w:szCs w:val="32"/>
          <w:bdr w:val="single" w:sz="2" w:space="0" w:color="E3E3E3" w:frame="1"/>
        </w:rPr>
        <w:t>)</w:t>
      </w:r>
      <w:r w:rsidRPr="00D212E7">
        <w:rPr>
          <w:rStyle w:val="mrel"/>
          <w:color w:val="0D0D0D"/>
          <w:sz w:val="32"/>
          <w:szCs w:val="32"/>
          <w:bdr w:val="single" w:sz="2" w:space="0" w:color="E3E3E3" w:frame="1"/>
        </w:rPr>
        <w:t>=</w:t>
      </w:r>
      <w:r w:rsidRPr="00D212E7">
        <w:rPr>
          <w:rStyle w:val="mop"/>
          <w:color w:val="0D0D0D"/>
          <w:sz w:val="32"/>
          <w:szCs w:val="32"/>
          <w:bdr w:val="single" w:sz="2" w:space="0" w:color="E3E3E3" w:frame="1"/>
        </w:rPr>
        <w:t>∑</w:t>
      </w:r>
      <w:r w:rsidRPr="00D212E7">
        <w:rPr>
          <w:rStyle w:val="mord"/>
          <w:i/>
          <w:iCs/>
          <w:color w:val="0D0D0D"/>
          <w:sz w:val="32"/>
          <w:szCs w:val="32"/>
          <w:bdr w:val="single" w:sz="2" w:space="0" w:color="E3E3E3" w:frame="1"/>
        </w:rPr>
        <w:t>i</w:t>
      </w:r>
      <w:r w:rsidRPr="00D212E7">
        <w:rPr>
          <w:rStyle w:val="mrel"/>
          <w:color w:val="0D0D0D"/>
          <w:sz w:val="32"/>
          <w:szCs w:val="32"/>
          <w:bdr w:val="single" w:sz="2" w:space="0" w:color="E3E3E3" w:frame="1"/>
        </w:rPr>
        <w:t>=</w:t>
      </w:r>
      <w:r w:rsidRPr="00D212E7">
        <w:rPr>
          <w:rStyle w:val="mord"/>
          <w:color w:val="0D0D0D"/>
          <w:sz w:val="32"/>
          <w:szCs w:val="32"/>
          <w:bdr w:val="single" w:sz="2" w:space="0" w:color="E3E3E3" w:frame="1"/>
        </w:rPr>
        <w:t>1</w:t>
      </w:r>
      <w:r w:rsidRPr="00D212E7">
        <w:rPr>
          <w:rStyle w:val="mord"/>
          <w:i/>
          <w:iCs/>
          <w:color w:val="0D0D0D"/>
          <w:sz w:val="32"/>
          <w:szCs w:val="32"/>
          <w:bdr w:val="single" w:sz="2" w:space="0" w:color="E3E3E3" w:frame="1"/>
        </w:rPr>
        <w:t>n</w:t>
      </w:r>
      <w:r w:rsidRPr="00D212E7">
        <w:rPr>
          <w:rStyle w:val="vlist-s"/>
          <w:color w:val="0D0D0D"/>
          <w:sz w:val="32"/>
          <w:szCs w:val="32"/>
          <w:bdr w:val="single" w:sz="2" w:space="0" w:color="E3E3E3" w:frame="1"/>
        </w:rPr>
        <w:t>​</w:t>
      </w:r>
      <w:r w:rsidRPr="00D212E7">
        <w:rPr>
          <w:rStyle w:val="mord"/>
          <w:rFonts w:ascii="Cambria Math" w:hAnsi="Cambria Math" w:cs="Cambria Math"/>
          <w:color w:val="0D0D0D"/>
          <w:sz w:val="32"/>
          <w:szCs w:val="32"/>
          <w:bdr w:val="single" w:sz="2" w:space="0" w:color="E3E3E3" w:frame="1"/>
        </w:rPr>
        <w:t>∣</w:t>
      </w:r>
      <w:r w:rsidRPr="00D212E7">
        <w:rPr>
          <w:rStyle w:val="mord"/>
          <w:i/>
          <w:iCs/>
          <w:color w:val="0D0D0D"/>
          <w:sz w:val="32"/>
          <w:szCs w:val="32"/>
          <w:bdr w:val="single" w:sz="2" w:space="0" w:color="E3E3E3" w:frame="1"/>
        </w:rPr>
        <w:t>xi</w:t>
      </w:r>
      <w:r w:rsidRPr="00D212E7">
        <w:rPr>
          <w:rStyle w:val="vlist-s"/>
          <w:color w:val="0D0D0D"/>
          <w:sz w:val="32"/>
          <w:szCs w:val="32"/>
          <w:bdr w:val="single" w:sz="2" w:space="0" w:color="E3E3E3" w:frame="1"/>
        </w:rPr>
        <w:t>​</w:t>
      </w:r>
      <w:r w:rsidRPr="00D212E7">
        <w:rPr>
          <w:rStyle w:val="mbin"/>
          <w:color w:val="0D0D0D"/>
          <w:sz w:val="32"/>
          <w:szCs w:val="32"/>
          <w:bdr w:val="single" w:sz="2" w:space="0" w:color="E3E3E3" w:frame="1"/>
        </w:rPr>
        <w:t>−</w:t>
      </w:r>
      <w:proofErr w:type="spellStart"/>
      <w:r w:rsidRPr="00D212E7">
        <w:rPr>
          <w:rStyle w:val="mord"/>
          <w:i/>
          <w:iCs/>
          <w:color w:val="0D0D0D"/>
          <w:sz w:val="32"/>
          <w:szCs w:val="32"/>
          <w:bdr w:val="single" w:sz="2" w:space="0" w:color="E3E3E3" w:frame="1"/>
        </w:rPr>
        <w:t>yi</w:t>
      </w:r>
      <w:proofErr w:type="spellEnd"/>
      <w:r w:rsidRPr="00D212E7">
        <w:rPr>
          <w:rStyle w:val="vlist-s"/>
          <w:color w:val="0D0D0D"/>
          <w:sz w:val="32"/>
          <w:szCs w:val="32"/>
          <w:bdr w:val="single" w:sz="2" w:space="0" w:color="E3E3E3" w:frame="1"/>
        </w:rPr>
        <w:t>​</w:t>
      </w:r>
      <w:r w:rsidRPr="00D212E7">
        <w:rPr>
          <w:rStyle w:val="mord"/>
          <w:rFonts w:ascii="Cambria Math" w:hAnsi="Cambria Math" w:cs="Cambria Math"/>
          <w:color w:val="0D0D0D"/>
          <w:sz w:val="32"/>
          <w:szCs w:val="32"/>
          <w:bdr w:val="single" w:sz="2" w:space="0" w:color="E3E3E3" w:frame="1"/>
        </w:rPr>
        <w:t>∣</w:t>
      </w:r>
      <w:r w:rsidRPr="00D212E7">
        <w:rPr>
          <w:color w:val="0D0D0D"/>
          <w:sz w:val="32"/>
          <w:szCs w:val="32"/>
        </w:rPr>
        <w:t xml:space="preserve"> Bu uzaklık ölçüsü, genellikle şehir blokları arasında yolculuk yapmayı simüle etmek için kullanılır​</w:t>
      </w:r>
      <w:r w:rsidRPr="00D212E7">
        <w:rPr>
          <w:rStyle w:val="text-token-text-secondary"/>
          <w:color w:val="0D0D0D"/>
          <w:sz w:val="32"/>
          <w:szCs w:val="32"/>
          <w:bdr w:val="single" w:sz="2" w:space="0" w:color="E3E3E3" w:frame="1"/>
        </w:rPr>
        <w:t xml:space="preserve"> (</w:t>
      </w:r>
      <w:hyperlink r:id="rId16" w:tgtFrame="_blank" w:history="1">
        <w:r w:rsidRPr="00D212E7">
          <w:rPr>
            <w:rStyle w:val="Kpr"/>
            <w:sz w:val="32"/>
            <w:szCs w:val="32"/>
            <w:bdr w:val="single" w:sz="2" w:space="0" w:color="E3E3E3" w:frame="1"/>
          </w:rPr>
          <w:t xml:space="preserve">IBM - United </w:t>
        </w:r>
        <w:proofErr w:type="spellStart"/>
        <w:r w:rsidRPr="00D212E7">
          <w:rPr>
            <w:rStyle w:val="Kpr"/>
            <w:sz w:val="32"/>
            <w:szCs w:val="32"/>
            <w:bdr w:val="single" w:sz="2" w:space="0" w:color="E3E3E3" w:frame="1"/>
          </w:rPr>
          <w:t>States</w:t>
        </w:r>
        <w:proofErr w:type="spellEnd"/>
      </w:hyperlink>
      <w:r w:rsidRPr="00D212E7">
        <w:rPr>
          <w:rStyle w:val="text-token-text-secondary"/>
          <w:color w:val="0D0D0D"/>
          <w:sz w:val="32"/>
          <w:szCs w:val="32"/>
          <w:bdr w:val="single" w:sz="2" w:space="0" w:color="E3E3E3" w:frame="1"/>
        </w:rPr>
        <w:t>)</w:t>
      </w:r>
      <w:r w:rsidRPr="00D212E7">
        <w:rPr>
          <w:color w:val="0D0D0D"/>
          <w:sz w:val="32"/>
          <w:szCs w:val="32"/>
        </w:rPr>
        <w:t>​​</w:t>
      </w:r>
      <w:r w:rsidRPr="00D212E7">
        <w:rPr>
          <w:rStyle w:val="text-token-text-secondary"/>
          <w:color w:val="0D0D0D"/>
          <w:sz w:val="32"/>
          <w:szCs w:val="32"/>
          <w:bdr w:val="single" w:sz="2" w:space="0" w:color="E3E3E3" w:frame="1"/>
        </w:rPr>
        <w:t xml:space="preserve"> (</w:t>
      </w:r>
      <w:proofErr w:type="spellStart"/>
      <w:r w:rsidRPr="00D212E7">
        <w:rPr>
          <w:color w:val="0D0D0D"/>
          <w:sz w:val="32"/>
          <w:szCs w:val="32"/>
          <w:bdr w:val="single" w:sz="2" w:space="0" w:color="E3E3E3" w:frame="1"/>
        </w:rPr>
        <w:fldChar w:fldCharType="begin"/>
      </w:r>
      <w:r w:rsidRPr="00D212E7">
        <w:rPr>
          <w:color w:val="0D0D0D"/>
          <w:sz w:val="32"/>
          <w:szCs w:val="32"/>
          <w:bdr w:val="single" w:sz="2" w:space="0" w:color="E3E3E3" w:frame="1"/>
        </w:rPr>
        <w:instrText>HYPERLINK "https://www.freecodecamp.org/news/k-nearest-neighbors-algorithm-classifiers-and-model-example/" \t "_blank"</w:instrText>
      </w:r>
      <w:r w:rsidRPr="00D212E7">
        <w:rPr>
          <w:color w:val="0D0D0D"/>
          <w:sz w:val="32"/>
          <w:szCs w:val="32"/>
          <w:bdr w:val="single" w:sz="2" w:space="0" w:color="E3E3E3" w:frame="1"/>
        </w:rPr>
      </w:r>
      <w:r w:rsidRPr="00D212E7">
        <w:rPr>
          <w:color w:val="0D0D0D"/>
          <w:sz w:val="32"/>
          <w:szCs w:val="32"/>
          <w:bdr w:val="single" w:sz="2" w:space="0" w:color="E3E3E3" w:frame="1"/>
        </w:rPr>
        <w:fldChar w:fldCharType="separate"/>
      </w:r>
      <w:r w:rsidRPr="00D212E7">
        <w:rPr>
          <w:rStyle w:val="Kpr"/>
          <w:sz w:val="32"/>
          <w:szCs w:val="32"/>
          <w:bdr w:val="single" w:sz="2" w:space="0" w:color="E3E3E3" w:frame="1"/>
        </w:rPr>
        <w:t>FreeCodeCamp</w:t>
      </w:r>
      <w:proofErr w:type="spellEnd"/>
      <w:r w:rsidRPr="00D212E7">
        <w:rPr>
          <w:color w:val="0D0D0D"/>
          <w:sz w:val="32"/>
          <w:szCs w:val="32"/>
          <w:bdr w:val="single" w:sz="2" w:space="0" w:color="E3E3E3" w:frame="1"/>
        </w:rPr>
        <w:fldChar w:fldCharType="end"/>
      </w:r>
      <w:r w:rsidRPr="00D212E7">
        <w:rPr>
          <w:rStyle w:val="text-token-text-secondary"/>
          <w:color w:val="0D0D0D"/>
          <w:sz w:val="32"/>
          <w:szCs w:val="32"/>
          <w:bdr w:val="single" w:sz="2" w:space="0" w:color="E3E3E3" w:frame="1"/>
        </w:rPr>
        <w:t>)</w:t>
      </w:r>
      <w:r w:rsidRPr="00D212E7">
        <w:rPr>
          <w:color w:val="0D0D0D"/>
          <w:sz w:val="32"/>
          <w:szCs w:val="32"/>
        </w:rPr>
        <w:t>​.</w:t>
      </w:r>
    </w:p>
    <w:p w14:paraId="09B72B77" w14:textId="178857E5" w:rsidR="0021367A" w:rsidRDefault="0021367A" w:rsidP="00D212E7">
      <w:pPr>
        <w:pStyle w:val="Balk3"/>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2"/>
          <w:szCs w:val="32"/>
        </w:rPr>
      </w:pPr>
      <w:proofErr w:type="spellStart"/>
      <w:r w:rsidRPr="00D212E7">
        <w:rPr>
          <w:rFonts w:ascii="Arial" w:hAnsi="Arial" w:cs="Arial"/>
          <w:b/>
          <w:bCs/>
          <w:color w:val="0D0D0D"/>
          <w:sz w:val="32"/>
          <w:szCs w:val="32"/>
        </w:rPr>
        <w:t>Minkowski</w:t>
      </w:r>
      <w:proofErr w:type="spellEnd"/>
      <w:r w:rsidRPr="00D212E7">
        <w:rPr>
          <w:rFonts w:ascii="Arial" w:hAnsi="Arial" w:cs="Arial"/>
          <w:b/>
          <w:bCs/>
          <w:color w:val="0D0D0D"/>
          <w:sz w:val="32"/>
          <w:szCs w:val="32"/>
        </w:rPr>
        <w:t xml:space="preserve"> Uzaklığı (</w:t>
      </w:r>
      <w:proofErr w:type="spellStart"/>
      <w:r w:rsidRPr="00D212E7">
        <w:rPr>
          <w:rFonts w:ascii="Arial" w:hAnsi="Arial" w:cs="Arial"/>
          <w:b/>
          <w:bCs/>
          <w:color w:val="0D0D0D"/>
          <w:sz w:val="32"/>
          <w:szCs w:val="32"/>
        </w:rPr>
        <w:t>Minkowski</w:t>
      </w:r>
      <w:proofErr w:type="spellEnd"/>
      <w:r w:rsidRPr="00D212E7">
        <w:rPr>
          <w:rFonts w:ascii="Arial" w:hAnsi="Arial" w:cs="Arial"/>
          <w:b/>
          <w:bCs/>
          <w:color w:val="0D0D0D"/>
          <w:sz w:val="32"/>
          <w:szCs w:val="32"/>
        </w:rPr>
        <w:t xml:space="preserve"> </w:t>
      </w:r>
      <w:proofErr w:type="spellStart"/>
      <w:r w:rsidRPr="00D212E7">
        <w:rPr>
          <w:rFonts w:ascii="Arial" w:hAnsi="Arial" w:cs="Arial"/>
          <w:b/>
          <w:bCs/>
          <w:color w:val="0D0D0D"/>
          <w:sz w:val="32"/>
          <w:szCs w:val="32"/>
        </w:rPr>
        <w:t>Distance</w:t>
      </w:r>
      <w:proofErr w:type="spellEnd"/>
      <w:r w:rsidR="00D212E7" w:rsidRPr="00D212E7">
        <w:rPr>
          <w:rFonts w:ascii="Arial" w:hAnsi="Arial" w:cs="Arial"/>
          <w:b/>
          <w:bCs/>
          <w:color w:val="0D0D0D"/>
          <w:sz w:val="32"/>
          <w:szCs w:val="32"/>
        </w:rPr>
        <w:t>):</w:t>
      </w:r>
    </w:p>
    <w:p w14:paraId="1B8A0B73" w14:textId="77777777" w:rsidR="00EC7D5C" w:rsidRDefault="00EC7D5C" w:rsidP="00EC7D5C"/>
    <w:p w14:paraId="255980A2" w14:textId="3F7547AF" w:rsidR="00EC7D5C" w:rsidRPr="00EC7D5C" w:rsidRDefault="00EC7D5C" w:rsidP="00EC7D5C">
      <w:pPr>
        <w:jc w:val="center"/>
      </w:pPr>
      <w:r>
        <w:rPr>
          <w:noProof/>
        </w:rPr>
        <w:drawing>
          <wp:inline distT="0" distB="0" distL="0" distR="0" wp14:anchorId="114BD99F" wp14:editId="25E86275">
            <wp:extent cx="2697480" cy="2506980"/>
            <wp:effectExtent l="0" t="0" r="7620" b="7620"/>
            <wp:docPr id="1057334102" name="Resim 4" descr="çizgi, metin, dair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34102" name="Resim 4" descr="çizgi, metin, daire, diyagram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697480" cy="2506980"/>
                    </a:xfrm>
                    <a:prstGeom prst="rect">
                      <a:avLst/>
                    </a:prstGeom>
                  </pic:spPr>
                </pic:pic>
              </a:graphicData>
            </a:graphic>
          </wp:inline>
        </w:drawing>
      </w:r>
    </w:p>
    <w:p w14:paraId="13B8852A" w14:textId="13C8ACED" w:rsidR="00D212E7" w:rsidRPr="00D212E7" w:rsidRDefault="00D212E7" w:rsidP="00EC7D5C">
      <w:pPr>
        <w:jc w:val="center"/>
      </w:pPr>
    </w:p>
    <w:p w14:paraId="57D4BDF5" w14:textId="77777777" w:rsidR="00D212E7" w:rsidRPr="00D212E7" w:rsidRDefault="00D212E7" w:rsidP="00D212E7">
      <w:pPr>
        <w:pStyle w:val="ListeParagraf"/>
        <w:ind w:left="720" w:firstLine="0"/>
      </w:pPr>
    </w:p>
    <w:p w14:paraId="530B2C93" w14:textId="77777777" w:rsidR="0021367A" w:rsidRPr="00D212E7" w:rsidRDefault="0021367A" w:rsidP="00213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proofErr w:type="spellStart"/>
      <w:r w:rsidRPr="00D212E7">
        <w:rPr>
          <w:color w:val="0D0D0D"/>
          <w:sz w:val="32"/>
          <w:szCs w:val="32"/>
        </w:rPr>
        <w:t>Minkowski</w:t>
      </w:r>
      <w:proofErr w:type="spellEnd"/>
      <w:r w:rsidRPr="00D212E7">
        <w:rPr>
          <w:color w:val="0D0D0D"/>
          <w:sz w:val="32"/>
          <w:szCs w:val="32"/>
        </w:rPr>
        <w:t xml:space="preserve"> uzaklığı, </w:t>
      </w:r>
      <w:proofErr w:type="spellStart"/>
      <w:r w:rsidRPr="00D212E7">
        <w:rPr>
          <w:color w:val="0D0D0D"/>
          <w:sz w:val="32"/>
          <w:szCs w:val="32"/>
        </w:rPr>
        <w:t>Öklidyen</w:t>
      </w:r>
      <w:proofErr w:type="spellEnd"/>
      <w:r w:rsidRPr="00D212E7">
        <w:rPr>
          <w:color w:val="0D0D0D"/>
          <w:sz w:val="32"/>
          <w:szCs w:val="32"/>
        </w:rPr>
        <w:t xml:space="preserve"> ve Manhattan uzaklıklarını genelleyen bir uzaklık ölçüsüdür. p parametresi, uzaklığın hangi türde hesaplanacağını belirler: </w:t>
      </w:r>
      <w:r w:rsidRPr="00D212E7">
        <w:rPr>
          <w:rStyle w:val="katex-mathml"/>
          <w:rFonts w:ascii="Cambria Math" w:hAnsi="Cambria Math" w:cs="Cambria Math"/>
          <w:color w:val="0D0D0D"/>
          <w:sz w:val="32"/>
          <w:szCs w:val="32"/>
          <w:bdr w:val="none" w:sz="0" w:space="0" w:color="auto" w:frame="1"/>
        </w:rPr>
        <w:t>𝑑</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𝑥</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𝑖</w:t>
      </w:r>
      <w:r w:rsidRPr="00D212E7">
        <w:rPr>
          <w:rStyle w:val="katex-mathml"/>
          <w:color w:val="0D0D0D"/>
          <w:sz w:val="32"/>
          <w:szCs w:val="32"/>
          <w:bdr w:val="none" w:sz="0" w:space="0" w:color="auto" w:frame="1"/>
        </w:rPr>
        <w:t>=1</w:t>
      </w:r>
      <w:r w:rsidRPr="00D212E7">
        <w:rPr>
          <w:rStyle w:val="katex-mathml"/>
          <w:rFonts w:ascii="Cambria Math" w:hAnsi="Cambria Math" w:cs="Cambria Math"/>
          <w:color w:val="0D0D0D"/>
          <w:sz w:val="32"/>
          <w:szCs w:val="32"/>
          <w:bdr w:val="none" w:sz="0" w:space="0" w:color="auto" w:frame="1"/>
        </w:rPr>
        <w:t>𝑛∣𝑥𝑖</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𝑦𝑖∣𝑝</w:t>
      </w:r>
      <w:r w:rsidRPr="00D212E7">
        <w:rPr>
          <w:rStyle w:val="katex-mathml"/>
          <w:color w:val="0D0D0D"/>
          <w:sz w:val="32"/>
          <w:szCs w:val="32"/>
          <w:bdr w:val="none" w:sz="0" w:space="0" w:color="auto" w:frame="1"/>
        </w:rPr>
        <w:t>)1/</w:t>
      </w:r>
      <w:r w:rsidRPr="00D212E7">
        <w:rPr>
          <w:rStyle w:val="katex-mathml"/>
          <w:rFonts w:ascii="Cambria Math" w:hAnsi="Cambria Math" w:cs="Cambria Math"/>
          <w:color w:val="0D0D0D"/>
          <w:sz w:val="32"/>
          <w:szCs w:val="32"/>
          <w:bdr w:val="none" w:sz="0" w:space="0" w:color="auto" w:frame="1"/>
        </w:rPr>
        <w:t>𝑝</w:t>
      </w:r>
      <w:r w:rsidRPr="00D212E7">
        <w:rPr>
          <w:rStyle w:val="mord"/>
          <w:i/>
          <w:iCs/>
          <w:color w:val="0D0D0D"/>
          <w:sz w:val="32"/>
          <w:szCs w:val="32"/>
          <w:bdr w:val="single" w:sz="2" w:space="0" w:color="E3E3E3" w:frame="1"/>
        </w:rPr>
        <w:t>d</w:t>
      </w:r>
      <w:r w:rsidRPr="00D212E7">
        <w:rPr>
          <w:rStyle w:val="mopen"/>
          <w:rFonts w:eastAsia="Arial"/>
          <w:color w:val="0D0D0D"/>
          <w:sz w:val="32"/>
          <w:szCs w:val="32"/>
          <w:bdr w:val="single" w:sz="2" w:space="0" w:color="E3E3E3" w:frame="1"/>
        </w:rPr>
        <w:t>(</w:t>
      </w:r>
      <w:proofErr w:type="spellStart"/>
      <w:r w:rsidRPr="00D212E7">
        <w:rPr>
          <w:rStyle w:val="mord"/>
          <w:i/>
          <w:iCs/>
          <w:color w:val="0D0D0D"/>
          <w:sz w:val="32"/>
          <w:szCs w:val="32"/>
          <w:bdr w:val="single" w:sz="2" w:space="0" w:color="E3E3E3" w:frame="1"/>
        </w:rPr>
        <w:t>x</w:t>
      </w:r>
      <w:r w:rsidRPr="00D212E7">
        <w:rPr>
          <w:rStyle w:val="mpunct"/>
          <w:color w:val="0D0D0D"/>
          <w:sz w:val="32"/>
          <w:szCs w:val="32"/>
          <w:bdr w:val="single" w:sz="2" w:space="0" w:color="E3E3E3" w:frame="1"/>
        </w:rPr>
        <w:t>,</w:t>
      </w:r>
      <w:r w:rsidRPr="00D212E7">
        <w:rPr>
          <w:rStyle w:val="mord"/>
          <w:i/>
          <w:iCs/>
          <w:color w:val="0D0D0D"/>
          <w:sz w:val="32"/>
          <w:szCs w:val="32"/>
          <w:bdr w:val="single" w:sz="2" w:space="0" w:color="E3E3E3" w:frame="1"/>
        </w:rPr>
        <w:t>y</w:t>
      </w:r>
      <w:proofErr w:type="spellEnd"/>
      <w:r w:rsidRPr="00D212E7">
        <w:rPr>
          <w:rStyle w:val="mclose"/>
          <w:color w:val="0D0D0D"/>
          <w:sz w:val="32"/>
          <w:szCs w:val="32"/>
          <w:bdr w:val="single" w:sz="2" w:space="0" w:color="E3E3E3" w:frame="1"/>
        </w:rPr>
        <w:t>)</w:t>
      </w:r>
      <w:r w:rsidRPr="00D212E7">
        <w:rPr>
          <w:rStyle w:val="mrel"/>
          <w:color w:val="0D0D0D"/>
          <w:sz w:val="32"/>
          <w:szCs w:val="32"/>
          <w:bdr w:val="single" w:sz="2" w:space="0" w:color="E3E3E3" w:frame="1"/>
        </w:rPr>
        <w:t>=</w:t>
      </w:r>
      <w:r w:rsidRPr="00D212E7">
        <w:rPr>
          <w:rStyle w:val="mopen"/>
          <w:rFonts w:eastAsia="Arial"/>
          <w:color w:val="0D0D0D"/>
          <w:sz w:val="32"/>
          <w:szCs w:val="32"/>
          <w:bdr w:val="single" w:sz="2" w:space="0" w:color="E3E3E3" w:frame="1"/>
        </w:rPr>
        <w:t>(</w:t>
      </w:r>
      <w:r w:rsidRPr="00D212E7">
        <w:rPr>
          <w:rStyle w:val="mop"/>
          <w:color w:val="0D0D0D"/>
          <w:sz w:val="32"/>
          <w:szCs w:val="32"/>
          <w:bdr w:val="single" w:sz="2" w:space="0" w:color="E3E3E3" w:frame="1"/>
        </w:rPr>
        <w:t>∑</w:t>
      </w:r>
      <w:r w:rsidRPr="00D212E7">
        <w:rPr>
          <w:rStyle w:val="mord"/>
          <w:i/>
          <w:iCs/>
          <w:color w:val="0D0D0D"/>
          <w:sz w:val="32"/>
          <w:szCs w:val="32"/>
          <w:bdr w:val="single" w:sz="2" w:space="0" w:color="E3E3E3" w:frame="1"/>
        </w:rPr>
        <w:t>i</w:t>
      </w:r>
      <w:r w:rsidRPr="00D212E7">
        <w:rPr>
          <w:rStyle w:val="mrel"/>
          <w:color w:val="0D0D0D"/>
          <w:sz w:val="32"/>
          <w:szCs w:val="32"/>
          <w:bdr w:val="single" w:sz="2" w:space="0" w:color="E3E3E3" w:frame="1"/>
        </w:rPr>
        <w:t>=</w:t>
      </w:r>
      <w:r w:rsidRPr="00D212E7">
        <w:rPr>
          <w:rStyle w:val="mord"/>
          <w:color w:val="0D0D0D"/>
          <w:sz w:val="32"/>
          <w:szCs w:val="32"/>
          <w:bdr w:val="single" w:sz="2" w:space="0" w:color="E3E3E3" w:frame="1"/>
        </w:rPr>
        <w:t>1</w:t>
      </w:r>
      <w:r w:rsidRPr="00D212E7">
        <w:rPr>
          <w:rStyle w:val="mord"/>
          <w:i/>
          <w:iCs/>
          <w:color w:val="0D0D0D"/>
          <w:sz w:val="32"/>
          <w:szCs w:val="32"/>
          <w:bdr w:val="single" w:sz="2" w:space="0" w:color="E3E3E3" w:frame="1"/>
        </w:rPr>
        <w:t>n</w:t>
      </w:r>
      <w:r w:rsidRPr="00D212E7">
        <w:rPr>
          <w:rStyle w:val="vlist-s"/>
          <w:color w:val="0D0D0D"/>
          <w:sz w:val="32"/>
          <w:szCs w:val="32"/>
          <w:bdr w:val="single" w:sz="2" w:space="0" w:color="E3E3E3" w:frame="1"/>
        </w:rPr>
        <w:t>​</w:t>
      </w:r>
      <w:r w:rsidRPr="00D212E7">
        <w:rPr>
          <w:rStyle w:val="mord"/>
          <w:rFonts w:ascii="Cambria Math" w:hAnsi="Cambria Math" w:cs="Cambria Math"/>
          <w:color w:val="0D0D0D"/>
          <w:sz w:val="32"/>
          <w:szCs w:val="32"/>
          <w:bdr w:val="single" w:sz="2" w:space="0" w:color="E3E3E3" w:frame="1"/>
        </w:rPr>
        <w:t>∣</w:t>
      </w:r>
      <w:r w:rsidRPr="00D212E7">
        <w:rPr>
          <w:rStyle w:val="mord"/>
          <w:i/>
          <w:iCs/>
          <w:color w:val="0D0D0D"/>
          <w:sz w:val="32"/>
          <w:szCs w:val="32"/>
          <w:bdr w:val="single" w:sz="2" w:space="0" w:color="E3E3E3" w:frame="1"/>
        </w:rPr>
        <w:t>xi</w:t>
      </w:r>
      <w:r w:rsidRPr="00D212E7">
        <w:rPr>
          <w:rStyle w:val="vlist-s"/>
          <w:color w:val="0D0D0D"/>
          <w:sz w:val="32"/>
          <w:szCs w:val="32"/>
          <w:bdr w:val="single" w:sz="2" w:space="0" w:color="E3E3E3" w:frame="1"/>
        </w:rPr>
        <w:t>​</w:t>
      </w:r>
      <w:r w:rsidRPr="00D212E7">
        <w:rPr>
          <w:rStyle w:val="mbin"/>
          <w:color w:val="0D0D0D"/>
          <w:sz w:val="32"/>
          <w:szCs w:val="32"/>
          <w:bdr w:val="single" w:sz="2" w:space="0" w:color="E3E3E3" w:frame="1"/>
        </w:rPr>
        <w:t>−</w:t>
      </w:r>
      <w:proofErr w:type="spellStart"/>
      <w:r w:rsidRPr="00D212E7">
        <w:rPr>
          <w:rStyle w:val="mord"/>
          <w:i/>
          <w:iCs/>
          <w:color w:val="0D0D0D"/>
          <w:sz w:val="32"/>
          <w:szCs w:val="32"/>
          <w:bdr w:val="single" w:sz="2" w:space="0" w:color="E3E3E3" w:frame="1"/>
        </w:rPr>
        <w:t>yi</w:t>
      </w:r>
      <w:proofErr w:type="spellEnd"/>
      <w:r w:rsidRPr="00D212E7">
        <w:rPr>
          <w:rStyle w:val="vlist-s"/>
          <w:color w:val="0D0D0D"/>
          <w:sz w:val="32"/>
          <w:szCs w:val="32"/>
          <w:bdr w:val="single" w:sz="2" w:space="0" w:color="E3E3E3" w:frame="1"/>
        </w:rPr>
        <w:t>​</w:t>
      </w:r>
      <w:r w:rsidRPr="00D212E7">
        <w:rPr>
          <w:rStyle w:val="mord"/>
          <w:rFonts w:ascii="Cambria Math" w:hAnsi="Cambria Math" w:cs="Cambria Math"/>
          <w:color w:val="0D0D0D"/>
          <w:sz w:val="32"/>
          <w:szCs w:val="32"/>
          <w:bdr w:val="single" w:sz="2" w:space="0" w:color="E3E3E3" w:frame="1"/>
        </w:rPr>
        <w:t>∣</w:t>
      </w:r>
      <w:r w:rsidRPr="00D212E7">
        <w:rPr>
          <w:rStyle w:val="mord"/>
          <w:i/>
          <w:iCs/>
          <w:color w:val="0D0D0D"/>
          <w:sz w:val="32"/>
          <w:szCs w:val="32"/>
          <w:bdr w:val="single" w:sz="2" w:space="0" w:color="E3E3E3" w:frame="1"/>
        </w:rPr>
        <w:t>p</w:t>
      </w:r>
      <w:r w:rsidRPr="00D212E7">
        <w:rPr>
          <w:rStyle w:val="mclose"/>
          <w:color w:val="0D0D0D"/>
          <w:sz w:val="32"/>
          <w:szCs w:val="32"/>
          <w:bdr w:val="single" w:sz="2" w:space="0" w:color="E3E3E3" w:frame="1"/>
        </w:rPr>
        <w:t>)</w:t>
      </w:r>
      <w:r w:rsidRPr="00D212E7">
        <w:rPr>
          <w:rStyle w:val="mord"/>
          <w:color w:val="0D0D0D"/>
          <w:sz w:val="32"/>
          <w:szCs w:val="32"/>
          <w:bdr w:val="single" w:sz="2" w:space="0" w:color="E3E3E3" w:frame="1"/>
        </w:rPr>
        <w:t>1/</w:t>
      </w:r>
      <w:r w:rsidRPr="00D212E7">
        <w:rPr>
          <w:rStyle w:val="mord"/>
          <w:i/>
          <w:iCs/>
          <w:color w:val="0D0D0D"/>
          <w:sz w:val="32"/>
          <w:szCs w:val="32"/>
          <w:bdr w:val="single" w:sz="2" w:space="0" w:color="E3E3E3" w:frame="1"/>
        </w:rPr>
        <w:t>p</w:t>
      </w:r>
      <w:r w:rsidRPr="00D212E7">
        <w:rPr>
          <w:color w:val="0D0D0D"/>
          <w:sz w:val="32"/>
          <w:szCs w:val="32"/>
        </w:rPr>
        <w:t xml:space="preserve"> Burada p = 1 olduğunda Manhattan uzaklığı, p = 2 olduğunda ise </w:t>
      </w:r>
      <w:proofErr w:type="spellStart"/>
      <w:r w:rsidRPr="00D212E7">
        <w:rPr>
          <w:color w:val="0D0D0D"/>
          <w:sz w:val="32"/>
          <w:szCs w:val="32"/>
        </w:rPr>
        <w:t>Öklidyen</w:t>
      </w:r>
      <w:proofErr w:type="spellEnd"/>
      <w:r w:rsidRPr="00D212E7">
        <w:rPr>
          <w:color w:val="0D0D0D"/>
          <w:sz w:val="32"/>
          <w:szCs w:val="32"/>
        </w:rPr>
        <w:t xml:space="preserve"> uzaklığı elde edilir. Farklı p değerleri, farklı türde metrikler oluşturur​</w:t>
      </w:r>
      <w:r w:rsidRPr="00D212E7">
        <w:rPr>
          <w:rStyle w:val="text-token-text-secondary"/>
          <w:color w:val="0D0D0D"/>
          <w:sz w:val="32"/>
          <w:szCs w:val="32"/>
          <w:bdr w:val="single" w:sz="2" w:space="0" w:color="E3E3E3" w:frame="1"/>
        </w:rPr>
        <w:t xml:space="preserve"> (</w:t>
      </w:r>
      <w:hyperlink r:id="rId18" w:tgtFrame="_blank" w:history="1">
        <w:r w:rsidRPr="00D212E7">
          <w:rPr>
            <w:rStyle w:val="Kpr"/>
            <w:sz w:val="32"/>
            <w:szCs w:val="32"/>
            <w:bdr w:val="single" w:sz="2" w:space="0" w:color="E3E3E3" w:frame="1"/>
          </w:rPr>
          <w:t xml:space="preserve">IBM - United </w:t>
        </w:r>
        <w:proofErr w:type="spellStart"/>
        <w:r w:rsidRPr="00D212E7">
          <w:rPr>
            <w:rStyle w:val="Kpr"/>
            <w:sz w:val="32"/>
            <w:szCs w:val="32"/>
            <w:bdr w:val="single" w:sz="2" w:space="0" w:color="E3E3E3" w:frame="1"/>
          </w:rPr>
          <w:t>States</w:t>
        </w:r>
        <w:proofErr w:type="spellEnd"/>
      </w:hyperlink>
      <w:r w:rsidRPr="00D212E7">
        <w:rPr>
          <w:rStyle w:val="text-token-text-secondary"/>
          <w:color w:val="0D0D0D"/>
          <w:sz w:val="32"/>
          <w:szCs w:val="32"/>
          <w:bdr w:val="single" w:sz="2" w:space="0" w:color="E3E3E3" w:frame="1"/>
        </w:rPr>
        <w:t>)</w:t>
      </w:r>
      <w:r w:rsidRPr="00D212E7">
        <w:rPr>
          <w:color w:val="0D0D0D"/>
          <w:sz w:val="32"/>
          <w:szCs w:val="32"/>
        </w:rPr>
        <w:t>​​</w:t>
      </w:r>
      <w:r w:rsidRPr="00D212E7">
        <w:rPr>
          <w:rStyle w:val="text-token-text-secondary"/>
          <w:color w:val="0D0D0D"/>
          <w:sz w:val="32"/>
          <w:szCs w:val="32"/>
          <w:bdr w:val="single" w:sz="2" w:space="0" w:color="E3E3E3" w:frame="1"/>
        </w:rPr>
        <w:t xml:space="preserve"> (</w:t>
      </w:r>
      <w:proofErr w:type="spellStart"/>
      <w:r w:rsidRPr="00D212E7">
        <w:rPr>
          <w:color w:val="0D0D0D"/>
          <w:sz w:val="32"/>
          <w:szCs w:val="32"/>
          <w:bdr w:val="single" w:sz="2" w:space="0" w:color="E3E3E3" w:frame="1"/>
        </w:rPr>
        <w:fldChar w:fldCharType="begin"/>
      </w:r>
      <w:r w:rsidRPr="00D212E7">
        <w:rPr>
          <w:color w:val="0D0D0D"/>
          <w:sz w:val="32"/>
          <w:szCs w:val="32"/>
          <w:bdr w:val="single" w:sz="2" w:space="0" w:color="E3E3E3" w:frame="1"/>
        </w:rPr>
        <w:instrText>HYPERLINK "https://www.elastic.co/what-is/knn" \t "_blank"</w:instrText>
      </w:r>
      <w:r w:rsidRPr="00D212E7">
        <w:rPr>
          <w:color w:val="0D0D0D"/>
          <w:sz w:val="32"/>
          <w:szCs w:val="32"/>
          <w:bdr w:val="single" w:sz="2" w:space="0" w:color="E3E3E3" w:frame="1"/>
        </w:rPr>
      </w:r>
      <w:r w:rsidRPr="00D212E7">
        <w:rPr>
          <w:color w:val="0D0D0D"/>
          <w:sz w:val="32"/>
          <w:szCs w:val="32"/>
          <w:bdr w:val="single" w:sz="2" w:space="0" w:color="E3E3E3" w:frame="1"/>
        </w:rPr>
        <w:fldChar w:fldCharType="separate"/>
      </w:r>
      <w:r w:rsidRPr="00D212E7">
        <w:rPr>
          <w:rStyle w:val="Kpr"/>
          <w:sz w:val="32"/>
          <w:szCs w:val="32"/>
          <w:bdr w:val="single" w:sz="2" w:space="0" w:color="E3E3E3" w:frame="1"/>
        </w:rPr>
        <w:t>Elastic</w:t>
      </w:r>
      <w:proofErr w:type="spellEnd"/>
      <w:r w:rsidRPr="00D212E7">
        <w:rPr>
          <w:color w:val="0D0D0D"/>
          <w:sz w:val="32"/>
          <w:szCs w:val="32"/>
          <w:bdr w:val="single" w:sz="2" w:space="0" w:color="E3E3E3" w:frame="1"/>
        </w:rPr>
        <w:fldChar w:fldCharType="end"/>
      </w:r>
      <w:r w:rsidRPr="00D212E7">
        <w:rPr>
          <w:rStyle w:val="text-token-text-secondary"/>
          <w:color w:val="0D0D0D"/>
          <w:sz w:val="32"/>
          <w:szCs w:val="32"/>
          <w:bdr w:val="single" w:sz="2" w:space="0" w:color="E3E3E3" w:frame="1"/>
        </w:rPr>
        <w:t>)</w:t>
      </w:r>
      <w:r w:rsidRPr="00D212E7">
        <w:rPr>
          <w:color w:val="0D0D0D"/>
          <w:sz w:val="32"/>
          <w:szCs w:val="32"/>
        </w:rPr>
        <w:t>​.</w:t>
      </w:r>
    </w:p>
    <w:p w14:paraId="532FC2E3" w14:textId="6AFEDE4D" w:rsidR="00EC7D5C" w:rsidRPr="00EC7D5C" w:rsidRDefault="0021367A" w:rsidP="00EC7D5C">
      <w:pPr>
        <w:pStyle w:val="Balk3"/>
        <w:numPr>
          <w:ilvl w:val="0"/>
          <w:numId w:val="1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2"/>
          <w:szCs w:val="32"/>
        </w:rPr>
      </w:pPr>
      <w:proofErr w:type="spellStart"/>
      <w:r w:rsidRPr="00D212E7">
        <w:rPr>
          <w:rFonts w:ascii="Arial" w:hAnsi="Arial" w:cs="Arial"/>
          <w:b/>
          <w:bCs/>
          <w:color w:val="0D0D0D"/>
          <w:sz w:val="32"/>
          <w:szCs w:val="32"/>
        </w:rPr>
        <w:t>Chebyshev</w:t>
      </w:r>
      <w:proofErr w:type="spellEnd"/>
      <w:r w:rsidRPr="00D212E7">
        <w:rPr>
          <w:rFonts w:ascii="Arial" w:hAnsi="Arial" w:cs="Arial"/>
          <w:b/>
          <w:bCs/>
          <w:color w:val="0D0D0D"/>
          <w:sz w:val="32"/>
          <w:szCs w:val="32"/>
        </w:rPr>
        <w:t xml:space="preserve"> Uzaklığı (</w:t>
      </w:r>
      <w:proofErr w:type="spellStart"/>
      <w:r w:rsidRPr="00D212E7">
        <w:rPr>
          <w:rFonts w:ascii="Arial" w:hAnsi="Arial" w:cs="Arial"/>
          <w:b/>
          <w:bCs/>
          <w:color w:val="0D0D0D"/>
          <w:sz w:val="32"/>
          <w:szCs w:val="32"/>
        </w:rPr>
        <w:t>Chebyshev</w:t>
      </w:r>
      <w:proofErr w:type="spellEnd"/>
      <w:r w:rsidRPr="00D212E7">
        <w:rPr>
          <w:rFonts w:ascii="Arial" w:hAnsi="Arial" w:cs="Arial"/>
          <w:b/>
          <w:bCs/>
          <w:color w:val="0D0D0D"/>
          <w:sz w:val="32"/>
          <w:szCs w:val="32"/>
        </w:rPr>
        <w:t xml:space="preserve"> </w:t>
      </w:r>
      <w:proofErr w:type="spellStart"/>
      <w:r w:rsidRPr="00D212E7">
        <w:rPr>
          <w:rFonts w:ascii="Arial" w:hAnsi="Arial" w:cs="Arial"/>
          <w:b/>
          <w:bCs/>
          <w:color w:val="0D0D0D"/>
          <w:sz w:val="32"/>
          <w:szCs w:val="32"/>
        </w:rPr>
        <w:t>Distance</w:t>
      </w:r>
      <w:proofErr w:type="spellEnd"/>
      <w:r w:rsidRPr="00D212E7">
        <w:rPr>
          <w:rFonts w:ascii="Arial" w:hAnsi="Arial" w:cs="Arial"/>
          <w:b/>
          <w:bCs/>
          <w:color w:val="0D0D0D"/>
          <w:sz w:val="32"/>
          <w:szCs w:val="32"/>
        </w:rPr>
        <w:t>)</w:t>
      </w:r>
      <w:r w:rsidR="00D212E7" w:rsidRPr="00D212E7">
        <w:rPr>
          <w:rFonts w:ascii="Arial" w:hAnsi="Arial" w:cs="Arial"/>
          <w:b/>
          <w:bCs/>
          <w:color w:val="0D0D0D"/>
          <w:sz w:val="32"/>
          <w:szCs w:val="32"/>
        </w:rPr>
        <w:t>:</w:t>
      </w:r>
    </w:p>
    <w:p w14:paraId="3FA74733" w14:textId="77777777" w:rsidR="00EC7D5C" w:rsidRPr="00EC7D5C" w:rsidRDefault="00EC7D5C" w:rsidP="00EC7D5C"/>
    <w:p w14:paraId="5A4C392D" w14:textId="77777777" w:rsidR="00D212E7" w:rsidRDefault="00D212E7" w:rsidP="00D212E7"/>
    <w:p w14:paraId="1116C96B" w14:textId="6C090D05" w:rsidR="00D212E7" w:rsidRDefault="00D212E7" w:rsidP="00EC7D5C">
      <w:pPr>
        <w:jc w:val="center"/>
      </w:pPr>
      <w:r>
        <w:rPr>
          <w:noProof/>
        </w:rPr>
        <w:drawing>
          <wp:inline distT="0" distB="0" distL="0" distR="0" wp14:anchorId="32456B88" wp14:editId="33D194E6">
            <wp:extent cx="3002280" cy="2301240"/>
            <wp:effectExtent l="0" t="0" r="7620" b="3810"/>
            <wp:docPr id="2146693800" name="Resim 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93800" name="Resim 5" descr="ekran görüntüsü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3002280" cy="2301240"/>
                    </a:xfrm>
                    <a:prstGeom prst="rect">
                      <a:avLst/>
                    </a:prstGeom>
                  </pic:spPr>
                </pic:pic>
              </a:graphicData>
            </a:graphic>
          </wp:inline>
        </w:drawing>
      </w:r>
    </w:p>
    <w:p w14:paraId="5688BE2F" w14:textId="77777777" w:rsidR="00EC7D5C" w:rsidRPr="00D212E7" w:rsidRDefault="00EC7D5C" w:rsidP="00EC7D5C">
      <w:pPr>
        <w:jc w:val="center"/>
      </w:pPr>
    </w:p>
    <w:p w14:paraId="60C04714" w14:textId="77777777" w:rsidR="00D212E7" w:rsidRPr="00D212E7" w:rsidRDefault="00D212E7" w:rsidP="00D212E7">
      <w:pPr>
        <w:pStyle w:val="ListeParagraf"/>
        <w:ind w:left="720" w:firstLine="0"/>
      </w:pPr>
    </w:p>
    <w:p w14:paraId="6ED33DE1" w14:textId="77777777" w:rsidR="0021367A" w:rsidRPr="00D212E7" w:rsidRDefault="0021367A" w:rsidP="00213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proofErr w:type="spellStart"/>
      <w:r w:rsidRPr="00D212E7">
        <w:rPr>
          <w:color w:val="0D0D0D"/>
          <w:sz w:val="32"/>
          <w:szCs w:val="32"/>
        </w:rPr>
        <w:t>Chebyshev</w:t>
      </w:r>
      <w:proofErr w:type="spellEnd"/>
      <w:r w:rsidRPr="00D212E7">
        <w:rPr>
          <w:color w:val="0D0D0D"/>
          <w:sz w:val="32"/>
          <w:szCs w:val="32"/>
        </w:rPr>
        <w:t xml:space="preserve"> uzaklığı, iki nokta arasındaki en büyük koordinat farkını ölçer. Bu uzaklık, satranç tahtasındaki bir kralın hamlelerini simüle etmek için kullanılır. İki nokta arasındaki </w:t>
      </w:r>
      <w:proofErr w:type="spellStart"/>
      <w:r w:rsidRPr="00D212E7">
        <w:rPr>
          <w:color w:val="0D0D0D"/>
          <w:sz w:val="32"/>
          <w:szCs w:val="32"/>
        </w:rPr>
        <w:t>Chebyshev</w:t>
      </w:r>
      <w:proofErr w:type="spellEnd"/>
      <w:r w:rsidRPr="00D212E7">
        <w:rPr>
          <w:color w:val="0D0D0D"/>
          <w:sz w:val="32"/>
          <w:szCs w:val="32"/>
        </w:rPr>
        <w:t xml:space="preserve"> uzaklığı şu şekilde hesaplanır: </w:t>
      </w:r>
      <w:r w:rsidRPr="00D212E7">
        <w:rPr>
          <w:rStyle w:val="katex-mathml"/>
          <w:rFonts w:ascii="Cambria Math" w:hAnsi="Cambria Math" w:cs="Cambria Math"/>
          <w:color w:val="0D0D0D"/>
          <w:sz w:val="32"/>
          <w:szCs w:val="32"/>
          <w:bdr w:val="none" w:sz="0" w:space="0" w:color="auto" w:frame="1"/>
        </w:rPr>
        <w:t>𝑑</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𝑥</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w:t>
      </w:r>
      <w:r w:rsidRPr="00D212E7">
        <w:rPr>
          <w:rStyle w:val="katex-mathml"/>
          <w:color w:val="0D0D0D"/>
          <w:sz w:val="32"/>
          <w:szCs w:val="32"/>
          <w:bdr w:val="none" w:sz="0" w:space="0" w:color="auto" w:frame="1"/>
        </w:rPr>
        <w:t>)=</w:t>
      </w:r>
      <w:proofErr w:type="spellStart"/>
      <w:r w:rsidRPr="00D212E7">
        <w:rPr>
          <w:rStyle w:val="katex-mathml"/>
          <w:color w:val="0D0D0D"/>
          <w:sz w:val="32"/>
          <w:szCs w:val="32"/>
          <w:bdr w:val="none" w:sz="0" w:space="0" w:color="auto" w:frame="1"/>
        </w:rPr>
        <w:t>max</w:t>
      </w:r>
      <w:proofErr w:type="spellEnd"/>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𝑖</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∣𝑥𝑖</w:t>
      </w:r>
      <w:r w:rsidRPr="00D212E7">
        <w:rPr>
          <w:rStyle w:val="katex-mathml"/>
          <w:color w:val="0D0D0D"/>
          <w:sz w:val="32"/>
          <w:szCs w:val="32"/>
          <w:bdr w:val="none" w:sz="0" w:space="0" w:color="auto" w:frame="1"/>
        </w:rPr>
        <w:t>−</w:t>
      </w:r>
      <w:r w:rsidRPr="00D212E7">
        <w:rPr>
          <w:rStyle w:val="katex-mathml"/>
          <w:rFonts w:ascii="Cambria Math" w:hAnsi="Cambria Math" w:cs="Cambria Math"/>
          <w:color w:val="0D0D0D"/>
          <w:sz w:val="32"/>
          <w:szCs w:val="32"/>
          <w:bdr w:val="none" w:sz="0" w:space="0" w:color="auto" w:frame="1"/>
        </w:rPr>
        <w:t>𝑦𝑖∣</w:t>
      </w:r>
      <w:r w:rsidRPr="00D212E7">
        <w:rPr>
          <w:rStyle w:val="katex-mathml"/>
          <w:color w:val="0D0D0D"/>
          <w:sz w:val="32"/>
          <w:szCs w:val="32"/>
          <w:bdr w:val="none" w:sz="0" w:space="0" w:color="auto" w:frame="1"/>
        </w:rPr>
        <w:t>)</w:t>
      </w:r>
      <w:r w:rsidRPr="00D212E7">
        <w:rPr>
          <w:rStyle w:val="mord"/>
          <w:i/>
          <w:iCs/>
          <w:color w:val="0D0D0D"/>
          <w:sz w:val="32"/>
          <w:szCs w:val="32"/>
          <w:bdr w:val="single" w:sz="2" w:space="0" w:color="E3E3E3" w:frame="1"/>
        </w:rPr>
        <w:t>d</w:t>
      </w:r>
      <w:r w:rsidRPr="00D212E7">
        <w:rPr>
          <w:rStyle w:val="mopen"/>
          <w:rFonts w:eastAsia="Arial"/>
          <w:color w:val="0D0D0D"/>
          <w:sz w:val="32"/>
          <w:szCs w:val="32"/>
          <w:bdr w:val="single" w:sz="2" w:space="0" w:color="E3E3E3" w:frame="1"/>
        </w:rPr>
        <w:t>(</w:t>
      </w:r>
      <w:proofErr w:type="spellStart"/>
      <w:r w:rsidRPr="00D212E7">
        <w:rPr>
          <w:rStyle w:val="mord"/>
          <w:i/>
          <w:iCs/>
          <w:color w:val="0D0D0D"/>
          <w:sz w:val="32"/>
          <w:szCs w:val="32"/>
          <w:bdr w:val="single" w:sz="2" w:space="0" w:color="E3E3E3" w:frame="1"/>
        </w:rPr>
        <w:t>x</w:t>
      </w:r>
      <w:r w:rsidRPr="00D212E7">
        <w:rPr>
          <w:rStyle w:val="mpunct"/>
          <w:color w:val="0D0D0D"/>
          <w:sz w:val="32"/>
          <w:szCs w:val="32"/>
          <w:bdr w:val="single" w:sz="2" w:space="0" w:color="E3E3E3" w:frame="1"/>
        </w:rPr>
        <w:t>,</w:t>
      </w:r>
      <w:r w:rsidRPr="00D212E7">
        <w:rPr>
          <w:rStyle w:val="mord"/>
          <w:i/>
          <w:iCs/>
          <w:color w:val="0D0D0D"/>
          <w:sz w:val="32"/>
          <w:szCs w:val="32"/>
          <w:bdr w:val="single" w:sz="2" w:space="0" w:color="E3E3E3" w:frame="1"/>
        </w:rPr>
        <w:t>y</w:t>
      </w:r>
      <w:proofErr w:type="spellEnd"/>
      <w:r w:rsidRPr="00D212E7">
        <w:rPr>
          <w:rStyle w:val="mclose"/>
          <w:color w:val="0D0D0D"/>
          <w:sz w:val="32"/>
          <w:szCs w:val="32"/>
          <w:bdr w:val="single" w:sz="2" w:space="0" w:color="E3E3E3" w:frame="1"/>
        </w:rPr>
        <w:t>)</w:t>
      </w:r>
      <w:r w:rsidRPr="00D212E7">
        <w:rPr>
          <w:rStyle w:val="mrel"/>
          <w:color w:val="0D0D0D"/>
          <w:sz w:val="32"/>
          <w:szCs w:val="32"/>
          <w:bdr w:val="single" w:sz="2" w:space="0" w:color="E3E3E3" w:frame="1"/>
        </w:rPr>
        <w:t>=</w:t>
      </w:r>
      <w:proofErr w:type="spellStart"/>
      <w:r w:rsidRPr="00D212E7">
        <w:rPr>
          <w:rStyle w:val="mop"/>
          <w:color w:val="0D0D0D"/>
          <w:sz w:val="32"/>
          <w:szCs w:val="32"/>
          <w:bdr w:val="single" w:sz="2" w:space="0" w:color="E3E3E3" w:frame="1"/>
        </w:rPr>
        <w:t>max</w:t>
      </w:r>
      <w:r w:rsidRPr="00D212E7">
        <w:rPr>
          <w:rStyle w:val="mord"/>
          <w:i/>
          <w:iCs/>
          <w:color w:val="0D0D0D"/>
          <w:sz w:val="32"/>
          <w:szCs w:val="32"/>
          <w:bdr w:val="single" w:sz="2" w:space="0" w:color="E3E3E3" w:frame="1"/>
        </w:rPr>
        <w:t>i</w:t>
      </w:r>
      <w:proofErr w:type="spellEnd"/>
      <w:r w:rsidRPr="00D212E7">
        <w:rPr>
          <w:rStyle w:val="vlist-s"/>
          <w:color w:val="0D0D0D"/>
          <w:sz w:val="32"/>
          <w:szCs w:val="32"/>
          <w:bdr w:val="single" w:sz="2" w:space="0" w:color="E3E3E3" w:frame="1"/>
        </w:rPr>
        <w:t>​</w:t>
      </w:r>
      <w:r w:rsidRPr="00D212E7">
        <w:rPr>
          <w:rStyle w:val="mopen"/>
          <w:rFonts w:eastAsia="Arial"/>
          <w:color w:val="0D0D0D"/>
          <w:sz w:val="32"/>
          <w:szCs w:val="32"/>
          <w:bdr w:val="single" w:sz="2" w:space="0" w:color="E3E3E3" w:frame="1"/>
        </w:rPr>
        <w:t>(</w:t>
      </w:r>
      <w:r w:rsidRPr="00D212E7">
        <w:rPr>
          <w:rStyle w:val="mord"/>
          <w:rFonts w:ascii="Cambria Math" w:hAnsi="Cambria Math" w:cs="Cambria Math"/>
          <w:color w:val="0D0D0D"/>
          <w:sz w:val="32"/>
          <w:szCs w:val="32"/>
          <w:bdr w:val="single" w:sz="2" w:space="0" w:color="E3E3E3" w:frame="1"/>
        </w:rPr>
        <w:t>∣</w:t>
      </w:r>
      <w:r w:rsidRPr="00D212E7">
        <w:rPr>
          <w:rStyle w:val="mord"/>
          <w:i/>
          <w:iCs/>
          <w:color w:val="0D0D0D"/>
          <w:sz w:val="32"/>
          <w:szCs w:val="32"/>
          <w:bdr w:val="single" w:sz="2" w:space="0" w:color="E3E3E3" w:frame="1"/>
        </w:rPr>
        <w:t>xi</w:t>
      </w:r>
      <w:r w:rsidRPr="00D212E7">
        <w:rPr>
          <w:rStyle w:val="vlist-s"/>
          <w:color w:val="0D0D0D"/>
          <w:sz w:val="32"/>
          <w:szCs w:val="32"/>
          <w:bdr w:val="single" w:sz="2" w:space="0" w:color="E3E3E3" w:frame="1"/>
        </w:rPr>
        <w:t>​</w:t>
      </w:r>
      <w:r w:rsidRPr="00D212E7">
        <w:rPr>
          <w:rStyle w:val="mbin"/>
          <w:color w:val="0D0D0D"/>
          <w:sz w:val="32"/>
          <w:szCs w:val="32"/>
          <w:bdr w:val="single" w:sz="2" w:space="0" w:color="E3E3E3" w:frame="1"/>
        </w:rPr>
        <w:t>−</w:t>
      </w:r>
      <w:proofErr w:type="spellStart"/>
      <w:r w:rsidRPr="00D212E7">
        <w:rPr>
          <w:rStyle w:val="mord"/>
          <w:i/>
          <w:iCs/>
          <w:color w:val="0D0D0D"/>
          <w:sz w:val="32"/>
          <w:szCs w:val="32"/>
          <w:bdr w:val="single" w:sz="2" w:space="0" w:color="E3E3E3" w:frame="1"/>
        </w:rPr>
        <w:t>yi</w:t>
      </w:r>
      <w:proofErr w:type="spellEnd"/>
      <w:r w:rsidRPr="00D212E7">
        <w:rPr>
          <w:rStyle w:val="vlist-s"/>
          <w:color w:val="0D0D0D"/>
          <w:sz w:val="32"/>
          <w:szCs w:val="32"/>
          <w:bdr w:val="single" w:sz="2" w:space="0" w:color="E3E3E3" w:frame="1"/>
        </w:rPr>
        <w:t>​</w:t>
      </w:r>
      <w:r w:rsidRPr="00D212E7">
        <w:rPr>
          <w:rStyle w:val="mord"/>
          <w:rFonts w:ascii="Cambria Math" w:hAnsi="Cambria Math" w:cs="Cambria Math"/>
          <w:color w:val="0D0D0D"/>
          <w:sz w:val="32"/>
          <w:szCs w:val="32"/>
          <w:bdr w:val="single" w:sz="2" w:space="0" w:color="E3E3E3" w:frame="1"/>
        </w:rPr>
        <w:t>∣</w:t>
      </w:r>
      <w:r w:rsidRPr="00D212E7">
        <w:rPr>
          <w:rStyle w:val="mclose"/>
          <w:color w:val="0D0D0D"/>
          <w:sz w:val="32"/>
          <w:szCs w:val="32"/>
          <w:bdr w:val="single" w:sz="2" w:space="0" w:color="E3E3E3" w:frame="1"/>
        </w:rPr>
        <w:t>)</w:t>
      </w:r>
      <w:r w:rsidRPr="00D212E7">
        <w:rPr>
          <w:color w:val="0D0D0D"/>
          <w:sz w:val="32"/>
          <w:szCs w:val="32"/>
        </w:rPr>
        <w:t xml:space="preserve"> Bu uzaklık, tüm koordinat farkları arasındaki maksimum değeri temsil eder ve özellikle maksimum toleransın önemli olduğu durumlarda kullanılır​</w:t>
      </w:r>
      <w:r w:rsidRPr="00D212E7">
        <w:rPr>
          <w:rStyle w:val="text-token-text-secondary"/>
          <w:color w:val="0D0D0D"/>
          <w:sz w:val="32"/>
          <w:szCs w:val="32"/>
          <w:bdr w:val="single" w:sz="2" w:space="0" w:color="E3E3E3" w:frame="1"/>
        </w:rPr>
        <w:t xml:space="preserve"> (</w:t>
      </w:r>
      <w:proofErr w:type="spellStart"/>
      <w:r w:rsidRPr="00D212E7">
        <w:rPr>
          <w:color w:val="0D0D0D"/>
          <w:sz w:val="32"/>
          <w:szCs w:val="32"/>
          <w:bdr w:val="single" w:sz="2" w:space="0" w:color="E3E3E3" w:frame="1"/>
        </w:rPr>
        <w:fldChar w:fldCharType="begin"/>
      </w:r>
      <w:r w:rsidRPr="00D212E7">
        <w:rPr>
          <w:color w:val="0D0D0D"/>
          <w:sz w:val="32"/>
          <w:szCs w:val="32"/>
          <w:bdr w:val="single" w:sz="2" w:space="0" w:color="E3E3E3" w:frame="1"/>
        </w:rPr>
        <w:instrText>HYPERLINK "https://www.elastic.co/what-is/knn" \t "_blank"</w:instrText>
      </w:r>
      <w:r w:rsidRPr="00D212E7">
        <w:rPr>
          <w:color w:val="0D0D0D"/>
          <w:sz w:val="32"/>
          <w:szCs w:val="32"/>
          <w:bdr w:val="single" w:sz="2" w:space="0" w:color="E3E3E3" w:frame="1"/>
        </w:rPr>
      </w:r>
      <w:r w:rsidRPr="00D212E7">
        <w:rPr>
          <w:color w:val="0D0D0D"/>
          <w:sz w:val="32"/>
          <w:szCs w:val="32"/>
          <w:bdr w:val="single" w:sz="2" w:space="0" w:color="E3E3E3" w:frame="1"/>
        </w:rPr>
        <w:fldChar w:fldCharType="separate"/>
      </w:r>
      <w:r w:rsidRPr="00D212E7">
        <w:rPr>
          <w:rStyle w:val="Kpr"/>
          <w:sz w:val="32"/>
          <w:szCs w:val="32"/>
          <w:bdr w:val="single" w:sz="2" w:space="0" w:color="E3E3E3" w:frame="1"/>
        </w:rPr>
        <w:t>Elastic</w:t>
      </w:r>
      <w:proofErr w:type="spellEnd"/>
      <w:r w:rsidRPr="00D212E7">
        <w:rPr>
          <w:color w:val="0D0D0D"/>
          <w:sz w:val="32"/>
          <w:szCs w:val="32"/>
          <w:bdr w:val="single" w:sz="2" w:space="0" w:color="E3E3E3" w:frame="1"/>
        </w:rPr>
        <w:fldChar w:fldCharType="end"/>
      </w:r>
      <w:r w:rsidRPr="00D212E7">
        <w:rPr>
          <w:rStyle w:val="text-token-text-secondary"/>
          <w:color w:val="0D0D0D"/>
          <w:sz w:val="32"/>
          <w:szCs w:val="32"/>
          <w:bdr w:val="single" w:sz="2" w:space="0" w:color="E3E3E3" w:frame="1"/>
        </w:rPr>
        <w:t>)</w:t>
      </w:r>
      <w:r w:rsidRPr="00D212E7">
        <w:rPr>
          <w:color w:val="0D0D0D"/>
          <w:sz w:val="32"/>
          <w:szCs w:val="32"/>
        </w:rPr>
        <w:t>​.</w:t>
      </w:r>
    </w:p>
    <w:p w14:paraId="38F9C777" w14:textId="77777777" w:rsidR="0021367A" w:rsidRPr="00D212E7" w:rsidRDefault="0021367A" w:rsidP="0021367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32"/>
          <w:szCs w:val="32"/>
        </w:rPr>
      </w:pPr>
      <w:r w:rsidRPr="00D212E7">
        <w:rPr>
          <w:color w:val="0D0D0D"/>
          <w:sz w:val="32"/>
          <w:szCs w:val="32"/>
        </w:rPr>
        <w:t>Bu uzaklık ölçümleri, KNN algoritmasının esnekliğini ve geniş uygulama yelpazesini artırır. Her ölçüm, belirli veri türlerine ve problem yapılarına uygun farklı avantajlar sunar.</w:t>
      </w:r>
    </w:p>
    <w:p w14:paraId="3F8F3046" w14:textId="77777777" w:rsidR="0021367A" w:rsidRPr="00AA44FA" w:rsidRDefault="0021367A" w:rsidP="002D4225">
      <w:pPr>
        <w:pStyle w:val="GvdeMetni"/>
        <w:spacing w:before="241"/>
        <w:rPr>
          <w:rFonts w:ascii="Times New Roman" w:hAnsi="Times New Roman" w:cs="Times New Roman"/>
          <w:bCs/>
          <w:sz w:val="32"/>
          <w:szCs w:val="32"/>
        </w:rPr>
      </w:pPr>
    </w:p>
    <w:p w14:paraId="2109C33E" w14:textId="77777777" w:rsidR="002D4225" w:rsidRDefault="002D4225" w:rsidP="002D4225">
      <w:pPr>
        <w:pStyle w:val="GvdeMetni"/>
        <w:spacing w:before="241"/>
        <w:rPr>
          <w:rFonts w:ascii="Times New Roman" w:hAnsi="Times New Roman" w:cs="Times New Roman"/>
          <w:bCs/>
          <w:sz w:val="32"/>
          <w:szCs w:val="32"/>
        </w:rPr>
      </w:pPr>
    </w:p>
    <w:p w14:paraId="27E091E9" w14:textId="77777777" w:rsidR="00B70789" w:rsidRDefault="00B70789" w:rsidP="002D4225">
      <w:pPr>
        <w:pStyle w:val="GvdeMetni"/>
        <w:spacing w:before="241"/>
        <w:rPr>
          <w:rFonts w:ascii="Times New Roman" w:hAnsi="Times New Roman" w:cs="Times New Roman"/>
          <w:bCs/>
          <w:sz w:val="32"/>
          <w:szCs w:val="32"/>
        </w:rPr>
      </w:pPr>
    </w:p>
    <w:p w14:paraId="17F8C6E9" w14:textId="07C65D9E" w:rsidR="00EC7D5C" w:rsidRDefault="00EC7D5C" w:rsidP="00EC7D5C">
      <w:pPr>
        <w:pStyle w:val="Balk2"/>
        <w:tabs>
          <w:tab w:val="left" w:pos="566"/>
        </w:tabs>
        <w:spacing w:before="1"/>
        <w:ind w:left="0" w:firstLine="0"/>
      </w:pPr>
      <w:bookmarkStart w:id="6" w:name="Alt_Başlık"/>
      <w:bookmarkStart w:id="7" w:name="_bookmark10"/>
      <w:bookmarkEnd w:id="6"/>
      <w:bookmarkEnd w:id="7"/>
    </w:p>
    <w:p w14:paraId="22C5F05E" w14:textId="62D27EC3" w:rsidR="00C17AD7" w:rsidRPr="001443B6" w:rsidRDefault="00C17AD7">
      <w:pPr>
        <w:pStyle w:val="GvdeMetni"/>
        <w:rPr>
          <w:b/>
          <w:bCs/>
          <w:sz w:val="24"/>
          <w:szCs w:val="24"/>
        </w:rPr>
      </w:pPr>
    </w:p>
    <w:p w14:paraId="1EA31B32" w14:textId="77777777" w:rsidR="00C17AD7" w:rsidRPr="001443B6" w:rsidRDefault="00C17AD7">
      <w:pPr>
        <w:pStyle w:val="GvdeMetni"/>
        <w:spacing w:before="178"/>
        <w:rPr>
          <w:b/>
          <w:bCs/>
          <w:sz w:val="24"/>
          <w:szCs w:val="24"/>
        </w:rPr>
      </w:pPr>
    </w:p>
    <w:p w14:paraId="725706DB" w14:textId="77777777" w:rsidR="00C17AD7" w:rsidRDefault="00000000">
      <w:pPr>
        <w:pStyle w:val="Balk1"/>
        <w:numPr>
          <w:ilvl w:val="0"/>
          <w:numId w:val="1"/>
        </w:numPr>
        <w:tabs>
          <w:tab w:val="left" w:pos="4037"/>
        </w:tabs>
        <w:spacing w:before="1"/>
        <w:ind w:left="4037" w:hanging="381"/>
        <w:jc w:val="left"/>
      </w:pPr>
      <w:bookmarkStart w:id="8" w:name="BULGULAR"/>
      <w:bookmarkStart w:id="9" w:name="_bookmark12"/>
      <w:bookmarkEnd w:id="8"/>
      <w:bookmarkEnd w:id="9"/>
      <w:r>
        <w:rPr>
          <w:spacing w:val="-2"/>
        </w:rPr>
        <w:t>BULGULAR</w:t>
      </w:r>
    </w:p>
    <w:p w14:paraId="094FC381" w14:textId="77777777" w:rsidR="001443B6" w:rsidRDefault="001443B6">
      <w:pPr>
        <w:pStyle w:val="GvdeMetni"/>
        <w:spacing w:before="240"/>
        <w:rPr>
          <w:bCs/>
          <w:sz w:val="24"/>
          <w:szCs w:val="20"/>
        </w:rPr>
      </w:pPr>
    </w:p>
    <w:p w14:paraId="5FB4AEE8" w14:textId="4732B4E7" w:rsidR="007463C3" w:rsidRDefault="007463C3">
      <w:pPr>
        <w:pStyle w:val="GvdeMetni"/>
        <w:spacing w:before="240"/>
        <w:rPr>
          <w:rFonts w:ascii="Times New Roman" w:hAnsi="Times New Roman" w:cs="Times New Roman"/>
          <w:bCs/>
          <w:sz w:val="32"/>
          <w:szCs w:val="32"/>
        </w:rPr>
      </w:pPr>
      <w:r w:rsidRPr="00913442">
        <w:rPr>
          <w:rFonts w:ascii="Times New Roman" w:hAnsi="Times New Roman" w:cs="Times New Roman"/>
          <w:bCs/>
          <w:sz w:val="32"/>
          <w:szCs w:val="32"/>
        </w:rPr>
        <w:t>Proje sonucunda elde edilen bulgular, kullanılan modellerin meme kanseri teşhisinde etkili olduğunu göstermektedir. KNN modeli, yüksek doğruluk ve F1 skoru ile başarılı bir performans sergilemiştir. K-</w:t>
      </w:r>
      <w:proofErr w:type="spellStart"/>
      <w:r w:rsidRPr="00913442">
        <w:rPr>
          <w:rFonts w:ascii="Times New Roman" w:hAnsi="Times New Roman" w:cs="Times New Roman"/>
          <w:bCs/>
          <w:sz w:val="32"/>
          <w:szCs w:val="32"/>
        </w:rPr>
        <w:t>Means</w:t>
      </w:r>
      <w:proofErr w:type="spellEnd"/>
      <w:r w:rsidRPr="00913442">
        <w:rPr>
          <w:rFonts w:ascii="Times New Roman" w:hAnsi="Times New Roman" w:cs="Times New Roman"/>
          <w:bCs/>
          <w:sz w:val="32"/>
          <w:szCs w:val="32"/>
        </w:rPr>
        <w:t xml:space="preserve"> algoritması, verileri iki belirgin kümeye ayırmış ve doğru sınıflandırmada yardımcı olmuştur. </w:t>
      </w:r>
      <w:proofErr w:type="spellStart"/>
      <w:r w:rsidRPr="00913442">
        <w:rPr>
          <w:rFonts w:ascii="Times New Roman" w:hAnsi="Times New Roman" w:cs="Times New Roman"/>
          <w:bCs/>
          <w:sz w:val="32"/>
          <w:szCs w:val="32"/>
        </w:rPr>
        <w:t>SGDClassifier</w:t>
      </w:r>
      <w:proofErr w:type="spellEnd"/>
      <w:r w:rsidRPr="00913442">
        <w:rPr>
          <w:rFonts w:ascii="Times New Roman" w:hAnsi="Times New Roman" w:cs="Times New Roman"/>
          <w:bCs/>
          <w:sz w:val="32"/>
          <w:szCs w:val="32"/>
        </w:rPr>
        <w:t xml:space="preserve"> modeli ise büyük veri setleri üzerinde hızlı ve etkili bir şekilde çalışarak doğrusal sınıflandırma yapmıştır.</w:t>
      </w:r>
    </w:p>
    <w:p w14:paraId="394F24B6" w14:textId="04C9BC05" w:rsidR="00913442" w:rsidRDefault="00D272A0">
      <w:pPr>
        <w:pStyle w:val="GvdeMetni"/>
        <w:spacing w:before="240"/>
        <w:rPr>
          <w:rFonts w:ascii="Times New Roman" w:hAnsi="Times New Roman" w:cs="Times New Roman"/>
          <w:bCs/>
          <w:sz w:val="32"/>
          <w:szCs w:val="32"/>
        </w:rPr>
      </w:pPr>
      <w:r>
        <w:rPr>
          <w:rFonts w:ascii="Times New Roman" w:hAnsi="Times New Roman" w:cs="Times New Roman"/>
          <w:bCs/>
          <w:sz w:val="32"/>
          <w:szCs w:val="32"/>
        </w:rPr>
        <w:t xml:space="preserve">Aşağıda ise meme kanserinde K-NN modeli kullanarak elde ettiğimiz bulgular yer almaktadır. </w:t>
      </w:r>
    </w:p>
    <w:p w14:paraId="55EC5066" w14:textId="77777777" w:rsidR="00D272A0" w:rsidRDefault="00D272A0">
      <w:pPr>
        <w:pStyle w:val="GvdeMetni"/>
        <w:spacing w:before="240"/>
        <w:rPr>
          <w:rFonts w:ascii="Times New Roman" w:hAnsi="Times New Roman" w:cs="Times New Roman"/>
          <w:bCs/>
          <w:sz w:val="32"/>
          <w:szCs w:val="32"/>
        </w:rPr>
      </w:pPr>
    </w:p>
    <w:p w14:paraId="734DA8EA" w14:textId="4CF403D8" w:rsidR="00D272A0" w:rsidRDefault="00D272A0" w:rsidP="00D272A0">
      <w:pPr>
        <w:pStyle w:val="Balk3"/>
        <w:numPr>
          <w:ilvl w:val="0"/>
          <w:numId w:val="16"/>
        </w:numPr>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6"/>
          <w:szCs w:val="36"/>
        </w:rPr>
      </w:pPr>
      <w:r w:rsidRPr="00D272A0">
        <w:rPr>
          <w:rFonts w:ascii="Arial" w:hAnsi="Arial" w:cs="Arial"/>
          <w:b/>
          <w:bCs/>
          <w:color w:val="0D0D0D"/>
          <w:sz w:val="36"/>
          <w:szCs w:val="36"/>
        </w:rPr>
        <w:t>Karışıklık Matrisi (</w:t>
      </w:r>
      <w:proofErr w:type="spellStart"/>
      <w:r w:rsidRPr="00D272A0">
        <w:rPr>
          <w:rFonts w:ascii="Arial" w:hAnsi="Arial" w:cs="Arial"/>
          <w:b/>
          <w:bCs/>
          <w:color w:val="0D0D0D"/>
          <w:sz w:val="36"/>
          <w:szCs w:val="36"/>
        </w:rPr>
        <w:t>Confusion</w:t>
      </w:r>
      <w:proofErr w:type="spellEnd"/>
      <w:r w:rsidRPr="00D272A0">
        <w:rPr>
          <w:rFonts w:ascii="Arial" w:hAnsi="Arial" w:cs="Arial"/>
          <w:b/>
          <w:bCs/>
          <w:color w:val="0D0D0D"/>
          <w:sz w:val="36"/>
          <w:szCs w:val="36"/>
        </w:rPr>
        <w:t xml:space="preserve"> </w:t>
      </w:r>
      <w:proofErr w:type="spellStart"/>
      <w:r w:rsidRPr="00D272A0">
        <w:rPr>
          <w:rFonts w:ascii="Arial" w:hAnsi="Arial" w:cs="Arial"/>
          <w:b/>
          <w:bCs/>
          <w:color w:val="0D0D0D"/>
          <w:sz w:val="36"/>
          <w:szCs w:val="36"/>
        </w:rPr>
        <w:t>Matrix</w:t>
      </w:r>
      <w:proofErr w:type="spellEnd"/>
      <w:r w:rsidRPr="00D272A0">
        <w:rPr>
          <w:rFonts w:ascii="Arial" w:hAnsi="Arial" w:cs="Arial"/>
          <w:b/>
          <w:bCs/>
          <w:color w:val="0D0D0D"/>
          <w:sz w:val="36"/>
          <w:szCs w:val="36"/>
        </w:rPr>
        <w:t>):</w:t>
      </w:r>
    </w:p>
    <w:p w14:paraId="29DAE0EF" w14:textId="0CB485FA" w:rsidR="00D272A0" w:rsidRDefault="00D272A0" w:rsidP="00D272A0">
      <w:pPr>
        <w:pStyle w:val="ListeParagraf"/>
        <w:ind w:left="756" w:firstLine="0"/>
      </w:pPr>
      <w:r>
        <w:rPr>
          <w:noProof/>
        </w:rPr>
        <w:drawing>
          <wp:inline distT="0" distB="0" distL="0" distR="0" wp14:anchorId="04848BA2" wp14:editId="1CBD5C4F">
            <wp:extent cx="5074920" cy="4434205"/>
            <wp:effectExtent l="0" t="0" r="0" b="4445"/>
            <wp:docPr id="1047861078"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1078" name="Resim 1" descr="metin, ekran görüntüsü, dikdörtgen, diyagram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5074920" cy="4434205"/>
                    </a:xfrm>
                    <a:prstGeom prst="rect">
                      <a:avLst/>
                    </a:prstGeom>
                  </pic:spPr>
                </pic:pic>
              </a:graphicData>
            </a:graphic>
          </wp:inline>
        </w:drawing>
      </w:r>
    </w:p>
    <w:p w14:paraId="2E16E617" w14:textId="77777777" w:rsidR="00D272A0" w:rsidRPr="00D272A0" w:rsidRDefault="00D272A0" w:rsidP="00D272A0">
      <w:pPr>
        <w:pStyle w:val="ListeParagraf"/>
        <w:ind w:left="756" w:firstLine="0"/>
      </w:pPr>
    </w:p>
    <w:p w14:paraId="05561132" w14:textId="77777777" w:rsidR="00D272A0" w:rsidRPr="00D272A0" w:rsidRDefault="00D272A0" w:rsidP="00D272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r w:rsidRPr="00D272A0">
        <w:rPr>
          <w:color w:val="0D0D0D"/>
          <w:sz w:val="32"/>
          <w:szCs w:val="32"/>
        </w:rPr>
        <w:t>Karışıklık matrisi, modelin test veri setindeki performansını detaylıca gösterir. Grafikteki her bir hücre, modelin tahmin sonuçlarını ve gerçek sınıflarını ifade eder. Hücrelerin anlamları şu şekildedir:</w:t>
      </w:r>
    </w:p>
    <w:p w14:paraId="51DE6C20" w14:textId="77777777" w:rsidR="00D272A0" w:rsidRDefault="00D272A0"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r w:rsidRPr="00D272A0">
        <w:rPr>
          <w:rStyle w:val="Gl"/>
          <w:color w:val="0D0D0D"/>
          <w:sz w:val="32"/>
          <w:szCs w:val="32"/>
          <w:bdr w:val="single" w:sz="2" w:space="0" w:color="E3E3E3" w:frame="1"/>
        </w:rPr>
        <w:lastRenderedPageBreak/>
        <w:t xml:space="preserve">True </w:t>
      </w:r>
      <w:proofErr w:type="spellStart"/>
      <w:r w:rsidRPr="00D272A0">
        <w:rPr>
          <w:rStyle w:val="Gl"/>
          <w:color w:val="0D0D0D"/>
          <w:sz w:val="32"/>
          <w:szCs w:val="32"/>
          <w:bdr w:val="single" w:sz="2" w:space="0" w:color="E3E3E3" w:frame="1"/>
        </w:rPr>
        <w:t>Positives</w:t>
      </w:r>
      <w:proofErr w:type="spellEnd"/>
      <w:r w:rsidRPr="00D272A0">
        <w:rPr>
          <w:rStyle w:val="Gl"/>
          <w:color w:val="0D0D0D"/>
          <w:sz w:val="32"/>
          <w:szCs w:val="32"/>
          <w:bdr w:val="single" w:sz="2" w:space="0" w:color="E3E3E3" w:frame="1"/>
        </w:rPr>
        <w:t xml:space="preserve"> (TP)</w:t>
      </w:r>
      <w:r>
        <w:rPr>
          <w:rFonts w:ascii="Segoe UI" w:hAnsi="Segoe UI" w:cs="Segoe UI"/>
          <w:color w:val="0D0D0D"/>
        </w:rPr>
        <w:t xml:space="preserve">: </w:t>
      </w:r>
      <w:r w:rsidRPr="007A1B58">
        <w:rPr>
          <w:rFonts w:ascii="Times New Roman" w:hAnsi="Times New Roman" w:cs="Times New Roman"/>
          <w:color w:val="0D0D0D"/>
          <w:sz w:val="32"/>
          <w:szCs w:val="32"/>
        </w:rPr>
        <w:t>Modelin doğru bir şekilde 'malignant' (kötü huylu) olarak sınıflandırdığı örnekler.</w:t>
      </w:r>
    </w:p>
    <w:p w14:paraId="3901B595" w14:textId="77777777" w:rsidR="007A1B58" w:rsidRPr="007A1B58" w:rsidRDefault="007A1B58"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p>
    <w:p w14:paraId="5CE6F3F8" w14:textId="77777777" w:rsidR="00D272A0" w:rsidRPr="007A1B58" w:rsidRDefault="00D272A0"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r w:rsidRPr="00D272A0">
        <w:rPr>
          <w:rStyle w:val="Gl"/>
          <w:color w:val="0D0D0D"/>
          <w:sz w:val="32"/>
          <w:szCs w:val="32"/>
          <w:bdr w:val="single" w:sz="2" w:space="0" w:color="E3E3E3" w:frame="1"/>
        </w:rPr>
        <w:t xml:space="preserve">True </w:t>
      </w:r>
      <w:proofErr w:type="spellStart"/>
      <w:r w:rsidRPr="00D272A0">
        <w:rPr>
          <w:rStyle w:val="Gl"/>
          <w:color w:val="0D0D0D"/>
          <w:sz w:val="32"/>
          <w:szCs w:val="32"/>
          <w:bdr w:val="single" w:sz="2" w:space="0" w:color="E3E3E3" w:frame="1"/>
        </w:rPr>
        <w:t>Negatives</w:t>
      </w:r>
      <w:proofErr w:type="spellEnd"/>
      <w:r w:rsidRPr="00D272A0">
        <w:rPr>
          <w:rStyle w:val="Gl"/>
          <w:color w:val="0D0D0D"/>
          <w:sz w:val="32"/>
          <w:szCs w:val="32"/>
          <w:bdr w:val="single" w:sz="2" w:space="0" w:color="E3E3E3" w:frame="1"/>
        </w:rPr>
        <w:t xml:space="preserve"> (TN)</w:t>
      </w:r>
      <w:r w:rsidRPr="00D272A0">
        <w:rPr>
          <w:color w:val="0D0D0D"/>
          <w:sz w:val="32"/>
          <w:szCs w:val="32"/>
        </w:rPr>
        <w:t>:</w:t>
      </w:r>
      <w:r>
        <w:rPr>
          <w:rFonts w:ascii="Segoe UI" w:hAnsi="Segoe UI" w:cs="Segoe UI"/>
          <w:color w:val="0D0D0D"/>
        </w:rPr>
        <w:t xml:space="preserve"> </w:t>
      </w:r>
      <w:r w:rsidRPr="007A1B58">
        <w:rPr>
          <w:rFonts w:ascii="Times New Roman" w:hAnsi="Times New Roman" w:cs="Times New Roman"/>
          <w:color w:val="0D0D0D"/>
          <w:sz w:val="32"/>
          <w:szCs w:val="32"/>
        </w:rPr>
        <w:t>Modelin doğru bir şekilde '</w:t>
      </w:r>
      <w:proofErr w:type="spellStart"/>
      <w:r w:rsidRPr="007A1B58">
        <w:rPr>
          <w:rFonts w:ascii="Times New Roman" w:hAnsi="Times New Roman" w:cs="Times New Roman"/>
          <w:color w:val="0D0D0D"/>
          <w:sz w:val="32"/>
          <w:szCs w:val="32"/>
        </w:rPr>
        <w:t>benign</w:t>
      </w:r>
      <w:proofErr w:type="spellEnd"/>
      <w:r w:rsidRPr="007A1B58">
        <w:rPr>
          <w:rFonts w:ascii="Times New Roman" w:hAnsi="Times New Roman" w:cs="Times New Roman"/>
          <w:color w:val="0D0D0D"/>
          <w:sz w:val="32"/>
          <w:szCs w:val="32"/>
        </w:rPr>
        <w:t>' (iyi huylu) olarak sınıflandırdığı örnekler.</w:t>
      </w:r>
    </w:p>
    <w:p w14:paraId="3D43CCED" w14:textId="77777777" w:rsidR="007A1B58" w:rsidRDefault="007A1B58"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Segoe UI" w:hAnsi="Segoe UI" w:cs="Segoe UI"/>
          <w:color w:val="0D0D0D"/>
        </w:rPr>
      </w:pPr>
    </w:p>
    <w:p w14:paraId="232A63F6" w14:textId="77777777" w:rsidR="00D272A0" w:rsidRPr="007A1B58" w:rsidRDefault="00D272A0"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proofErr w:type="spellStart"/>
      <w:r w:rsidRPr="00D272A0">
        <w:rPr>
          <w:rStyle w:val="Gl"/>
          <w:color w:val="0D0D0D"/>
          <w:sz w:val="32"/>
          <w:szCs w:val="32"/>
          <w:bdr w:val="single" w:sz="2" w:space="0" w:color="E3E3E3" w:frame="1"/>
        </w:rPr>
        <w:t>False</w:t>
      </w:r>
      <w:proofErr w:type="spellEnd"/>
      <w:r w:rsidRPr="00D272A0">
        <w:rPr>
          <w:rStyle w:val="Gl"/>
          <w:color w:val="0D0D0D"/>
          <w:sz w:val="32"/>
          <w:szCs w:val="32"/>
          <w:bdr w:val="single" w:sz="2" w:space="0" w:color="E3E3E3" w:frame="1"/>
        </w:rPr>
        <w:t xml:space="preserve"> </w:t>
      </w:r>
      <w:proofErr w:type="spellStart"/>
      <w:r w:rsidRPr="00D272A0">
        <w:rPr>
          <w:rStyle w:val="Gl"/>
          <w:color w:val="0D0D0D"/>
          <w:sz w:val="32"/>
          <w:szCs w:val="32"/>
          <w:bdr w:val="single" w:sz="2" w:space="0" w:color="E3E3E3" w:frame="1"/>
        </w:rPr>
        <w:t>Positives</w:t>
      </w:r>
      <w:proofErr w:type="spellEnd"/>
      <w:r w:rsidRPr="00D272A0">
        <w:rPr>
          <w:rStyle w:val="Gl"/>
          <w:color w:val="0D0D0D"/>
          <w:sz w:val="32"/>
          <w:szCs w:val="32"/>
          <w:bdr w:val="single" w:sz="2" w:space="0" w:color="E3E3E3" w:frame="1"/>
        </w:rPr>
        <w:t xml:space="preserve"> (FP)</w:t>
      </w:r>
      <w:r w:rsidRPr="00D272A0">
        <w:rPr>
          <w:color w:val="0D0D0D"/>
          <w:sz w:val="32"/>
          <w:szCs w:val="32"/>
        </w:rPr>
        <w:t>:</w:t>
      </w:r>
      <w:r>
        <w:rPr>
          <w:rFonts w:ascii="Segoe UI" w:hAnsi="Segoe UI" w:cs="Segoe UI"/>
          <w:color w:val="0D0D0D"/>
        </w:rPr>
        <w:t xml:space="preserve"> </w:t>
      </w:r>
      <w:r w:rsidRPr="007A1B58">
        <w:rPr>
          <w:rFonts w:ascii="Times New Roman" w:hAnsi="Times New Roman" w:cs="Times New Roman"/>
          <w:color w:val="0D0D0D"/>
          <w:sz w:val="32"/>
          <w:szCs w:val="32"/>
        </w:rPr>
        <w:t>Modelin 'malignant' (kötü huylu) olarak yanlış sınıflandırdığı '</w:t>
      </w:r>
      <w:proofErr w:type="spellStart"/>
      <w:r w:rsidRPr="007A1B58">
        <w:rPr>
          <w:rFonts w:ascii="Times New Roman" w:hAnsi="Times New Roman" w:cs="Times New Roman"/>
          <w:color w:val="0D0D0D"/>
          <w:sz w:val="32"/>
          <w:szCs w:val="32"/>
        </w:rPr>
        <w:t>benign</w:t>
      </w:r>
      <w:proofErr w:type="spellEnd"/>
      <w:r w:rsidRPr="007A1B58">
        <w:rPr>
          <w:rFonts w:ascii="Times New Roman" w:hAnsi="Times New Roman" w:cs="Times New Roman"/>
          <w:color w:val="0D0D0D"/>
          <w:sz w:val="32"/>
          <w:szCs w:val="32"/>
        </w:rPr>
        <w:t>' (iyi huylu) örnekler.</w:t>
      </w:r>
    </w:p>
    <w:p w14:paraId="02CCDBDE" w14:textId="77777777" w:rsidR="007A1B58" w:rsidRDefault="007A1B58"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Segoe UI" w:hAnsi="Segoe UI" w:cs="Segoe UI"/>
          <w:color w:val="0D0D0D"/>
        </w:rPr>
      </w:pPr>
    </w:p>
    <w:p w14:paraId="2C49994E" w14:textId="77777777" w:rsidR="00D272A0" w:rsidRPr="007A1B58" w:rsidRDefault="00D272A0"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proofErr w:type="spellStart"/>
      <w:r w:rsidRPr="00D272A0">
        <w:rPr>
          <w:rStyle w:val="Gl"/>
          <w:color w:val="0D0D0D"/>
          <w:sz w:val="32"/>
          <w:szCs w:val="32"/>
          <w:bdr w:val="single" w:sz="2" w:space="0" w:color="E3E3E3" w:frame="1"/>
        </w:rPr>
        <w:t>False</w:t>
      </w:r>
      <w:proofErr w:type="spellEnd"/>
      <w:r w:rsidRPr="00D272A0">
        <w:rPr>
          <w:rStyle w:val="Gl"/>
          <w:color w:val="0D0D0D"/>
          <w:sz w:val="32"/>
          <w:szCs w:val="32"/>
          <w:bdr w:val="single" w:sz="2" w:space="0" w:color="E3E3E3" w:frame="1"/>
        </w:rPr>
        <w:t xml:space="preserve"> </w:t>
      </w:r>
      <w:proofErr w:type="spellStart"/>
      <w:r w:rsidRPr="00D272A0">
        <w:rPr>
          <w:rStyle w:val="Gl"/>
          <w:color w:val="0D0D0D"/>
          <w:sz w:val="32"/>
          <w:szCs w:val="32"/>
          <w:bdr w:val="single" w:sz="2" w:space="0" w:color="E3E3E3" w:frame="1"/>
        </w:rPr>
        <w:t>Negatives</w:t>
      </w:r>
      <w:proofErr w:type="spellEnd"/>
      <w:r w:rsidRPr="00D272A0">
        <w:rPr>
          <w:rStyle w:val="Gl"/>
          <w:color w:val="0D0D0D"/>
          <w:sz w:val="32"/>
          <w:szCs w:val="32"/>
          <w:bdr w:val="single" w:sz="2" w:space="0" w:color="E3E3E3" w:frame="1"/>
        </w:rPr>
        <w:t xml:space="preserve"> (FN)</w:t>
      </w:r>
      <w:r w:rsidRPr="00D272A0">
        <w:rPr>
          <w:color w:val="0D0D0D"/>
          <w:sz w:val="32"/>
          <w:szCs w:val="32"/>
        </w:rPr>
        <w:t>:</w:t>
      </w:r>
      <w:r>
        <w:rPr>
          <w:rFonts w:ascii="Segoe UI" w:hAnsi="Segoe UI" w:cs="Segoe UI"/>
          <w:color w:val="0D0D0D"/>
        </w:rPr>
        <w:t xml:space="preserve"> </w:t>
      </w:r>
      <w:r w:rsidRPr="007A1B58">
        <w:rPr>
          <w:rFonts w:ascii="Times New Roman" w:hAnsi="Times New Roman" w:cs="Times New Roman"/>
          <w:color w:val="0D0D0D"/>
          <w:sz w:val="32"/>
          <w:szCs w:val="32"/>
        </w:rPr>
        <w:t>Modelin '</w:t>
      </w:r>
      <w:proofErr w:type="spellStart"/>
      <w:r w:rsidRPr="007A1B58">
        <w:rPr>
          <w:rFonts w:ascii="Times New Roman" w:hAnsi="Times New Roman" w:cs="Times New Roman"/>
          <w:color w:val="0D0D0D"/>
          <w:sz w:val="32"/>
          <w:szCs w:val="32"/>
        </w:rPr>
        <w:t>benign</w:t>
      </w:r>
      <w:proofErr w:type="spellEnd"/>
      <w:r w:rsidRPr="007A1B58">
        <w:rPr>
          <w:rFonts w:ascii="Times New Roman" w:hAnsi="Times New Roman" w:cs="Times New Roman"/>
          <w:color w:val="0D0D0D"/>
          <w:sz w:val="32"/>
          <w:szCs w:val="32"/>
        </w:rPr>
        <w:t>' (iyi huylu) olarak yanlış sınıflandırdığı 'malignant' (kötü huylu) örnekler.</w:t>
      </w:r>
    </w:p>
    <w:p w14:paraId="229D2DFE" w14:textId="77777777" w:rsidR="007A1B58" w:rsidRDefault="007A1B58" w:rsidP="007A1B58">
      <w:pPr>
        <w:widowControl/>
        <w:pBdr>
          <w:top w:val="single" w:sz="2" w:space="0" w:color="E3E3E3"/>
          <w:left w:val="single" w:sz="2" w:space="31" w:color="E3E3E3"/>
          <w:bottom w:val="single" w:sz="2" w:space="0" w:color="E3E3E3"/>
          <w:right w:val="single" w:sz="2" w:space="0" w:color="E3E3E3"/>
        </w:pBdr>
        <w:shd w:val="clear" w:color="auto" w:fill="FFFFFF"/>
        <w:autoSpaceDE/>
        <w:autoSpaceDN/>
        <w:ind w:left="720"/>
        <w:rPr>
          <w:rFonts w:ascii="Segoe UI" w:hAnsi="Segoe UI" w:cs="Segoe UI"/>
          <w:color w:val="0D0D0D"/>
        </w:rPr>
      </w:pPr>
    </w:p>
    <w:p w14:paraId="1E8AFD03" w14:textId="2DCDD57B" w:rsidR="00D272A0" w:rsidRPr="007A1B58" w:rsidRDefault="00D272A0" w:rsidP="00D272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32"/>
          <w:szCs w:val="32"/>
        </w:rPr>
      </w:pPr>
      <w:r w:rsidRPr="007A1B58">
        <w:rPr>
          <w:color w:val="0D0D0D"/>
          <w:sz w:val="32"/>
          <w:szCs w:val="32"/>
        </w:rPr>
        <w:t>Bu matrisi kullanarak modelin doğruluğunu, hassasiyetini, geri çağırma oranını ve F1 skorunu hesapladı</w:t>
      </w:r>
      <w:r w:rsidR="007A1B58" w:rsidRPr="007A1B58">
        <w:rPr>
          <w:color w:val="0D0D0D"/>
          <w:sz w:val="32"/>
          <w:szCs w:val="32"/>
        </w:rPr>
        <w:t>k.</w:t>
      </w:r>
      <w:r w:rsidRPr="007A1B58">
        <w:rPr>
          <w:color w:val="0D0D0D"/>
          <w:sz w:val="32"/>
          <w:szCs w:val="32"/>
        </w:rPr>
        <w:t xml:space="preserve"> Aşağıda bunların sonuçlarını görebilirsiniz:</w:t>
      </w:r>
    </w:p>
    <w:p w14:paraId="19705F2B" w14:textId="06223A1B" w:rsidR="007A1B58" w:rsidRPr="007A1B58" w:rsidRDefault="007A1B58" w:rsidP="007A1B58">
      <w:pPr>
        <w:pStyle w:val="Balk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36"/>
          <w:szCs w:val="36"/>
        </w:rPr>
      </w:pPr>
      <w:r w:rsidRPr="007A1B58">
        <w:rPr>
          <w:rFonts w:ascii="Arial" w:hAnsi="Arial" w:cs="Arial"/>
          <w:b/>
          <w:bCs/>
          <w:color w:val="0D0D0D"/>
          <w:sz w:val="36"/>
          <w:szCs w:val="36"/>
        </w:rPr>
        <w:t>Hesaplanan Değerler ve Anlamları:</w:t>
      </w:r>
    </w:p>
    <w:p w14:paraId="45D74A9C" w14:textId="77777777" w:rsidR="007A1B58" w:rsidRPr="007A1B58" w:rsidRDefault="007A1B58" w:rsidP="007A1B58"/>
    <w:p w14:paraId="06FFC40D" w14:textId="41F821E5" w:rsidR="007A1B58" w:rsidRPr="007A1B58" w:rsidRDefault="007A1B58" w:rsidP="007A1B5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r w:rsidRPr="007A1B58">
        <w:rPr>
          <w:color w:val="0D0D0D"/>
          <w:sz w:val="32"/>
          <w:szCs w:val="32"/>
        </w:rPr>
        <w:t>Karışıklık matrisi kullanılarak çeşitli performans metrikleri hesaplanabilir. Kodumuzun çıktısında bu metrikler şu şekildedir:</w:t>
      </w:r>
    </w:p>
    <w:p w14:paraId="15E9F648" w14:textId="4ED35408" w:rsidR="007A1B58" w:rsidRPr="007A1B58" w:rsidRDefault="007A1B58" w:rsidP="007A1B58">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proofErr w:type="spellStart"/>
      <w:r w:rsidRPr="00621497">
        <w:rPr>
          <w:rStyle w:val="Gl"/>
          <w:rFonts w:ascii="Arial" w:hAnsi="Arial" w:cs="Arial"/>
          <w:b w:val="0"/>
          <w:bCs w:val="0"/>
          <w:i/>
          <w:iCs/>
          <w:color w:val="0D0D0D"/>
          <w:sz w:val="32"/>
          <w:szCs w:val="32"/>
          <w:u w:val="single"/>
          <w:bdr w:val="single" w:sz="2" w:space="0" w:color="E3E3E3" w:frame="1"/>
        </w:rPr>
        <w:t>Accuracy</w:t>
      </w:r>
      <w:proofErr w:type="spellEnd"/>
      <w:r w:rsidRPr="00621497">
        <w:rPr>
          <w:rStyle w:val="Gl"/>
          <w:rFonts w:ascii="Arial" w:hAnsi="Arial" w:cs="Arial"/>
          <w:b w:val="0"/>
          <w:bCs w:val="0"/>
          <w:i/>
          <w:iCs/>
          <w:color w:val="0D0D0D"/>
          <w:sz w:val="32"/>
          <w:szCs w:val="32"/>
          <w:u w:val="single"/>
          <w:bdr w:val="single" w:sz="2" w:space="0" w:color="E3E3E3" w:frame="1"/>
        </w:rPr>
        <w:t xml:space="preserve"> (Doğruluk)</w:t>
      </w:r>
      <w:r w:rsidRPr="00621497">
        <w:rPr>
          <w:rFonts w:ascii="Arial" w:hAnsi="Arial" w:cs="Arial"/>
          <w:b/>
          <w:bCs/>
          <w:i/>
          <w:iCs/>
          <w:color w:val="0D0D0D"/>
          <w:sz w:val="32"/>
          <w:szCs w:val="32"/>
          <w:u w:val="single"/>
        </w:rPr>
        <w:t>:</w:t>
      </w:r>
      <w:r>
        <w:rPr>
          <w:rFonts w:ascii="Segoe UI" w:hAnsi="Segoe UI" w:cs="Segoe UI"/>
          <w:color w:val="0D0D0D"/>
        </w:rPr>
        <w:t xml:space="preserve"> </w:t>
      </w:r>
      <w:r w:rsidRPr="007A1B58">
        <w:rPr>
          <w:color w:val="0D0D0D"/>
          <w:sz w:val="32"/>
          <w:szCs w:val="32"/>
        </w:rPr>
        <w:t>Modelin tüm doğru tahminlerinin oranıdır.</w:t>
      </w:r>
    </w:p>
    <w:p w14:paraId="27E946B9" w14:textId="77777777" w:rsidR="007A1B58" w:rsidRPr="007A1E65" w:rsidRDefault="007A1B58" w:rsidP="007A1B58">
      <w:pPr>
        <w:pStyle w:val="ListeParagraf"/>
        <w:pBdr>
          <w:top w:val="single" w:sz="2" w:space="0" w:color="E3E3E3"/>
          <w:left w:val="single" w:sz="2" w:space="5" w:color="E3E3E3"/>
          <w:bottom w:val="single" w:sz="2" w:space="0" w:color="E3E3E3"/>
          <w:right w:val="single" w:sz="2" w:space="0" w:color="E3E3E3"/>
        </w:pBdr>
        <w:shd w:val="clear" w:color="auto" w:fill="FFFFFF"/>
        <w:ind w:left="720" w:firstLine="0"/>
        <w:rPr>
          <w:rFonts w:ascii="Times New Roman" w:hAnsi="Times New Roman" w:cs="Times New Roman"/>
          <w:color w:val="0D0D0D"/>
          <w:sz w:val="32"/>
          <w:szCs w:val="32"/>
        </w:rPr>
      </w:pPr>
      <w:proofErr w:type="spellStart"/>
      <w:r w:rsidRPr="007A1E65">
        <w:rPr>
          <w:rStyle w:val="katex-mathml"/>
          <w:rFonts w:ascii="Times New Roman" w:hAnsi="Times New Roman" w:cs="Times New Roman"/>
          <w:color w:val="0D0D0D"/>
          <w:sz w:val="32"/>
          <w:szCs w:val="32"/>
          <w:bdr w:val="none" w:sz="0" w:space="0" w:color="auto" w:frame="1"/>
        </w:rPr>
        <w:t>Accuracy</w:t>
      </w:r>
      <w:proofErr w:type="spellEnd"/>
      <w:r w:rsidRPr="007A1E65">
        <w:rPr>
          <w:rStyle w:val="katex-mathml"/>
          <w:rFonts w:ascii="Times New Roman" w:hAnsi="Times New Roman" w:cs="Times New Roman"/>
          <w:color w:val="0D0D0D"/>
          <w:sz w:val="32"/>
          <w:szCs w:val="32"/>
          <w:bdr w:val="none" w:sz="0" w:space="0" w:color="auto" w:frame="1"/>
        </w:rPr>
        <w:t>=</w:t>
      </w:r>
      <w:r w:rsidRPr="007A1E65">
        <w:rPr>
          <w:rStyle w:val="katex-mathml"/>
          <w:rFonts w:ascii="Cambria Math" w:hAnsi="Cambria Math" w:cs="Cambria Math"/>
          <w:color w:val="0D0D0D"/>
          <w:sz w:val="32"/>
          <w:szCs w:val="32"/>
          <w:bdr w:val="none" w:sz="0" w:space="0" w:color="auto" w:frame="1"/>
        </w:rPr>
        <w:t>𝑇𝑃</w:t>
      </w:r>
      <w:r w:rsidRPr="007A1E65">
        <w:rPr>
          <w:rStyle w:val="katex-mathml"/>
          <w:rFonts w:ascii="Times New Roman" w:hAnsi="Times New Roman" w:cs="Times New Roman"/>
          <w:color w:val="0D0D0D"/>
          <w:sz w:val="32"/>
          <w:szCs w:val="32"/>
          <w:bdr w:val="none" w:sz="0" w:space="0" w:color="auto" w:frame="1"/>
        </w:rPr>
        <w:t>+</w:t>
      </w:r>
      <w:r w:rsidRPr="007A1E65">
        <w:rPr>
          <w:rStyle w:val="katex-mathml"/>
          <w:rFonts w:ascii="Cambria Math" w:hAnsi="Cambria Math" w:cs="Cambria Math"/>
          <w:color w:val="0D0D0D"/>
          <w:sz w:val="32"/>
          <w:szCs w:val="32"/>
          <w:bdr w:val="none" w:sz="0" w:space="0" w:color="auto" w:frame="1"/>
        </w:rPr>
        <w:t>𝑇𝑁𝑇𝑃</w:t>
      </w:r>
      <w:r w:rsidRPr="007A1E65">
        <w:rPr>
          <w:rStyle w:val="katex-mathml"/>
          <w:rFonts w:ascii="Times New Roman" w:hAnsi="Times New Roman" w:cs="Times New Roman"/>
          <w:color w:val="0D0D0D"/>
          <w:sz w:val="32"/>
          <w:szCs w:val="32"/>
          <w:bdr w:val="none" w:sz="0" w:space="0" w:color="auto" w:frame="1"/>
        </w:rPr>
        <w:t>+</w:t>
      </w:r>
      <w:r w:rsidRPr="007A1E65">
        <w:rPr>
          <w:rStyle w:val="katex-mathml"/>
          <w:rFonts w:ascii="Cambria Math" w:hAnsi="Cambria Math" w:cs="Cambria Math"/>
          <w:color w:val="0D0D0D"/>
          <w:sz w:val="32"/>
          <w:szCs w:val="32"/>
          <w:bdr w:val="none" w:sz="0" w:space="0" w:color="auto" w:frame="1"/>
        </w:rPr>
        <w:t>𝑇𝑁</w:t>
      </w:r>
      <w:r w:rsidRPr="007A1E65">
        <w:rPr>
          <w:rStyle w:val="katex-mathml"/>
          <w:rFonts w:ascii="Times New Roman" w:hAnsi="Times New Roman" w:cs="Times New Roman"/>
          <w:color w:val="0D0D0D"/>
          <w:sz w:val="32"/>
          <w:szCs w:val="32"/>
          <w:bdr w:val="none" w:sz="0" w:space="0" w:color="auto" w:frame="1"/>
        </w:rPr>
        <w:t>+</w:t>
      </w:r>
      <w:r w:rsidRPr="007A1E65">
        <w:rPr>
          <w:rStyle w:val="katex-mathml"/>
          <w:rFonts w:ascii="Cambria Math" w:hAnsi="Cambria Math" w:cs="Cambria Math"/>
          <w:color w:val="0D0D0D"/>
          <w:sz w:val="32"/>
          <w:szCs w:val="32"/>
          <w:bdr w:val="none" w:sz="0" w:space="0" w:color="auto" w:frame="1"/>
        </w:rPr>
        <w:t>𝐹𝑃</w:t>
      </w:r>
      <w:r w:rsidRPr="007A1E65">
        <w:rPr>
          <w:rStyle w:val="katex-mathml"/>
          <w:rFonts w:ascii="Times New Roman" w:hAnsi="Times New Roman" w:cs="Times New Roman"/>
          <w:color w:val="0D0D0D"/>
          <w:sz w:val="32"/>
          <w:szCs w:val="32"/>
          <w:bdr w:val="none" w:sz="0" w:space="0" w:color="auto" w:frame="1"/>
        </w:rPr>
        <w:t>+</w:t>
      </w:r>
      <w:r w:rsidRPr="007A1E65">
        <w:rPr>
          <w:rStyle w:val="katex-mathml"/>
          <w:rFonts w:ascii="Cambria Math" w:hAnsi="Cambria Math" w:cs="Cambria Math"/>
          <w:color w:val="0D0D0D"/>
          <w:sz w:val="32"/>
          <w:szCs w:val="32"/>
          <w:bdr w:val="none" w:sz="0" w:space="0" w:color="auto" w:frame="1"/>
        </w:rPr>
        <w:t>𝐹𝑁</w:t>
      </w:r>
      <w:proofErr w:type="spellStart"/>
      <w:r w:rsidRPr="007A1E65">
        <w:rPr>
          <w:rStyle w:val="mord"/>
          <w:rFonts w:ascii="Times New Roman" w:hAnsi="Times New Roman" w:cs="Times New Roman"/>
          <w:color w:val="0D0D0D"/>
          <w:sz w:val="32"/>
          <w:szCs w:val="32"/>
          <w:bdr w:val="single" w:sz="2" w:space="0" w:color="E3E3E3" w:frame="1"/>
        </w:rPr>
        <w:t>Accuracy</w:t>
      </w:r>
      <w:proofErr w:type="spellEnd"/>
      <w:r w:rsidRPr="007A1E65">
        <w:rPr>
          <w:rStyle w:val="mrel"/>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i/>
          <w:iCs/>
          <w:color w:val="0D0D0D"/>
          <w:sz w:val="32"/>
          <w:szCs w:val="32"/>
          <w:bdr w:val="single" w:sz="2" w:space="0" w:color="E3E3E3" w:frame="1"/>
        </w:rPr>
        <w:t>TP</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i/>
          <w:iCs/>
          <w:color w:val="0D0D0D"/>
          <w:sz w:val="32"/>
          <w:szCs w:val="32"/>
          <w:bdr w:val="single" w:sz="2" w:space="0" w:color="E3E3E3" w:frame="1"/>
        </w:rPr>
        <w:t>TN</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i/>
          <w:iCs/>
          <w:color w:val="0D0D0D"/>
          <w:sz w:val="32"/>
          <w:szCs w:val="32"/>
          <w:bdr w:val="single" w:sz="2" w:space="0" w:color="E3E3E3" w:frame="1"/>
        </w:rPr>
        <w:t>FP</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i/>
          <w:iCs/>
          <w:color w:val="0D0D0D"/>
          <w:sz w:val="32"/>
          <w:szCs w:val="32"/>
          <w:bdr w:val="single" w:sz="2" w:space="0" w:color="E3E3E3" w:frame="1"/>
        </w:rPr>
        <w:t>FNTP</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i/>
          <w:iCs/>
          <w:color w:val="0D0D0D"/>
          <w:sz w:val="32"/>
          <w:szCs w:val="32"/>
          <w:bdr w:val="single" w:sz="2" w:space="0" w:color="E3E3E3" w:frame="1"/>
        </w:rPr>
        <w:t>TN</w:t>
      </w:r>
      <w:r w:rsidRPr="007A1E65">
        <w:rPr>
          <w:rStyle w:val="vlist-s"/>
          <w:rFonts w:ascii="Times New Roman" w:hAnsi="Times New Roman" w:cs="Times New Roman"/>
          <w:color w:val="0D0D0D"/>
          <w:sz w:val="32"/>
          <w:szCs w:val="32"/>
          <w:bdr w:val="single" w:sz="2" w:space="0" w:color="E3E3E3" w:frame="1"/>
        </w:rPr>
        <w:t>​</w:t>
      </w:r>
    </w:p>
    <w:p w14:paraId="3B4AE7B9" w14:textId="24845B9E" w:rsidR="007A1B58" w:rsidRPr="007A1E65" w:rsidRDefault="007A1B58" w:rsidP="007A1B58">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ind w:left="720"/>
        <w:rPr>
          <w:color w:val="0D0D0D"/>
          <w:sz w:val="32"/>
          <w:szCs w:val="32"/>
        </w:rPr>
      </w:pPr>
      <w:r w:rsidRPr="007A1E65">
        <w:rPr>
          <w:color w:val="0D0D0D"/>
          <w:sz w:val="32"/>
          <w:szCs w:val="32"/>
        </w:rPr>
        <w:t>Örneği</w:t>
      </w:r>
      <w:r w:rsidR="007A1E65" w:rsidRPr="007A1E65">
        <w:rPr>
          <w:color w:val="0D0D0D"/>
          <w:sz w:val="32"/>
          <w:szCs w:val="32"/>
        </w:rPr>
        <w:t>mizdeki</w:t>
      </w:r>
      <w:r w:rsidRPr="007A1E65">
        <w:rPr>
          <w:color w:val="0D0D0D"/>
          <w:sz w:val="32"/>
          <w:szCs w:val="32"/>
        </w:rPr>
        <w:t xml:space="preserve"> doğruluk</w:t>
      </w:r>
      <w:r w:rsidR="007A1E65" w:rsidRPr="007A1E65">
        <w:rPr>
          <w:color w:val="0D0D0D"/>
          <w:sz w:val="32"/>
          <w:szCs w:val="32"/>
        </w:rPr>
        <w:t xml:space="preserve"> oranı</w:t>
      </w:r>
      <w:r w:rsidRPr="007A1E65">
        <w:rPr>
          <w:color w:val="0D0D0D"/>
          <w:sz w:val="32"/>
          <w:szCs w:val="32"/>
        </w:rPr>
        <w:t xml:space="preserve">: </w:t>
      </w:r>
      <w:r w:rsidRPr="007A1E65">
        <w:rPr>
          <w:rStyle w:val="katex-mathml"/>
          <w:color w:val="0D0D0D"/>
          <w:sz w:val="32"/>
          <w:szCs w:val="32"/>
          <w:bdr w:val="none" w:sz="0" w:space="0" w:color="auto" w:frame="1"/>
        </w:rPr>
        <w:t>0.94</w:t>
      </w:r>
      <w:r w:rsidRPr="007A1E65">
        <w:rPr>
          <w:color w:val="0D0D0D"/>
          <w:sz w:val="32"/>
          <w:szCs w:val="32"/>
        </w:rPr>
        <w:t xml:space="preserve"> (Yani, %94 doğruluk oranı).</w:t>
      </w:r>
    </w:p>
    <w:p w14:paraId="68CDC48C" w14:textId="7A4336B7" w:rsidR="007A1B58" w:rsidRPr="007A1E65" w:rsidRDefault="007A1B58" w:rsidP="007A1E65">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sidRPr="00621497">
        <w:rPr>
          <w:rStyle w:val="Gl"/>
          <w:rFonts w:ascii="Arial" w:hAnsi="Arial" w:cs="Arial"/>
          <w:b w:val="0"/>
          <w:bCs w:val="0"/>
          <w:i/>
          <w:iCs/>
          <w:color w:val="0D0D0D"/>
          <w:sz w:val="32"/>
          <w:szCs w:val="32"/>
          <w:u w:val="single"/>
          <w:bdr w:val="single" w:sz="2" w:space="0" w:color="E3E3E3" w:frame="1"/>
        </w:rPr>
        <w:t>Precision (Hassasiyet</w:t>
      </w:r>
      <w:r w:rsidRPr="00621497">
        <w:rPr>
          <w:rStyle w:val="Gl"/>
          <w:b w:val="0"/>
          <w:bCs w:val="0"/>
          <w:i/>
          <w:iCs/>
          <w:color w:val="0D0D0D"/>
          <w:sz w:val="32"/>
          <w:szCs w:val="32"/>
          <w:u w:val="single"/>
          <w:bdr w:val="single" w:sz="2" w:space="0" w:color="E3E3E3" w:frame="1"/>
        </w:rPr>
        <w:t>)</w:t>
      </w:r>
      <w:r w:rsidRPr="00621497">
        <w:rPr>
          <w:b/>
          <w:bCs/>
          <w:i/>
          <w:iCs/>
          <w:color w:val="0D0D0D"/>
          <w:sz w:val="32"/>
          <w:szCs w:val="32"/>
          <w:u w:val="single"/>
        </w:rPr>
        <w:t>:</w:t>
      </w:r>
      <w:r w:rsidRPr="007A1E65">
        <w:rPr>
          <w:color w:val="0D0D0D"/>
          <w:sz w:val="32"/>
          <w:szCs w:val="32"/>
        </w:rPr>
        <w:t xml:space="preserve"> Modelin pozitif olarak tahmin ettiği örneklerin ne kadarının gerçekten pozitif olduğunun oranıdır.</w:t>
      </w:r>
    </w:p>
    <w:p w14:paraId="2E7A6C41" w14:textId="77777777" w:rsidR="007A1B58" w:rsidRPr="007A1E65" w:rsidRDefault="007A1B58" w:rsidP="007A1B58">
      <w:pPr>
        <w:pStyle w:val="ListeParagraf"/>
        <w:pBdr>
          <w:top w:val="single" w:sz="2" w:space="0" w:color="E3E3E3"/>
          <w:left w:val="single" w:sz="2" w:space="5" w:color="E3E3E3"/>
          <w:bottom w:val="single" w:sz="2" w:space="0" w:color="E3E3E3"/>
          <w:right w:val="single" w:sz="2" w:space="0" w:color="E3E3E3"/>
        </w:pBdr>
        <w:shd w:val="clear" w:color="auto" w:fill="FFFFFF"/>
        <w:ind w:left="720" w:firstLine="0"/>
        <w:rPr>
          <w:rFonts w:ascii="Times New Roman" w:hAnsi="Times New Roman" w:cs="Times New Roman"/>
          <w:color w:val="0D0D0D"/>
          <w:sz w:val="32"/>
          <w:szCs w:val="32"/>
        </w:rPr>
      </w:pPr>
      <w:r w:rsidRPr="007A1E65">
        <w:rPr>
          <w:rStyle w:val="katex-mathml"/>
          <w:rFonts w:ascii="Times New Roman" w:hAnsi="Times New Roman" w:cs="Times New Roman"/>
          <w:color w:val="0D0D0D"/>
          <w:sz w:val="32"/>
          <w:szCs w:val="32"/>
          <w:bdr w:val="none" w:sz="0" w:space="0" w:color="auto" w:frame="1"/>
        </w:rPr>
        <w:t>Precision=</w:t>
      </w:r>
      <w:r w:rsidRPr="007A1E65">
        <w:rPr>
          <w:rStyle w:val="katex-mathml"/>
          <w:rFonts w:ascii="Cambria Math" w:hAnsi="Cambria Math" w:cs="Cambria Math"/>
          <w:color w:val="0D0D0D"/>
          <w:sz w:val="32"/>
          <w:szCs w:val="32"/>
          <w:bdr w:val="none" w:sz="0" w:space="0" w:color="auto" w:frame="1"/>
        </w:rPr>
        <w:t>𝑇𝑃𝑇𝑃</w:t>
      </w:r>
      <w:r w:rsidRPr="007A1E65">
        <w:rPr>
          <w:rStyle w:val="katex-mathml"/>
          <w:rFonts w:ascii="Times New Roman" w:hAnsi="Times New Roman" w:cs="Times New Roman"/>
          <w:color w:val="0D0D0D"/>
          <w:sz w:val="32"/>
          <w:szCs w:val="32"/>
          <w:bdr w:val="none" w:sz="0" w:space="0" w:color="auto" w:frame="1"/>
        </w:rPr>
        <w:t>+</w:t>
      </w:r>
      <w:r w:rsidRPr="007A1E65">
        <w:rPr>
          <w:rStyle w:val="katex-mathml"/>
          <w:rFonts w:ascii="Cambria Math" w:hAnsi="Cambria Math" w:cs="Cambria Math"/>
          <w:color w:val="0D0D0D"/>
          <w:sz w:val="32"/>
          <w:szCs w:val="32"/>
          <w:bdr w:val="none" w:sz="0" w:space="0" w:color="auto" w:frame="1"/>
        </w:rPr>
        <w:t>𝐹𝑃</w:t>
      </w:r>
      <w:r w:rsidRPr="007A1E65">
        <w:rPr>
          <w:rStyle w:val="mord"/>
          <w:rFonts w:ascii="Times New Roman" w:hAnsi="Times New Roman" w:cs="Times New Roman"/>
          <w:color w:val="0D0D0D"/>
          <w:sz w:val="32"/>
          <w:szCs w:val="32"/>
          <w:bdr w:val="single" w:sz="2" w:space="0" w:color="E3E3E3" w:frame="1"/>
        </w:rPr>
        <w:t>Precision</w:t>
      </w:r>
      <w:r w:rsidRPr="007A1E65">
        <w:rPr>
          <w:rStyle w:val="mrel"/>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i/>
          <w:iCs/>
          <w:color w:val="0D0D0D"/>
          <w:sz w:val="32"/>
          <w:szCs w:val="32"/>
          <w:bdr w:val="single" w:sz="2" w:space="0" w:color="E3E3E3" w:frame="1"/>
        </w:rPr>
        <w:t>TP</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i/>
          <w:iCs/>
          <w:color w:val="0D0D0D"/>
          <w:sz w:val="32"/>
          <w:szCs w:val="32"/>
          <w:bdr w:val="single" w:sz="2" w:space="0" w:color="E3E3E3" w:frame="1"/>
        </w:rPr>
        <w:t>FPTP</w:t>
      </w:r>
      <w:r w:rsidRPr="007A1E65">
        <w:rPr>
          <w:rStyle w:val="vlist-s"/>
          <w:rFonts w:ascii="Times New Roman" w:hAnsi="Times New Roman" w:cs="Times New Roman"/>
          <w:color w:val="0D0D0D"/>
          <w:sz w:val="32"/>
          <w:szCs w:val="32"/>
          <w:bdr w:val="single" w:sz="2" w:space="0" w:color="E3E3E3" w:frame="1"/>
        </w:rPr>
        <w:t>​</w:t>
      </w:r>
    </w:p>
    <w:p w14:paraId="2997BC4D" w14:textId="511D44CB" w:rsidR="007A1B58" w:rsidRPr="007A1E65" w:rsidRDefault="007A1B58" w:rsidP="007A1B58">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ind w:left="720"/>
        <w:rPr>
          <w:color w:val="0D0D0D"/>
          <w:sz w:val="32"/>
          <w:szCs w:val="32"/>
        </w:rPr>
      </w:pPr>
      <w:r w:rsidRPr="007A1E65">
        <w:rPr>
          <w:color w:val="0D0D0D"/>
          <w:sz w:val="32"/>
          <w:szCs w:val="32"/>
        </w:rPr>
        <w:t>Örneği</w:t>
      </w:r>
      <w:r w:rsidR="007A1E65">
        <w:rPr>
          <w:color w:val="0D0D0D"/>
          <w:sz w:val="32"/>
          <w:szCs w:val="32"/>
        </w:rPr>
        <w:t>mizdeki</w:t>
      </w:r>
      <w:r w:rsidRPr="007A1E65">
        <w:rPr>
          <w:color w:val="0D0D0D"/>
          <w:sz w:val="32"/>
          <w:szCs w:val="32"/>
        </w:rPr>
        <w:t xml:space="preserve"> hassasiyet</w:t>
      </w:r>
      <w:r w:rsidR="007A1E65">
        <w:rPr>
          <w:color w:val="0D0D0D"/>
          <w:sz w:val="32"/>
          <w:szCs w:val="32"/>
        </w:rPr>
        <w:t xml:space="preserve"> oranı</w:t>
      </w:r>
      <w:r w:rsidRPr="007A1E65">
        <w:rPr>
          <w:color w:val="0D0D0D"/>
          <w:sz w:val="32"/>
          <w:szCs w:val="32"/>
        </w:rPr>
        <w:t xml:space="preserve">: </w:t>
      </w:r>
      <w:r w:rsidRPr="007A1E65">
        <w:rPr>
          <w:rStyle w:val="katex-mathml"/>
          <w:color w:val="0D0D0D"/>
          <w:sz w:val="32"/>
          <w:szCs w:val="32"/>
          <w:bdr w:val="none" w:sz="0" w:space="0" w:color="auto" w:frame="1"/>
        </w:rPr>
        <w:t>0.98</w:t>
      </w:r>
      <w:r w:rsidRPr="007A1E65">
        <w:rPr>
          <w:color w:val="0D0D0D"/>
          <w:sz w:val="32"/>
          <w:szCs w:val="32"/>
        </w:rPr>
        <w:t xml:space="preserve"> (Yani, malignant olarak tahmin edilen örneklerin %98'i gerçekten malignant).</w:t>
      </w:r>
    </w:p>
    <w:p w14:paraId="3D1FA2C6" w14:textId="77777777" w:rsidR="007A1B58" w:rsidRDefault="007A1B58" w:rsidP="007A1B58">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proofErr w:type="spellStart"/>
      <w:r w:rsidRPr="00621497">
        <w:rPr>
          <w:rStyle w:val="Gl"/>
          <w:rFonts w:ascii="Arial" w:hAnsi="Arial" w:cs="Arial"/>
          <w:b w:val="0"/>
          <w:bCs w:val="0"/>
          <w:i/>
          <w:iCs/>
          <w:color w:val="0D0D0D"/>
          <w:sz w:val="32"/>
          <w:szCs w:val="32"/>
          <w:u w:val="single"/>
          <w:bdr w:val="single" w:sz="2" w:space="0" w:color="E3E3E3" w:frame="1"/>
        </w:rPr>
        <w:t>Recall</w:t>
      </w:r>
      <w:proofErr w:type="spellEnd"/>
      <w:r w:rsidRPr="00621497">
        <w:rPr>
          <w:rStyle w:val="Gl"/>
          <w:rFonts w:ascii="Arial" w:hAnsi="Arial" w:cs="Arial"/>
          <w:b w:val="0"/>
          <w:bCs w:val="0"/>
          <w:i/>
          <w:iCs/>
          <w:color w:val="0D0D0D"/>
          <w:sz w:val="32"/>
          <w:szCs w:val="32"/>
          <w:u w:val="single"/>
          <w:bdr w:val="single" w:sz="2" w:space="0" w:color="E3E3E3" w:frame="1"/>
        </w:rPr>
        <w:t xml:space="preserve"> (Geri Çağırma)</w:t>
      </w:r>
      <w:r w:rsidRPr="00621497">
        <w:rPr>
          <w:rFonts w:ascii="Arial" w:hAnsi="Arial" w:cs="Arial"/>
          <w:b/>
          <w:bCs/>
          <w:i/>
          <w:iCs/>
          <w:color w:val="0D0D0D"/>
          <w:sz w:val="32"/>
          <w:szCs w:val="32"/>
          <w:u w:val="single"/>
        </w:rPr>
        <w:t>:</w:t>
      </w:r>
      <w:r>
        <w:rPr>
          <w:rFonts w:ascii="Segoe UI" w:hAnsi="Segoe UI" w:cs="Segoe UI"/>
          <w:color w:val="0D0D0D"/>
        </w:rPr>
        <w:t xml:space="preserve"> </w:t>
      </w:r>
      <w:r w:rsidRPr="007A1E65">
        <w:rPr>
          <w:color w:val="0D0D0D"/>
          <w:sz w:val="32"/>
          <w:szCs w:val="32"/>
        </w:rPr>
        <w:t>Gerçek pozitif örneklerin ne kadarının doğru bir şekilde pozitif olarak tahmin edildiğinin oranıdır.</w:t>
      </w:r>
    </w:p>
    <w:p w14:paraId="01B466BE" w14:textId="5A1BECF2" w:rsidR="007A1B58" w:rsidRPr="007A1E65" w:rsidRDefault="007A1E65" w:rsidP="007A1E65">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katex-mathml"/>
          <w:color w:val="0D0D0D"/>
          <w:sz w:val="29"/>
          <w:szCs w:val="29"/>
          <w:bdr w:val="none" w:sz="0" w:space="0" w:color="auto" w:frame="1"/>
        </w:rPr>
        <w:t xml:space="preserve">        </w:t>
      </w:r>
      <w:proofErr w:type="spellStart"/>
      <w:r w:rsidR="007A1B58" w:rsidRPr="007A1E65">
        <w:rPr>
          <w:rStyle w:val="katex-mathml"/>
          <w:color w:val="0D0D0D"/>
          <w:sz w:val="29"/>
          <w:szCs w:val="29"/>
          <w:bdr w:val="none" w:sz="0" w:space="0" w:color="auto" w:frame="1"/>
        </w:rPr>
        <w:t>Recall</w:t>
      </w:r>
      <w:proofErr w:type="spellEnd"/>
      <w:r w:rsidR="007A1B58" w:rsidRPr="007A1E65">
        <w:rPr>
          <w:rStyle w:val="katex-mathml"/>
          <w:color w:val="0D0D0D"/>
          <w:sz w:val="29"/>
          <w:szCs w:val="29"/>
          <w:bdr w:val="none" w:sz="0" w:space="0" w:color="auto" w:frame="1"/>
        </w:rPr>
        <w:t>=</w:t>
      </w:r>
      <w:r w:rsidR="007A1B58" w:rsidRPr="007A1E65">
        <w:rPr>
          <w:rStyle w:val="katex-mathml"/>
          <w:rFonts w:ascii="Cambria Math" w:hAnsi="Cambria Math" w:cs="Cambria Math"/>
          <w:color w:val="0D0D0D"/>
          <w:sz w:val="29"/>
          <w:szCs w:val="29"/>
          <w:bdr w:val="none" w:sz="0" w:space="0" w:color="auto" w:frame="1"/>
        </w:rPr>
        <w:t>𝑇𝑃𝑇𝑃</w:t>
      </w:r>
      <w:r w:rsidR="007A1B58" w:rsidRPr="007A1E65">
        <w:rPr>
          <w:rStyle w:val="katex-mathml"/>
          <w:color w:val="0D0D0D"/>
          <w:sz w:val="29"/>
          <w:szCs w:val="29"/>
          <w:bdr w:val="none" w:sz="0" w:space="0" w:color="auto" w:frame="1"/>
        </w:rPr>
        <w:t>+</w:t>
      </w:r>
      <w:r w:rsidR="007A1B58" w:rsidRPr="007A1E65">
        <w:rPr>
          <w:rStyle w:val="katex-mathml"/>
          <w:rFonts w:ascii="Cambria Math" w:hAnsi="Cambria Math" w:cs="Cambria Math"/>
          <w:color w:val="0D0D0D"/>
          <w:sz w:val="29"/>
          <w:szCs w:val="29"/>
          <w:bdr w:val="none" w:sz="0" w:space="0" w:color="auto" w:frame="1"/>
        </w:rPr>
        <w:t>𝐹𝑁</w:t>
      </w:r>
      <w:proofErr w:type="spellStart"/>
      <w:r w:rsidR="007A1B58" w:rsidRPr="007A1E65">
        <w:rPr>
          <w:rStyle w:val="mord"/>
          <w:color w:val="0D0D0D"/>
          <w:sz w:val="29"/>
          <w:szCs w:val="29"/>
          <w:bdr w:val="single" w:sz="2" w:space="0" w:color="E3E3E3" w:frame="1"/>
        </w:rPr>
        <w:t>Recall</w:t>
      </w:r>
      <w:proofErr w:type="spellEnd"/>
      <w:r w:rsidR="007A1B58" w:rsidRPr="007A1E65">
        <w:rPr>
          <w:rStyle w:val="mrel"/>
          <w:color w:val="0D0D0D"/>
          <w:sz w:val="29"/>
          <w:szCs w:val="29"/>
          <w:bdr w:val="single" w:sz="2" w:space="0" w:color="E3E3E3" w:frame="1"/>
        </w:rPr>
        <w:t>=</w:t>
      </w:r>
      <w:r w:rsidR="007A1B58" w:rsidRPr="007A1E65">
        <w:rPr>
          <w:rStyle w:val="mord"/>
          <w:rFonts w:ascii="KaTeX_Math" w:hAnsi="KaTeX_Math"/>
          <w:i/>
          <w:iCs/>
          <w:color w:val="0D0D0D"/>
          <w:sz w:val="29"/>
          <w:szCs w:val="29"/>
          <w:bdr w:val="single" w:sz="2" w:space="0" w:color="E3E3E3" w:frame="1"/>
        </w:rPr>
        <w:t>TP</w:t>
      </w:r>
      <w:r w:rsidR="007A1B58" w:rsidRPr="007A1E65">
        <w:rPr>
          <w:rStyle w:val="mbin"/>
          <w:color w:val="0D0D0D"/>
          <w:sz w:val="29"/>
          <w:szCs w:val="29"/>
          <w:bdr w:val="single" w:sz="2" w:space="0" w:color="E3E3E3" w:frame="1"/>
        </w:rPr>
        <w:t>+</w:t>
      </w:r>
      <w:r w:rsidR="007A1B58" w:rsidRPr="007A1E65">
        <w:rPr>
          <w:rStyle w:val="mord"/>
          <w:rFonts w:ascii="KaTeX_Math" w:hAnsi="KaTeX_Math"/>
          <w:i/>
          <w:iCs/>
          <w:color w:val="0D0D0D"/>
          <w:sz w:val="29"/>
          <w:szCs w:val="29"/>
          <w:bdr w:val="single" w:sz="2" w:space="0" w:color="E3E3E3" w:frame="1"/>
        </w:rPr>
        <w:t>FNTP</w:t>
      </w:r>
      <w:r w:rsidR="007A1B58" w:rsidRPr="007A1E65">
        <w:rPr>
          <w:rStyle w:val="vlist-s"/>
          <w:color w:val="0D0D0D"/>
          <w:sz w:val="2"/>
          <w:szCs w:val="2"/>
          <w:bdr w:val="single" w:sz="2" w:space="0" w:color="E3E3E3" w:frame="1"/>
        </w:rPr>
        <w:t>​</w:t>
      </w:r>
    </w:p>
    <w:p w14:paraId="70BC56EF" w14:textId="31205F36" w:rsidR="007A1B58" w:rsidRPr="007A1E65" w:rsidRDefault="007A1E65" w:rsidP="007A1E65">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rPr>
          <w:rStyle w:val="mord"/>
          <w:rFonts w:eastAsia="Arial"/>
          <w:color w:val="0D0D0D"/>
          <w:sz w:val="32"/>
          <w:szCs w:val="32"/>
          <w:bdr w:val="single" w:sz="2" w:space="0" w:color="E3E3E3" w:frame="1"/>
        </w:rPr>
      </w:pPr>
      <w:r>
        <w:rPr>
          <w:color w:val="0D0D0D"/>
          <w:sz w:val="32"/>
          <w:szCs w:val="32"/>
        </w:rPr>
        <w:t xml:space="preserve">        </w:t>
      </w:r>
      <w:r w:rsidR="007A1B58" w:rsidRPr="007A1E65">
        <w:rPr>
          <w:color w:val="0D0D0D"/>
          <w:sz w:val="32"/>
          <w:szCs w:val="32"/>
        </w:rPr>
        <w:t>Örneği</w:t>
      </w:r>
      <w:r>
        <w:rPr>
          <w:color w:val="0D0D0D"/>
          <w:sz w:val="32"/>
          <w:szCs w:val="32"/>
        </w:rPr>
        <w:t>m</w:t>
      </w:r>
      <w:r w:rsidR="007A1B58" w:rsidRPr="007A1E65">
        <w:rPr>
          <w:color w:val="0D0D0D"/>
          <w:sz w:val="32"/>
          <w:szCs w:val="32"/>
        </w:rPr>
        <w:t>izdeki geri çağırma</w:t>
      </w:r>
      <w:r>
        <w:rPr>
          <w:color w:val="0D0D0D"/>
          <w:sz w:val="32"/>
          <w:szCs w:val="32"/>
        </w:rPr>
        <w:t xml:space="preserve"> oranı</w:t>
      </w:r>
      <w:r w:rsidR="007A1B58" w:rsidRPr="007A1E65">
        <w:rPr>
          <w:color w:val="0D0D0D"/>
          <w:sz w:val="32"/>
          <w:szCs w:val="32"/>
        </w:rPr>
        <w:t xml:space="preserve">: </w:t>
      </w:r>
      <w:r w:rsidR="007A1B58" w:rsidRPr="007A1E65">
        <w:rPr>
          <w:rStyle w:val="katex-mathml"/>
          <w:color w:val="0D0D0D"/>
          <w:sz w:val="32"/>
          <w:szCs w:val="32"/>
          <w:bdr w:val="none" w:sz="0" w:space="0" w:color="auto" w:frame="1"/>
        </w:rPr>
        <w:t>0.87</w:t>
      </w:r>
    </w:p>
    <w:p w14:paraId="00D62E37" w14:textId="5C062A3A" w:rsidR="007A1B58" w:rsidRPr="007A1E65" w:rsidRDefault="007A1B58" w:rsidP="007A1B58">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ind w:left="720"/>
        <w:rPr>
          <w:color w:val="0D0D0D"/>
          <w:sz w:val="32"/>
          <w:szCs w:val="32"/>
        </w:rPr>
      </w:pPr>
      <w:r w:rsidRPr="007A1E65">
        <w:rPr>
          <w:color w:val="0D0D0D"/>
          <w:sz w:val="32"/>
          <w:szCs w:val="32"/>
        </w:rPr>
        <w:lastRenderedPageBreak/>
        <w:t>(Yani, gerçekten malignant olan örneklerin %87'si doğru bir şekilde malignant olarak tahmin edilmiş).</w:t>
      </w:r>
    </w:p>
    <w:p w14:paraId="33B7A762" w14:textId="77777777" w:rsidR="007A1B58" w:rsidRPr="007A1E65" w:rsidRDefault="007A1B58" w:rsidP="007A1B58">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color w:val="0D0D0D"/>
          <w:sz w:val="32"/>
          <w:szCs w:val="32"/>
        </w:rPr>
      </w:pPr>
      <w:r w:rsidRPr="00621497">
        <w:rPr>
          <w:rStyle w:val="Gl"/>
          <w:rFonts w:ascii="Arial" w:hAnsi="Arial" w:cs="Arial"/>
          <w:b w:val="0"/>
          <w:bCs w:val="0"/>
          <w:i/>
          <w:iCs/>
          <w:color w:val="0D0D0D"/>
          <w:sz w:val="32"/>
          <w:szCs w:val="32"/>
          <w:u w:val="single"/>
          <w:bdr w:val="single" w:sz="2" w:space="0" w:color="E3E3E3" w:frame="1"/>
        </w:rPr>
        <w:t xml:space="preserve">F1 </w:t>
      </w:r>
      <w:proofErr w:type="spellStart"/>
      <w:r w:rsidRPr="00621497">
        <w:rPr>
          <w:rStyle w:val="Gl"/>
          <w:rFonts w:ascii="Arial" w:hAnsi="Arial" w:cs="Arial"/>
          <w:b w:val="0"/>
          <w:bCs w:val="0"/>
          <w:i/>
          <w:iCs/>
          <w:color w:val="0D0D0D"/>
          <w:sz w:val="32"/>
          <w:szCs w:val="32"/>
          <w:u w:val="single"/>
          <w:bdr w:val="single" w:sz="2" w:space="0" w:color="E3E3E3" w:frame="1"/>
        </w:rPr>
        <w:t>Score</w:t>
      </w:r>
      <w:proofErr w:type="spellEnd"/>
      <w:r w:rsidRPr="00621497">
        <w:rPr>
          <w:rFonts w:ascii="Arial" w:hAnsi="Arial" w:cs="Arial"/>
          <w:b/>
          <w:bCs/>
          <w:i/>
          <w:iCs/>
          <w:color w:val="0D0D0D"/>
          <w:sz w:val="32"/>
          <w:szCs w:val="32"/>
          <w:u w:val="single"/>
        </w:rPr>
        <w:t>:</w:t>
      </w:r>
      <w:r w:rsidRPr="007A1E65">
        <w:rPr>
          <w:color w:val="0D0D0D"/>
          <w:sz w:val="32"/>
          <w:szCs w:val="32"/>
        </w:rPr>
        <w:t xml:space="preserve"> Precision ve </w:t>
      </w:r>
      <w:proofErr w:type="spellStart"/>
      <w:r w:rsidRPr="007A1E65">
        <w:rPr>
          <w:color w:val="0D0D0D"/>
          <w:sz w:val="32"/>
          <w:szCs w:val="32"/>
        </w:rPr>
        <w:t>Recall'un</w:t>
      </w:r>
      <w:proofErr w:type="spellEnd"/>
      <w:r w:rsidRPr="007A1E65">
        <w:rPr>
          <w:color w:val="0D0D0D"/>
          <w:sz w:val="32"/>
          <w:szCs w:val="32"/>
        </w:rPr>
        <w:t xml:space="preserve"> harmonik ortalamasıdır. Hem </w:t>
      </w:r>
      <w:proofErr w:type="spellStart"/>
      <w:r w:rsidRPr="007A1E65">
        <w:rPr>
          <w:color w:val="0D0D0D"/>
          <w:sz w:val="32"/>
          <w:szCs w:val="32"/>
        </w:rPr>
        <w:t>precision</w:t>
      </w:r>
      <w:proofErr w:type="spellEnd"/>
      <w:r w:rsidRPr="007A1E65">
        <w:rPr>
          <w:color w:val="0D0D0D"/>
          <w:sz w:val="32"/>
          <w:szCs w:val="32"/>
        </w:rPr>
        <w:t xml:space="preserve"> hem de </w:t>
      </w:r>
      <w:proofErr w:type="spellStart"/>
      <w:r w:rsidRPr="007A1E65">
        <w:rPr>
          <w:color w:val="0D0D0D"/>
          <w:sz w:val="32"/>
          <w:szCs w:val="32"/>
        </w:rPr>
        <w:t>recall'u</w:t>
      </w:r>
      <w:proofErr w:type="spellEnd"/>
      <w:r w:rsidRPr="007A1E65">
        <w:rPr>
          <w:color w:val="0D0D0D"/>
          <w:sz w:val="32"/>
          <w:szCs w:val="32"/>
        </w:rPr>
        <w:t xml:space="preserve"> dikkate alarak modelin genel performansını özetler.</w:t>
      </w:r>
    </w:p>
    <w:p w14:paraId="279D3C4E" w14:textId="77777777" w:rsidR="007A1B58" w:rsidRPr="007A1E65" w:rsidRDefault="007A1B58" w:rsidP="007A1B58">
      <w:pPr>
        <w:pStyle w:val="ListeParagraf"/>
        <w:pBdr>
          <w:top w:val="single" w:sz="2" w:space="0" w:color="E3E3E3"/>
          <w:left w:val="single" w:sz="2" w:space="5" w:color="E3E3E3"/>
          <w:bottom w:val="single" w:sz="2" w:space="0" w:color="E3E3E3"/>
          <w:right w:val="single" w:sz="2" w:space="0" w:color="E3E3E3"/>
        </w:pBdr>
        <w:shd w:val="clear" w:color="auto" w:fill="FFFFFF"/>
        <w:ind w:left="720" w:firstLine="0"/>
        <w:rPr>
          <w:rFonts w:ascii="Times New Roman" w:hAnsi="Times New Roman" w:cs="Times New Roman"/>
          <w:color w:val="0D0D0D"/>
          <w:sz w:val="32"/>
          <w:szCs w:val="32"/>
        </w:rPr>
      </w:pPr>
      <w:r w:rsidRPr="007A1E65">
        <w:rPr>
          <w:rStyle w:val="katex-mathml"/>
          <w:rFonts w:ascii="Times New Roman" w:hAnsi="Times New Roman" w:cs="Times New Roman"/>
          <w:color w:val="0D0D0D"/>
          <w:sz w:val="32"/>
          <w:szCs w:val="32"/>
          <w:bdr w:val="none" w:sz="0" w:space="0" w:color="auto" w:frame="1"/>
        </w:rPr>
        <w:t>F1 Score=2×Precision×RecallPrecision+Recall</w:t>
      </w:r>
      <w:r w:rsidRPr="007A1E65">
        <w:rPr>
          <w:rStyle w:val="mord"/>
          <w:rFonts w:ascii="Times New Roman" w:hAnsi="Times New Roman" w:cs="Times New Roman"/>
          <w:color w:val="0D0D0D"/>
          <w:sz w:val="32"/>
          <w:szCs w:val="32"/>
          <w:bdr w:val="single" w:sz="2" w:space="0" w:color="E3E3E3" w:frame="1"/>
        </w:rPr>
        <w:t>F1 Score</w:t>
      </w:r>
      <w:r w:rsidRPr="007A1E65">
        <w:rPr>
          <w:rStyle w:val="mrel"/>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color w:val="0D0D0D"/>
          <w:sz w:val="32"/>
          <w:szCs w:val="32"/>
          <w:bdr w:val="single" w:sz="2" w:space="0" w:color="E3E3E3" w:frame="1"/>
        </w:rPr>
        <w:t>2</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color w:val="0D0D0D"/>
          <w:sz w:val="32"/>
          <w:szCs w:val="32"/>
          <w:bdr w:val="single" w:sz="2" w:space="0" w:color="E3E3E3" w:frame="1"/>
        </w:rPr>
        <w:t>Precision</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color w:val="0D0D0D"/>
          <w:sz w:val="32"/>
          <w:szCs w:val="32"/>
          <w:bdr w:val="single" w:sz="2" w:space="0" w:color="E3E3E3" w:frame="1"/>
        </w:rPr>
        <w:t>RecallPrecision</w:t>
      </w:r>
      <w:r w:rsidRPr="007A1E65">
        <w:rPr>
          <w:rStyle w:val="mbin"/>
          <w:rFonts w:ascii="Times New Roman" w:hAnsi="Times New Roman" w:cs="Times New Roman"/>
          <w:color w:val="0D0D0D"/>
          <w:sz w:val="32"/>
          <w:szCs w:val="32"/>
          <w:bdr w:val="single" w:sz="2" w:space="0" w:color="E3E3E3" w:frame="1"/>
        </w:rPr>
        <w:t>×</w:t>
      </w:r>
      <w:r w:rsidRPr="007A1E65">
        <w:rPr>
          <w:rStyle w:val="mord"/>
          <w:rFonts w:ascii="Times New Roman" w:hAnsi="Times New Roman" w:cs="Times New Roman"/>
          <w:color w:val="0D0D0D"/>
          <w:sz w:val="32"/>
          <w:szCs w:val="32"/>
          <w:bdr w:val="single" w:sz="2" w:space="0" w:color="E3E3E3" w:frame="1"/>
        </w:rPr>
        <w:t>Recall</w:t>
      </w:r>
      <w:r w:rsidRPr="007A1E65">
        <w:rPr>
          <w:rStyle w:val="vlist-s"/>
          <w:rFonts w:ascii="Times New Roman" w:hAnsi="Times New Roman" w:cs="Times New Roman"/>
          <w:color w:val="0D0D0D"/>
          <w:sz w:val="32"/>
          <w:szCs w:val="32"/>
          <w:bdr w:val="single" w:sz="2" w:space="0" w:color="E3E3E3" w:frame="1"/>
        </w:rPr>
        <w:t>​</w:t>
      </w:r>
    </w:p>
    <w:p w14:paraId="672BC5DF" w14:textId="06787108" w:rsidR="007A1E65" w:rsidRPr="007A1E65" w:rsidRDefault="007A1B58" w:rsidP="007A1E65">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ind w:left="720"/>
        <w:rPr>
          <w:color w:val="0D0D0D"/>
          <w:sz w:val="32"/>
          <w:szCs w:val="32"/>
          <w:bdr w:val="none" w:sz="0" w:space="0" w:color="auto" w:frame="1"/>
        </w:rPr>
      </w:pPr>
      <w:r w:rsidRPr="007A1E65">
        <w:rPr>
          <w:color w:val="0D0D0D"/>
          <w:sz w:val="32"/>
          <w:szCs w:val="32"/>
        </w:rPr>
        <w:t>Örneği</w:t>
      </w:r>
      <w:r w:rsidR="007A1E65">
        <w:rPr>
          <w:color w:val="0D0D0D"/>
          <w:sz w:val="32"/>
          <w:szCs w:val="32"/>
        </w:rPr>
        <w:t>m</w:t>
      </w:r>
      <w:r w:rsidRPr="007A1E65">
        <w:rPr>
          <w:color w:val="0D0D0D"/>
          <w:sz w:val="32"/>
          <w:szCs w:val="32"/>
        </w:rPr>
        <w:t xml:space="preserve">izdeki F1 skoru: </w:t>
      </w:r>
      <w:r w:rsidRPr="007A1E65">
        <w:rPr>
          <w:rStyle w:val="katex-mathml"/>
          <w:color w:val="0D0D0D"/>
          <w:sz w:val="32"/>
          <w:szCs w:val="32"/>
          <w:bdr w:val="none" w:sz="0" w:space="0" w:color="auto" w:frame="1"/>
        </w:rPr>
        <w:t>0.92</w:t>
      </w:r>
    </w:p>
    <w:p w14:paraId="2BC51A1A" w14:textId="77777777" w:rsidR="007A1E65" w:rsidRDefault="007A1E65" w:rsidP="007A1E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4598D84" w14:textId="49AA95D3" w:rsidR="007A1E65" w:rsidRDefault="007A1E65" w:rsidP="007A1E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A1E65">
        <w:rPr>
          <w:rFonts w:ascii="Arial" w:hAnsi="Arial" w:cs="Arial"/>
          <w:b/>
          <w:bCs/>
          <w:color w:val="0D0D0D"/>
          <w:sz w:val="40"/>
          <w:szCs w:val="40"/>
        </w:rPr>
        <w:t>Özet</w:t>
      </w:r>
      <w:r w:rsidRPr="007A1E65">
        <w:rPr>
          <w:rFonts w:ascii="Arial" w:hAnsi="Arial" w:cs="Arial"/>
          <w:color w:val="0D0D0D"/>
          <w:sz w:val="40"/>
          <w:szCs w:val="40"/>
        </w:rPr>
        <w:t>:</w:t>
      </w:r>
    </w:p>
    <w:p w14:paraId="390FEDB9" w14:textId="50126C00" w:rsidR="007A1E65" w:rsidRPr="007A1E65" w:rsidRDefault="007A1E65" w:rsidP="007A1E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7A1E65">
        <w:rPr>
          <w:color w:val="0D0D0D"/>
          <w:sz w:val="32"/>
          <w:szCs w:val="32"/>
        </w:rPr>
        <w:t>Karışıklık matrisi ve bu matrise dayalı metrikler, modeli</w:t>
      </w:r>
      <w:r>
        <w:rPr>
          <w:color w:val="0D0D0D"/>
          <w:sz w:val="32"/>
          <w:szCs w:val="32"/>
        </w:rPr>
        <w:t xml:space="preserve">mizin </w:t>
      </w:r>
      <w:r w:rsidRPr="007A1E65">
        <w:rPr>
          <w:color w:val="0D0D0D"/>
          <w:sz w:val="32"/>
          <w:szCs w:val="32"/>
        </w:rPr>
        <w:t>doğruluğunu ve sınıflandırma yeteneğini değerlendir</w:t>
      </w:r>
      <w:r w:rsidR="004A0B0C">
        <w:rPr>
          <w:color w:val="0D0D0D"/>
          <w:sz w:val="32"/>
          <w:szCs w:val="32"/>
        </w:rPr>
        <w:t>memize</w:t>
      </w:r>
      <w:r w:rsidRPr="007A1E65">
        <w:rPr>
          <w:color w:val="0D0D0D"/>
          <w:sz w:val="32"/>
          <w:szCs w:val="32"/>
        </w:rPr>
        <w:t xml:space="preserve"> yardımcı ol</w:t>
      </w:r>
      <w:r w:rsidR="004A0B0C">
        <w:rPr>
          <w:color w:val="0D0D0D"/>
          <w:sz w:val="32"/>
          <w:szCs w:val="32"/>
        </w:rPr>
        <w:t>maktadır</w:t>
      </w:r>
      <w:r w:rsidRPr="007A1E65">
        <w:rPr>
          <w:color w:val="0D0D0D"/>
          <w:sz w:val="32"/>
          <w:szCs w:val="32"/>
        </w:rPr>
        <w:t>. Özellikle dengesiz veri kümelerinde (örneğin, bir sınıfın diğerine göre çok daha fazla örneği varsa) bu metrikler, modelin performansını anlamada oldukça önemlidir. Proje</w:t>
      </w:r>
      <w:r w:rsidR="004A0B0C">
        <w:rPr>
          <w:color w:val="0D0D0D"/>
          <w:sz w:val="32"/>
          <w:szCs w:val="32"/>
        </w:rPr>
        <w:t>mizde</w:t>
      </w:r>
      <w:r w:rsidRPr="007A1E65">
        <w:rPr>
          <w:color w:val="0D0D0D"/>
          <w:sz w:val="32"/>
          <w:szCs w:val="32"/>
        </w:rPr>
        <w:t xml:space="preserve"> elde edilen sonuçlara dayanarak, modeli</w:t>
      </w:r>
      <w:r w:rsidR="004A0B0C">
        <w:rPr>
          <w:color w:val="0D0D0D"/>
          <w:sz w:val="32"/>
          <w:szCs w:val="32"/>
        </w:rPr>
        <w:t>mizin</w:t>
      </w:r>
      <w:r w:rsidRPr="007A1E65">
        <w:rPr>
          <w:color w:val="0D0D0D"/>
          <w:sz w:val="32"/>
          <w:szCs w:val="32"/>
        </w:rPr>
        <w:t xml:space="preserve"> yüksek doğruluk, hassasiyet ve geri çağırma oranlarıyla başarılı bir performans gösterdiği söylenebilir.</w:t>
      </w:r>
    </w:p>
    <w:p w14:paraId="4AB743BF" w14:textId="52A146AE" w:rsidR="007A1E65" w:rsidRDefault="007A1E65" w:rsidP="007A1E65">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rPr>
          <w:color w:val="0D0D0D"/>
          <w:sz w:val="32"/>
          <w:szCs w:val="32"/>
        </w:rPr>
      </w:pPr>
    </w:p>
    <w:p w14:paraId="7A25CAEC" w14:textId="67FFCE82" w:rsidR="00621497" w:rsidRDefault="00621497" w:rsidP="00621497">
      <w:pPr>
        <w:pStyle w:val="Balk3"/>
        <w:pBdr>
          <w:top w:val="single" w:sz="2" w:space="0" w:color="E3E3E3"/>
          <w:left w:val="single" w:sz="2" w:space="0" w:color="E3E3E3"/>
          <w:bottom w:val="single" w:sz="2" w:space="0" w:color="E3E3E3"/>
          <w:right w:val="single" w:sz="2" w:space="0" w:color="E3E3E3"/>
        </w:pBdr>
        <w:shd w:val="clear" w:color="auto" w:fill="FFFFFF"/>
        <w:ind w:left="538"/>
        <w:rPr>
          <w:rFonts w:ascii="Arial" w:hAnsi="Arial" w:cs="Arial"/>
          <w:b/>
          <w:bCs/>
          <w:color w:val="0D0D0D"/>
          <w:sz w:val="36"/>
          <w:szCs w:val="36"/>
        </w:rPr>
      </w:pPr>
    </w:p>
    <w:p w14:paraId="43FE954B" w14:textId="77777777" w:rsidR="00621497" w:rsidRDefault="00621497" w:rsidP="00621497"/>
    <w:p w14:paraId="0954E7B3" w14:textId="77777777" w:rsidR="00621497" w:rsidRDefault="00621497" w:rsidP="00621497"/>
    <w:p w14:paraId="33CD59EE" w14:textId="77777777" w:rsidR="00621497" w:rsidRDefault="00621497" w:rsidP="00621497"/>
    <w:p w14:paraId="11FB2C85" w14:textId="77777777" w:rsidR="00621497" w:rsidRDefault="00621497" w:rsidP="00621497"/>
    <w:p w14:paraId="2E6114A5" w14:textId="77777777" w:rsidR="00621497" w:rsidRDefault="00621497" w:rsidP="00621497"/>
    <w:p w14:paraId="0C807244" w14:textId="77777777" w:rsidR="00621497" w:rsidRDefault="00621497" w:rsidP="00621497"/>
    <w:p w14:paraId="09B35E3C" w14:textId="77777777" w:rsidR="00621497" w:rsidRDefault="00621497" w:rsidP="00621497"/>
    <w:p w14:paraId="55657684" w14:textId="77777777" w:rsidR="00621497" w:rsidRDefault="00621497" w:rsidP="00621497"/>
    <w:p w14:paraId="4E6E0C80" w14:textId="77777777" w:rsidR="00621497" w:rsidRDefault="00621497" w:rsidP="00621497"/>
    <w:p w14:paraId="00BF91CC" w14:textId="77777777" w:rsidR="00621497" w:rsidRDefault="00621497" w:rsidP="00621497"/>
    <w:p w14:paraId="16AF5747" w14:textId="77777777" w:rsidR="00621497" w:rsidRDefault="00621497" w:rsidP="00621497"/>
    <w:p w14:paraId="1428C0D6" w14:textId="77777777" w:rsidR="00621497" w:rsidRDefault="00621497" w:rsidP="00621497"/>
    <w:p w14:paraId="4D57B8D9" w14:textId="77777777" w:rsidR="00621497" w:rsidRDefault="00621497" w:rsidP="00621497"/>
    <w:p w14:paraId="793C4DF3" w14:textId="77777777" w:rsidR="00621497" w:rsidRDefault="00621497" w:rsidP="00621497"/>
    <w:p w14:paraId="789607B9" w14:textId="77777777" w:rsidR="00621497" w:rsidRDefault="00621497" w:rsidP="00621497"/>
    <w:p w14:paraId="2CA23559" w14:textId="77777777" w:rsidR="00621497" w:rsidRDefault="00621497" w:rsidP="00621497"/>
    <w:p w14:paraId="29A74B09" w14:textId="77777777" w:rsidR="00621497" w:rsidRDefault="00621497" w:rsidP="00621497"/>
    <w:p w14:paraId="339BEF57" w14:textId="77777777" w:rsidR="00621497" w:rsidRDefault="00621497" w:rsidP="00621497"/>
    <w:p w14:paraId="400231A1" w14:textId="77777777" w:rsidR="00621497" w:rsidRDefault="00621497" w:rsidP="00621497"/>
    <w:p w14:paraId="65E2868B" w14:textId="77777777" w:rsidR="00621497" w:rsidRDefault="00621497" w:rsidP="00621497"/>
    <w:p w14:paraId="2E51A5A1" w14:textId="77777777" w:rsidR="00621497" w:rsidRDefault="00621497" w:rsidP="00621497"/>
    <w:p w14:paraId="30AA5411" w14:textId="77777777" w:rsidR="00621497" w:rsidRDefault="00621497" w:rsidP="00621497"/>
    <w:p w14:paraId="564DBDE1" w14:textId="77777777" w:rsidR="00621497" w:rsidRDefault="00621497" w:rsidP="00621497"/>
    <w:p w14:paraId="11F1D13D" w14:textId="77777777" w:rsidR="00621497" w:rsidRDefault="00621497" w:rsidP="00621497"/>
    <w:p w14:paraId="555DDFE9" w14:textId="5C1FF9CB" w:rsidR="00621497" w:rsidRPr="00621497" w:rsidRDefault="00621497" w:rsidP="00621497">
      <w:pPr>
        <w:pStyle w:val="Balk3"/>
        <w:numPr>
          <w:ilvl w:val="0"/>
          <w:numId w:val="16"/>
        </w:numPr>
        <w:pBdr>
          <w:top w:val="single" w:sz="2" w:space="0" w:color="E3E3E3"/>
          <w:left w:val="single" w:sz="2" w:space="0" w:color="E3E3E3"/>
          <w:bottom w:val="single" w:sz="2" w:space="0" w:color="E3E3E3"/>
          <w:right w:val="single" w:sz="2" w:space="0" w:color="E3E3E3"/>
        </w:pBdr>
        <w:shd w:val="clear" w:color="auto" w:fill="FFFFFF"/>
        <w:rPr>
          <w:rFonts w:ascii="Arial" w:eastAsia="Times New Roman" w:hAnsi="Arial" w:cs="Arial"/>
          <w:b/>
          <w:bCs/>
          <w:color w:val="0D0D0D"/>
          <w:sz w:val="32"/>
          <w:szCs w:val="32"/>
        </w:rPr>
      </w:pPr>
      <w:r w:rsidRPr="00621497">
        <w:rPr>
          <w:rFonts w:ascii="Arial" w:hAnsi="Arial" w:cs="Arial"/>
          <w:b/>
          <w:bCs/>
          <w:color w:val="0D0D0D"/>
          <w:sz w:val="32"/>
          <w:szCs w:val="32"/>
        </w:rPr>
        <w:lastRenderedPageBreak/>
        <w:t>Doğruluk Grafiği (</w:t>
      </w:r>
      <w:proofErr w:type="spellStart"/>
      <w:r w:rsidRPr="00621497">
        <w:rPr>
          <w:rFonts w:ascii="Arial" w:hAnsi="Arial" w:cs="Arial"/>
          <w:b/>
          <w:bCs/>
          <w:color w:val="0D0D0D"/>
          <w:sz w:val="32"/>
          <w:szCs w:val="32"/>
        </w:rPr>
        <w:t>Accuracy</w:t>
      </w:r>
      <w:proofErr w:type="spellEnd"/>
      <w:r w:rsidRPr="00621497">
        <w:rPr>
          <w:rFonts w:ascii="Arial" w:hAnsi="Arial" w:cs="Arial"/>
          <w:b/>
          <w:bCs/>
          <w:color w:val="0D0D0D"/>
          <w:sz w:val="32"/>
          <w:szCs w:val="32"/>
        </w:rPr>
        <w:t xml:space="preserve"> </w:t>
      </w:r>
      <w:proofErr w:type="spellStart"/>
      <w:r w:rsidRPr="00621497">
        <w:rPr>
          <w:rFonts w:ascii="Arial" w:hAnsi="Arial" w:cs="Arial"/>
          <w:b/>
          <w:bCs/>
          <w:color w:val="0D0D0D"/>
          <w:sz w:val="32"/>
          <w:szCs w:val="32"/>
        </w:rPr>
        <w:t>Graph</w:t>
      </w:r>
      <w:proofErr w:type="spellEnd"/>
      <w:r w:rsidRPr="00621497">
        <w:rPr>
          <w:rFonts w:ascii="Arial" w:hAnsi="Arial" w:cs="Arial"/>
          <w:b/>
          <w:bCs/>
          <w:color w:val="0D0D0D"/>
          <w:sz w:val="32"/>
          <w:szCs w:val="32"/>
        </w:rPr>
        <w:t>):</w:t>
      </w:r>
    </w:p>
    <w:p w14:paraId="5B7F2F11" w14:textId="05726A7A" w:rsidR="00621497" w:rsidRPr="00621497" w:rsidRDefault="00621497" w:rsidP="00621497">
      <w:r>
        <w:rPr>
          <w:noProof/>
        </w:rPr>
        <w:drawing>
          <wp:inline distT="0" distB="0" distL="0" distR="0" wp14:anchorId="116B6DC4" wp14:editId="78F2A4B3">
            <wp:extent cx="5911850" cy="3478530"/>
            <wp:effectExtent l="0" t="0" r="0" b="7620"/>
            <wp:docPr id="1988001968" name="Resim 2"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01968" name="Resim 2" descr="metin, çizgi, öykü gelişim çizgisi; kumpas; grafiğini çıkarma, diyagram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5911850" cy="3478530"/>
                    </a:xfrm>
                    <a:prstGeom prst="rect">
                      <a:avLst/>
                    </a:prstGeom>
                  </pic:spPr>
                </pic:pic>
              </a:graphicData>
            </a:graphic>
          </wp:inline>
        </w:drawing>
      </w:r>
    </w:p>
    <w:p w14:paraId="27329F13" w14:textId="77777777" w:rsidR="00621497" w:rsidRDefault="00621497" w:rsidP="00621497">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rPr>
          <w:color w:val="0D0D0D"/>
          <w:sz w:val="32"/>
          <w:szCs w:val="32"/>
        </w:rPr>
      </w:pPr>
      <w:r w:rsidRPr="00621497">
        <w:rPr>
          <w:color w:val="0D0D0D"/>
          <w:sz w:val="32"/>
          <w:szCs w:val="32"/>
          <w:shd w:val="clear" w:color="auto" w:fill="FFFFFF"/>
        </w:rPr>
        <w:t xml:space="preserve">KNN (K-En Yakın Komşu) algoritmasında, </w:t>
      </w:r>
      <w:r w:rsidRPr="00621497">
        <w:rPr>
          <w:rStyle w:val="HTMLKodu"/>
          <w:rFonts w:ascii="Times New Roman" w:hAnsi="Times New Roman" w:cs="Times New Roman"/>
          <w:b/>
          <w:bCs/>
          <w:color w:val="0D0D0D"/>
          <w:sz w:val="32"/>
          <w:szCs w:val="32"/>
          <w:bdr w:val="single" w:sz="2" w:space="0" w:color="E3E3E3" w:frame="1"/>
          <w:shd w:val="clear" w:color="auto" w:fill="FFFFFF"/>
        </w:rPr>
        <w:t>k</w:t>
      </w:r>
      <w:r w:rsidRPr="00621497">
        <w:rPr>
          <w:color w:val="0D0D0D"/>
          <w:sz w:val="32"/>
          <w:szCs w:val="32"/>
          <w:shd w:val="clear" w:color="auto" w:fill="FFFFFF"/>
        </w:rPr>
        <w:t xml:space="preserve"> parametresi, sınıflandırma kararını vermek için dikkate alınan en yakın komşuların sayısını belirtir. Farklı </w:t>
      </w:r>
      <w:r w:rsidRPr="00621497">
        <w:rPr>
          <w:rStyle w:val="HTMLKodu"/>
          <w:rFonts w:ascii="Times New Roman" w:hAnsi="Times New Roman" w:cs="Times New Roman"/>
          <w:b/>
          <w:bCs/>
          <w:color w:val="0D0D0D"/>
          <w:sz w:val="32"/>
          <w:szCs w:val="32"/>
          <w:bdr w:val="single" w:sz="2" w:space="0" w:color="E3E3E3" w:frame="1"/>
          <w:shd w:val="clear" w:color="auto" w:fill="FFFFFF"/>
        </w:rPr>
        <w:t>k</w:t>
      </w:r>
      <w:r w:rsidRPr="00621497">
        <w:rPr>
          <w:color w:val="0D0D0D"/>
          <w:sz w:val="32"/>
          <w:szCs w:val="32"/>
          <w:shd w:val="clear" w:color="auto" w:fill="FFFFFF"/>
        </w:rPr>
        <w:t xml:space="preserve"> değerleri, modelin nasıl performans göstereceğini etkiler. Doğruluk grafiği, bu farklı </w:t>
      </w:r>
      <w:r w:rsidRPr="00621497">
        <w:rPr>
          <w:rStyle w:val="HTMLKodu"/>
          <w:rFonts w:ascii="Times New Roman" w:hAnsi="Times New Roman" w:cs="Times New Roman"/>
          <w:b/>
          <w:bCs/>
          <w:color w:val="0D0D0D"/>
          <w:sz w:val="32"/>
          <w:szCs w:val="32"/>
          <w:bdr w:val="single" w:sz="2" w:space="0" w:color="E3E3E3" w:frame="1"/>
          <w:shd w:val="clear" w:color="auto" w:fill="FFFFFF"/>
        </w:rPr>
        <w:t>k</w:t>
      </w:r>
      <w:r w:rsidRPr="00621497">
        <w:rPr>
          <w:color w:val="0D0D0D"/>
          <w:sz w:val="32"/>
          <w:szCs w:val="32"/>
          <w:shd w:val="clear" w:color="auto" w:fill="FFFFFF"/>
        </w:rPr>
        <w:t xml:space="preserve"> değerlerine göre modelin doğruluğunu hem eğitim setinde hem de test setinde gösterir</w:t>
      </w:r>
      <w:r>
        <w:rPr>
          <w:color w:val="0D0D0D"/>
          <w:sz w:val="32"/>
          <w:szCs w:val="32"/>
          <w:shd w:val="clear" w:color="auto" w:fill="FFFFFF"/>
        </w:rPr>
        <w:t>.</w:t>
      </w:r>
    </w:p>
    <w:p w14:paraId="36083036" w14:textId="283F8088" w:rsidR="00621497" w:rsidRPr="00621497" w:rsidRDefault="00621497" w:rsidP="00621497">
      <w:pPr>
        <w:pStyle w:val="NormalWeb"/>
        <w:pBdr>
          <w:top w:val="single" w:sz="2" w:space="0" w:color="E3E3E3"/>
          <w:left w:val="single" w:sz="2" w:space="5" w:color="E3E3E3"/>
          <w:bottom w:val="single" w:sz="2" w:space="0" w:color="E3E3E3"/>
          <w:right w:val="single" w:sz="2" w:space="0" w:color="E3E3E3"/>
        </w:pBdr>
        <w:shd w:val="clear" w:color="auto" w:fill="FFFFFF"/>
        <w:spacing w:before="180" w:beforeAutospacing="0" w:after="300" w:afterAutospacing="0"/>
        <w:rPr>
          <w:color w:val="0D0D0D"/>
          <w:sz w:val="32"/>
          <w:szCs w:val="32"/>
        </w:rPr>
      </w:pPr>
      <w:r w:rsidRPr="00621497">
        <w:rPr>
          <w:color w:val="0D0D0D"/>
          <w:sz w:val="32"/>
          <w:szCs w:val="32"/>
        </w:rPr>
        <w:t xml:space="preserve">Grafikte, </w:t>
      </w:r>
      <w:r w:rsidRPr="00621497">
        <w:rPr>
          <w:rStyle w:val="HTMLKodu"/>
          <w:rFonts w:ascii="Times New Roman" w:hAnsi="Times New Roman" w:cs="Times New Roman"/>
          <w:b/>
          <w:bCs/>
          <w:color w:val="0D0D0D"/>
          <w:sz w:val="32"/>
          <w:szCs w:val="32"/>
          <w:bdr w:val="single" w:sz="2" w:space="0" w:color="E3E3E3" w:frame="1"/>
        </w:rPr>
        <w:t>k</w:t>
      </w:r>
      <w:r w:rsidRPr="00621497">
        <w:rPr>
          <w:color w:val="0D0D0D"/>
          <w:sz w:val="32"/>
          <w:szCs w:val="32"/>
        </w:rPr>
        <w:t xml:space="preserve"> değeri yatay eksende, doğruluk oranları (</w:t>
      </w:r>
      <w:proofErr w:type="spellStart"/>
      <w:r w:rsidRPr="00621497">
        <w:rPr>
          <w:color w:val="0D0D0D"/>
          <w:sz w:val="32"/>
          <w:szCs w:val="32"/>
        </w:rPr>
        <w:t>accuracy</w:t>
      </w:r>
      <w:proofErr w:type="spellEnd"/>
      <w:r w:rsidRPr="00621497">
        <w:rPr>
          <w:color w:val="0D0D0D"/>
          <w:sz w:val="32"/>
          <w:szCs w:val="32"/>
        </w:rPr>
        <w:t>) ise dikey eksende gösterilmiştir. Eğitim seti doğruluğu ve test seti doğruluğu iki ayrı çizgi ile ifade edilmiştir.</w:t>
      </w:r>
    </w:p>
    <w:p w14:paraId="2886AA08" w14:textId="78975482" w:rsidR="00621497" w:rsidRPr="00621497" w:rsidRDefault="00621497" w:rsidP="00621497">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Arial" w:hAnsi="Arial" w:cs="Arial"/>
          <w:color w:val="0D0D0D"/>
          <w:sz w:val="32"/>
          <w:szCs w:val="32"/>
        </w:rPr>
      </w:pPr>
      <w:r w:rsidRPr="00621497">
        <w:rPr>
          <w:rStyle w:val="Gl"/>
          <w:rFonts w:ascii="Arial" w:hAnsi="Arial" w:cs="Arial"/>
          <w:color w:val="0D0D0D"/>
          <w:sz w:val="32"/>
          <w:szCs w:val="32"/>
          <w:bdr w:val="single" w:sz="2" w:space="0" w:color="E3E3E3" w:frame="1"/>
        </w:rPr>
        <w:t xml:space="preserve">Eğitim Seti Doğruluğu (Train </w:t>
      </w:r>
      <w:proofErr w:type="spellStart"/>
      <w:r w:rsidRPr="00621497">
        <w:rPr>
          <w:rStyle w:val="Gl"/>
          <w:rFonts w:ascii="Arial" w:hAnsi="Arial" w:cs="Arial"/>
          <w:color w:val="0D0D0D"/>
          <w:sz w:val="32"/>
          <w:szCs w:val="32"/>
          <w:bdr w:val="single" w:sz="2" w:space="0" w:color="E3E3E3" w:frame="1"/>
        </w:rPr>
        <w:t>Accuracy</w:t>
      </w:r>
      <w:proofErr w:type="spellEnd"/>
      <w:r w:rsidRPr="00621497">
        <w:rPr>
          <w:rStyle w:val="Gl"/>
          <w:rFonts w:ascii="Arial" w:hAnsi="Arial" w:cs="Arial"/>
          <w:color w:val="0D0D0D"/>
          <w:sz w:val="32"/>
          <w:szCs w:val="32"/>
          <w:bdr w:val="single" w:sz="2" w:space="0" w:color="E3E3E3" w:frame="1"/>
        </w:rPr>
        <w:t>)</w:t>
      </w:r>
      <w:r w:rsidRPr="00621497">
        <w:rPr>
          <w:rFonts w:ascii="Arial" w:hAnsi="Arial" w:cs="Arial"/>
          <w:color w:val="0D0D0D"/>
          <w:sz w:val="32"/>
          <w:szCs w:val="32"/>
        </w:rPr>
        <w:t>:</w:t>
      </w:r>
    </w:p>
    <w:p w14:paraId="55E1D13A" w14:textId="77777777" w:rsidR="00621497" w:rsidRPr="00621497" w:rsidRDefault="00621497" w:rsidP="00621497">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 küçükken (örneğin, </w:t>
      </w:r>
      <w:r w:rsidRPr="00621497">
        <w:rPr>
          <w:rStyle w:val="HTMLKodu"/>
          <w:rFonts w:ascii="Times New Roman" w:eastAsia="Arial" w:hAnsi="Times New Roman" w:cs="Times New Roman"/>
          <w:b/>
          <w:bCs/>
          <w:color w:val="0D0D0D"/>
          <w:sz w:val="32"/>
          <w:szCs w:val="32"/>
          <w:bdr w:val="single" w:sz="2" w:space="0" w:color="E3E3E3" w:frame="1"/>
        </w:rPr>
        <w:t>k=1</w:t>
      </w:r>
      <w:r w:rsidRPr="00621497">
        <w:rPr>
          <w:rFonts w:ascii="Times New Roman" w:hAnsi="Times New Roman" w:cs="Times New Roman"/>
          <w:color w:val="0D0D0D"/>
          <w:sz w:val="32"/>
          <w:szCs w:val="32"/>
        </w:rPr>
        <w:t>), model eğitim setinde çok yüksek doğruluk gösterir. Bu, modelin eğitim verisine aşırı uyum (</w:t>
      </w:r>
      <w:proofErr w:type="spellStart"/>
      <w:r w:rsidRPr="00621497">
        <w:rPr>
          <w:rFonts w:ascii="Times New Roman" w:hAnsi="Times New Roman" w:cs="Times New Roman"/>
          <w:color w:val="0D0D0D"/>
          <w:sz w:val="32"/>
          <w:szCs w:val="32"/>
        </w:rPr>
        <w:t>overfitting</w:t>
      </w:r>
      <w:proofErr w:type="spellEnd"/>
      <w:r w:rsidRPr="00621497">
        <w:rPr>
          <w:rFonts w:ascii="Times New Roman" w:hAnsi="Times New Roman" w:cs="Times New Roman"/>
          <w:color w:val="0D0D0D"/>
          <w:sz w:val="32"/>
          <w:szCs w:val="32"/>
        </w:rPr>
        <w:t>) gösterdiğini ve her bir eğitim örneğini neredeyse mükemmel bir şekilde öğrendiğini gösterir.</w:t>
      </w:r>
    </w:p>
    <w:p w14:paraId="532479B5" w14:textId="77777777" w:rsidR="00621497" w:rsidRPr="00621497" w:rsidRDefault="00621497" w:rsidP="00621497">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 arttıkça, eğitim doğruluğu genellikle azalır çünkü model daha genel bir yapıya kavuşur ve eğitim setindeki küçük ayrıntılara aşırı uyum göstermemeye başlar.</w:t>
      </w:r>
    </w:p>
    <w:p w14:paraId="07DE3F92" w14:textId="77777777" w:rsidR="00621497" w:rsidRPr="00621497" w:rsidRDefault="00621497" w:rsidP="00621497">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ind w:left="360"/>
        <w:rPr>
          <w:rStyle w:val="Gl"/>
          <w:rFonts w:ascii="Arial" w:hAnsi="Arial" w:cs="Arial"/>
          <w:b w:val="0"/>
          <w:bCs w:val="0"/>
          <w:color w:val="0D0D0D"/>
          <w:sz w:val="32"/>
          <w:szCs w:val="32"/>
        </w:rPr>
      </w:pPr>
    </w:p>
    <w:p w14:paraId="5E23382C" w14:textId="77777777" w:rsidR="00621497" w:rsidRPr="00621497" w:rsidRDefault="00621497" w:rsidP="00621497">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Style w:val="Gl"/>
          <w:rFonts w:ascii="Arial" w:hAnsi="Arial" w:cs="Arial"/>
          <w:b w:val="0"/>
          <w:bCs w:val="0"/>
          <w:color w:val="0D0D0D"/>
          <w:sz w:val="32"/>
          <w:szCs w:val="32"/>
        </w:rPr>
      </w:pPr>
    </w:p>
    <w:p w14:paraId="08125D88" w14:textId="05D3EE48" w:rsidR="00621497" w:rsidRPr="00621497" w:rsidRDefault="00621497" w:rsidP="00621497">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Arial" w:hAnsi="Arial" w:cs="Arial"/>
          <w:color w:val="0D0D0D"/>
          <w:sz w:val="32"/>
          <w:szCs w:val="32"/>
        </w:rPr>
      </w:pPr>
      <w:r w:rsidRPr="00621497">
        <w:rPr>
          <w:rStyle w:val="Gl"/>
          <w:rFonts w:ascii="Arial" w:hAnsi="Arial" w:cs="Arial"/>
          <w:color w:val="0D0D0D"/>
          <w:sz w:val="32"/>
          <w:szCs w:val="32"/>
          <w:bdr w:val="single" w:sz="2" w:space="0" w:color="E3E3E3" w:frame="1"/>
        </w:rPr>
        <w:lastRenderedPageBreak/>
        <w:t xml:space="preserve">Test Seti Doğruluğu (Test </w:t>
      </w:r>
      <w:proofErr w:type="spellStart"/>
      <w:r w:rsidRPr="00621497">
        <w:rPr>
          <w:rStyle w:val="Gl"/>
          <w:rFonts w:ascii="Arial" w:hAnsi="Arial" w:cs="Arial"/>
          <w:color w:val="0D0D0D"/>
          <w:sz w:val="32"/>
          <w:szCs w:val="32"/>
          <w:bdr w:val="single" w:sz="2" w:space="0" w:color="E3E3E3" w:frame="1"/>
        </w:rPr>
        <w:t>Accuracy</w:t>
      </w:r>
      <w:proofErr w:type="spellEnd"/>
      <w:r w:rsidRPr="00621497">
        <w:rPr>
          <w:rStyle w:val="Gl"/>
          <w:rFonts w:ascii="Arial" w:hAnsi="Arial" w:cs="Arial"/>
          <w:color w:val="0D0D0D"/>
          <w:sz w:val="32"/>
          <w:szCs w:val="32"/>
          <w:bdr w:val="single" w:sz="2" w:space="0" w:color="E3E3E3" w:frame="1"/>
        </w:rPr>
        <w:t>)</w:t>
      </w:r>
      <w:r w:rsidRPr="00621497">
        <w:rPr>
          <w:rFonts w:ascii="Arial" w:hAnsi="Arial" w:cs="Arial"/>
          <w:color w:val="0D0D0D"/>
          <w:sz w:val="32"/>
          <w:szCs w:val="32"/>
        </w:rPr>
        <w:t>:</w:t>
      </w:r>
    </w:p>
    <w:p w14:paraId="646EA530" w14:textId="77777777" w:rsidR="00621497" w:rsidRPr="00621497" w:rsidRDefault="00621497" w:rsidP="00621497">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 çok küçük olduğunda, test doğruluğu genellikle daha düşük olabilir. Bu, modelin test verisinde aşırı uyum (</w:t>
      </w:r>
      <w:proofErr w:type="spellStart"/>
      <w:r w:rsidRPr="00621497">
        <w:rPr>
          <w:rFonts w:ascii="Times New Roman" w:hAnsi="Times New Roman" w:cs="Times New Roman"/>
          <w:color w:val="0D0D0D"/>
          <w:sz w:val="32"/>
          <w:szCs w:val="32"/>
        </w:rPr>
        <w:t>overfitting</w:t>
      </w:r>
      <w:proofErr w:type="spellEnd"/>
      <w:r w:rsidRPr="00621497">
        <w:rPr>
          <w:rFonts w:ascii="Times New Roman" w:hAnsi="Times New Roman" w:cs="Times New Roman"/>
          <w:color w:val="0D0D0D"/>
          <w:sz w:val="32"/>
          <w:szCs w:val="32"/>
        </w:rPr>
        <w:t>) nedeniyle iyi genelleme yapamadığını gösterir.</w:t>
      </w:r>
    </w:p>
    <w:p w14:paraId="03C42005" w14:textId="77777777" w:rsidR="00621497" w:rsidRPr="00621497" w:rsidRDefault="00621497" w:rsidP="00621497">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 arttıkça, test doğruluğu genellikle artar ve belli bir noktada en yüksek değerine ulaşır. Bu </w:t>
      </w: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 modelin eğitim verisine yeterince uyum sağladığı ve aynı zamanda test verisinde iyi genelleme yaptığı anlamına gelir.</w:t>
      </w:r>
    </w:p>
    <w:p w14:paraId="160D23C7" w14:textId="77777777" w:rsidR="00621497" w:rsidRDefault="00621497" w:rsidP="00621497">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621497">
        <w:rPr>
          <w:rFonts w:ascii="Times New Roman" w:hAnsi="Times New Roman" w:cs="Times New Roman"/>
          <w:color w:val="0D0D0D"/>
          <w:sz w:val="32"/>
          <w:szCs w:val="32"/>
        </w:rPr>
        <w:t xml:space="preserve">Ancak, </w:t>
      </w: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 çok fazla arttığında (örneğin, </w:t>
      </w:r>
      <w:r w:rsidRPr="00621497">
        <w:rPr>
          <w:rStyle w:val="HTMLKodu"/>
          <w:rFonts w:ascii="Times New Roman" w:eastAsia="Arial" w:hAnsi="Times New Roman" w:cs="Times New Roman"/>
          <w:b/>
          <w:bCs/>
          <w:color w:val="0D0D0D"/>
          <w:sz w:val="32"/>
          <w:szCs w:val="32"/>
          <w:bdr w:val="single" w:sz="2" w:space="0" w:color="E3E3E3" w:frame="1"/>
        </w:rPr>
        <w:t>k=20</w:t>
      </w:r>
      <w:r w:rsidRPr="00621497">
        <w:rPr>
          <w:rFonts w:ascii="Times New Roman" w:hAnsi="Times New Roman" w:cs="Times New Roman"/>
          <w:color w:val="0D0D0D"/>
          <w:sz w:val="32"/>
          <w:szCs w:val="32"/>
        </w:rPr>
        <w:t>), test doğruluğu tekrar düşebilir. Bu durumda, model yetersiz uyum (</w:t>
      </w:r>
      <w:proofErr w:type="spellStart"/>
      <w:r w:rsidRPr="00621497">
        <w:rPr>
          <w:rFonts w:ascii="Times New Roman" w:hAnsi="Times New Roman" w:cs="Times New Roman"/>
          <w:color w:val="0D0D0D"/>
          <w:sz w:val="32"/>
          <w:szCs w:val="32"/>
        </w:rPr>
        <w:t>underfitting</w:t>
      </w:r>
      <w:proofErr w:type="spellEnd"/>
      <w:r w:rsidRPr="00621497">
        <w:rPr>
          <w:rFonts w:ascii="Times New Roman" w:hAnsi="Times New Roman" w:cs="Times New Roman"/>
          <w:color w:val="0D0D0D"/>
          <w:sz w:val="32"/>
          <w:szCs w:val="32"/>
        </w:rPr>
        <w:t>) göstermeye başlar çünkü çok fazla komşuyu dikkate alır ve karar sınırları belirsizleşir.</w:t>
      </w:r>
    </w:p>
    <w:p w14:paraId="020E36F5" w14:textId="77777777" w:rsidR="00621497" w:rsidRPr="00621497" w:rsidRDefault="00621497" w:rsidP="00621497">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1080"/>
        <w:jc w:val="right"/>
        <w:rPr>
          <w:rFonts w:ascii="Times New Roman" w:hAnsi="Times New Roman" w:cs="Times New Roman"/>
          <w:color w:val="0D0D0D"/>
          <w:sz w:val="32"/>
          <w:szCs w:val="32"/>
        </w:rPr>
      </w:pPr>
    </w:p>
    <w:p w14:paraId="11225978" w14:textId="2A7FFAF6" w:rsidR="00621497" w:rsidRPr="00621497" w:rsidRDefault="00621497" w:rsidP="00621497">
      <w:pPr>
        <w:pStyle w:val="Balk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i w:val="0"/>
          <w:iCs w:val="0"/>
          <w:color w:val="0D0D0D"/>
          <w:sz w:val="32"/>
          <w:szCs w:val="32"/>
        </w:rPr>
      </w:pPr>
      <w:r w:rsidRPr="00621497">
        <w:rPr>
          <w:rFonts w:ascii="Arial" w:hAnsi="Arial" w:cs="Arial"/>
          <w:b/>
          <w:bCs/>
          <w:i w:val="0"/>
          <w:iCs w:val="0"/>
          <w:color w:val="0D0D0D"/>
        </w:rPr>
        <w:t xml:space="preserve"> </w:t>
      </w:r>
      <w:r w:rsidRPr="00621497">
        <w:rPr>
          <w:rFonts w:ascii="Arial" w:hAnsi="Arial" w:cs="Arial"/>
          <w:b/>
          <w:bCs/>
          <w:i w:val="0"/>
          <w:iCs w:val="0"/>
          <w:color w:val="0D0D0D"/>
          <w:sz w:val="32"/>
          <w:szCs w:val="32"/>
        </w:rPr>
        <w:t xml:space="preserve">Optimum </w:t>
      </w:r>
      <w:r w:rsidRPr="00621497">
        <w:rPr>
          <w:rStyle w:val="HTMLKodu"/>
          <w:rFonts w:ascii="Arial" w:eastAsiaTheme="majorEastAsia" w:hAnsi="Arial" w:cs="Arial"/>
          <w:b/>
          <w:bCs/>
          <w:i w:val="0"/>
          <w:iCs w:val="0"/>
          <w:color w:val="0D0D0D"/>
          <w:sz w:val="32"/>
          <w:szCs w:val="32"/>
          <w:bdr w:val="single" w:sz="2" w:space="0" w:color="E3E3E3" w:frame="1"/>
        </w:rPr>
        <w:t>k</w:t>
      </w:r>
      <w:r w:rsidRPr="00621497">
        <w:rPr>
          <w:rFonts w:ascii="Arial" w:hAnsi="Arial" w:cs="Arial"/>
          <w:b/>
          <w:bCs/>
          <w:i w:val="0"/>
          <w:iCs w:val="0"/>
          <w:color w:val="0D0D0D"/>
          <w:sz w:val="32"/>
          <w:szCs w:val="32"/>
        </w:rPr>
        <w:t xml:space="preserve"> Değerinin Belirlenmesi:</w:t>
      </w:r>
    </w:p>
    <w:p w14:paraId="6DCF11B4" w14:textId="77777777" w:rsidR="00621497" w:rsidRPr="00621497" w:rsidRDefault="00621497" w:rsidP="00621497">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r w:rsidRPr="00621497">
        <w:rPr>
          <w:rFonts w:ascii="Times New Roman" w:hAnsi="Times New Roman" w:cs="Times New Roman"/>
          <w:color w:val="0D0D0D"/>
          <w:sz w:val="32"/>
          <w:szCs w:val="32"/>
        </w:rPr>
        <w:t xml:space="preserve">Grafikte, hem eğitim hem de test doğruluğunun iyi olduğu </w:t>
      </w: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değerini bulmak önemlidir.</w:t>
      </w:r>
    </w:p>
    <w:p w14:paraId="3BE720AD" w14:textId="77777777" w:rsidR="00621497" w:rsidRPr="00621497" w:rsidRDefault="00621497" w:rsidP="00621497">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r w:rsidRPr="00621497">
        <w:rPr>
          <w:rFonts w:ascii="Times New Roman" w:hAnsi="Times New Roman" w:cs="Times New Roman"/>
          <w:color w:val="0D0D0D"/>
          <w:sz w:val="32"/>
          <w:szCs w:val="32"/>
        </w:rPr>
        <w:t xml:space="preserve">En yüksek test doğruluğuna sahip </w:t>
      </w: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 genellikle optimum </w:t>
      </w: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değeridir.</w:t>
      </w:r>
    </w:p>
    <w:p w14:paraId="2CDD511C" w14:textId="7793DFD2" w:rsidR="00621497" w:rsidRPr="00621497" w:rsidRDefault="00621497" w:rsidP="00621497">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r w:rsidRPr="00621497">
        <w:rPr>
          <w:rFonts w:ascii="Times New Roman" w:hAnsi="Times New Roman" w:cs="Times New Roman"/>
          <w:color w:val="0D0D0D"/>
          <w:sz w:val="32"/>
          <w:szCs w:val="32"/>
        </w:rPr>
        <w:t xml:space="preserve">Grafikte test doğruluğunun belirli bir </w:t>
      </w: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değerinden sonra düşmeye başladığını gözlemleyebilir</w:t>
      </w:r>
      <w:r>
        <w:rPr>
          <w:rFonts w:ascii="Times New Roman" w:hAnsi="Times New Roman" w:cs="Times New Roman"/>
          <w:color w:val="0D0D0D"/>
          <w:sz w:val="32"/>
          <w:szCs w:val="32"/>
        </w:rPr>
        <w:t>iz</w:t>
      </w:r>
      <w:r w:rsidRPr="00621497">
        <w:rPr>
          <w:rFonts w:ascii="Times New Roman" w:hAnsi="Times New Roman" w:cs="Times New Roman"/>
          <w:color w:val="0D0D0D"/>
          <w:sz w:val="32"/>
          <w:szCs w:val="32"/>
        </w:rPr>
        <w:t xml:space="preserve">. Bu noktada, daha küçük </w:t>
      </w:r>
      <w:r w:rsidRPr="00621497">
        <w:rPr>
          <w:rStyle w:val="HTMLKodu"/>
          <w:rFonts w:ascii="Times New Roman" w:eastAsia="Arial" w:hAnsi="Times New Roman" w:cs="Times New Roman"/>
          <w:b/>
          <w:bCs/>
          <w:color w:val="0D0D0D"/>
          <w:sz w:val="32"/>
          <w:szCs w:val="32"/>
          <w:bdr w:val="single" w:sz="2" w:space="0" w:color="E3E3E3" w:frame="1"/>
        </w:rPr>
        <w:t>k</w:t>
      </w:r>
      <w:r w:rsidRPr="00621497">
        <w:rPr>
          <w:rFonts w:ascii="Times New Roman" w:hAnsi="Times New Roman" w:cs="Times New Roman"/>
          <w:color w:val="0D0D0D"/>
          <w:sz w:val="32"/>
          <w:szCs w:val="32"/>
        </w:rPr>
        <w:t xml:space="preserve"> değerlerine odaklanmak mantıklıdır.</w:t>
      </w:r>
    </w:p>
    <w:p w14:paraId="37A9DECA" w14:textId="77777777" w:rsidR="00621497" w:rsidRDefault="00621497">
      <w:pPr>
        <w:spacing w:line="312" w:lineRule="auto"/>
        <w:jc w:val="both"/>
      </w:pPr>
    </w:p>
    <w:p w14:paraId="308267F9" w14:textId="4A193AA1" w:rsidR="00621497" w:rsidRPr="00621497" w:rsidRDefault="00621497" w:rsidP="00621497">
      <w:pPr>
        <w:pStyle w:val="Balk3"/>
        <w:pBdr>
          <w:top w:val="single" w:sz="2" w:space="0" w:color="E3E3E3"/>
          <w:left w:val="single" w:sz="2" w:space="0" w:color="E3E3E3"/>
          <w:bottom w:val="single" w:sz="2" w:space="0" w:color="E3E3E3"/>
          <w:right w:val="single" w:sz="2" w:space="0" w:color="E3E3E3"/>
        </w:pBdr>
        <w:shd w:val="clear" w:color="auto" w:fill="FFFFFF"/>
        <w:rPr>
          <w:rFonts w:ascii="Arial" w:eastAsia="Times New Roman" w:hAnsi="Arial" w:cs="Arial"/>
          <w:b/>
          <w:bCs/>
          <w:color w:val="0D0D0D"/>
          <w:sz w:val="40"/>
          <w:szCs w:val="40"/>
        </w:rPr>
      </w:pPr>
      <w:r w:rsidRPr="00621497">
        <w:rPr>
          <w:rFonts w:ascii="Arial" w:hAnsi="Arial" w:cs="Arial"/>
          <w:b/>
          <w:bCs/>
          <w:color w:val="0D0D0D"/>
          <w:sz w:val="40"/>
          <w:szCs w:val="40"/>
        </w:rPr>
        <w:t>Özet:</w:t>
      </w:r>
    </w:p>
    <w:p w14:paraId="15DB8E41" w14:textId="77777777" w:rsidR="00621497" w:rsidRPr="00621497" w:rsidRDefault="00621497" w:rsidP="006214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2"/>
          <w:szCs w:val="32"/>
        </w:rPr>
      </w:pPr>
      <w:r w:rsidRPr="00621497">
        <w:rPr>
          <w:color w:val="0D0D0D"/>
          <w:sz w:val="32"/>
          <w:szCs w:val="32"/>
        </w:rPr>
        <w:t xml:space="preserve">Doğruluk grafiği, KNN modelinin performansını ve uygun </w:t>
      </w:r>
      <w:r w:rsidRPr="00621497">
        <w:rPr>
          <w:rStyle w:val="HTMLKodu"/>
          <w:rFonts w:ascii="Times New Roman" w:hAnsi="Times New Roman" w:cs="Times New Roman"/>
          <w:b/>
          <w:bCs/>
          <w:color w:val="0D0D0D"/>
          <w:sz w:val="32"/>
          <w:szCs w:val="32"/>
          <w:bdr w:val="single" w:sz="2" w:space="0" w:color="E3E3E3" w:frame="1"/>
        </w:rPr>
        <w:t>k</w:t>
      </w:r>
      <w:r w:rsidRPr="00621497">
        <w:rPr>
          <w:color w:val="0D0D0D"/>
          <w:sz w:val="32"/>
          <w:szCs w:val="32"/>
        </w:rPr>
        <w:t xml:space="preserve"> değerini seçmek için kritik bir araçtır. Eğitim doğruluğu ve test doğruluğu arasındaki dengeyi sağlamak, modelin genelleme yeteneğini optimize etmek için önemlidir. Bu grafikte, eğitim seti doğruluğu ve test seti doğruluğu arasındaki farkın minimum olduğu ve test doğruluğunun en yüksek olduğu </w:t>
      </w:r>
      <w:r w:rsidRPr="00621497">
        <w:rPr>
          <w:rStyle w:val="HTMLKodu"/>
          <w:rFonts w:ascii="Times New Roman" w:hAnsi="Times New Roman" w:cs="Times New Roman"/>
          <w:b/>
          <w:bCs/>
          <w:color w:val="0D0D0D"/>
          <w:sz w:val="32"/>
          <w:szCs w:val="32"/>
          <w:bdr w:val="single" w:sz="2" w:space="0" w:color="E3E3E3" w:frame="1"/>
        </w:rPr>
        <w:t>k</w:t>
      </w:r>
      <w:r w:rsidRPr="00621497">
        <w:rPr>
          <w:color w:val="0D0D0D"/>
          <w:sz w:val="32"/>
          <w:szCs w:val="32"/>
        </w:rPr>
        <w:t xml:space="preserve"> değeri, genellikle modelin en iyi performans gösterdiği değerdir. Bu durum, modelin hem eğitim verisine yeterince uyum sağladığını hem de yeni veriler üzerinde iyi genelleme yaptığını gösterir.</w:t>
      </w:r>
    </w:p>
    <w:p w14:paraId="22ED2271" w14:textId="670DB0A6" w:rsidR="00621497" w:rsidRPr="00621497" w:rsidRDefault="00621497" w:rsidP="006214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32"/>
          <w:szCs w:val="32"/>
        </w:rPr>
      </w:pPr>
      <w:r w:rsidRPr="00621497">
        <w:rPr>
          <w:color w:val="0D0D0D"/>
          <w:sz w:val="32"/>
          <w:szCs w:val="32"/>
        </w:rPr>
        <w:t xml:space="preserve">Bu grafikte elde edilen sonuçlara dayanarak, </w:t>
      </w:r>
      <w:r w:rsidRPr="00621497">
        <w:rPr>
          <w:rStyle w:val="HTMLKodu"/>
          <w:rFonts w:ascii="Times New Roman" w:hAnsi="Times New Roman" w:cs="Times New Roman"/>
          <w:b/>
          <w:bCs/>
          <w:color w:val="0D0D0D"/>
          <w:sz w:val="32"/>
          <w:szCs w:val="32"/>
          <w:bdr w:val="single" w:sz="2" w:space="0" w:color="E3E3E3" w:frame="1"/>
        </w:rPr>
        <w:t>k=2</w:t>
      </w:r>
      <w:r w:rsidRPr="00621497">
        <w:rPr>
          <w:color w:val="0D0D0D"/>
          <w:sz w:val="32"/>
          <w:szCs w:val="32"/>
        </w:rPr>
        <w:t xml:space="preserve"> değeri</w:t>
      </w:r>
      <w:r>
        <w:rPr>
          <w:color w:val="0D0D0D"/>
          <w:sz w:val="32"/>
          <w:szCs w:val="32"/>
        </w:rPr>
        <w:t xml:space="preserve"> modelimiz</w:t>
      </w:r>
      <w:r w:rsidRPr="00621497">
        <w:rPr>
          <w:color w:val="0D0D0D"/>
          <w:sz w:val="32"/>
          <w:szCs w:val="32"/>
        </w:rPr>
        <w:t xml:space="preserve"> için oldukça iyi bir seçim gibi görünmektedir. Hem eğitim hem de test doğruluğu yüksek seviyelerde ve aralarındaki fark nispeten küçük, bu da modelin iyi bir genelleme yeteneğine sahip olduğunu gösterir.</w:t>
      </w:r>
    </w:p>
    <w:p w14:paraId="70B7714B" w14:textId="6ED23086" w:rsidR="00621497" w:rsidRDefault="00621497">
      <w:pPr>
        <w:spacing w:line="312" w:lineRule="auto"/>
        <w:jc w:val="both"/>
      </w:pPr>
    </w:p>
    <w:p w14:paraId="2426660C" w14:textId="70258E5B" w:rsidR="00B66E66" w:rsidRDefault="00B66E66" w:rsidP="00B66E66">
      <w:pPr>
        <w:pStyle w:val="Balk3"/>
        <w:numPr>
          <w:ilvl w:val="0"/>
          <w:numId w:val="16"/>
        </w:numPr>
        <w:pBdr>
          <w:top w:val="single" w:sz="2" w:space="0" w:color="E3E3E3"/>
          <w:left w:val="single" w:sz="2" w:space="0" w:color="E3E3E3"/>
          <w:bottom w:val="single" w:sz="2" w:space="0" w:color="E3E3E3"/>
          <w:right w:val="single" w:sz="2" w:space="0" w:color="E3E3E3"/>
        </w:pBdr>
        <w:shd w:val="clear" w:color="auto" w:fill="FFFFFF"/>
        <w:rPr>
          <w:noProof/>
        </w:rPr>
      </w:pPr>
      <w:r w:rsidRPr="00B66E66">
        <w:rPr>
          <w:rFonts w:ascii="Arial" w:hAnsi="Arial" w:cs="Arial"/>
          <w:b/>
          <w:bCs/>
          <w:color w:val="0D0D0D"/>
          <w:sz w:val="36"/>
          <w:szCs w:val="36"/>
        </w:rPr>
        <w:t>Özellik Dağılım Grafikleri (</w:t>
      </w:r>
      <w:proofErr w:type="spellStart"/>
      <w:r w:rsidRPr="00B66E66">
        <w:rPr>
          <w:rFonts w:ascii="Arial" w:hAnsi="Arial" w:cs="Arial"/>
          <w:b/>
          <w:bCs/>
          <w:color w:val="0D0D0D"/>
          <w:sz w:val="36"/>
          <w:szCs w:val="36"/>
        </w:rPr>
        <w:t>Feature</w:t>
      </w:r>
      <w:proofErr w:type="spellEnd"/>
      <w:r w:rsidRPr="00B66E66">
        <w:rPr>
          <w:rFonts w:ascii="Arial" w:hAnsi="Arial" w:cs="Arial"/>
          <w:b/>
          <w:bCs/>
          <w:color w:val="0D0D0D"/>
          <w:sz w:val="36"/>
          <w:szCs w:val="36"/>
        </w:rPr>
        <w:t xml:space="preserve"> Distribution </w:t>
      </w:r>
      <w:proofErr w:type="spellStart"/>
      <w:r w:rsidRPr="00B66E66">
        <w:rPr>
          <w:rFonts w:ascii="Arial" w:hAnsi="Arial" w:cs="Arial"/>
          <w:b/>
          <w:bCs/>
          <w:color w:val="0D0D0D"/>
          <w:sz w:val="36"/>
          <w:szCs w:val="36"/>
        </w:rPr>
        <w:t>Graphs</w:t>
      </w:r>
      <w:proofErr w:type="spellEnd"/>
      <w:r w:rsidRPr="00B66E66">
        <w:rPr>
          <w:rFonts w:ascii="Arial" w:hAnsi="Arial" w:cs="Arial"/>
          <w:b/>
          <w:bCs/>
          <w:color w:val="0D0D0D"/>
          <w:sz w:val="36"/>
          <w:szCs w:val="36"/>
        </w:rPr>
        <w:t>):</w:t>
      </w:r>
      <w:r w:rsidRPr="00B66E66">
        <w:rPr>
          <w:noProof/>
        </w:rPr>
        <w:t xml:space="preserve"> </w:t>
      </w:r>
    </w:p>
    <w:p w14:paraId="3CFC2590" w14:textId="77777777" w:rsidR="00B66E66" w:rsidRDefault="00B66E66" w:rsidP="00B66E66">
      <w:pPr>
        <w:pStyle w:val="Balk3"/>
        <w:pBdr>
          <w:top w:val="single" w:sz="2" w:space="0" w:color="E3E3E3"/>
          <w:left w:val="single" w:sz="2" w:space="0" w:color="E3E3E3"/>
          <w:bottom w:val="single" w:sz="2" w:space="0" w:color="E3E3E3"/>
          <w:right w:val="single" w:sz="2" w:space="0" w:color="E3E3E3"/>
        </w:pBdr>
        <w:shd w:val="clear" w:color="auto" w:fill="FFFFFF"/>
        <w:ind w:left="538"/>
        <w:rPr>
          <w:noProof/>
        </w:rPr>
      </w:pPr>
    </w:p>
    <w:p w14:paraId="338F56BE" w14:textId="77777777" w:rsidR="00B66E66" w:rsidRDefault="00B66E66" w:rsidP="00B66E66">
      <w:pPr>
        <w:pStyle w:val="Balk3"/>
        <w:pBdr>
          <w:top w:val="single" w:sz="2" w:space="0" w:color="E3E3E3"/>
          <w:left w:val="single" w:sz="2" w:space="0" w:color="E3E3E3"/>
          <w:bottom w:val="single" w:sz="2" w:space="0" w:color="E3E3E3"/>
          <w:right w:val="single" w:sz="2" w:space="0" w:color="E3E3E3"/>
        </w:pBdr>
        <w:shd w:val="clear" w:color="auto" w:fill="FFFFFF"/>
        <w:ind w:left="538"/>
        <w:rPr>
          <w:noProof/>
        </w:rPr>
      </w:pPr>
    </w:p>
    <w:p w14:paraId="4318DD6D" w14:textId="77777777" w:rsidR="00B66E66" w:rsidRDefault="00B66E66" w:rsidP="00B66E66">
      <w:pPr>
        <w:pStyle w:val="Balk3"/>
        <w:pBdr>
          <w:top w:val="single" w:sz="2" w:space="0" w:color="E3E3E3"/>
          <w:left w:val="single" w:sz="2" w:space="0" w:color="E3E3E3"/>
          <w:bottom w:val="single" w:sz="2" w:space="0" w:color="E3E3E3"/>
          <w:right w:val="single" w:sz="2" w:space="0" w:color="E3E3E3"/>
        </w:pBdr>
        <w:shd w:val="clear" w:color="auto" w:fill="FFFFFF"/>
        <w:ind w:left="538"/>
        <w:rPr>
          <w:rFonts w:ascii="Segoe UI" w:eastAsia="Times New Roman" w:hAnsi="Segoe UI" w:cs="Segoe UI"/>
          <w:color w:val="0D0D0D"/>
          <w:sz w:val="30"/>
          <w:szCs w:val="30"/>
        </w:rPr>
      </w:pPr>
      <w:r>
        <w:rPr>
          <w:noProof/>
        </w:rPr>
        <w:drawing>
          <wp:inline distT="0" distB="0" distL="0" distR="0" wp14:anchorId="26DFF300" wp14:editId="6A5D7EEF">
            <wp:extent cx="5576570" cy="3029585"/>
            <wp:effectExtent l="0" t="0" r="5080" b="0"/>
            <wp:docPr id="995343039" name="Resim 3" descr="metin, diyagra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43039" name="Resim 3" descr="metin, diyagram, çizgi, plan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5576570" cy="3029585"/>
                    </a:xfrm>
                    <a:prstGeom prst="rect">
                      <a:avLst/>
                    </a:prstGeom>
                  </pic:spPr>
                </pic:pic>
              </a:graphicData>
            </a:graphic>
          </wp:inline>
        </w:drawing>
      </w:r>
    </w:p>
    <w:p w14:paraId="593C6A51" w14:textId="77777777" w:rsidR="00B66E66" w:rsidRPr="00B66E66" w:rsidRDefault="00B66E66" w:rsidP="00B66E66">
      <w:pPr>
        <w:rPr>
          <w:rFonts w:ascii="Times New Roman" w:hAnsi="Times New Roman" w:cs="Times New Roman"/>
          <w:color w:val="0D0D0D"/>
          <w:sz w:val="32"/>
          <w:szCs w:val="32"/>
          <w:shd w:val="clear" w:color="auto" w:fill="FFFFFF"/>
        </w:rPr>
      </w:pPr>
    </w:p>
    <w:p w14:paraId="7C59405B" w14:textId="77777777" w:rsidR="00B66E66" w:rsidRDefault="00B66E66" w:rsidP="00B66E66">
      <w:pPr>
        <w:rPr>
          <w:rFonts w:ascii="Times New Roman" w:hAnsi="Times New Roman" w:cs="Times New Roman"/>
          <w:color w:val="0D0D0D"/>
          <w:sz w:val="32"/>
          <w:szCs w:val="32"/>
          <w:shd w:val="clear" w:color="auto" w:fill="FFFFFF"/>
        </w:rPr>
      </w:pPr>
      <w:r w:rsidRPr="00B66E66">
        <w:rPr>
          <w:rFonts w:ascii="Times New Roman" w:hAnsi="Times New Roman" w:cs="Times New Roman"/>
          <w:color w:val="0D0D0D"/>
          <w:sz w:val="32"/>
          <w:szCs w:val="32"/>
          <w:shd w:val="clear" w:color="auto" w:fill="FFFFFF"/>
        </w:rPr>
        <w:t>Özellik dağılım grafikleri, veri kümesindeki her bir özelliğin (</w:t>
      </w:r>
      <w:proofErr w:type="spellStart"/>
      <w:r w:rsidRPr="00B66E66">
        <w:rPr>
          <w:rFonts w:ascii="Times New Roman" w:hAnsi="Times New Roman" w:cs="Times New Roman"/>
          <w:color w:val="0D0D0D"/>
          <w:sz w:val="32"/>
          <w:szCs w:val="32"/>
          <w:shd w:val="clear" w:color="auto" w:fill="FFFFFF"/>
        </w:rPr>
        <w:t>feature</w:t>
      </w:r>
      <w:proofErr w:type="spellEnd"/>
      <w:r w:rsidRPr="00B66E66">
        <w:rPr>
          <w:rFonts w:ascii="Times New Roman" w:hAnsi="Times New Roman" w:cs="Times New Roman"/>
          <w:color w:val="0D0D0D"/>
          <w:sz w:val="32"/>
          <w:szCs w:val="32"/>
          <w:shd w:val="clear" w:color="auto" w:fill="FFFFFF"/>
        </w:rPr>
        <w:t>) dağılımını görselleştirir. Bu grafikleri kullanarak, veri kümesindeki her bir özelliğin değerlerinin nasıl dağıldığını ve özellikler arasında herhangi bir dengesizlik olup olmadığını görebiliriz. Bu tür grafikler, veri analizi ve ön işleme aşamalarında oldukça faydalıdır.</w:t>
      </w:r>
    </w:p>
    <w:p w14:paraId="2F4367E9" w14:textId="77777777" w:rsidR="00B66E66" w:rsidRDefault="00B66E66" w:rsidP="00B66E66">
      <w:pPr>
        <w:rPr>
          <w:rFonts w:ascii="Times New Roman" w:hAnsi="Times New Roman" w:cs="Times New Roman"/>
          <w:color w:val="0D0D0D"/>
          <w:sz w:val="32"/>
          <w:szCs w:val="32"/>
          <w:shd w:val="clear" w:color="auto" w:fill="FFFFFF"/>
        </w:rPr>
      </w:pPr>
    </w:p>
    <w:p w14:paraId="4A911955" w14:textId="77777777" w:rsidR="00B66E66" w:rsidRDefault="00B66E66" w:rsidP="00B66E66">
      <w:pPr>
        <w:rPr>
          <w:rFonts w:ascii="Times New Roman" w:hAnsi="Times New Roman" w:cs="Times New Roman"/>
          <w:color w:val="0D0D0D"/>
          <w:sz w:val="32"/>
          <w:szCs w:val="32"/>
          <w:shd w:val="clear" w:color="auto" w:fill="FFFFFF"/>
        </w:rPr>
      </w:pPr>
    </w:p>
    <w:p w14:paraId="727ECF59" w14:textId="77777777" w:rsidR="00B66E66" w:rsidRDefault="00B66E66" w:rsidP="00B66E66">
      <w:pPr>
        <w:pStyle w:val="Balk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i w:val="0"/>
          <w:iCs w:val="0"/>
          <w:color w:val="0D0D0D"/>
          <w:sz w:val="36"/>
          <w:szCs w:val="36"/>
        </w:rPr>
      </w:pPr>
      <w:r w:rsidRPr="00B66E66">
        <w:rPr>
          <w:rFonts w:ascii="Arial" w:hAnsi="Arial" w:cs="Arial"/>
          <w:b/>
          <w:bCs/>
          <w:i w:val="0"/>
          <w:iCs w:val="0"/>
          <w:color w:val="0D0D0D"/>
          <w:sz w:val="36"/>
          <w:szCs w:val="36"/>
        </w:rPr>
        <w:t>Grafiklerin Yorumu:</w:t>
      </w:r>
    </w:p>
    <w:p w14:paraId="29764B66" w14:textId="77777777" w:rsidR="00B66E66" w:rsidRPr="00B66E66" w:rsidRDefault="00B66E66" w:rsidP="00B66E66"/>
    <w:p w14:paraId="213DAA30" w14:textId="77777777" w:rsidR="00B66E66" w:rsidRDefault="00B66E66" w:rsidP="00B66E66">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Segoe UI" w:hAnsi="Segoe UI" w:cs="Segoe UI"/>
          <w:color w:val="0D0D0D"/>
        </w:rPr>
      </w:pPr>
      <w:r w:rsidRPr="00B66E66">
        <w:rPr>
          <w:rStyle w:val="Gl"/>
          <w:b w:val="0"/>
          <w:bCs w:val="0"/>
          <w:i/>
          <w:iCs/>
          <w:color w:val="0D0D0D"/>
          <w:sz w:val="32"/>
          <w:szCs w:val="32"/>
          <w:u w:val="single"/>
          <w:bdr w:val="single" w:sz="2" w:space="0" w:color="E3E3E3" w:frame="1"/>
        </w:rPr>
        <w:t>Histogramlar</w:t>
      </w:r>
      <w:r w:rsidRPr="00B66E66">
        <w:rPr>
          <w:b/>
          <w:bCs/>
          <w:i/>
          <w:iCs/>
          <w:color w:val="0D0D0D"/>
          <w:sz w:val="32"/>
          <w:szCs w:val="32"/>
          <w:u w:val="single"/>
        </w:rPr>
        <w:t>:</w:t>
      </w:r>
      <w:r>
        <w:rPr>
          <w:rFonts w:ascii="Segoe UI" w:hAnsi="Segoe UI" w:cs="Segoe UI"/>
          <w:color w:val="0D0D0D"/>
        </w:rPr>
        <w:t xml:space="preserve">  </w:t>
      </w:r>
    </w:p>
    <w:p w14:paraId="05E57322" w14:textId="2E522AB8" w:rsidR="00B66E66" w:rsidRDefault="00B66E66" w:rsidP="00B66E66">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r w:rsidRPr="00B66E66">
        <w:rPr>
          <w:rFonts w:ascii="Times New Roman" w:hAnsi="Times New Roman" w:cs="Times New Roman"/>
          <w:color w:val="0D0D0D"/>
          <w:sz w:val="32"/>
          <w:szCs w:val="32"/>
        </w:rPr>
        <w:t>Her bir histogram, belirli bir özelliğin değerlerinin frekans dağılımını gösterir. Yatay eksende özellik değerleri, dikey eksende ise bu değerlerin frekansları (kaç kez görüldüğü) gösterilir.</w:t>
      </w:r>
    </w:p>
    <w:p w14:paraId="604A15D6" w14:textId="77777777" w:rsidR="00B66E66" w:rsidRPr="00B66E66" w:rsidRDefault="00B66E66" w:rsidP="00B66E66">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Times New Roman" w:hAnsi="Times New Roman" w:cs="Times New Roman"/>
          <w:color w:val="0D0D0D"/>
          <w:sz w:val="32"/>
          <w:szCs w:val="32"/>
        </w:rPr>
      </w:pPr>
    </w:p>
    <w:p w14:paraId="0BF0C214" w14:textId="77777777" w:rsidR="00B66E66" w:rsidRDefault="00B66E66" w:rsidP="00B66E66">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after="120"/>
        <w:ind w:left="720"/>
        <w:rPr>
          <w:b/>
          <w:bCs/>
          <w:i/>
          <w:iCs/>
          <w:color w:val="0D0D0D"/>
          <w:sz w:val="32"/>
          <w:szCs w:val="32"/>
          <w:u w:val="single"/>
        </w:rPr>
      </w:pPr>
      <w:r w:rsidRPr="00B66E66">
        <w:rPr>
          <w:rStyle w:val="Gl"/>
          <w:b w:val="0"/>
          <w:bCs w:val="0"/>
          <w:i/>
          <w:iCs/>
          <w:color w:val="0D0D0D"/>
          <w:sz w:val="32"/>
          <w:szCs w:val="32"/>
          <w:u w:val="single"/>
          <w:bdr w:val="single" w:sz="2" w:space="0" w:color="E3E3E3" w:frame="1"/>
        </w:rPr>
        <w:t>Dağılımın İncelenmesi</w:t>
      </w:r>
      <w:r w:rsidRPr="00B66E66">
        <w:rPr>
          <w:b/>
          <w:bCs/>
          <w:i/>
          <w:iCs/>
          <w:color w:val="0D0D0D"/>
          <w:sz w:val="32"/>
          <w:szCs w:val="32"/>
          <w:u w:val="single"/>
        </w:rPr>
        <w:t>:</w:t>
      </w:r>
      <w:r>
        <w:rPr>
          <w:b/>
          <w:bCs/>
          <w:i/>
          <w:iCs/>
          <w:color w:val="0D0D0D"/>
          <w:sz w:val="32"/>
          <w:szCs w:val="32"/>
          <w:u w:val="single"/>
        </w:rPr>
        <w:t xml:space="preserve"> </w:t>
      </w:r>
    </w:p>
    <w:p w14:paraId="30B32B8D" w14:textId="1DC439F9" w:rsidR="00B66E66" w:rsidRPr="00B66E66" w:rsidRDefault="00B66E66" w:rsidP="00B66E66">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after="120"/>
        <w:ind w:left="720"/>
        <w:rPr>
          <w:rFonts w:ascii="Times New Roman" w:hAnsi="Times New Roman" w:cs="Times New Roman"/>
          <w:b/>
          <w:bCs/>
          <w:i/>
          <w:iCs/>
          <w:color w:val="0D0D0D"/>
          <w:sz w:val="32"/>
          <w:szCs w:val="32"/>
          <w:u w:val="single"/>
        </w:rPr>
      </w:pPr>
      <w:r w:rsidRPr="00B66E66">
        <w:rPr>
          <w:rFonts w:ascii="Times New Roman" w:hAnsi="Times New Roman" w:cs="Times New Roman"/>
          <w:color w:val="0D0D0D"/>
          <w:sz w:val="32"/>
          <w:szCs w:val="32"/>
        </w:rPr>
        <w:t>Histogramlardaki çan eğrisi veya herhangi bir simetrik dağılım, o özelliğin yaklaşık olarak normal dağıldığını gösterebilir.</w:t>
      </w:r>
    </w:p>
    <w:p w14:paraId="03997401" w14:textId="77777777" w:rsidR="00B66E66" w:rsidRPr="00B66E66" w:rsidRDefault="00B66E66" w:rsidP="00B66E66">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after="120"/>
        <w:ind w:left="720"/>
        <w:rPr>
          <w:rFonts w:ascii="Times New Roman" w:hAnsi="Times New Roman" w:cs="Times New Roman"/>
          <w:b/>
          <w:bCs/>
          <w:i/>
          <w:iCs/>
          <w:color w:val="0D0D0D"/>
          <w:sz w:val="32"/>
          <w:szCs w:val="32"/>
          <w:u w:val="single"/>
        </w:rPr>
      </w:pPr>
      <w:r w:rsidRPr="00B66E66">
        <w:rPr>
          <w:rFonts w:ascii="Times New Roman" w:hAnsi="Times New Roman" w:cs="Times New Roman"/>
          <w:color w:val="0D0D0D"/>
          <w:sz w:val="32"/>
          <w:szCs w:val="32"/>
        </w:rPr>
        <w:t>Özelliklerin bazıları belirli aralıklarda yoğunlaşmış olabilir, bu da veri setindeki belirli sınıfların bu özelliklerde belirli değer aralıklarında yoğunlaştığını gösterebilir.</w:t>
      </w:r>
    </w:p>
    <w:p w14:paraId="5AD42B4A" w14:textId="1AD8A0B1" w:rsidR="00B66E66" w:rsidRPr="00B66E66" w:rsidRDefault="00B66E66" w:rsidP="00B66E66">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after="120"/>
        <w:ind w:left="720"/>
        <w:rPr>
          <w:rFonts w:ascii="Times New Roman" w:hAnsi="Times New Roman" w:cs="Times New Roman"/>
          <w:b/>
          <w:bCs/>
          <w:i/>
          <w:iCs/>
          <w:color w:val="0D0D0D"/>
          <w:sz w:val="32"/>
          <w:szCs w:val="32"/>
          <w:u w:val="single"/>
        </w:rPr>
      </w:pPr>
      <w:r w:rsidRPr="00B66E66">
        <w:rPr>
          <w:rFonts w:ascii="Times New Roman" w:hAnsi="Times New Roman" w:cs="Times New Roman"/>
          <w:color w:val="0D0D0D"/>
          <w:sz w:val="32"/>
          <w:szCs w:val="32"/>
        </w:rPr>
        <w:lastRenderedPageBreak/>
        <w:t xml:space="preserve">Anormal derecede yaygın olan veya eksik olan değerler, veri setinde potansiyel </w:t>
      </w:r>
      <w:proofErr w:type="spellStart"/>
      <w:r w:rsidRPr="00B66E66">
        <w:rPr>
          <w:rFonts w:ascii="Times New Roman" w:hAnsi="Times New Roman" w:cs="Times New Roman"/>
          <w:color w:val="0D0D0D"/>
          <w:sz w:val="32"/>
          <w:szCs w:val="32"/>
        </w:rPr>
        <w:t>outlier</w:t>
      </w:r>
      <w:proofErr w:type="spellEnd"/>
      <w:r w:rsidRPr="00B66E66">
        <w:rPr>
          <w:rFonts w:ascii="Times New Roman" w:hAnsi="Times New Roman" w:cs="Times New Roman"/>
          <w:color w:val="0D0D0D"/>
          <w:sz w:val="32"/>
          <w:szCs w:val="32"/>
        </w:rPr>
        <w:t xml:space="preserve"> (aykırı değerler) veya eksik veriler hakkında bilgi verebilir.</w:t>
      </w:r>
    </w:p>
    <w:p w14:paraId="1CA5DA6F" w14:textId="3E7F11C4" w:rsidR="00B66E66" w:rsidRDefault="00B66E66" w:rsidP="00B66E66">
      <w:pPr>
        <w:rPr>
          <w:rFonts w:ascii="Times New Roman" w:hAnsi="Times New Roman" w:cs="Times New Roman"/>
          <w:sz w:val="32"/>
          <w:szCs w:val="32"/>
        </w:rPr>
      </w:pPr>
      <w:r>
        <w:rPr>
          <w:rFonts w:ascii="Times New Roman" w:hAnsi="Times New Roman" w:cs="Times New Roman"/>
          <w:sz w:val="32"/>
          <w:szCs w:val="32"/>
        </w:rPr>
        <w:t xml:space="preserve"> </w:t>
      </w:r>
    </w:p>
    <w:p w14:paraId="4B60C5DF" w14:textId="77777777" w:rsidR="00B66E66" w:rsidRDefault="00B66E66" w:rsidP="00B66E66">
      <w:pPr>
        <w:rPr>
          <w:rFonts w:ascii="Times New Roman" w:hAnsi="Times New Roman" w:cs="Times New Roman"/>
          <w:sz w:val="32"/>
          <w:szCs w:val="32"/>
        </w:rPr>
      </w:pPr>
    </w:p>
    <w:p w14:paraId="1DBC19BC" w14:textId="24719EAB" w:rsidR="00B66E66" w:rsidRPr="00B66E66" w:rsidRDefault="00B66E66" w:rsidP="00B66E66">
      <w:pPr>
        <w:rPr>
          <w:b/>
          <w:bCs/>
          <w:sz w:val="40"/>
          <w:szCs w:val="40"/>
        </w:rPr>
      </w:pPr>
      <w:r w:rsidRPr="00B66E66">
        <w:rPr>
          <w:b/>
          <w:bCs/>
          <w:sz w:val="40"/>
          <w:szCs w:val="40"/>
        </w:rPr>
        <w:t>ÖZET</w:t>
      </w:r>
      <w:r>
        <w:rPr>
          <w:b/>
          <w:bCs/>
          <w:sz w:val="40"/>
          <w:szCs w:val="40"/>
        </w:rPr>
        <w:t>:</w:t>
      </w:r>
    </w:p>
    <w:p w14:paraId="2371684E" w14:textId="77777777" w:rsidR="00B66E66" w:rsidRDefault="00B66E66" w:rsidP="00B66E66">
      <w:pPr>
        <w:rPr>
          <w:rFonts w:ascii="Times New Roman" w:hAnsi="Times New Roman" w:cs="Times New Roman"/>
          <w:color w:val="0D0D0D"/>
          <w:sz w:val="32"/>
          <w:szCs w:val="32"/>
          <w:shd w:val="clear" w:color="auto" w:fill="FFFFFF"/>
        </w:rPr>
      </w:pPr>
      <w:r w:rsidRPr="00B66E66">
        <w:rPr>
          <w:rFonts w:ascii="Times New Roman" w:hAnsi="Times New Roman" w:cs="Times New Roman"/>
          <w:color w:val="0D0D0D"/>
          <w:sz w:val="32"/>
          <w:szCs w:val="32"/>
          <w:shd w:val="clear" w:color="auto" w:fill="FFFFFF"/>
        </w:rPr>
        <w:t xml:space="preserve">Özellik dağılım grafikleri, veri kümesindeki her bir özelliğin değerlerinin nasıl dağıldığını görselleştirir. Bu grafikler, veri analizi ve ön işleme aşamalarında kritik öneme sahiptir. Histogramlar, her bir özelliğin frekans dağılımlarını gösterir ve bu dağılımları inceleyerek veri kümesinde normal dağılım, yoğunlaşma alanları, </w:t>
      </w:r>
      <w:proofErr w:type="spellStart"/>
      <w:r w:rsidRPr="00B66E66">
        <w:rPr>
          <w:rFonts w:ascii="Times New Roman" w:hAnsi="Times New Roman" w:cs="Times New Roman"/>
          <w:color w:val="0D0D0D"/>
          <w:sz w:val="32"/>
          <w:szCs w:val="32"/>
          <w:shd w:val="clear" w:color="auto" w:fill="FFFFFF"/>
        </w:rPr>
        <w:t>outlierlar</w:t>
      </w:r>
      <w:proofErr w:type="spellEnd"/>
      <w:r w:rsidRPr="00B66E66">
        <w:rPr>
          <w:rFonts w:ascii="Times New Roman" w:hAnsi="Times New Roman" w:cs="Times New Roman"/>
          <w:color w:val="0D0D0D"/>
          <w:sz w:val="32"/>
          <w:szCs w:val="32"/>
          <w:shd w:val="clear" w:color="auto" w:fill="FFFFFF"/>
        </w:rPr>
        <w:t xml:space="preserve"> veya eksik veriler gibi önemli bilgileri tespit edebiliriz. Özellik dağılım grafikleri, modelin hangi özelliklere odaklanması gerektiğini anlamak ve veri setindeki dengesizlikleri belirlemek için kullanılır.</w:t>
      </w:r>
    </w:p>
    <w:p w14:paraId="3D0D1CDD" w14:textId="77777777" w:rsidR="00B66E66" w:rsidRDefault="00B66E66" w:rsidP="00B66E66">
      <w:pPr>
        <w:rPr>
          <w:rFonts w:ascii="Times New Roman" w:hAnsi="Times New Roman" w:cs="Times New Roman"/>
          <w:color w:val="0D0D0D"/>
          <w:sz w:val="32"/>
          <w:szCs w:val="32"/>
          <w:shd w:val="clear" w:color="auto" w:fill="FFFFFF"/>
        </w:rPr>
      </w:pPr>
    </w:p>
    <w:p w14:paraId="50911A04" w14:textId="77777777" w:rsidR="00B66E66" w:rsidRDefault="00B66E66" w:rsidP="00B66E66">
      <w:pPr>
        <w:rPr>
          <w:rFonts w:ascii="Times New Roman" w:hAnsi="Times New Roman" w:cs="Times New Roman"/>
          <w:color w:val="0D0D0D"/>
          <w:sz w:val="32"/>
          <w:szCs w:val="32"/>
          <w:shd w:val="clear" w:color="auto" w:fill="FFFFFF"/>
        </w:rPr>
      </w:pPr>
    </w:p>
    <w:p w14:paraId="43FC4CC0" w14:textId="77777777" w:rsidR="00B66E66" w:rsidRDefault="00B66E66" w:rsidP="00B66E66">
      <w:pPr>
        <w:pStyle w:val="Balk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noProof/>
          <w:color w:val="0D0D0D"/>
          <w:sz w:val="36"/>
          <w:szCs w:val="36"/>
        </w:rPr>
      </w:pPr>
      <w:r>
        <w:rPr>
          <w:rFonts w:ascii="Arial" w:hAnsi="Arial" w:cs="Arial"/>
          <w:b/>
          <w:bCs/>
          <w:color w:val="0D0D0D"/>
          <w:sz w:val="36"/>
          <w:szCs w:val="36"/>
        </w:rPr>
        <w:t>4</w:t>
      </w:r>
      <w:r w:rsidRPr="00B66E66">
        <w:rPr>
          <w:rFonts w:ascii="Arial" w:hAnsi="Arial" w:cs="Arial"/>
          <w:b/>
          <w:bCs/>
          <w:color w:val="0D0D0D"/>
          <w:sz w:val="36"/>
          <w:szCs w:val="36"/>
        </w:rPr>
        <w:t xml:space="preserve">. Sınıf Dağılım Grafiği (Class Distribution </w:t>
      </w:r>
      <w:proofErr w:type="spellStart"/>
      <w:r w:rsidRPr="00B66E66">
        <w:rPr>
          <w:rFonts w:ascii="Arial" w:hAnsi="Arial" w:cs="Arial"/>
          <w:b/>
          <w:bCs/>
          <w:color w:val="0D0D0D"/>
          <w:sz w:val="36"/>
          <w:szCs w:val="36"/>
        </w:rPr>
        <w:t>Graph</w:t>
      </w:r>
      <w:proofErr w:type="spellEnd"/>
      <w:r w:rsidRPr="00B66E66">
        <w:rPr>
          <w:rFonts w:ascii="Arial" w:hAnsi="Arial" w:cs="Arial"/>
          <w:b/>
          <w:bCs/>
          <w:color w:val="0D0D0D"/>
          <w:sz w:val="36"/>
          <w:szCs w:val="36"/>
        </w:rPr>
        <w:t>):</w:t>
      </w:r>
      <w:r w:rsidR="00D363BF" w:rsidRPr="00D363BF">
        <w:rPr>
          <w:rFonts w:ascii="Arial" w:hAnsi="Arial" w:cs="Arial"/>
          <w:b/>
          <w:bCs/>
          <w:noProof/>
          <w:color w:val="0D0D0D"/>
          <w:sz w:val="36"/>
          <w:szCs w:val="36"/>
        </w:rPr>
        <w:t xml:space="preserve"> </w:t>
      </w:r>
      <w:r w:rsidR="00D363BF">
        <w:rPr>
          <w:rFonts w:ascii="Arial" w:hAnsi="Arial" w:cs="Arial"/>
          <w:b/>
          <w:bCs/>
          <w:noProof/>
          <w:color w:val="0D0D0D"/>
          <w:sz w:val="36"/>
          <w:szCs w:val="36"/>
        </w:rPr>
        <w:drawing>
          <wp:inline distT="0" distB="0" distL="0" distR="0" wp14:anchorId="10EEBE9F" wp14:editId="554076C2">
            <wp:extent cx="5715000" cy="3810000"/>
            <wp:effectExtent l="0" t="0" r="0" b="0"/>
            <wp:docPr id="1616408553" name="Resim 4"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08553" name="Resim 4" descr="metin, ekran görüntüsü, diyagram, dikdörtgen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02548768" w14:textId="77777777" w:rsidR="00D363BF" w:rsidRDefault="00D363BF" w:rsidP="00D363BF"/>
    <w:p w14:paraId="1DE5A683" w14:textId="77777777" w:rsidR="00D363BF" w:rsidRPr="00D363BF" w:rsidRDefault="00D363BF" w:rsidP="00D363BF">
      <w:pPr>
        <w:rPr>
          <w:rFonts w:ascii="Times New Roman" w:hAnsi="Times New Roman" w:cs="Times New Roman"/>
          <w:sz w:val="32"/>
          <w:szCs w:val="32"/>
        </w:rPr>
      </w:pPr>
    </w:p>
    <w:p w14:paraId="6336C37D" w14:textId="77777777" w:rsidR="00D363BF" w:rsidRDefault="00D363BF" w:rsidP="00D363BF">
      <w:pPr>
        <w:rPr>
          <w:rFonts w:ascii="Times New Roman" w:hAnsi="Times New Roman" w:cs="Times New Roman"/>
          <w:color w:val="0D0D0D"/>
          <w:sz w:val="32"/>
          <w:szCs w:val="32"/>
          <w:shd w:val="clear" w:color="auto" w:fill="FFFFFF"/>
        </w:rPr>
      </w:pPr>
      <w:r w:rsidRPr="00D363BF">
        <w:rPr>
          <w:rFonts w:ascii="Times New Roman" w:hAnsi="Times New Roman" w:cs="Times New Roman"/>
          <w:color w:val="0D0D0D"/>
          <w:sz w:val="32"/>
          <w:szCs w:val="32"/>
          <w:shd w:val="clear" w:color="auto" w:fill="FFFFFF"/>
        </w:rPr>
        <w:t>Sınıf dağılım grafiği, veri kümesindeki hedef değişkenin (</w:t>
      </w:r>
      <w:proofErr w:type="spellStart"/>
      <w:r w:rsidRPr="00D363BF">
        <w:rPr>
          <w:rFonts w:ascii="Times New Roman" w:hAnsi="Times New Roman" w:cs="Times New Roman"/>
          <w:color w:val="0D0D0D"/>
          <w:sz w:val="32"/>
          <w:szCs w:val="32"/>
          <w:shd w:val="clear" w:color="auto" w:fill="FFFFFF"/>
        </w:rPr>
        <w:t>class</w:t>
      </w:r>
      <w:proofErr w:type="spellEnd"/>
      <w:r w:rsidRPr="00D363BF">
        <w:rPr>
          <w:rFonts w:ascii="Times New Roman" w:hAnsi="Times New Roman" w:cs="Times New Roman"/>
          <w:color w:val="0D0D0D"/>
          <w:sz w:val="32"/>
          <w:szCs w:val="32"/>
          <w:shd w:val="clear" w:color="auto" w:fill="FFFFFF"/>
        </w:rPr>
        <w:t>) dağılımını gösterir. Bu grafik, veri kümesindeki her bir sınıfın (</w:t>
      </w:r>
      <w:proofErr w:type="spellStart"/>
      <w:r w:rsidRPr="00D363BF">
        <w:rPr>
          <w:rFonts w:ascii="Times New Roman" w:hAnsi="Times New Roman" w:cs="Times New Roman"/>
          <w:color w:val="0D0D0D"/>
          <w:sz w:val="32"/>
          <w:szCs w:val="32"/>
          <w:shd w:val="clear" w:color="auto" w:fill="FFFFFF"/>
        </w:rPr>
        <w:t>benign</w:t>
      </w:r>
      <w:proofErr w:type="spellEnd"/>
      <w:r w:rsidRPr="00D363BF">
        <w:rPr>
          <w:rFonts w:ascii="Times New Roman" w:hAnsi="Times New Roman" w:cs="Times New Roman"/>
          <w:color w:val="0D0D0D"/>
          <w:sz w:val="32"/>
          <w:szCs w:val="32"/>
          <w:shd w:val="clear" w:color="auto" w:fill="FFFFFF"/>
        </w:rPr>
        <w:t xml:space="preserve"> ve malignant) kaç örneğe sahip olduğunu görselleştirir.</w:t>
      </w:r>
    </w:p>
    <w:p w14:paraId="77A0998A" w14:textId="77777777" w:rsidR="00D363BF" w:rsidRDefault="00D363BF" w:rsidP="00D363BF">
      <w:pPr>
        <w:rPr>
          <w:rFonts w:ascii="Times New Roman" w:hAnsi="Times New Roman" w:cs="Times New Roman"/>
          <w:color w:val="0D0D0D"/>
          <w:sz w:val="32"/>
          <w:szCs w:val="32"/>
          <w:shd w:val="clear" w:color="auto" w:fill="FFFFFF"/>
        </w:rPr>
      </w:pPr>
    </w:p>
    <w:p w14:paraId="188AEAC5" w14:textId="77777777" w:rsidR="00D363BF" w:rsidRDefault="00D363BF" w:rsidP="00D363BF">
      <w:pPr>
        <w:rPr>
          <w:rFonts w:ascii="Times New Roman" w:hAnsi="Times New Roman" w:cs="Times New Roman"/>
          <w:color w:val="0D0D0D"/>
          <w:sz w:val="32"/>
          <w:szCs w:val="32"/>
          <w:shd w:val="clear" w:color="auto" w:fill="FFFFFF"/>
        </w:rPr>
      </w:pPr>
    </w:p>
    <w:p w14:paraId="35251029" w14:textId="77777777" w:rsidR="00D363BF" w:rsidRDefault="00D363BF" w:rsidP="00D363BF">
      <w:pPr>
        <w:pStyle w:val="Balk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i w:val="0"/>
          <w:iCs w:val="0"/>
          <w:color w:val="0D0D0D"/>
          <w:sz w:val="32"/>
          <w:szCs w:val="32"/>
        </w:rPr>
      </w:pPr>
      <w:r w:rsidRPr="00D363BF">
        <w:rPr>
          <w:rFonts w:ascii="Arial" w:hAnsi="Arial" w:cs="Arial"/>
          <w:b/>
          <w:bCs/>
          <w:i w:val="0"/>
          <w:iCs w:val="0"/>
          <w:color w:val="0D0D0D"/>
          <w:sz w:val="32"/>
          <w:szCs w:val="32"/>
        </w:rPr>
        <w:t>Grafiklerin Yorumu:</w:t>
      </w:r>
    </w:p>
    <w:p w14:paraId="4BB7F332" w14:textId="77777777" w:rsidR="00D363BF" w:rsidRPr="00D363BF" w:rsidRDefault="00D363BF" w:rsidP="00D363BF"/>
    <w:p w14:paraId="1CD7ADC9" w14:textId="77777777" w:rsidR="00D363BF" w:rsidRPr="00D363BF" w:rsidRDefault="00D363BF" w:rsidP="00D363BF">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b/>
          <w:bCs/>
          <w:i/>
          <w:iCs/>
          <w:color w:val="0D0D0D"/>
          <w:sz w:val="32"/>
          <w:szCs w:val="32"/>
          <w:u w:val="single"/>
        </w:rPr>
      </w:pPr>
      <w:proofErr w:type="spellStart"/>
      <w:r w:rsidRPr="00D363BF">
        <w:rPr>
          <w:rStyle w:val="Gl"/>
          <w:b w:val="0"/>
          <w:bCs w:val="0"/>
          <w:i/>
          <w:iCs/>
          <w:color w:val="0D0D0D"/>
          <w:sz w:val="32"/>
          <w:szCs w:val="32"/>
          <w:u w:val="single"/>
          <w:bdr w:val="single" w:sz="2" w:space="0" w:color="E3E3E3" w:frame="1"/>
        </w:rPr>
        <w:t>Countplot</w:t>
      </w:r>
      <w:proofErr w:type="spellEnd"/>
      <w:r w:rsidRPr="00D363BF">
        <w:rPr>
          <w:rFonts w:ascii="Segoe UI" w:hAnsi="Segoe UI" w:cs="Segoe UI"/>
          <w:b/>
          <w:bCs/>
          <w:i/>
          <w:iCs/>
          <w:color w:val="0D0D0D"/>
          <w:sz w:val="32"/>
          <w:szCs w:val="32"/>
          <w:u w:val="single"/>
        </w:rPr>
        <w:t xml:space="preserve">: </w:t>
      </w:r>
    </w:p>
    <w:p w14:paraId="69E9C032" w14:textId="626376F6" w:rsidR="00D363BF" w:rsidRPr="00D363BF" w:rsidRDefault="00D363BF" w:rsidP="00D363BF">
      <w:pPr>
        <w:widowControl/>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hAnsi="Times New Roman" w:cs="Times New Roman"/>
          <w:color w:val="0D0D0D"/>
          <w:sz w:val="32"/>
          <w:szCs w:val="32"/>
        </w:rPr>
      </w:pPr>
      <w:r w:rsidRPr="00D363BF">
        <w:rPr>
          <w:rFonts w:ascii="Times New Roman" w:hAnsi="Times New Roman" w:cs="Times New Roman"/>
          <w:color w:val="0D0D0D"/>
          <w:sz w:val="32"/>
          <w:szCs w:val="32"/>
        </w:rPr>
        <w:t>Yatay eksende sınıflar (</w:t>
      </w:r>
      <w:proofErr w:type="spellStart"/>
      <w:r w:rsidRPr="00D363BF">
        <w:rPr>
          <w:rFonts w:ascii="Times New Roman" w:hAnsi="Times New Roman" w:cs="Times New Roman"/>
          <w:color w:val="0D0D0D"/>
          <w:sz w:val="32"/>
          <w:szCs w:val="32"/>
        </w:rPr>
        <w:t>benign</w:t>
      </w:r>
      <w:proofErr w:type="spellEnd"/>
      <w:r w:rsidRPr="00D363BF">
        <w:rPr>
          <w:rFonts w:ascii="Times New Roman" w:hAnsi="Times New Roman" w:cs="Times New Roman"/>
          <w:color w:val="0D0D0D"/>
          <w:sz w:val="32"/>
          <w:szCs w:val="32"/>
        </w:rPr>
        <w:t xml:space="preserve"> ve malignant), dikey eksende ise bu sınıfların sayısı gösterilir.</w:t>
      </w:r>
    </w:p>
    <w:p w14:paraId="477F2D0F" w14:textId="77777777" w:rsidR="00D363BF" w:rsidRPr="00D363BF" w:rsidRDefault="00D363BF" w:rsidP="00D363BF">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after="120"/>
        <w:rPr>
          <w:b/>
          <w:bCs/>
          <w:i/>
          <w:iCs/>
          <w:color w:val="0D0D0D"/>
          <w:sz w:val="32"/>
          <w:szCs w:val="32"/>
          <w:u w:val="single"/>
        </w:rPr>
      </w:pPr>
      <w:r w:rsidRPr="00D363BF">
        <w:rPr>
          <w:rStyle w:val="Gl"/>
          <w:b w:val="0"/>
          <w:bCs w:val="0"/>
          <w:i/>
          <w:iCs/>
          <w:color w:val="0D0D0D"/>
          <w:sz w:val="32"/>
          <w:szCs w:val="32"/>
          <w:u w:val="single"/>
          <w:bdr w:val="single" w:sz="2" w:space="0" w:color="E3E3E3" w:frame="1"/>
        </w:rPr>
        <w:t>Sınıf Dağılımı</w:t>
      </w:r>
      <w:r w:rsidRPr="00D363BF">
        <w:rPr>
          <w:b/>
          <w:bCs/>
          <w:i/>
          <w:iCs/>
          <w:color w:val="0D0D0D"/>
          <w:sz w:val="32"/>
          <w:szCs w:val="32"/>
          <w:u w:val="single"/>
        </w:rPr>
        <w:t>:</w:t>
      </w:r>
    </w:p>
    <w:p w14:paraId="74F06BB1" w14:textId="380E6766" w:rsidR="00D363BF" w:rsidRPr="00D363BF" w:rsidRDefault="00D363BF" w:rsidP="00D363BF">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D363BF">
        <w:rPr>
          <w:rFonts w:ascii="Times New Roman" w:hAnsi="Times New Roman" w:cs="Times New Roman"/>
          <w:color w:val="0D0D0D"/>
          <w:sz w:val="32"/>
          <w:szCs w:val="32"/>
        </w:rPr>
        <w:t>Grafikteki çubukların yükseklikleri, veri kümesindeki her bir sınıfın örnek sayısını gösterir.</w:t>
      </w:r>
    </w:p>
    <w:p w14:paraId="64E690A7" w14:textId="1BA1735F" w:rsidR="00D363BF" w:rsidRPr="00D363BF" w:rsidRDefault="00D363BF" w:rsidP="00D363BF">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D363BF">
        <w:rPr>
          <w:rFonts w:ascii="Times New Roman" w:hAnsi="Times New Roman" w:cs="Times New Roman"/>
          <w:color w:val="0D0D0D"/>
          <w:sz w:val="32"/>
          <w:szCs w:val="32"/>
        </w:rPr>
        <w:t>Dengeli bir dağılım, sınıflandırma modeli için daha ideal olabilir çünkü model her iki sınıfı     da öğrenme ve doğru tahmin etme şansına sahiptir.</w:t>
      </w:r>
    </w:p>
    <w:p w14:paraId="7A0084BE" w14:textId="1BD3C9A6" w:rsidR="00D363BF" w:rsidRPr="00D363BF" w:rsidRDefault="00D363BF" w:rsidP="00D363BF">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Times New Roman" w:hAnsi="Times New Roman" w:cs="Times New Roman"/>
          <w:color w:val="0D0D0D"/>
          <w:sz w:val="32"/>
          <w:szCs w:val="32"/>
        </w:rPr>
      </w:pPr>
      <w:r w:rsidRPr="00D363BF">
        <w:rPr>
          <w:rFonts w:ascii="Times New Roman" w:hAnsi="Times New Roman" w:cs="Times New Roman"/>
          <w:color w:val="0D0D0D"/>
          <w:sz w:val="32"/>
          <w:szCs w:val="32"/>
        </w:rPr>
        <w:t xml:space="preserve">Eğer sınıflar arasında belirgin bir dengesizlik varsa (örneğin, </w:t>
      </w:r>
      <w:proofErr w:type="spellStart"/>
      <w:r w:rsidRPr="00D363BF">
        <w:rPr>
          <w:rFonts w:ascii="Times New Roman" w:hAnsi="Times New Roman" w:cs="Times New Roman"/>
          <w:color w:val="0D0D0D"/>
          <w:sz w:val="32"/>
          <w:szCs w:val="32"/>
        </w:rPr>
        <w:t>benign</w:t>
      </w:r>
      <w:proofErr w:type="spellEnd"/>
      <w:r w:rsidRPr="00D363BF">
        <w:rPr>
          <w:rFonts w:ascii="Times New Roman" w:hAnsi="Times New Roman" w:cs="Times New Roman"/>
          <w:color w:val="0D0D0D"/>
          <w:sz w:val="32"/>
          <w:szCs w:val="32"/>
        </w:rPr>
        <w:t xml:space="preserve"> örnekler malignant örneklere göre çok daha fazla ise), bu durum modelin performansını olumsuz etkileyebilir. Model, yaygın olan sınıfı daha iyi öğrenirken nadir olan sınıfı öğrenmede zorlanabilir.</w:t>
      </w:r>
    </w:p>
    <w:p w14:paraId="05F6047D" w14:textId="77777777" w:rsidR="00D363BF" w:rsidRDefault="00D363BF" w:rsidP="00D363BF">
      <w:pPr>
        <w:rPr>
          <w:rFonts w:ascii="Times New Roman" w:hAnsi="Times New Roman" w:cs="Times New Roman"/>
          <w:sz w:val="32"/>
          <w:szCs w:val="32"/>
        </w:rPr>
      </w:pPr>
    </w:p>
    <w:p w14:paraId="617AB896" w14:textId="77777777" w:rsidR="00D363BF" w:rsidRDefault="00D363BF" w:rsidP="00D363BF">
      <w:pPr>
        <w:pStyle w:val="Balk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40"/>
          <w:szCs w:val="40"/>
        </w:rPr>
      </w:pPr>
      <w:r w:rsidRPr="00D363BF">
        <w:rPr>
          <w:rFonts w:ascii="Arial" w:hAnsi="Arial" w:cs="Arial"/>
          <w:b/>
          <w:bCs/>
          <w:color w:val="0D0D0D"/>
          <w:sz w:val="40"/>
          <w:szCs w:val="40"/>
        </w:rPr>
        <w:t>Özet:</w:t>
      </w:r>
    </w:p>
    <w:p w14:paraId="32C94E6A" w14:textId="77777777" w:rsidR="00D363BF" w:rsidRPr="00D363BF" w:rsidRDefault="00D363BF" w:rsidP="00D363B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sidRPr="00D363BF">
        <w:rPr>
          <w:color w:val="0D0D0D"/>
          <w:sz w:val="32"/>
          <w:szCs w:val="32"/>
        </w:rPr>
        <w:t>Sınıf dağılım grafiği, veri kümesindeki hedef değişkenin (</w:t>
      </w:r>
      <w:proofErr w:type="spellStart"/>
      <w:r w:rsidRPr="00D363BF">
        <w:rPr>
          <w:color w:val="0D0D0D"/>
          <w:sz w:val="32"/>
          <w:szCs w:val="32"/>
        </w:rPr>
        <w:t>class</w:t>
      </w:r>
      <w:proofErr w:type="spellEnd"/>
      <w:r w:rsidRPr="00D363BF">
        <w:rPr>
          <w:color w:val="0D0D0D"/>
          <w:sz w:val="32"/>
          <w:szCs w:val="32"/>
        </w:rPr>
        <w:t>) dağılımını görselleştirir. Bu grafik, sınıflar arasındaki dengesizliği tespit etmek ve modelin performansını değerlendirmek için önemlidir. Dengeli bir dağılım, modelin her iki sınıfı da doğru öğrenmesine yardımcı olurken, dengesiz bir dağılım modelin performansını olumsuz etkileyebilir. Çubuk grafikler, her bir sınıfın örnek sayısını gösterir ve veri kümesindeki genel yapıyı anlamamıza yardımcı olur. Sınıf dağılım grafiği, modelin dengeli bir şekilde eğitilip eğitilmediğini değerlendirmek için kullanılır.</w:t>
      </w:r>
    </w:p>
    <w:p w14:paraId="3583CCF1" w14:textId="4BB43AD4" w:rsidR="00D363BF" w:rsidRPr="00D363BF" w:rsidRDefault="00D363BF" w:rsidP="00D363BF">
      <w:pPr>
        <w:sectPr w:rsidR="00D363BF" w:rsidRPr="00D363BF">
          <w:headerReference w:type="default" r:id="rId24"/>
          <w:footerReference w:type="default" r:id="rId25"/>
          <w:pgSz w:w="11910" w:h="16840"/>
          <w:pgMar w:top="1240" w:right="1300" w:bottom="900" w:left="1300" w:header="639" w:footer="716" w:gutter="0"/>
          <w:cols w:space="708"/>
        </w:sectPr>
      </w:pPr>
    </w:p>
    <w:p w14:paraId="1C59FD23" w14:textId="77777777" w:rsidR="00C17AD7" w:rsidRDefault="00C17AD7">
      <w:pPr>
        <w:pStyle w:val="GvdeMetni"/>
        <w:spacing w:before="210"/>
        <w:rPr>
          <w:sz w:val="20"/>
        </w:rPr>
      </w:pPr>
    </w:p>
    <w:p w14:paraId="550E2E36" w14:textId="77777777" w:rsidR="00C17AD7" w:rsidRDefault="00C17AD7">
      <w:pPr>
        <w:pStyle w:val="GvdeMetni"/>
        <w:spacing w:before="199"/>
        <w:rPr>
          <w:sz w:val="20"/>
        </w:rPr>
      </w:pPr>
    </w:p>
    <w:p w14:paraId="720B44D6" w14:textId="77777777" w:rsidR="00C17AD7" w:rsidRDefault="00C17AD7">
      <w:pPr>
        <w:pStyle w:val="GvdeMetni"/>
      </w:pPr>
    </w:p>
    <w:p w14:paraId="73E62C2C" w14:textId="77777777" w:rsidR="00C17AD7" w:rsidRDefault="00000000">
      <w:pPr>
        <w:pStyle w:val="Balk1"/>
        <w:spacing w:before="339"/>
        <w:rPr>
          <w:spacing w:val="-2"/>
        </w:rPr>
      </w:pPr>
      <w:bookmarkStart w:id="10" w:name="TARTIŞMA"/>
      <w:bookmarkStart w:id="11" w:name="_bookmark16"/>
      <w:bookmarkEnd w:id="10"/>
      <w:bookmarkEnd w:id="11"/>
      <w:r>
        <w:rPr>
          <w:spacing w:val="-2"/>
        </w:rPr>
        <w:t>KAYNAKLAR</w:t>
      </w:r>
    </w:p>
    <w:p w14:paraId="22EAD986"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4E0BF4">
        <w:rPr>
          <w:color w:val="0D0D0D"/>
          <w:sz w:val="28"/>
          <w:szCs w:val="28"/>
        </w:rPr>
        <w:t>Arslan, E. (2021). "Makine Öğrenmesi: KNN (K-</w:t>
      </w:r>
      <w:proofErr w:type="spellStart"/>
      <w:r w:rsidRPr="004E0BF4">
        <w:rPr>
          <w:color w:val="0D0D0D"/>
          <w:sz w:val="28"/>
          <w:szCs w:val="28"/>
        </w:rPr>
        <w:t>Nearest</w:t>
      </w:r>
      <w:proofErr w:type="spellEnd"/>
      <w:r w:rsidRPr="004E0BF4">
        <w:rPr>
          <w:color w:val="0D0D0D"/>
          <w:sz w:val="28"/>
          <w:szCs w:val="28"/>
        </w:rPr>
        <w:t xml:space="preserve"> </w:t>
      </w:r>
      <w:proofErr w:type="spellStart"/>
      <w:r w:rsidRPr="004E0BF4">
        <w:rPr>
          <w:color w:val="0D0D0D"/>
          <w:sz w:val="28"/>
          <w:szCs w:val="28"/>
        </w:rPr>
        <w:t>Neighbors</w:t>
      </w:r>
      <w:proofErr w:type="spellEnd"/>
      <w:r w:rsidRPr="004E0BF4">
        <w:rPr>
          <w:color w:val="0D0D0D"/>
          <w:sz w:val="28"/>
          <w:szCs w:val="28"/>
        </w:rPr>
        <w:t xml:space="preserve">) Algoritması." </w:t>
      </w:r>
      <w:proofErr w:type="spellStart"/>
      <w:r w:rsidRPr="004E0BF4">
        <w:rPr>
          <w:color w:val="0D0D0D"/>
          <w:sz w:val="28"/>
          <w:szCs w:val="28"/>
        </w:rPr>
        <w:t>Medium</w:t>
      </w:r>
      <w:proofErr w:type="spellEnd"/>
      <w:r w:rsidRPr="004E0BF4">
        <w:rPr>
          <w:color w:val="0D0D0D"/>
          <w:sz w:val="28"/>
          <w:szCs w:val="28"/>
        </w:rPr>
        <w:t xml:space="preserve">. </w:t>
      </w:r>
      <w:hyperlink r:id="rId26" w:tgtFrame="_new" w:history="1">
        <w:r w:rsidRPr="004E0BF4">
          <w:rPr>
            <w:rStyle w:val="Kpr"/>
            <w:sz w:val="28"/>
            <w:szCs w:val="28"/>
            <w:bdr w:val="single" w:sz="2" w:space="0" w:color="E3E3E3" w:frame="1"/>
          </w:rPr>
          <w:t>Link</w:t>
        </w:r>
      </w:hyperlink>
    </w:p>
    <w:p w14:paraId="26A7B330"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spellStart"/>
      <w:r w:rsidRPr="004E0BF4">
        <w:rPr>
          <w:color w:val="0D0D0D"/>
          <w:sz w:val="28"/>
          <w:szCs w:val="28"/>
        </w:rPr>
        <w:t>Cover</w:t>
      </w:r>
      <w:proofErr w:type="spellEnd"/>
      <w:r w:rsidRPr="004E0BF4">
        <w:rPr>
          <w:color w:val="0D0D0D"/>
          <w:sz w:val="28"/>
          <w:szCs w:val="28"/>
        </w:rPr>
        <w:t>, T. M., &amp; Hart, P. E. (1967). "</w:t>
      </w:r>
      <w:proofErr w:type="spellStart"/>
      <w:r w:rsidRPr="004E0BF4">
        <w:rPr>
          <w:color w:val="0D0D0D"/>
          <w:sz w:val="28"/>
          <w:szCs w:val="28"/>
        </w:rPr>
        <w:t>Nearest</w:t>
      </w:r>
      <w:proofErr w:type="spellEnd"/>
      <w:r w:rsidRPr="004E0BF4">
        <w:rPr>
          <w:color w:val="0D0D0D"/>
          <w:sz w:val="28"/>
          <w:szCs w:val="28"/>
        </w:rPr>
        <w:t xml:space="preserve"> </w:t>
      </w:r>
      <w:proofErr w:type="spellStart"/>
      <w:r w:rsidRPr="004E0BF4">
        <w:rPr>
          <w:color w:val="0D0D0D"/>
          <w:sz w:val="28"/>
          <w:szCs w:val="28"/>
        </w:rPr>
        <w:t>neighbor</w:t>
      </w:r>
      <w:proofErr w:type="spellEnd"/>
      <w:r w:rsidRPr="004E0BF4">
        <w:rPr>
          <w:color w:val="0D0D0D"/>
          <w:sz w:val="28"/>
          <w:szCs w:val="28"/>
        </w:rPr>
        <w:t xml:space="preserve"> </w:t>
      </w:r>
      <w:proofErr w:type="spellStart"/>
      <w:r w:rsidRPr="004E0BF4">
        <w:rPr>
          <w:color w:val="0D0D0D"/>
          <w:sz w:val="28"/>
          <w:szCs w:val="28"/>
        </w:rPr>
        <w:t>pattern</w:t>
      </w:r>
      <w:proofErr w:type="spellEnd"/>
      <w:r w:rsidRPr="004E0BF4">
        <w:rPr>
          <w:color w:val="0D0D0D"/>
          <w:sz w:val="28"/>
          <w:szCs w:val="28"/>
        </w:rPr>
        <w:t xml:space="preserve"> </w:t>
      </w:r>
      <w:proofErr w:type="spellStart"/>
      <w:r w:rsidRPr="004E0BF4">
        <w:rPr>
          <w:color w:val="0D0D0D"/>
          <w:sz w:val="28"/>
          <w:szCs w:val="28"/>
        </w:rPr>
        <w:t>classification</w:t>
      </w:r>
      <w:proofErr w:type="spellEnd"/>
      <w:r w:rsidRPr="004E0BF4">
        <w:rPr>
          <w:color w:val="0D0D0D"/>
          <w:sz w:val="28"/>
          <w:szCs w:val="28"/>
        </w:rPr>
        <w:t xml:space="preserve">." IEEE </w:t>
      </w:r>
      <w:proofErr w:type="spellStart"/>
      <w:r w:rsidRPr="004E0BF4">
        <w:rPr>
          <w:color w:val="0D0D0D"/>
          <w:sz w:val="28"/>
          <w:szCs w:val="28"/>
        </w:rPr>
        <w:t>Transactions</w:t>
      </w:r>
      <w:proofErr w:type="spellEnd"/>
      <w:r w:rsidRPr="004E0BF4">
        <w:rPr>
          <w:color w:val="0D0D0D"/>
          <w:sz w:val="28"/>
          <w:szCs w:val="28"/>
        </w:rPr>
        <w:t xml:space="preserve"> on Information </w:t>
      </w:r>
      <w:proofErr w:type="spellStart"/>
      <w:r w:rsidRPr="004E0BF4">
        <w:rPr>
          <w:color w:val="0D0D0D"/>
          <w:sz w:val="28"/>
          <w:szCs w:val="28"/>
        </w:rPr>
        <w:t>Theory</w:t>
      </w:r>
      <w:proofErr w:type="spellEnd"/>
      <w:r w:rsidRPr="004E0BF4">
        <w:rPr>
          <w:color w:val="0D0D0D"/>
          <w:sz w:val="28"/>
          <w:szCs w:val="28"/>
        </w:rPr>
        <w:t xml:space="preserve">, 13(1), 21-27. </w:t>
      </w:r>
      <w:hyperlink r:id="rId27" w:tgtFrame="_new" w:history="1">
        <w:r w:rsidRPr="004E0BF4">
          <w:rPr>
            <w:rStyle w:val="Kpr"/>
            <w:sz w:val="28"/>
            <w:szCs w:val="28"/>
            <w:bdr w:val="single" w:sz="2" w:space="0" w:color="E3E3E3" w:frame="1"/>
          </w:rPr>
          <w:t>Link</w:t>
        </w:r>
      </w:hyperlink>
    </w:p>
    <w:p w14:paraId="0A91F32F"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spellStart"/>
      <w:r w:rsidRPr="004E0BF4">
        <w:rPr>
          <w:color w:val="0D0D0D"/>
          <w:sz w:val="28"/>
          <w:szCs w:val="28"/>
        </w:rPr>
        <w:t>Guo</w:t>
      </w:r>
      <w:proofErr w:type="spellEnd"/>
      <w:r w:rsidRPr="004E0BF4">
        <w:rPr>
          <w:color w:val="0D0D0D"/>
          <w:sz w:val="28"/>
          <w:szCs w:val="28"/>
        </w:rPr>
        <w:t xml:space="preserve">, G., Wang, H., Bell, D., </w:t>
      </w:r>
      <w:proofErr w:type="spellStart"/>
      <w:r w:rsidRPr="004E0BF4">
        <w:rPr>
          <w:color w:val="0D0D0D"/>
          <w:sz w:val="28"/>
          <w:szCs w:val="28"/>
        </w:rPr>
        <w:t>Bi</w:t>
      </w:r>
      <w:proofErr w:type="spellEnd"/>
      <w:r w:rsidRPr="004E0BF4">
        <w:rPr>
          <w:color w:val="0D0D0D"/>
          <w:sz w:val="28"/>
          <w:szCs w:val="28"/>
        </w:rPr>
        <w:t xml:space="preserve">, Y., &amp; </w:t>
      </w:r>
      <w:proofErr w:type="spellStart"/>
      <w:r w:rsidRPr="004E0BF4">
        <w:rPr>
          <w:color w:val="0D0D0D"/>
          <w:sz w:val="28"/>
          <w:szCs w:val="28"/>
        </w:rPr>
        <w:t>Greer</w:t>
      </w:r>
      <w:proofErr w:type="spellEnd"/>
      <w:r w:rsidRPr="004E0BF4">
        <w:rPr>
          <w:color w:val="0D0D0D"/>
          <w:sz w:val="28"/>
          <w:szCs w:val="28"/>
        </w:rPr>
        <w:t>, K. (2004). "KNN model-</w:t>
      </w:r>
      <w:proofErr w:type="spellStart"/>
      <w:r w:rsidRPr="004E0BF4">
        <w:rPr>
          <w:color w:val="0D0D0D"/>
          <w:sz w:val="28"/>
          <w:szCs w:val="28"/>
        </w:rPr>
        <w:t>based</w:t>
      </w:r>
      <w:proofErr w:type="spellEnd"/>
      <w:r w:rsidRPr="004E0BF4">
        <w:rPr>
          <w:color w:val="0D0D0D"/>
          <w:sz w:val="28"/>
          <w:szCs w:val="28"/>
        </w:rPr>
        <w:t xml:space="preserve"> </w:t>
      </w:r>
      <w:proofErr w:type="spellStart"/>
      <w:r w:rsidRPr="004E0BF4">
        <w:rPr>
          <w:color w:val="0D0D0D"/>
          <w:sz w:val="28"/>
          <w:szCs w:val="28"/>
        </w:rPr>
        <w:t>approach</w:t>
      </w:r>
      <w:proofErr w:type="spellEnd"/>
      <w:r w:rsidRPr="004E0BF4">
        <w:rPr>
          <w:color w:val="0D0D0D"/>
          <w:sz w:val="28"/>
          <w:szCs w:val="28"/>
        </w:rPr>
        <w:t xml:space="preserve"> in </w:t>
      </w:r>
      <w:proofErr w:type="spellStart"/>
      <w:r w:rsidRPr="004E0BF4">
        <w:rPr>
          <w:color w:val="0D0D0D"/>
          <w:sz w:val="28"/>
          <w:szCs w:val="28"/>
        </w:rPr>
        <w:t>classification</w:t>
      </w:r>
      <w:proofErr w:type="spellEnd"/>
      <w:r w:rsidRPr="004E0BF4">
        <w:rPr>
          <w:color w:val="0D0D0D"/>
          <w:sz w:val="28"/>
          <w:szCs w:val="28"/>
        </w:rPr>
        <w:t xml:space="preserve">." OTM </w:t>
      </w:r>
      <w:proofErr w:type="spellStart"/>
      <w:r w:rsidRPr="004E0BF4">
        <w:rPr>
          <w:color w:val="0D0D0D"/>
          <w:sz w:val="28"/>
          <w:szCs w:val="28"/>
        </w:rPr>
        <w:t>Confederated</w:t>
      </w:r>
      <w:proofErr w:type="spellEnd"/>
      <w:r w:rsidRPr="004E0BF4">
        <w:rPr>
          <w:color w:val="0D0D0D"/>
          <w:sz w:val="28"/>
          <w:szCs w:val="28"/>
        </w:rPr>
        <w:t xml:space="preserve"> International </w:t>
      </w:r>
      <w:proofErr w:type="spellStart"/>
      <w:r w:rsidRPr="004E0BF4">
        <w:rPr>
          <w:color w:val="0D0D0D"/>
          <w:sz w:val="28"/>
          <w:szCs w:val="28"/>
        </w:rPr>
        <w:t>Conferences</w:t>
      </w:r>
      <w:proofErr w:type="spellEnd"/>
      <w:r w:rsidRPr="004E0BF4">
        <w:rPr>
          <w:color w:val="0D0D0D"/>
          <w:sz w:val="28"/>
          <w:szCs w:val="28"/>
        </w:rPr>
        <w:t xml:space="preserve"> "On </w:t>
      </w:r>
      <w:proofErr w:type="spellStart"/>
      <w:r w:rsidRPr="004E0BF4">
        <w:rPr>
          <w:color w:val="0D0D0D"/>
          <w:sz w:val="28"/>
          <w:szCs w:val="28"/>
        </w:rPr>
        <w:t>the</w:t>
      </w:r>
      <w:proofErr w:type="spellEnd"/>
      <w:r w:rsidRPr="004E0BF4">
        <w:rPr>
          <w:color w:val="0D0D0D"/>
          <w:sz w:val="28"/>
          <w:szCs w:val="28"/>
        </w:rPr>
        <w:t xml:space="preserve"> </w:t>
      </w:r>
      <w:proofErr w:type="spellStart"/>
      <w:r w:rsidRPr="004E0BF4">
        <w:rPr>
          <w:color w:val="0D0D0D"/>
          <w:sz w:val="28"/>
          <w:szCs w:val="28"/>
        </w:rPr>
        <w:t>Move</w:t>
      </w:r>
      <w:proofErr w:type="spellEnd"/>
      <w:r w:rsidRPr="004E0BF4">
        <w:rPr>
          <w:color w:val="0D0D0D"/>
          <w:sz w:val="28"/>
          <w:szCs w:val="28"/>
        </w:rPr>
        <w:t xml:space="preserve"> </w:t>
      </w:r>
      <w:proofErr w:type="spellStart"/>
      <w:r w:rsidRPr="004E0BF4">
        <w:rPr>
          <w:color w:val="0D0D0D"/>
          <w:sz w:val="28"/>
          <w:szCs w:val="28"/>
        </w:rPr>
        <w:t>to</w:t>
      </w:r>
      <w:proofErr w:type="spellEnd"/>
      <w:r w:rsidRPr="004E0BF4">
        <w:rPr>
          <w:color w:val="0D0D0D"/>
          <w:sz w:val="28"/>
          <w:szCs w:val="28"/>
        </w:rPr>
        <w:t xml:space="preserve"> </w:t>
      </w:r>
      <w:proofErr w:type="spellStart"/>
      <w:r w:rsidRPr="004E0BF4">
        <w:rPr>
          <w:color w:val="0D0D0D"/>
          <w:sz w:val="28"/>
          <w:szCs w:val="28"/>
        </w:rPr>
        <w:t>Meaningful</w:t>
      </w:r>
      <w:proofErr w:type="spellEnd"/>
      <w:r w:rsidRPr="004E0BF4">
        <w:rPr>
          <w:color w:val="0D0D0D"/>
          <w:sz w:val="28"/>
          <w:szCs w:val="28"/>
        </w:rPr>
        <w:t xml:space="preserve"> Internet </w:t>
      </w:r>
      <w:proofErr w:type="spellStart"/>
      <w:r w:rsidRPr="004E0BF4">
        <w:rPr>
          <w:color w:val="0D0D0D"/>
          <w:sz w:val="28"/>
          <w:szCs w:val="28"/>
        </w:rPr>
        <w:t>Systems</w:t>
      </w:r>
      <w:proofErr w:type="spellEnd"/>
      <w:r w:rsidRPr="004E0BF4">
        <w:rPr>
          <w:color w:val="0D0D0D"/>
          <w:sz w:val="28"/>
          <w:szCs w:val="28"/>
        </w:rPr>
        <w:t xml:space="preserve">." </w:t>
      </w:r>
      <w:proofErr w:type="spellStart"/>
      <w:r w:rsidRPr="004E0BF4">
        <w:rPr>
          <w:color w:val="0D0D0D"/>
          <w:sz w:val="28"/>
          <w:szCs w:val="28"/>
        </w:rPr>
        <w:t>Springer</w:t>
      </w:r>
      <w:proofErr w:type="spellEnd"/>
      <w:r w:rsidRPr="004E0BF4">
        <w:rPr>
          <w:color w:val="0D0D0D"/>
          <w:sz w:val="28"/>
          <w:szCs w:val="28"/>
        </w:rPr>
        <w:t xml:space="preserve">, Berlin, Heidelberg. </w:t>
      </w:r>
      <w:hyperlink r:id="rId28" w:tgtFrame="_new" w:history="1">
        <w:r w:rsidRPr="004E0BF4">
          <w:rPr>
            <w:rStyle w:val="Kpr"/>
            <w:sz w:val="28"/>
            <w:szCs w:val="28"/>
            <w:bdr w:val="single" w:sz="2" w:space="0" w:color="E3E3E3" w:frame="1"/>
          </w:rPr>
          <w:t>Link</w:t>
        </w:r>
      </w:hyperlink>
    </w:p>
    <w:p w14:paraId="1C2B1523"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spellStart"/>
      <w:r w:rsidRPr="004E0BF4">
        <w:rPr>
          <w:color w:val="0D0D0D"/>
          <w:sz w:val="28"/>
          <w:szCs w:val="28"/>
        </w:rPr>
        <w:t>Kang</w:t>
      </w:r>
      <w:proofErr w:type="spellEnd"/>
      <w:r w:rsidRPr="004E0BF4">
        <w:rPr>
          <w:color w:val="0D0D0D"/>
          <w:sz w:val="28"/>
          <w:szCs w:val="28"/>
        </w:rPr>
        <w:t>, S. (2021). "k-</w:t>
      </w:r>
      <w:proofErr w:type="spellStart"/>
      <w:r w:rsidRPr="004E0BF4">
        <w:rPr>
          <w:color w:val="0D0D0D"/>
          <w:sz w:val="28"/>
          <w:szCs w:val="28"/>
        </w:rPr>
        <w:t>Nearest</w:t>
      </w:r>
      <w:proofErr w:type="spellEnd"/>
      <w:r w:rsidRPr="004E0BF4">
        <w:rPr>
          <w:color w:val="0D0D0D"/>
          <w:sz w:val="28"/>
          <w:szCs w:val="28"/>
        </w:rPr>
        <w:t xml:space="preserve"> </w:t>
      </w:r>
      <w:proofErr w:type="spellStart"/>
      <w:r w:rsidRPr="004E0BF4">
        <w:rPr>
          <w:color w:val="0D0D0D"/>
          <w:sz w:val="28"/>
          <w:szCs w:val="28"/>
        </w:rPr>
        <w:t>Neighbor</w:t>
      </w:r>
      <w:proofErr w:type="spellEnd"/>
      <w:r w:rsidRPr="004E0BF4">
        <w:rPr>
          <w:color w:val="0D0D0D"/>
          <w:sz w:val="28"/>
          <w:szCs w:val="28"/>
        </w:rPr>
        <w:t xml:space="preserve"> Learning </w:t>
      </w:r>
      <w:proofErr w:type="spellStart"/>
      <w:r w:rsidRPr="004E0BF4">
        <w:rPr>
          <w:color w:val="0D0D0D"/>
          <w:sz w:val="28"/>
          <w:szCs w:val="28"/>
        </w:rPr>
        <w:t>with</w:t>
      </w:r>
      <w:proofErr w:type="spellEnd"/>
      <w:r w:rsidRPr="004E0BF4">
        <w:rPr>
          <w:color w:val="0D0D0D"/>
          <w:sz w:val="28"/>
          <w:szCs w:val="28"/>
        </w:rPr>
        <w:t xml:space="preserve"> </w:t>
      </w:r>
      <w:proofErr w:type="spellStart"/>
      <w:r w:rsidRPr="004E0BF4">
        <w:rPr>
          <w:color w:val="0D0D0D"/>
          <w:sz w:val="28"/>
          <w:szCs w:val="28"/>
        </w:rPr>
        <w:t>Graph</w:t>
      </w:r>
      <w:proofErr w:type="spellEnd"/>
      <w:r w:rsidRPr="004E0BF4">
        <w:rPr>
          <w:color w:val="0D0D0D"/>
          <w:sz w:val="28"/>
          <w:szCs w:val="28"/>
        </w:rPr>
        <w:t xml:space="preserve"> </w:t>
      </w:r>
      <w:proofErr w:type="spellStart"/>
      <w:r w:rsidRPr="004E0BF4">
        <w:rPr>
          <w:color w:val="0D0D0D"/>
          <w:sz w:val="28"/>
          <w:szCs w:val="28"/>
        </w:rPr>
        <w:t>Neural</w:t>
      </w:r>
      <w:proofErr w:type="spellEnd"/>
      <w:r w:rsidRPr="004E0BF4">
        <w:rPr>
          <w:color w:val="0D0D0D"/>
          <w:sz w:val="28"/>
          <w:szCs w:val="28"/>
        </w:rPr>
        <w:t xml:space="preserve"> Networks." </w:t>
      </w:r>
      <w:proofErr w:type="spellStart"/>
      <w:r w:rsidRPr="004E0BF4">
        <w:rPr>
          <w:color w:val="0D0D0D"/>
          <w:sz w:val="28"/>
          <w:szCs w:val="28"/>
        </w:rPr>
        <w:t>Mathematics</w:t>
      </w:r>
      <w:proofErr w:type="spellEnd"/>
      <w:r w:rsidRPr="004E0BF4">
        <w:rPr>
          <w:color w:val="0D0D0D"/>
          <w:sz w:val="28"/>
          <w:szCs w:val="28"/>
        </w:rPr>
        <w:t xml:space="preserve">, 9(8), 830. </w:t>
      </w:r>
      <w:hyperlink r:id="rId29" w:tgtFrame="_new" w:history="1">
        <w:r w:rsidRPr="004E0BF4">
          <w:rPr>
            <w:rStyle w:val="Kpr"/>
            <w:sz w:val="28"/>
            <w:szCs w:val="28"/>
            <w:bdr w:val="single" w:sz="2" w:space="0" w:color="E3E3E3" w:frame="1"/>
          </w:rPr>
          <w:t>MDPI</w:t>
        </w:r>
      </w:hyperlink>
    </w:p>
    <w:p w14:paraId="3BD6A8FF"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4E0BF4">
        <w:rPr>
          <w:color w:val="0D0D0D"/>
          <w:sz w:val="28"/>
          <w:szCs w:val="28"/>
        </w:rPr>
        <w:t xml:space="preserve">Kumar, P., &amp; </w:t>
      </w:r>
      <w:proofErr w:type="spellStart"/>
      <w:r w:rsidRPr="004E0BF4">
        <w:rPr>
          <w:color w:val="0D0D0D"/>
          <w:sz w:val="28"/>
          <w:szCs w:val="28"/>
        </w:rPr>
        <w:t>Suresh</w:t>
      </w:r>
      <w:proofErr w:type="spellEnd"/>
      <w:r w:rsidRPr="004E0BF4">
        <w:rPr>
          <w:color w:val="0D0D0D"/>
          <w:sz w:val="28"/>
          <w:szCs w:val="28"/>
        </w:rPr>
        <w:t>, A. (2017). "K-</w:t>
      </w:r>
      <w:proofErr w:type="spellStart"/>
      <w:r w:rsidRPr="004E0BF4">
        <w:rPr>
          <w:color w:val="0D0D0D"/>
          <w:sz w:val="28"/>
          <w:szCs w:val="28"/>
        </w:rPr>
        <w:t>Nearest</w:t>
      </w:r>
      <w:proofErr w:type="spellEnd"/>
      <w:r w:rsidRPr="004E0BF4">
        <w:rPr>
          <w:color w:val="0D0D0D"/>
          <w:sz w:val="28"/>
          <w:szCs w:val="28"/>
        </w:rPr>
        <w:t xml:space="preserve"> </w:t>
      </w:r>
      <w:proofErr w:type="spellStart"/>
      <w:r w:rsidRPr="004E0BF4">
        <w:rPr>
          <w:color w:val="0D0D0D"/>
          <w:sz w:val="28"/>
          <w:szCs w:val="28"/>
        </w:rPr>
        <w:t>Neighbor</w:t>
      </w:r>
      <w:proofErr w:type="spellEnd"/>
      <w:r w:rsidRPr="004E0BF4">
        <w:rPr>
          <w:color w:val="0D0D0D"/>
          <w:sz w:val="28"/>
          <w:szCs w:val="28"/>
        </w:rPr>
        <w:t xml:space="preserve"> </w:t>
      </w:r>
      <w:proofErr w:type="spellStart"/>
      <w:r w:rsidRPr="004E0BF4">
        <w:rPr>
          <w:color w:val="0D0D0D"/>
          <w:sz w:val="28"/>
          <w:szCs w:val="28"/>
        </w:rPr>
        <w:t>Algorithm</w:t>
      </w:r>
      <w:proofErr w:type="spellEnd"/>
      <w:r w:rsidRPr="004E0BF4">
        <w:rPr>
          <w:color w:val="0D0D0D"/>
          <w:sz w:val="28"/>
          <w:szCs w:val="28"/>
        </w:rPr>
        <w:t xml:space="preserve"> </w:t>
      </w:r>
      <w:proofErr w:type="spellStart"/>
      <w:r w:rsidRPr="004E0BF4">
        <w:rPr>
          <w:color w:val="0D0D0D"/>
          <w:sz w:val="28"/>
          <w:szCs w:val="28"/>
        </w:rPr>
        <w:t>and</w:t>
      </w:r>
      <w:proofErr w:type="spellEnd"/>
      <w:r w:rsidRPr="004E0BF4">
        <w:rPr>
          <w:color w:val="0D0D0D"/>
          <w:sz w:val="28"/>
          <w:szCs w:val="28"/>
        </w:rPr>
        <w:t xml:space="preserve"> </w:t>
      </w:r>
      <w:proofErr w:type="spellStart"/>
      <w:r w:rsidRPr="004E0BF4">
        <w:rPr>
          <w:color w:val="0D0D0D"/>
          <w:sz w:val="28"/>
          <w:szCs w:val="28"/>
        </w:rPr>
        <w:t>its</w:t>
      </w:r>
      <w:proofErr w:type="spellEnd"/>
      <w:r w:rsidRPr="004E0BF4">
        <w:rPr>
          <w:color w:val="0D0D0D"/>
          <w:sz w:val="28"/>
          <w:szCs w:val="28"/>
        </w:rPr>
        <w:t xml:space="preserve"> Applications." International </w:t>
      </w:r>
      <w:proofErr w:type="spellStart"/>
      <w:r w:rsidRPr="004E0BF4">
        <w:rPr>
          <w:color w:val="0D0D0D"/>
          <w:sz w:val="28"/>
          <w:szCs w:val="28"/>
        </w:rPr>
        <w:t>Journal</w:t>
      </w:r>
      <w:proofErr w:type="spellEnd"/>
      <w:r w:rsidRPr="004E0BF4">
        <w:rPr>
          <w:color w:val="0D0D0D"/>
          <w:sz w:val="28"/>
          <w:szCs w:val="28"/>
        </w:rPr>
        <w:t xml:space="preserve"> of Advanced </w:t>
      </w:r>
      <w:proofErr w:type="spellStart"/>
      <w:r w:rsidRPr="004E0BF4">
        <w:rPr>
          <w:color w:val="0D0D0D"/>
          <w:sz w:val="28"/>
          <w:szCs w:val="28"/>
        </w:rPr>
        <w:t>Research</w:t>
      </w:r>
      <w:proofErr w:type="spellEnd"/>
      <w:r w:rsidRPr="004E0BF4">
        <w:rPr>
          <w:color w:val="0D0D0D"/>
          <w:sz w:val="28"/>
          <w:szCs w:val="28"/>
        </w:rPr>
        <w:t xml:space="preserve"> in </w:t>
      </w:r>
      <w:proofErr w:type="spellStart"/>
      <w:r w:rsidRPr="004E0BF4">
        <w:rPr>
          <w:color w:val="0D0D0D"/>
          <w:sz w:val="28"/>
          <w:szCs w:val="28"/>
        </w:rPr>
        <w:t>Computer</w:t>
      </w:r>
      <w:proofErr w:type="spellEnd"/>
      <w:r w:rsidRPr="004E0BF4">
        <w:rPr>
          <w:color w:val="0D0D0D"/>
          <w:sz w:val="28"/>
          <w:szCs w:val="28"/>
        </w:rPr>
        <w:t xml:space="preserve"> </w:t>
      </w:r>
      <w:proofErr w:type="spellStart"/>
      <w:r w:rsidRPr="004E0BF4">
        <w:rPr>
          <w:color w:val="0D0D0D"/>
          <w:sz w:val="28"/>
          <w:szCs w:val="28"/>
        </w:rPr>
        <w:t>Science</w:t>
      </w:r>
      <w:proofErr w:type="spellEnd"/>
      <w:r w:rsidRPr="004E0BF4">
        <w:rPr>
          <w:color w:val="0D0D0D"/>
          <w:sz w:val="28"/>
          <w:szCs w:val="28"/>
        </w:rPr>
        <w:t>, 8(3), 601-605. Link</w:t>
      </w:r>
    </w:p>
    <w:p w14:paraId="351E0AD7"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spellStart"/>
      <w:r w:rsidRPr="004E0BF4">
        <w:rPr>
          <w:color w:val="0D0D0D"/>
          <w:sz w:val="28"/>
          <w:szCs w:val="28"/>
        </w:rPr>
        <w:t>Larose</w:t>
      </w:r>
      <w:proofErr w:type="spellEnd"/>
      <w:r w:rsidRPr="004E0BF4">
        <w:rPr>
          <w:color w:val="0D0D0D"/>
          <w:sz w:val="28"/>
          <w:szCs w:val="28"/>
        </w:rPr>
        <w:t xml:space="preserve">, D. T., &amp; </w:t>
      </w:r>
      <w:proofErr w:type="spellStart"/>
      <w:r w:rsidRPr="004E0BF4">
        <w:rPr>
          <w:color w:val="0D0D0D"/>
          <w:sz w:val="28"/>
          <w:szCs w:val="28"/>
        </w:rPr>
        <w:t>Larose</w:t>
      </w:r>
      <w:proofErr w:type="spellEnd"/>
      <w:r w:rsidRPr="004E0BF4">
        <w:rPr>
          <w:color w:val="0D0D0D"/>
          <w:sz w:val="28"/>
          <w:szCs w:val="28"/>
        </w:rPr>
        <w:t>, C. D. (2014). "k-</w:t>
      </w:r>
      <w:proofErr w:type="spellStart"/>
      <w:r w:rsidRPr="004E0BF4">
        <w:rPr>
          <w:color w:val="0D0D0D"/>
          <w:sz w:val="28"/>
          <w:szCs w:val="28"/>
        </w:rPr>
        <w:t>Nearest</w:t>
      </w:r>
      <w:proofErr w:type="spellEnd"/>
      <w:r w:rsidRPr="004E0BF4">
        <w:rPr>
          <w:color w:val="0D0D0D"/>
          <w:sz w:val="28"/>
          <w:szCs w:val="28"/>
        </w:rPr>
        <w:t xml:space="preserve"> </w:t>
      </w:r>
      <w:proofErr w:type="spellStart"/>
      <w:r w:rsidRPr="004E0BF4">
        <w:rPr>
          <w:color w:val="0D0D0D"/>
          <w:sz w:val="28"/>
          <w:szCs w:val="28"/>
        </w:rPr>
        <w:t>Neighbor</w:t>
      </w:r>
      <w:proofErr w:type="spellEnd"/>
      <w:r w:rsidRPr="004E0BF4">
        <w:rPr>
          <w:color w:val="0D0D0D"/>
          <w:sz w:val="28"/>
          <w:szCs w:val="28"/>
        </w:rPr>
        <w:t xml:space="preserve"> </w:t>
      </w:r>
      <w:proofErr w:type="spellStart"/>
      <w:r w:rsidRPr="004E0BF4">
        <w:rPr>
          <w:color w:val="0D0D0D"/>
          <w:sz w:val="28"/>
          <w:szCs w:val="28"/>
        </w:rPr>
        <w:t>Algorithm</w:t>
      </w:r>
      <w:proofErr w:type="spellEnd"/>
      <w:r w:rsidRPr="004E0BF4">
        <w:rPr>
          <w:color w:val="0D0D0D"/>
          <w:sz w:val="28"/>
          <w:szCs w:val="28"/>
        </w:rPr>
        <w:t xml:space="preserve">." </w:t>
      </w:r>
      <w:proofErr w:type="spellStart"/>
      <w:r w:rsidRPr="004E0BF4">
        <w:rPr>
          <w:color w:val="0D0D0D"/>
          <w:sz w:val="28"/>
          <w:szCs w:val="28"/>
        </w:rPr>
        <w:t>In</w:t>
      </w:r>
      <w:proofErr w:type="spellEnd"/>
      <w:r w:rsidRPr="004E0BF4">
        <w:rPr>
          <w:color w:val="0D0D0D"/>
          <w:sz w:val="28"/>
          <w:szCs w:val="28"/>
        </w:rPr>
        <w:t xml:space="preserve"> </w:t>
      </w:r>
      <w:proofErr w:type="spellStart"/>
      <w:r w:rsidRPr="004E0BF4">
        <w:rPr>
          <w:color w:val="0D0D0D"/>
          <w:sz w:val="28"/>
          <w:szCs w:val="28"/>
        </w:rPr>
        <w:t>Discovering</w:t>
      </w:r>
      <w:proofErr w:type="spellEnd"/>
      <w:r w:rsidRPr="004E0BF4">
        <w:rPr>
          <w:color w:val="0D0D0D"/>
          <w:sz w:val="28"/>
          <w:szCs w:val="28"/>
        </w:rPr>
        <w:t xml:space="preserve"> Knowledge in Data: An </w:t>
      </w:r>
      <w:proofErr w:type="spellStart"/>
      <w:r w:rsidRPr="004E0BF4">
        <w:rPr>
          <w:color w:val="0D0D0D"/>
          <w:sz w:val="28"/>
          <w:szCs w:val="28"/>
        </w:rPr>
        <w:t>Introduction</w:t>
      </w:r>
      <w:proofErr w:type="spellEnd"/>
      <w:r w:rsidRPr="004E0BF4">
        <w:rPr>
          <w:color w:val="0D0D0D"/>
          <w:sz w:val="28"/>
          <w:szCs w:val="28"/>
        </w:rPr>
        <w:t xml:space="preserve"> </w:t>
      </w:r>
      <w:proofErr w:type="spellStart"/>
      <w:r w:rsidRPr="004E0BF4">
        <w:rPr>
          <w:color w:val="0D0D0D"/>
          <w:sz w:val="28"/>
          <w:szCs w:val="28"/>
        </w:rPr>
        <w:t>to</w:t>
      </w:r>
      <w:proofErr w:type="spellEnd"/>
      <w:r w:rsidRPr="004E0BF4">
        <w:rPr>
          <w:color w:val="0D0D0D"/>
          <w:sz w:val="28"/>
          <w:szCs w:val="28"/>
        </w:rPr>
        <w:t xml:space="preserve"> Data </w:t>
      </w:r>
      <w:proofErr w:type="spellStart"/>
      <w:r w:rsidRPr="004E0BF4">
        <w:rPr>
          <w:color w:val="0D0D0D"/>
          <w:sz w:val="28"/>
          <w:szCs w:val="28"/>
        </w:rPr>
        <w:t>Mining</w:t>
      </w:r>
      <w:proofErr w:type="spellEnd"/>
      <w:r w:rsidRPr="004E0BF4">
        <w:rPr>
          <w:color w:val="0D0D0D"/>
          <w:sz w:val="28"/>
          <w:szCs w:val="28"/>
        </w:rPr>
        <w:t xml:space="preserve"> (</w:t>
      </w:r>
      <w:proofErr w:type="spellStart"/>
      <w:r w:rsidRPr="004E0BF4">
        <w:rPr>
          <w:color w:val="0D0D0D"/>
          <w:sz w:val="28"/>
          <w:szCs w:val="28"/>
        </w:rPr>
        <w:t>pp</w:t>
      </w:r>
      <w:proofErr w:type="spellEnd"/>
      <w:r w:rsidRPr="004E0BF4">
        <w:rPr>
          <w:color w:val="0D0D0D"/>
          <w:sz w:val="28"/>
          <w:szCs w:val="28"/>
        </w:rPr>
        <w:t xml:space="preserve">. 90-92). John </w:t>
      </w:r>
      <w:proofErr w:type="spellStart"/>
      <w:r w:rsidRPr="004E0BF4">
        <w:rPr>
          <w:color w:val="0D0D0D"/>
          <w:sz w:val="28"/>
          <w:szCs w:val="28"/>
        </w:rPr>
        <w:t>Wiley</w:t>
      </w:r>
      <w:proofErr w:type="spellEnd"/>
      <w:r w:rsidRPr="004E0BF4">
        <w:rPr>
          <w:color w:val="0D0D0D"/>
          <w:sz w:val="28"/>
          <w:szCs w:val="28"/>
        </w:rPr>
        <w:t xml:space="preserve"> &amp; </w:t>
      </w:r>
      <w:proofErr w:type="spellStart"/>
      <w:r w:rsidRPr="004E0BF4">
        <w:rPr>
          <w:color w:val="0D0D0D"/>
          <w:sz w:val="28"/>
          <w:szCs w:val="28"/>
        </w:rPr>
        <w:t>Sons</w:t>
      </w:r>
      <w:proofErr w:type="spellEnd"/>
      <w:r w:rsidRPr="004E0BF4">
        <w:rPr>
          <w:color w:val="0D0D0D"/>
          <w:sz w:val="28"/>
          <w:szCs w:val="28"/>
        </w:rPr>
        <w:t>.</w:t>
      </w:r>
    </w:p>
    <w:p w14:paraId="5C92A987"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spellStart"/>
      <w:r w:rsidRPr="004E0BF4">
        <w:rPr>
          <w:color w:val="0D0D0D"/>
          <w:sz w:val="28"/>
          <w:szCs w:val="28"/>
        </w:rPr>
        <w:t>Medium</w:t>
      </w:r>
      <w:proofErr w:type="spellEnd"/>
      <w:r w:rsidRPr="004E0BF4">
        <w:rPr>
          <w:color w:val="0D0D0D"/>
          <w:sz w:val="28"/>
          <w:szCs w:val="28"/>
        </w:rPr>
        <w:t xml:space="preserve"> Türkiye (2019). "KNN: K En Yakın Komşu." </w:t>
      </w:r>
      <w:proofErr w:type="spellStart"/>
      <w:r w:rsidRPr="004E0BF4">
        <w:rPr>
          <w:color w:val="0D0D0D"/>
          <w:sz w:val="28"/>
          <w:szCs w:val="28"/>
        </w:rPr>
        <w:t>Medium</w:t>
      </w:r>
      <w:proofErr w:type="spellEnd"/>
      <w:r w:rsidRPr="004E0BF4">
        <w:rPr>
          <w:color w:val="0D0D0D"/>
          <w:sz w:val="28"/>
          <w:szCs w:val="28"/>
        </w:rPr>
        <w:t xml:space="preserve">. </w:t>
      </w:r>
      <w:hyperlink r:id="rId30" w:tgtFrame="_new" w:history="1">
        <w:r w:rsidRPr="004E0BF4">
          <w:rPr>
            <w:rStyle w:val="Kpr"/>
            <w:sz w:val="28"/>
            <w:szCs w:val="28"/>
            <w:bdr w:val="single" w:sz="2" w:space="0" w:color="E3E3E3" w:frame="1"/>
          </w:rPr>
          <w:t>Link</w:t>
        </w:r>
      </w:hyperlink>
    </w:p>
    <w:p w14:paraId="017E8E91"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4E0BF4">
        <w:rPr>
          <w:color w:val="0D0D0D"/>
          <w:sz w:val="28"/>
          <w:szCs w:val="28"/>
        </w:rPr>
        <w:t>Smith, A. (2024). "K-</w:t>
      </w:r>
      <w:proofErr w:type="spellStart"/>
      <w:r w:rsidRPr="004E0BF4">
        <w:rPr>
          <w:color w:val="0D0D0D"/>
          <w:sz w:val="28"/>
          <w:szCs w:val="28"/>
        </w:rPr>
        <w:t>Nearest</w:t>
      </w:r>
      <w:proofErr w:type="spellEnd"/>
      <w:r w:rsidRPr="004E0BF4">
        <w:rPr>
          <w:color w:val="0D0D0D"/>
          <w:sz w:val="28"/>
          <w:szCs w:val="28"/>
        </w:rPr>
        <w:t xml:space="preserve"> </w:t>
      </w:r>
      <w:proofErr w:type="spellStart"/>
      <w:r w:rsidRPr="004E0BF4">
        <w:rPr>
          <w:color w:val="0D0D0D"/>
          <w:sz w:val="28"/>
          <w:szCs w:val="28"/>
        </w:rPr>
        <w:t>Neighbors</w:t>
      </w:r>
      <w:proofErr w:type="spellEnd"/>
      <w:r w:rsidRPr="004E0BF4">
        <w:rPr>
          <w:color w:val="0D0D0D"/>
          <w:sz w:val="28"/>
          <w:szCs w:val="28"/>
        </w:rPr>
        <w:t xml:space="preserve"> </w:t>
      </w:r>
      <w:proofErr w:type="spellStart"/>
      <w:r w:rsidRPr="004E0BF4">
        <w:rPr>
          <w:color w:val="0D0D0D"/>
          <w:sz w:val="28"/>
          <w:szCs w:val="28"/>
        </w:rPr>
        <w:t>Algorithm</w:t>
      </w:r>
      <w:proofErr w:type="spellEnd"/>
      <w:r w:rsidRPr="004E0BF4">
        <w:rPr>
          <w:color w:val="0D0D0D"/>
          <w:sz w:val="28"/>
          <w:szCs w:val="28"/>
        </w:rPr>
        <w:t xml:space="preserve">: An </w:t>
      </w:r>
      <w:proofErr w:type="spellStart"/>
      <w:r w:rsidRPr="004E0BF4">
        <w:rPr>
          <w:color w:val="0D0D0D"/>
          <w:sz w:val="28"/>
          <w:szCs w:val="28"/>
        </w:rPr>
        <w:t>Overview</w:t>
      </w:r>
      <w:proofErr w:type="spellEnd"/>
      <w:r w:rsidRPr="004E0BF4">
        <w:rPr>
          <w:color w:val="0D0D0D"/>
          <w:sz w:val="28"/>
          <w:szCs w:val="28"/>
        </w:rPr>
        <w:t xml:space="preserve"> </w:t>
      </w:r>
      <w:proofErr w:type="spellStart"/>
      <w:r w:rsidRPr="004E0BF4">
        <w:rPr>
          <w:color w:val="0D0D0D"/>
          <w:sz w:val="28"/>
          <w:szCs w:val="28"/>
        </w:rPr>
        <w:t>and</w:t>
      </w:r>
      <w:proofErr w:type="spellEnd"/>
      <w:r w:rsidRPr="004E0BF4">
        <w:rPr>
          <w:color w:val="0D0D0D"/>
          <w:sz w:val="28"/>
          <w:szCs w:val="28"/>
        </w:rPr>
        <w:t xml:space="preserve"> Applications." </w:t>
      </w:r>
      <w:proofErr w:type="spellStart"/>
      <w:r w:rsidRPr="004E0BF4">
        <w:rPr>
          <w:color w:val="0D0D0D"/>
          <w:sz w:val="28"/>
          <w:szCs w:val="28"/>
        </w:rPr>
        <w:t>OpenAI</w:t>
      </w:r>
      <w:proofErr w:type="spellEnd"/>
      <w:r w:rsidRPr="004E0BF4">
        <w:rPr>
          <w:color w:val="0D0D0D"/>
          <w:sz w:val="28"/>
          <w:szCs w:val="28"/>
        </w:rPr>
        <w:t xml:space="preserve"> </w:t>
      </w:r>
      <w:proofErr w:type="spellStart"/>
      <w:r w:rsidRPr="004E0BF4">
        <w:rPr>
          <w:color w:val="0D0D0D"/>
          <w:sz w:val="28"/>
          <w:szCs w:val="28"/>
        </w:rPr>
        <w:t>Resources</w:t>
      </w:r>
      <w:proofErr w:type="spellEnd"/>
      <w:r w:rsidRPr="004E0BF4">
        <w:rPr>
          <w:color w:val="0D0D0D"/>
          <w:sz w:val="28"/>
          <w:szCs w:val="28"/>
        </w:rPr>
        <w:t>.</w:t>
      </w:r>
    </w:p>
    <w:p w14:paraId="6F300114"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spellStart"/>
      <w:r w:rsidRPr="004E0BF4">
        <w:rPr>
          <w:color w:val="0D0D0D"/>
          <w:sz w:val="28"/>
          <w:szCs w:val="28"/>
        </w:rPr>
        <w:t>Veritabanı</w:t>
      </w:r>
      <w:proofErr w:type="spellEnd"/>
      <w:r w:rsidRPr="004E0BF4">
        <w:rPr>
          <w:color w:val="0D0D0D"/>
          <w:sz w:val="28"/>
          <w:szCs w:val="28"/>
        </w:rPr>
        <w:t xml:space="preserve"> Eğitimleri (2021). "K-NN ve Örnek Uygulama." </w:t>
      </w:r>
      <w:proofErr w:type="spellStart"/>
      <w:r w:rsidRPr="004E0BF4">
        <w:rPr>
          <w:color w:val="0D0D0D"/>
          <w:sz w:val="28"/>
          <w:szCs w:val="28"/>
        </w:rPr>
        <w:t>Veritabanı</w:t>
      </w:r>
      <w:proofErr w:type="spellEnd"/>
      <w:r w:rsidRPr="004E0BF4">
        <w:rPr>
          <w:color w:val="0D0D0D"/>
          <w:sz w:val="28"/>
          <w:szCs w:val="28"/>
        </w:rPr>
        <w:t xml:space="preserve"> Eğitimleri. </w:t>
      </w:r>
      <w:hyperlink r:id="rId31" w:tgtFrame="_new" w:history="1">
        <w:r w:rsidRPr="004E0BF4">
          <w:rPr>
            <w:rStyle w:val="Kpr"/>
            <w:sz w:val="28"/>
            <w:szCs w:val="28"/>
            <w:bdr w:val="single" w:sz="2" w:space="0" w:color="E3E3E3" w:frame="1"/>
          </w:rPr>
          <w:t>Link</w:t>
        </w:r>
      </w:hyperlink>
    </w:p>
    <w:p w14:paraId="1FA64325"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spellStart"/>
      <w:r w:rsidRPr="004E0BF4">
        <w:rPr>
          <w:color w:val="0D0D0D"/>
          <w:sz w:val="28"/>
          <w:szCs w:val="28"/>
        </w:rPr>
        <w:t>Wu</w:t>
      </w:r>
      <w:proofErr w:type="spellEnd"/>
      <w:r w:rsidRPr="004E0BF4">
        <w:rPr>
          <w:color w:val="0D0D0D"/>
          <w:sz w:val="28"/>
          <w:szCs w:val="28"/>
        </w:rPr>
        <w:t xml:space="preserve">, X., Kumar, V., </w:t>
      </w:r>
      <w:proofErr w:type="spellStart"/>
      <w:r w:rsidRPr="004E0BF4">
        <w:rPr>
          <w:color w:val="0D0D0D"/>
          <w:sz w:val="28"/>
          <w:szCs w:val="28"/>
        </w:rPr>
        <w:t>Quinlan</w:t>
      </w:r>
      <w:proofErr w:type="spellEnd"/>
      <w:r w:rsidRPr="004E0BF4">
        <w:rPr>
          <w:color w:val="0D0D0D"/>
          <w:sz w:val="28"/>
          <w:szCs w:val="28"/>
        </w:rPr>
        <w:t xml:space="preserve">, J. R., </w:t>
      </w:r>
      <w:proofErr w:type="spellStart"/>
      <w:r w:rsidRPr="004E0BF4">
        <w:rPr>
          <w:color w:val="0D0D0D"/>
          <w:sz w:val="28"/>
          <w:szCs w:val="28"/>
        </w:rPr>
        <w:t>Ghosh</w:t>
      </w:r>
      <w:proofErr w:type="spellEnd"/>
      <w:r w:rsidRPr="004E0BF4">
        <w:rPr>
          <w:color w:val="0D0D0D"/>
          <w:sz w:val="28"/>
          <w:szCs w:val="28"/>
        </w:rPr>
        <w:t xml:space="preserve">, J., Yang, Q., </w:t>
      </w:r>
      <w:proofErr w:type="spellStart"/>
      <w:r w:rsidRPr="004E0BF4">
        <w:rPr>
          <w:color w:val="0D0D0D"/>
          <w:sz w:val="28"/>
          <w:szCs w:val="28"/>
        </w:rPr>
        <w:t>Motoda</w:t>
      </w:r>
      <w:proofErr w:type="spellEnd"/>
      <w:r w:rsidRPr="004E0BF4">
        <w:rPr>
          <w:color w:val="0D0D0D"/>
          <w:sz w:val="28"/>
          <w:szCs w:val="28"/>
        </w:rPr>
        <w:t xml:space="preserve">, H., ... &amp; Steinberg, D. (2008). "Top 10 </w:t>
      </w:r>
      <w:proofErr w:type="spellStart"/>
      <w:r w:rsidRPr="004E0BF4">
        <w:rPr>
          <w:color w:val="0D0D0D"/>
          <w:sz w:val="28"/>
          <w:szCs w:val="28"/>
        </w:rPr>
        <w:t>algorithms</w:t>
      </w:r>
      <w:proofErr w:type="spellEnd"/>
      <w:r w:rsidRPr="004E0BF4">
        <w:rPr>
          <w:color w:val="0D0D0D"/>
          <w:sz w:val="28"/>
          <w:szCs w:val="28"/>
        </w:rPr>
        <w:t xml:space="preserve"> in data </w:t>
      </w:r>
      <w:proofErr w:type="spellStart"/>
      <w:r w:rsidRPr="004E0BF4">
        <w:rPr>
          <w:color w:val="0D0D0D"/>
          <w:sz w:val="28"/>
          <w:szCs w:val="28"/>
        </w:rPr>
        <w:t>mining</w:t>
      </w:r>
      <w:proofErr w:type="spellEnd"/>
      <w:r w:rsidRPr="004E0BF4">
        <w:rPr>
          <w:color w:val="0D0D0D"/>
          <w:sz w:val="28"/>
          <w:szCs w:val="28"/>
        </w:rPr>
        <w:t xml:space="preserve">." Knowledge </w:t>
      </w:r>
      <w:proofErr w:type="spellStart"/>
      <w:r w:rsidRPr="004E0BF4">
        <w:rPr>
          <w:color w:val="0D0D0D"/>
          <w:sz w:val="28"/>
          <w:szCs w:val="28"/>
        </w:rPr>
        <w:t>and</w:t>
      </w:r>
      <w:proofErr w:type="spellEnd"/>
      <w:r w:rsidRPr="004E0BF4">
        <w:rPr>
          <w:color w:val="0D0D0D"/>
          <w:sz w:val="28"/>
          <w:szCs w:val="28"/>
        </w:rPr>
        <w:t xml:space="preserve"> Information </w:t>
      </w:r>
      <w:proofErr w:type="spellStart"/>
      <w:r w:rsidRPr="004E0BF4">
        <w:rPr>
          <w:color w:val="0D0D0D"/>
          <w:sz w:val="28"/>
          <w:szCs w:val="28"/>
        </w:rPr>
        <w:t>Systems</w:t>
      </w:r>
      <w:proofErr w:type="spellEnd"/>
      <w:r w:rsidRPr="004E0BF4">
        <w:rPr>
          <w:color w:val="0D0D0D"/>
          <w:sz w:val="28"/>
          <w:szCs w:val="28"/>
        </w:rPr>
        <w:t xml:space="preserve">, 14(1), 1-37. </w:t>
      </w:r>
      <w:hyperlink r:id="rId32" w:tgtFrame="_new" w:history="1">
        <w:r w:rsidRPr="004E0BF4">
          <w:rPr>
            <w:rStyle w:val="Kpr"/>
            <w:sz w:val="28"/>
            <w:szCs w:val="28"/>
            <w:bdr w:val="single" w:sz="2" w:space="0" w:color="E3E3E3" w:frame="1"/>
          </w:rPr>
          <w:t>Link</w:t>
        </w:r>
      </w:hyperlink>
    </w:p>
    <w:p w14:paraId="486AB097" w14:textId="77777777" w:rsidR="004E0BF4" w:rsidRPr="004E0BF4" w:rsidRDefault="004E0BF4" w:rsidP="004E0BF4">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4E0BF4">
        <w:rPr>
          <w:color w:val="0D0D0D"/>
          <w:sz w:val="28"/>
          <w:szCs w:val="28"/>
        </w:rPr>
        <w:t>Zhang, Z., &amp; Zhou, Z. (2012). "</w:t>
      </w:r>
      <w:proofErr w:type="spellStart"/>
      <w:r w:rsidRPr="004E0BF4">
        <w:rPr>
          <w:color w:val="0D0D0D"/>
          <w:sz w:val="28"/>
          <w:szCs w:val="28"/>
        </w:rPr>
        <w:t>Ensemble</w:t>
      </w:r>
      <w:proofErr w:type="spellEnd"/>
      <w:r w:rsidRPr="004E0BF4">
        <w:rPr>
          <w:color w:val="0D0D0D"/>
          <w:sz w:val="28"/>
          <w:szCs w:val="28"/>
        </w:rPr>
        <w:t xml:space="preserve"> </w:t>
      </w:r>
      <w:proofErr w:type="spellStart"/>
      <w:r w:rsidRPr="004E0BF4">
        <w:rPr>
          <w:color w:val="0D0D0D"/>
          <w:sz w:val="28"/>
          <w:szCs w:val="28"/>
        </w:rPr>
        <w:t>learning</w:t>
      </w:r>
      <w:proofErr w:type="spellEnd"/>
      <w:r w:rsidRPr="004E0BF4">
        <w:rPr>
          <w:color w:val="0D0D0D"/>
          <w:sz w:val="28"/>
          <w:szCs w:val="28"/>
        </w:rPr>
        <w:t xml:space="preserve"> </w:t>
      </w:r>
      <w:proofErr w:type="spellStart"/>
      <w:r w:rsidRPr="004E0BF4">
        <w:rPr>
          <w:color w:val="0D0D0D"/>
          <w:sz w:val="28"/>
          <w:szCs w:val="28"/>
        </w:rPr>
        <w:t>via</w:t>
      </w:r>
      <w:proofErr w:type="spellEnd"/>
      <w:r w:rsidRPr="004E0BF4">
        <w:rPr>
          <w:color w:val="0D0D0D"/>
          <w:sz w:val="28"/>
          <w:szCs w:val="28"/>
        </w:rPr>
        <w:t xml:space="preserve"> </w:t>
      </w:r>
      <w:proofErr w:type="spellStart"/>
      <w:r w:rsidRPr="004E0BF4">
        <w:rPr>
          <w:color w:val="0D0D0D"/>
          <w:sz w:val="28"/>
          <w:szCs w:val="28"/>
        </w:rPr>
        <w:t>sampling</w:t>
      </w:r>
      <w:proofErr w:type="spellEnd"/>
      <w:r w:rsidRPr="004E0BF4">
        <w:rPr>
          <w:color w:val="0D0D0D"/>
          <w:sz w:val="28"/>
          <w:szCs w:val="28"/>
        </w:rPr>
        <w:t xml:space="preserve"> </w:t>
      </w:r>
      <w:proofErr w:type="spellStart"/>
      <w:r w:rsidRPr="004E0BF4">
        <w:rPr>
          <w:color w:val="0D0D0D"/>
          <w:sz w:val="28"/>
          <w:szCs w:val="28"/>
        </w:rPr>
        <w:t>techniques</w:t>
      </w:r>
      <w:proofErr w:type="spellEnd"/>
      <w:r w:rsidRPr="004E0BF4">
        <w:rPr>
          <w:color w:val="0D0D0D"/>
          <w:sz w:val="28"/>
          <w:szCs w:val="28"/>
        </w:rPr>
        <w:t xml:space="preserve">." </w:t>
      </w:r>
      <w:proofErr w:type="spellStart"/>
      <w:r w:rsidRPr="004E0BF4">
        <w:rPr>
          <w:color w:val="0D0D0D"/>
          <w:sz w:val="28"/>
          <w:szCs w:val="28"/>
        </w:rPr>
        <w:t>Artificial</w:t>
      </w:r>
      <w:proofErr w:type="spellEnd"/>
      <w:r w:rsidRPr="004E0BF4">
        <w:rPr>
          <w:color w:val="0D0D0D"/>
          <w:sz w:val="28"/>
          <w:szCs w:val="28"/>
        </w:rPr>
        <w:t xml:space="preserve"> </w:t>
      </w:r>
      <w:proofErr w:type="spellStart"/>
      <w:r w:rsidRPr="004E0BF4">
        <w:rPr>
          <w:color w:val="0D0D0D"/>
          <w:sz w:val="28"/>
          <w:szCs w:val="28"/>
        </w:rPr>
        <w:t>Intelligence</w:t>
      </w:r>
      <w:proofErr w:type="spellEnd"/>
      <w:r w:rsidRPr="004E0BF4">
        <w:rPr>
          <w:color w:val="0D0D0D"/>
          <w:sz w:val="28"/>
          <w:szCs w:val="28"/>
        </w:rPr>
        <w:t xml:space="preserve">, 196, 1-27. </w:t>
      </w:r>
      <w:hyperlink r:id="rId33" w:tgtFrame="_new" w:history="1">
        <w:r w:rsidRPr="004E0BF4">
          <w:rPr>
            <w:rStyle w:val="Kpr"/>
            <w:sz w:val="28"/>
            <w:szCs w:val="28"/>
            <w:bdr w:val="single" w:sz="2" w:space="0" w:color="E3E3E3" w:frame="1"/>
          </w:rPr>
          <w:t>Link</w:t>
        </w:r>
      </w:hyperlink>
    </w:p>
    <w:p w14:paraId="1B2E9C58" w14:textId="77777777" w:rsidR="004E0BF4" w:rsidRDefault="004E0BF4">
      <w:pPr>
        <w:pStyle w:val="Balk1"/>
        <w:spacing w:before="339"/>
        <w:rPr>
          <w:spacing w:val="-2"/>
        </w:rPr>
      </w:pPr>
    </w:p>
    <w:p w14:paraId="43D0A59A" w14:textId="77777777" w:rsidR="00D363BF" w:rsidRDefault="00D363BF">
      <w:pPr>
        <w:pStyle w:val="Balk1"/>
        <w:spacing w:before="339"/>
        <w:rPr>
          <w:spacing w:val="-2"/>
        </w:rPr>
      </w:pPr>
    </w:p>
    <w:p w14:paraId="1489DF11" w14:textId="3A0F5017" w:rsidR="0057252A" w:rsidRDefault="0057252A" w:rsidP="0057252A">
      <w:pPr>
        <w:spacing w:before="265" w:line="256" w:lineRule="auto"/>
        <w:ind w:left="335" w:hanging="219"/>
        <w:jc w:val="center"/>
        <w:rPr>
          <w:b/>
          <w:bCs/>
          <w:sz w:val="28"/>
          <w:szCs w:val="28"/>
        </w:rPr>
      </w:pPr>
      <w:r>
        <w:rPr>
          <w:b/>
          <w:bCs/>
          <w:sz w:val="28"/>
          <w:szCs w:val="28"/>
        </w:rPr>
        <w:t>KAYNAK KOD ADRESİ</w:t>
      </w:r>
    </w:p>
    <w:p w14:paraId="6255A81F" w14:textId="77777777" w:rsidR="004E0BF4" w:rsidRPr="000116B0" w:rsidRDefault="004E0BF4" w:rsidP="004E0BF4">
      <w:pPr>
        <w:spacing w:before="1"/>
        <w:ind w:left="117"/>
        <w:rPr>
          <w:b/>
          <w:bCs/>
          <w:spacing w:val="-2"/>
          <w:sz w:val="28"/>
        </w:rPr>
      </w:pPr>
    </w:p>
    <w:p w14:paraId="0B1FA274" w14:textId="74E011FF" w:rsidR="004E0BF4" w:rsidRDefault="004E0BF4" w:rsidP="004E0BF4">
      <w:pPr>
        <w:pStyle w:val="ListeParagraf"/>
        <w:numPr>
          <w:ilvl w:val="0"/>
          <w:numId w:val="25"/>
        </w:numPr>
        <w:spacing w:line="274" w:lineRule="exact"/>
        <w:jc w:val="both"/>
        <w:rPr>
          <w:b/>
          <w:bCs/>
          <w:sz w:val="28"/>
          <w:szCs w:val="28"/>
        </w:rPr>
      </w:pPr>
      <w:r w:rsidRPr="00F078EE">
        <w:rPr>
          <w:b/>
          <w:bCs/>
          <w:sz w:val="28"/>
          <w:szCs w:val="28"/>
        </w:rPr>
        <w:t xml:space="preserve">Furkan Arda Karabulut  </w:t>
      </w:r>
      <w:r>
        <w:rPr>
          <w:b/>
          <w:bCs/>
          <w:sz w:val="28"/>
          <w:szCs w:val="28"/>
        </w:rPr>
        <w:t>GITHUB:</w:t>
      </w:r>
      <w:r w:rsidR="00405239" w:rsidRPr="00405239">
        <w:t xml:space="preserve"> </w:t>
      </w:r>
      <w:r w:rsidR="00405239" w:rsidRPr="00405239">
        <w:rPr>
          <w:b/>
          <w:bCs/>
          <w:sz w:val="28"/>
          <w:szCs w:val="28"/>
        </w:rPr>
        <w:t>https://github.com/NursemaKaya</w:t>
      </w:r>
    </w:p>
    <w:p w14:paraId="429FD4FA" w14:textId="77777777" w:rsidR="004E0BF4" w:rsidRPr="00F078EE" w:rsidRDefault="004E0BF4" w:rsidP="004E0BF4">
      <w:pPr>
        <w:pStyle w:val="ListeParagraf"/>
        <w:spacing w:line="274" w:lineRule="exact"/>
        <w:ind w:left="477" w:firstLine="0"/>
        <w:jc w:val="both"/>
        <w:rPr>
          <w:b/>
          <w:bCs/>
          <w:sz w:val="28"/>
          <w:szCs w:val="28"/>
        </w:rPr>
      </w:pPr>
    </w:p>
    <w:p w14:paraId="57A7F2E9" w14:textId="32C6F440" w:rsidR="004E0BF4" w:rsidRDefault="004E0BF4" w:rsidP="004E0BF4">
      <w:pPr>
        <w:pStyle w:val="ListeParagraf"/>
        <w:numPr>
          <w:ilvl w:val="0"/>
          <w:numId w:val="25"/>
        </w:numPr>
        <w:spacing w:line="274" w:lineRule="exact"/>
        <w:jc w:val="both"/>
        <w:rPr>
          <w:b/>
          <w:bCs/>
          <w:sz w:val="28"/>
          <w:szCs w:val="28"/>
        </w:rPr>
      </w:pPr>
      <w:r w:rsidRPr="00F078EE">
        <w:rPr>
          <w:b/>
          <w:bCs/>
          <w:sz w:val="28"/>
          <w:szCs w:val="28"/>
        </w:rPr>
        <w:t xml:space="preserve">Bünyamin </w:t>
      </w:r>
      <w:proofErr w:type="spellStart"/>
      <w:r w:rsidRPr="00F078EE">
        <w:rPr>
          <w:b/>
          <w:bCs/>
          <w:sz w:val="28"/>
          <w:szCs w:val="28"/>
        </w:rPr>
        <w:t>Kavraz</w:t>
      </w:r>
      <w:proofErr w:type="spellEnd"/>
      <w:r w:rsidRPr="00F078EE">
        <w:rPr>
          <w:b/>
          <w:bCs/>
          <w:sz w:val="28"/>
          <w:szCs w:val="28"/>
        </w:rPr>
        <w:t xml:space="preserve">  </w:t>
      </w:r>
      <w:r>
        <w:rPr>
          <w:b/>
          <w:bCs/>
          <w:sz w:val="28"/>
          <w:szCs w:val="28"/>
        </w:rPr>
        <w:t>GITHUB:</w:t>
      </w:r>
      <w:r w:rsidR="00405239" w:rsidRPr="00405239">
        <w:t xml:space="preserve"> </w:t>
      </w:r>
      <w:r w:rsidR="00405239" w:rsidRPr="00405239">
        <w:rPr>
          <w:b/>
          <w:bCs/>
          <w:sz w:val="28"/>
          <w:szCs w:val="28"/>
        </w:rPr>
        <w:t>https://github.com/BunyaminKavraz</w:t>
      </w:r>
    </w:p>
    <w:p w14:paraId="4726AF7F" w14:textId="77777777" w:rsidR="004E0BF4" w:rsidRPr="00F078EE" w:rsidRDefault="004E0BF4" w:rsidP="004E0BF4">
      <w:pPr>
        <w:pStyle w:val="ListeParagraf"/>
        <w:spacing w:line="274" w:lineRule="exact"/>
        <w:ind w:left="477" w:firstLine="0"/>
        <w:jc w:val="both"/>
        <w:rPr>
          <w:b/>
          <w:bCs/>
          <w:sz w:val="28"/>
          <w:szCs w:val="28"/>
        </w:rPr>
      </w:pPr>
    </w:p>
    <w:p w14:paraId="611ECC61" w14:textId="65542A9B" w:rsidR="004E0BF4" w:rsidRDefault="004E0BF4" w:rsidP="004E0BF4">
      <w:pPr>
        <w:pStyle w:val="ListeParagraf"/>
        <w:numPr>
          <w:ilvl w:val="0"/>
          <w:numId w:val="25"/>
        </w:numPr>
        <w:spacing w:line="274" w:lineRule="exact"/>
        <w:jc w:val="both"/>
        <w:rPr>
          <w:b/>
          <w:bCs/>
          <w:sz w:val="28"/>
          <w:szCs w:val="28"/>
        </w:rPr>
      </w:pPr>
      <w:r w:rsidRPr="00F078EE">
        <w:rPr>
          <w:b/>
          <w:bCs/>
          <w:sz w:val="28"/>
          <w:szCs w:val="28"/>
        </w:rPr>
        <w:t xml:space="preserve">Yusuf Yeşiltepe  </w:t>
      </w:r>
      <w:r>
        <w:rPr>
          <w:b/>
          <w:bCs/>
          <w:sz w:val="28"/>
          <w:szCs w:val="28"/>
        </w:rPr>
        <w:t>GITHUB:</w:t>
      </w:r>
      <w:r w:rsidR="00405239" w:rsidRPr="00405239">
        <w:t xml:space="preserve"> </w:t>
      </w:r>
      <w:r w:rsidR="00405239" w:rsidRPr="00405239">
        <w:rPr>
          <w:b/>
          <w:bCs/>
          <w:sz w:val="28"/>
          <w:szCs w:val="28"/>
        </w:rPr>
        <w:t>https://github.com/YusufYesiltepe</w:t>
      </w:r>
    </w:p>
    <w:p w14:paraId="6A8F0764" w14:textId="77777777" w:rsidR="004E0BF4" w:rsidRPr="004E0BF4" w:rsidRDefault="004E0BF4" w:rsidP="004E0BF4">
      <w:pPr>
        <w:pStyle w:val="ListeParagraf"/>
        <w:rPr>
          <w:b/>
          <w:bCs/>
          <w:sz w:val="28"/>
          <w:szCs w:val="28"/>
        </w:rPr>
      </w:pPr>
    </w:p>
    <w:p w14:paraId="7593891D" w14:textId="3BEA17EA" w:rsidR="004E0BF4" w:rsidRPr="00FA0E30" w:rsidRDefault="004E0BF4" w:rsidP="00FA0E30">
      <w:pPr>
        <w:pStyle w:val="ListeParagraf"/>
        <w:numPr>
          <w:ilvl w:val="0"/>
          <w:numId w:val="25"/>
        </w:numPr>
        <w:spacing w:line="274" w:lineRule="exact"/>
        <w:jc w:val="both"/>
        <w:rPr>
          <w:b/>
          <w:bCs/>
          <w:sz w:val="28"/>
          <w:szCs w:val="28"/>
        </w:rPr>
      </w:pPr>
      <w:r w:rsidRPr="00FA0E30">
        <w:rPr>
          <w:b/>
          <w:bCs/>
          <w:sz w:val="28"/>
          <w:szCs w:val="28"/>
        </w:rPr>
        <w:t xml:space="preserve">Sena </w:t>
      </w:r>
      <w:proofErr w:type="spellStart"/>
      <w:r w:rsidRPr="00FA0E30">
        <w:rPr>
          <w:b/>
          <w:bCs/>
          <w:sz w:val="28"/>
          <w:szCs w:val="28"/>
        </w:rPr>
        <w:t>Firdes</w:t>
      </w:r>
      <w:proofErr w:type="spellEnd"/>
      <w:r w:rsidRPr="00FA0E30">
        <w:rPr>
          <w:b/>
          <w:bCs/>
          <w:sz w:val="28"/>
          <w:szCs w:val="28"/>
        </w:rPr>
        <w:t xml:space="preserve"> Zeybek  GITHUB:</w:t>
      </w:r>
      <w:r w:rsidR="00405239" w:rsidRPr="00405239">
        <w:t xml:space="preserve"> </w:t>
      </w:r>
      <w:r w:rsidR="00405239" w:rsidRPr="00405239">
        <w:rPr>
          <w:b/>
          <w:bCs/>
          <w:sz w:val="28"/>
          <w:szCs w:val="28"/>
        </w:rPr>
        <w:t>https://github.com/flyinhor</w:t>
      </w:r>
    </w:p>
    <w:p w14:paraId="313938BF" w14:textId="77777777" w:rsidR="004E0BF4" w:rsidRDefault="004E0BF4" w:rsidP="004E0BF4">
      <w:pPr>
        <w:spacing w:line="274" w:lineRule="exact"/>
        <w:ind w:left="117"/>
        <w:jc w:val="both"/>
        <w:rPr>
          <w:b/>
          <w:bCs/>
          <w:sz w:val="28"/>
          <w:szCs w:val="28"/>
        </w:rPr>
      </w:pPr>
    </w:p>
    <w:p w14:paraId="3800229C" w14:textId="65113381" w:rsidR="004E0BF4" w:rsidRPr="004E0BF4" w:rsidRDefault="004E0BF4" w:rsidP="004E0BF4">
      <w:pPr>
        <w:spacing w:line="274" w:lineRule="exact"/>
        <w:ind w:left="117"/>
        <w:jc w:val="both"/>
        <w:rPr>
          <w:b/>
          <w:bCs/>
          <w:sz w:val="28"/>
          <w:szCs w:val="28"/>
        </w:rPr>
      </w:pPr>
      <w:r>
        <w:rPr>
          <w:b/>
          <w:bCs/>
          <w:sz w:val="28"/>
          <w:szCs w:val="28"/>
        </w:rPr>
        <w:t>5-</w:t>
      </w:r>
      <w:r w:rsidRPr="004E0BF4">
        <w:rPr>
          <w:b/>
          <w:bCs/>
          <w:sz w:val="28"/>
          <w:szCs w:val="28"/>
        </w:rPr>
        <w:t>Nursema Kaya  GITHUB:</w:t>
      </w:r>
      <w:r w:rsidR="00405239" w:rsidRPr="00405239">
        <w:rPr>
          <w:b/>
          <w:bCs/>
          <w:sz w:val="28"/>
          <w:szCs w:val="28"/>
        </w:rPr>
        <w:t xml:space="preserve"> </w:t>
      </w:r>
      <w:r w:rsidR="00405239" w:rsidRPr="00405239">
        <w:rPr>
          <w:b/>
          <w:bCs/>
          <w:sz w:val="28"/>
          <w:szCs w:val="28"/>
        </w:rPr>
        <w:t>https://github.com/NursemaKaya</w:t>
      </w:r>
    </w:p>
    <w:p w14:paraId="783C84EC" w14:textId="77777777" w:rsidR="004E0BF4" w:rsidRDefault="004E0BF4" w:rsidP="004E0BF4">
      <w:pPr>
        <w:pStyle w:val="GvdeMetni"/>
        <w:spacing w:before="88"/>
        <w:rPr>
          <w:sz w:val="24"/>
        </w:rPr>
      </w:pPr>
    </w:p>
    <w:p w14:paraId="747786CB" w14:textId="3ED6B0B6" w:rsidR="0057252A" w:rsidRPr="0057252A" w:rsidRDefault="0057252A" w:rsidP="0057252A">
      <w:pPr>
        <w:spacing w:before="265" w:line="256" w:lineRule="auto"/>
        <w:ind w:left="335" w:hanging="219"/>
        <w:jc w:val="both"/>
        <w:rPr>
          <w:b/>
          <w:bCs/>
          <w:sz w:val="28"/>
          <w:szCs w:val="28"/>
        </w:rPr>
      </w:pPr>
    </w:p>
    <w:sectPr w:rsidR="0057252A" w:rsidRPr="0057252A">
      <w:headerReference w:type="default" r:id="rId34"/>
      <w:footerReference w:type="default" r:id="rId35"/>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85572" w14:textId="77777777" w:rsidR="00DA35F4" w:rsidRDefault="00DA35F4">
      <w:r>
        <w:separator/>
      </w:r>
    </w:p>
  </w:endnote>
  <w:endnote w:type="continuationSeparator" w:id="0">
    <w:p w14:paraId="76B789F6" w14:textId="77777777" w:rsidR="00DA35F4" w:rsidRDefault="00DA3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26"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RRkwEAABoDAAAOAAAAZHJzL2Uyb0RvYy54bWysUsFu2zAMvQ/oPwi6L3LaISuMOMW2YsWA&#10;YhvQ7QMUWYqNWaJKKrHz96NUJym227ALTZnU43uPWt9NfhAHi9RDaORyUUlhg4G2D7tG/vzx+e2t&#10;FJR0aPUAwTbyaEneba7erMdY22voYGgtCgYJVI+xkV1KsVaKTGe9pgVEG7joAL1OfMSdalGPjO4H&#10;dV1VKzUCthHBWCL+e/9SlJuC75w16ZtzZJMYGsncUolY4jZHtVnreoc6dr2Zaeh/YOF1H3joGepe&#10;Jy322P8F5XuDQODSwoBX4FxvbNHAapbVH2qeOh1t0cLmUDzbRP8P1nw9PMXvKNL0ESZeYBFB8RHM&#10;L2Jv1Bipnnuyp1QTd2ehk0OfvyxB8EX29nj2005JmIy2Wt2854rh0vK2unlX/FaXyxEpPVjwIieN&#10;RF5XIaAPj5TyeF2fWmYuL+MzkTRtJ27J6RbaI2sYeY2NpOe9RivF8CWwT3nnpwRPyfaUYBo+QXkZ&#10;WUqAD/sEri+TL7jzZF5AITQ/lrzh1+fSdXnSm98AAAD//wMAUEsDBBQABgAIAAAAIQDFKJjL4QAA&#10;AA0BAAAPAAAAZHJzL2Rvd25yZXYueG1sTI/BToNAEIbvJr7DZky82V2qEECWpjF6MmmkePC4wBY2&#10;ZWeR3bb49h1Pepz5v/zzTbFZ7MjOevbGoYRoJYBpbF1nsJfwWb89pMB8UNip0aGW8KM9bMrbm0Ll&#10;nbtgpc/70DMqQZ8rCUMIU865bwdtlV+5SSNlBzdbFWice97N6kLlduRrIRJulUG6MKhJvwy6Pe5P&#10;VsL2C6tX871rPqpDZeo6E/ieHKW8v1u2z8CCXsIfDL/6pA4lOTXuhJ1no4Q4fVwTSkGciQgYIYnI&#10;noA1tEqiNAZeFvz/F+UVAAD//wMAUEsBAi0AFAAGAAgAAAAhALaDOJL+AAAA4QEAABMAAAAAAAAA&#10;AAAAAAAAAAAAAFtDb250ZW50X1R5cGVzXS54bWxQSwECLQAUAAYACAAAACEAOP0h/9YAAACUAQAA&#10;CwAAAAAAAAAAAAAAAAAvAQAAX3JlbHMvLnJlbHNQSwECLQAUAAYACAAAACEAIGKkUZMBAAAaAwAA&#10;DgAAAAAAAAAAAAAAAAAuAgAAZHJzL2Uyb0RvYy54bWxQSwECLQAUAAYACAAAACEAxSiYy+EAAAAN&#10;AQAADwAAAAAAAAAAAAAAAADtAwAAZHJzL2Rvd25yZXYueG1sUEsFBgAAAAAEAAQA8wAAAPsEAAAA&#10;AA==&#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42E25" w14:textId="77777777" w:rsidR="00DA35F4" w:rsidRDefault="00DA35F4">
      <w:r>
        <w:separator/>
      </w:r>
    </w:p>
  </w:footnote>
  <w:footnote w:type="continuationSeparator" w:id="0">
    <w:p w14:paraId="3CD6B12F" w14:textId="77777777" w:rsidR="00DA35F4" w:rsidRDefault="00DA3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25EE" w14:textId="1E0E312B" w:rsidR="00C17AD7" w:rsidRDefault="00000000">
    <w:pPr>
      <w:pStyle w:val="GvdeMetni"/>
      <w:spacing w:line="14" w:lineRule="auto"/>
      <w:rPr>
        <w:sz w:val="20"/>
      </w:rPr>
    </w:pPr>
    <w:r>
      <w:rPr>
        <w:noProof/>
      </w:rPr>
      <mc:AlternateContent>
        <mc:Choice Requires="wpg">
          <w:drawing>
            <wp:anchor distT="0" distB="0" distL="0" distR="0" simplePos="0" relativeHeight="487310336" behindDoc="1" locked="0" layoutInCell="1" allowOverlap="1" wp14:anchorId="68D826C2" wp14:editId="17F145C4">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C03ECF" id="Group 24" o:spid="_x0000_s1026" style="position:absolute;margin-left:297.3pt;margin-top:56.4pt;width:.75pt;height:.65pt;z-index:-16006144;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7D43"/>
    <w:multiLevelType w:val="multilevel"/>
    <w:tmpl w:val="7F20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15664"/>
    <w:multiLevelType w:val="multilevel"/>
    <w:tmpl w:val="1FB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24551"/>
    <w:multiLevelType w:val="hybridMultilevel"/>
    <w:tmpl w:val="DF5C6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456F8B"/>
    <w:multiLevelType w:val="hybridMultilevel"/>
    <w:tmpl w:val="F8080C78"/>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02643E7"/>
    <w:multiLevelType w:val="hybridMultilevel"/>
    <w:tmpl w:val="5FF82630"/>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142D4597"/>
    <w:multiLevelType w:val="hybridMultilevel"/>
    <w:tmpl w:val="333E4408"/>
    <w:lvl w:ilvl="0" w:tplc="FFFFFFFF">
      <w:start w:val="1"/>
      <w:numFmt w:val="decimal"/>
      <w:lvlText w:val="%1-"/>
      <w:lvlJc w:val="left"/>
      <w:pPr>
        <w:ind w:left="477" w:hanging="360"/>
      </w:pPr>
      <w:rPr>
        <w:rFonts w:hint="default"/>
      </w:rPr>
    </w:lvl>
    <w:lvl w:ilvl="1" w:tplc="FFFFFFFF" w:tentative="1">
      <w:start w:val="1"/>
      <w:numFmt w:val="lowerLetter"/>
      <w:lvlText w:val="%2."/>
      <w:lvlJc w:val="left"/>
      <w:pPr>
        <w:ind w:left="1197" w:hanging="360"/>
      </w:pPr>
    </w:lvl>
    <w:lvl w:ilvl="2" w:tplc="FFFFFFFF" w:tentative="1">
      <w:start w:val="1"/>
      <w:numFmt w:val="lowerRoman"/>
      <w:lvlText w:val="%3."/>
      <w:lvlJc w:val="right"/>
      <w:pPr>
        <w:ind w:left="1917" w:hanging="180"/>
      </w:pPr>
    </w:lvl>
    <w:lvl w:ilvl="3" w:tplc="FFFFFFFF" w:tentative="1">
      <w:start w:val="1"/>
      <w:numFmt w:val="decimal"/>
      <w:lvlText w:val="%4."/>
      <w:lvlJc w:val="left"/>
      <w:pPr>
        <w:ind w:left="2637" w:hanging="360"/>
      </w:pPr>
    </w:lvl>
    <w:lvl w:ilvl="4" w:tplc="FFFFFFFF" w:tentative="1">
      <w:start w:val="1"/>
      <w:numFmt w:val="lowerLetter"/>
      <w:lvlText w:val="%5."/>
      <w:lvlJc w:val="left"/>
      <w:pPr>
        <w:ind w:left="3357" w:hanging="360"/>
      </w:pPr>
    </w:lvl>
    <w:lvl w:ilvl="5" w:tplc="FFFFFFFF" w:tentative="1">
      <w:start w:val="1"/>
      <w:numFmt w:val="lowerRoman"/>
      <w:lvlText w:val="%6."/>
      <w:lvlJc w:val="right"/>
      <w:pPr>
        <w:ind w:left="4077" w:hanging="180"/>
      </w:pPr>
    </w:lvl>
    <w:lvl w:ilvl="6" w:tplc="FFFFFFFF" w:tentative="1">
      <w:start w:val="1"/>
      <w:numFmt w:val="decimal"/>
      <w:lvlText w:val="%7."/>
      <w:lvlJc w:val="left"/>
      <w:pPr>
        <w:ind w:left="4797" w:hanging="360"/>
      </w:pPr>
    </w:lvl>
    <w:lvl w:ilvl="7" w:tplc="FFFFFFFF" w:tentative="1">
      <w:start w:val="1"/>
      <w:numFmt w:val="lowerLetter"/>
      <w:lvlText w:val="%8."/>
      <w:lvlJc w:val="left"/>
      <w:pPr>
        <w:ind w:left="5517" w:hanging="360"/>
      </w:pPr>
    </w:lvl>
    <w:lvl w:ilvl="8" w:tplc="FFFFFFFF" w:tentative="1">
      <w:start w:val="1"/>
      <w:numFmt w:val="lowerRoman"/>
      <w:lvlText w:val="%9."/>
      <w:lvlJc w:val="right"/>
      <w:pPr>
        <w:ind w:left="6237" w:hanging="180"/>
      </w:pPr>
    </w:lvl>
  </w:abstractNum>
  <w:abstractNum w:abstractNumId="6" w15:restartNumberingAfterBreak="0">
    <w:nsid w:val="169F0244"/>
    <w:multiLevelType w:val="multilevel"/>
    <w:tmpl w:val="3850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A7A4E"/>
    <w:multiLevelType w:val="multilevel"/>
    <w:tmpl w:val="889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411D4"/>
    <w:multiLevelType w:val="multilevel"/>
    <w:tmpl w:val="2AB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0D07A2"/>
    <w:multiLevelType w:val="multilevel"/>
    <w:tmpl w:val="0FC0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4463C"/>
    <w:multiLevelType w:val="hybridMultilevel"/>
    <w:tmpl w:val="8674BAE8"/>
    <w:lvl w:ilvl="0" w:tplc="041F000F">
      <w:start w:val="1"/>
      <w:numFmt w:val="decimal"/>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DD462D3"/>
    <w:multiLevelType w:val="hybridMultilevel"/>
    <w:tmpl w:val="1ECE366E"/>
    <w:lvl w:ilvl="0" w:tplc="9112CB0A">
      <w:start w:val="1"/>
      <w:numFmt w:val="upperRoman"/>
      <w:lvlText w:val="%1."/>
      <w:lvlJc w:val="right"/>
      <w:pPr>
        <w:ind w:left="644" w:hanging="360"/>
      </w:pPr>
      <w:rPr>
        <w:rFonts w:ascii="Times New Roman" w:hAnsi="Times New Roman" w:cs="Times New Roman" w:hint="default"/>
        <w:sz w:val="32"/>
        <w:szCs w:val="32"/>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2" w15:restartNumberingAfterBreak="0">
    <w:nsid w:val="379C26F3"/>
    <w:multiLevelType w:val="multilevel"/>
    <w:tmpl w:val="E386169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C490746"/>
    <w:multiLevelType w:val="hybridMultilevel"/>
    <w:tmpl w:val="0BFC0194"/>
    <w:lvl w:ilvl="0" w:tplc="EF2C14D0">
      <w:start w:val="1"/>
      <w:numFmt w:val="upperRoman"/>
      <w:lvlText w:val="%1."/>
      <w:lvlJc w:val="right"/>
      <w:pPr>
        <w:ind w:left="786" w:hanging="360"/>
      </w:pPr>
      <w:rPr>
        <w:sz w:val="32"/>
        <w:szCs w:val="32"/>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4" w15:restartNumberingAfterBreak="0">
    <w:nsid w:val="491616F7"/>
    <w:multiLevelType w:val="hybridMultilevel"/>
    <w:tmpl w:val="2BEC6E7C"/>
    <w:lvl w:ilvl="0" w:tplc="12E2E29C">
      <w:start w:val="1"/>
      <w:numFmt w:val="decimal"/>
      <w:lvlText w:val="%1."/>
      <w:lvlJc w:val="left"/>
      <w:pPr>
        <w:ind w:left="538" w:hanging="396"/>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9F50238"/>
    <w:multiLevelType w:val="hybridMultilevel"/>
    <w:tmpl w:val="93A22722"/>
    <w:lvl w:ilvl="0" w:tplc="BE3EFEBC">
      <w:start w:val="1"/>
      <w:numFmt w:val="decimal"/>
      <w:lvlText w:val="%1-"/>
      <w:lvlJc w:val="left"/>
      <w:pPr>
        <w:ind w:left="47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ECD629E"/>
    <w:multiLevelType w:val="multilevel"/>
    <w:tmpl w:val="4C386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3763C8"/>
    <w:multiLevelType w:val="hybridMultilevel"/>
    <w:tmpl w:val="333E4408"/>
    <w:lvl w:ilvl="0" w:tplc="BE3EFEBC">
      <w:start w:val="1"/>
      <w:numFmt w:val="decimal"/>
      <w:lvlText w:val="%1-"/>
      <w:lvlJc w:val="left"/>
      <w:pPr>
        <w:ind w:left="477" w:hanging="360"/>
      </w:pPr>
      <w:rPr>
        <w:rFonts w:hint="default"/>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18" w15:restartNumberingAfterBreak="0">
    <w:nsid w:val="59265B98"/>
    <w:multiLevelType w:val="hybridMultilevel"/>
    <w:tmpl w:val="A1C445CE"/>
    <w:lvl w:ilvl="0" w:tplc="4C223696">
      <w:start w:val="1"/>
      <w:numFmt w:val="upperRoman"/>
      <w:lvlText w:val="%1."/>
      <w:lvlJc w:val="right"/>
      <w:pPr>
        <w:ind w:left="644" w:hanging="360"/>
      </w:pPr>
      <w:rPr>
        <w:rFonts w:ascii="Times New Roman" w:hAnsi="Times New Roman" w:cs="Times New Roman" w:hint="default"/>
        <w:b w:val="0"/>
        <w:bCs w:val="0"/>
        <w:i w:val="0"/>
        <w:iCs w:val="0"/>
        <w:u w:val="none"/>
      </w:rPr>
    </w:lvl>
    <w:lvl w:ilvl="1" w:tplc="041F0019" w:tentative="1">
      <w:start w:val="1"/>
      <w:numFmt w:val="lowerLetter"/>
      <w:lvlText w:val="%2."/>
      <w:lvlJc w:val="left"/>
      <w:pPr>
        <w:ind w:left="1557" w:hanging="360"/>
      </w:pPr>
    </w:lvl>
    <w:lvl w:ilvl="2" w:tplc="041F001B" w:tentative="1">
      <w:start w:val="1"/>
      <w:numFmt w:val="lowerRoman"/>
      <w:lvlText w:val="%3."/>
      <w:lvlJc w:val="right"/>
      <w:pPr>
        <w:ind w:left="2277" w:hanging="180"/>
      </w:pPr>
    </w:lvl>
    <w:lvl w:ilvl="3" w:tplc="041F000F" w:tentative="1">
      <w:start w:val="1"/>
      <w:numFmt w:val="decimal"/>
      <w:lvlText w:val="%4."/>
      <w:lvlJc w:val="left"/>
      <w:pPr>
        <w:ind w:left="2997" w:hanging="360"/>
      </w:pPr>
    </w:lvl>
    <w:lvl w:ilvl="4" w:tplc="041F0019" w:tentative="1">
      <w:start w:val="1"/>
      <w:numFmt w:val="lowerLetter"/>
      <w:lvlText w:val="%5."/>
      <w:lvlJc w:val="left"/>
      <w:pPr>
        <w:ind w:left="3717" w:hanging="360"/>
      </w:pPr>
    </w:lvl>
    <w:lvl w:ilvl="5" w:tplc="041F001B" w:tentative="1">
      <w:start w:val="1"/>
      <w:numFmt w:val="lowerRoman"/>
      <w:lvlText w:val="%6."/>
      <w:lvlJc w:val="right"/>
      <w:pPr>
        <w:ind w:left="4437" w:hanging="180"/>
      </w:pPr>
    </w:lvl>
    <w:lvl w:ilvl="6" w:tplc="041F000F" w:tentative="1">
      <w:start w:val="1"/>
      <w:numFmt w:val="decimal"/>
      <w:lvlText w:val="%7."/>
      <w:lvlJc w:val="left"/>
      <w:pPr>
        <w:ind w:left="5157" w:hanging="360"/>
      </w:pPr>
    </w:lvl>
    <w:lvl w:ilvl="7" w:tplc="041F0019" w:tentative="1">
      <w:start w:val="1"/>
      <w:numFmt w:val="lowerLetter"/>
      <w:lvlText w:val="%8."/>
      <w:lvlJc w:val="left"/>
      <w:pPr>
        <w:ind w:left="5877" w:hanging="360"/>
      </w:pPr>
    </w:lvl>
    <w:lvl w:ilvl="8" w:tplc="041F001B" w:tentative="1">
      <w:start w:val="1"/>
      <w:numFmt w:val="lowerRoman"/>
      <w:lvlText w:val="%9."/>
      <w:lvlJc w:val="right"/>
      <w:pPr>
        <w:ind w:left="6597" w:hanging="180"/>
      </w:pPr>
    </w:lvl>
  </w:abstractNum>
  <w:abstractNum w:abstractNumId="19" w15:restartNumberingAfterBreak="0">
    <w:nsid w:val="5D3B6185"/>
    <w:multiLevelType w:val="multilevel"/>
    <w:tmpl w:val="CA4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856B92"/>
    <w:multiLevelType w:val="multilevel"/>
    <w:tmpl w:val="09E01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69"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22" w15:restartNumberingAfterBreak="0">
    <w:nsid w:val="6E406CA6"/>
    <w:multiLevelType w:val="multilevel"/>
    <w:tmpl w:val="619E487A"/>
    <w:lvl w:ilvl="0">
      <w:start w:val="1"/>
      <w:numFmt w:val="decimal"/>
      <w:lvlText w:val="%1."/>
      <w:lvlJc w:val="left"/>
      <w:pPr>
        <w:ind w:left="444" w:hanging="328"/>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946" w:hanging="502"/>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abstractNum w:abstractNumId="23" w15:restartNumberingAfterBreak="0">
    <w:nsid w:val="74A36B1F"/>
    <w:multiLevelType w:val="hybridMultilevel"/>
    <w:tmpl w:val="AE7C5F9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F715488"/>
    <w:multiLevelType w:val="multilevel"/>
    <w:tmpl w:val="771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55433">
    <w:abstractNumId w:val="21"/>
  </w:num>
  <w:num w:numId="2" w16cid:durableId="1623877292">
    <w:abstractNumId w:val="22"/>
  </w:num>
  <w:num w:numId="3" w16cid:durableId="723407172">
    <w:abstractNumId w:val="17"/>
  </w:num>
  <w:num w:numId="4" w16cid:durableId="241725094">
    <w:abstractNumId w:val="1"/>
  </w:num>
  <w:num w:numId="5" w16cid:durableId="1188370944">
    <w:abstractNumId w:val="8"/>
  </w:num>
  <w:num w:numId="6" w16cid:durableId="770974320">
    <w:abstractNumId w:val="6"/>
  </w:num>
  <w:num w:numId="7" w16cid:durableId="1108307949">
    <w:abstractNumId w:val="19"/>
  </w:num>
  <w:num w:numId="8" w16cid:durableId="1591042936">
    <w:abstractNumId w:val="15"/>
  </w:num>
  <w:num w:numId="9" w16cid:durableId="800994773">
    <w:abstractNumId w:val="18"/>
  </w:num>
  <w:num w:numId="10" w16cid:durableId="1892575819">
    <w:abstractNumId w:val="2"/>
  </w:num>
  <w:num w:numId="11" w16cid:durableId="1693340643">
    <w:abstractNumId w:val="23"/>
  </w:num>
  <w:num w:numId="12" w16cid:durableId="47922975">
    <w:abstractNumId w:val="13"/>
  </w:num>
  <w:num w:numId="13" w16cid:durableId="1966346827">
    <w:abstractNumId w:val="3"/>
  </w:num>
  <w:num w:numId="14" w16cid:durableId="712192411">
    <w:abstractNumId w:val="10"/>
  </w:num>
  <w:num w:numId="15" w16cid:durableId="1326737626">
    <w:abstractNumId w:val="24"/>
  </w:num>
  <w:num w:numId="16" w16cid:durableId="1409231931">
    <w:abstractNumId w:val="14"/>
  </w:num>
  <w:num w:numId="17" w16cid:durableId="1719279796">
    <w:abstractNumId w:val="7"/>
  </w:num>
  <w:num w:numId="18" w16cid:durableId="1525510315">
    <w:abstractNumId w:val="4"/>
  </w:num>
  <w:num w:numId="19" w16cid:durableId="1834687016">
    <w:abstractNumId w:val="11"/>
  </w:num>
  <w:num w:numId="20" w16cid:durableId="1529297960">
    <w:abstractNumId w:val="12"/>
  </w:num>
  <w:num w:numId="21" w16cid:durableId="653460709">
    <w:abstractNumId w:val="0"/>
  </w:num>
  <w:num w:numId="22" w16cid:durableId="924920940">
    <w:abstractNumId w:val="16"/>
  </w:num>
  <w:num w:numId="23" w16cid:durableId="724331875">
    <w:abstractNumId w:val="20"/>
  </w:num>
  <w:num w:numId="24" w16cid:durableId="445781495">
    <w:abstractNumId w:val="9"/>
  </w:num>
  <w:num w:numId="25" w16cid:durableId="1728719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116B0"/>
    <w:rsid w:val="00021CA1"/>
    <w:rsid w:val="000F10C1"/>
    <w:rsid w:val="001300F2"/>
    <w:rsid w:val="001443B6"/>
    <w:rsid w:val="001A3003"/>
    <w:rsid w:val="001C2153"/>
    <w:rsid w:val="0021367A"/>
    <w:rsid w:val="002D4225"/>
    <w:rsid w:val="002E701F"/>
    <w:rsid w:val="00327012"/>
    <w:rsid w:val="003765A4"/>
    <w:rsid w:val="003C2742"/>
    <w:rsid w:val="00405239"/>
    <w:rsid w:val="004A0B0C"/>
    <w:rsid w:val="004E0BF4"/>
    <w:rsid w:val="004F3511"/>
    <w:rsid w:val="004F38E0"/>
    <w:rsid w:val="0057252A"/>
    <w:rsid w:val="00621497"/>
    <w:rsid w:val="006879E5"/>
    <w:rsid w:val="006E2E26"/>
    <w:rsid w:val="006E43E0"/>
    <w:rsid w:val="007463C3"/>
    <w:rsid w:val="007734F5"/>
    <w:rsid w:val="007A1B58"/>
    <w:rsid w:val="007A1E65"/>
    <w:rsid w:val="00913442"/>
    <w:rsid w:val="00994802"/>
    <w:rsid w:val="009C675A"/>
    <w:rsid w:val="00A9449F"/>
    <w:rsid w:val="00AA44FA"/>
    <w:rsid w:val="00B02DB0"/>
    <w:rsid w:val="00B66E66"/>
    <w:rsid w:val="00B70789"/>
    <w:rsid w:val="00C17AD7"/>
    <w:rsid w:val="00C24CF8"/>
    <w:rsid w:val="00C91DE7"/>
    <w:rsid w:val="00CA5535"/>
    <w:rsid w:val="00D212E7"/>
    <w:rsid w:val="00D272A0"/>
    <w:rsid w:val="00D363BF"/>
    <w:rsid w:val="00D54F57"/>
    <w:rsid w:val="00DA35F4"/>
    <w:rsid w:val="00DB1732"/>
    <w:rsid w:val="00E00FFB"/>
    <w:rsid w:val="00E303F4"/>
    <w:rsid w:val="00E3727E"/>
    <w:rsid w:val="00E6622E"/>
    <w:rsid w:val="00E75DC4"/>
    <w:rsid w:val="00EC7D5C"/>
    <w:rsid w:val="00F078EE"/>
    <w:rsid w:val="00FA0E30"/>
    <w:rsid w:val="00FC148F"/>
    <w:rsid w:val="00FD7762"/>
    <w:rsid w:val="00FF4B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paragraph" w:styleId="Balk3">
    <w:name w:val="heading 3"/>
    <w:basedOn w:val="Normal"/>
    <w:next w:val="Normal"/>
    <w:link w:val="Balk3Char"/>
    <w:uiPriority w:val="9"/>
    <w:unhideWhenUsed/>
    <w:qFormat/>
    <w:rsid w:val="00E303F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6214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link w:val="GvdeMetniChar"/>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uiPriority w:val="22"/>
    <w:qFormat/>
    <w:rsid w:val="00C24CF8"/>
    <w:rPr>
      <w:b/>
      <w:bCs/>
    </w:rPr>
  </w:style>
  <w:style w:type="character" w:customStyle="1" w:styleId="Balk3Char">
    <w:name w:val="Başlık 3 Char"/>
    <w:basedOn w:val="VarsaylanParagrafYazTipi"/>
    <w:link w:val="Balk3"/>
    <w:uiPriority w:val="9"/>
    <w:rsid w:val="00E303F4"/>
    <w:rPr>
      <w:rFonts w:asciiTheme="majorHAnsi" w:eastAsiaTheme="majorEastAsia" w:hAnsiTheme="majorHAnsi" w:cstheme="majorBidi"/>
      <w:color w:val="243F60" w:themeColor="accent1" w:themeShade="7F"/>
      <w:sz w:val="24"/>
      <w:szCs w:val="24"/>
      <w:lang w:val="tr-TR"/>
    </w:rPr>
  </w:style>
  <w:style w:type="paragraph" w:styleId="NormalWeb">
    <w:name w:val="Normal (Web)"/>
    <w:basedOn w:val="Normal"/>
    <w:uiPriority w:val="99"/>
    <w:unhideWhenUsed/>
    <w:rsid w:val="00E303F4"/>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E303F4"/>
    <w:rPr>
      <w:color w:val="0000FF"/>
      <w:u w:val="single"/>
    </w:rPr>
  </w:style>
  <w:style w:type="character" w:customStyle="1" w:styleId="katex-mathml">
    <w:name w:val="katex-mathml"/>
    <w:basedOn w:val="VarsaylanParagrafYazTipi"/>
    <w:rsid w:val="0021367A"/>
  </w:style>
  <w:style w:type="character" w:customStyle="1" w:styleId="mord">
    <w:name w:val="mord"/>
    <w:basedOn w:val="VarsaylanParagrafYazTipi"/>
    <w:rsid w:val="0021367A"/>
  </w:style>
  <w:style w:type="character" w:customStyle="1" w:styleId="mopen">
    <w:name w:val="mopen"/>
    <w:basedOn w:val="VarsaylanParagrafYazTipi"/>
    <w:rsid w:val="0021367A"/>
  </w:style>
  <w:style w:type="character" w:customStyle="1" w:styleId="mpunct">
    <w:name w:val="mpunct"/>
    <w:basedOn w:val="VarsaylanParagrafYazTipi"/>
    <w:rsid w:val="0021367A"/>
  </w:style>
  <w:style w:type="character" w:customStyle="1" w:styleId="mclose">
    <w:name w:val="mclose"/>
    <w:basedOn w:val="VarsaylanParagrafYazTipi"/>
    <w:rsid w:val="0021367A"/>
  </w:style>
  <w:style w:type="character" w:customStyle="1" w:styleId="mrel">
    <w:name w:val="mrel"/>
    <w:basedOn w:val="VarsaylanParagrafYazTipi"/>
    <w:rsid w:val="0021367A"/>
  </w:style>
  <w:style w:type="character" w:customStyle="1" w:styleId="mop">
    <w:name w:val="mop"/>
    <w:basedOn w:val="VarsaylanParagrafYazTipi"/>
    <w:rsid w:val="0021367A"/>
  </w:style>
  <w:style w:type="character" w:customStyle="1" w:styleId="vlist-s">
    <w:name w:val="vlist-s"/>
    <w:basedOn w:val="VarsaylanParagrafYazTipi"/>
    <w:rsid w:val="0021367A"/>
  </w:style>
  <w:style w:type="character" w:customStyle="1" w:styleId="mbin">
    <w:name w:val="mbin"/>
    <w:basedOn w:val="VarsaylanParagrafYazTipi"/>
    <w:rsid w:val="0021367A"/>
  </w:style>
  <w:style w:type="character" w:customStyle="1" w:styleId="text-token-text-secondary">
    <w:name w:val="text-token-text-secondary"/>
    <w:basedOn w:val="VarsaylanParagrafYazTipi"/>
    <w:rsid w:val="0021367A"/>
  </w:style>
  <w:style w:type="character" w:styleId="HTMLKodu">
    <w:name w:val="HTML Code"/>
    <w:basedOn w:val="VarsaylanParagrafYazTipi"/>
    <w:uiPriority w:val="99"/>
    <w:semiHidden/>
    <w:unhideWhenUsed/>
    <w:rsid w:val="00621497"/>
    <w:rPr>
      <w:rFonts w:ascii="Courier New" w:eastAsia="Times New Roman" w:hAnsi="Courier New" w:cs="Courier New"/>
      <w:sz w:val="20"/>
      <w:szCs w:val="20"/>
    </w:rPr>
  </w:style>
  <w:style w:type="character" w:customStyle="1" w:styleId="Balk4Char">
    <w:name w:val="Başlık 4 Char"/>
    <w:basedOn w:val="VarsaylanParagrafYazTipi"/>
    <w:link w:val="Balk4"/>
    <w:uiPriority w:val="9"/>
    <w:rsid w:val="00621497"/>
    <w:rPr>
      <w:rFonts w:asciiTheme="majorHAnsi" w:eastAsiaTheme="majorEastAsia" w:hAnsiTheme="majorHAnsi" w:cstheme="majorBidi"/>
      <w:i/>
      <w:iCs/>
      <w:color w:val="365F91" w:themeColor="accent1" w:themeShade="BF"/>
      <w:lang w:val="tr-TR"/>
    </w:rPr>
  </w:style>
  <w:style w:type="character" w:customStyle="1" w:styleId="GvdeMetniChar">
    <w:name w:val="Gövde Metni Char"/>
    <w:basedOn w:val="VarsaylanParagrafYazTipi"/>
    <w:link w:val="GvdeMetni"/>
    <w:uiPriority w:val="1"/>
    <w:rsid w:val="004E0BF4"/>
    <w:rPr>
      <w:rFonts w:ascii="Arial" w:eastAsia="Arial" w:hAnsi="Arial" w:cs="Arial"/>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8041">
      <w:bodyDiv w:val="1"/>
      <w:marLeft w:val="0"/>
      <w:marRight w:val="0"/>
      <w:marTop w:val="0"/>
      <w:marBottom w:val="0"/>
      <w:divBdr>
        <w:top w:val="none" w:sz="0" w:space="0" w:color="auto"/>
        <w:left w:val="none" w:sz="0" w:space="0" w:color="auto"/>
        <w:bottom w:val="none" w:sz="0" w:space="0" w:color="auto"/>
        <w:right w:val="none" w:sz="0" w:space="0" w:color="auto"/>
      </w:divBdr>
    </w:div>
    <w:div w:id="162933165">
      <w:bodyDiv w:val="1"/>
      <w:marLeft w:val="0"/>
      <w:marRight w:val="0"/>
      <w:marTop w:val="0"/>
      <w:marBottom w:val="0"/>
      <w:divBdr>
        <w:top w:val="none" w:sz="0" w:space="0" w:color="auto"/>
        <w:left w:val="none" w:sz="0" w:space="0" w:color="auto"/>
        <w:bottom w:val="none" w:sz="0" w:space="0" w:color="auto"/>
        <w:right w:val="none" w:sz="0" w:space="0" w:color="auto"/>
      </w:divBdr>
      <w:divsChild>
        <w:div w:id="2100056670">
          <w:marLeft w:val="0"/>
          <w:marRight w:val="0"/>
          <w:marTop w:val="0"/>
          <w:marBottom w:val="0"/>
          <w:divBdr>
            <w:top w:val="single" w:sz="2" w:space="0" w:color="E3E3E3"/>
            <w:left w:val="single" w:sz="2" w:space="0" w:color="E3E3E3"/>
            <w:bottom w:val="single" w:sz="2" w:space="0" w:color="E3E3E3"/>
            <w:right w:val="single" w:sz="2" w:space="0" w:color="E3E3E3"/>
          </w:divBdr>
          <w:divsChild>
            <w:div w:id="899513506">
              <w:marLeft w:val="0"/>
              <w:marRight w:val="0"/>
              <w:marTop w:val="0"/>
              <w:marBottom w:val="0"/>
              <w:divBdr>
                <w:top w:val="single" w:sz="2" w:space="0" w:color="E3E3E3"/>
                <w:left w:val="single" w:sz="2" w:space="0" w:color="E3E3E3"/>
                <w:bottom w:val="single" w:sz="2" w:space="0" w:color="E3E3E3"/>
                <w:right w:val="single" w:sz="2" w:space="0" w:color="E3E3E3"/>
              </w:divBdr>
              <w:divsChild>
                <w:div w:id="718014869">
                  <w:marLeft w:val="0"/>
                  <w:marRight w:val="0"/>
                  <w:marTop w:val="0"/>
                  <w:marBottom w:val="0"/>
                  <w:divBdr>
                    <w:top w:val="single" w:sz="2" w:space="2" w:color="E3E3E3"/>
                    <w:left w:val="single" w:sz="2" w:space="0" w:color="E3E3E3"/>
                    <w:bottom w:val="single" w:sz="2" w:space="0" w:color="E3E3E3"/>
                    <w:right w:val="single" w:sz="2" w:space="0" w:color="E3E3E3"/>
                  </w:divBdr>
                  <w:divsChild>
                    <w:div w:id="15627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6743453">
      <w:bodyDiv w:val="1"/>
      <w:marLeft w:val="0"/>
      <w:marRight w:val="0"/>
      <w:marTop w:val="0"/>
      <w:marBottom w:val="0"/>
      <w:divBdr>
        <w:top w:val="none" w:sz="0" w:space="0" w:color="auto"/>
        <w:left w:val="none" w:sz="0" w:space="0" w:color="auto"/>
        <w:bottom w:val="none" w:sz="0" w:space="0" w:color="auto"/>
        <w:right w:val="none" w:sz="0" w:space="0" w:color="auto"/>
      </w:divBdr>
    </w:div>
    <w:div w:id="244265025">
      <w:bodyDiv w:val="1"/>
      <w:marLeft w:val="0"/>
      <w:marRight w:val="0"/>
      <w:marTop w:val="0"/>
      <w:marBottom w:val="0"/>
      <w:divBdr>
        <w:top w:val="none" w:sz="0" w:space="0" w:color="auto"/>
        <w:left w:val="none" w:sz="0" w:space="0" w:color="auto"/>
        <w:bottom w:val="none" w:sz="0" w:space="0" w:color="auto"/>
        <w:right w:val="none" w:sz="0" w:space="0" w:color="auto"/>
      </w:divBdr>
    </w:div>
    <w:div w:id="441152574">
      <w:bodyDiv w:val="1"/>
      <w:marLeft w:val="0"/>
      <w:marRight w:val="0"/>
      <w:marTop w:val="0"/>
      <w:marBottom w:val="0"/>
      <w:divBdr>
        <w:top w:val="none" w:sz="0" w:space="0" w:color="auto"/>
        <w:left w:val="none" w:sz="0" w:space="0" w:color="auto"/>
        <w:bottom w:val="none" w:sz="0" w:space="0" w:color="auto"/>
        <w:right w:val="none" w:sz="0" w:space="0" w:color="auto"/>
      </w:divBdr>
    </w:div>
    <w:div w:id="541094754">
      <w:bodyDiv w:val="1"/>
      <w:marLeft w:val="0"/>
      <w:marRight w:val="0"/>
      <w:marTop w:val="0"/>
      <w:marBottom w:val="0"/>
      <w:divBdr>
        <w:top w:val="none" w:sz="0" w:space="0" w:color="auto"/>
        <w:left w:val="none" w:sz="0" w:space="0" w:color="auto"/>
        <w:bottom w:val="none" w:sz="0" w:space="0" w:color="auto"/>
        <w:right w:val="none" w:sz="0" w:space="0" w:color="auto"/>
      </w:divBdr>
      <w:divsChild>
        <w:div w:id="1165782923">
          <w:marLeft w:val="0"/>
          <w:marRight w:val="0"/>
          <w:marTop w:val="0"/>
          <w:marBottom w:val="0"/>
          <w:divBdr>
            <w:top w:val="single" w:sz="2" w:space="0" w:color="E3E3E3"/>
            <w:left w:val="single" w:sz="2" w:space="0" w:color="E3E3E3"/>
            <w:bottom w:val="single" w:sz="2" w:space="0" w:color="E3E3E3"/>
            <w:right w:val="single" w:sz="2" w:space="0" w:color="E3E3E3"/>
          </w:divBdr>
        </w:div>
        <w:div w:id="1039665746">
          <w:marLeft w:val="0"/>
          <w:marRight w:val="0"/>
          <w:marTop w:val="0"/>
          <w:marBottom w:val="0"/>
          <w:divBdr>
            <w:top w:val="single" w:sz="2" w:space="0" w:color="E3E3E3"/>
            <w:left w:val="single" w:sz="2" w:space="0" w:color="E3E3E3"/>
            <w:bottom w:val="single" w:sz="2" w:space="0" w:color="E3E3E3"/>
            <w:right w:val="single" w:sz="2" w:space="0" w:color="E3E3E3"/>
          </w:divBdr>
        </w:div>
        <w:div w:id="10036971">
          <w:marLeft w:val="0"/>
          <w:marRight w:val="0"/>
          <w:marTop w:val="0"/>
          <w:marBottom w:val="0"/>
          <w:divBdr>
            <w:top w:val="single" w:sz="2" w:space="0" w:color="E3E3E3"/>
            <w:left w:val="single" w:sz="2" w:space="0" w:color="E3E3E3"/>
            <w:bottom w:val="single" w:sz="2" w:space="0" w:color="E3E3E3"/>
            <w:right w:val="single" w:sz="2" w:space="0" w:color="E3E3E3"/>
          </w:divBdr>
        </w:div>
        <w:div w:id="23232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648024">
      <w:bodyDiv w:val="1"/>
      <w:marLeft w:val="0"/>
      <w:marRight w:val="0"/>
      <w:marTop w:val="0"/>
      <w:marBottom w:val="0"/>
      <w:divBdr>
        <w:top w:val="none" w:sz="0" w:space="0" w:color="auto"/>
        <w:left w:val="none" w:sz="0" w:space="0" w:color="auto"/>
        <w:bottom w:val="none" w:sz="0" w:space="0" w:color="auto"/>
        <w:right w:val="none" w:sz="0" w:space="0" w:color="auto"/>
      </w:divBdr>
    </w:div>
    <w:div w:id="701370652">
      <w:bodyDiv w:val="1"/>
      <w:marLeft w:val="0"/>
      <w:marRight w:val="0"/>
      <w:marTop w:val="0"/>
      <w:marBottom w:val="0"/>
      <w:divBdr>
        <w:top w:val="none" w:sz="0" w:space="0" w:color="auto"/>
        <w:left w:val="none" w:sz="0" w:space="0" w:color="auto"/>
        <w:bottom w:val="none" w:sz="0" w:space="0" w:color="auto"/>
        <w:right w:val="none" w:sz="0" w:space="0" w:color="auto"/>
      </w:divBdr>
    </w:div>
    <w:div w:id="857693724">
      <w:bodyDiv w:val="1"/>
      <w:marLeft w:val="0"/>
      <w:marRight w:val="0"/>
      <w:marTop w:val="0"/>
      <w:marBottom w:val="0"/>
      <w:divBdr>
        <w:top w:val="none" w:sz="0" w:space="0" w:color="auto"/>
        <w:left w:val="none" w:sz="0" w:space="0" w:color="auto"/>
        <w:bottom w:val="none" w:sz="0" w:space="0" w:color="auto"/>
        <w:right w:val="none" w:sz="0" w:space="0" w:color="auto"/>
      </w:divBdr>
    </w:div>
    <w:div w:id="981082065">
      <w:bodyDiv w:val="1"/>
      <w:marLeft w:val="0"/>
      <w:marRight w:val="0"/>
      <w:marTop w:val="0"/>
      <w:marBottom w:val="0"/>
      <w:divBdr>
        <w:top w:val="none" w:sz="0" w:space="0" w:color="auto"/>
        <w:left w:val="none" w:sz="0" w:space="0" w:color="auto"/>
        <w:bottom w:val="none" w:sz="0" w:space="0" w:color="auto"/>
        <w:right w:val="none" w:sz="0" w:space="0" w:color="auto"/>
      </w:divBdr>
    </w:div>
    <w:div w:id="1164979427">
      <w:bodyDiv w:val="1"/>
      <w:marLeft w:val="0"/>
      <w:marRight w:val="0"/>
      <w:marTop w:val="0"/>
      <w:marBottom w:val="0"/>
      <w:divBdr>
        <w:top w:val="none" w:sz="0" w:space="0" w:color="auto"/>
        <w:left w:val="none" w:sz="0" w:space="0" w:color="auto"/>
        <w:bottom w:val="none" w:sz="0" w:space="0" w:color="auto"/>
        <w:right w:val="none" w:sz="0" w:space="0" w:color="auto"/>
      </w:divBdr>
    </w:div>
    <w:div w:id="1188788893">
      <w:bodyDiv w:val="1"/>
      <w:marLeft w:val="0"/>
      <w:marRight w:val="0"/>
      <w:marTop w:val="0"/>
      <w:marBottom w:val="0"/>
      <w:divBdr>
        <w:top w:val="none" w:sz="0" w:space="0" w:color="auto"/>
        <w:left w:val="none" w:sz="0" w:space="0" w:color="auto"/>
        <w:bottom w:val="none" w:sz="0" w:space="0" w:color="auto"/>
        <w:right w:val="none" w:sz="0" w:space="0" w:color="auto"/>
      </w:divBdr>
    </w:div>
    <w:div w:id="1314020852">
      <w:bodyDiv w:val="1"/>
      <w:marLeft w:val="0"/>
      <w:marRight w:val="0"/>
      <w:marTop w:val="0"/>
      <w:marBottom w:val="0"/>
      <w:divBdr>
        <w:top w:val="none" w:sz="0" w:space="0" w:color="auto"/>
        <w:left w:val="none" w:sz="0" w:space="0" w:color="auto"/>
        <w:bottom w:val="none" w:sz="0" w:space="0" w:color="auto"/>
        <w:right w:val="none" w:sz="0" w:space="0" w:color="auto"/>
      </w:divBdr>
    </w:div>
    <w:div w:id="1525173103">
      <w:bodyDiv w:val="1"/>
      <w:marLeft w:val="0"/>
      <w:marRight w:val="0"/>
      <w:marTop w:val="0"/>
      <w:marBottom w:val="0"/>
      <w:divBdr>
        <w:top w:val="none" w:sz="0" w:space="0" w:color="auto"/>
        <w:left w:val="none" w:sz="0" w:space="0" w:color="auto"/>
        <w:bottom w:val="none" w:sz="0" w:space="0" w:color="auto"/>
        <w:right w:val="none" w:sz="0" w:space="0" w:color="auto"/>
      </w:divBdr>
    </w:div>
    <w:div w:id="1789200429">
      <w:bodyDiv w:val="1"/>
      <w:marLeft w:val="0"/>
      <w:marRight w:val="0"/>
      <w:marTop w:val="0"/>
      <w:marBottom w:val="0"/>
      <w:divBdr>
        <w:top w:val="none" w:sz="0" w:space="0" w:color="auto"/>
        <w:left w:val="none" w:sz="0" w:space="0" w:color="auto"/>
        <w:bottom w:val="none" w:sz="0" w:space="0" w:color="auto"/>
        <w:right w:val="none" w:sz="0" w:space="0" w:color="auto"/>
      </w:divBdr>
      <w:divsChild>
        <w:div w:id="496577151">
          <w:marLeft w:val="0"/>
          <w:marRight w:val="0"/>
          <w:marTop w:val="0"/>
          <w:marBottom w:val="0"/>
          <w:divBdr>
            <w:top w:val="single" w:sz="2" w:space="0" w:color="E3E3E3"/>
            <w:left w:val="single" w:sz="2" w:space="0" w:color="E3E3E3"/>
            <w:bottom w:val="single" w:sz="2" w:space="0" w:color="E3E3E3"/>
            <w:right w:val="single" w:sz="2" w:space="0" w:color="E3E3E3"/>
          </w:divBdr>
          <w:divsChild>
            <w:div w:id="89855292">
              <w:marLeft w:val="0"/>
              <w:marRight w:val="0"/>
              <w:marTop w:val="0"/>
              <w:marBottom w:val="0"/>
              <w:divBdr>
                <w:top w:val="single" w:sz="2" w:space="0" w:color="E3E3E3"/>
                <w:left w:val="single" w:sz="2" w:space="0" w:color="E3E3E3"/>
                <w:bottom w:val="single" w:sz="2" w:space="0" w:color="E3E3E3"/>
                <w:right w:val="single" w:sz="2" w:space="0" w:color="E3E3E3"/>
              </w:divBdr>
              <w:divsChild>
                <w:div w:id="2088113857">
                  <w:marLeft w:val="0"/>
                  <w:marRight w:val="0"/>
                  <w:marTop w:val="0"/>
                  <w:marBottom w:val="0"/>
                  <w:divBdr>
                    <w:top w:val="single" w:sz="2" w:space="2" w:color="E3E3E3"/>
                    <w:left w:val="single" w:sz="2" w:space="0" w:color="E3E3E3"/>
                    <w:bottom w:val="single" w:sz="2" w:space="0" w:color="E3E3E3"/>
                    <w:right w:val="single" w:sz="2" w:space="0" w:color="E3E3E3"/>
                  </w:divBdr>
                  <w:divsChild>
                    <w:div w:id="212068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763659">
      <w:bodyDiv w:val="1"/>
      <w:marLeft w:val="0"/>
      <w:marRight w:val="0"/>
      <w:marTop w:val="0"/>
      <w:marBottom w:val="0"/>
      <w:divBdr>
        <w:top w:val="none" w:sz="0" w:space="0" w:color="auto"/>
        <w:left w:val="none" w:sz="0" w:space="0" w:color="auto"/>
        <w:bottom w:val="none" w:sz="0" w:space="0" w:color="auto"/>
        <w:right w:val="none" w:sz="0" w:space="0" w:color="auto"/>
      </w:divBdr>
    </w:div>
    <w:div w:id="1965887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www.ibm.com/topics/knn" TargetMode="External"/><Relationship Id="rId26" Type="http://schemas.openxmlformats.org/officeDocument/2006/relationships/hyperlink" Target="https://arslanev.medium.com/makine-%C3%B6%C4%9Frenmesi-knn-k-nearest-neighbors-algoritmas%C4%B1-bdfb688d7c5f" TargetMode="External"/><Relationship Id="rId21" Type="http://schemas.openxmlformats.org/officeDocument/2006/relationships/image" Target="media/image8.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ibm.com/topics/knn" TargetMode="External"/><Relationship Id="rId17" Type="http://schemas.openxmlformats.org/officeDocument/2006/relationships/image" Target="media/image5.jpg"/><Relationship Id="rId25" Type="http://schemas.openxmlformats.org/officeDocument/2006/relationships/footer" Target="footer1.xml"/><Relationship Id="rId33" Type="http://schemas.openxmlformats.org/officeDocument/2006/relationships/hyperlink" Target="https://www.sciencedirect.com/science/article/abs/pii/S0004370212001085" TargetMode="External"/><Relationship Id="rId2" Type="http://schemas.openxmlformats.org/officeDocument/2006/relationships/numbering" Target="numbering.xml"/><Relationship Id="rId16" Type="http://schemas.openxmlformats.org/officeDocument/2006/relationships/hyperlink" Target="https://www.ibm.com/topics/knn" TargetMode="External"/><Relationship Id="rId20" Type="http://schemas.openxmlformats.org/officeDocument/2006/relationships/image" Target="media/image7.jpeg"/><Relationship Id="rId29" Type="http://schemas.openxmlformats.org/officeDocument/2006/relationships/hyperlink" Target="https://www.mdpi.com/2227-7390/9/8/8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32" Type="http://schemas.openxmlformats.org/officeDocument/2006/relationships/hyperlink" Target="https://link.springer.com/article/10.1007/s10115-007-0114-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0.jpeg"/><Relationship Id="rId28" Type="http://schemas.openxmlformats.org/officeDocument/2006/relationships/hyperlink" Target="https://link.springer.com/chapter/10.1007/978-3-540-30465-2_12" TargetMode="External"/><Relationship Id="rId36" Type="http://schemas.openxmlformats.org/officeDocument/2006/relationships/fontTable" Target="fontTable.xml"/><Relationship Id="rId10" Type="http://schemas.openxmlformats.org/officeDocument/2006/relationships/hyperlink" Target="https://archive.ics.uci.edu/dataset/15/breast+cancer+wisconsin+original" TargetMode="External"/><Relationship Id="rId19" Type="http://schemas.openxmlformats.org/officeDocument/2006/relationships/image" Target="media/image6.jpg"/><Relationship Id="rId31" Type="http://schemas.openxmlformats.org/officeDocument/2006/relationships/hyperlink" Target="https://www.veritabaniegitimleri.com/2021/01/18/k-nn-ve-ornek-uygulam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bm.com/topics/knn" TargetMode="External"/><Relationship Id="rId22" Type="http://schemas.openxmlformats.org/officeDocument/2006/relationships/image" Target="media/image9.jpeg"/><Relationship Id="rId27" Type="http://schemas.openxmlformats.org/officeDocument/2006/relationships/hyperlink" Target="https://ieeexplore.ieee.org/document/1053964" TargetMode="External"/><Relationship Id="rId30" Type="http://schemas.openxmlformats.org/officeDocument/2006/relationships/hyperlink" Target="https://medium.com/machine-learning-t%C3%BCrkiye/knn-k-en-yak%C4%B1n-kom%C5%9Fu-7a037f056116"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298E-0F67-47FE-A885-1A5EA759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18</Pages>
  <Words>3043</Words>
  <Characters>17348</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nilgunsengoz</dc:creator>
  <cp:lastModifiedBy>Furkan Arda Karabulut</cp:lastModifiedBy>
  <cp:revision>10</cp:revision>
  <dcterms:created xsi:type="dcterms:W3CDTF">2024-05-18T12:28:00Z</dcterms:created>
  <dcterms:modified xsi:type="dcterms:W3CDTF">2024-05-26T14:21:00Z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